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B2" w:rsidRPr="00A92D1D" w:rsidRDefault="00C420B2" w:rsidP="00C420B2">
      <w:pPr>
        <w:pStyle w:val="a5"/>
        <w:ind w:firstLineChars="0" w:firstLine="0"/>
      </w:pPr>
      <w:r w:rsidRPr="00A92D1D">
        <w:t>附件</w:t>
      </w:r>
    </w:p>
    <w:p w:rsidR="00C420B2" w:rsidRPr="00A92D1D" w:rsidRDefault="00C420B2" w:rsidP="00C420B2">
      <w:pPr>
        <w:pStyle w:val="a6"/>
      </w:pPr>
    </w:p>
    <w:p w:rsidR="00C420B2" w:rsidRPr="00A92D1D" w:rsidRDefault="00C420B2" w:rsidP="00C420B2">
      <w:pPr>
        <w:pStyle w:val="a4"/>
      </w:pPr>
      <w:bookmarkStart w:id="0" w:name="_GoBack"/>
      <w:r w:rsidRPr="00A92D1D">
        <w:t>四川省职业健康示范企业和示范园区一览表</w:t>
      </w:r>
      <w:bookmarkEnd w:id="0"/>
    </w:p>
    <w:p w:rsidR="00C420B2" w:rsidRPr="00A92D1D" w:rsidRDefault="00C420B2" w:rsidP="00C420B2">
      <w:pPr>
        <w:pStyle w:val="a6"/>
      </w:pPr>
    </w:p>
    <w:tbl>
      <w:tblPr>
        <w:tblW w:w="10113" w:type="dxa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394"/>
        <w:gridCol w:w="4819"/>
      </w:tblGrid>
      <w:tr w:rsidR="00C420B2" w:rsidRPr="00E44854" w:rsidTr="0033328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b/>
                <w:sz w:val="24"/>
              </w:rPr>
            </w:pPr>
            <w:r w:rsidRPr="00E44854">
              <w:rPr>
                <w:b/>
                <w:sz w:val="24"/>
              </w:rPr>
              <w:t>序号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b/>
                <w:sz w:val="24"/>
              </w:rPr>
            </w:pPr>
            <w:r w:rsidRPr="00E44854">
              <w:rPr>
                <w:b/>
                <w:bCs/>
                <w:kern w:val="0"/>
                <w:sz w:val="24"/>
              </w:rPr>
              <w:t>职业健康示范园区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b/>
                <w:sz w:val="24"/>
              </w:rPr>
            </w:pPr>
            <w:r w:rsidRPr="00E44854">
              <w:rPr>
                <w:b/>
                <w:bCs/>
                <w:kern w:val="0"/>
                <w:sz w:val="24"/>
              </w:rPr>
              <w:t>园区类型</w:t>
            </w:r>
          </w:p>
        </w:tc>
      </w:tr>
      <w:tr w:rsidR="00C420B2" w:rsidRPr="00E44854" w:rsidTr="0033328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广汉工业集中发展区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sz w:val="24"/>
              </w:rPr>
              <w:t>工业园区</w:t>
            </w:r>
          </w:p>
        </w:tc>
      </w:tr>
      <w:tr w:rsidR="00C420B2" w:rsidRPr="00E44854" w:rsidTr="0033328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眉山</w:t>
            </w:r>
            <w:r w:rsidRPr="00E44854">
              <w:rPr>
                <w:kern w:val="0"/>
                <w:sz w:val="24"/>
              </w:rPr>
              <w:t>“</w:t>
            </w:r>
            <w:r w:rsidRPr="00E44854">
              <w:rPr>
                <w:kern w:val="0"/>
                <w:sz w:val="24"/>
              </w:rPr>
              <w:t>中国泡菜城</w:t>
            </w:r>
            <w:r w:rsidRPr="00E44854">
              <w:rPr>
                <w:kern w:val="0"/>
                <w:sz w:val="24"/>
              </w:rPr>
              <w:t>”</w:t>
            </w:r>
            <w:r w:rsidRPr="00E44854">
              <w:rPr>
                <w:kern w:val="0"/>
                <w:sz w:val="24"/>
              </w:rPr>
              <w:t>园区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sz w:val="24"/>
              </w:rPr>
              <w:t>高新技术产业开发区</w:t>
            </w:r>
          </w:p>
        </w:tc>
      </w:tr>
      <w:tr w:rsidR="00C420B2" w:rsidRPr="00E44854" w:rsidTr="0033328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成都</w:t>
            </w:r>
            <w:r w:rsidRPr="00E44854">
              <w:rPr>
                <w:kern w:val="0"/>
                <w:sz w:val="24"/>
              </w:rPr>
              <w:t>-</w:t>
            </w:r>
            <w:r w:rsidRPr="00E44854">
              <w:rPr>
                <w:kern w:val="0"/>
                <w:sz w:val="24"/>
              </w:rPr>
              <w:t>阿坝工业集中发展区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sz w:val="24"/>
              </w:rPr>
              <w:t>工业园区</w:t>
            </w:r>
          </w:p>
        </w:tc>
      </w:tr>
      <w:tr w:rsidR="00C420B2" w:rsidRPr="00E44854" w:rsidTr="0033328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b/>
                <w:sz w:val="24"/>
              </w:rPr>
            </w:pPr>
            <w:r w:rsidRPr="00E44854">
              <w:rPr>
                <w:b/>
                <w:sz w:val="24"/>
              </w:rPr>
              <w:t>序号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b/>
                <w:sz w:val="24"/>
              </w:rPr>
            </w:pPr>
            <w:r w:rsidRPr="00E44854">
              <w:rPr>
                <w:b/>
                <w:kern w:val="0"/>
                <w:sz w:val="24"/>
              </w:rPr>
              <w:t>职业健康示范企业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b/>
                <w:sz w:val="24"/>
              </w:rPr>
            </w:pPr>
            <w:r w:rsidRPr="00E44854">
              <w:rPr>
                <w:b/>
                <w:kern w:val="0"/>
                <w:sz w:val="24"/>
              </w:rPr>
              <w:t>所属行业</w:t>
            </w:r>
          </w:p>
        </w:tc>
      </w:tr>
      <w:tr w:rsidR="00C420B2" w:rsidRPr="00E44854" w:rsidTr="0033328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sz w:val="24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都江堰拉法基水泥有限公司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水泥、石灰和石膏制造业</w:t>
            </w:r>
          </w:p>
        </w:tc>
      </w:tr>
      <w:tr w:rsidR="00C420B2" w:rsidRPr="00E44854" w:rsidTr="0033328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sz w:val="24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四川金都厨房设备制造有限公司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木质家具制造业</w:t>
            </w:r>
          </w:p>
        </w:tc>
      </w:tr>
      <w:tr w:rsidR="00C420B2" w:rsidRPr="00E44854" w:rsidTr="0033328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四川吉香居食品有限公司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食品制造业</w:t>
            </w:r>
          </w:p>
        </w:tc>
      </w:tr>
      <w:tr w:rsidR="00C420B2" w:rsidRPr="00E44854" w:rsidTr="0033328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成都千树家具有限责任公司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木质家具制造业</w:t>
            </w:r>
          </w:p>
        </w:tc>
      </w:tr>
      <w:tr w:rsidR="00C420B2" w:rsidRPr="00E44854" w:rsidTr="0033328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成都科美特特种气体有限公司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化学原料和化学制品制造业</w:t>
            </w:r>
          </w:p>
        </w:tc>
      </w:tr>
      <w:tr w:rsidR="00C420B2" w:rsidRPr="00E44854" w:rsidTr="0033328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四川源基制药有限公司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医药制造业</w:t>
            </w:r>
          </w:p>
        </w:tc>
      </w:tr>
      <w:tr w:rsidR="00C420B2" w:rsidRPr="00E44854" w:rsidTr="0033328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成都妮尚鞋业有限公司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制鞋业</w:t>
            </w:r>
          </w:p>
        </w:tc>
      </w:tr>
      <w:tr w:rsidR="00C420B2" w:rsidRPr="00E44854" w:rsidTr="0033328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kern w:val="0"/>
                <w:sz w:val="24"/>
              </w:rPr>
            </w:pPr>
            <w:r w:rsidRPr="00E44854">
              <w:rPr>
                <w:kern w:val="0"/>
                <w:sz w:val="24"/>
              </w:rPr>
              <w:t>德阳昊华清平磷矿有限公司（磷铵厂）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化学矿采矿、基础化学原料制造业</w:t>
            </w:r>
          </w:p>
        </w:tc>
      </w:tr>
      <w:tr w:rsidR="00C420B2" w:rsidRPr="00E44854" w:rsidTr="0033328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四川蓉兴化工有限责任公司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化学矿采矿、基础化学原料制造业</w:t>
            </w:r>
          </w:p>
        </w:tc>
      </w:tr>
      <w:tr w:rsidR="00C420B2" w:rsidRPr="00E44854" w:rsidTr="00333289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眉山胜科电子化学有限公司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20B2" w:rsidRPr="00E44854" w:rsidRDefault="00C420B2" w:rsidP="00333289">
            <w:pPr>
              <w:pStyle w:val="a6"/>
              <w:rPr>
                <w:sz w:val="24"/>
              </w:rPr>
            </w:pPr>
            <w:r w:rsidRPr="00E44854">
              <w:rPr>
                <w:kern w:val="0"/>
                <w:sz w:val="24"/>
              </w:rPr>
              <w:t>基础化学原料制造业</w:t>
            </w:r>
          </w:p>
        </w:tc>
      </w:tr>
    </w:tbl>
    <w:p w:rsidR="00C420B2" w:rsidRPr="00A92D1D" w:rsidRDefault="00C420B2" w:rsidP="00C420B2">
      <w:pPr>
        <w:pStyle w:val="a3"/>
        <w:ind w:firstLine="631"/>
      </w:pPr>
    </w:p>
    <w:p w:rsidR="00C420B2" w:rsidRPr="00A92D1D" w:rsidRDefault="00C420B2" w:rsidP="00C420B2">
      <w:pPr>
        <w:pStyle w:val="a3"/>
        <w:ind w:firstLine="631"/>
      </w:pPr>
    </w:p>
    <w:p w:rsidR="00C420B2" w:rsidRPr="00A92D1D" w:rsidRDefault="00C420B2" w:rsidP="00C420B2">
      <w:pPr>
        <w:pStyle w:val="a3"/>
        <w:ind w:firstLine="551"/>
        <w:rPr>
          <w:sz w:val="28"/>
          <w:szCs w:val="28"/>
        </w:rPr>
      </w:pPr>
    </w:p>
    <w:p w:rsidR="00770CF2" w:rsidRDefault="00770CF2"/>
    <w:sectPr w:rsidR="00770CF2" w:rsidSect="00A92D1D">
      <w:footerReference w:type="even" r:id="rId5"/>
      <w:footerReference w:type="default" r:id="rId6"/>
      <w:pgSz w:w="11906" w:h="16838" w:code="9"/>
      <w:pgMar w:top="2098" w:right="1474" w:bottom="1928" w:left="1588" w:header="284" w:footer="1418" w:gutter="0"/>
      <w:cols w:space="425"/>
      <w:titlePg/>
      <w:docGrid w:type="linesAndChars" w:linePitch="58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C420B2" w:rsidP="00E03C5A">
    <w:pPr>
      <w:pStyle w:val="a7"/>
      <w:ind w:right="360" w:firstLineChars="120" w:firstLine="336"/>
      <w:rPr>
        <w:rFonts w:hint="eastAsia"/>
        <w:sz w:val="28"/>
      </w:rPr>
    </w:pPr>
    <w:r>
      <w:rPr>
        <w:rStyle w:val="a8"/>
        <w:rFonts w:hint="eastAsia"/>
        <w:sz w:val="28"/>
      </w:rPr>
      <w:t>—</w:t>
    </w:r>
    <w:r w:rsidRPr="00E03C5A">
      <w:rPr>
        <w:rStyle w:val="a8"/>
        <w:sz w:val="28"/>
        <w:szCs w:val="28"/>
      </w:rPr>
      <w:fldChar w:fldCharType="begin"/>
    </w:r>
    <w:r w:rsidRPr="00E03C5A">
      <w:rPr>
        <w:rStyle w:val="a8"/>
        <w:sz w:val="28"/>
        <w:szCs w:val="28"/>
      </w:rPr>
      <w:instrText xml:space="preserve"> PAGE </w:instrText>
    </w:r>
    <w:r w:rsidRPr="00E03C5A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2</w:t>
    </w:r>
    <w:r w:rsidRPr="00E03C5A"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C420B2" w:rsidP="00E03C5A">
    <w:pPr>
      <w:pStyle w:val="a7"/>
      <w:ind w:rightChars="170" w:right="357"/>
      <w:jc w:val="right"/>
      <w:rPr>
        <w:rFonts w:hint="eastAsia"/>
        <w:sz w:val="28"/>
      </w:rPr>
    </w:pPr>
    <w:r>
      <w:rPr>
        <w:rStyle w:val="a8"/>
        <w:rFonts w:hint="eastAsia"/>
        <w:sz w:val="28"/>
      </w:rPr>
      <w:t>—</w:t>
    </w:r>
    <w:r w:rsidRPr="00E03C5A">
      <w:rPr>
        <w:rStyle w:val="a8"/>
        <w:sz w:val="28"/>
        <w:szCs w:val="28"/>
      </w:rPr>
      <w:fldChar w:fldCharType="begin"/>
    </w:r>
    <w:r w:rsidRPr="00E03C5A">
      <w:rPr>
        <w:rStyle w:val="a8"/>
        <w:sz w:val="28"/>
        <w:szCs w:val="28"/>
      </w:rPr>
      <w:instrText xml:space="preserve"> PAGE </w:instrText>
    </w:r>
    <w:r w:rsidRPr="00E03C5A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3</w:t>
    </w:r>
    <w:r w:rsidRPr="00E03C5A"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B2"/>
    <w:rsid w:val="000448D9"/>
    <w:rsid w:val="000534DF"/>
    <w:rsid w:val="0005376C"/>
    <w:rsid w:val="000579B2"/>
    <w:rsid w:val="000A59BB"/>
    <w:rsid w:val="001178B5"/>
    <w:rsid w:val="001228F6"/>
    <w:rsid w:val="00182F7C"/>
    <w:rsid w:val="002048C6"/>
    <w:rsid w:val="00204F06"/>
    <w:rsid w:val="00224FD4"/>
    <w:rsid w:val="002C7829"/>
    <w:rsid w:val="002F61DB"/>
    <w:rsid w:val="00333C0A"/>
    <w:rsid w:val="0035686D"/>
    <w:rsid w:val="00365FC2"/>
    <w:rsid w:val="00375A0B"/>
    <w:rsid w:val="00384A08"/>
    <w:rsid w:val="00402CBF"/>
    <w:rsid w:val="00466169"/>
    <w:rsid w:val="004B44EE"/>
    <w:rsid w:val="004E466B"/>
    <w:rsid w:val="00543FE3"/>
    <w:rsid w:val="005D3A09"/>
    <w:rsid w:val="005E2B8C"/>
    <w:rsid w:val="006768EE"/>
    <w:rsid w:val="00695222"/>
    <w:rsid w:val="006D1EC7"/>
    <w:rsid w:val="00732D99"/>
    <w:rsid w:val="00770CF2"/>
    <w:rsid w:val="007D1D92"/>
    <w:rsid w:val="007E1235"/>
    <w:rsid w:val="00816834"/>
    <w:rsid w:val="008222C7"/>
    <w:rsid w:val="00847ECF"/>
    <w:rsid w:val="00860550"/>
    <w:rsid w:val="00874004"/>
    <w:rsid w:val="008B2130"/>
    <w:rsid w:val="009323A2"/>
    <w:rsid w:val="00933DEC"/>
    <w:rsid w:val="0097645A"/>
    <w:rsid w:val="009B74DF"/>
    <w:rsid w:val="009C145F"/>
    <w:rsid w:val="009C5433"/>
    <w:rsid w:val="009E1A51"/>
    <w:rsid w:val="009F02C0"/>
    <w:rsid w:val="00A011F8"/>
    <w:rsid w:val="00A262B9"/>
    <w:rsid w:val="00A332E0"/>
    <w:rsid w:val="00A86259"/>
    <w:rsid w:val="00AF4100"/>
    <w:rsid w:val="00B2494B"/>
    <w:rsid w:val="00B7301D"/>
    <w:rsid w:val="00B83C3C"/>
    <w:rsid w:val="00C32766"/>
    <w:rsid w:val="00C420B2"/>
    <w:rsid w:val="00C47E09"/>
    <w:rsid w:val="00CC0003"/>
    <w:rsid w:val="00D05851"/>
    <w:rsid w:val="00D51AD0"/>
    <w:rsid w:val="00D70165"/>
    <w:rsid w:val="00DB2444"/>
    <w:rsid w:val="00E21514"/>
    <w:rsid w:val="00E81A17"/>
    <w:rsid w:val="00E83FAA"/>
    <w:rsid w:val="00E87928"/>
    <w:rsid w:val="00EB6DD0"/>
    <w:rsid w:val="00EC5D32"/>
    <w:rsid w:val="00F11B6A"/>
    <w:rsid w:val="00F6036B"/>
    <w:rsid w:val="00F872A4"/>
    <w:rsid w:val="00F94042"/>
    <w:rsid w:val="00FA0515"/>
    <w:rsid w:val="00FC0225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rsid w:val="00C420B2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大标题"/>
    <w:basedOn w:val="a3"/>
    <w:next w:val="a"/>
    <w:rsid w:val="00C420B2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5">
    <w:name w:val="一级标题"/>
    <w:basedOn w:val="a3"/>
    <w:next w:val="a3"/>
    <w:rsid w:val="00C420B2"/>
    <w:pPr>
      <w:outlineLvl w:val="2"/>
    </w:pPr>
    <w:rPr>
      <w:rFonts w:eastAsia="黑体"/>
      <w:effect w:val="antsRed"/>
    </w:rPr>
  </w:style>
  <w:style w:type="paragraph" w:customStyle="1" w:styleId="a6">
    <w:name w:val="表格"/>
    <w:basedOn w:val="a3"/>
    <w:next w:val="a3"/>
    <w:rsid w:val="00C420B2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paragraph" w:styleId="a7">
    <w:name w:val="footer"/>
    <w:basedOn w:val="a"/>
    <w:link w:val="Char0"/>
    <w:rsid w:val="00C42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420B2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C420B2"/>
  </w:style>
  <w:style w:type="character" w:customStyle="1" w:styleId="Char">
    <w:name w:val="公文主体 Char"/>
    <w:link w:val="a3"/>
    <w:rsid w:val="00C420B2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rsid w:val="00C420B2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大标题"/>
    <w:basedOn w:val="a3"/>
    <w:next w:val="a"/>
    <w:rsid w:val="00C420B2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5">
    <w:name w:val="一级标题"/>
    <w:basedOn w:val="a3"/>
    <w:next w:val="a3"/>
    <w:rsid w:val="00C420B2"/>
    <w:pPr>
      <w:outlineLvl w:val="2"/>
    </w:pPr>
    <w:rPr>
      <w:rFonts w:eastAsia="黑体"/>
      <w:effect w:val="antsRed"/>
    </w:rPr>
  </w:style>
  <w:style w:type="paragraph" w:customStyle="1" w:styleId="a6">
    <w:name w:val="表格"/>
    <w:basedOn w:val="a3"/>
    <w:next w:val="a3"/>
    <w:rsid w:val="00C420B2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paragraph" w:styleId="a7">
    <w:name w:val="footer"/>
    <w:basedOn w:val="a"/>
    <w:link w:val="Char0"/>
    <w:rsid w:val="00C42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420B2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C420B2"/>
  </w:style>
  <w:style w:type="character" w:customStyle="1" w:styleId="Char">
    <w:name w:val="公文主体 Char"/>
    <w:link w:val="a3"/>
    <w:rsid w:val="00C420B2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2018-10-26T08:16:00Z</dcterms:created>
  <dcterms:modified xsi:type="dcterms:W3CDTF">2018-10-26T08:16:00Z</dcterms:modified>
</cp:coreProperties>
</file>