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C" w:rsidRPr="009144E5" w:rsidRDefault="00191BCC" w:rsidP="008A1423">
      <w:pPr>
        <w:widowControl w:val="0"/>
        <w:spacing w:line="4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附件</w:t>
      </w:r>
      <w:r w:rsidRPr="009144E5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191BCC" w:rsidRPr="009144E5" w:rsidRDefault="00191BCC" w:rsidP="008A1423">
      <w:pPr>
        <w:widowControl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1728"/>
        <w:gridCol w:w="2880"/>
      </w:tblGrid>
      <w:tr w:rsidR="00191BCC" w:rsidRPr="009144E5" w:rsidTr="00454784">
        <w:trPr>
          <w:trHeight w:val="567"/>
        </w:trPr>
        <w:tc>
          <w:tcPr>
            <w:tcW w:w="1728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9144E5">
              <w:rPr>
                <w:rFonts w:ascii="Times New Roman" w:eastAsia="黑体" w:hAnsi="黑体" w:cs="Times New Roman" w:hint="eastAsia"/>
                <w:color w:val="000000"/>
                <w:sz w:val="32"/>
                <w:szCs w:val="32"/>
              </w:rPr>
              <w:t>课题编号：</w:t>
            </w:r>
          </w:p>
        </w:tc>
        <w:tc>
          <w:tcPr>
            <w:tcW w:w="2880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u w:val="single"/>
              </w:rPr>
            </w:pPr>
          </w:p>
        </w:tc>
      </w:tr>
      <w:tr w:rsidR="00191BCC" w:rsidRPr="009144E5" w:rsidTr="00454784">
        <w:trPr>
          <w:trHeight w:val="567"/>
        </w:trPr>
        <w:tc>
          <w:tcPr>
            <w:tcW w:w="1728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9144E5">
              <w:rPr>
                <w:rFonts w:ascii="Times New Roman" w:eastAsia="黑体" w:hAnsi="黑体" w:cs="Times New Roman" w:hint="eastAsia"/>
                <w:color w:val="000000"/>
                <w:sz w:val="32"/>
                <w:szCs w:val="32"/>
              </w:rPr>
              <w:t>课题密级：</w:t>
            </w:r>
          </w:p>
        </w:tc>
        <w:tc>
          <w:tcPr>
            <w:tcW w:w="2880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u w:val="single"/>
              </w:rPr>
            </w:pPr>
          </w:p>
        </w:tc>
      </w:tr>
      <w:tr w:rsidR="00191BCC" w:rsidRPr="009144E5" w:rsidTr="00454784">
        <w:trPr>
          <w:trHeight w:val="567"/>
        </w:trPr>
        <w:tc>
          <w:tcPr>
            <w:tcW w:w="1728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u w:val="single"/>
              </w:rPr>
            </w:pPr>
          </w:p>
        </w:tc>
      </w:tr>
      <w:tr w:rsidR="00191BCC" w:rsidRPr="009144E5" w:rsidTr="00454784">
        <w:trPr>
          <w:trHeight w:val="492"/>
        </w:trPr>
        <w:tc>
          <w:tcPr>
            <w:tcW w:w="1728" w:type="dxa"/>
            <w:vAlign w:val="center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191BCC" w:rsidRPr="009144E5" w:rsidRDefault="00191BCC" w:rsidP="008A1423">
      <w:pPr>
        <w:widowControl w:val="0"/>
        <w:spacing w:line="56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8A1423">
      <w:pPr>
        <w:widowControl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144E5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四川省食品药品监督管理局</w:t>
      </w:r>
    </w:p>
    <w:p w:rsidR="00191BCC" w:rsidRPr="009144E5" w:rsidRDefault="00191BCC" w:rsidP="008A1423">
      <w:pPr>
        <w:widowControl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144E5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课题研究项目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  <w:r w:rsidRPr="009144E5">
        <w:rPr>
          <w:rFonts w:ascii="Times New Roman" w:eastAsia="黑体" w:hAnsi="Times New Roman" w:cs="Times New Roman"/>
          <w:color w:val="000000"/>
          <w:sz w:val="48"/>
          <w:szCs w:val="48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56"/>
          <w:szCs w:val="56"/>
        </w:rPr>
      </w:pPr>
      <w:r w:rsidRPr="009144E5">
        <w:rPr>
          <w:rFonts w:ascii="Times New Roman" w:eastAsia="方正小标宋简体" w:hAnsi="Times New Roman" w:cs="Times New Roman" w:hint="eastAsia"/>
          <w:color w:val="000000"/>
          <w:sz w:val="56"/>
          <w:szCs w:val="56"/>
        </w:rPr>
        <w:t>申请书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（参考样式）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4E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:rsidR="00191BCC" w:rsidRPr="009144E5" w:rsidRDefault="00191BCC" w:rsidP="00007E9B">
      <w:pPr>
        <w:widowControl w:val="0"/>
        <w:spacing w:line="560" w:lineRule="exact"/>
        <w:ind w:firstLineChars="300" w:firstLine="31680"/>
        <w:rPr>
          <w:rFonts w:ascii="Times New Roman" w:eastAsia="楷体_GB2312" w:hAnsi="Times New Roman" w:cs="Times New Roman"/>
          <w:color w:val="000000"/>
          <w:spacing w:val="44"/>
          <w:sz w:val="32"/>
          <w:szCs w:val="32"/>
          <w:u w:val="single"/>
        </w:rPr>
      </w:pPr>
      <w:r w:rsidRPr="009144E5">
        <w:rPr>
          <w:rFonts w:ascii="Times New Roman" w:eastAsia="楷体_GB2312" w:hAnsi="Times New Roman" w:cs="Times New Roman" w:hint="eastAsia"/>
          <w:color w:val="000000"/>
          <w:spacing w:val="44"/>
          <w:sz w:val="32"/>
          <w:szCs w:val="32"/>
        </w:rPr>
        <w:t>课题名称：</w:t>
      </w:r>
    </w:p>
    <w:p w:rsidR="00191BCC" w:rsidRPr="009144E5" w:rsidRDefault="00191BCC" w:rsidP="00007E9B">
      <w:pPr>
        <w:widowControl w:val="0"/>
        <w:spacing w:line="560" w:lineRule="exact"/>
        <w:ind w:firstLineChars="300" w:firstLine="31680"/>
        <w:rPr>
          <w:rFonts w:ascii="Times New Roman" w:eastAsia="楷体_GB2312" w:hAnsi="Times New Roman" w:cs="Times New Roman"/>
          <w:color w:val="000000"/>
          <w:spacing w:val="44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pacing w:val="44"/>
          <w:sz w:val="32"/>
          <w:szCs w:val="32"/>
        </w:rPr>
        <w:t>申请单位：</w:t>
      </w:r>
    </w:p>
    <w:p w:rsidR="00191BCC" w:rsidRPr="009144E5" w:rsidRDefault="00191BCC" w:rsidP="00007E9B">
      <w:pPr>
        <w:widowControl w:val="0"/>
        <w:spacing w:line="560" w:lineRule="exact"/>
        <w:ind w:firstLineChars="350" w:firstLine="31680"/>
        <w:rPr>
          <w:rFonts w:ascii="Times New Roman" w:eastAsia="楷体_GB2312" w:hAnsi="Times New Roman" w:cs="Times New Roman"/>
          <w:color w:val="000000"/>
          <w:spacing w:val="2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pacing w:val="12"/>
          <w:sz w:val="32"/>
          <w:szCs w:val="32"/>
        </w:rPr>
        <w:t>课题</w:t>
      </w:r>
      <w:r w:rsidRPr="009144E5">
        <w:rPr>
          <w:rFonts w:ascii="Times New Roman" w:eastAsia="楷体_GB2312" w:hAnsi="Times New Roman" w:cs="Times New Roman" w:hint="eastAsia"/>
          <w:color w:val="000000"/>
          <w:spacing w:val="6"/>
          <w:sz w:val="32"/>
          <w:szCs w:val="32"/>
        </w:rPr>
        <w:t>负责人</w:t>
      </w:r>
      <w:r w:rsidRPr="009144E5">
        <w:rPr>
          <w:rFonts w:ascii="Times New Roman" w:eastAsia="楷体_GB2312" w:hAnsi="Times New Roman" w:cs="Times New Roman" w:hint="eastAsia"/>
          <w:color w:val="000000"/>
          <w:spacing w:val="2"/>
          <w:sz w:val="32"/>
          <w:szCs w:val="32"/>
        </w:rPr>
        <w:t>：</w:t>
      </w:r>
    </w:p>
    <w:p w:rsidR="00191BCC" w:rsidRPr="009144E5" w:rsidRDefault="00191BCC" w:rsidP="00007E9B">
      <w:pPr>
        <w:widowControl w:val="0"/>
        <w:spacing w:line="560" w:lineRule="exact"/>
        <w:ind w:firstLineChars="300" w:firstLine="31680"/>
        <w:rPr>
          <w:rFonts w:ascii="Times New Roman" w:eastAsia="楷体_GB2312" w:hAnsi="Times New Roman" w:cs="Times New Roman"/>
          <w:color w:val="000000"/>
          <w:spacing w:val="44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pacing w:val="44"/>
          <w:sz w:val="32"/>
          <w:szCs w:val="32"/>
        </w:rPr>
        <w:t>申请日期：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4E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4E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4E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8A1423">
      <w:pPr>
        <w:widowControl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144E5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填表说明</w:t>
      </w:r>
    </w:p>
    <w:p w:rsidR="00191BCC" w:rsidRPr="009144E5" w:rsidRDefault="00191BCC" w:rsidP="00007E9B">
      <w:pPr>
        <w:widowControl w:val="0"/>
        <w:snapToGrid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007E9B">
      <w:pPr>
        <w:widowControl w:val="0"/>
        <w:snapToGrid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一、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本表由课题负责人填报。</w:t>
      </w:r>
    </w:p>
    <w:p w:rsidR="00191BCC" w:rsidRPr="009144E5" w:rsidRDefault="00191BCC" w:rsidP="00007E9B">
      <w:pPr>
        <w:widowControl w:val="0"/>
        <w:snapToGrid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二、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本表是课题评审的主要依据。研究目标、内容和研究方法应科学合理、实事求是，证明材料应真实可信。</w:t>
      </w:r>
    </w:p>
    <w:p w:rsidR="00191BCC" w:rsidRPr="009144E5" w:rsidRDefault="00191BCC" w:rsidP="00007E9B">
      <w:pPr>
        <w:widowControl w:val="0"/>
        <w:snapToGrid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三、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封面上的</w:t>
      </w: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编号</w:t>
      </w: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系指省食品药品监督管理总局对课题的统一编号，</w:t>
      </w: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密级</w:t>
      </w: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系指省食品药品监管总局对课题确定的密级，均由省食品药品监督管理总局相关处室填写。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四、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填写内容应简明扼要，突出重点。各栏目不得空缺，无此内容时填</w:t>
      </w: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无</w:t>
      </w: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，单位名称要写全称。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五、</w:t>
      </w:r>
      <w:r w:rsidRPr="009144E5">
        <w:rPr>
          <w:rFonts w:ascii="Times New Roman" w:eastAsia="仿宋_GB2312" w:hAnsi="Calibri" w:cs="Times New Roman" w:hint="eastAsia"/>
          <w:color w:val="000000"/>
          <w:sz w:val="32"/>
          <w:szCs w:val="32"/>
        </w:rPr>
        <w:t>申请单位须按照课题申报要求提交本表（一式三份及电子版）。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一、课题研究背景和依据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（课题的研究目的、国内外研究现状分析与评价</w:t>
      </w:r>
      <w:r w:rsidRPr="009144E5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Pr="009144E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主要参考文献）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二、研究方案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（一）研究目标（拟解决的关键问题）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（二）研究内容（摘要）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（三）研究方法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（四）研究进度安排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三、研究成果及表现形式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（一）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。。。</w:t>
      </w:r>
    </w:p>
    <w:p w:rsidR="00191BCC" w:rsidRPr="009144E5" w:rsidRDefault="00191BCC" w:rsidP="00007E9B">
      <w:pPr>
        <w:widowControl w:val="0"/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四、课题负责人基本情况</w:t>
      </w:r>
    </w:p>
    <w:tbl>
      <w:tblPr>
        <w:tblW w:w="0" w:type="auto"/>
        <w:tblLayout w:type="fixed"/>
        <w:tblLook w:val="0000"/>
      </w:tblPr>
      <w:tblGrid>
        <w:gridCol w:w="1058"/>
        <w:gridCol w:w="3097"/>
        <w:gridCol w:w="1057"/>
        <w:gridCol w:w="3734"/>
      </w:tblGrid>
      <w:tr w:rsidR="00191BCC" w:rsidRPr="009144E5" w:rsidTr="00454784">
        <w:trPr>
          <w:trHeight w:val="3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91BCC" w:rsidRPr="009144E5" w:rsidTr="00454784">
        <w:trPr>
          <w:trHeight w:val="39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职称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91BCC" w:rsidRPr="009144E5" w:rsidTr="00454784">
        <w:trPr>
          <w:trHeight w:val="39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职务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电话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91BCC" w:rsidRPr="009144E5" w:rsidTr="00454784">
        <w:trPr>
          <w:trHeight w:val="39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传真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2"/>
              </w:rPr>
              <w:t>Email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91BCC" w:rsidRPr="009144E5" w:rsidTr="00454784">
        <w:trPr>
          <w:trHeight w:val="4823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主要学术成果：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2"/>
              </w:rPr>
              <w:t>（近年从事的主要研究任务及所负责任，研究成果鉴定及获奖情况，在国内外主要刊物上发表论文情况，参与食品药品监管课题研究情况等）</w:t>
            </w:r>
          </w:p>
        </w:tc>
      </w:tr>
    </w:tbl>
    <w:p w:rsidR="00191BCC" w:rsidRPr="009144E5" w:rsidRDefault="00191BCC" w:rsidP="008A1423">
      <w:pPr>
        <w:widowControl w:val="0"/>
        <w:spacing w:before="100" w:beforeAutospacing="1"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  </w:t>
      </w: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五、主要研究人员</w:t>
      </w:r>
    </w:p>
    <w:tbl>
      <w:tblPr>
        <w:tblW w:w="0" w:type="auto"/>
        <w:tblLayout w:type="fixed"/>
        <w:tblLook w:val="0000"/>
      </w:tblPr>
      <w:tblGrid>
        <w:gridCol w:w="863"/>
        <w:gridCol w:w="754"/>
        <w:gridCol w:w="940"/>
        <w:gridCol w:w="1127"/>
        <w:gridCol w:w="746"/>
        <w:gridCol w:w="2773"/>
        <w:gridCol w:w="1743"/>
      </w:tblGrid>
      <w:tr w:rsidR="00191BCC" w:rsidRPr="009144E5" w:rsidTr="00454784">
        <w:trPr>
          <w:trHeight w:val="6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年龄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职称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职务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在本课题中承担的任务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:rsidR="00191BCC" w:rsidRPr="009144E5" w:rsidTr="00454784">
        <w:trPr>
          <w:trHeight w:val="6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191BCC" w:rsidRPr="009144E5" w:rsidRDefault="00191BCC" w:rsidP="00191BCC">
      <w:pPr>
        <w:widowControl w:val="0"/>
        <w:spacing w:before="100" w:beforeAutospacing="1" w:line="560" w:lineRule="exact"/>
        <w:ind w:firstLineChars="200" w:firstLine="3168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六、经费预算</w:t>
      </w:r>
    </w:p>
    <w:tbl>
      <w:tblPr>
        <w:tblW w:w="0" w:type="auto"/>
        <w:tblLayout w:type="fixed"/>
        <w:tblLook w:val="0000"/>
      </w:tblPr>
      <w:tblGrid>
        <w:gridCol w:w="875"/>
        <w:gridCol w:w="5527"/>
        <w:gridCol w:w="2544"/>
      </w:tblGrid>
      <w:tr w:rsidR="00191BCC" w:rsidRPr="009144E5" w:rsidTr="00454784">
        <w:trPr>
          <w:trHeight w:val="6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相应开支细项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金额（万元）</w:t>
            </w: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ind w:left="113" w:right="113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项目工作实施计划及经费要求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总计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1BCC" w:rsidRPr="009144E5" w:rsidRDefault="00191BCC" w:rsidP="008A1423">
      <w:pPr>
        <w:widowControl w:val="0"/>
        <w:spacing w:before="100" w:beforeAutospacing="1"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     </w:t>
      </w: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七、申请（合作）单位审查意见</w:t>
      </w:r>
    </w:p>
    <w:tbl>
      <w:tblPr>
        <w:tblW w:w="0" w:type="auto"/>
        <w:tblLayout w:type="fixed"/>
        <w:tblLook w:val="0000"/>
      </w:tblPr>
      <w:tblGrid>
        <w:gridCol w:w="558"/>
        <w:gridCol w:w="8388"/>
      </w:tblGrid>
      <w:tr w:rsidR="00191BCC" w:rsidRPr="009144E5" w:rsidTr="00454784">
        <w:trPr>
          <w:trHeight w:val="56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申请单位</w:t>
            </w: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单位名称：</w:t>
            </w:r>
          </w:p>
        </w:tc>
      </w:tr>
      <w:tr w:rsidR="00191BCC" w:rsidRPr="009144E5" w:rsidTr="00454784">
        <w:trPr>
          <w:trHeight w:val="56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通讯地址：</w:t>
            </w:r>
            <w:r w:rsidRPr="009144E5"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  <w:t xml:space="preserve">              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邮政编码：</w:t>
            </w:r>
          </w:p>
        </w:tc>
      </w:tr>
      <w:tr w:rsidR="00191BCC" w:rsidRPr="009144E5" w:rsidTr="00454784">
        <w:trPr>
          <w:trHeight w:val="56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单位负责人：</w:t>
            </w:r>
            <w:r w:rsidRPr="009144E5"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  <w:t xml:space="preserve">          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联系电话：</w:t>
            </w:r>
          </w:p>
        </w:tc>
      </w:tr>
      <w:tr w:rsidR="00191BCC" w:rsidRPr="009144E5" w:rsidTr="00454784">
        <w:trPr>
          <w:trHeight w:val="56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项目联系人：</w:t>
            </w:r>
            <w:r w:rsidRPr="009144E5"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  <w:t xml:space="preserve">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手机：</w:t>
            </w:r>
            <w:r w:rsidRPr="009144E5"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  <w:t xml:space="preserve">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传真：</w:t>
            </w:r>
          </w:p>
          <w:p w:rsidR="00191BCC" w:rsidRPr="009144E5" w:rsidRDefault="00191BCC" w:rsidP="00191BCC">
            <w:pPr>
              <w:widowControl w:val="0"/>
              <w:spacing w:line="400" w:lineRule="exact"/>
              <w:ind w:firstLineChars="1250" w:firstLine="316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9144E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2"/>
              </w:rPr>
              <w:t>Email</w:t>
            </w:r>
            <w:r w:rsidRPr="009144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2"/>
              </w:rPr>
              <w:t>：</w:t>
            </w:r>
          </w:p>
        </w:tc>
      </w:tr>
      <w:tr w:rsidR="00191BCC" w:rsidRPr="009144E5" w:rsidTr="00454784">
        <w:trPr>
          <w:trHeight w:val="314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申请单位意见：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  <w:t xml:space="preserve">                                     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（单位公章）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4"/>
                <w:szCs w:val="22"/>
              </w:rPr>
              <w:t xml:space="preserve">                                                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年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4"/>
                <w:szCs w:val="22"/>
              </w:rPr>
              <w:t xml:space="preserve">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4"/>
                <w:szCs w:val="22"/>
              </w:rPr>
              <w:t xml:space="preserve"> 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2"/>
              </w:rPr>
              <w:t>日</w:t>
            </w:r>
          </w:p>
        </w:tc>
      </w:tr>
    </w:tbl>
    <w:p w:rsidR="00191BCC" w:rsidRPr="009144E5" w:rsidRDefault="00191BCC" w:rsidP="008A1423">
      <w:pPr>
        <w:widowControl w:val="0"/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      </w:t>
      </w: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如有合作单位，请填写合作单位审查意见：</w:t>
      </w:r>
    </w:p>
    <w:tbl>
      <w:tblPr>
        <w:tblW w:w="0" w:type="auto"/>
        <w:tblLayout w:type="fixed"/>
        <w:tblLook w:val="0000"/>
      </w:tblPr>
      <w:tblGrid>
        <w:gridCol w:w="558"/>
        <w:gridCol w:w="8388"/>
      </w:tblGrid>
      <w:tr w:rsidR="00191BCC" w:rsidRPr="009144E5" w:rsidTr="00454784">
        <w:trPr>
          <w:trHeight w:val="56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单位名称：</w:t>
            </w:r>
          </w:p>
        </w:tc>
      </w:tr>
      <w:tr w:rsidR="00191BCC" w:rsidRPr="009144E5" w:rsidTr="00454784">
        <w:trPr>
          <w:trHeight w:val="56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通讯地址：</w:t>
            </w: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邮政编码：</w:t>
            </w:r>
          </w:p>
        </w:tc>
      </w:tr>
      <w:tr w:rsidR="00191BCC" w:rsidRPr="009144E5" w:rsidTr="00454784">
        <w:trPr>
          <w:trHeight w:val="56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单位负责人：</w:t>
            </w: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联系电话：</w:t>
            </w:r>
          </w:p>
        </w:tc>
      </w:tr>
      <w:tr w:rsidR="00191BCC" w:rsidRPr="009144E5" w:rsidTr="00454784">
        <w:trPr>
          <w:trHeight w:val="56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项目联系人：</w:t>
            </w: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手机：</w:t>
            </w: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传真：</w:t>
            </w:r>
          </w:p>
          <w:p w:rsidR="00191BCC" w:rsidRPr="00007E9B" w:rsidRDefault="00191BCC" w:rsidP="00191BCC">
            <w:pPr>
              <w:widowControl w:val="0"/>
              <w:spacing w:line="400" w:lineRule="exact"/>
              <w:ind w:firstLineChars="1250" w:firstLine="31680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07E9B"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Email</w:t>
            </w:r>
            <w:r w:rsidRPr="00007E9B">
              <w:rPr>
                <w:rFonts w:ascii="Times New Roman" w:hAnsi="华文楷体" w:cs="Times New Roman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191BCC" w:rsidRPr="009144E5" w:rsidTr="00454784">
        <w:trPr>
          <w:trHeight w:val="397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合作单位意见：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 w:rsidRPr="009144E5"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92513">
              <w:rPr>
                <w:rFonts w:ascii="Times New Roman" w:eastAsia="楷体_GB2312" w:hAnsi="Times New Roman" w:cs="Times New Roman" w:hint="eastAsia"/>
                <w:bCs/>
                <w:color w:val="000000"/>
                <w:sz w:val="28"/>
                <w:szCs w:val="28"/>
              </w:rPr>
              <w:t>（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单位公章）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1BCC" w:rsidRPr="009144E5" w:rsidRDefault="00191BCC" w:rsidP="00191BCC">
      <w:pPr>
        <w:widowControl w:val="0"/>
        <w:spacing w:before="100" w:beforeAutospacing="1" w:line="360" w:lineRule="exact"/>
        <w:ind w:firstLineChars="200" w:firstLine="3168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八、比选评审意见</w:t>
      </w:r>
    </w:p>
    <w:tbl>
      <w:tblPr>
        <w:tblW w:w="0" w:type="auto"/>
        <w:tblLayout w:type="fixed"/>
        <w:tblLook w:val="0000"/>
      </w:tblPr>
      <w:tblGrid>
        <w:gridCol w:w="1645"/>
        <w:gridCol w:w="170"/>
        <w:gridCol w:w="494"/>
        <w:gridCol w:w="827"/>
        <w:gridCol w:w="1510"/>
        <w:gridCol w:w="193"/>
        <w:gridCol w:w="200"/>
        <w:gridCol w:w="744"/>
        <w:gridCol w:w="3163"/>
      </w:tblGrid>
      <w:tr w:rsidR="00191BCC" w:rsidRPr="009144E5" w:rsidTr="00454784">
        <w:trPr>
          <w:trHeight w:val="624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评审地点</w:t>
            </w:r>
          </w:p>
        </w:tc>
        <w:tc>
          <w:tcPr>
            <w:tcW w:w="30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24"/>
        </w:trPr>
        <w:tc>
          <w:tcPr>
            <w:tcW w:w="8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评审人员名单：</w:t>
            </w:r>
          </w:p>
        </w:tc>
      </w:tr>
      <w:tr w:rsidR="00191BCC" w:rsidRPr="009144E5" w:rsidTr="00454784">
        <w:trPr>
          <w:trHeight w:val="624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191BCC" w:rsidRPr="009144E5" w:rsidTr="00454784">
        <w:trPr>
          <w:trHeight w:val="624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24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24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24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624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454784">
        <w:trPr>
          <w:trHeight w:val="3990"/>
        </w:trPr>
        <w:tc>
          <w:tcPr>
            <w:tcW w:w="8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评审打分（参考）：总分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100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1.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课题研究背景和依据（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10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2.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研究目标（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10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3.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研究内容（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10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4.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研究方法（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10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5.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研究进度安排（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20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6.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研究成果运用描述（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20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7.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研究团队力量及业绩（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20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8.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项目经费（若固定价比选此项不采用）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ind w:firstLine="55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9144E5">
        <w:trPr>
          <w:trHeight w:val="744"/>
        </w:trPr>
        <w:tc>
          <w:tcPr>
            <w:tcW w:w="2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总分：</w:t>
            </w:r>
          </w:p>
        </w:tc>
        <w:tc>
          <w:tcPr>
            <w:tcW w:w="2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排名：</w:t>
            </w:r>
            <w:r w:rsidRPr="009144E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9144E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评审结论：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□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同意</w:t>
            </w:r>
          </w:p>
          <w:p w:rsidR="00191BCC" w:rsidRPr="009144E5" w:rsidRDefault="00191BCC" w:rsidP="00191BCC">
            <w:pPr>
              <w:widowControl w:val="0"/>
              <w:spacing w:line="360" w:lineRule="exact"/>
              <w:ind w:firstLineChars="550" w:firstLine="31680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□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不同意</w:t>
            </w:r>
          </w:p>
        </w:tc>
      </w:tr>
      <w:tr w:rsidR="00191BCC" w:rsidRPr="009144E5" w:rsidTr="00454784">
        <w:trPr>
          <w:trHeight w:val="2830"/>
        </w:trPr>
        <w:tc>
          <w:tcPr>
            <w:tcW w:w="8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360" w:lineRule="exact"/>
              <w:ind w:right="560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组织评审主持人（签名）：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360" w:lineRule="exact"/>
              <w:jc w:val="lef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日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91BCC" w:rsidRPr="009144E5" w:rsidRDefault="00191BCC" w:rsidP="00454784">
            <w:pPr>
              <w:widowControl w:val="0"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1BCC" w:rsidRPr="009144E5" w:rsidRDefault="00191BCC" w:rsidP="008A1423">
      <w:pPr>
        <w:widowControl w:val="0"/>
        <w:spacing w:before="100" w:beforeAutospacing="1"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黑体" w:hAnsi="Times New Roman" w:cs="Times New Roman"/>
          <w:color w:val="000000"/>
          <w:sz w:val="30"/>
          <w:szCs w:val="30"/>
        </w:rPr>
        <w:t xml:space="preserve">    </w:t>
      </w: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九、审查与审批意见</w:t>
      </w:r>
    </w:p>
    <w:tbl>
      <w:tblPr>
        <w:tblW w:w="9146" w:type="dxa"/>
        <w:tblLayout w:type="fixed"/>
        <w:tblLook w:val="0000"/>
      </w:tblPr>
      <w:tblGrid>
        <w:gridCol w:w="9146"/>
      </w:tblGrid>
      <w:tr w:rsidR="00191BCC" w:rsidRPr="009144E5" w:rsidTr="009144E5">
        <w:trPr>
          <w:trHeight w:val="5024"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分管领导审查意见：</w:t>
            </w:r>
          </w:p>
          <w:p w:rsidR="00191BCC" w:rsidRPr="009144E5" w:rsidRDefault="00191BCC" w:rsidP="00191BCC">
            <w:pPr>
              <w:widowControl w:val="0"/>
              <w:spacing w:line="400" w:lineRule="exact"/>
              <w:ind w:right="700" w:firstLineChars="2200" w:firstLine="3168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191BCC">
            <w:pPr>
              <w:widowControl w:val="0"/>
              <w:spacing w:line="400" w:lineRule="exact"/>
              <w:ind w:right="700" w:firstLineChars="2200" w:firstLine="3168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191BCC">
            <w:pPr>
              <w:widowControl w:val="0"/>
              <w:spacing w:line="400" w:lineRule="exact"/>
              <w:ind w:right="700" w:firstLineChars="2200" w:firstLine="3168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191BCC">
            <w:pPr>
              <w:widowControl w:val="0"/>
              <w:spacing w:line="400" w:lineRule="exact"/>
              <w:ind w:right="700" w:firstLineChars="2200" w:firstLine="3168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ind w:right="700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签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字：</w:t>
            </w:r>
          </w:p>
          <w:p w:rsidR="00191BCC" w:rsidRPr="009144E5" w:rsidRDefault="00191BCC" w:rsidP="00191BCC">
            <w:pPr>
              <w:widowControl w:val="0"/>
              <w:spacing w:line="400" w:lineRule="exact"/>
              <w:ind w:right="700" w:firstLineChars="2200" w:firstLine="31680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ind w:right="700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ind w:right="7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CC" w:rsidRPr="009144E5" w:rsidTr="009144E5">
        <w:trPr>
          <w:trHeight w:val="7044"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局长审批意见：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ind w:right="560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9144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签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字：</w:t>
            </w:r>
          </w:p>
          <w:p w:rsidR="00191BCC" w:rsidRPr="009144E5" w:rsidRDefault="00191BCC" w:rsidP="00454784">
            <w:pPr>
              <w:widowControl w:val="0"/>
              <w:spacing w:line="400" w:lineRule="exact"/>
              <w:jc w:val="righ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  <w:p w:rsidR="00191BCC" w:rsidRPr="009144E5" w:rsidRDefault="00191BCC" w:rsidP="00454784">
            <w:pPr>
              <w:widowControl w:val="0"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9144E5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44E5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91BCC" w:rsidRPr="009144E5" w:rsidRDefault="00191BCC" w:rsidP="008A1423">
      <w:pPr>
        <w:widowControl w:val="0"/>
        <w:spacing w:line="400" w:lineRule="exact"/>
        <w:rPr>
          <w:rFonts w:ascii="Times New Roman" w:hAnsi="Times New Roman" w:cs="Times New Roman"/>
          <w:color w:val="000000"/>
        </w:rPr>
      </w:pPr>
      <w:r w:rsidRPr="009144E5">
        <w:rPr>
          <w:rFonts w:ascii="Times New Roman" w:hAnsi="Times New Roman" w:cs="Times New Roman"/>
          <w:color w:val="000000"/>
        </w:rPr>
        <w:t xml:space="preserve"> </w:t>
      </w:r>
    </w:p>
    <w:p w:rsidR="00191BCC" w:rsidRPr="009144E5" w:rsidRDefault="00191BCC" w:rsidP="008A1423">
      <w:pPr>
        <w:widowControl w:val="0"/>
        <w:spacing w:line="40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hAnsi="Times New Roman" w:cs="Times New Roman"/>
          <w:color w:val="000000"/>
          <w:sz w:val="32"/>
          <w:szCs w:val="32"/>
        </w:rPr>
        <w:br w:type="page"/>
      </w:r>
      <w:r w:rsidRPr="009144E5">
        <w:rPr>
          <w:rFonts w:ascii="Times New Roman" w:eastAsia="黑体" w:hAnsi="黑体" w:cs="Times New Roman" w:hint="eastAsia"/>
          <w:color w:val="000000"/>
          <w:sz w:val="32"/>
          <w:szCs w:val="32"/>
        </w:rPr>
        <w:t>附件</w:t>
      </w:r>
      <w:r w:rsidRPr="009144E5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191BCC" w:rsidRPr="009144E5" w:rsidRDefault="00191BCC" w:rsidP="008A1423">
      <w:pPr>
        <w:widowControl w:val="0"/>
        <w:spacing w:line="40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</w:t>
      </w:r>
    </w:p>
    <w:p w:rsidR="00191BCC" w:rsidRPr="009144E5" w:rsidRDefault="00191BCC" w:rsidP="008A1423">
      <w:pPr>
        <w:widowControl w:val="0"/>
        <w:spacing w:line="40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9144E5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1728"/>
        <w:gridCol w:w="2880"/>
      </w:tblGrid>
      <w:tr w:rsidR="00191BCC" w:rsidRPr="009144E5" w:rsidTr="00454784">
        <w:trPr>
          <w:trHeight w:val="567"/>
        </w:trPr>
        <w:tc>
          <w:tcPr>
            <w:tcW w:w="1728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9144E5">
              <w:rPr>
                <w:rFonts w:ascii="Times New Roman" w:eastAsia="黑体" w:hAnsi="黑体" w:cs="Times New Roman" w:hint="eastAsia"/>
                <w:color w:val="000000"/>
                <w:sz w:val="32"/>
                <w:szCs w:val="32"/>
              </w:rPr>
              <w:t>课题编号：</w:t>
            </w:r>
          </w:p>
        </w:tc>
        <w:tc>
          <w:tcPr>
            <w:tcW w:w="2880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u w:val="single"/>
              </w:rPr>
            </w:pPr>
          </w:p>
        </w:tc>
      </w:tr>
      <w:tr w:rsidR="00191BCC" w:rsidRPr="009144E5" w:rsidTr="00454784">
        <w:trPr>
          <w:trHeight w:val="567"/>
        </w:trPr>
        <w:tc>
          <w:tcPr>
            <w:tcW w:w="1728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9144E5">
              <w:rPr>
                <w:rFonts w:ascii="Times New Roman" w:eastAsia="黑体" w:hAnsi="黑体" w:cs="Times New Roman" w:hint="eastAsia"/>
                <w:color w:val="000000"/>
                <w:sz w:val="32"/>
                <w:szCs w:val="32"/>
              </w:rPr>
              <w:t>课题密级：</w:t>
            </w:r>
          </w:p>
        </w:tc>
        <w:tc>
          <w:tcPr>
            <w:tcW w:w="2880" w:type="dxa"/>
            <w:vAlign w:val="bottom"/>
          </w:tcPr>
          <w:p w:rsidR="00191BCC" w:rsidRPr="009144E5" w:rsidRDefault="00191BCC" w:rsidP="00454784">
            <w:pPr>
              <w:widowControl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u w:val="single"/>
              </w:rPr>
            </w:pPr>
          </w:p>
        </w:tc>
      </w:tr>
    </w:tbl>
    <w:p w:rsidR="00191BCC" w:rsidRPr="009144E5" w:rsidRDefault="00191BCC" w:rsidP="008A1423">
      <w:pPr>
        <w:widowControl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4E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9144E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44E5">
        <w:rPr>
          <w:rFonts w:ascii="Times New Roman" w:eastAsia="方正小标宋简体" w:hAnsi="Times New Roman" w:cs="Times New Roman" w:hint="eastAsia"/>
          <w:sz w:val="44"/>
          <w:szCs w:val="44"/>
        </w:rPr>
        <w:t>四川省食品药品监督管理局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44E5">
        <w:rPr>
          <w:rFonts w:ascii="Times New Roman" w:eastAsia="方正小标宋简体" w:hAnsi="Times New Roman" w:cs="Times New Roman" w:hint="eastAsia"/>
          <w:sz w:val="44"/>
          <w:szCs w:val="44"/>
        </w:rPr>
        <w:t>委托研究课题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9144E5">
        <w:rPr>
          <w:rFonts w:ascii="Times New Roman" w:eastAsia="黑体" w:hAnsi="Times New Roman" w:cs="Times New Roman"/>
          <w:sz w:val="44"/>
          <w:szCs w:val="44"/>
        </w:rPr>
        <w:t xml:space="preserve"> </w:t>
      </w:r>
    </w:p>
    <w:p w:rsidR="00191BCC" w:rsidRPr="009144E5" w:rsidRDefault="00191BCC" w:rsidP="008A1423">
      <w:pPr>
        <w:widowControl w:val="0"/>
        <w:spacing w:line="56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9144E5">
        <w:rPr>
          <w:rFonts w:ascii="Times New Roman" w:eastAsia="方正小标宋简体" w:hAnsi="Times New Roman" w:cs="Times New Roman" w:hint="eastAsia"/>
          <w:sz w:val="52"/>
          <w:szCs w:val="52"/>
        </w:rPr>
        <w:t>合</w:t>
      </w:r>
      <w:r w:rsidRPr="009144E5">
        <w:rPr>
          <w:rFonts w:ascii="Times New Roman" w:eastAsia="方正小标宋简体" w:hAnsi="Times New Roman" w:cs="Times New Roman"/>
          <w:sz w:val="52"/>
          <w:szCs w:val="52"/>
        </w:rPr>
        <w:t xml:space="preserve">   </w:t>
      </w:r>
      <w:r w:rsidRPr="009144E5">
        <w:rPr>
          <w:rFonts w:ascii="Times New Roman" w:eastAsia="方正小标宋简体" w:hAnsi="Times New Roman" w:cs="Times New Roman" w:hint="eastAsia"/>
          <w:sz w:val="52"/>
          <w:szCs w:val="52"/>
        </w:rPr>
        <w:t>同</w:t>
      </w:r>
      <w:r w:rsidRPr="009144E5">
        <w:rPr>
          <w:rFonts w:ascii="Times New Roman" w:eastAsia="方正小标宋简体" w:hAnsi="Times New Roman" w:cs="Times New Roman"/>
          <w:sz w:val="52"/>
          <w:szCs w:val="52"/>
        </w:rPr>
        <w:t xml:space="preserve">   </w:t>
      </w:r>
      <w:r w:rsidRPr="009144E5">
        <w:rPr>
          <w:rFonts w:ascii="Times New Roman" w:eastAsia="方正小标宋简体" w:hAnsi="Times New Roman" w:cs="Times New Roman" w:hint="eastAsia"/>
          <w:sz w:val="52"/>
          <w:szCs w:val="52"/>
        </w:rPr>
        <w:t>书</w:t>
      </w:r>
    </w:p>
    <w:p w:rsidR="00191BCC" w:rsidRPr="009144E5" w:rsidRDefault="00191BCC" w:rsidP="008A1423">
      <w:pPr>
        <w:widowControl w:val="0"/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191BCC" w:rsidRPr="009144E5" w:rsidRDefault="00191BCC" w:rsidP="008A1423">
      <w:pPr>
        <w:widowControl w:val="0"/>
        <w:spacing w:line="640" w:lineRule="exact"/>
        <w:rPr>
          <w:rFonts w:ascii="Times New Roman" w:eastAsia="楷体_GB2312" w:hAnsi="Times New Roman" w:cs="Times New Roman"/>
          <w:spacing w:val="44"/>
          <w:sz w:val="32"/>
          <w:szCs w:val="32"/>
          <w:u w:val="single"/>
        </w:rPr>
      </w:pPr>
      <w:r w:rsidRPr="009144E5">
        <w:rPr>
          <w:rFonts w:ascii="Times New Roman" w:eastAsia="楷体_GB2312" w:hAnsi="Times New Roman" w:cs="Times New Roman" w:hint="eastAsia"/>
          <w:spacing w:val="44"/>
          <w:sz w:val="32"/>
          <w:szCs w:val="32"/>
        </w:rPr>
        <w:t>课题名称：</w:t>
      </w:r>
      <w:r w:rsidRPr="009144E5">
        <w:rPr>
          <w:rFonts w:ascii="Times New Roman" w:eastAsia="仿宋_GB2312" w:hAnsi="Calibri" w:cs="Times New Roman" w:hint="eastAsia"/>
          <w:color w:val="000000"/>
          <w:kern w:val="0"/>
          <w:sz w:val="28"/>
          <w:szCs w:val="28"/>
        </w:rPr>
        <w:t>国家新政下四川省药品流通领域监管工作的研究</w:t>
      </w:r>
    </w:p>
    <w:p w:rsidR="00191BCC" w:rsidRPr="009144E5" w:rsidRDefault="00191BCC" w:rsidP="008A1423">
      <w:pPr>
        <w:widowControl w:val="0"/>
        <w:spacing w:line="64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sz w:val="32"/>
          <w:szCs w:val="32"/>
        </w:rPr>
        <w:t>课题委托单位（甲方）：</w:t>
      </w:r>
    </w:p>
    <w:p w:rsidR="00191BCC" w:rsidRPr="009144E5" w:rsidRDefault="00191BCC" w:rsidP="008A1423">
      <w:pPr>
        <w:widowControl w:val="0"/>
        <w:spacing w:line="64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sz w:val="32"/>
          <w:szCs w:val="32"/>
        </w:rPr>
        <w:t>授权负责人：</w:t>
      </w:r>
    </w:p>
    <w:p w:rsidR="00191BCC" w:rsidRPr="009144E5" w:rsidRDefault="00191BCC" w:rsidP="008A1423">
      <w:pPr>
        <w:widowControl w:val="0"/>
        <w:spacing w:line="64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9144E5">
        <w:rPr>
          <w:rFonts w:ascii="Times New Roman" w:eastAsia="楷体_GB2312" w:hAnsi="Times New Roman" w:cs="Times New Roman" w:hint="eastAsia"/>
          <w:sz w:val="32"/>
          <w:szCs w:val="32"/>
        </w:rPr>
        <w:t>课题承担单位（乙方）：</w:t>
      </w:r>
      <w:r w:rsidRPr="009144E5"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191BCC" w:rsidRPr="009144E5" w:rsidRDefault="00191BCC" w:rsidP="008A1423">
      <w:pPr>
        <w:widowControl w:val="0"/>
        <w:spacing w:line="640" w:lineRule="exact"/>
        <w:rPr>
          <w:rFonts w:ascii="Times New Roman" w:eastAsia="楷体_GB2312" w:hAnsi="Times New Roman" w:cs="Times New Roman"/>
          <w:sz w:val="32"/>
          <w:szCs w:val="32"/>
          <w:u w:val="single"/>
        </w:rPr>
      </w:pPr>
      <w:r w:rsidRPr="009144E5">
        <w:rPr>
          <w:rFonts w:ascii="Times New Roman" w:eastAsia="楷体_GB2312" w:hAnsi="Times New Roman" w:cs="Times New Roman" w:hint="eastAsia"/>
          <w:sz w:val="32"/>
          <w:szCs w:val="32"/>
        </w:rPr>
        <w:t>课题负责人：</w:t>
      </w:r>
      <w:r w:rsidRPr="009144E5"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191BCC" w:rsidRPr="009144E5" w:rsidRDefault="00191BCC" w:rsidP="008A1423">
      <w:pPr>
        <w:widowControl w:val="0"/>
        <w:spacing w:line="500" w:lineRule="exact"/>
        <w:ind w:firstLine="425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br w:type="page"/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甲、乙双方经过平等协商，在真实、充分地表达各自意愿的基础上，根据《中华人民共和国合同法》的规定，达成如下协议，并由双方共同恪守。</w:t>
      </w:r>
    </w:p>
    <w:p w:rsidR="00191BCC" w:rsidRPr="009144E5" w:rsidRDefault="00191BCC" w:rsidP="00007E9B">
      <w:pPr>
        <w:widowControl w:val="0"/>
        <w:numPr>
          <w:ilvl w:val="0"/>
          <w:numId w:val="1"/>
        </w:numPr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本合同甲方委托乙方就课题进行研究，主要任务是：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分析我省药品流通领域在新政下存在的问题和监管的难点，提出既符合我省药品经济发展实际，又能确保药品质量安全监管目的的监管办法。拟出台《新政下四川药品流通监管工作研究报告》、《四川省药品经营企业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两票制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管理办法》、《四川省药品互联网交易服务管理办法》</w:t>
      </w:r>
    </w:p>
    <w:p w:rsidR="00191BCC" w:rsidRPr="009144E5" w:rsidRDefault="00191BCC" w:rsidP="00007E9B">
      <w:pPr>
        <w:widowControl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课题研究时间共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××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个日历天（自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2017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日起至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2017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11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31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日止），具体安排如下：</w:t>
      </w:r>
    </w:p>
    <w:p w:rsidR="00191BCC" w:rsidRPr="009144E5" w:rsidRDefault="00191BCC" w:rsidP="009144E5">
      <w:pPr>
        <w:widowControl w:val="0"/>
        <w:spacing w:line="50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第二条</w:t>
      </w:r>
      <w:r w:rsidRPr="009144E5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甲方向乙方支付课题研究经费人民币万元，分三次付款（建议）：合同签定后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10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个工作日内支付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%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（即人民币万元），结题初审合格后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10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个工作日内支付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%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（即人民币</w:t>
      </w:r>
      <w:r w:rsidRPr="009144E5">
        <w:rPr>
          <w:rFonts w:ascii="Times New Roman" w:eastAsia="仿宋_GB2312" w:hAnsi="Times New Roman" w:cs="Times New Roman" w:hint="eastAsia"/>
          <w:color w:val="000000"/>
          <w:spacing w:val="-4"/>
          <w:sz w:val="28"/>
          <w:szCs w:val="28"/>
        </w:rPr>
        <w:t>万元），课题结题验收后</w:t>
      </w:r>
      <w:r w:rsidRPr="009144E5">
        <w:rPr>
          <w:rFonts w:ascii="Times New Roman" w:eastAsia="仿宋_GB2312" w:hAnsi="Times New Roman" w:cs="Times New Roman"/>
          <w:color w:val="000000"/>
          <w:spacing w:val="-4"/>
          <w:sz w:val="28"/>
          <w:szCs w:val="28"/>
        </w:rPr>
        <w:t>10</w:t>
      </w:r>
      <w:r w:rsidRPr="009144E5">
        <w:rPr>
          <w:rFonts w:ascii="Times New Roman" w:eastAsia="仿宋_GB2312" w:hAnsi="Times New Roman" w:cs="Times New Roman" w:hint="eastAsia"/>
          <w:color w:val="000000"/>
          <w:spacing w:val="-4"/>
          <w:sz w:val="28"/>
          <w:szCs w:val="28"/>
        </w:rPr>
        <w:t>个工作日内支付其余</w:t>
      </w:r>
      <w:r w:rsidRPr="009144E5">
        <w:rPr>
          <w:rFonts w:ascii="Times New Roman" w:eastAsia="仿宋_GB2312" w:hAnsi="Times New Roman" w:cs="Times New Roman"/>
          <w:color w:val="000000"/>
          <w:spacing w:val="-4"/>
          <w:sz w:val="28"/>
          <w:szCs w:val="28"/>
          <w:u w:val="single"/>
        </w:rPr>
        <w:t xml:space="preserve">    </w:t>
      </w:r>
      <w:r w:rsidRPr="009144E5">
        <w:rPr>
          <w:rFonts w:ascii="Times New Roman" w:eastAsia="仿宋_GB2312" w:hAnsi="Times New Roman" w:cs="Times New Roman"/>
          <w:color w:val="000000"/>
          <w:spacing w:val="-4"/>
          <w:sz w:val="28"/>
          <w:szCs w:val="28"/>
        </w:rPr>
        <w:t>%</w:t>
      </w:r>
      <w:r w:rsidRPr="009144E5">
        <w:rPr>
          <w:rFonts w:ascii="Times New Roman" w:eastAsia="仿宋_GB2312" w:hAnsi="Times New Roman" w:cs="Times New Roman" w:hint="eastAsia"/>
          <w:color w:val="000000"/>
          <w:spacing w:val="-4"/>
          <w:sz w:val="28"/>
          <w:szCs w:val="28"/>
        </w:rPr>
        <w:t>（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即人民币万元）。</w:t>
      </w:r>
    </w:p>
    <w:p w:rsidR="00191BCC" w:rsidRPr="009144E5" w:rsidRDefault="00191BCC" w:rsidP="00007E9B">
      <w:pPr>
        <w:widowControl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第三条</w:t>
      </w:r>
      <w:r w:rsidRPr="009144E5"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乙方应按照国家相关管理规定使用课题经费。</w:t>
      </w:r>
    </w:p>
    <w:p w:rsidR="00191BCC" w:rsidRPr="009144E5" w:rsidRDefault="00191BCC" w:rsidP="008A1423">
      <w:pPr>
        <w:widowControl w:val="0"/>
        <w:spacing w:line="50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Pr="00914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第四条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甲方负责对乙方执行合同的全过程进行监督，乙方负责在规定时间内完成合同规定的各项研究任务。鉴于课题的紧迫性，甲乙双方随时沟通课题进展情况，并对后续工作进行安排。</w:t>
      </w:r>
    </w:p>
    <w:p w:rsidR="00191BCC" w:rsidRPr="009144E5" w:rsidRDefault="00191BCC" w:rsidP="008A1423">
      <w:pPr>
        <w:widowControl w:val="0"/>
        <w:spacing w:line="50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Pr="009144E5"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第五条</w:t>
      </w:r>
      <w:r w:rsidRPr="009144E5"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合同研究任务完成后，乙方应向甲方提交结题报告书和研究成果资料，向甲方规范印制成果资料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10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套。项目所取得的成果，未经甲方同意，乙方不得对外公开发布和推广应用。对外发表论文或报告时，应注明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四川省食品药品监督管理局资助课题项目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第六条</w:t>
      </w:r>
      <w:r w:rsidRPr="009144E5"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课题实行提纲评估、初步评审、结题（中期）评审，提纲评估实行函评，初步评审、结题评审实行会议评审，由甲方负责组织，评审结束后，出具书面评审意见，乙方按照评审意见对课题予以完善。若课题评审未获通过，乙方按评审意见完善后，甲方再次组织评审。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第七条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乙方阶段任务完成形成成果后，向甲方提出书面评审申请并附上相关材料，规范装订一式十份。提交资料如下：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（一）评审申请；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（二）课题成果；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（三）评审意见；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（四）专家咨询意见；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（五）其他应当提供的资料（如食品药品安全监管人员修改建议、项目延期的批准意见书、项目合同等）。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第八条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违约和合同终止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（一）合同遇不可抗力因素，无法继续履行的，经双方协商一致，终止合同，办理费用结算；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（二）签署合同后，甲方不按约定时间支付费用的，乙方有权延期履行或者单方终止合同；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三）签署合同后乙方无故不履行合同，或按期不能提供合同约定课题成果的，甲方有权单方面终止合同，在追回经济损失的同时，把项目申报人和课题负责人列入甲方课题研究黑名单，今后不得再承揽甲方课题研究项目，课题负责人是甲方聘请的食品专家委员会专家的，甲方将予以解聘；</w:t>
      </w:r>
    </w:p>
    <w:p w:rsidR="00191BCC" w:rsidRPr="009144E5" w:rsidRDefault="00191BCC" w:rsidP="00007E9B">
      <w:pPr>
        <w:widowControl w:val="0"/>
        <w:spacing w:line="500" w:lineRule="exact"/>
        <w:ind w:firstLineChars="196" w:firstLine="3168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（四）在实行初期评审、中期评审、结题评审过程中，若阶段评审连续两次不合格，甲方有权单方面终止合同。</w:t>
      </w:r>
    </w:p>
    <w:p w:rsidR="00191BCC" w:rsidRPr="009144E5" w:rsidRDefault="00191BCC" w:rsidP="00007E9B">
      <w:pPr>
        <w:widowControl w:val="0"/>
        <w:spacing w:line="500" w:lineRule="exact"/>
        <w:ind w:firstLineChars="196" w:firstLine="3168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（五）乙方无故逾期交付成果，超过规定时限的，甲方有权扣付经费，标准如下：总金额</w:t>
      </w:r>
      <w:r w:rsidRPr="009144E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÷</w:t>
      </w: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项目约定天数</w:t>
      </w:r>
      <w:r w:rsidRPr="009144E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×</w:t>
      </w: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延期天数</w:t>
      </w:r>
      <w:r w:rsidRPr="009144E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×</w:t>
      </w: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</w:t>
      </w:r>
      <w:r w:rsidRPr="009144E5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10%—100%</w:t>
      </w: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），具体比例由甲方视情节确定。</w:t>
      </w:r>
    </w:p>
    <w:p w:rsidR="00191BCC" w:rsidRPr="009144E5" w:rsidRDefault="00191BCC" w:rsidP="00007E9B">
      <w:pPr>
        <w:widowControl w:val="0"/>
        <w:spacing w:line="500" w:lineRule="exact"/>
        <w:ind w:firstLineChars="196" w:firstLine="31680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第九条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乙方应按合同约定时限提供研究成果，因特殊原因不能按照合同规定完成课题的，需提前</w:t>
      </w:r>
      <w:r w:rsidRPr="009144E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val="single"/>
        </w:rPr>
        <w:t>一</w:t>
      </w:r>
      <w:r w:rsidRPr="009144E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个月提出书面延期申请，经甲方书面同意后可适当延期完成。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第十条</w:t>
      </w:r>
      <w:r w:rsidRPr="009144E5"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甲乙双方均应遵守《中华人民共和国保守国家秘密法》的要求，对课题采取相应的保密措施，承担保密责任。甲方有对乙方的保密措施进行检查指导的权力。</w:t>
      </w:r>
    </w:p>
    <w:p w:rsidR="00191BCC" w:rsidRPr="009144E5" w:rsidRDefault="00191BCC" w:rsidP="00007E9B">
      <w:pPr>
        <w:widowControl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第十一条</w:t>
      </w:r>
      <w:r w:rsidRPr="009144E5">
        <w:rPr>
          <w:rFonts w:ascii="Times New Roman" w:eastAsia="楷体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课题研究项目在执行过程中，如需变更合同研究内容，应由甲乙双方共同协商，签订补充文件。补充签订的文件与本合同具有同等法律效力。</w:t>
      </w:r>
    </w:p>
    <w:p w:rsidR="00191BCC" w:rsidRPr="009144E5" w:rsidRDefault="00191BCC" w:rsidP="00007E9B">
      <w:pPr>
        <w:widowControl w:val="0"/>
        <w:spacing w:line="5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第十二条</w:t>
      </w: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本合同书一式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六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份，甲方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三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份，乙方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三</w:t>
      </w:r>
      <w:r w:rsidRPr="009144E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份。自合同签订之日起生效。</w:t>
      </w:r>
    </w:p>
    <w:p w:rsidR="00191BCC" w:rsidRPr="009144E5" w:rsidRDefault="00191BCC" w:rsidP="00007E9B">
      <w:pPr>
        <w:widowControl w:val="0"/>
        <w:spacing w:line="500" w:lineRule="exact"/>
        <w:ind w:left="31680" w:hangingChars="100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:rsidR="00191BCC" w:rsidRPr="009144E5" w:rsidRDefault="00191BCC" w:rsidP="00007E9B">
      <w:pPr>
        <w:widowControl w:val="0"/>
        <w:snapToGrid w:val="0"/>
        <w:spacing w:line="500" w:lineRule="exact"/>
        <w:ind w:leftChars="-1" w:left="31680" w:firstLine="2"/>
        <w:rPr>
          <w:rFonts w:ascii="Times New Roman" w:eastAsia="楷体_GB2312" w:hAnsi="Times New Roman" w:cs="Times New Roman"/>
          <w:sz w:val="28"/>
          <w:szCs w:val="28"/>
          <w:u w:val="single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课题委托单位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(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章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)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单位授权负责人：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单位地址：</w:t>
      </w:r>
      <w:r w:rsidRPr="009144E5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邮编：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课题项目负责人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职务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电话：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联系人</w:t>
      </w:r>
      <w:r w:rsidRPr="009144E5">
        <w:rPr>
          <w:rFonts w:ascii="Times New Roman" w:eastAsia="仿宋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电话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传真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邮箱：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9144E5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课题承担单位（章）：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法人代表：</w:t>
      </w:r>
      <w:r w:rsidRPr="009144E5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单位地址：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 xml:space="preserve">                            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邮编：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课题项目负责人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职务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职称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电话：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联系人</w:t>
      </w:r>
      <w:r w:rsidRPr="009144E5">
        <w:rPr>
          <w:rFonts w:ascii="Times New Roman" w:eastAsia="仿宋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电话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传真</w:t>
      </w:r>
      <w:r w:rsidRPr="009144E5">
        <w:rPr>
          <w:rFonts w:ascii="Times New Roman" w:eastAsia="楷体_GB2312" w:hAnsi="Times New Roman" w:cs="Times New Roman"/>
          <w:sz w:val="28"/>
          <w:szCs w:val="28"/>
        </w:rPr>
        <w:t>/</w:t>
      </w: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邮箱：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单位开户名：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开户银行（全称）：</w:t>
      </w:r>
    </w:p>
    <w:p w:rsidR="00191BCC" w:rsidRPr="009144E5" w:rsidRDefault="00191BCC" w:rsidP="008A1423">
      <w:pPr>
        <w:widowControl w:val="0"/>
        <w:snapToGrid w:val="0"/>
        <w:spacing w:line="5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9144E5">
        <w:rPr>
          <w:rFonts w:ascii="Times New Roman" w:eastAsia="楷体_GB2312" w:hAnsi="Times New Roman" w:cs="Times New Roman" w:hint="eastAsia"/>
          <w:sz w:val="28"/>
          <w:szCs w:val="28"/>
        </w:rPr>
        <w:t>银行账号：</w:t>
      </w:r>
    </w:p>
    <w:p w:rsidR="00191BCC" w:rsidRPr="009144E5" w:rsidRDefault="00191BCC" w:rsidP="009144E5">
      <w:pPr>
        <w:widowControl w:val="0"/>
        <w:spacing w:line="560" w:lineRule="exact"/>
        <w:rPr>
          <w:rFonts w:ascii="Times New Roman" w:hAnsi="Times New Roman" w:cs="Times New Roman"/>
          <w:szCs w:val="22"/>
        </w:rPr>
      </w:pPr>
      <w:r w:rsidRPr="009144E5">
        <w:rPr>
          <w:rFonts w:ascii="Times New Roman" w:eastAsia="华文仿宋" w:hAnsi="Times New Roman" w:cs="Times New Roman"/>
          <w:sz w:val="32"/>
          <w:szCs w:val="32"/>
        </w:rPr>
        <w:t xml:space="preserve"> </w:t>
      </w:r>
    </w:p>
    <w:p w:rsidR="00191BCC" w:rsidRPr="009144E5" w:rsidRDefault="00191BCC" w:rsidP="008A1423">
      <w:pPr>
        <w:widowControl w:val="0"/>
        <w:adjustRightInd w:val="0"/>
        <w:snapToGrid w:val="0"/>
        <w:spacing w:line="640" w:lineRule="exact"/>
        <w:jc w:val="center"/>
        <w:rPr>
          <w:rFonts w:ascii="Times New Roman" w:hAnsi="Times New Roman" w:cs="Times New Roman"/>
          <w:szCs w:val="22"/>
        </w:rPr>
      </w:pPr>
    </w:p>
    <w:sectPr w:rsidR="00191BCC" w:rsidRPr="009144E5" w:rsidSect="001A5186">
      <w:footerReference w:type="even" r:id="rId7"/>
      <w:footerReference w:type="default" r:id="rId8"/>
      <w:footerReference w:type="first" r:id="rId9"/>
      <w:pgSz w:w="11906" w:h="16838"/>
      <w:pgMar w:top="1701" w:right="1531" w:bottom="1701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CC" w:rsidRDefault="00191BCC" w:rsidP="00535A5B">
      <w:pPr>
        <w:widowControl w:val="0"/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szCs w:val="22"/>
        </w:rPr>
        <w:separator/>
      </w:r>
    </w:p>
  </w:endnote>
  <w:endnote w:type="continuationSeparator" w:id="0">
    <w:p w:rsidR="00191BCC" w:rsidRDefault="00191BCC" w:rsidP="00535A5B">
      <w:pPr>
        <w:widowControl w:val="0"/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Lingoes Unicode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华文中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华文仿宋">
    <w:altName w:val="华文中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CC" w:rsidRDefault="00191BCC" w:rsidP="00DD3FC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BCC" w:rsidRDefault="00191BCC" w:rsidP="0082198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CC" w:rsidRPr="00821989" w:rsidRDefault="00191BCC" w:rsidP="00DD3FC1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821989">
      <w:rPr>
        <w:rStyle w:val="PageNumber"/>
        <w:rFonts w:ascii="宋体" w:hAnsi="宋体"/>
        <w:sz w:val="28"/>
        <w:szCs w:val="28"/>
      </w:rPr>
      <w:fldChar w:fldCharType="begin"/>
    </w:r>
    <w:r w:rsidRPr="00821989">
      <w:rPr>
        <w:rStyle w:val="PageNumber"/>
        <w:rFonts w:ascii="宋体" w:hAnsi="宋体"/>
        <w:sz w:val="28"/>
        <w:szCs w:val="28"/>
      </w:rPr>
      <w:instrText xml:space="preserve">PAGE  </w:instrText>
    </w:r>
    <w:r w:rsidRPr="00821989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8</w:t>
    </w:r>
    <w:r w:rsidRPr="00821989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191BCC" w:rsidRDefault="00191BCC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91BCC" w:rsidRPr="00821989" w:rsidRDefault="00191BCC" w:rsidP="00821989">
                <w:pPr>
                  <w:widowControl w:val="0"/>
                  <w:rPr>
                    <w:rFonts w:ascii="Calibri" w:hAnsi="Calibri" w:cs="Times New Roman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CC" w:rsidRDefault="00191BC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191BCC" w:rsidRPr="00821989" w:rsidRDefault="00191BCC" w:rsidP="00821989">
                <w:pPr>
                  <w:widowControl w:val="0"/>
                  <w:rPr>
                    <w:rFonts w:ascii="Calibri" w:hAnsi="Calibri" w:cs="Times New Roman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CC" w:rsidRDefault="00191BCC" w:rsidP="00535A5B">
      <w:pPr>
        <w:widowControl w:val="0"/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szCs w:val="22"/>
        </w:rPr>
        <w:separator/>
      </w:r>
    </w:p>
  </w:footnote>
  <w:footnote w:type="continuationSeparator" w:id="0">
    <w:p w:rsidR="00191BCC" w:rsidRDefault="00191BCC" w:rsidP="00535A5B">
      <w:pPr>
        <w:widowControl w:val="0"/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C5BF"/>
    <w:multiLevelType w:val="singleLevel"/>
    <w:tmpl w:val="5C1E4A90"/>
    <w:lvl w:ilvl="0">
      <w:start w:val="1"/>
      <w:numFmt w:val="chineseCounting"/>
      <w:suff w:val="space"/>
      <w:lvlText w:val="第%1条"/>
      <w:lvlJc w:val="left"/>
      <w:rPr>
        <w:rFonts w:ascii="楷体_GB2312" w:eastAsia="楷体_GB2312"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042"/>
    <w:rsid w:val="00006D8C"/>
    <w:rsid w:val="00007E9B"/>
    <w:rsid w:val="00032742"/>
    <w:rsid w:val="00032B57"/>
    <w:rsid w:val="00034152"/>
    <w:rsid w:val="00042497"/>
    <w:rsid w:val="00042732"/>
    <w:rsid w:val="0005161E"/>
    <w:rsid w:val="000544F7"/>
    <w:rsid w:val="000556B4"/>
    <w:rsid w:val="00060ECE"/>
    <w:rsid w:val="00061B24"/>
    <w:rsid w:val="00065193"/>
    <w:rsid w:val="00066516"/>
    <w:rsid w:val="00090C50"/>
    <w:rsid w:val="00094E43"/>
    <w:rsid w:val="00096A87"/>
    <w:rsid w:val="000A42FC"/>
    <w:rsid w:val="000A49CA"/>
    <w:rsid w:val="000A72FB"/>
    <w:rsid w:val="000A7CC6"/>
    <w:rsid w:val="000B1681"/>
    <w:rsid w:val="000B6029"/>
    <w:rsid w:val="000C0A2F"/>
    <w:rsid w:val="000C2B80"/>
    <w:rsid w:val="000D0A8B"/>
    <w:rsid w:val="000D4AB2"/>
    <w:rsid w:val="000D7716"/>
    <w:rsid w:val="000D774B"/>
    <w:rsid w:val="000E3CB7"/>
    <w:rsid w:val="000E51AD"/>
    <w:rsid w:val="000F1AFD"/>
    <w:rsid w:val="000F1B1A"/>
    <w:rsid w:val="000F2CCD"/>
    <w:rsid w:val="000F7EFE"/>
    <w:rsid w:val="001106E8"/>
    <w:rsid w:val="00113FD6"/>
    <w:rsid w:val="001149EB"/>
    <w:rsid w:val="00122943"/>
    <w:rsid w:val="00124C71"/>
    <w:rsid w:val="001303DE"/>
    <w:rsid w:val="00136188"/>
    <w:rsid w:val="0013689D"/>
    <w:rsid w:val="00140FAE"/>
    <w:rsid w:val="00144CD1"/>
    <w:rsid w:val="00152F25"/>
    <w:rsid w:val="00154F31"/>
    <w:rsid w:val="001664DB"/>
    <w:rsid w:val="00191BCC"/>
    <w:rsid w:val="00194F38"/>
    <w:rsid w:val="00197FCE"/>
    <w:rsid w:val="001A040B"/>
    <w:rsid w:val="001A0EF3"/>
    <w:rsid w:val="001A5186"/>
    <w:rsid w:val="001B3053"/>
    <w:rsid w:val="001B3D69"/>
    <w:rsid w:val="001B55C1"/>
    <w:rsid w:val="001C008B"/>
    <w:rsid w:val="001D0950"/>
    <w:rsid w:val="001D4C74"/>
    <w:rsid w:val="001D6234"/>
    <w:rsid w:val="001E31A9"/>
    <w:rsid w:val="001E6B4A"/>
    <w:rsid w:val="001F1A7A"/>
    <w:rsid w:val="001F3012"/>
    <w:rsid w:val="00201318"/>
    <w:rsid w:val="00205E9A"/>
    <w:rsid w:val="002066EE"/>
    <w:rsid w:val="00212D39"/>
    <w:rsid w:val="002152EB"/>
    <w:rsid w:val="00216F71"/>
    <w:rsid w:val="0022430E"/>
    <w:rsid w:val="002256EC"/>
    <w:rsid w:val="00225DD9"/>
    <w:rsid w:val="0022620E"/>
    <w:rsid w:val="00233DAA"/>
    <w:rsid w:val="00241876"/>
    <w:rsid w:val="00255EF9"/>
    <w:rsid w:val="002576E1"/>
    <w:rsid w:val="00257F44"/>
    <w:rsid w:val="002619EF"/>
    <w:rsid w:val="00266300"/>
    <w:rsid w:val="00277207"/>
    <w:rsid w:val="00282EF4"/>
    <w:rsid w:val="00292274"/>
    <w:rsid w:val="002B0BB1"/>
    <w:rsid w:val="002B194E"/>
    <w:rsid w:val="002B1A13"/>
    <w:rsid w:val="002B3D06"/>
    <w:rsid w:val="002E0014"/>
    <w:rsid w:val="002E3D4B"/>
    <w:rsid w:val="002E6146"/>
    <w:rsid w:val="002E7FF1"/>
    <w:rsid w:val="002F5313"/>
    <w:rsid w:val="002F6807"/>
    <w:rsid w:val="003168FC"/>
    <w:rsid w:val="00327D11"/>
    <w:rsid w:val="0033192B"/>
    <w:rsid w:val="0033510A"/>
    <w:rsid w:val="00344D39"/>
    <w:rsid w:val="00352C4C"/>
    <w:rsid w:val="0035474A"/>
    <w:rsid w:val="00354923"/>
    <w:rsid w:val="00361F07"/>
    <w:rsid w:val="00364E6D"/>
    <w:rsid w:val="0037117F"/>
    <w:rsid w:val="00372A9F"/>
    <w:rsid w:val="0038106E"/>
    <w:rsid w:val="003907FF"/>
    <w:rsid w:val="00390CAD"/>
    <w:rsid w:val="003932B2"/>
    <w:rsid w:val="00393423"/>
    <w:rsid w:val="003944A0"/>
    <w:rsid w:val="00396BB8"/>
    <w:rsid w:val="003A2841"/>
    <w:rsid w:val="003A2E89"/>
    <w:rsid w:val="003B3624"/>
    <w:rsid w:val="003B61C4"/>
    <w:rsid w:val="003B79F0"/>
    <w:rsid w:val="003C02A5"/>
    <w:rsid w:val="003D0681"/>
    <w:rsid w:val="003D20B9"/>
    <w:rsid w:val="003D31FE"/>
    <w:rsid w:val="003D71AB"/>
    <w:rsid w:val="003E794F"/>
    <w:rsid w:val="003F14D0"/>
    <w:rsid w:val="003F6CAE"/>
    <w:rsid w:val="00413AC4"/>
    <w:rsid w:val="00413BE8"/>
    <w:rsid w:val="00422EF5"/>
    <w:rsid w:val="0042524D"/>
    <w:rsid w:val="00426E5A"/>
    <w:rsid w:val="00431780"/>
    <w:rsid w:val="00446837"/>
    <w:rsid w:val="00451743"/>
    <w:rsid w:val="00454784"/>
    <w:rsid w:val="00460AA6"/>
    <w:rsid w:val="00476ED7"/>
    <w:rsid w:val="00477CB4"/>
    <w:rsid w:val="00485681"/>
    <w:rsid w:val="00486C37"/>
    <w:rsid w:val="00486F32"/>
    <w:rsid w:val="00492A04"/>
    <w:rsid w:val="00497B58"/>
    <w:rsid w:val="004A105A"/>
    <w:rsid w:val="004A2F26"/>
    <w:rsid w:val="004A4199"/>
    <w:rsid w:val="004A7EE2"/>
    <w:rsid w:val="004B1E36"/>
    <w:rsid w:val="004B20A3"/>
    <w:rsid w:val="004B4BA8"/>
    <w:rsid w:val="004B6953"/>
    <w:rsid w:val="004B77C6"/>
    <w:rsid w:val="004C06D6"/>
    <w:rsid w:val="004C2ABA"/>
    <w:rsid w:val="004C4263"/>
    <w:rsid w:val="004C614C"/>
    <w:rsid w:val="004E09CD"/>
    <w:rsid w:val="004E116D"/>
    <w:rsid w:val="004F4796"/>
    <w:rsid w:val="004F69BF"/>
    <w:rsid w:val="00514E84"/>
    <w:rsid w:val="005208C2"/>
    <w:rsid w:val="00522D06"/>
    <w:rsid w:val="00523B29"/>
    <w:rsid w:val="00531CAF"/>
    <w:rsid w:val="00535A5B"/>
    <w:rsid w:val="00554FEB"/>
    <w:rsid w:val="00560A92"/>
    <w:rsid w:val="00560DBB"/>
    <w:rsid w:val="0056243A"/>
    <w:rsid w:val="00564E61"/>
    <w:rsid w:val="00570C45"/>
    <w:rsid w:val="00576AEA"/>
    <w:rsid w:val="005779C9"/>
    <w:rsid w:val="00586366"/>
    <w:rsid w:val="00593023"/>
    <w:rsid w:val="00597AD3"/>
    <w:rsid w:val="005A019E"/>
    <w:rsid w:val="005A4127"/>
    <w:rsid w:val="005C4707"/>
    <w:rsid w:val="005D6597"/>
    <w:rsid w:val="005D73AE"/>
    <w:rsid w:val="005E3617"/>
    <w:rsid w:val="005F095A"/>
    <w:rsid w:val="005F321C"/>
    <w:rsid w:val="005F3386"/>
    <w:rsid w:val="005F3E11"/>
    <w:rsid w:val="00604CCA"/>
    <w:rsid w:val="00605C9C"/>
    <w:rsid w:val="00610C36"/>
    <w:rsid w:val="00614B71"/>
    <w:rsid w:val="00615108"/>
    <w:rsid w:val="006168A3"/>
    <w:rsid w:val="006317B0"/>
    <w:rsid w:val="00635138"/>
    <w:rsid w:val="00660243"/>
    <w:rsid w:val="0066795C"/>
    <w:rsid w:val="0067628A"/>
    <w:rsid w:val="00685C92"/>
    <w:rsid w:val="0068621E"/>
    <w:rsid w:val="006914AF"/>
    <w:rsid w:val="00693D25"/>
    <w:rsid w:val="006A101B"/>
    <w:rsid w:val="006A2D29"/>
    <w:rsid w:val="006A6FE0"/>
    <w:rsid w:val="006B34EA"/>
    <w:rsid w:val="006B3C07"/>
    <w:rsid w:val="006B6C04"/>
    <w:rsid w:val="006C020D"/>
    <w:rsid w:val="006C2EF5"/>
    <w:rsid w:val="006C4649"/>
    <w:rsid w:val="006C4799"/>
    <w:rsid w:val="006C50D2"/>
    <w:rsid w:val="006D37F0"/>
    <w:rsid w:val="006E375F"/>
    <w:rsid w:val="006E378D"/>
    <w:rsid w:val="006E729B"/>
    <w:rsid w:val="006F1B40"/>
    <w:rsid w:val="006F1EB0"/>
    <w:rsid w:val="006F4DEC"/>
    <w:rsid w:val="006F5398"/>
    <w:rsid w:val="006F7312"/>
    <w:rsid w:val="00701F38"/>
    <w:rsid w:val="00702645"/>
    <w:rsid w:val="00705C53"/>
    <w:rsid w:val="00706D8D"/>
    <w:rsid w:val="00730671"/>
    <w:rsid w:val="00730DD8"/>
    <w:rsid w:val="00733B78"/>
    <w:rsid w:val="00745425"/>
    <w:rsid w:val="00745720"/>
    <w:rsid w:val="00750D5F"/>
    <w:rsid w:val="00752F06"/>
    <w:rsid w:val="00752FE8"/>
    <w:rsid w:val="00767A6D"/>
    <w:rsid w:val="00770DC7"/>
    <w:rsid w:val="007833C2"/>
    <w:rsid w:val="00784242"/>
    <w:rsid w:val="0078593A"/>
    <w:rsid w:val="0079420B"/>
    <w:rsid w:val="00794369"/>
    <w:rsid w:val="00796050"/>
    <w:rsid w:val="00797C4F"/>
    <w:rsid w:val="007A3518"/>
    <w:rsid w:val="007B01EE"/>
    <w:rsid w:val="007C0D74"/>
    <w:rsid w:val="007C1FD7"/>
    <w:rsid w:val="007C4463"/>
    <w:rsid w:val="007C456B"/>
    <w:rsid w:val="007E4670"/>
    <w:rsid w:val="007E5B16"/>
    <w:rsid w:val="007E5B67"/>
    <w:rsid w:val="007F1A5F"/>
    <w:rsid w:val="008056BE"/>
    <w:rsid w:val="00805AF1"/>
    <w:rsid w:val="00807DE0"/>
    <w:rsid w:val="0081507B"/>
    <w:rsid w:val="00821989"/>
    <w:rsid w:val="00823F69"/>
    <w:rsid w:val="008252E9"/>
    <w:rsid w:val="008254EF"/>
    <w:rsid w:val="008373B2"/>
    <w:rsid w:val="00841FF9"/>
    <w:rsid w:val="008460E2"/>
    <w:rsid w:val="00853CC3"/>
    <w:rsid w:val="008540CF"/>
    <w:rsid w:val="00854FED"/>
    <w:rsid w:val="008558CA"/>
    <w:rsid w:val="008563FF"/>
    <w:rsid w:val="00857089"/>
    <w:rsid w:val="008572F5"/>
    <w:rsid w:val="00870602"/>
    <w:rsid w:val="00872187"/>
    <w:rsid w:val="00872883"/>
    <w:rsid w:val="00875EE0"/>
    <w:rsid w:val="00876EA7"/>
    <w:rsid w:val="0088197A"/>
    <w:rsid w:val="00891F3C"/>
    <w:rsid w:val="00893251"/>
    <w:rsid w:val="00895196"/>
    <w:rsid w:val="00895902"/>
    <w:rsid w:val="008A1423"/>
    <w:rsid w:val="008A4941"/>
    <w:rsid w:val="008A4B0C"/>
    <w:rsid w:val="008A5B89"/>
    <w:rsid w:val="008A75B5"/>
    <w:rsid w:val="008B6131"/>
    <w:rsid w:val="008C12C5"/>
    <w:rsid w:val="008C3C2C"/>
    <w:rsid w:val="008C5F04"/>
    <w:rsid w:val="008D013D"/>
    <w:rsid w:val="008D700B"/>
    <w:rsid w:val="008E1076"/>
    <w:rsid w:val="008E41B3"/>
    <w:rsid w:val="008F13ED"/>
    <w:rsid w:val="008F16D7"/>
    <w:rsid w:val="008F6F70"/>
    <w:rsid w:val="008F72F7"/>
    <w:rsid w:val="00900AA2"/>
    <w:rsid w:val="00902A52"/>
    <w:rsid w:val="0090346B"/>
    <w:rsid w:val="00905488"/>
    <w:rsid w:val="009144E5"/>
    <w:rsid w:val="00916284"/>
    <w:rsid w:val="00917E93"/>
    <w:rsid w:val="00927979"/>
    <w:rsid w:val="009359A4"/>
    <w:rsid w:val="00942362"/>
    <w:rsid w:val="00945971"/>
    <w:rsid w:val="00955CBA"/>
    <w:rsid w:val="009610BA"/>
    <w:rsid w:val="00966152"/>
    <w:rsid w:val="009678DE"/>
    <w:rsid w:val="00971942"/>
    <w:rsid w:val="009842B8"/>
    <w:rsid w:val="00990B07"/>
    <w:rsid w:val="009B1D9C"/>
    <w:rsid w:val="009B5206"/>
    <w:rsid w:val="009B593B"/>
    <w:rsid w:val="009B7366"/>
    <w:rsid w:val="009C6E2C"/>
    <w:rsid w:val="009D19C0"/>
    <w:rsid w:val="009D6F5E"/>
    <w:rsid w:val="009D7F23"/>
    <w:rsid w:val="009E22C7"/>
    <w:rsid w:val="009E6574"/>
    <w:rsid w:val="009F3EB0"/>
    <w:rsid w:val="009F67F1"/>
    <w:rsid w:val="00A01ED1"/>
    <w:rsid w:val="00A03CA1"/>
    <w:rsid w:val="00A04E83"/>
    <w:rsid w:val="00A15799"/>
    <w:rsid w:val="00A24945"/>
    <w:rsid w:val="00A302CB"/>
    <w:rsid w:val="00A433B3"/>
    <w:rsid w:val="00A43FE2"/>
    <w:rsid w:val="00A47819"/>
    <w:rsid w:val="00A47A0B"/>
    <w:rsid w:val="00A55ACC"/>
    <w:rsid w:val="00A62015"/>
    <w:rsid w:val="00A62BF7"/>
    <w:rsid w:val="00A678F6"/>
    <w:rsid w:val="00A75E5D"/>
    <w:rsid w:val="00A760A6"/>
    <w:rsid w:val="00A849D5"/>
    <w:rsid w:val="00A9000B"/>
    <w:rsid w:val="00A92935"/>
    <w:rsid w:val="00A96291"/>
    <w:rsid w:val="00A97227"/>
    <w:rsid w:val="00AA469B"/>
    <w:rsid w:val="00AB1DA3"/>
    <w:rsid w:val="00AB2CAB"/>
    <w:rsid w:val="00AB574A"/>
    <w:rsid w:val="00AC0336"/>
    <w:rsid w:val="00AC188F"/>
    <w:rsid w:val="00AC7988"/>
    <w:rsid w:val="00AD0FC2"/>
    <w:rsid w:val="00AE1F91"/>
    <w:rsid w:val="00AE4751"/>
    <w:rsid w:val="00AF3CE1"/>
    <w:rsid w:val="00AF3FD3"/>
    <w:rsid w:val="00B007BF"/>
    <w:rsid w:val="00B03DD6"/>
    <w:rsid w:val="00B06EF5"/>
    <w:rsid w:val="00B122D4"/>
    <w:rsid w:val="00B12EFD"/>
    <w:rsid w:val="00B144CF"/>
    <w:rsid w:val="00B14D53"/>
    <w:rsid w:val="00B155DC"/>
    <w:rsid w:val="00B264AA"/>
    <w:rsid w:val="00B329BF"/>
    <w:rsid w:val="00B353E6"/>
    <w:rsid w:val="00B43407"/>
    <w:rsid w:val="00B45BA2"/>
    <w:rsid w:val="00B527E7"/>
    <w:rsid w:val="00B61977"/>
    <w:rsid w:val="00B61B60"/>
    <w:rsid w:val="00B67C9B"/>
    <w:rsid w:val="00B73FF5"/>
    <w:rsid w:val="00B82FC6"/>
    <w:rsid w:val="00B94360"/>
    <w:rsid w:val="00BB18C0"/>
    <w:rsid w:val="00BC075E"/>
    <w:rsid w:val="00BC590A"/>
    <w:rsid w:val="00BD1456"/>
    <w:rsid w:val="00BD282B"/>
    <w:rsid w:val="00BD6FA5"/>
    <w:rsid w:val="00BE1E13"/>
    <w:rsid w:val="00BE23ED"/>
    <w:rsid w:val="00BE3213"/>
    <w:rsid w:val="00BE35B0"/>
    <w:rsid w:val="00BE4C0A"/>
    <w:rsid w:val="00BE5919"/>
    <w:rsid w:val="00BE7D77"/>
    <w:rsid w:val="00BF3B0E"/>
    <w:rsid w:val="00BF72DD"/>
    <w:rsid w:val="00BF7C17"/>
    <w:rsid w:val="00C0091E"/>
    <w:rsid w:val="00C117F4"/>
    <w:rsid w:val="00C16158"/>
    <w:rsid w:val="00C16B81"/>
    <w:rsid w:val="00C2210E"/>
    <w:rsid w:val="00C24096"/>
    <w:rsid w:val="00C25842"/>
    <w:rsid w:val="00C35C82"/>
    <w:rsid w:val="00C3791D"/>
    <w:rsid w:val="00C47137"/>
    <w:rsid w:val="00C51E6E"/>
    <w:rsid w:val="00C52F5C"/>
    <w:rsid w:val="00C55DD2"/>
    <w:rsid w:val="00C76BCE"/>
    <w:rsid w:val="00C92513"/>
    <w:rsid w:val="00C95156"/>
    <w:rsid w:val="00CA179D"/>
    <w:rsid w:val="00CA70E8"/>
    <w:rsid w:val="00CB2A7E"/>
    <w:rsid w:val="00CB4F05"/>
    <w:rsid w:val="00CB5081"/>
    <w:rsid w:val="00CC3E3C"/>
    <w:rsid w:val="00CD354F"/>
    <w:rsid w:val="00CD7554"/>
    <w:rsid w:val="00CE011C"/>
    <w:rsid w:val="00CE2C7E"/>
    <w:rsid w:val="00CE3BFF"/>
    <w:rsid w:val="00CE4E7F"/>
    <w:rsid w:val="00CF2165"/>
    <w:rsid w:val="00D01364"/>
    <w:rsid w:val="00D21C62"/>
    <w:rsid w:val="00D2320C"/>
    <w:rsid w:val="00D2486B"/>
    <w:rsid w:val="00D3202E"/>
    <w:rsid w:val="00D42B9F"/>
    <w:rsid w:val="00D45098"/>
    <w:rsid w:val="00D45F4F"/>
    <w:rsid w:val="00D46048"/>
    <w:rsid w:val="00D549F2"/>
    <w:rsid w:val="00D5566E"/>
    <w:rsid w:val="00D5613E"/>
    <w:rsid w:val="00D56BFF"/>
    <w:rsid w:val="00D61658"/>
    <w:rsid w:val="00D631F9"/>
    <w:rsid w:val="00D64042"/>
    <w:rsid w:val="00D6519D"/>
    <w:rsid w:val="00D66AF7"/>
    <w:rsid w:val="00D74B80"/>
    <w:rsid w:val="00D8186E"/>
    <w:rsid w:val="00D82906"/>
    <w:rsid w:val="00D8316C"/>
    <w:rsid w:val="00D83B4D"/>
    <w:rsid w:val="00D848B0"/>
    <w:rsid w:val="00D87239"/>
    <w:rsid w:val="00D963BE"/>
    <w:rsid w:val="00DA6345"/>
    <w:rsid w:val="00DB4D84"/>
    <w:rsid w:val="00DC04F7"/>
    <w:rsid w:val="00DC104F"/>
    <w:rsid w:val="00DC52DE"/>
    <w:rsid w:val="00DC6C6B"/>
    <w:rsid w:val="00DC7511"/>
    <w:rsid w:val="00DD3377"/>
    <w:rsid w:val="00DD3FC1"/>
    <w:rsid w:val="00DD5CCD"/>
    <w:rsid w:val="00DE64A4"/>
    <w:rsid w:val="00DF01FA"/>
    <w:rsid w:val="00DF2909"/>
    <w:rsid w:val="00DF4613"/>
    <w:rsid w:val="00DF794E"/>
    <w:rsid w:val="00E003C8"/>
    <w:rsid w:val="00E025E0"/>
    <w:rsid w:val="00E036C0"/>
    <w:rsid w:val="00E078A6"/>
    <w:rsid w:val="00E07C29"/>
    <w:rsid w:val="00E238B9"/>
    <w:rsid w:val="00E23FB0"/>
    <w:rsid w:val="00E353DE"/>
    <w:rsid w:val="00E45684"/>
    <w:rsid w:val="00E456E4"/>
    <w:rsid w:val="00E45A32"/>
    <w:rsid w:val="00E55791"/>
    <w:rsid w:val="00E6079E"/>
    <w:rsid w:val="00E635ED"/>
    <w:rsid w:val="00E741B1"/>
    <w:rsid w:val="00E812A9"/>
    <w:rsid w:val="00E920BD"/>
    <w:rsid w:val="00EA40DB"/>
    <w:rsid w:val="00EB5647"/>
    <w:rsid w:val="00EC7608"/>
    <w:rsid w:val="00ED1F75"/>
    <w:rsid w:val="00ED5CCD"/>
    <w:rsid w:val="00EE00CB"/>
    <w:rsid w:val="00EE01A4"/>
    <w:rsid w:val="00EE5C38"/>
    <w:rsid w:val="00EE6180"/>
    <w:rsid w:val="00EF1D6C"/>
    <w:rsid w:val="00F02AA6"/>
    <w:rsid w:val="00F05A90"/>
    <w:rsid w:val="00F06D77"/>
    <w:rsid w:val="00F07CC5"/>
    <w:rsid w:val="00F10EC0"/>
    <w:rsid w:val="00F11718"/>
    <w:rsid w:val="00F20F46"/>
    <w:rsid w:val="00F224E7"/>
    <w:rsid w:val="00F2362A"/>
    <w:rsid w:val="00F23A73"/>
    <w:rsid w:val="00F2459B"/>
    <w:rsid w:val="00F276CC"/>
    <w:rsid w:val="00F31EEC"/>
    <w:rsid w:val="00F343CE"/>
    <w:rsid w:val="00F345B9"/>
    <w:rsid w:val="00F40537"/>
    <w:rsid w:val="00F44E60"/>
    <w:rsid w:val="00F46035"/>
    <w:rsid w:val="00F554A1"/>
    <w:rsid w:val="00F605C8"/>
    <w:rsid w:val="00F60F1A"/>
    <w:rsid w:val="00F65FD9"/>
    <w:rsid w:val="00F72B9E"/>
    <w:rsid w:val="00F818E9"/>
    <w:rsid w:val="00F86275"/>
    <w:rsid w:val="00F869B9"/>
    <w:rsid w:val="00F90872"/>
    <w:rsid w:val="00F95E57"/>
    <w:rsid w:val="00FA2227"/>
    <w:rsid w:val="00FA2286"/>
    <w:rsid w:val="00FA2343"/>
    <w:rsid w:val="00FA263A"/>
    <w:rsid w:val="00FA314E"/>
    <w:rsid w:val="00FB5D1D"/>
    <w:rsid w:val="00FB5D96"/>
    <w:rsid w:val="00FC6CB6"/>
    <w:rsid w:val="00FD1B9A"/>
    <w:rsid w:val="00FE1745"/>
    <w:rsid w:val="00FE5BE0"/>
    <w:rsid w:val="00FF1E5A"/>
    <w:rsid w:val="00FF31EE"/>
    <w:rsid w:val="00FF52A2"/>
    <w:rsid w:val="00FF56A5"/>
    <w:rsid w:val="14861FF0"/>
    <w:rsid w:val="1E576407"/>
    <w:rsid w:val="2E184248"/>
    <w:rsid w:val="42F630D2"/>
    <w:rsid w:val="4B6A6EED"/>
    <w:rsid w:val="68F84CDB"/>
    <w:rsid w:val="7187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23"/>
    <w:pPr>
      <w:jc w:val="both"/>
    </w:pPr>
    <w:rPr>
      <w:rFonts w:ascii="宋体" w:hAnsi="宋体" w:cs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535A5B"/>
    <w:pPr>
      <w:widowControl w:val="0"/>
      <w:spacing w:line="400" w:lineRule="exact"/>
      <w:ind w:firstLine="540"/>
    </w:pPr>
    <w:rPr>
      <w:rFonts w:ascii="仿宋_GB2312" w:eastAsia="仿宋_GB2312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5A5B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535A5B"/>
    <w:pPr>
      <w:widowControl w:val="0"/>
      <w:ind w:leftChars="2500" w:left="100"/>
    </w:pPr>
    <w:rPr>
      <w:rFonts w:ascii="Calibri" w:hAnsi="Calibri" w:cs="Times New Roman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35A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5A5B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A5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5A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A5B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535A5B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5A5B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535A5B"/>
    <w:pPr>
      <w:widowControl w:val="0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5A5B"/>
    <w:rPr>
      <w:rFonts w:cs="Times New Roman"/>
    </w:rPr>
  </w:style>
  <w:style w:type="table" w:styleId="TableGrid">
    <w:name w:val="Table Grid"/>
    <w:basedOn w:val="TableNormal"/>
    <w:uiPriority w:val="99"/>
    <w:locked/>
    <w:rsid w:val="00535A5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1">
    <w:name w:val="Subtitle Char1"/>
    <w:basedOn w:val="DefaultParagraphFont"/>
    <w:link w:val="Subtitle"/>
    <w:uiPriority w:val="99"/>
    <w:locked/>
    <w:rsid w:val="00535A5B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  <w:style w:type="paragraph" w:customStyle="1" w:styleId="CharCharCharChar">
    <w:name w:val="Char Char Char Char"/>
    <w:basedOn w:val="Normal"/>
    <w:uiPriority w:val="99"/>
    <w:rsid w:val="00535A5B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35A5B"/>
    <w:rPr>
      <w:rFonts w:ascii="仿宋_GB2312" w:eastAsia="仿宋_GB2312" w:cs="Times New Roman"/>
      <w:kern w:val="2"/>
      <w:sz w:val="24"/>
      <w:lang w:bidi="ar-SA"/>
    </w:rPr>
  </w:style>
  <w:style w:type="character" w:customStyle="1" w:styleId="CharChar">
    <w:name w:val="Char Char"/>
    <w:basedOn w:val="DefaultParagraphFont"/>
    <w:uiPriority w:val="99"/>
    <w:rsid w:val="00535A5B"/>
    <w:rPr>
      <w:rFonts w:cs="Times New Roman"/>
      <w:sz w:val="18"/>
      <w:szCs w:val="18"/>
    </w:rPr>
  </w:style>
  <w:style w:type="paragraph" w:customStyle="1" w:styleId="Style1">
    <w:name w:val="_Style 1"/>
    <w:basedOn w:val="Normal"/>
    <w:uiPriority w:val="99"/>
    <w:rsid w:val="00535A5B"/>
    <w:pPr>
      <w:widowControl w:val="0"/>
      <w:ind w:firstLineChars="200" w:firstLine="420"/>
    </w:pPr>
    <w:rPr>
      <w:rFonts w:ascii="Calibri" w:hAnsi="Calibri" w:cs="Times New Roman"/>
      <w:szCs w:val="22"/>
    </w:rPr>
  </w:style>
  <w:style w:type="paragraph" w:customStyle="1" w:styleId="a">
    <w:name w:val="列出段落"/>
    <w:basedOn w:val="Normal"/>
    <w:uiPriority w:val="99"/>
    <w:rsid w:val="00535A5B"/>
    <w:pPr>
      <w:widowControl w:val="0"/>
      <w:ind w:firstLineChars="200" w:firstLine="420"/>
    </w:pPr>
    <w:rPr>
      <w:rFonts w:ascii="Calibri" w:hAnsi="Calibri" w:cs="Times New Roman"/>
      <w:szCs w:val="22"/>
    </w:rPr>
  </w:style>
  <w:style w:type="character" w:customStyle="1" w:styleId="CharChar1">
    <w:name w:val="Char Char1"/>
    <w:basedOn w:val="DefaultParagraphFont"/>
    <w:uiPriority w:val="99"/>
    <w:rsid w:val="00535A5B"/>
    <w:rPr>
      <w:rFonts w:cs="Times New Roman"/>
      <w:sz w:val="18"/>
      <w:szCs w:val="18"/>
    </w:rPr>
  </w:style>
  <w:style w:type="paragraph" w:customStyle="1" w:styleId="CharCharCharChar1">
    <w:name w:val="Char Char Char Char1"/>
    <w:basedOn w:val="Normal"/>
    <w:uiPriority w:val="99"/>
    <w:rsid w:val="00535A5B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character" w:customStyle="1" w:styleId="CharChar11">
    <w:name w:val="Char Char11"/>
    <w:basedOn w:val="DefaultParagraphFont"/>
    <w:uiPriority w:val="99"/>
    <w:rsid w:val="00535A5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553</Words>
  <Characters>3154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User</dc:creator>
  <cp:keywords/>
  <dc:description/>
  <cp:lastModifiedBy>周灵卓_zhoulingzhuo</cp:lastModifiedBy>
  <cp:revision>7</cp:revision>
  <cp:lastPrinted>2017-02-17T07:02:00Z</cp:lastPrinted>
  <dcterms:created xsi:type="dcterms:W3CDTF">2017-03-13T08:17:00Z</dcterms:created>
  <dcterms:modified xsi:type="dcterms:W3CDTF">2017-03-13T08:28:00Z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