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D" w:rsidRPr="0005370D" w:rsidRDefault="0005370D" w:rsidP="0005370D">
      <w:pPr>
        <w:ind w:firstLine="720"/>
        <w:jc w:val="center"/>
        <w:rPr>
          <w:rFonts w:ascii="方正小标宋_GBK" w:eastAsia="方正小标宋_GBK" w:hAnsi="Calibri" w:cs="Times New Roman"/>
          <w:sz w:val="36"/>
          <w:szCs w:val="36"/>
        </w:rPr>
      </w:pPr>
      <w:r w:rsidRPr="0005370D">
        <w:rPr>
          <w:rFonts w:ascii="方正小标宋_GBK" w:eastAsia="方正小标宋_GBK" w:hAnsi="Calibri" w:cs="Times New Roman" w:hint="eastAsia"/>
          <w:sz w:val="36"/>
          <w:szCs w:val="36"/>
        </w:rPr>
        <w:t>2014年度省级应急教育示范学校</w:t>
      </w:r>
      <w:r>
        <w:rPr>
          <w:rFonts w:ascii="方正小标宋_GBK" w:eastAsia="方正小标宋_GBK" w:hAnsi="Calibri" w:cs="Times New Roman" w:hint="eastAsia"/>
          <w:sz w:val="36"/>
          <w:szCs w:val="36"/>
        </w:rPr>
        <w:t>拟评</w:t>
      </w:r>
      <w:r w:rsidRPr="0005370D">
        <w:rPr>
          <w:rFonts w:ascii="方正小标宋_GBK" w:eastAsia="方正小标宋_GBK" w:hAnsi="Calibri" w:cs="Times New Roman" w:hint="eastAsia"/>
          <w:sz w:val="36"/>
          <w:szCs w:val="36"/>
        </w:rPr>
        <w:t>名单</w:t>
      </w:r>
    </w:p>
    <w:p w:rsidR="0005370D" w:rsidRPr="0005370D" w:rsidRDefault="0005370D" w:rsidP="0005370D">
      <w:pPr>
        <w:ind w:firstLineChars="1200" w:firstLine="3840"/>
        <w:rPr>
          <w:rFonts w:ascii="仿宋_GB2312" w:eastAsia="仿宋_GB2312" w:hAnsi="Calibri" w:cs="Times New Roman"/>
          <w:sz w:val="32"/>
          <w:szCs w:val="32"/>
        </w:rPr>
      </w:pP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四川省彭州市实验小学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成都市新都一中实验学校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成都市新都区石板滩镇中心小学校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都江堰市顶新新建小学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都江堰市大观学校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都江堰市七一青城山学校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德阳外国语学校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旌阳区孝泉中学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广汉中学实验学校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 xml:space="preserve">什邡市朝阳小学   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绵竹市孝德中学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绵竹中学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 xml:space="preserve">中江实验中学    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中江县职业中专学校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 xml:space="preserve">罗江县深雪堂小学  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绵阳高新区火炬第三小学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盐亭县云溪实验中学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四川省大竹中学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万源县职业高级中学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四川省安岳第一职业技术学校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lastRenderedPageBreak/>
        <w:t>丹巴县半扇门乡小学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色达县县城小学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四川省甘孜州稻城县城区小学校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泸定县兴隆镇中心校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四川省甘孜州炉霍县新都小学校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四川省甘孜州康定县第三中学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四川省剑阁县武连职业中学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四川省苍溪县城郊中学校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四川省峨边中学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马边彝族自治县碧桂园职业中学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四川省井研县研城中学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邻水县鼎</w:t>
      </w:r>
      <w:r w:rsidRPr="0005370D">
        <w:rPr>
          <w:rFonts w:ascii="宋体" w:eastAsia="宋体" w:hAnsi="宋体" w:cs="宋体" w:hint="eastAsia"/>
          <w:sz w:val="32"/>
          <w:szCs w:val="32"/>
        </w:rPr>
        <w:t>屛</w:t>
      </w:r>
      <w:r w:rsidRPr="0005370D">
        <w:rPr>
          <w:rFonts w:ascii="仿宋_GB2312" w:eastAsia="仿宋_GB2312" w:hAnsi="仿宋_GB2312" w:cs="仿宋_GB2312" w:hint="eastAsia"/>
          <w:sz w:val="32"/>
          <w:szCs w:val="32"/>
        </w:rPr>
        <w:t>镇第四小学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广安市前锋区前锋初级中学校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广安市广安区方坪乡小学校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自贡市自流井区东方小学校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红原县深圳福田希望小学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阿坝州红原县中学校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马尔康县第二小学校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黑水县中学校高中部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九寨沟县九寨沟县中学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小金县宅垄乡小学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阿坝州级机关幼儿园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lastRenderedPageBreak/>
        <w:t>四川省遂宁市船山区城南小学校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攀枝花市第二十五中小学校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四川省眉山中学校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眉山市东坡区环湖初级中学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四川省彭山县第一小学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眉山市洪雅县实验小学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青神县学道街小学校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眉山市丹棱县城区小学校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四川省筠连县中学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珙县米市街小学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高县沙河中学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兴文县太平初级中学校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四川省宜宾市宜宾县育才中学校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四川省江安县职业技术学校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宜宾市屏山县金江初级中学校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西昌市第四小学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会理县城关镇第二小学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会理县通安中学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会东县直属小学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四川省宁南中学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宁南县披砂镇中心小学校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德昌县民族初级中学校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lastRenderedPageBreak/>
        <w:t>冕宁县城厢小学校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盐源县民族中学校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木里藏族自治县城关小学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越西县南城小学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四川省昭觉县东方红小学校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汉源县第二中学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汉源县富林镇第三小学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雨城区兴贤小学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平昌县白衣小学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平昌县金山中学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巴中市巴州区第六中学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南江县沙河镇小学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巴中市恩阳区柳林初级中学</w:t>
      </w:r>
    </w:p>
    <w:p w:rsidR="0005370D" w:rsidRPr="0005370D" w:rsidRDefault="0005370D" w:rsidP="0005370D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四川省通江县第二中学</w:t>
      </w:r>
    </w:p>
    <w:p w:rsidR="0005370D" w:rsidRPr="00280FA8" w:rsidRDefault="0005370D" w:rsidP="006E7700">
      <w:pPr>
        <w:rPr>
          <w:rFonts w:ascii="仿宋_GB2312" w:eastAsia="仿宋_GB2312" w:hAnsi="Calibri" w:cs="Times New Roman"/>
          <w:sz w:val="32"/>
          <w:szCs w:val="32"/>
        </w:rPr>
      </w:pPr>
      <w:r w:rsidRPr="0005370D">
        <w:rPr>
          <w:rFonts w:ascii="仿宋_GB2312" w:eastAsia="仿宋_GB2312" w:hAnsi="Calibri" w:cs="Times New Roman" w:hint="eastAsia"/>
          <w:sz w:val="32"/>
          <w:szCs w:val="32"/>
        </w:rPr>
        <w:t>巴州区第一小学校</w:t>
      </w:r>
    </w:p>
    <w:sectPr w:rsidR="0005370D" w:rsidRPr="00280FA8" w:rsidSect="00B7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FF3" w:rsidRDefault="000E5FF3" w:rsidP="006E7700">
      <w:r>
        <w:separator/>
      </w:r>
    </w:p>
  </w:endnote>
  <w:endnote w:type="continuationSeparator" w:id="1">
    <w:p w:rsidR="000E5FF3" w:rsidRDefault="000E5FF3" w:rsidP="006E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FF3" w:rsidRDefault="000E5FF3" w:rsidP="006E7700">
      <w:r>
        <w:separator/>
      </w:r>
    </w:p>
  </w:footnote>
  <w:footnote w:type="continuationSeparator" w:id="1">
    <w:p w:rsidR="000E5FF3" w:rsidRDefault="000E5FF3" w:rsidP="006E7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954"/>
    <w:rsid w:val="0005370D"/>
    <w:rsid w:val="000E5FF3"/>
    <w:rsid w:val="00280FA8"/>
    <w:rsid w:val="006E7700"/>
    <w:rsid w:val="00907BBF"/>
    <w:rsid w:val="009E7954"/>
    <w:rsid w:val="00B73FE0"/>
    <w:rsid w:val="00DC6A6F"/>
    <w:rsid w:val="00EB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7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yhm</dc:creator>
  <cp:lastModifiedBy>gz</cp:lastModifiedBy>
  <cp:revision>2</cp:revision>
  <dcterms:created xsi:type="dcterms:W3CDTF">2015-04-22T02:10:00Z</dcterms:created>
  <dcterms:modified xsi:type="dcterms:W3CDTF">2015-04-22T02:10:00Z</dcterms:modified>
</cp:coreProperties>
</file>