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634" w:rsidRPr="00EE0C55" w:rsidRDefault="00E30259" w:rsidP="00754634">
      <w:pPr>
        <w:jc w:val="left"/>
        <w:rPr>
          <w:rFonts w:ascii="宋体" w:hAnsi="宋体" w:cs="宋体"/>
          <w:color w:val="000000"/>
          <w:kern w:val="0"/>
          <w:sz w:val="28"/>
          <w:szCs w:val="28"/>
        </w:rPr>
      </w:pPr>
      <w:r w:rsidRPr="00EE0C55">
        <w:rPr>
          <w:rFonts w:ascii="宋体" w:hAnsi="宋体" w:cs="宋体" w:hint="eastAsia"/>
          <w:color w:val="000000"/>
          <w:kern w:val="0"/>
          <w:sz w:val="28"/>
          <w:szCs w:val="28"/>
        </w:rPr>
        <w:t>附</w:t>
      </w:r>
      <w:r w:rsidR="00EE0C55" w:rsidRPr="00EE0C55">
        <w:rPr>
          <w:rFonts w:ascii="宋体" w:hAnsi="宋体" w:cs="宋体" w:hint="eastAsia"/>
          <w:color w:val="000000"/>
          <w:kern w:val="0"/>
          <w:sz w:val="28"/>
          <w:szCs w:val="28"/>
        </w:rPr>
        <w:t>表</w:t>
      </w:r>
      <w:r w:rsidRPr="00EE0C55">
        <w:rPr>
          <w:rFonts w:ascii="宋体" w:hAnsi="宋体" w:cs="宋体" w:hint="eastAsia"/>
          <w:color w:val="000000"/>
          <w:kern w:val="0"/>
          <w:sz w:val="28"/>
          <w:szCs w:val="28"/>
        </w:rPr>
        <w:t>1：</w:t>
      </w:r>
      <w:r w:rsidR="00754634" w:rsidRPr="00EE0C55">
        <w:rPr>
          <w:rFonts w:ascii="宋体" w:hAnsi="宋体" w:cs="宋体" w:hint="eastAsia"/>
          <w:color w:val="000000"/>
          <w:kern w:val="0"/>
          <w:sz w:val="28"/>
          <w:szCs w:val="28"/>
        </w:rPr>
        <w:t xml:space="preserve">               </w:t>
      </w:r>
    </w:p>
    <w:p w:rsidR="00AA381C" w:rsidRPr="00AA4A2B" w:rsidRDefault="00AA381C" w:rsidP="00754634">
      <w:pPr>
        <w:jc w:val="center"/>
        <w:rPr>
          <w:rFonts w:ascii="宋体" w:cs="宋体"/>
          <w:b/>
          <w:color w:val="000000"/>
          <w:kern w:val="0"/>
          <w:sz w:val="32"/>
          <w:szCs w:val="32"/>
        </w:rPr>
      </w:pPr>
      <w:r w:rsidRPr="00AA4A2B">
        <w:rPr>
          <w:rFonts w:ascii="宋体" w:hAnsi="宋体" w:cs="宋体"/>
          <w:b/>
          <w:color w:val="000000"/>
          <w:kern w:val="0"/>
          <w:sz w:val="32"/>
          <w:szCs w:val="32"/>
        </w:rPr>
        <w:t>2016</w:t>
      </w:r>
      <w:r w:rsidRPr="00AA4A2B">
        <w:rPr>
          <w:rFonts w:ascii="宋体" w:hAnsi="宋体" w:cs="宋体" w:hint="eastAsia"/>
          <w:b/>
          <w:color w:val="000000"/>
          <w:kern w:val="0"/>
          <w:sz w:val="32"/>
          <w:szCs w:val="32"/>
        </w:rPr>
        <w:t>年四川省</w:t>
      </w:r>
      <w:r w:rsidR="00117DBF">
        <w:rPr>
          <w:rFonts w:ascii="宋体" w:hAnsi="宋体" w:cs="宋体" w:hint="eastAsia"/>
          <w:b/>
          <w:color w:val="000000"/>
          <w:kern w:val="0"/>
          <w:sz w:val="32"/>
          <w:szCs w:val="32"/>
        </w:rPr>
        <w:t>农业</w:t>
      </w:r>
      <w:r w:rsidRPr="00AA4A2B">
        <w:rPr>
          <w:rFonts w:ascii="宋体" w:hAnsi="宋体" w:cs="宋体" w:hint="eastAsia"/>
          <w:b/>
          <w:color w:val="000000"/>
          <w:kern w:val="0"/>
          <w:sz w:val="32"/>
          <w:szCs w:val="32"/>
        </w:rPr>
        <w:t>主导品种</w:t>
      </w:r>
      <w:r w:rsidR="00117DBF">
        <w:rPr>
          <w:rFonts w:ascii="宋体" w:hAnsi="宋体" w:cs="宋体" w:hint="eastAsia"/>
          <w:b/>
          <w:color w:val="000000"/>
          <w:kern w:val="0"/>
          <w:sz w:val="32"/>
          <w:szCs w:val="32"/>
        </w:rPr>
        <w:t>公示</w:t>
      </w:r>
      <w:r w:rsidRPr="00AA4A2B">
        <w:rPr>
          <w:rFonts w:ascii="宋体" w:hAnsi="宋体" w:cs="宋体" w:hint="eastAsia"/>
          <w:b/>
          <w:color w:val="000000"/>
          <w:kern w:val="0"/>
          <w:sz w:val="32"/>
          <w:szCs w:val="32"/>
        </w:rPr>
        <w:t>汇总表</w:t>
      </w:r>
    </w:p>
    <w:tbl>
      <w:tblPr>
        <w:tblW w:w="13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7"/>
        <w:gridCol w:w="396"/>
        <w:gridCol w:w="622"/>
        <w:gridCol w:w="1611"/>
        <w:gridCol w:w="965"/>
        <w:gridCol w:w="1094"/>
        <w:gridCol w:w="2495"/>
        <w:gridCol w:w="1701"/>
        <w:gridCol w:w="1703"/>
        <w:gridCol w:w="1472"/>
        <w:gridCol w:w="1442"/>
      </w:tblGrid>
      <w:tr w:rsidR="00AA381C" w:rsidRPr="00AA4A2B" w:rsidTr="00713A38">
        <w:trPr>
          <w:tblHeader/>
          <w:jc w:val="center"/>
        </w:trPr>
        <w:tc>
          <w:tcPr>
            <w:tcW w:w="487" w:type="dxa"/>
            <w:vAlign w:val="center"/>
          </w:tcPr>
          <w:p w:rsidR="00AA381C" w:rsidRPr="00AA4A2B" w:rsidRDefault="00AA381C" w:rsidP="00117DBF">
            <w:pPr>
              <w:widowControl/>
              <w:spacing w:line="200" w:lineRule="exact"/>
              <w:ind w:leftChars="-50" w:left="-105" w:rightChars="-50" w:right="-105"/>
              <w:jc w:val="center"/>
              <w:rPr>
                <w:rFonts w:ascii="宋体" w:cs="宋体"/>
                <w:b/>
                <w:bCs/>
                <w:color w:val="000000"/>
                <w:kern w:val="0"/>
                <w:sz w:val="18"/>
                <w:szCs w:val="18"/>
              </w:rPr>
            </w:pPr>
            <w:r w:rsidRPr="00AA4A2B">
              <w:rPr>
                <w:rFonts w:ascii="宋体" w:hAnsi="宋体" w:cs="宋体" w:hint="eastAsia"/>
                <w:b/>
                <w:bCs/>
                <w:color w:val="000000"/>
                <w:kern w:val="0"/>
                <w:sz w:val="18"/>
                <w:szCs w:val="18"/>
              </w:rPr>
              <w:t>序号</w:t>
            </w:r>
          </w:p>
        </w:tc>
        <w:tc>
          <w:tcPr>
            <w:tcW w:w="396" w:type="dxa"/>
            <w:vAlign w:val="center"/>
          </w:tcPr>
          <w:p w:rsidR="00AA381C" w:rsidRPr="00AA4A2B" w:rsidRDefault="00AA381C" w:rsidP="00117DBF">
            <w:pPr>
              <w:widowControl/>
              <w:spacing w:line="200" w:lineRule="exact"/>
              <w:ind w:leftChars="-50" w:left="-105" w:rightChars="-50" w:right="-105"/>
              <w:jc w:val="center"/>
              <w:rPr>
                <w:rFonts w:ascii="宋体" w:cs="宋体"/>
                <w:b/>
                <w:bCs/>
                <w:color w:val="000000"/>
                <w:kern w:val="0"/>
                <w:sz w:val="18"/>
                <w:szCs w:val="18"/>
              </w:rPr>
            </w:pPr>
            <w:r w:rsidRPr="00AA4A2B">
              <w:rPr>
                <w:rFonts w:ascii="宋体" w:hAnsi="宋体" w:cs="宋体" w:hint="eastAsia"/>
                <w:b/>
                <w:bCs/>
                <w:color w:val="000000"/>
                <w:kern w:val="0"/>
                <w:sz w:val="18"/>
                <w:szCs w:val="18"/>
              </w:rPr>
              <w:t>产品类型</w:t>
            </w:r>
          </w:p>
        </w:tc>
        <w:tc>
          <w:tcPr>
            <w:tcW w:w="622" w:type="dxa"/>
            <w:vAlign w:val="center"/>
          </w:tcPr>
          <w:p w:rsidR="00AA381C" w:rsidRPr="00AA4A2B" w:rsidRDefault="00AA381C" w:rsidP="00117DBF">
            <w:pPr>
              <w:widowControl/>
              <w:spacing w:line="200" w:lineRule="exact"/>
              <w:ind w:leftChars="-50" w:left="-105" w:rightChars="-50" w:right="-105"/>
              <w:jc w:val="center"/>
              <w:rPr>
                <w:rFonts w:ascii="宋体" w:cs="宋体"/>
                <w:b/>
                <w:bCs/>
                <w:color w:val="000000"/>
                <w:kern w:val="0"/>
                <w:sz w:val="18"/>
                <w:szCs w:val="18"/>
              </w:rPr>
            </w:pPr>
            <w:r w:rsidRPr="00AA4A2B">
              <w:rPr>
                <w:rFonts w:ascii="宋体" w:hAnsi="宋体" w:cs="宋体" w:hint="eastAsia"/>
                <w:b/>
                <w:bCs/>
                <w:color w:val="000000"/>
                <w:kern w:val="0"/>
                <w:sz w:val="18"/>
                <w:szCs w:val="18"/>
              </w:rPr>
              <w:t>品种</w:t>
            </w:r>
          </w:p>
          <w:p w:rsidR="00AA381C" w:rsidRPr="00AA4A2B" w:rsidRDefault="00AA381C" w:rsidP="00117DBF">
            <w:pPr>
              <w:widowControl/>
              <w:spacing w:line="200" w:lineRule="exact"/>
              <w:ind w:leftChars="-50" w:left="-105" w:rightChars="-50" w:right="-105"/>
              <w:jc w:val="center"/>
              <w:rPr>
                <w:rFonts w:ascii="宋体" w:cs="宋体"/>
                <w:b/>
                <w:bCs/>
                <w:color w:val="000000"/>
                <w:kern w:val="0"/>
                <w:sz w:val="18"/>
                <w:szCs w:val="18"/>
              </w:rPr>
            </w:pPr>
            <w:r w:rsidRPr="00AA4A2B">
              <w:rPr>
                <w:rFonts w:ascii="宋体" w:hAnsi="宋体" w:cs="宋体" w:hint="eastAsia"/>
                <w:b/>
                <w:bCs/>
                <w:color w:val="000000"/>
                <w:kern w:val="0"/>
                <w:sz w:val="18"/>
                <w:szCs w:val="18"/>
              </w:rPr>
              <w:t>名称</w:t>
            </w:r>
          </w:p>
        </w:tc>
        <w:tc>
          <w:tcPr>
            <w:tcW w:w="1611" w:type="dxa"/>
            <w:vAlign w:val="center"/>
          </w:tcPr>
          <w:p w:rsidR="00AA381C" w:rsidRPr="00AA4A2B" w:rsidRDefault="00AA381C" w:rsidP="00117DBF">
            <w:pPr>
              <w:widowControl/>
              <w:spacing w:line="200" w:lineRule="exact"/>
              <w:ind w:rightChars="-50" w:right="-105"/>
              <w:jc w:val="center"/>
              <w:rPr>
                <w:rFonts w:ascii="宋体" w:cs="宋体"/>
                <w:b/>
                <w:bCs/>
                <w:color w:val="000000"/>
                <w:kern w:val="0"/>
                <w:sz w:val="18"/>
                <w:szCs w:val="18"/>
              </w:rPr>
            </w:pPr>
            <w:r w:rsidRPr="00AA4A2B">
              <w:rPr>
                <w:rFonts w:ascii="宋体" w:hAnsi="宋体" w:cs="宋体" w:hint="eastAsia"/>
                <w:b/>
                <w:bCs/>
                <w:color w:val="000000"/>
                <w:kern w:val="0"/>
                <w:sz w:val="18"/>
                <w:szCs w:val="18"/>
              </w:rPr>
              <w:t>品种来源</w:t>
            </w:r>
          </w:p>
        </w:tc>
        <w:tc>
          <w:tcPr>
            <w:tcW w:w="965" w:type="dxa"/>
            <w:vAlign w:val="center"/>
          </w:tcPr>
          <w:p w:rsidR="00AA381C" w:rsidRPr="00AA4A2B" w:rsidRDefault="00AA381C" w:rsidP="00117DBF">
            <w:pPr>
              <w:widowControl/>
              <w:spacing w:line="200" w:lineRule="exact"/>
              <w:ind w:leftChars="-50" w:left="-105" w:rightChars="-50" w:right="-105"/>
              <w:jc w:val="center"/>
              <w:rPr>
                <w:rFonts w:ascii="宋体" w:cs="宋体"/>
                <w:b/>
                <w:bCs/>
                <w:color w:val="000000"/>
                <w:kern w:val="0"/>
                <w:sz w:val="18"/>
                <w:szCs w:val="18"/>
              </w:rPr>
            </w:pPr>
            <w:r w:rsidRPr="00AA4A2B">
              <w:rPr>
                <w:rFonts w:ascii="宋体" w:hAnsi="宋体" w:cs="宋体" w:hint="eastAsia"/>
                <w:b/>
                <w:bCs/>
                <w:color w:val="000000"/>
                <w:kern w:val="0"/>
                <w:sz w:val="18"/>
                <w:szCs w:val="18"/>
              </w:rPr>
              <w:t>审定</w:t>
            </w:r>
          </w:p>
          <w:p w:rsidR="00AA381C" w:rsidRPr="00AA4A2B" w:rsidRDefault="00AA381C" w:rsidP="00117DBF">
            <w:pPr>
              <w:widowControl/>
              <w:spacing w:line="200" w:lineRule="exact"/>
              <w:ind w:leftChars="-50" w:left="-105" w:rightChars="-50" w:right="-105"/>
              <w:jc w:val="center"/>
              <w:rPr>
                <w:rFonts w:ascii="宋体" w:cs="宋体"/>
                <w:b/>
                <w:bCs/>
                <w:color w:val="000000"/>
                <w:kern w:val="0"/>
                <w:sz w:val="18"/>
                <w:szCs w:val="18"/>
              </w:rPr>
            </w:pPr>
            <w:r w:rsidRPr="00AA4A2B">
              <w:rPr>
                <w:rFonts w:ascii="宋体" w:hAnsi="宋体" w:cs="宋体" w:hint="eastAsia"/>
                <w:b/>
                <w:bCs/>
                <w:color w:val="000000"/>
                <w:kern w:val="0"/>
                <w:sz w:val="18"/>
                <w:szCs w:val="18"/>
              </w:rPr>
              <w:t>情况</w:t>
            </w:r>
          </w:p>
        </w:tc>
        <w:tc>
          <w:tcPr>
            <w:tcW w:w="1094" w:type="dxa"/>
            <w:vAlign w:val="center"/>
          </w:tcPr>
          <w:p w:rsidR="00AA381C" w:rsidRPr="00AA4A2B" w:rsidRDefault="00AA381C" w:rsidP="00117DBF">
            <w:pPr>
              <w:widowControl/>
              <w:spacing w:line="200" w:lineRule="exact"/>
              <w:ind w:leftChars="-50" w:left="-105" w:rightChars="-50" w:right="-105"/>
              <w:jc w:val="center"/>
              <w:rPr>
                <w:rFonts w:ascii="宋体" w:cs="宋体"/>
                <w:b/>
                <w:bCs/>
                <w:color w:val="000000"/>
                <w:kern w:val="0"/>
                <w:sz w:val="18"/>
                <w:szCs w:val="18"/>
              </w:rPr>
            </w:pPr>
            <w:r w:rsidRPr="00AA4A2B">
              <w:rPr>
                <w:rFonts w:ascii="宋体" w:hAnsi="宋体" w:cs="宋体" w:hint="eastAsia"/>
                <w:b/>
                <w:bCs/>
                <w:color w:val="000000"/>
                <w:kern w:val="0"/>
                <w:sz w:val="18"/>
                <w:szCs w:val="18"/>
              </w:rPr>
              <w:t>审定编号</w:t>
            </w:r>
          </w:p>
        </w:tc>
        <w:tc>
          <w:tcPr>
            <w:tcW w:w="2495" w:type="dxa"/>
            <w:vAlign w:val="center"/>
          </w:tcPr>
          <w:p w:rsidR="00AA381C" w:rsidRPr="00AA4A2B" w:rsidRDefault="00AA381C" w:rsidP="00117DBF">
            <w:pPr>
              <w:widowControl/>
              <w:spacing w:line="200" w:lineRule="exact"/>
              <w:ind w:leftChars="-25" w:left="-53" w:rightChars="-25" w:right="-53"/>
              <w:jc w:val="center"/>
              <w:rPr>
                <w:rFonts w:ascii="宋体" w:cs="宋体"/>
                <w:b/>
                <w:bCs/>
                <w:color w:val="000000"/>
                <w:kern w:val="0"/>
                <w:sz w:val="18"/>
                <w:szCs w:val="18"/>
              </w:rPr>
            </w:pPr>
            <w:r w:rsidRPr="00AA4A2B">
              <w:rPr>
                <w:rFonts w:ascii="宋体" w:hAnsi="宋体" w:cs="宋体" w:hint="eastAsia"/>
                <w:b/>
                <w:bCs/>
                <w:color w:val="000000"/>
                <w:kern w:val="0"/>
                <w:sz w:val="18"/>
                <w:szCs w:val="18"/>
              </w:rPr>
              <w:t>特征特性</w:t>
            </w:r>
          </w:p>
        </w:tc>
        <w:tc>
          <w:tcPr>
            <w:tcW w:w="1701" w:type="dxa"/>
            <w:vAlign w:val="center"/>
          </w:tcPr>
          <w:p w:rsidR="00AA381C" w:rsidRPr="00AA4A2B" w:rsidRDefault="00AA381C" w:rsidP="00117DBF">
            <w:pPr>
              <w:widowControl/>
              <w:spacing w:line="200" w:lineRule="exact"/>
              <w:ind w:leftChars="-50" w:left="-105" w:rightChars="-50" w:right="-105"/>
              <w:jc w:val="center"/>
              <w:rPr>
                <w:rFonts w:ascii="宋体" w:hAnsi="宋体" w:cs="宋体"/>
                <w:b/>
                <w:bCs/>
                <w:color w:val="000000"/>
                <w:kern w:val="0"/>
                <w:sz w:val="18"/>
                <w:szCs w:val="18"/>
              </w:rPr>
            </w:pPr>
            <w:r w:rsidRPr="00AA4A2B">
              <w:rPr>
                <w:rFonts w:ascii="宋体" w:hAnsi="宋体" w:cs="宋体" w:hint="eastAsia"/>
                <w:b/>
                <w:bCs/>
                <w:color w:val="000000"/>
                <w:kern w:val="0"/>
                <w:sz w:val="18"/>
                <w:szCs w:val="18"/>
              </w:rPr>
              <w:t>产量表现</w:t>
            </w:r>
            <w:r w:rsidRPr="00AA4A2B">
              <w:rPr>
                <w:rFonts w:ascii="宋体" w:hAnsi="宋体" w:cs="宋体"/>
                <w:b/>
                <w:bCs/>
                <w:color w:val="000000"/>
                <w:kern w:val="0"/>
                <w:sz w:val="18"/>
                <w:szCs w:val="18"/>
              </w:rPr>
              <w:t>(</w:t>
            </w:r>
            <w:r w:rsidRPr="00AA4A2B">
              <w:rPr>
                <w:rFonts w:ascii="宋体" w:hAnsi="宋体" w:cs="宋体" w:hint="eastAsia"/>
                <w:b/>
                <w:bCs/>
                <w:color w:val="000000"/>
                <w:kern w:val="0"/>
                <w:sz w:val="18"/>
                <w:szCs w:val="18"/>
              </w:rPr>
              <w:t>生产性能</w:t>
            </w:r>
            <w:r w:rsidRPr="00AA4A2B">
              <w:rPr>
                <w:rFonts w:ascii="宋体" w:hAnsi="宋体" w:cs="宋体"/>
                <w:b/>
                <w:bCs/>
                <w:color w:val="000000"/>
                <w:kern w:val="0"/>
                <w:sz w:val="18"/>
                <w:szCs w:val="18"/>
              </w:rPr>
              <w:t>)</w:t>
            </w:r>
          </w:p>
        </w:tc>
        <w:tc>
          <w:tcPr>
            <w:tcW w:w="1703" w:type="dxa"/>
            <w:vAlign w:val="center"/>
          </w:tcPr>
          <w:p w:rsidR="00AA381C" w:rsidRPr="00AA4A2B" w:rsidRDefault="00AA381C" w:rsidP="00117DBF">
            <w:pPr>
              <w:widowControl/>
              <w:spacing w:line="200" w:lineRule="exact"/>
              <w:ind w:leftChars="-25" w:left="-53" w:rightChars="-25" w:right="-53"/>
              <w:jc w:val="center"/>
              <w:rPr>
                <w:rFonts w:ascii="宋体" w:cs="宋体"/>
                <w:b/>
                <w:bCs/>
                <w:color w:val="000000"/>
                <w:kern w:val="0"/>
                <w:sz w:val="18"/>
                <w:szCs w:val="18"/>
              </w:rPr>
            </w:pPr>
            <w:r w:rsidRPr="00AA4A2B">
              <w:rPr>
                <w:rFonts w:ascii="宋体" w:hAnsi="宋体" w:cs="宋体" w:hint="eastAsia"/>
                <w:b/>
                <w:bCs/>
                <w:color w:val="000000"/>
                <w:kern w:val="0"/>
                <w:sz w:val="18"/>
                <w:szCs w:val="18"/>
              </w:rPr>
              <w:t>栽培（养殖）要点</w:t>
            </w:r>
          </w:p>
        </w:tc>
        <w:tc>
          <w:tcPr>
            <w:tcW w:w="1472" w:type="dxa"/>
            <w:vAlign w:val="center"/>
          </w:tcPr>
          <w:p w:rsidR="00AA381C" w:rsidRPr="00AA4A2B" w:rsidRDefault="00AA381C" w:rsidP="00117DBF">
            <w:pPr>
              <w:widowControl/>
              <w:spacing w:line="200" w:lineRule="exact"/>
              <w:ind w:leftChars="-25" w:left="-53" w:rightChars="-25" w:right="-53"/>
              <w:jc w:val="center"/>
              <w:rPr>
                <w:rFonts w:ascii="宋体" w:cs="宋体"/>
                <w:b/>
                <w:bCs/>
                <w:color w:val="000000"/>
                <w:kern w:val="0"/>
                <w:sz w:val="18"/>
                <w:szCs w:val="18"/>
              </w:rPr>
            </w:pPr>
            <w:r w:rsidRPr="00AA4A2B">
              <w:rPr>
                <w:rFonts w:ascii="宋体" w:hAnsi="宋体" w:cs="宋体" w:hint="eastAsia"/>
                <w:b/>
                <w:bCs/>
                <w:color w:val="000000"/>
                <w:kern w:val="0"/>
                <w:sz w:val="18"/>
                <w:szCs w:val="18"/>
              </w:rPr>
              <w:t>适宜区域</w:t>
            </w:r>
          </w:p>
        </w:tc>
        <w:tc>
          <w:tcPr>
            <w:tcW w:w="1442" w:type="dxa"/>
            <w:vAlign w:val="center"/>
          </w:tcPr>
          <w:p w:rsidR="00AA381C" w:rsidRPr="00AA4A2B" w:rsidRDefault="00AA381C" w:rsidP="00117DBF">
            <w:pPr>
              <w:widowControl/>
              <w:spacing w:line="200" w:lineRule="exact"/>
              <w:ind w:leftChars="-25" w:left="-53" w:rightChars="-25" w:right="-53"/>
              <w:jc w:val="center"/>
              <w:rPr>
                <w:rFonts w:ascii="宋体" w:cs="宋体"/>
                <w:b/>
                <w:bCs/>
                <w:color w:val="000000"/>
                <w:kern w:val="0"/>
                <w:sz w:val="18"/>
                <w:szCs w:val="18"/>
              </w:rPr>
            </w:pPr>
            <w:r w:rsidRPr="00AA4A2B">
              <w:rPr>
                <w:rFonts w:ascii="宋体" w:hAnsi="宋体" w:cs="宋体" w:hint="eastAsia"/>
                <w:b/>
                <w:bCs/>
                <w:color w:val="000000"/>
                <w:kern w:val="0"/>
                <w:sz w:val="18"/>
                <w:szCs w:val="18"/>
              </w:rPr>
              <w:t>选育单位</w:t>
            </w:r>
          </w:p>
        </w:tc>
      </w:tr>
      <w:tr w:rsidR="00AA381C" w:rsidRPr="00AA4A2B" w:rsidTr="00713A38">
        <w:trPr>
          <w:jc w:val="center"/>
        </w:trPr>
        <w:tc>
          <w:tcPr>
            <w:tcW w:w="487" w:type="dxa"/>
            <w:vAlign w:val="center"/>
          </w:tcPr>
          <w:p w:rsidR="00AA381C" w:rsidRPr="00AA4A2B" w:rsidRDefault="00AA381C" w:rsidP="00117DBF">
            <w:pPr>
              <w:widowControl/>
              <w:spacing w:line="200" w:lineRule="exact"/>
              <w:ind w:leftChars="-50" w:left="-105" w:rightChars="-50" w:right="-105"/>
              <w:jc w:val="center"/>
              <w:rPr>
                <w:rFonts w:ascii="宋体" w:cs="Arial"/>
                <w:color w:val="000000"/>
                <w:kern w:val="0"/>
                <w:sz w:val="18"/>
                <w:szCs w:val="18"/>
              </w:rPr>
            </w:pPr>
            <w:r w:rsidRPr="00AA4A2B">
              <w:rPr>
                <w:rFonts w:ascii="宋体" w:hAnsi="宋体" w:cs="Arial"/>
                <w:color w:val="000000"/>
                <w:kern w:val="0"/>
                <w:sz w:val="18"/>
                <w:szCs w:val="18"/>
              </w:rPr>
              <w:t>1</w:t>
            </w:r>
          </w:p>
        </w:tc>
        <w:tc>
          <w:tcPr>
            <w:tcW w:w="396" w:type="dxa"/>
            <w:vAlign w:val="center"/>
          </w:tcPr>
          <w:p w:rsidR="00AA381C" w:rsidRPr="00AA4A2B" w:rsidRDefault="00AA381C" w:rsidP="00924732">
            <w:pPr>
              <w:widowControl/>
              <w:spacing w:line="200" w:lineRule="exact"/>
              <w:jc w:val="center"/>
              <w:rPr>
                <w:rFonts w:ascii="宋体" w:cs="仿宋_GB2312"/>
                <w:color w:val="000000"/>
                <w:kern w:val="0"/>
                <w:sz w:val="18"/>
                <w:szCs w:val="18"/>
              </w:rPr>
            </w:pPr>
            <w:r w:rsidRPr="00AA4A2B">
              <w:rPr>
                <w:rFonts w:ascii="宋体" w:hAnsi="宋体" w:cs="仿宋_GB2312" w:hint="eastAsia"/>
                <w:color w:val="000000"/>
                <w:kern w:val="0"/>
                <w:sz w:val="18"/>
                <w:szCs w:val="18"/>
              </w:rPr>
              <w:t>水稻</w:t>
            </w:r>
          </w:p>
        </w:tc>
        <w:tc>
          <w:tcPr>
            <w:tcW w:w="622" w:type="dxa"/>
            <w:vAlign w:val="center"/>
          </w:tcPr>
          <w:p w:rsidR="00AA381C" w:rsidRPr="00AA4A2B" w:rsidRDefault="00AA381C" w:rsidP="00924732">
            <w:pPr>
              <w:widowControl/>
              <w:spacing w:line="200" w:lineRule="exact"/>
              <w:jc w:val="center"/>
              <w:rPr>
                <w:rFonts w:ascii="宋体" w:hAnsi="宋体" w:cs="仿宋_GB2312"/>
                <w:color w:val="000000"/>
                <w:kern w:val="0"/>
                <w:sz w:val="18"/>
                <w:szCs w:val="18"/>
              </w:rPr>
            </w:pPr>
            <w:r w:rsidRPr="00AA4A2B">
              <w:rPr>
                <w:rFonts w:ascii="宋体" w:hAnsi="宋体" w:cs="仿宋_GB2312" w:hint="eastAsia"/>
                <w:color w:val="000000"/>
                <w:kern w:val="0"/>
                <w:sz w:val="18"/>
                <w:szCs w:val="18"/>
              </w:rPr>
              <w:t>德香</w:t>
            </w:r>
            <w:r w:rsidRPr="00AA4A2B">
              <w:rPr>
                <w:rFonts w:ascii="宋体" w:hAnsi="宋体" w:cs="仿宋_GB2312"/>
                <w:color w:val="000000"/>
                <w:kern w:val="0"/>
                <w:sz w:val="18"/>
                <w:szCs w:val="18"/>
              </w:rPr>
              <w:t>4103</w:t>
            </w:r>
          </w:p>
        </w:tc>
        <w:tc>
          <w:tcPr>
            <w:tcW w:w="1611" w:type="dxa"/>
            <w:vAlign w:val="center"/>
          </w:tcPr>
          <w:p w:rsidR="00AA381C" w:rsidRPr="00AA4A2B" w:rsidRDefault="00AA381C" w:rsidP="00924732">
            <w:pPr>
              <w:widowControl/>
              <w:spacing w:line="200" w:lineRule="exact"/>
              <w:rPr>
                <w:rFonts w:ascii="宋体" w:cs="仿宋_GB2312"/>
                <w:color w:val="000000"/>
                <w:kern w:val="0"/>
                <w:sz w:val="18"/>
                <w:szCs w:val="18"/>
              </w:rPr>
            </w:pPr>
            <w:r w:rsidRPr="00AA4A2B">
              <w:rPr>
                <w:rFonts w:ascii="宋体" w:hAnsi="宋体" w:cs="仿宋_GB2312" w:hint="eastAsia"/>
                <w:color w:val="000000"/>
                <w:kern w:val="0"/>
                <w:sz w:val="18"/>
                <w:szCs w:val="18"/>
              </w:rPr>
              <w:t>自育不育系德香</w:t>
            </w:r>
            <w:smartTag w:uri="urn:schemas-microsoft-com:office:smarttags" w:element="chmetcnv">
              <w:smartTagPr>
                <w:attr w:name="TCSC" w:val="0"/>
                <w:attr w:name="NumberType" w:val="1"/>
                <w:attr w:name="Negative" w:val="False"/>
                <w:attr w:name="HasSpace" w:val="False"/>
                <w:attr w:name="SourceValue" w:val="74"/>
                <w:attr w:name="UnitName" w:val="a"/>
              </w:smartTagPr>
              <w:r w:rsidRPr="00AA4A2B">
                <w:rPr>
                  <w:rFonts w:ascii="宋体" w:hAnsi="宋体" w:cs="仿宋_GB2312"/>
                  <w:color w:val="000000"/>
                  <w:kern w:val="0"/>
                  <w:sz w:val="18"/>
                  <w:szCs w:val="18"/>
                </w:rPr>
                <w:t>074A</w:t>
              </w:r>
            </w:smartTag>
            <w:r w:rsidRPr="00AA4A2B">
              <w:rPr>
                <w:rFonts w:ascii="宋体" w:hAnsi="宋体" w:cs="仿宋_GB2312" w:hint="eastAsia"/>
                <w:color w:val="000000"/>
                <w:kern w:val="0"/>
                <w:sz w:val="18"/>
                <w:szCs w:val="18"/>
              </w:rPr>
              <w:t>与自育恢复系泸恢</w:t>
            </w:r>
            <w:r w:rsidRPr="00AA4A2B">
              <w:rPr>
                <w:rFonts w:ascii="宋体" w:hAnsi="宋体" w:cs="仿宋_GB2312"/>
                <w:color w:val="000000"/>
                <w:kern w:val="0"/>
                <w:sz w:val="18"/>
                <w:szCs w:val="18"/>
              </w:rPr>
              <w:t>H103</w:t>
            </w:r>
            <w:r w:rsidRPr="00AA4A2B">
              <w:rPr>
                <w:rFonts w:ascii="宋体" w:hAnsi="宋体" w:cs="仿宋_GB2312" w:hint="eastAsia"/>
                <w:color w:val="000000"/>
                <w:kern w:val="0"/>
                <w:sz w:val="18"/>
                <w:szCs w:val="18"/>
              </w:rPr>
              <w:t>组配而成</w:t>
            </w:r>
          </w:p>
        </w:tc>
        <w:tc>
          <w:tcPr>
            <w:tcW w:w="965" w:type="dxa"/>
            <w:vAlign w:val="center"/>
          </w:tcPr>
          <w:p w:rsidR="00AA381C" w:rsidRPr="00AA4A2B" w:rsidRDefault="00AA381C" w:rsidP="00924732">
            <w:pPr>
              <w:widowControl/>
              <w:spacing w:line="200" w:lineRule="exact"/>
              <w:jc w:val="center"/>
              <w:rPr>
                <w:rFonts w:ascii="宋体" w:cs="仿宋_GB2312"/>
                <w:color w:val="000000"/>
                <w:kern w:val="0"/>
                <w:sz w:val="18"/>
                <w:szCs w:val="18"/>
              </w:rPr>
            </w:pPr>
            <w:r w:rsidRPr="00AA4A2B">
              <w:rPr>
                <w:rFonts w:ascii="宋体" w:hAnsi="宋体" w:cs="仿宋_GB2312"/>
                <w:color w:val="000000"/>
                <w:kern w:val="0"/>
                <w:sz w:val="18"/>
                <w:szCs w:val="18"/>
              </w:rPr>
              <w:t>2008</w:t>
            </w:r>
            <w:r w:rsidRPr="00AA4A2B">
              <w:rPr>
                <w:rFonts w:ascii="宋体" w:hAnsi="宋体" w:cs="仿宋_GB2312" w:hint="eastAsia"/>
                <w:color w:val="000000"/>
                <w:kern w:val="0"/>
                <w:sz w:val="18"/>
                <w:szCs w:val="18"/>
              </w:rPr>
              <w:t>年</w:t>
            </w:r>
          </w:p>
          <w:p w:rsidR="00AA381C" w:rsidRPr="00AA4A2B" w:rsidRDefault="00AA381C" w:rsidP="00924732">
            <w:pPr>
              <w:widowControl/>
              <w:spacing w:line="200" w:lineRule="exact"/>
              <w:jc w:val="center"/>
              <w:rPr>
                <w:rFonts w:ascii="宋体" w:cs="仿宋_GB2312"/>
                <w:color w:val="000000"/>
                <w:kern w:val="0"/>
                <w:sz w:val="18"/>
                <w:szCs w:val="18"/>
              </w:rPr>
            </w:pPr>
            <w:r w:rsidRPr="00AA4A2B">
              <w:rPr>
                <w:rFonts w:ascii="宋体" w:hAnsi="宋体" w:cs="仿宋_GB2312" w:hint="eastAsia"/>
                <w:color w:val="000000"/>
                <w:kern w:val="0"/>
                <w:sz w:val="18"/>
                <w:szCs w:val="18"/>
              </w:rPr>
              <w:t>四川审定</w:t>
            </w:r>
          </w:p>
        </w:tc>
        <w:tc>
          <w:tcPr>
            <w:tcW w:w="1094" w:type="dxa"/>
            <w:vAlign w:val="center"/>
          </w:tcPr>
          <w:p w:rsidR="00AA381C" w:rsidRPr="00AA4A2B" w:rsidRDefault="00AA381C" w:rsidP="00924732">
            <w:pPr>
              <w:widowControl/>
              <w:spacing w:line="200" w:lineRule="exact"/>
              <w:jc w:val="center"/>
              <w:rPr>
                <w:rFonts w:ascii="宋体" w:hAnsi="宋体" w:cs="仿宋_GB2312"/>
                <w:color w:val="000000"/>
                <w:kern w:val="0"/>
                <w:sz w:val="18"/>
                <w:szCs w:val="18"/>
              </w:rPr>
            </w:pPr>
            <w:r w:rsidRPr="00AA4A2B">
              <w:rPr>
                <w:rFonts w:ascii="宋体" w:hAnsi="宋体" w:cs="仿宋_GB2312" w:hint="eastAsia"/>
                <w:color w:val="000000"/>
                <w:kern w:val="0"/>
                <w:sz w:val="18"/>
                <w:szCs w:val="18"/>
              </w:rPr>
              <w:t>川审稻</w:t>
            </w:r>
            <w:r w:rsidRPr="00AA4A2B">
              <w:rPr>
                <w:rFonts w:ascii="宋体" w:hAnsi="宋体" w:cs="仿宋_GB2312"/>
                <w:color w:val="000000"/>
                <w:kern w:val="0"/>
                <w:sz w:val="18"/>
                <w:szCs w:val="18"/>
              </w:rPr>
              <w:t>2008001</w:t>
            </w:r>
          </w:p>
        </w:tc>
        <w:tc>
          <w:tcPr>
            <w:tcW w:w="2495" w:type="dxa"/>
            <w:vAlign w:val="center"/>
          </w:tcPr>
          <w:p w:rsidR="00AA381C" w:rsidRPr="00AA4A2B" w:rsidRDefault="00AA381C" w:rsidP="00924732">
            <w:pPr>
              <w:widowControl/>
              <w:spacing w:line="200" w:lineRule="exact"/>
              <w:rPr>
                <w:rFonts w:ascii="宋体" w:cs="仿宋_GB2312"/>
                <w:color w:val="000000"/>
                <w:kern w:val="0"/>
                <w:sz w:val="18"/>
                <w:szCs w:val="18"/>
              </w:rPr>
            </w:pPr>
            <w:r w:rsidRPr="00AA4A2B">
              <w:rPr>
                <w:rFonts w:ascii="宋体" w:hAnsi="宋体" w:cs="仿宋_GB2312" w:hint="eastAsia"/>
                <w:color w:val="000000"/>
                <w:kern w:val="0"/>
                <w:sz w:val="18"/>
                <w:szCs w:val="18"/>
              </w:rPr>
              <w:t>全生育期</w:t>
            </w:r>
            <w:r w:rsidRPr="00AA4A2B">
              <w:rPr>
                <w:rFonts w:ascii="宋体" w:hAnsi="宋体" w:cs="仿宋_GB2312"/>
                <w:color w:val="000000"/>
                <w:kern w:val="0"/>
                <w:sz w:val="18"/>
                <w:szCs w:val="18"/>
              </w:rPr>
              <w:t>150.2</w:t>
            </w:r>
            <w:r w:rsidRPr="00AA4A2B">
              <w:rPr>
                <w:rFonts w:ascii="宋体" w:hAnsi="宋体" w:cs="仿宋_GB2312" w:hint="eastAsia"/>
                <w:color w:val="000000"/>
                <w:kern w:val="0"/>
                <w:sz w:val="18"/>
                <w:szCs w:val="18"/>
              </w:rPr>
              <w:t>天，比对照冈优</w:t>
            </w:r>
            <w:r w:rsidRPr="00AA4A2B">
              <w:rPr>
                <w:rFonts w:ascii="宋体" w:hAnsi="宋体" w:cs="仿宋_GB2312"/>
                <w:color w:val="000000"/>
                <w:kern w:val="0"/>
                <w:sz w:val="18"/>
                <w:szCs w:val="18"/>
              </w:rPr>
              <w:t>725</w:t>
            </w:r>
            <w:r w:rsidRPr="00AA4A2B">
              <w:rPr>
                <w:rFonts w:ascii="宋体" w:hAnsi="宋体" w:cs="仿宋_GB2312" w:hint="eastAsia"/>
                <w:color w:val="000000"/>
                <w:kern w:val="0"/>
                <w:sz w:val="18"/>
                <w:szCs w:val="18"/>
              </w:rPr>
              <w:t>长</w:t>
            </w:r>
            <w:r w:rsidRPr="00AA4A2B">
              <w:rPr>
                <w:rFonts w:ascii="宋体" w:hAnsi="宋体" w:cs="仿宋_GB2312"/>
                <w:color w:val="000000"/>
                <w:kern w:val="0"/>
                <w:sz w:val="18"/>
                <w:szCs w:val="18"/>
              </w:rPr>
              <w:t>0.5</w:t>
            </w:r>
            <w:r w:rsidRPr="00AA4A2B">
              <w:rPr>
                <w:rFonts w:ascii="宋体" w:hAnsi="宋体" w:cs="仿宋_GB2312" w:hint="eastAsia"/>
                <w:color w:val="000000"/>
                <w:kern w:val="0"/>
                <w:sz w:val="18"/>
                <w:szCs w:val="18"/>
              </w:rPr>
              <w:t>天。株高</w:t>
            </w:r>
            <w:smartTag w:uri="urn:schemas-microsoft-com:office:smarttags" w:element="chmetcnv">
              <w:smartTagPr>
                <w:attr w:name="TCSC" w:val="0"/>
                <w:attr w:name="NumberType" w:val="1"/>
                <w:attr w:name="Negative" w:val="False"/>
                <w:attr w:name="HasSpace" w:val="False"/>
                <w:attr w:name="SourceValue" w:val="120.1"/>
                <w:attr w:name="UnitName" w:val="厘米"/>
              </w:smartTagPr>
              <w:r w:rsidRPr="00AA4A2B">
                <w:rPr>
                  <w:rFonts w:ascii="宋体" w:hAnsi="宋体" w:cs="仿宋_GB2312"/>
                  <w:color w:val="000000"/>
                  <w:kern w:val="0"/>
                  <w:sz w:val="18"/>
                  <w:szCs w:val="18"/>
                </w:rPr>
                <w:t>120.1</w:t>
              </w:r>
              <w:r w:rsidRPr="00AA4A2B">
                <w:rPr>
                  <w:rFonts w:ascii="宋体" w:hAnsi="宋体" w:cs="仿宋_GB2312" w:hint="eastAsia"/>
                  <w:color w:val="000000"/>
                  <w:kern w:val="0"/>
                  <w:sz w:val="18"/>
                  <w:szCs w:val="18"/>
                </w:rPr>
                <w:t>厘米</w:t>
              </w:r>
            </w:smartTag>
            <w:r w:rsidRPr="00AA4A2B">
              <w:rPr>
                <w:rFonts w:ascii="宋体" w:hAnsi="宋体" w:cs="仿宋_GB2312" w:hint="eastAsia"/>
                <w:color w:val="000000"/>
                <w:kern w:val="0"/>
                <w:sz w:val="18"/>
                <w:szCs w:val="18"/>
              </w:rPr>
              <w:t>，株型适中，叶鞘绿色、颖尖黄色、柱头白色。分蘖力中上，亩有效穗</w:t>
            </w:r>
            <w:r w:rsidRPr="00AA4A2B">
              <w:rPr>
                <w:rFonts w:ascii="宋体" w:hAnsi="宋体" w:cs="仿宋_GB2312"/>
                <w:color w:val="000000"/>
                <w:kern w:val="0"/>
                <w:sz w:val="18"/>
                <w:szCs w:val="18"/>
              </w:rPr>
              <w:t>14.1</w:t>
            </w:r>
            <w:r w:rsidRPr="00AA4A2B">
              <w:rPr>
                <w:rFonts w:ascii="宋体" w:hAnsi="宋体" w:cs="仿宋_GB2312" w:hint="eastAsia"/>
                <w:color w:val="000000"/>
                <w:kern w:val="0"/>
                <w:sz w:val="18"/>
                <w:szCs w:val="18"/>
              </w:rPr>
              <w:t>万，穗长</w:t>
            </w:r>
            <w:smartTag w:uri="urn:schemas-microsoft-com:office:smarttags" w:element="chmetcnv">
              <w:smartTagPr>
                <w:attr w:name="TCSC" w:val="0"/>
                <w:attr w:name="NumberType" w:val="1"/>
                <w:attr w:name="Negative" w:val="False"/>
                <w:attr w:name="HasSpace" w:val="False"/>
                <w:attr w:name="SourceValue" w:val="26.2"/>
                <w:attr w:name="UnitName" w:val="厘米"/>
              </w:smartTagPr>
              <w:r w:rsidRPr="00AA4A2B">
                <w:rPr>
                  <w:rFonts w:ascii="宋体" w:hAnsi="宋体" w:cs="仿宋_GB2312"/>
                  <w:color w:val="000000"/>
                  <w:kern w:val="0"/>
                  <w:sz w:val="18"/>
                  <w:szCs w:val="18"/>
                </w:rPr>
                <w:t>26.2</w:t>
              </w:r>
              <w:r w:rsidRPr="00AA4A2B">
                <w:rPr>
                  <w:rFonts w:ascii="宋体" w:hAnsi="宋体" w:cs="仿宋_GB2312" w:hint="eastAsia"/>
                  <w:color w:val="000000"/>
                  <w:kern w:val="0"/>
                  <w:sz w:val="18"/>
                  <w:szCs w:val="18"/>
                </w:rPr>
                <w:t>厘米</w:t>
              </w:r>
            </w:smartTag>
            <w:r w:rsidRPr="00AA4A2B">
              <w:rPr>
                <w:rFonts w:ascii="宋体" w:hAnsi="宋体" w:cs="仿宋_GB2312" w:hint="eastAsia"/>
                <w:color w:val="000000"/>
                <w:kern w:val="0"/>
                <w:sz w:val="18"/>
                <w:szCs w:val="18"/>
              </w:rPr>
              <w:t>，每穗平均着粒</w:t>
            </w:r>
            <w:r w:rsidRPr="00AA4A2B">
              <w:rPr>
                <w:rFonts w:ascii="宋体" w:hAnsi="宋体" w:cs="仿宋_GB2312"/>
                <w:color w:val="000000"/>
                <w:kern w:val="0"/>
                <w:sz w:val="18"/>
                <w:szCs w:val="18"/>
              </w:rPr>
              <w:t>170.8</w:t>
            </w:r>
            <w:r w:rsidRPr="00AA4A2B">
              <w:rPr>
                <w:rFonts w:ascii="宋体" w:hAnsi="宋体" w:cs="仿宋_GB2312" w:hint="eastAsia"/>
                <w:color w:val="000000"/>
                <w:kern w:val="0"/>
                <w:sz w:val="18"/>
                <w:szCs w:val="18"/>
              </w:rPr>
              <w:t>粒，结实率</w:t>
            </w:r>
            <w:r w:rsidRPr="00AA4A2B">
              <w:rPr>
                <w:rFonts w:ascii="宋体" w:hAnsi="宋体" w:cs="仿宋_GB2312"/>
                <w:color w:val="000000"/>
                <w:kern w:val="0"/>
                <w:sz w:val="18"/>
                <w:szCs w:val="18"/>
              </w:rPr>
              <w:t>79.5%</w:t>
            </w:r>
            <w:r w:rsidRPr="00AA4A2B">
              <w:rPr>
                <w:rFonts w:ascii="宋体" w:hAnsi="宋体" w:cs="仿宋_GB2312" w:hint="eastAsia"/>
                <w:color w:val="000000"/>
                <w:kern w:val="0"/>
                <w:sz w:val="18"/>
                <w:szCs w:val="18"/>
              </w:rPr>
              <w:t>，千粒重</w:t>
            </w:r>
            <w:smartTag w:uri="urn:schemas-microsoft-com:office:smarttags" w:element="chmetcnv">
              <w:smartTagPr>
                <w:attr w:name="TCSC" w:val="0"/>
                <w:attr w:name="NumberType" w:val="1"/>
                <w:attr w:name="Negative" w:val="False"/>
                <w:attr w:name="HasSpace" w:val="False"/>
                <w:attr w:name="SourceValue" w:val="30.6"/>
                <w:attr w:name="UnitName" w:val="克"/>
              </w:smartTagPr>
              <w:r w:rsidRPr="00AA4A2B">
                <w:rPr>
                  <w:rFonts w:ascii="宋体" w:hAnsi="宋体" w:cs="仿宋_GB2312"/>
                  <w:color w:val="000000"/>
                  <w:kern w:val="0"/>
                  <w:sz w:val="18"/>
                  <w:szCs w:val="18"/>
                </w:rPr>
                <w:t>30.6</w:t>
              </w:r>
              <w:r w:rsidRPr="00AA4A2B">
                <w:rPr>
                  <w:rFonts w:ascii="宋体" w:hAnsi="宋体" w:cs="仿宋_GB2312" w:hint="eastAsia"/>
                  <w:color w:val="000000"/>
                  <w:kern w:val="0"/>
                  <w:sz w:val="18"/>
                  <w:szCs w:val="18"/>
                </w:rPr>
                <w:t>克</w:t>
              </w:r>
            </w:smartTag>
            <w:r w:rsidRPr="00AA4A2B">
              <w:rPr>
                <w:rFonts w:ascii="宋体" w:hAnsi="宋体" w:cs="仿宋_GB2312" w:hint="eastAsia"/>
                <w:color w:val="000000"/>
                <w:kern w:val="0"/>
                <w:sz w:val="18"/>
                <w:szCs w:val="18"/>
              </w:rPr>
              <w:t>，后期转色好，落粒性适中。品质测定：糙米率</w:t>
            </w:r>
            <w:r w:rsidRPr="00AA4A2B">
              <w:rPr>
                <w:rFonts w:ascii="宋体" w:hAnsi="宋体" w:cs="仿宋_GB2312"/>
                <w:color w:val="000000"/>
                <w:kern w:val="0"/>
                <w:sz w:val="18"/>
                <w:szCs w:val="18"/>
              </w:rPr>
              <w:t>81.3%</w:t>
            </w:r>
            <w:r w:rsidRPr="00AA4A2B">
              <w:rPr>
                <w:rFonts w:ascii="宋体" w:hAnsi="宋体" w:cs="仿宋_GB2312" w:hint="eastAsia"/>
                <w:color w:val="000000"/>
                <w:kern w:val="0"/>
                <w:sz w:val="18"/>
                <w:szCs w:val="18"/>
              </w:rPr>
              <w:t>，整精米率</w:t>
            </w:r>
            <w:r w:rsidRPr="00AA4A2B">
              <w:rPr>
                <w:rFonts w:ascii="宋体" w:hAnsi="宋体" w:cs="仿宋_GB2312"/>
                <w:color w:val="000000"/>
                <w:kern w:val="0"/>
                <w:sz w:val="18"/>
                <w:szCs w:val="18"/>
              </w:rPr>
              <w:t>67.8%</w:t>
            </w:r>
            <w:r w:rsidRPr="00AA4A2B">
              <w:rPr>
                <w:rFonts w:ascii="宋体" w:hAnsi="宋体" w:cs="仿宋_GB2312" w:hint="eastAsia"/>
                <w:color w:val="000000"/>
                <w:kern w:val="0"/>
                <w:sz w:val="18"/>
                <w:szCs w:val="18"/>
              </w:rPr>
              <w:t>，粒长</w:t>
            </w:r>
            <w:smartTag w:uri="urn:schemas-microsoft-com:office:smarttags" w:element="chmetcnv">
              <w:smartTagPr>
                <w:attr w:name="TCSC" w:val="0"/>
                <w:attr w:name="NumberType" w:val="1"/>
                <w:attr w:name="Negative" w:val="False"/>
                <w:attr w:name="HasSpace" w:val="False"/>
                <w:attr w:name="SourceValue" w:val="6.6"/>
                <w:attr w:name="UnitName" w:val="毫米"/>
              </w:smartTagPr>
              <w:r w:rsidRPr="00AA4A2B">
                <w:rPr>
                  <w:rFonts w:ascii="宋体" w:hAnsi="宋体" w:cs="仿宋_GB2312"/>
                  <w:color w:val="000000"/>
                  <w:kern w:val="0"/>
                  <w:sz w:val="18"/>
                  <w:szCs w:val="18"/>
                </w:rPr>
                <w:t>6.6</w:t>
              </w:r>
              <w:r w:rsidRPr="00AA4A2B">
                <w:rPr>
                  <w:rFonts w:ascii="宋体" w:hAnsi="宋体" w:cs="仿宋_GB2312" w:hint="eastAsia"/>
                  <w:color w:val="000000"/>
                  <w:kern w:val="0"/>
                  <w:sz w:val="18"/>
                  <w:szCs w:val="18"/>
                </w:rPr>
                <w:t>毫米</w:t>
              </w:r>
            </w:smartTag>
            <w:r w:rsidRPr="00AA4A2B">
              <w:rPr>
                <w:rFonts w:ascii="宋体" w:hAnsi="宋体" w:cs="仿宋_GB2312" w:hint="eastAsia"/>
                <w:color w:val="000000"/>
                <w:kern w:val="0"/>
                <w:sz w:val="18"/>
                <w:szCs w:val="18"/>
              </w:rPr>
              <w:t>，长宽比</w:t>
            </w:r>
            <w:r w:rsidRPr="00AA4A2B">
              <w:rPr>
                <w:rFonts w:ascii="宋体" w:hAnsi="宋体" w:cs="仿宋_GB2312"/>
                <w:color w:val="000000"/>
                <w:kern w:val="0"/>
                <w:sz w:val="18"/>
                <w:szCs w:val="18"/>
              </w:rPr>
              <w:t>2.6</w:t>
            </w:r>
            <w:r w:rsidRPr="00AA4A2B">
              <w:rPr>
                <w:rFonts w:ascii="宋体" w:hAnsi="宋体" w:cs="仿宋_GB2312" w:hint="eastAsia"/>
                <w:color w:val="000000"/>
                <w:kern w:val="0"/>
                <w:sz w:val="18"/>
                <w:szCs w:val="18"/>
              </w:rPr>
              <w:t>，垩白米率</w:t>
            </w:r>
            <w:r w:rsidRPr="00AA4A2B">
              <w:rPr>
                <w:rFonts w:ascii="宋体" w:hAnsi="宋体" w:cs="仿宋_GB2312"/>
                <w:color w:val="000000"/>
                <w:kern w:val="0"/>
                <w:sz w:val="18"/>
                <w:szCs w:val="18"/>
              </w:rPr>
              <w:t>32%</w:t>
            </w:r>
            <w:r w:rsidRPr="00AA4A2B">
              <w:rPr>
                <w:rFonts w:ascii="宋体" w:hAnsi="宋体" w:cs="仿宋_GB2312" w:hint="eastAsia"/>
                <w:color w:val="000000"/>
                <w:kern w:val="0"/>
                <w:sz w:val="18"/>
                <w:szCs w:val="18"/>
              </w:rPr>
              <w:t>，垩白度</w:t>
            </w:r>
            <w:r w:rsidRPr="00AA4A2B">
              <w:rPr>
                <w:rFonts w:ascii="宋体" w:hAnsi="宋体" w:cs="仿宋_GB2312"/>
                <w:color w:val="000000"/>
                <w:kern w:val="0"/>
                <w:sz w:val="18"/>
                <w:szCs w:val="18"/>
              </w:rPr>
              <w:t>4.7%</w:t>
            </w:r>
            <w:r w:rsidRPr="00AA4A2B">
              <w:rPr>
                <w:rFonts w:ascii="宋体" w:hAnsi="宋体" w:cs="仿宋_GB2312" w:hint="eastAsia"/>
                <w:color w:val="000000"/>
                <w:kern w:val="0"/>
                <w:sz w:val="18"/>
                <w:szCs w:val="18"/>
              </w:rPr>
              <w:t>，胶稠度</w:t>
            </w:r>
            <w:smartTag w:uri="urn:schemas-microsoft-com:office:smarttags" w:element="chmetcnv">
              <w:smartTagPr>
                <w:attr w:name="TCSC" w:val="0"/>
                <w:attr w:name="NumberType" w:val="1"/>
                <w:attr w:name="Negative" w:val="False"/>
                <w:attr w:name="HasSpace" w:val="False"/>
                <w:attr w:name="SourceValue" w:val="72"/>
                <w:attr w:name="UnitName" w:val="毫米"/>
              </w:smartTagPr>
              <w:r w:rsidRPr="00AA4A2B">
                <w:rPr>
                  <w:rFonts w:ascii="宋体" w:hAnsi="宋体" w:cs="仿宋_GB2312"/>
                  <w:color w:val="000000"/>
                  <w:kern w:val="0"/>
                  <w:sz w:val="18"/>
                  <w:szCs w:val="18"/>
                </w:rPr>
                <w:t>72</w:t>
              </w:r>
              <w:r w:rsidRPr="00AA4A2B">
                <w:rPr>
                  <w:rFonts w:ascii="宋体" w:hAnsi="宋体" w:cs="仿宋_GB2312" w:hint="eastAsia"/>
                  <w:color w:val="000000"/>
                  <w:kern w:val="0"/>
                  <w:sz w:val="18"/>
                  <w:szCs w:val="18"/>
                </w:rPr>
                <w:t>毫米</w:t>
              </w:r>
            </w:smartTag>
            <w:r w:rsidRPr="00AA4A2B">
              <w:rPr>
                <w:rFonts w:ascii="宋体" w:hAnsi="宋体" w:cs="仿宋_GB2312" w:hint="eastAsia"/>
                <w:color w:val="000000"/>
                <w:kern w:val="0"/>
                <w:sz w:val="18"/>
                <w:szCs w:val="18"/>
              </w:rPr>
              <w:t>，直链淀粉含量</w:t>
            </w:r>
            <w:r w:rsidRPr="00AA4A2B">
              <w:rPr>
                <w:rFonts w:ascii="宋体" w:hAnsi="宋体" w:cs="仿宋_GB2312"/>
                <w:color w:val="000000"/>
                <w:kern w:val="0"/>
                <w:sz w:val="18"/>
                <w:szCs w:val="18"/>
              </w:rPr>
              <w:t>14.6%</w:t>
            </w:r>
            <w:r w:rsidRPr="00AA4A2B">
              <w:rPr>
                <w:rFonts w:ascii="宋体" w:hAnsi="宋体" w:cs="仿宋_GB2312" w:hint="eastAsia"/>
                <w:color w:val="000000"/>
                <w:kern w:val="0"/>
                <w:sz w:val="18"/>
                <w:szCs w:val="18"/>
              </w:rPr>
              <w:t>，蛋白质含量</w:t>
            </w:r>
            <w:r w:rsidRPr="00AA4A2B">
              <w:rPr>
                <w:rFonts w:ascii="宋体" w:hAnsi="宋体" w:cs="仿宋_GB2312"/>
                <w:color w:val="000000"/>
                <w:kern w:val="0"/>
                <w:sz w:val="18"/>
                <w:szCs w:val="18"/>
              </w:rPr>
              <w:t>11.0%</w:t>
            </w:r>
            <w:r w:rsidRPr="00AA4A2B">
              <w:rPr>
                <w:rFonts w:ascii="宋体" w:hAnsi="宋体" w:cs="仿宋_GB2312" w:hint="eastAsia"/>
                <w:color w:val="000000"/>
                <w:kern w:val="0"/>
                <w:sz w:val="18"/>
                <w:szCs w:val="18"/>
              </w:rPr>
              <w:t>。稻瘟病抗性鉴定：</w:t>
            </w:r>
            <w:r w:rsidRPr="00AA4A2B">
              <w:rPr>
                <w:rFonts w:ascii="宋体" w:hAnsi="宋体" w:cs="仿宋_GB2312"/>
                <w:color w:val="000000"/>
                <w:kern w:val="0"/>
                <w:sz w:val="18"/>
                <w:szCs w:val="18"/>
              </w:rPr>
              <w:t>2006</w:t>
            </w:r>
            <w:r w:rsidRPr="00AA4A2B">
              <w:rPr>
                <w:rFonts w:ascii="宋体" w:hAnsi="宋体" w:cs="仿宋_GB2312" w:hint="eastAsia"/>
                <w:color w:val="000000"/>
                <w:kern w:val="0"/>
                <w:sz w:val="18"/>
                <w:szCs w:val="18"/>
              </w:rPr>
              <w:t>年叶瘟</w:t>
            </w:r>
            <w:r w:rsidRPr="00AA4A2B">
              <w:rPr>
                <w:rFonts w:ascii="宋体" w:hAnsi="宋体" w:cs="仿宋_GB2312"/>
                <w:color w:val="000000"/>
                <w:kern w:val="0"/>
                <w:sz w:val="18"/>
                <w:szCs w:val="18"/>
              </w:rPr>
              <w:t>6</w:t>
            </w:r>
            <w:r w:rsidRPr="00AA4A2B">
              <w:rPr>
                <w:rFonts w:ascii="宋体" w:hAnsi="宋体" w:cs="仿宋_GB2312" w:hint="eastAsia"/>
                <w:color w:val="000000"/>
                <w:kern w:val="0"/>
                <w:sz w:val="18"/>
                <w:szCs w:val="18"/>
              </w:rPr>
              <w:t>、</w:t>
            </w:r>
            <w:r w:rsidRPr="00AA4A2B">
              <w:rPr>
                <w:rFonts w:ascii="宋体" w:hAnsi="宋体" w:cs="仿宋_GB2312"/>
                <w:color w:val="000000"/>
                <w:kern w:val="0"/>
                <w:sz w:val="18"/>
                <w:szCs w:val="18"/>
              </w:rPr>
              <w:t>3</w:t>
            </w:r>
            <w:r w:rsidRPr="00AA4A2B">
              <w:rPr>
                <w:rFonts w:ascii="宋体" w:hAnsi="宋体" w:cs="仿宋_GB2312" w:hint="eastAsia"/>
                <w:color w:val="000000"/>
                <w:kern w:val="0"/>
                <w:sz w:val="18"/>
                <w:szCs w:val="18"/>
              </w:rPr>
              <w:t>、</w:t>
            </w:r>
            <w:r w:rsidRPr="00AA4A2B">
              <w:rPr>
                <w:rFonts w:ascii="宋体" w:cs="仿宋_GB2312"/>
                <w:color w:val="000000"/>
                <w:kern w:val="0"/>
                <w:sz w:val="18"/>
                <w:szCs w:val="18"/>
              </w:rPr>
              <w:t>0</w:t>
            </w:r>
            <w:r w:rsidRPr="00AA4A2B">
              <w:rPr>
                <w:rFonts w:ascii="宋体" w:hAnsi="宋体" w:cs="仿宋_GB2312" w:hint="eastAsia"/>
                <w:color w:val="000000"/>
                <w:kern w:val="0"/>
                <w:sz w:val="18"/>
                <w:szCs w:val="18"/>
              </w:rPr>
              <w:t>、</w:t>
            </w:r>
            <w:r w:rsidRPr="00AA4A2B">
              <w:rPr>
                <w:rFonts w:ascii="宋体" w:hAnsi="宋体" w:cs="仿宋_GB2312"/>
                <w:color w:val="000000"/>
                <w:kern w:val="0"/>
                <w:sz w:val="18"/>
                <w:szCs w:val="18"/>
              </w:rPr>
              <w:t>9</w:t>
            </w:r>
            <w:r w:rsidRPr="00AA4A2B">
              <w:rPr>
                <w:rFonts w:ascii="宋体" w:hAnsi="宋体" w:cs="仿宋_GB2312" w:hint="eastAsia"/>
                <w:color w:val="000000"/>
                <w:kern w:val="0"/>
                <w:sz w:val="18"/>
                <w:szCs w:val="18"/>
              </w:rPr>
              <w:t>级，颈瘟</w:t>
            </w:r>
            <w:r w:rsidRPr="00AA4A2B">
              <w:rPr>
                <w:rFonts w:ascii="宋体" w:hAnsi="宋体" w:cs="仿宋_GB2312"/>
                <w:color w:val="000000"/>
                <w:kern w:val="0"/>
                <w:sz w:val="18"/>
                <w:szCs w:val="18"/>
              </w:rPr>
              <w:t>7</w:t>
            </w:r>
            <w:r w:rsidRPr="00AA4A2B">
              <w:rPr>
                <w:rFonts w:ascii="宋体" w:hAnsi="宋体" w:cs="仿宋_GB2312" w:hint="eastAsia"/>
                <w:color w:val="000000"/>
                <w:kern w:val="0"/>
                <w:sz w:val="18"/>
                <w:szCs w:val="18"/>
              </w:rPr>
              <w:t>、</w:t>
            </w:r>
            <w:r w:rsidRPr="00AA4A2B">
              <w:rPr>
                <w:rFonts w:ascii="宋体" w:cs="仿宋_GB2312"/>
                <w:color w:val="000000"/>
                <w:kern w:val="0"/>
                <w:sz w:val="18"/>
                <w:szCs w:val="18"/>
              </w:rPr>
              <w:t>0</w:t>
            </w:r>
            <w:r w:rsidRPr="00AA4A2B">
              <w:rPr>
                <w:rFonts w:ascii="宋体" w:hAnsi="宋体" w:cs="仿宋_GB2312" w:hint="eastAsia"/>
                <w:color w:val="000000"/>
                <w:kern w:val="0"/>
                <w:sz w:val="18"/>
                <w:szCs w:val="18"/>
              </w:rPr>
              <w:t>、</w:t>
            </w:r>
            <w:r w:rsidRPr="00AA4A2B">
              <w:rPr>
                <w:rFonts w:ascii="宋体" w:hAnsi="宋体" w:cs="仿宋_GB2312"/>
                <w:color w:val="000000"/>
                <w:kern w:val="0"/>
                <w:sz w:val="18"/>
                <w:szCs w:val="18"/>
              </w:rPr>
              <w:t>1</w:t>
            </w:r>
            <w:r w:rsidRPr="00AA4A2B">
              <w:rPr>
                <w:rFonts w:ascii="宋体" w:hAnsi="宋体" w:cs="仿宋_GB2312" w:hint="eastAsia"/>
                <w:color w:val="000000"/>
                <w:kern w:val="0"/>
                <w:sz w:val="18"/>
                <w:szCs w:val="18"/>
              </w:rPr>
              <w:t>、</w:t>
            </w:r>
            <w:r w:rsidRPr="00AA4A2B">
              <w:rPr>
                <w:rFonts w:ascii="宋体" w:hAnsi="宋体" w:cs="仿宋_GB2312"/>
                <w:color w:val="000000"/>
                <w:kern w:val="0"/>
                <w:sz w:val="18"/>
                <w:szCs w:val="18"/>
              </w:rPr>
              <w:t>7</w:t>
            </w:r>
            <w:r w:rsidRPr="00AA4A2B">
              <w:rPr>
                <w:rFonts w:ascii="宋体" w:hAnsi="宋体" w:cs="仿宋_GB2312" w:hint="eastAsia"/>
                <w:color w:val="000000"/>
                <w:kern w:val="0"/>
                <w:sz w:val="18"/>
                <w:szCs w:val="18"/>
              </w:rPr>
              <w:t>级；</w:t>
            </w:r>
            <w:r w:rsidRPr="00AA4A2B">
              <w:rPr>
                <w:rFonts w:ascii="宋体" w:hAnsi="宋体" w:cs="仿宋_GB2312"/>
                <w:color w:val="000000"/>
                <w:kern w:val="0"/>
                <w:sz w:val="18"/>
                <w:szCs w:val="18"/>
              </w:rPr>
              <w:t>2007</w:t>
            </w:r>
            <w:r w:rsidRPr="00AA4A2B">
              <w:rPr>
                <w:rFonts w:ascii="宋体" w:hAnsi="宋体" w:cs="仿宋_GB2312" w:hint="eastAsia"/>
                <w:color w:val="000000"/>
                <w:kern w:val="0"/>
                <w:sz w:val="18"/>
                <w:szCs w:val="18"/>
              </w:rPr>
              <w:t>年叶瘟</w:t>
            </w:r>
            <w:r w:rsidRPr="00AA4A2B">
              <w:rPr>
                <w:rFonts w:ascii="宋体" w:hAnsi="宋体" w:cs="仿宋_GB2312"/>
                <w:color w:val="000000"/>
                <w:kern w:val="0"/>
                <w:sz w:val="18"/>
                <w:szCs w:val="18"/>
              </w:rPr>
              <w:t>4</w:t>
            </w:r>
            <w:r w:rsidRPr="00AA4A2B">
              <w:rPr>
                <w:rFonts w:ascii="宋体" w:hAnsi="宋体" w:cs="仿宋_GB2312" w:hint="eastAsia"/>
                <w:color w:val="000000"/>
                <w:kern w:val="0"/>
                <w:sz w:val="18"/>
                <w:szCs w:val="18"/>
              </w:rPr>
              <w:t>、</w:t>
            </w:r>
            <w:r w:rsidRPr="00AA4A2B">
              <w:rPr>
                <w:rFonts w:ascii="宋体" w:hAnsi="宋体" w:cs="仿宋_GB2312"/>
                <w:color w:val="000000"/>
                <w:kern w:val="0"/>
                <w:sz w:val="18"/>
                <w:szCs w:val="18"/>
              </w:rPr>
              <w:t>7</w:t>
            </w:r>
            <w:r w:rsidRPr="00AA4A2B">
              <w:rPr>
                <w:rFonts w:ascii="宋体" w:hAnsi="宋体" w:cs="仿宋_GB2312" w:hint="eastAsia"/>
                <w:color w:val="000000"/>
                <w:kern w:val="0"/>
                <w:sz w:val="18"/>
                <w:szCs w:val="18"/>
              </w:rPr>
              <w:t>、</w:t>
            </w:r>
            <w:r w:rsidRPr="00AA4A2B">
              <w:rPr>
                <w:rFonts w:ascii="宋体" w:hAnsi="宋体" w:cs="仿宋_GB2312"/>
                <w:color w:val="000000"/>
                <w:kern w:val="0"/>
                <w:sz w:val="18"/>
                <w:szCs w:val="18"/>
              </w:rPr>
              <w:t>7</w:t>
            </w:r>
            <w:r w:rsidRPr="00AA4A2B">
              <w:rPr>
                <w:rFonts w:ascii="宋体" w:hAnsi="宋体" w:cs="仿宋_GB2312" w:hint="eastAsia"/>
                <w:color w:val="000000"/>
                <w:kern w:val="0"/>
                <w:sz w:val="18"/>
                <w:szCs w:val="18"/>
              </w:rPr>
              <w:t>、</w:t>
            </w:r>
            <w:r w:rsidRPr="00AA4A2B">
              <w:rPr>
                <w:rFonts w:ascii="宋体" w:hAnsi="宋体" w:cs="仿宋_GB2312"/>
                <w:color w:val="000000"/>
                <w:kern w:val="0"/>
                <w:sz w:val="18"/>
                <w:szCs w:val="18"/>
              </w:rPr>
              <w:t>3</w:t>
            </w:r>
            <w:r w:rsidRPr="00AA4A2B">
              <w:rPr>
                <w:rFonts w:ascii="宋体" w:hAnsi="宋体" w:cs="仿宋_GB2312" w:hint="eastAsia"/>
                <w:color w:val="000000"/>
                <w:kern w:val="0"/>
                <w:sz w:val="18"/>
                <w:szCs w:val="18"/>
              </w:rPr>
              <w:t>级，颈瘟</w:t>
            </w:r>
            <w:r w:rsidRPr="00AA4A2B">
              <w:rPr>
                <w:rFonts w:ascii="宋体" w:hAnsi="宋体" w:cs="仿宋_GB2312"/>
                <w:color w:val="000000"/>
                <w:kern w:val="0"/>
                <w:sz w:val="18"/>
                <w:szCs w:val="18"/>
              </w:rPr>
              <w:t>5</w:t>
            </w:r>
            <w:r w:rsidRPr="00AA4A2B">
              <w:rPr>
                <w:rFonts w:ascii="宋体" w:hAnsi="宋体" w:cs="仿宋_GB2312" w:hint="eastAsia"/>
                <w:color w:val="000000"/>
                <w:kern w:val="0"/>
                <w:sz w:val="18"/>
                <w:szCs w:val="18"/>
              </w:rPr>
              <w:t>、</w:t>
            </w:r>
            <w:r w:rsidRPr="00AA4A2B">
              <w:rPr>
                <w:rFonts w:ascii="宋体" w:hAnsi="宋体" w:cs="仿宋_GB2312"/>
                <w:color w:val="000000"/>
                <w:kern w:val="0"/>
                <w:sz w:val="18"/>
                <w:szCs w:val="18"/>
              </w:rPr>
              <w:t>7</w:t>
            </w:r>
            <w:r w:rsidRPr="00AA4A2B">
              <w:rPr>
                <w:rFonts w:ascii="宋体" w:hAnsi="宋体" w:cs="仿宋_GB2312" w:hint="eastAsia"/>
                <w:color w:val="000000"/>
                <w:kern w:val="0"/>
                <w:sz w:val="18"/>
                <w:szCs w:val="18"/>
              </w:rPr>
              <w:t>、</w:t>
            </w:r>
            <w:r w:rsidRPr="00AA4A2B">
              <w:rPr>
                <w:rFonts w:ascii="宋体" w:hAnsi="宋体" w:cs="仿宋_GB2312"/>
                <w:color w:val="000000"/>
                <w:kern w:val="0"/>
                <w:sz w:val="18"/>
                <w:szCs w:val="18"/>
              </w:rPr>
              <w:t>7</w:t>
            </w:r>
            <w:r w:rsidRPr="00AA4A2B">
              <w:rPr>
                <w:rFonts w:ascii="宋体" w:hAnsi="宋体" w:cs="仿宋_GB2312" w:hint="eastAsia"/>
                <w:color w:val="000000"/>
                <w:kern w:val="0"/>
                <w:sz w:val="18"/>
                <w:szCs w:val="18"/>
              </w:rPr>
              <w:t>、</w:t>
            </w:r>
            <w:r w:rsidRPr="00AA4A2B">
              <w:rPr>
                <w:rFonts w:ascii="宋体" w:hAnsi="宋体" w:cs="仿宋_GB2312"/>
                <w:color w:val="000000"/>
                <w:kern w:val="0"/>
                <w:sz w:val="18"/>
                <w:szCs w:val="18"/>
              </w:rPr>
              <w:t>5</w:t>
            </w:r>
            <w:r w:rsidRPr="00AA4A2B">
              <w:rPr>
                <w:rFonts w:ascii="宋体" w:hAnsi="宋体" w:cs="仿宋_GB2312" w:hint="eastAsia"/>
                <w:color w:val="000000"/>
                <w:kern w:val="0"/>
                <w:sz w:val="18"/>
                <w:szCs w:val="18"/>
              </w:rPr>
              <w:t>级。</w:t>
            </w:r>
          </w:p>
        </w:tc>
        <w:tc>
          <w:tcPr>
            <w:tcW w:w="1701" w:type="dxa"/>
            <w:vAlign w:val="center"/>
          </w:tcPr>
          <w:p w:rsidR="00AA381C" w:rsidRPr="00AA4A2B" w:rsidRDefault="00AA381C" w:rsidP="00924732">
            <w:pPr>
              <w:widowControl/>
              <w:spacing w:line="200" w:lineRule="exact"/>
              <w:rPr>
                <w:rFonts w:ascii="宋体" w:cs="仿宋_GB2312"/>
                <w:color w:val="000000"/>
                <w:kern w:val="0"/>
                <w:sz w:val="18"/>
                <w:szCs w:val="18"/>
              </w:rPr>
            </w:pPr>
            <w:r w:rsidRPr="00AA4A2B">
              <w:rPr>
                <w:rFonts w:ascii="宋体" w:hAnsi="宋体" w:cs="仿宋_GB2312" w:hint="eastAsia"/>
                <w:color w:val="000000"/>
                <w:kern w:val="0"/>
                <w:sz w:val="18"/>
                <w:szCs w:val="18"/>
              </w:rPr>
              <w:t>参加</w:t>
            </w:r>
            <w:r w:rsidRPr="00AA4A2B">
              <w:rPr>
                <w:rFonts w:ascii="宋体" w:hAnsi="宋体" w:cs="仿宋_GB2312"/>
                <w:color w:val="000000"/>
                <w:kern w:val="0"/>
                <w:sz w:val="18"/>
                <w:szCs w:val="18"/>
              </w:rPr>
              <w:t>2006</w:t>
            </w:r>
            <w:r w:rsidRPr="00AA4A2B">
              <w:rPr>
                <w:rFonts w:ascii="宋体" w:hAnsi="宋体" w:cs="仿宋_GB2312" w:hint="eastAsia"/>
                <w:color w:val="000000"/>
                <w:kern w:val="0"/>
                <w:sz w:val="18"/>
                <w:szCs w:val="18"/>
              </w:rPr>
              <w:t>年四川省中籼优质一组区试，平均亩产</w:t>
            </w:r>
            <w:smartTag w:uri="urn:schemas-microsoft-com:office:smarttags" w:element="chmetcnv">
              <w:smartTagPr>
                <w:attr w:name="TCSC" w:val="0"/>
                <w:attr w:name="NumberType" w:val="1"/>
                <w:attr w:name="Negative" w:val="False"/>
                <w:attr w:name="HasSpace" w:val="False"/>
                <w:attr w:name="SourceValue" w:val="543.68"/>
                <w:attr w:name="UnitName" w:val="公斤"/>
              </w:smartTagPr>
              <w:r w:rsidRPr="00AA4A2B">
                <w:rPr>
                  <w:rFonts w:ascii="宋体" w:hAnsi="宋体" w:cs="仿宋_GB2312"/>
                  <w:color w:val="000000"/>
                  <w:kern w:val="0"/>
                  <w:sz w:val="18"/>
                  <w:szCs w:val="18"/>
                </w:rPr>
                <w:t>543.68</w:t>
              </w:r>
              <w:r w:rsidRPr="00AA4A2B">
                <w:rPr>
                  <w:rFonts w:ascii="宋体" w:hAnsi="宋体" w:cs="仿宋_GB2312" w:hint="eastAsia"/>
                  <w:color w:val="000000"/>
                  <w:kern w:val="0"/>
                  <w:sz w:val="18"/>
                  <w:szCs w:val="18"/>
                </w:rPr>
                <w:t>公斤</w:t>
              </w:r>
            </w:smartTag>
            <w:r w:rsidRPr="00AA4A2B">
              <w:rPr>
                <w:rFonts w:ascii="宋体" w:hAnsi="宋体" w:cs="仿宋_GB2312" w:hint="eastAsia"/>
                <w:color w:val="000000"/>
                <w:kern w:val="0"/>
                <w:sz w:val="18"/>
                <w:szCs w:val="18"/>
              </w:rPr>
              <w:t>，比对照冈优</w:t>
            </w:r>
            <w:r w:rsidRPr="00AA4A2B">
              <w:rPr>
                <w:rFonts w:ascii="宋体" w:hAnsi="宋体" w:cs="仿宋_GB2312"/>
                <w:color w:val="000000"/>
                <w:kern w:val="0"/>
                <w:sz w:val="18"/>
                <w:szCs w:val="18"/>
              </w:rPr>
              <w:t>725</w:t>
            </w:r>
            <w:r w:rsidRPr="00AA4A2B">
              <w:rPr>
                <w:rFonts w:ascii="宋体" w:hAnsi="宋体" w:cs="仿宋_GB2312" w:hint="eastAsia"/>
                <w:color w:val="000000"/>
                <w:kern w:val="0"/>
                <w:sz w:val="18"/>
                <w:szCs w:val="18"/>
              </w:rPr>
              <w:t>增产</w:t>
            </w:r>
            <w:r w:rsidRPr="00AA4A2B">
              <w:rPr>
                <w:rFonts w:ascii="宋体" w:hAnsi="宋体" w:cs="仿宋_GB2312"/>
                <w:color w:val="000000"/>
                <w:kern w:val="0"/>
                <w:sz w:val="18"/>
                <w:szCs w:val="18"/>
              </w:rPr>
              <w:t>7.64%</w:t>
            </w:r>
            <w:r w:rsidRPr="00AA4A2B">
              <w:rPr>
                <w:rFonts w:ascii="宋体" w:hAnsi="宋体" w:cs="仿宋_GB2312" w:hint="eastAsia"/>
                <w:color w:val="000000"/>
                <w:kern w:val="0"/>
                <w:sz w:val="18"/>
                <w:szCs w:val="18"/>
              </w:rPr>
              <w:t>；</w:t>
            </w:r>
            <w:r w:rsidRPr="00AA4A2B">
              <w:rPr>
                <w:rFonts w:ascii="宋体" w:hAnsi="宋体" w:cs="仿宋_GB2312"/>
                <w:color w:val="000000"/>
                <w:kern w:val="0"/>
                <w:sz w:val="18"/>
                <w:szCs w:val="18"/>
              </w:rPr>
              <w:t>2007</w:t>
            </w:r>
            <w:r w:rsidRPr="00AA4A2B">
              <w:rPr>
                <w:rFonts w:ascii="宋体" w:hAnsi="宋体" w:cs="仿宋_GB2312" w:hint="eastAsia"/>
                <w:color w:val="000000"/>
                <w:kern w:val="0"/>
                <w:sz w:val="18"/>
                <w:szCs w:val="18"/>
              </w:rPr>
              <w:t>年中籼迟熟十三组续试，平均亩产</w:t>
            </w:r>
            <w:smartTag w:uri="urn:schemas-microsoft-com:office:smarttags" w:element="chmetcnv">
              <w:smartTagPr>
                <w:attr w:name="TCSC" w:val="0"/>
                <w:attr w:name="NumberType" w:val="1"/>
                <w:attr w:name="Negative" w:val="False"/>
                <w:attr w:name="HasSpace" w:val="False"/>
                <w:attr w:name="SourceValue" w:val="535.58"/>
                <w:attr w:name="UnitName" w:val="公斤"/>
              </w:smartTagPr>
              <w:r w:rsidRPr="00AA4A2B">
                <w:rPr>
                  <w:rFonts w:ascii="宋体" w:hAnsi="宋体" w:cs="仿宋_GB2312"/>
                  <w:color w:val="000000"/>
                  <w:kern w:val="0"/>
                  <w:sz w:val="18"/>
                  <w:szCs w:val="18"/>
                </w:rPr>
                <w:t>535.58</w:t>
              </w:r>
              <w:r w:rsidRPr="00AA4A2B">
                <w:rPr>
                  <w:rFonts w:ascii="宋体" w:hAnsi="宋体" w:cs="仿宋_GB2312" w:hint="eastAsia"/>
                  <w:color w:val="000000"/>
                  <w:kern w:val="0"/>
                  <w:sz w:val="18"/>
                  <w:szCs w:val="18"/>
                </w:rPr>
                <w:t>公斤</w:t>
              </w:r>
            </w:smartTag>
            <w:r w:rsidRPr="00AA4A2B">
              <w:rPr>
                <w:rFonts w:ascii="宋体" w:hAnsi="宋体" w:cs="仿宋_GB2312" w:hint="eastAsia"/>
                <w:color w:val="000000"/>
                <w:kern w:val="0"/>
                <w:sz w:val="18"/>
                <w:szCs w:val="18"/>
              </w:rPr>
              <w:t>，比对照冈优</w:t>
            </w:r>
            <w:r w:rsidRPr="00AA4A2B">
              <w:rPr>
                <w:rFonts w:ascii="宋体" w:hAnsi="宋体" w:cs="仿宋_GB2312"/>
                <w:color w:val="000000"/>
                <w:kern w:val="0"/>
                <w:sz w:val="18"/>
                <w:szCs w:val="18"/>
              </w:rPr>
              <w:t>725</w:t>
            </w:r>
            <w:r w:rsidRPr="00AA4A2B">
              <w:rPr>
                <w:rFonts w:ascii="宋体" w:hAnsi="宋体" w:cs="仿宋_GB2312" w:hint="eastAsia"/>
                <w:color w:val="000000"/>
                <w:kern w:val="0"/>
                <w:sz w:val="18"/>
                <w:szCs w:val="18"/>
              </w:rPr>
              <w:t>增产</w:t>
            </w:r>
            <w:r w:rsidRPr="00AA4A2B">
              <w:rPr>
                <w:rFonts w:ascii="宋体" w:hAnsi="宋体" w:cs="仿宋_GB2312"/>
                <w:color w:val="000000"/>
                <w:kern w:val="0"/>
                <w:sz w:val="18"/>
                <w:szCs w:val="18"/>
              </w:rPr>
              <w:t>4.02%</w:t>
            </w:r>
            <w:r w:rsidRPr="00AA4A2B">
              <w:rPr>
                <w:rFonts w:ascii="宋体" w:hAnsi="宋体" w:cs="仿宋_GB2312" w:hint="eastAsia"/>
                <w:color w:val="000000"/>
                <w:kern w:val="0"/>
                <w:sz w:val="18"/>
                <w:szCs w:val="18"/>
              </w:rPr>
              <w:t>；两年区试平均亩产</w:t>
            </w:r>
            <w:smartTag w:uri="urn:schemas-microsoft-com:office:smarttags" w:element="chmetcnv">
              <w:smartTagPr>
                <w:attr w:name="TCSC" w:val="0"/>
                <w:attr w:name="NumberType" w:val="1"/>
                <w:attr w:name="Negative" w:val="False"/>
                <w:attr w:name="HasSpace" w:val="False"/>
                <w:attr w:name="SourceValue" w:val="539.82"/>
                <w:attr w:name="UnitName" w:val="公斤"/>
              </w:smartTagPr>
              <w:r w:rsidRPr="00AA4A2B">
                <w:rPr>
                  <w:rFonts w:ascii="宋体" w:hAnsi="宋体" w:cs="仿宋_GB2312"/>
                  <w:color w:val="000000"/>
                  <w:kern w:val="0"/>
                  <w:sz w:val="18"/>
                  <w:szCs w:val="18"/>
                </w:rPr>
                <w:t>539.82</w:t>
              </w:r>
              <w:r w:rsidRPr="00AA4A2B">
                <w:rPr>
                  <w:rFonts w:ascii="宋体" w:hAnsi="宋体" w:cs="仿宋_GB2312" w:hint="eastAsia"/>
                  <w:color w:val="000000"/>
                  <w:kern w:val="0"/>
                  <w:sz w:val="18"/>
                  <w:szCs w:val="18"/>
                </w:rPr>
                <w:t>公斤</w:t>
              </w:r>
            </w:smartTag>
            <w:r w:rsidRPr="00AA4A2B">
              <w:rPr>
                <w:rFonts w:ascii="宋体" w:hAnsi="宋体" w:cs="仿宋_GB2312" w:hint="eastAsia"/>
                <w:color w:val="000000"/>
                <w:kern w:val="0"/>
                <w:sz w:val="18"/>
                <w:szCs w:val="18"/>
              </w:rPr>
              <w:t>，比对照冈优</w:t>
            </w:r>
            <w:r w:rsidRPr="00AA4A2B">
              <w:rPr>
                <w:rFonts w:ascii="宋体" w:hAnsi="宋体" w:cs="仿宋_GB2312"/>
                <w:color w:val="000000"/>
                <w:kern w:val="0"/>
                <w:sz w:val="18"/>
                <w:szCs w:val="18"/>
              </w:rPr>
              <w:t>725</w:t>
            </w:r>
            <w:r w:rsidRPr="00AA4A2B">
              <w:rPr>
                <w:rFonts w:ascii="宋体" w:hAnsi="宋体" w:cs="仿宋_GB2312" w:hint="eastAsia"/>
                <w:color w:val="000000"/>
                <w:kern w:val="0"/>
                <w:sz w:val="18"/>
                <w:szCs w:val="18"/>
              </w:rPr>
              <w:t>增产</w:t>
            </w:r>
            <w:r w:rsidRPr="00AA4A2B">
              <w:rPr>
                <w:rFonts w:ascii="宋体" w:hAnsi="宋体" w:cs="仿宋_GB2312"/>
                <w:color w:val="000000"/>
                <w:kern w:val="0"/>
                <w:sz w:val="18"/>
                <w:szCs w:val="18"/>
              </w:rPr>
              <w:t>5.90%</w:t>
            </w:r>
            <w:r w:rsidRPr="00AA4A2B">
              <w:rPr>
                <w:rFonts w:ascii="宋体" w:hAnsi="宋体" w:cs="仿宋_GB2312" w:hint="eastAsia"/>
                <w:color w:val="000000"/>
                <w:kern w:val="0"/>
                <w:sz w:val="18"/>
                <w:szCs w:val="18"/>
              </w:rPr>
              <w:t>，平均增产点次</w:t>
            </w:r>
            <w:r w:rsidRPr="00AA4A2B">
              <w:rPr>
                <w:rFonts w:ascii="宋体" w:hAnsi="宋体" w:cs="仿宋_GB2312"/>
                <w:color w:val="000000"/>
                <w:kern w:val="0"/>
                <w:sz w:val="18"/>
                <w:szCs w:val="18"/>
              </w:rPr>
              <w:t>86%</w:t>
            </w:r>
            <w:r w:rsidRPr="00AA4A2B">
              <w:rPr>
                <w:rFonts w:ascii="宋体" w:hAnsi="宋体" w:cs="仿宋_GB2312" w:hint="eastAsia"/>
                <w:color w:val="000000"/>
                <w:kern w:val="0"/>
                <w:sz w:val="18"/>
                <w:szCs w:val="18"/>
              </w:rPr>
              <w:t>。</w:t>
            </w:r>
            <w:r w:rsidRPr="00AA4A2B">
              <w:rPr>
                <w:rFonts w:ascii="宋体" w:hAnsi="宋体" w:cs="仿宋_GB2312"/>
                <w:color w:val="000000"/>
                <w:kern w:val="0"/>
                <w:sz w:val="18"/>
                <w:szCs w:val="18"/>
              </w:rPr>
              <w:t>2007</w:t>
            </w:r>
            <w:r w:rsidRPr="00AA4A2B">
              <w:rPr>
                <w:rFonts w:ascii="宋体" w:hAnsi="宋体" w:cs="仿宋_GB2312" w:hint="eastAsia"/>
                <w:color w:val="000000"/>
                <w:kern w:val="0"/>
                <w:sz w:val="18"/>
                <w:szCs w:val="18"/>
              </w:rPr>
              <w:t>年生产试验平均亩产</w:t>
            </w:r>
            <w:smartTag w:uri="urn:schemas-microsoft-com:office:smarttags" w:element="chmetcnv">
              <w:smartTagPr>
                <w:attr w:name="TCSC" w:val="0"/>
                <w:attr w:name="NumberType" w:val="1"/>
                <w:attr w:name="Negative" w:val="False"/>
                <w:attr w:name="HasSpace" w:val="False"/>
                <w:attr w:name="SourceValue" w:val="575.34"/>
                <w:attr w:name="UnitName" w:val="公斤"/>
              </w:smartTagPr>
              <w:r w:rsidRPr="00AA4A2B">
                <w:rPr>
                  <w:rFonts w:ascii="宋体" w:hAnsi="宋体" w:cs="仿宋_GB2312"/>
                  <w:color w:val="000000"/>
                  <w:kern w:val="0"/>
                  <w:sz w:val="18"/>
                  <w:szCs w:val="18"/>
                </w:rPr>
                <w:t>575.34</w:t>
              </w:r>
              <w:r w:rsidRPr="00AA4A2B">
                <w:rPr>
                  <w:rFonts w:ascii="宋体" w:hAnsi="宋体" w:cs="仿宋_GB2312" w:hint="eastAsia"/>
                  <w:color w:val="000000"/>
                  <w:kern w:val="0"/>
                  <w:sz w:val="18"/>
                  <w:szCs w:val="18"/>
                </w:rPr>
                <w:t>公斤</w:t>
              </w:r>
            </w:smartTag>
            <w:r w:rsidRPr="00AA4A2B">
              <w:rPr>
                <w:rFonts w:ascii="宋体" w:hAnsi="宋体" w:cs="仿宋_GB2312" w:hint="eastAsia"/>
                <w:color w:val="000000"/>
                <w:kern w:val="0"/>
                <w:sz w:val="18"/>
                <w:szCs w:val="18"/>
              </w:rPr>
              <w:t>，比对照冈优</w:t>
            </w:r>
            <w:r w:rsidRPr="00AA4A2B">
              <w:rPr>
                <w:rFonts w:ascii="宋体" w:hAnsi="宋体" w:cs="仿宋_GB2312"/>
                <w:color w:val="000000"/>
                <w:kern w:val="0"/>
                <w:sz w:val="18"/>
                <w:szCs w:val="18"/>
              </w:rPr>
              <w:t>725</w:t>
            </w:r>
            <w:r w:rsidRPr="00AA4A2B">
              <w:rPr>
                <w:rFonts w:ascii="宋体" w:hAnsi="宋体" w:cs="仿宋_GB2312" w:hint="eastAsia"/>
                <w:color w:val="000000"/>
                <w:kern w:val="0"/>
                <w:sz w:val="18"/>
                <w:szCs w:val="18"/>
              </w:rPr>
              <w:t>增产</w:t>
            </w:r>
            <w:r w:rsidRPr="00AA4A2B">
              <w:rPr>
                <w:rFonts w:ascii="宋体" w:hAnsi="宋体" w:cs="仿宋_GB2312"/>
                <w:color w:val="000000"/>
                <w:kern w:val="0"/>
                <w:sz w:val="18"/>
                <w:szCs w:val="18"/>
              </w:rPr>
              <w:t>3.24%</w:t>
            </w:r>
            <w:r w:rsidRPr="00AA4A2B">
              <w:rPr>
                <w:rFonts w:ascii="宋体" w:hAnsi="宋体" w:cs="仿宋_GB2312" w:hint="eastAsia"/>
                <w:color w:val="000000"/>
                <w:kern w:val="0"/>
                <w:sz w:val="18"/>
                <w:szCs w:val="18"/>
              </w:rPr>
              <w:t>。</w:t>
            </w:r>
          </w:p>
        </w:tc>
        <w:tc>
          <w:tcPr>
            <w:tcW w:w="1703" w:type="dxa"/>
            <w:vAlign w:val="center"/>
          </w:tcPr>
          <w:p w:rsidR="00AA381C" w:rsidRPr="00AA4A2B" w:rsidRDefault="00AA381C" w:rsidP="00924732">
            <w:pPr>
              <w:widowControl/>
              <w:spacing w:line="200" w:lineRule="exact"/>
              <w:rPr>
                <w:rFonts w:ascii="宋体" w:cs="仿宋_GB2312"/>
                <w:color w:val="000000"/>
                <w:kern w:val="0"/>
                <w:sz w:val="18"/>
                <w:szCs w:val="18"/>
              </w:rPr>
            </w:pPr>
            <w:r w:rsidRPr="00AA4A2B">
              <w:rPr>
                <w:rFonts w:ascii="宋体" w:hAnsi="宋体" w:cs="仿宋_GB2312" w:hint="eastAsia"/>
                <w:color w:val="000000"/>
                <w:kern w:val="0"/>
                <w:sz w:val="18"/>
                <w:szCs w:val="18"/>
              </w:rPr>
              <w:t>①适时播种，培育壮秧，亩用种量</w:t>
            </w:r>
            <w:smartTag w:uri="urn:schemas-microsoft-com:office:smarttags" w:element="chmetcnv">
              <w:smartTagPr>
                <w:attr w:name="TCSC" w:val="0"/>
                <w:attr w:name="NumberType" w:val="1"/>
                <w:attr w:name="Negative" w:val="False"/>
                <w:attr w:name="HasSpace" w:val="False"/>
                <w:attr w:name="SourceValue" w:val="1"/>
                <w:attr w:name="UnitName" w:val="公斤"/>
              </w:smartTagPr>
              <w:r w:rsidRPr="00AA4A2B">
                <w:rPr>
                  <w:rFonts w:ascii="宋体" w:hAnsi="宋体" w:cs="仿宋_GB2312"/>
                  <w:color w:val="000000"/>
                  <w:kern w:val="0"/>
                  <w:sz w:val="18"/>
                  <w:szCs w:val="18"/>
                </w:rPr>
                <w:t>1</w:t>
              </w:r>
              <w:r w:rsidRPr="00AA4A2B">
                <w:rPr>
                  <w:rFonts w:ascii="宋体" w:hAnsi="宋体" w:cs="仿宋_GB2312" w:hint="eastAsia"/>
                  <w:color w:val="000000"/>
                  <w:kern w:val="0"/>
                  <w:sz w:val="18"/>
                  <w:szCs w:val="18"/>
                </w:rPr>
                <w:t>公斤</w:t>
              </w:r>
            </w:smartTag>
            <w:r w:rsidRPr="00AA4A2B">
              <w:rPr>
                <w:rFonts w:ascii="宋体" w:hAnsi="宋体" w:cs="仿宋_GB2312" w:hint="eastAsia"/>
                <w:color w:val="000000"/>
                <w:kern w:val="0"/>
                <w:sz w:val="18"/>
                <w:szCs w:val="18"/>
              </w:rPr>
              <w:t>左右；②亩栽</w:t>
            </w:r>
            <w:r w:rsidRPr="00AA4A2B">
              <w:rPr>
                <w:rFonts w:ascii="宋体" w:hAnsi="宋体" w:cs="仿宋_GB2312"/>
                <w:color w:val="000000"/>
                <w:kern w:val="0"/>
                <w:sz w:val="18"/>
                <w:szCs w:val="18"/>
              </w:rPr>
              <w:t>1.2-1.5</w:t>
            </w:r>
            <w:r w:rsidRPr="00AA4A2B">
              <w:rPr>
                <w:rFonts w:ascii="宋体" w:hAnsi="宋体" w:cs="仿宋_GB2312" w:hint="eastAsia"/>
                <w:color w:val="000000"/>
                <w:kern w:val="0"/>
                <w:sz w:val="18"/>
                <w:szCs w:val="18"/>
              </w:rPr>
              <w:t>万穴，每穴栽</w:t>
            </w:r>
            <w:r w:rsidRPr="00AA4A2B">
              <w:rPr>
                <w:rFonts w:ascii="宋体" w:hAnsi="宋体" w:cs="仿宋_GB2312"/>
                <w:color w:val="000000"/>
                <w:kern w:val="0"/>
                <w:sz w:val="18"/>
                <w:szCs w:val="18"/>
              </w:rPr>
              <w:t>2</w:t>
            </w:r>
            <w:r w:rsidRPr="00AA4A2B">
              <w:rPr>
                <w:rFonts w:ascii="宋体" w:hAnsi="宋体" w:cs="仿宋_GB2312" w:hint="eastAsia"/>
                <w:color w:val="000000"/>
                <w:kern w:val="0"/>
                <w:sz w:val="18"/>
                <w:szCs w:val="18"/>
              </w:rPr>
              <w:t>粒谷秧苗；③重底早追，</w:t>
            </w:r>
            <w:r w:rsidRPr="00AA4A2B">
              <w:rPr>
                <w:rFonts w:ascii="宋体" w:hAnsi="宋体" w:cs="仿宋_GB2312"/>
                <w:color w:val="000000"/>
                <w:kern w:val="0"/>
                <w:sz w:val="18"/>
                <w:szCs w:val="18"/>
              </w:rPr>
              <w:t>N</w:t>
            </w:r>
            <w:r w:rsidRPr="00AA4A2B">
              <w:rPr>
                <w:rFonts w:ascii="宋体" w:hAnsi="宋体" w:cs="仿宋_GB2312" w:hint="eastAsia"/>
                <w:color w:val="000000"/>
                <w:kern w:val="0"/>
                <w:sz w:val="18"/>
                <w:szCs w:val="18"/>
              </w:rPr>
              <w:t>、</w:t>
            </w:r>
            <w:r w:rsidRPr="00AA4A2B">
              <w:rPr>
                <w:rFonts w:ascii="宋体" w:hAnsi="宋体" w:cs="仿宋_GB2312"/>
                <w:color w:val="000000"/>
                <w:kern w:val="0"/>
                <w:sz w:val="18"/>
                <w:szCs w:val="18"/>
              </w:rPr>
              <w:t>P</w:t>
            </w:r>
            <w:r w:rsidRPr="00AA4A2B">
              <w:rPr>
                <w:rFonts w:ascii="宋体" w:hAnsi="宋体" w:cs="仿宋_GB2312" w:hint="eastAsia"/>
                <w:color w:val="000000"/>
                <w:kern w:val="0"/>
                <w:sz w:val="18"/>
                <w:szCs w:val="18"/>
              </w:rPr>
              <w:t>、</w:t>
            </w:r>
            <w:r w:rsidRPr="00AA4A2B">
              <w:rPr>
                <w:rFonts w:ascii="宋体" w:hAnsi="宋体" w:cs="仿宋_GB2312"/>
                <w:color w:val="000000"/>
                <w:kern w:val="0"/>
                <w:sz w:val="18"/>
                <w:szCs w:val="18"/>
              </w:rPr>
              <w:t>K</w:t>
            </w:r>
            <w:r w:rsidRPr="00AA4A2B">
              <w:rPr>
                <w:rFonts w:ascii="宋体" w:hAnsi="宋体" w:cs="仿宋_GB2312" w:hint="eastAsia"/>
                <w:color w:val="000000"/>
                <w:kern w:val="0"/>
                <w:sz w:val="18"/>
                <w:szCs w:val="18"/>
              </w:rPr>
              <w:t>配合施用，一般亩施</w:t>
            </w:r>
            <w:r w:rsidRPr="00AA4A2B">
              <w:rPr>
                <w:rFonts w:ascii="宋体" w:hAnsi="宋体" w:cs="仿宋_GB2312"/>
                <w:color w:val="000000"/>
                <w:kern w:val="0"/>
                <w:sz w:val="18"/>
                <w:szCs w:val="18"/>
              </w:rPr>
              <w:t>8</w:t>
            </w:r>
            <w:smartTag w:uri="urn:schemas-microsoft-com:office:smarttags" w:element="chmetcnv">
              <w:smartTagPr>
                <w:attr w:name="TCSC" w:val="0"/>
                <w:attr w:name="NumberType" w:val="1"/>
                <w:attr w:name="Negative" w:val="True"/>
                <w:attr w:name="HasSpace" w:val="False"/>
                <w:attr w:name="SourceValue" w:val="10"/>
                <w:attr w:name="UnitName" w:val="公斤"/>
              </w:smartTagPr>
              <w:r w:rsidRPr="00AA4A2B">
                <w:rPr>
                  <w:rFonts w:ascii="宋体" w:hAnsi="宋体" w:cs="仿宋_GB2312"/>
                  <w:color w:val="000000"/>
                  <w:kern w:val="0"/>
                  <w:sz w:val="18"/>
                  <w:szCs w:val="18"/>
                </w:rPr>
                <w:t>-10</w:t>
              </w:r>
              <w:r w:rsidRPr="00AA4A2B">
                <w:rPr>
                  <w:rFonts w:ascii="宋体" w:hAnsi="宋体" w:cs="仿宋_GB2312" w:hint="eastAsia"/>
                  <w:color w:val="000000"/>
                  <w:kern w:val="0"/>
                  <w:sz w:val="18"/>
                  <w:szCs w:val="18"/>
                </w:rPr>
                <w:t>公斤</w:t>
              </w:r>
            </w:smartTag>
            <w:r w:rsidRPr="00AA4A2B">
              <w:rPr>
                <w:rFonts w:ascii="宋体" w:hAnsi="宋体" w:cs="仿宋_GB2312" w:hint="eastAsia"/>
                <w:color w:val="000000"/>
                <w:kern w:val="0"/>
                <w:sz w:val="18"/>
                <w:szCs w:val="18"/>
              </w:rPr>
              <w:t>纯氮，</w:t>
            </w:r>
            <w:smartTag w:uri="urn:schemas-microsoft-com:office:smarttags" w:element="chmetcnv">
              <w:smartTagPr>
                <w:attr w:name="TCSC" w:val="0"/>
                <w:attr w:name="NumberType" w:val="1"/>
                <w:attr w:name="Negative" w:val="False"/>
                <w:attr w:name="HasSpace" w:val="False"/>
                <w:attr w:name="SourceValue" w:val="20"/>
                <w:attr w:name="UnitName" w:val="公斤"/>
              </w:smartTagPr>
              <w:r w:rsidRPr="00AA4A2B">
                <w:rPr>
                  <w:rFonts w:ascii="宋体" w:hAnsi="宋体" w:cs="仿宋_GB2312"/>
                  <w:color w:val="000000"/>
                  <w:kern w:val="0"/>
                  <w:sz w:val="18"/>
                  <w:szCs w:val="18"/>
                </w:rPr>
                <w:t>20</w:t>
              </w:r>
              <w:r w:rsidRPr="00AA4A2B">
                <w:rPr>
                  <w:rFonts w:ascii="宋体" w:hAnsi="宋体" w:cs="仿宋_GB2312" w:hint="eastAsia"/>
                  <w:color w:val="000000"/>
                  <w:kern w:val="0"/>
                  <w:sz w:val="18"/>
                  <w:szCs w:val="18"/>
                </w:rPr>
                <w:t>公斤</w:t>
              </w:r>
            </w:smartTag>
            <w:r w:rsidRPr="00AA4A2B">
              <w:rPr>
                <w:rFonts w:ascii="宋体" w:hAnsi="宋体" w:cs="仿宋_GB2312" w:hint="eastAsia"/>
                <w:color w:val="000000"/>
                <w:kern w:val="0"/>
                <w:sz w:val="18"/>
                <w:szCs w:val="18"/>
              </w:rPr>
              <w:t>过磷酸鈣，</w:t>
            </w:r>
            <w:smartTag w:uri="urn:schemas-microsoft-com:office:smarttags" w:element="chmetcnv">
              <w:smartTagPr>
                <w:attr w:name="TCSC" w:val="0"/>
                <w:attr w:name="NumberType" w:val="1"/>
                <w:attr w:name="Negative" w:val="False"/>
                <w:attr w:name="HasSpace" w:val="False"/>
                <w:attr w:name="SourceValue" w:val="10"/>
                <w:attr w:name="UnitName" w:val="公斤"/>
              </w:smartTagPr>
              <w:r w:rsidRPr="00AA4A2B">
                <w:rPr>
                  <w:rFonts w:ascii="宋体" w:hAnsi="宋体" w:cs="仿宋_GB2312"/>
                  <w:color w:val="000000"/>
                  <w:kern w:val="0"/>
                  <w:sz w:val="18"/>
                  <w:szCs w:val="18"/>
                </w:rPr>
                <w:t>10</w:t>
              </w:r>
              <w:r w:rsidRPr="00AA4A2B">
                <w:rPr>
                  <w:rFonts w:ascii="宋体" w:hAnsi="宋体" w:cs="仿宋_GB2312" w:hint="eastAsia"/>
                  <w:color w:val="000000"/>
                  <w:kern w:val="0"/>
                  <w:sz w:val="18"/>
                  <w:szCs w:val="18"/>
                </w:rPr>
                <w:t>公斤</w:t>
              </w:r>
            </w:smartTag>
            <w:r w:rsidRPr="00AA4A2B">
              <w:rPr>
                <w:rFonts w:ascii="宋体" w:hAnsi="宋体" w:cs="仿宋_GB2312" w:hint="eastAsia"/>
                <w:color w:val="000000"/>
                <w:kern w:val="0"/>
                <w:sz w:val="18"/>
                <w:szCs w:val="18"/>
              </w:rPr>
              <w:t>钾肥作底肥，栽后</w:t>
            </w:r>
            <w:r w:rsidRPr="00AA4A2B">
              <w:rPr>
                <w:rFonts w:ascii="宋体" w:hAnsi="宋体" w:cs="仿宋_GB2312"/>
                <w:color w:val="000000"/>
                <w:kern w:val="0"/>
                <w:sz w:val="18"/>
                <w:szCs w:val="18"/>
              </w:rPr>
              <w:t>7</w:t>
            </w:r>
            <w:r w:rsidRPr="00AA4A2B">
              <w:rPr>
                <w:rFonts w:ascii="宋体" w:hAnsi="宋体" w:cs="仿宋_GB2312" w:hint="eastAsia"/>
                <w:color w:val="000000"/>
                <w:kern w:val="0"/>
                <w:sz w:val="18"/>
                <w:szCs w:val="18"/>
              </w:rPr>
              <w:t>天施</w:t>
            </w:r>
            <w:smartTag w:uri="urn:schemas-microsoft-com:office:smarttags" w:element="chmetcnv">
              <w:smartTagPr>
                <w:attr w:name="TCSC" w:val="0"/>
                <w:attr w:name="NumberType" w:val="1"/>
                <w:attr w:name="Negative" w:val="False"/>
                <w:attr w:name="HasSpace" w:val="False"/>
                <w:attr w:name="SourceValue" w:val="3"/>
                <w:attr w:name="UnitName" w:val="公斤"/>
              </w:smartTagPr>
              <w:r w:rsidRPr="00AA4A2B">
                <w:rPr>
                  <w:rFonts w:ascii="宋体" w:hAnsi="宋体" w:cs="仿宋_GB2312"/>
                  <w:color w:val="000000"/>
                  <w:kern w:val="0"/>
                  <w:sz w:val="18"/>
                  <w:szCs w:val="18"/>
                </w:rPr>
                <w:t>3</w:t>
              </w:r>
              <w:r w:rsidRPr="00AA4A2B">
                <w:rPr>
                  <w:rFonts w:ascii="宋体" w:hAnsi="宋体" w:cs="仿宋_GB2312" w:hint="eastAsia"/>
                  <w:color w:val="000000"/>
                  <w:kern w:val="0"/>
                  <w:sz w:val="18"/>
                  <w:szCs w:val="18"/>
                </w:rPr>
                <w:t>公斤</w:t>
              </w:r>
            </w:smartTag>
            <w:r w:rsidRPr="00AA4A2B">
              <w:rPr>
                <w:rFonts w:ascii="宋体" w:hAnsi="宋体" w:cs="仿宋_GB2312" w:hint="eastAsia"/>
                <w:color w:val="000000"/>
                <w:kern w:val="0"/>
                <w:sz w:val="18"/>
                <w:szCs w:val="18"/>
              </w:rPr>
              <w:t>纯氮作追肥；④根据当地病虫害预报，及时防治稻瘟病、螟虫、稻飞虱等病虫害；⑤作一季中稻种植。</w:t>
            </w:r>
          </w:p>
        </w:tc>
        <w:tc>
          <w:tcPr>
            <w:tcW w:w="1472" w:type="dxa"/>
            <w:vAlign w:val="center"/>
          </w:tcPr>
          <w:p w:rsidR="00AA381C" w:rsidRPr="00AA4A2B" w:rsidRDefault="00AA381C" w:rsidP="00924732">
            <w:pPr>
              <w:widowControl/>
              <w:spacing w:line="200" w:lineRule="exact"/>
              <w:rPr>
                <w:rFonts w:ascii="宋体" w:cs="仿宋_GB2312"/>
                <w:color w:val="000000"/>
                <w:kern w:val="0"/>
                <w:sz w:val="18"/>
                <w:szCs w:val="18"/>
              </w:rPr>
            </w:pPr>
            <w:r w:rsidRPr="00AA4A2B">
              <w:rPr>
                <w:rFonts w:ascii="宋体" w:hAnsi="宋体" w:cs="仿宋_GB2312" w:hint="eastAsia"/>
                <w:color w:val="000000"/>
                <w:kern w:val="0"/>
                <w:sz w:val="18"/>
                <w:szCs w:val="18"/>
              </w:rPr>
              <w:t>适宜四川省平坝和丘陵地区及相似生态区种植。</w:t>
            </w:r>
          </w:p>
        </w:tc>
        <w:tc>
          <w:tcPr>
            <w:tcW w:w="1442" w:type="dxa"/>
            <w:vAlign w:val="center"/>
          </w:tcPr>
          <w:p w:rsidR="00AA381C" w:rsidRPr="00AA4A2B" w:rsidRDefault="00AA381C" w:rsidP="00924732">
            <w:pPr>
              <w:widowControl/>
              <w:spacing w:line="200" w:lineRule="exact"/>
              <w:rPr>
                <w:rFonts w:ascii="宋体" w:cs="仿宋_GB2312"/>
                <w:color w:val="000000"/>
                <w:kern w:val="0"/>
                <w:sz w:val="18"/>
                <w:szCs w:val="18"/>
              </w:rPr>
            </w:pPr>
            <w:r w:rsidRPr="00AA4A2B">
              <w:rPr>
                <w:rFonts w:ascii="宋体" w:hAnsi="宋体" w:cs="仿宋_GB2312" w:hint="eastAsia"/>
                <w:color w:val="000000"/>
                <w:kern w:val="0"/>
                <w:sz w:val="18"/>
                <w:szCs w:val="18"/>
              </w:rPr>
              <w:t>四川省农业科学院水稻高粱研究所</w:t>
            </w:r>
          </w:p>
        </w:tc>
      </w:tr>
      <w:tr w:rsidR="00AA381C" w:rsidRPr="00AA4A2B" w:rsidTr="00713A38">
        <w:trPr>
          <w:jc w:val="center"/>
        </w:trPr>
        <w:tc>
          <w:tcPr>
            <w:tcW w:w="487" w:type="dxa"/>
            <w:vAlign w:val="center"/>
          </w:tcPr>
          <w:p w:rsidR="00AA381C" w:rsidRPr="00AA4A2B" w:rsidRDefault="00AA381C" w:rsidP="00117DBF">
            <w:pPr>
              <w:widowControl/>
              <w:spacing w:line="200" w:lineRule="exact"/>
              <w:ind w:leftChars="-50" w:left="-105" w:rightChars="-50" w:right="-105"/>
              <w:jc w:val="center"/>
              <w:rPr>
                <w:rFonts w:ascii="宋体" w:cs="Arial"/>
                <w:color w:val="000000"/>
                <w:kern w:val="0"/>
                <w:sz w:val="18"/>
                <w:szCs w:val="18"/>
              </w:rPr>
            </w:pPr>
            <w:r w:rsidRPr="00AA4A2B">
              <w:rPr>
                <w:rFonts w:ascii="宋体" w:hAnsi="宋体" w:cs="Arial"/>
                <w:color w:val="000000"/>
                <w:kern w:val="0"/>
                <w:sz w:val="18"/>
                <w:szCs w:val="18"/>
              </w:rPr>
              <w:t>2</w:t>
            </w:r>
          </w:p>
        </w:tc>
        <w:tc>
          <w:tcPr>
            <w:tcW w:w="396" w:type="dxa"/>
            <w:vAlign w:val="center"/>
          </w:tcPr>
          <w:p w:rsidR="00AA381C" w:rsidRPr="00AA4A2B" w:rsidRDefault="00AA381C" w:rsidP="00924732">
            <w:pPr>
              <w:widowControl/>
              <w:spacing w:line="200" w:lineRule="exact"/>
              <w:jc w:val="center"/>
              <w:rPr>
                <w:rFonts w:ascii="宋体" w:cs="仿宋_GB2312"/>
                <w:color w:val="000000"/>
                <w:kern w:val="0"/>
                <w:sz w:val="18"/>
                <w:szCs w:val="18"/>
              </w:rPr>
            </w:pPr>
            <w:r w:rsidRPr="00AA4A2B">
              <w:rPr>
                <w:rFonts w:ascii="宋体" w:hAnsi="宋体" w:cs="仿宋_GB2312" w:hint="eastAsia"/>
                <w:color w:val="000000"/>
                <w:kern w:val="0"/>
                <w:sz w:val="18"/>
                <w:szCs w:val="18"/>
              </w:rPr>
              <w:t>水稻</w:t>
            </w:r>
          </w:p>
        </w:tc>
        <w:tc>
          <w:tcPr>
            <w:tcW w:w="622" w:type="dxa"/>
            <w:vAlign w:val="center"/>
          </w:tcPr>
          <w:p w:rsidR="00AA381C" w:rsidRPr="00AA4A2B" w:rsidRDefault="00AA381C" w:rsidP="00924732">
            <w:pPr>
              <w:widowControl/>
              <w:spacing w:line="200" w:lineRule="exact"/>
              <w:jc w:val="center"/>
              <w:rPr>
                <w:rFonts w:ascii="宋体" w:hAnsi="宋体" w:cs="仿宋_GB2312"/>
                <w:color w:val="000000"/>
                <w:kern w:val="0"/>
                <w:sz w:val="18"/>
                <w:szCs w:val="18"/>
              </w:rPr>
            </w:pPr>
            <w:r w:rsidRPr="00AA4A2B">
              <w:rPr>
                <w:rFonts w:ascii="宋体" w:hAnsi="宋体" w:cs="仿宋_GB2312"/>
                <w:color w:val="000000"/>
                <w:kern w:val="0"/>
                <w:sz w:val="18"/>
                <w:szCs w:val="18"/>
              </w:rPr>
              <w:t>F</w:t>
            </w:r>
            <w:r w:rsidRPr="00AA4A2B">
              <w:rPr>
                <w:rFonts w:ascii="宋体" w:hAnsi="宋体" w:cs="仿宋_GB2312" w:hint="eastAsia"/>
                <w:color w:val="000000"/>
                <w:kern w:val="0"/>
                <w:sz w:val="18"/>
                <w:szCs w:val="18"/>
              </w:rPr>
              <w:t>优</w:t>
            </w:r>
            <w:r w:rsidRPr="00AA4A2B">
              <w:rPr>
                <w:rFonts w:ascii="宋体" w:hAnsi="宋体" w:cs="仿宋_GB2312"/>
                <w:color w:val="000000"/>
                <w:kern w:val="0"/>
                <w:sz w:val="18"/>
                <w:szCs w:val="18"/>
              </w:rPr>
              <w:t>498</w:t>
            </w:r>
          </w:p>
        </w:tc>
        <w:tc>
          <w:tcPr>
            <w:tcW w:w="1611" w:type="dxa"/>
            <w:vAlign w:val="center"/>
          </w:tcPr>
          <w:p w:rsidR="00AA381C" w:rsidRPr="00AA4A2B" w:rsidRDefault="00AA381C" w:rsidP="00924732">
            <w:pPr>
              <w:widowControl/>
              <w:spacing w:line="200" w:lineRule="exact"/>
              <w:rPr>
                <w:rFonts w:ascii="宋体" w:cs="仿宋_GB2312"/>
                <w:color w:val="000000"/>
                <w:kern w:val="0"/>
                <w:sz w:val="18"/>
                <w:szCs w:val="18"/>
              </w:rPr>
            </w:pPr>
            <w:r w:rsidRPr="00AA4A2B">
              <w:rPr>
                <w:rFonts w:ascii="宋体" w:hAnsi="宋体" w:cs="仿宋_GB2312" w:hint="eastAsia"/>
                <w:color w:val="000000"/>
                <w:kern w:val="0"/>
                <w:sz w:val="18"/>
                <w:szCs w:val="18"/>
              </w:rPr>
              <w:t>用不育系</w:t>
            </w:r>
            <w:r w:rsidRPr="00AA4A2B">
              <w:rPr>
                <w:rFonts w:ascii="宋体" w:hAnsi="宋体" w:cs="仿宋_GB2312"/>
                <w:color w:val="000000"/>
                <w:kern w:val="0"/>
                <w:sz w:val="18"/>
                <w:szCs w:val="18"/>
              </w:rPr>
              <w:t>FS</w:t>
            </w:r>
            <w:smartTag w:uri="urn:schemas-microsoft-com:office:smarttags" w:element="chmetcnv">
              <w:smartTagPr>
                <w:attr w:name="UnitName" w:val="a"/>
                <w:attr w:name="SourceValue" w:val="3"/>
                <w:attr w:name="HasSpace" w:val="False"/>
                <w:attr w:name="Negative" w:val="False"/>
                <w:attr w:name="NumberType" w:val="1"/>
                <w:attr w:name="TCSC" w:val="0"/>
              </w:smartTagPr>
              <w:r w:rsidRPr="00AA4A2B">
                <w:rPr>
                  <w:rFonts w:ascii="宋体" w:hAnsi="宋体" w:cs="仿宋_GB2312"/>
                  <w:color w:val="000000"/>
                  <w:kern w:val="0"/>
                  <w:sz w:val="18"/>
                  <w:szCs w:val="18"/>
                </w:rPr>
                <w:t>3A</w:t>
              </w:r>
            </w:smartTag>
            <w:r w:rsidRPr="00AA4A2B">
              <w:rPr>
                <w:rFonts w:ascii="宋体" w:hAnsi="宋体" w:cs="仿宋_GB2312" w:hint="eastAsia"/>
                <w:color w:val="000000"/>
                <w:kern w:val="0"/>
                <w:sz w:val="18"/>
                <w:szCs w:val="18"/>
              </w:rPr>
              <w:t>与自育恢复系蜀恢</w:t>
            </w:r>
            <w:r w:rsidRPr="00AA4A2B">
              <w:rPr>
                <w:rFonts w:ascii="宋体" w:hAnsi="宋体" w:cs="仿宋_GB2312"/>
                <w:color w:val="000000"/>
                <w:kern w:val="0"/>
                <w:sz w:val="18"/>
                <w:szCs w:val="18"/>
              </w:rPr>
              <w:t>498</w:t>
            </w:r>
            <w:r w:rsidRPr="00AA4A2B">
              <w:rPr>
                <w:rFonts w:ascii="宋体" w:hAnsi="宋体" w:cs="仿宋_GB2312" w:hint="eastAsia"/>
                <w:color w:val="000000"/>
                <w:kern w:val="0"/>
                <w:sz w:val="18"/>
                <w:szCs w:val="18"/>
              </w:rPr>
              <w:t>组配而成的中籼迟熟杂交稻组合</w:t>
            </w:r>
          </w:p>
        </w:tc>
        <w:tc>
          <w:tcPr>
            <w:tcW w:w="965" w:type="dxa"/>
            <w:vAlign w:val="center"/>
          </w:tcPr>
          <w:p w:rsidR="00AA381C" w:rsidRPr="00AA4A2B" w:rsidRDefault="00AA381C" w:rsidP="00924732">
            <w:pPr>
              <w:widowControl/>
              <w:spacing w:line="200" w:lineRule="exact"/>
              <w:jc w:val="left"/>
              <w:rPr>
                <w:rFonts w:ascii="宋体" w:cs="仿宋_GB2312"/>
                <w:color w:val="000000"/>
                <w:kern w:val="0"/>
                <w:sz w:val="18"/>
                <w:szCs w:val="18"/>
              </w:rPr>
            </w:pPr>
            <w:r w:rsidRPr="00AA4A2B">
              <w:rPr>
                <w:rFonts w:ascii="宋体" w:hAnsi="宋体" w:cs="仿宋_GB2312"/>
                <w:color w:val="000000"/>
                <w:kern w:val="0"/>
                <w:sz w:val="18"/>
                <w:szCs w:val="18"/>
              </w:rPr>
              <w:t>2009</w:t>
            </w:r>
            <w:r w:rsidRPr="00AA4A2B">
              <w:rPr>
                <w:rFonts w:ascii="宋体" w:hAnsi="宋体" w:cs="仿宋_GB2312" w:hint="eastAsia"/>
                <w:color w:val="000000"/>
                <w:kern w:val="0"/>
                <w:sz w:val="18"/>
                <w:szCs w:val="18"/>
              </w:rPr>
              <w:t>年湖南审定、</w:t>
            </w:r>
            <w:r w:rsidRPr="00AA4A2B">
              <w:rPr>
                <w:rFonts w:ascii="宋体" w:hAnsi="宋体" w:cs="仿宋_GB2312"/>
                <w:color w:val="000000"/>
                <w:kern w:val="0"/>
                <w:sz w:val="18"/>
                <w:szCs w:val="18"/>
              </w:rPr>
              <w:t>2011</w:t>
            </w:r>
            <w:r w:rsidRPr="00AA4A2B">
              <w:rPr>
                <w:rFonts w:ascii="宋体" w:hAnsi="宋体" w:cs="仿宋_GB2312" w:hint="eastAsia"/>
                <w:color w:val="000000"/>
                <w:kern w:val="0"/>
                <w:sz w:val="18"/>
                <w:szCs w:val="18"/>
              </w:rPr>
              <w:t>年国家审定</w:t>
            </w:r>
          </w:p>
        </w:tc>
        <w:tc>
          <w:tcPr>
            <w:tcW w:w="1094" w:type="dxa"/>
            <w:vAlign w:val="center"/>
          </w:tcPr>
          <w:p w:rsidR="00AA381C" w:rsidRPr="00AA4A2B" w:rsidRDefault="00AA381C" w:rsidP="00924732">
            <w:pPr>
              <w:widowControl/>
              <w:spacing w:line="200" w:lineRule="exact"/>
              <w:jc w:val="center"/>
              <w:rPr>
                <w:rFonts w:ascii="宋体" w:hAnsi="宋体" w:cs="仿宋_GB2312"/>
                <w:color w:val="000000"/>
                <w:kern w:val="0"/>
                <w:sz w:val="18"/>
                <w:szCs w:val="18"/>
              </w:rPr>
            </w:pPr>
            <w:r w:rsidRPr="00AA4A2B">
              <w:rPr>
                <w:rFonts w:ascii="宋体" w:hAnsi="宋体" w:cs="仿宋_GB2312" w:hint="eastAsia"/>
                <w:color w:val="000000"/>
                <w:kern w:val="0"/>
                <w:sz w:val="18"/>
                <w:szCs w:val="18"/>
              </w:rPr>
              <w:t>湘审稻</w:t>
            </w:r>
            <w:r w:rsidRPr="00AA4A2B">
              <w:rPr>
                <w:rFonts w:ascii="宋体" w:hAnsi="宋体" w:cs="仿宋_GB2312"/>
                <w:color w:val="000000"/>
                <w:kern w:val="0"/>
                <w:sz w:val="18"/>
                <w:szCs w:val="18"/>
              </w:rPr>
              <w:t>2009019</w:t>
            </w:r>
          </w:p>
          <w:p w:rsidR="00AA381C" w:rsidRPr="00AA4A2B" w:rsidRDefault="00AA381C" w:rsidP="00924732">
            <w:pPr>
              <w:widowControl/>
              <w:spacing w:line="200" w:lineRule="exact"/>
              <w:jc w:val="center"/>
              <w:rPr>
                <w:rFonts w:ascii="宋体" w:hAnsi="宋体" w:cs="仿宋_GB2312"/>
                <w:color w:val="000000"/>
                <w:kern w:val="0"/>
                <w:sz w:val="18"/>
                <w:szCs w:val="18"/>
              </w:rPr>
            </w:pPr>
            <w:r w:rsidRPr="00AA4A2B">
              <w:rPr>
                <w:rFonts w:ascii="宋体" w:hAnsi="宋体" w:cs="仿宋_GB2312" w:hint="eastAsia"/>
                <w:color w:val="000000"/>
                <w:kern w:val="0"/>
                <w:sz w:val="18"/>
                <w:szCs w:val="18"/>
              </w:rPr>
              <w:t>国审稻</w:t>
            </w:r>
            <w:r w:rsidRPr="00AA4A2B">
              <w:rPr>
                <w:rFonts w:ascii="宋体" w:hAnsi="宋体" w:cs="仿宋_GB2312"/>
                <w:color w:val="000000"/>
                <w:kern w:val="0"/>
                <w:sz w:val="18"/>
                <w:szCs w:val="18"/>
              </w:rPr>
              <w:t>2011006</w:t>
            </w:r>
          </w:p>
        </w:tc>
        <w:tc>
          <w:tcPr>
            <w:tcW w:w="2495" w:type="dxa"/>
            <w:vAlign w:val="center"/>
          </w:tcPr>
          <w:p w:rsidR="00AA381C" w:rsidRPr="00AA4A2B" w:rsidRDefault="00AA381C" w:rsidP="00924732">
            <w:pPr>
              <w:widowControl/>
              <w:spacing w:line="200" w:lineRule="exact"/>
              <w:rPr>
                <w:rFonts w:ascii="宋体" w:cs="仿宋_GB2312"/>
                <w:color w:val="000000"/>
                <w:kern w:val="0"/>
                <w:sz w:val="18"/>
                <w:szCs w:val="18"/>
              </w:rPr>
            </w:pPr>
            <w:r w:rsidRPr="00AA4A2B">
              <w:rPr>
                <w:rFonts w:ascii="宋体" w:hAnsi="宋体" w:cs="仿宋_GB2312" w:hint="eastAsia"/>
                <w:color w:val="000000"/>
                <w:kern w:val="0"/>
                <w:sz w:val="18"/>
                <w:szCs w:val="18"/>
              </w:rPr>
              <w:t>该品种属籼型三系杂交水稻。在长江上游作一季中稻种植，全生育期平均</w:t>
            </w:r>
            <w:r w:rsidRPr="00AA4A2B">
              <w:rPr>
                <w:rFonts w:ascii="宋体" w:hAnsi="宋体" w:cs="仿宋_GB2312"/>
                <w:color w:val="000000"/>
                <w:kern w:val="0"/>
                <w:sz w:val="18"/>
                <w:szCs w:val="18"/>
              </w:rPr>
              <w:t>155.2</w:t>
            </w:r>
            <w:r w:rsidRPr="00AA4A2B">
              <w:rPr>
                <w:rFonts w:ascii="宋体" w:hAnsi="宋体" w:cs="仿宋_GB2312" w:hint="eastAsia"/>
                <w:color w:val="000000"/>
                <w:kern w:val="0"/>
                <w:sz w:val="18"/>
                <w:szCs w:val="18"/>
              </w:rPr>
              <w:t>天，比对照Ⅱ优</w:t>
            </w:r>
            <w:r w:rsidRPr="00AA4A2B">
              <w:rPr>
                <w:rFonts w:ascii="宋体" w:hAnsi="宋体" w:cs="仿宋_GB2312"/>
                <w:color w:val="000000"/>
                <w:kern w:val="0"/>
                <w:sz w:val="18"/>
                <w:szCs w:val="18"/>
              </w:rPr>
              <w:t>838</w:t>
            </w:r>
            <w:r w:rsidRPr="00AA4A2B">
              <w:rPr>
                <w:rFonts w:ascii="宋体" w:hAnsi="宋体" w:cs="仿宋_GB2312" w:hint="eastAsia"/>
                <w:color w:val="000000"/>
                <w:kern w:val="0"/>
                <w:sz w:val="18"/>
                <w:szCs w:val="18"/>
              </w:rPr>
              <w:t>短</w:t>
            </w:r>
            <w:r w:rsidRPr="00AA4A2B">
              <w:rPr>
                <w:rFonts w:ascii="宋体" w:hAnsi="宋体" w:cs="仿宋_GB2312"/>
                <w:color w:val="000000"/>
                <w:kern w:val="0"/>
                <w:sz w:val="18"/>
                <w:szCs w:val="18"/>
              </w:rPr>
              <w:t>2.7</w:t>
            </w:r>
            <w:r w:rsidRPr="00AA4A2B">
              <w:rPr>
                <w:rFonts w:ascii="宋体" w:hAnsi="宋体" w:cs="仿宋_GB2312" w:hint="eastAsia"/>
                <w:color w:val="000000"/>
                <w:kern w:val="0"/>
                <w:sz w:val="18"/>
                <w:szCs w:val="18"/>
              </w:rPr>
              <w:t>天。株高</w:t>
            </w:r>
            <w:smartTag w:uri="urn:schemas-microsoft-com:office:smarttags" w:element="chmetcnv">
              <w:smartTagPr>
                <w:attr w:name="UnitName" w:val="厘米"/>
                <w:attr w:name="SourceValue" w:val="111.9"/>
                <w:attr w:name="HasSpace" w:val="False"/>
                <w:attr w:name="Negative" w:val="False"/>
                <w:attr w:name="NumberType" w:val="1"/>
                <w:attr w:name="TCSC" w:val="0"/>
              </w:smartTagPr>
              <w:r w:rsidRPr="00AA4A2B">
                <w:rPr>
                  <w:rFonts w:ascii="宋体" w:hAnsi="宋体" w:cs="仿宋_GB2312"/>
                  <w:color w:val="000000"/>
                  <w:kern w:val="0"/>
                  <w:sz w:val="18"/>
                  <w:szCs w:val="18"/>
                </w:rPr>
                <w:t>111.9</w:t>
              </w:r>
              <w:r w:rsidRPr="00AA4A2B">
                <w:rPr>
                  <w:rFonts w:ascii="宋体" w:hAnsi="宋体" w:cs="仿宋_GB2312" w:hint="eastAsia"/>
                  <w:color w:val="000000"/>
                  <w:kern w:val="0"/>
                  <w:sz w:val="18"/>
                  <w:szCs w:val="18"/>
                </w:rPr>
                <w:t>厘米</w:t>
              </w:r>
            </w:smartTag>
            <w:r w:rsidRPr="00AA4A2B">
              <w:rPr>
                <w:rFonts w:ascii="宋体" w:hAnsi="宋体" w:cs="仿宋_GB2312" w:hint="eastAsia"/>
                <w:color w:val="000000"/>
                <w:kern w:val="0"/>
                <w:sz w:val="18"/>
                <w:szCs w:val="18"/>
              </w:rPr>
              <w:t>，穗长</w:t>
            </w:r>
            <w:smartTag w:uri="urn:schemas-microsoft-com:office:smarttags" w:element="chmetcnv">
              <w:smartTagPr>
                <w:attr w:name="UnitName" w:val="厘米"/>
                <w:attr w:name="SourceValue" w:val="25.6"/>
                <w:attr w:name="HasSpace" w:val="False"/>
                <w:attr w:name="Negative" w:val="False"/>
                <w:attr w:name="NumberType" w:val="1"/>
                <w:attr w:name="TCSC" w:val="0"/>
              </w:smartTagPr>
              <w:r w:rsidRPr="00AA4A2B">
                <w:rPr>
                  <w:rFonts w:ascii="宋体" w:hAnsi="宋体" w:cs="仿宋_GB2312"/>
                  <w:color w:val="000000"/>
                  <w:kern w:val="0"/>
                  <w:sz w:val="18"/>
                  <w:szCs w:val="18"/>
                </w:rPr>
                <w:t>25.6</w:t>
              </w:r>
              <w:r w:rsidRPr="00AA4A2B">
                <w:rPr>
                  <w:rFonts w:ascii="宋体" w:hAnsi="宋体" w:cs="仿宋_GB2312" w:hint="eastAsia"/>
                  <w:color w:val="000000"/>
                  <w:kern w:val="0"/>
                  <w:sz w:val="18"/>
                  <w:szCs w:val="18"/>
                </w:rPr>
                <w:t>厘米</w:t>
              </w:r>
            </w:smartTag>
            <w:r w:rsidRPr="00AA4A2B">
              <w:rPr>
                <w:rFonts w:ascii="宋体" w:hAnsi="宋体" w:cs="仿宋_GB2312" w:hint="eastAsia"/>
                <w:color w:val="000000"/>
                <w:kern w:val="0"/>
                <w:sz w:val="18"/>
                <w:szCs w:val="18"/>
              </w:rPr>
              <w:t>，每亩有效穗数</w:t>
            </w:r>
            <w:r w:rsidRPr="00AA4A2B">
              <w:rPr>
                <w:rFonts w:ascii="宋体" w:hAnsi="宋体" w:cs="仿宋_GB2312"/>
                <w:color w:val="000000"/>
                <w:kern w:val="0"/>
                <w:sz w:val="18"/>
                <w:szCs w:val="18"/>
              </w:rPr>
              <w:t>15.0</w:t>
            </w:r>
            <w:r w:rsidRPr="00AA4A2B">
              <w:rPr>
                <w:rFonts w:ascii="宋体" w:hAnsi="宋体" w:cs="仿宋_GB2312" w:hint="eastAsia"/>
                <w:color w:val="000000"/>
                <w:kern w:val="0"/>
                <w:sz w:val="18"/>
                <w:szCs w:val="18"/>
              </w:rPr>
              <w:t>万穗，每穗总粒数</w:t>
            </w:r>
            <w:r w:rsidRPr="00AA4A2B">
              <w:rPr>
                <w:rFonts w:ascii="宋体" w:hAnsi="宋体" w:cs="仿宋_GB2312"/>
                <w:color w:val="000000"/>
                <w:kern w:val="0"/>
                <w:sz w:val="18"/>
                <w:szCs w:val="18"/>
              </w:rPr>
              <w:t>189.0</w:t>
            </w:r>
            <w:r w:rsidRPr="00AA4A2B">
              <w:rPr>
                <w:rFonts w:ascii="宋体" w:hAnsi="宋体" w:cs="仿宋_GB2312" w:hint="eastAsia"/>
                <w:color w:val="000000"/>
                <w:kern w:val="0"/>
                <w:sz w:val="18"/>
                <w:szCs w:val="18"/>
              </w:rPr>
              <w:t>粒，结实率</w:t>
            </w:r>
            <w:r w:rsidRPr="00AA4A2B">
              <w:rPr>
                <w:rFonts w:ascii="宋体" w:hAnsi="宋体" w:cs="仿宋_GB2312"/>
                <w:color w:val="000000"/>
                <w:kern w:val="0"/>
                <w:sz w:val="18"/>
                <w:szCs w:val="18"/>
              </w:rPr>
              <w:t>81.2%</w:t>
            </w:r>
            <w:r w:rsidRPr="00AA4A2B">
              <w:rPr>
                <w:rFonts w:ascii="宋体" w:hAnsi="宋体" w:cs="仿宋_GB2312" w:hint="eastAsia"/>
                <w:color w:val="000000"/>
                <w:kern w:val="0"/>
                <w:sz w:val="18"/>
                <w:szCs w:val="18"/>
              </w:rPr>
              <w:t>，千粒重</w:t>
            </w:r>
            <w:smartTag w:uri="urn:schemas-microsoft-com:office:smarttags" w:element="chmetcnv">
              <w:smartTagPr>
                <w:attr w:name="UnitName" w:val="克"/>
                <w:attr w:name="SourceValue" w:val="28.9"/>
                <w:attr w:name="HasSpace" w:val="False"/>
                <w:attr w:name="Negative" w:val="False"/>
                <w:attr w:name="NumberType" w:val="1"/>
                <w:attr w:name="TCSC" w:val="0"/>
              </w:smartTagPr>
              <w:r w:rsidRPr="00AA4A2B">
                <w:rPr>
                  <w:rFonts w:ascii="宋体" w:hAnsi="宋体" w:cs="仿宋_GB2312"/>
                  <w:color w:val="000000"/>
                  <w:kern w:val="0"/>
                  <w:sz w:val="18"/>
                  <w:szCs w:val="18"/>
                </w:rPr>
                <w:t>28.9</w:t>
              </w:r>
              <w:r w:rsidRPr="00AA4A2B">
                <w:rPr>
                  <w:rFonts w:ascii="宋体" w:hAnsi="宋体" w:cs="仿宋_GB2312" w:hint="eastAsia"/>
                  <w:color w:val="000000"/>
                  <w:kern w:val="0"/>
                  <w:sz w:val="18"/>
                  <w:szCs w:val="18"/>
                </w:rPr>
                <w:t>克</w:t>
              </w:r>
            </w:smartTag>
            <w:r w:rsidRPr="00AA4A2B">
              <w:rPr>
                <w:rFonts w:ascii="宋体" w:hAnsi="宋体" w:cs="仿宋_GB2312" w:hint="eastAsia"/>
                <w:color w:val="000000"/>
                <w:kern w:val="0"/>
                <w:sz w:val="18"/>
                <w:szCs w:val="18"/>
              </w:rPr>
              <w:t>。株型适中，叶鞘、叶缘、颖尖紫色，熟期转色好。抗性：稻瘟病综合指数</w:t>
            </w:r>
            <w:r w:rsidRPr="00AA4A2B">
              <w:rPr>
                <w:rFonts w:ascii="宋体" w:hAnsi="宋体" w:cs="仿宋_GB2312"/>
                <w:color w:val="000000"/>
                <w:kern w:val="0"/>
                <w:sz w:val="18"/>
                <w:szCs w:val="18"/>
              </w:rPr>
              <w:t>6.0</w:t>
            </w:r>
            <w:r w:rsidRPr="00AA4A2B">
              <w:rPr>
                <w:rFonts w:ascii="宋体" w:hAnsi="宋体" w:cs="仿宋_GB2312" w:hint="eastAsia"/>
                <w:color w:val="000000"/>
                <w:kern w:val="0"/>
                <w:sz w:val="18"/>
                <w:szCs w:val="18"/>
              </w:rPr>
              <w:t>级，穗瘟损失率最高级</w:t>
            </w:r>
            <w:r w:rsidRPr="00AA4A2B">
              <w:rPr>
                <w:rFonts w:ascii="宋体" w:hAnsi="宋体" w:cs="仿宋_GB2312"/>
                <w:color w:val="000000"/>
                <w:kern w:val="0"/>
                <w:sz w:val="18"/>
                <w:szCs w:val="18"/>
              </w:rPr>
              <w:t>7</w:t>
            </w:r>
            <w:r w:rsidRPr="00AA4A2B">
              <w:rPr>
                <w:rFonts w:ascii="宋体" w:hAnsi="宋体" w:cs="仿宋_GB2312" w:hint="eastAsia"/>
                <w:color w:val="000000"/>
                <w:kern w:val="0"/>
                <w:sz w:val="18"/>
                <w:szCs w:val="18"/>
              </w:rPr>
              <w:t>级；褐飞虱</w:t>
            </w:r>
            <w:r w:rsidRPr="00AA4A2B">
              <w:rPr>
                <w:rFonts w:ascii="宋体" w:hAnsi="宋体" w:cs="仿宋_GB2312"/>
                <w:color w:val="000000"/>
                <w:kern w:val="0"/>
                <w:sz w:val="18"/>
                <w:szCs w:val="18"/>
              </w:rPr>
              <w:t>7</w:t>
            </w:r>
            <w:r w:rsidRPr="00AA4A2B">
              <w:rPr>
                <w:rFonts w:ascii="宋体" w:hAnsi="宋体" w:cs="仿宋_GB2312" w:hint="eastAsia"/>
                <w:color w:val="000000"/>
                <w:kern w:val="0"/>
                <w:sz w:val="18"/>
                <w:szCs w:val="18"/>
              </w:rPr>
              <w:t>级；耐热性较弱。感稻瘟病和褐飞虱。</w:t>
            </w:r>
          </w:p>
        </w:tc>
        <w:tc>
          <w:tcPr>
            <w:tcW w:w="1701" w:type="dxa"/>
            <w:vAlign w:val="center"/>
          </w:tcPr>
          <w:p w:rsidR="00AA381C" w:rsidRPr="00AA4A2B" w:rsidRDefault="00AA381C" w:rsidP="00924732">
            <w:pPr>
              <w:widowControl/>
              <w:spacing w:line="200" w:lineRule="exact"/>
              <w:rPr>
                <w:rFonts w:ascii="宋体" w:hAnsi="宋体" w:cs="仿宋_GB2312"/>
                <w:color w:val="000000"/>
                <w:kern w:val="0"/>
                <w:sz w:val="18"/>
                <w:szCs w:val="18"/>
              </w:rPr>
            </w:pPr>
            <w:r w:rsidRPr="00AA4A2B">
              <w:rPr>
                <w:rFonts w:ascii="宋体" w:hAnsi="宋体" w:cs="仿宋_GB2312"/>
                <w:color w:val="000000"/>
                <w:kern w:val="0"/>
                <w:sz w:val="18"/>
                <w:szCs w:val="18"/>
              </w:rPr>
              <w:t>2008</w:t>
            </w:r>
            <w:r w:rsidRPr="00AA4A2B">
              <w:rPr>
                <w:rFonts w:ascii="宋体" w:hAnsi="宋体" w:cs="仿宋_GB2312" w:hint="eastAsia"/>
                <w:color w:val="000000"/>
                <w:kern w:val="0"/>
                <w:sz w:val="18"/>
                <w:szCs w:val="18"/>
              </w:rPr>
              <w:t>年参加长江上游中籼迟熟组品种区域试验，平均亩产</w:t>
            </w:r>
            <w:r w:rsidRPr="00AA4A2B">
              <w:rPr>
                <w:rFonts w:ascii="宋体" w:hAnsi="宋体" w:cs="仿宋_GB2312"/>
                <w:color w:val="000000"/>
                <w:kern w:val="0"/>
                <w:sz w:val="18"/>
                <w:szCs w:val="18"/>
              </w:rPr>
              <w:t>634.2</w:t>
            </w:r>
            <w:r w:rsidRPr="00AA4A2B">
              <w:rPr>
                <w:rFonts w:ascii="宋体" w:hAnsi="宋体" w:cs="仿宋_GB2312" w:hint="eastAsia"/>
                <w:color w:val="000000"/>
                <w:kern w:val="0"/>
                <w:sz w:val="18"/>
                <w:szCs w:val="18"/>
              </w:rPr>
              <w:t>千克，比对照Ⅱ优</w:t>
            </w:r>
            <w:r w:rsidRPr="00AA4A2B">
              <w:rPr>
                <w:rFonts w:ascii="宋体" w:hAnsi="宋体" w:cs="仿宋_GB2312"/>
                <w:color w:val="000000"/>
                <w:kern w:val="0"/>
                <w:sz w:val="18"/>
                <w:szCs w:val="18"/>
              </w:rPr>
              <w:t>838</w:t>
            </w:r>
            <w:r w:rsidRPr="00AA4A2B">
              <w:rPr>
                <w:rFonts w:ascii="宋体" w:hAnsi="宋体" w:cs="仿宋_GB2312" w:hint="eastAsia"/>
                <w:color w:val="000000"/>
                <w:kern w:val="0"/>
                <w:sz w:val="18"/>
                <w:szCs w:val="18"/>
              </w:rPr>
              <w:t>增产</w:t>
            </w:r>
            <w:r w:rsidRPr="00AA4A2B">
              <w:rPr>
                <w:rFonts w:ascii="宋体" w:hAnsi="宋体" w:cs="仿宋_GB2312"/>
                <w:color w:val="000000"/>
                <w:kern w:val="0"/>
                <w:sz w:val="18"/>
                <w:szCs w:val="18"/>
              </w:rPr>
              <w:t>4.7%</w:t>
            </w:r>
            <w:r w:rsidRPr="00AA4A2B">
              <w:rPr>
                <w:rFonts w:ascii="宋体" w:hAnsi="宋体" w:cs="仿宋_GB2312" w:hint="eastAsia"/>
                <w:color w:val="000000"/>
                <w:kern w:val="0"/>
                <w:sz w:val="18"/>
                <w:szCs w:val="18"/>
              </w:rPr>
              <w:t>（极显著）；</w:t>
            </w:r>
            <w:r w:rsidRPr="00AA4A2B">
              <w:rPr>
                <w:rFonts w:ascii="宋体" w:hAnsi="宋体" w:cs="仿宋_GB2312"/>
                <w:color w:val="000000"/>
                <w:kern w:val="0"/>
                <w:sz w:val="18"/>
                <w:szCs w:val="18"/>
              </w:rPr>
              <w:t>2009</w:t>
            </w:r>
            <w:r w:rsidRPr="00AA4A2B">
              <w:rPr>
                <w:rFonts w:ascii="宋体" w:hAnsi="宋体" w:cs="仿宋_GB2312" w:hint="eastAsia"/>
                <w:color w:val="000000"/>
                <w:kern w:val="0"/>
                <w:sz w:val="18"/>
                <w:szCs w:val="18"/>
              </w:rPr>
              <w:t>年续试，平均亩产</w:t>
            </w:r>
            <w:r w:rsidRPr="00AA4A2B">
              <w:rPr>
                <w:rFonts w:ascii="宋体" w:hAnsi="宋体" w:cs="仿宋_GB2312"/>
                <w:color w:val="000000"/>
                <w:kern w:val="0"/>
                <w:sz w:val="18"/>
                <w:szCs w:val="18"/>
              </w:rPr>
              <w:t>608.4</w:t>
            </w:r>
            <w:r w:rsidRPr="00AA4A2B">
              <w:rPr>
                <w:rFonts w:ascii="宋体" w:hAnsi="宋体" w:cs="仿宋_GB2312" w:hint="eastAsia"/>
                <w:color w:val="000000"/>
                <w:kern w:val="0"/>
                <w:sz w:val="18"/>
                <w:szCs w:val="18"/>
              </w:rPr>
              <w:t>千克，比对照Ⅱ优</w:t>
            </w:r>
            <w:r w:rsidRPr="00AA4A2B">
              <w:rPr>
                <w:rFonts w:ascii="宋体" w:hAnsi="宋体" w:cs="仿宋_GB2312"/>
                <w:color w:val="000000"/>
                <w:kern w:val="0"/>
                <w:sz w:val="18"/>
                <w:szCs w:val="18"/>
              </w:rPr>
              <w:t>838</w:t>
            </w:r>
            <w:r w:rsidRPr="00AA4A2B">
              <w:rPr>
                <w:rFonts w:ascii="宋体" w:hAnsi="宋体" w:cs="仿宋_GB2312" w:hint="eastAsia"/>
                <w:color w:val="000000"/>
                <w:kern w:val="0"/>
                <w:sz w:val="18"/>
                <w:szCs w:val="18"/>
              </w:rPr>
              <w:t>增产</w:t>
            </w:r>
            <w:r w:rsidRPr="00AA4A2B">
              <w:rPr>
                <w:rFonts w:ascii="宋体" w:hAnsi="宋体" w:cs="仿宋_GB2312"/>
                <w:color w:val="000000"/>
                <w:kern w:val="0"/>
                <w:sz w:val="18"/>
                <w:szCs w:val="18"/>
              </w:rPr>
              <w:t>7.2%</w:t>
            </w:r>
            <w:r w:rsidRPr="00AA4A2B">
              <w:rPr>
                <w:rFonts w:ascii="宋体" w:hAnsi="宋体" w:cs="仿宋_GB2312" w:hint="eastAsia"/>
                <w:color w:val="000000"/>
                <w:kern w:val="0"/>
                <w:sz w:val="18"/>
                <w:szCs w:val="18"/>
              </w:rPr>
              <w:t>（极显著）。两年区域试验平均亩产</w:t>
            </w:r>
            <w:r w:rsidRPr="00AA4A2B">
              <w:rPr>
                <w:rFonts w:ascii="宋体" w:hAnsi="宋体" w:cs="仿宋_GB2312"/>
                <w:color w:val="000000"/>
                <w:kern w:val="0"/>
                <w:sz w:val="18"/>
                <w:szCs w:val="18"/>
              </w:rPr>
              <w:t>621.3</w:t>
            </w:r>
            <w:r w:rsidRPr="00AA4A2B">
              <w:rPr>
                <w:rFonts w:ascii="宋体" w:hAnsi="宋体" w:cs="仿宋_GB2312" w:hint="eastAsia"/>
                <w:color w:val="000000"/>
                <w:kern w:val="0"/>
                <w:sz w:val="18"/>
                <w:szCs w:val="18"/>
              </w:rPr>
              <w:t>千克，比对照Ⅱ优</w:t>
            </w:r>
            <w:r w:rsidRPr="00AA4A2B">
              <w:rPr>
                <w:rFonts w:ascii="宋体" w:hAnsi="宋体" w:cs="仿宋_GB2312"/>
                <w:color w:val="000000"/>
                <w:kern w:val="0"/>
                <w:sz w:val="18"/>
                <w:szCs w:val="18"/>
              </w:rPr>
              <w:t>838</w:t>
            </w:r>
            <w:r w:rsidRPr="00AA4A2B">
              <w:rPr>
                <w:rFonts w:ascii="宋体" w:hAnsi="宋体" w:cs="仿宋_GB2312" w:hint="eastAsia"/>
                <w:color w:val="000000"/>
                <w:kern w:val="0"/>
                <w:sz w:val="18"/>
                <w:szCs w:val="18"/>
              </w:rPr>
              <w:t>增产</w:t>
            </w:r>
            <w:r w:rsidRPr="00AA4A2B">
              <w:rPr>
                <w:rFonts w:ascii="宋体" w:hAnsi="宋体" w:cs="仿宋_GB2312"/>
                <w:color w:val="000000"/>
                <w:kern w:val="0"/>
                <w:sz w:val="18"/>
                <w:szCs w:val="18"/>
              </w:rPr>
              <w:t>5.9%</w:t>
            </w:r>
            <w:r w:rsidRPr="00AA4A2B">
              <w:rPr>
                <w:rFonts w:ascii="宋体" w:hAnsi="宋体" w:cs="仿宋_GB2312" w:hint="eastAsia"/>
                <w:color w:val="000000"/>
                <w:kern w:val="0"/>
                <w:sz w:val="18"/>
                <w:szCs w:val="18"/>
              </w:rPr>
              <w:t>。</w:t>
            </w:r>
            <w:r w:rsidRPr="00AA4A2B">
              <w:rPr>
                <w:rFonts w:ascii="宋体" w:hAnsi="宋体" w:cs="仿宋_GB2312"/>
                <w:color w:val="000000"/>
                <w:kern w:val="0"/>
                <w:sz w:val="18"/>
                <w:szCs w:val="18"/>
              </w:rPr>
              <w:t>2010</w:t>
            </w:r>
            <w:r w:rsidRPr="00AA4A2B">
              <w:rPr>
                <w:rFonts w:ascii="宋体" w:hAnsi="宋体" w:cs="仿宋_GB2312" w:hint="eastAsia"/>
                <w:color w:val="000000"/>
                <w:kern w:val="0"/>
                <w:sz w:val="18"/>
                <w:szCs w:val="18"/>
              </w:rPr>
              <w:t>年生产试验，平均亩产</w:t>
            </w:r>
            <w:r w:rsidRPr="00AA4A2B">
              <w:rPr>
                <w:rFonts w:ascii="宋体" w:hAnsi="宋体" w:cs="仿宋_GB2312"/>
                <w:color w:val="000000"/>
                <w:kern w:val="0"/>
                <w:sz w:val="18"/>
                <w:szCs w:val="18"/>
              </w:rPr>
              <w:t>582.6</w:t>
            </w:r>
            <w:r w:rsidRPr="00AA4A2B">
              <w:rPr>
                <w:rFonts w:ascii="宋体" w:hAnsi="宋体" w:cs="仿宋_GB2312" w:hint="eastAsia"/>
                <w:color w:val="000000"/>
                <w:kern w:val="0"/>
                <w:sz w:val="18"/>
                <w:szCs w:val="18"/>
              </w:rPr>
              <w:t>千克，比对照</w:t>
            </w:r>
            <w:r w:rsidRPr="00AA4A2B">
              <w:rPr>
                <w:rFonts w:ascii="宋体" w:hAnsi="宋体" w:cs="仿宋_GB2312" w:hint="eastAsia"/>
                <w:color w:val="000000"/>
                <w:kern w:val="0"/>
                <w:sz w:val="18"/>
                <w:szCs w:val="18"/>
              </w:rPr>
              <w:lastRenderedPageBreak/>
              <w:t>Ⅱ优</w:t>
            </w:r>
            <w:r w:rsidRPr="00AA4A2B">
              <w:rPr>
                <w:rFonts w:ascii="宋体" w:hAnsi="宋体" w:cs="仿宋_GB2312"/>
                <w:color w:val="000000"/>
                <w:kern w:val="0"/>
                <w:sz w:val="18"/>
                <w:szCs w:val="18"/>
              </w:rPr>
              <w:t>838</w:t>
            </w:r>
            <w:r w:rsidRPr="00AA4A2B">
              <w:rPr>
                <w:rFonts w:ascii="宋体" w:hAnsi="宋体" w:cs="仿宋_GB2312" w:hint="eastAsia"/>
                <w:color w:val="000000"/>
                <w:kern w:val="0"/>
                <w:sz w:val="18"/>
                <w:szCs w:val="18"/>
              </w:rPr>
              <w:t>增产</w:t>
            </w:r>
            <w:r w:rsidRPr="00AA4A2B">
              <w:rPr>
                <w:rFonts w:ascii="宋体" w:hAnsi="宋体" w:cs="仿宋_GB2312"/>
                <w:color w:val="000000"/>
                <w:kern w:val="0"/>
                <w:sz w:val="18"/>
                <w:szCs w:val="18"/>
              </w:rPr>
              <w:t>4.5%</w:t>
            </w:r>
          </w:p>
        </w:tc>
        <w:tc>
          <w:tcPr>
            <w:tcW w:w="1703" w:type="dxa"/>
            <w:vAlign w:val="center"/>
          </w:tcPr>
          <w:p w:rsidR="00AA381C" w:rsidRPr="00AA4A2B" w:rsidRDefault="00AA381C" w:rsidP="00924732">
            <w:pPr>
              <w:widowControl/>
              <w:spacing w:line="200" w:lineRule="exact"/>
              <w:rPr>
                <w:rFonts w:ascii="宋体" w:cs="仿宋_GB2312"/>
                <w:color w:val="000000"/>
                <w:kern w:val="0"/>
                <w:sz w:val="18"/>
                <w:szCs w:val="18"/>
              </w:rPr>
            </w:pPr>
            <w:r w:rsidRPr="00AA4A2B">
              <w:rPr>
                <w:rFonts w:ascii="宋体" w:hAnsi="宋体" w:cs="仿宋_GB2312" w:hint="eastAsia"/>
                <w:color w:val="000000"/>
                <w:kern w:val="0"/>
                <w:sz w:val="18"/>
                <w:szCs w:val="18"/>
              </w:rPr>
              <w:lastRenderedPageBreak/>
              <w:t>①适时播种，培育壮秧；②合理密植，亩栽</w:t>
            </w:r>
            <w:r w:rsidRPr="00AA4A2B">
              <w:rPr>
                <w:rFonts w:ascii="宋体" w:hAnsi="宋体" w:cs="仿宋_GB2312"/>
                <w:color w:val="000000"/>
                <w:kern w:val="0"/>
                <w:sz w:val="18"/>
                <w:szCs w:val="18"/>
              </w:rPr>
              <w:t>1.5-1.7</w:t>
            </w:r>
            <w:r w:rsidRPr="00AA4A2B">
              <w:rPr>
                <w:rFonts w:ascii="宋体" w:hAnsi="宋体" w:cs="仿宋_GB2312" w:hint="eastAsia"/>
                <w:color w:val="000000"/>
                <w:kern w:val="0"/>
                <w:sz w:val="18"/>
                <w:szCs w:val="18"/>
              </w:rPr>
              <w:t>万穴；③配方施肥，重底早追，看苗补施穗粒肥，中等肥力，亩施纯氮</w:t>
            </w:r>
            <w:r w:rsidRPr="00AA4A2B">
              <w:rPr>
                <w:rFonts w:ascii="宋体" w:hAnsi="宋体" w:cs="仿宋_GB2312"/>
                <w:color w:val="000000"/>
                <w:kern w:val="0"/>
                <w:sz w:val="18"/>
                <w:szCs w:val="18"/>
              </w:rPr>
              <w:t>12</w:t>
            </w:r>
            <w:smartTag w:uri="urn:schemas-microsoft-com:office:smarttags" w:element="chmetcnv">
              <w:smartTagPr>
                <w:attr w:name="UnitName" w:val="公斤"/>
                <w:attr w:name="SourceValue" w:val="14"/>
                <w:attr w:name="HasSpace" w:val="False"/>
                <w:attr w:name="Negative" w:val="True"/>
                <w:attr w:name="NumberType" w:val="1"/>
                <w:attr w:name="TCSC" w:val="0"/>
              </w:smartTagPr>
              <w:r w:rsidRPr="00AA4A2B">
                <w:rPr>
                  <w:rFonts w:ascii="宋体" w:hAnsi="宋体" w:cs="仿宋_GB2312"/>
                  <w:color w:val="000000"/>
                  <w:kern w:val="0"/>
                  <w:sz w:val="18"/>
                  <w:szCs w:val="18"/>
                </w:rPr>
                <w:t>-14</w:t>
              </w:r>
              <w:r w:rsidRPr="00AA4A2B">
                <w:rPr>
                  <w:rFonts w:ascii="宋体" w:hAnsi="宋体" w:cs="仿宋_GB2312" w:hint="eastAsia"/>
                  <w:color w:val="000000"/>
                  <w:kern w:val="0"/>
                  <w:sz w:val="18"/>
                  <w:szCs w:val="18"/>
                </w:rPr>
                <w:t>公斤</w:t>
              </w:r>
            </w:smartTag>
            <w:r w:rsidRPr="00AA4A2B">
              <w:rPr>
                <w:rFonts w:ascii="宋体" w:hAnsi="宋体" w:cs="仿宋_GB2312" w:hint="eastAsia"/>
                <w:color w:val="000000"/>
                <w:kern w:val="0"/>
                <w:sz w:val="18"/>
                <w:szCs w:val="18"/>
              </w:rPr>
              <w:t>，</w:t>
            </w:r>
            <w:r w:rsidRPr="00AA4A2B">
              <w:rPr>
                <w:rFonts w:ascii="宋体" w:hAnsi="宋体" w:cs="仿宋_GB2312"/>
                <w:color w:val="000000"/>
                <w:kern w:val="0"/>
                <w:sz w:val="18"/>
                <w:szCs w:val="18"/>
              </w:rPr>
              <w:t>N</w:t>
            </w:r>
            <w:r w:rsidRPr="00AA4A2B">
              <w:rPr>
                <w:rFonts w:ascii="宋体" w:hAnsi="宋体" w:cs="仿宋_GB2312" w:hint="eastAsia"/>
                <w:color w:val="000000"/>
                <w:kern w:val="0"/>
                <w:sz w:val="18"/>
                <w:szCs w:val="18"/>
              </w:rPr>
              <w:t>、</w:t>
            </w:r>
            <w:r w:rsidRPr="00AA4A2B">
              <w:rPr>
                <w:rFonts w:ascii="宋体" w:hAnsi="宋体" w:cs="仿宋_GB2312"/>
                <w:color w:val="000000"/>
                <w:kern w:val="0"/>
                <w:sz w:val="18"/>
                <w:szCs w:val="18"/>
              </w:rPr>
              <w:t>P</w:t>
            </w:r>
            <w:r w:rsidRPr="00AA4A2B">
              <w:rPr>
                <w:rFonts w:ascii="宋体" w:hAnsi="宋体" w:cs="仿宋_GB2312" w:hint="eastAsia"/>
                <w:color w:val="000000"/>
                <w:kern w:val="0"/>
                <w:sz w:val="18"/>
                <w:szCs w:val="18"/>
              </w:rPr>
              <w:t>、</w:t>
            </w:r>
            <w:r w:rsidRPr="00AA4A2B">
              <w:rPr>
                <w:rFonts w:ascii="宋体" w:hAnsi="宋体" w:cs="仿宋_GB2312"/>
                <w:color w:val="000000"/>
                <w:kern w:val="0"/>
                <w:sz w:val="18"/>
                <w:szCs w:val="18"/>
              </w:rPr>
              <w:t>K</w:t>
            </w:r>
            <w:r w:rsidRPr="00AA4A2B">
              <w:rPr>
                <w:rFonts w:ascii="宋体" w:hAnsi="宋体" w:cs="仿宋_GB2312" w:hint="eastAsia"/>
                <w:color w:val="000000"/>
                <w:kern w:val="0"/>
                <w:sz w:val="18"/>
                <w:szCs w:val="18"/>
              </w:rPr>
              <w:t>合理搭配；④够苗晒田，控制无效分蘖；⑤根据植保预测预报，综合防治病虫害；⑥作一季中稻种植。</w:t>
            </w:r>
          </w:p>
        </w:tc>
        <w:tc>
          <w:tcPr>
            <w:tcW w:w="1472" w:type="dxa"/>
            <w:vAlign w:val="center"/>
          </w:tcPr>
          <w:p w:rsidR="00AA381C" w:rsidRPr="00AA4A2B" w:rsidRDefault="00AA381C" w:rsidP="00924732">
            <w:pPr>
              <w:widowControl/>
              <w:spacing w:line="200" w:lineRule="exact"/>
              <w:rPr>
                <w:rFonts w:ascii="宋体" w:cs="仿宋_GB2312"/>
                <w:color w:val="000000"/>
                <w:kern w:val="0"/>
                <w:sz w:val="18"/>
                <w:szCs w:val="18"/>
              </w:rPr>
            </w:pPr>
            <w:r w:rsidRPr="00AA4A2B">
              <w:rPr>
                <w:rFonts w:ascii="宋体" w:hAnsi="宋体" w:cs="仿宋_GB2312" w:hint="eastAsia"/>
                <w:color w:val="000000"/>
                <w:kern w:val="0"/>
                <w:sz w:val="18"/>
                <w:szCs w:val="18"/>
              </w:rPr>
              <w:t>适宜在云南、贵州（武陵山区除外）、重庆（武陵山区除外）的中低海拔籼稻区、四川平坝丘陵稻区、湖南、陕西南部稻区的稻瘟病轻发区作一季中稻种植。</w:t>
            </w:r>
          </w:p>
        </w:tc>
        <w:tc>
          <w:tcPr>
            <w:tcW w:w="1442" w:type="dxa"/>
            <w:vAlign w:val="center"/>
          </w:tcPr>
          <w:p w:rsidR="00AA381C" w:rsidRPr="00AA4A2B" w:rsidRDefault="00AA381C" w:rsidP="00924732">
            <w:pPr>
              <w:widowControl/>
              <w:spacing w:line="200" w:lineRule="exact"/>
              <w:rPr>
                <w:rFonts w:ascii="宋体" w:cs="仿宋_GB2312"/>
                <w:color w:val="000000"/>
                <w:kern w:val="0"/>
                <w:sz w:val="18"/>
                <w:szCs w:val="18"/>
              </w:rPr>
            </w:pPr>
            <w:r w:rsidRPr="00AA4A2B">
              <w:rPr>
                <w:rFonts w:ascii="宋体" w:hAnsi="宋体" w:cs="仿宋_GB2312" w:hint="eastAsia"/>
                <w:color w:val="000000"/>
                <w:kern w:val="0"/>
                <w:sz w:val="18"/>
                <w:szCs w:val="18"/>
              </w:rPr>
              <w:t>四川农业大学水稻研究所</w:t>
            </w:r>
          </w:p>
        </w:tc>
      </w:tr>
      <w:tr w:rsidR="00AA381C" w:rsidRPr="00AA4A2B" w:rsidTr="00713A38">
        <w:trPr>
          <w:jc w:val="center"/>
        </w:trPr>
        <w:tc>
          <w:tcPr>
            <w:tcW w:w="487" w:type="dxa"/>
            <w:vAlign w:val="center"/>
          </w:tcPr>
          <w:p w:rsidR="00AA381C" w:rsidRPr="00AA4A2B" w:rsidRDefault="00AA381C" w:rsidP="00117DBF">
            <w:pPr>
              <w:widowControl/>
              <w:spacing w:line="200" w:lineRule="exact"/>
              <w:ind w:leftChars="-50" w:left="-105" w:rightChars="-50" w:right="-105"/>
              <w:jc w:val="center"/>
              <w:rPr>
                <w:rFonts w:ascii="宋体" w:cs="Arial"/>
                <w:color w:val="000000"/>
                <w:kern w:val="0"/>
                <w:sz w:val="18"/>
                <w:szCs w:val="18"/>
              </w:rPr>
            </w:pPr>
            <w:r w:rsidRPr="00AA4A2B">
              <w:rPr>
                <w:rFonts w:ascii="宋体" w:hAnsi="宋体" w:cs="Arial"/>
                <w:color w:val="000000"/>
                <w:kern w:val="0"/>
                <w:sz w:val="18"/>
                <w:szCs w:val="18"/>
              </w:rPr>
              <w:lastRenderedPageBreak/>
              <w:t>3</w:t>
            </w:r>
          </w:p>
        </w:tc>
        <w:tc>
          <w:tcPr>
            <w:tcW w:w="396" w:type="dxa"/>
            <w:vAlign w:val="center"/>
          </w:tcPr>
          <w:p w:rsidR="00AA381C" w:rsidRPr="00AA4A2B" w:rsidRDefault="00AA381C" w:rsidP="00924732">
            <w:pPr>
              <w:widowControl/>
              <w:spacing w:line="200" w:lineRule="exact"/>
              <w:jc w:val="center"/>
              <w:rPr>
                <w:rFonts w:ascii="宋体" w:cs="仿宋_GB2312"/>
                <w:color w:val="000000"/>
                <w:kern w:val="0"/>
                <w:sz w:val="18"/>
                <w:szCs w:val="18"/>
              </w:rPr>
            </w:pPr>
            <w:r w:rsidRPr="00AA4A2B">
              <w:rPr>
                <w:rFonts w:ascii="宋体" w:hAnsi="宋体" w:cs="仿宋_GB2312" w:hint="eastAsia"/>
                <w:color w:val="000000"/>
                <w:kern w:val="0"/>
                <w:sz w:val="18"/>
                <w:szCs w:val="18"/>
              </w:rPr>
              <w:t>水稻</w:t>
            </w:r>
          </w:p>
        </w:tc>
        <w:tc>
          <w:tcPr>
            <w:tcW w:w="622" w:type="dxa"/>
            <w:vAlign w:val="center"/>
          </w:tcPr>
          <w:p w:rsidR="00AA381C" w:rsidRPr="00AA4A2B" w:rsidRDefault="00AA381C" w:rsidP="00924732">
            <w:pPr>
              <w:widowControl/>
              <w:spacing w:line="200" w:lineRule="exact"/>
              <w:jc w:val="center"/>
              <w:rPr>
                <w:rFonts w:ascii="宋体" w:hAnsi="宋体" w:cs="仿宋_GB2312"/>
                <w:color w:val="000000"/>
                <w:kern w:val="0"/>
                <w:sz w:val="18"/>
                <w:szCs w:val="18"/>
              </w:rPr>
            </w:pPr>
            <w:r w:rsidRPr="00AA4A2B">
              <w:rPr>
                <w:rFonts w:ascii="宋体" w:hAnsi="宋体" w:cs="仿宋_GB2312" w:hint="eastAsia"/>
                <w:color w:val="000000"/>
                <w:kern w:val="0"/>
                <w:sz w:val="18"/>
                <w:szCs w:val="18"/>
              </w:rPr>
              <w:t>川优</w:t>
            </w:r>
            <w:r w:rsidRPr="00AA4A2B">
              <w:rPr>
                <w:rFonts w:ascii="宋体" w:hAnsi="宋体" w:cs="仿宋_GB2312"/>
                <w:color w:val="000000"/>
                <w:kern w:val="0"/>
                <w:sz w:val="18"/>
                <w:szCs w:val="18"/>
              </w:rPr>
              <w:t>6203</w:t>
            </w:r>
          </w:p>
        </w:tc>
        <w:tc>
          <w:tcPr>
            <w:tcW w:w="1611" w:type="dxa"/>
            <w:vAlign w:val="center"/>
          </w:tcPr>
          <w:p w:rsidR="00AA381C" w:rsidRPr="00AA4A2B" w:rsidRDefault="00AA381C" w:rsidP="00924732">
            <w:pPr>
              <w:widowControl/>
              <w:spacing w:line="200" w:lineRule="exact"/>
              <w:rPr>
                <w:rFonts w:ascii="宋体" w:cs="仿宋_GB2312"/>
                <w:color w:val="000000"/>
                <w:kern w:val="0"/>
                <w:sz w:val="18"/>
                <w:szCs w:val="18"/>
              </w:rPr>
            </w:pPr>
            <w:r w:rsidRPr="00AA4A2B">
              <w:rPr>
                <w:rFonts w:ascii="宋体" w:hAnsi="宋体" w:cs="仿宋_GB2312" w:hint="eastAsia"/>
                <w:color w:val="000000"/>
                <w:kern w:val="0"/>
                <w:sz w:val="18"/>
                <w:szCs w:val="18"/>
              </w:rPr>
              <w:t>自育不育系川</w:t>
            </w:r>
            <w:smartTag w:uri="urn:schemas-microsoft-com:office:smarttags" w:element="chmetcnv">
              <w:smartTagPr>
                <w:attr w:name="TCSC" w:val="0"/>
                <w:attr w:name="NumberType" w:val="1"/>
                <w:attr w:name="Negative" w:val="False"/>
                <w:attr w:name="HasSpace" w:val="False"/>
                <w:attr w:name="SourceValue" w:val="106"/>
                <w:attr w:name="UnitName" w:val="a"/>
              </w:smartTagPr>
              <w:r w:rsidRPr="00AA4A2B">
                <w:rPr>
                  <w:rFonts w:ascii="宋体" w:hAnsi="宋体" w:cs="仿宋_GB2312"/>
                  <w:color w:val="000000"/>
                  <w:kern w:val="0"/>
                  <w:sz w:val="18"/>
                  <w:szCs w:val="18"/>
                </w:rPr>
                <w:t>106A</w:t>
              </w:r>
            </w:smartTag>
            <w:r w:rsidRPr="00AA4A2B">
              <w:rPr>
                <w:rFonts w:ascii="宋体" w:hAnsi="宋体" w:cs="仿宋_GB2312" w:hint="eastAsia"/>
                <w:color w:val="000000"/>
                <w:kern w:val="0"/>
                <w:sz w:val="18"/>
                <w:szCs w:val="18"/>
              </w:rPr>
              <w:t>与自育恢复系成恢</w:t>
            </w:r>
            <w:r w:rsidRPr="00AA4A2B">
              <w:rPr>
                <w:rFonts w:ascii="宋体" w:hAnsi="宋体" w:cs="仿宋_GB2312"/>
                <w:color w:val="000000"/>
                <w:kern w:val="0"/>
                <w:sz w:val="18"/>
                <w:szCs w:val="18"/>
              </w:rPr>
              <w:t>3203</w:t>
            </w:r>
            <w:r w:rsidRPr="00AA4A2B">
              <w:rPr>
                <w:rFonts w:ascii="宋体" w:hAnsi="宋体" w:cs="仿宋_GB2312" w:hint="eastAsia"/>
                <w:color w:val="000000"/>
                <w:kern w:val="0"/>
                <w:sz w:val="18"/>
                <w:szCs w:val="18"/>
              </w:rPr>
              <w:t>组配而成的中籼迟熟杂交稻组合</w:t>
            </w:r>
          </w:p>
        </w:tc>
        <w:tc>
          <w:tcPr>
            <w:tcW w:w="965" w:type="dxa"/>
            <w:vAlign w:val="center"/>
          </w:tcPr>
          <w:p w:rsidR="00AA381C" w:rsidRPr="00AA4A2B" w:rsidRDefault="00AA381C" w:rsidP="00924732">
            <w:pPr>
              <w:widowControl/>
              <w:spacing w:line="200" w:lineRule="exact"/>
              <w:jc w:val="center"/>
              <w:rPr>
                <w:rFonts w:ascii="宋体" w:cs="仿宋_GB2312"/>
                <w:color w:val="000000"/>
                <w:kern w:val="0"/>
                <w:sz w:val="18"/>
                <w:szCs w:val="18"/>
              </w:rPr>
            </w:pPr>
            <w:r w:rsidRPr="00AA4A2B">
              <w:rPr>
                <w:rFonts w:ascii="宋体" w:hAnsi="宋体" w:cs="仿宋_GB2312"/>
                <w:color w:val="000000"/>
                <w:kern w:val="0"/>
                <w:sz w:val="18"/>
                <w:szCs w:val="18"/>
              </w:rPr>
              <w:t>2011</w:t>
            </w:r>
            <w:r w:rsidRPr="00AA4A2B">
              <w:rPr>
                <w:rFonts w:ascii="宋体" w:hAnsi="宋体" w:cs="仿宋_GB2312" w:hint="eastAsia"/>
                <w:color w:val="000000"/>
                <w:kern w:val="0"/>
                <w:sz w:val="18"/>
                <w:szCs w:val="18"/>
              </w:rPr>
              <w:t>年</w:t>
            </w:r>
          </w:p>
          <w:p w:rsidR="00AA381C" w:rsidRPr="00AA4A2B" w:rsidRDefault="00AA381C" w:rsidP="00924732">
            <w:pPr>
              <w:widowControl/>
              <w:spacing w:line="200" w:lineRule="exact"/>
              <w:jc w:val="center"/>
              <w:rPr>
                <w:rFonts w:ascii="宋体" w:cs="仿宋_GB2312"/>
                <w:color w:val="000000"/>
                <w:kern w:val="0"/>
                <w:sz w:val="18"/>
                <w:szCs w:val="18"/>
              </w:rPr>
            </w:pPr>
            <w:r w:rsidRPr="00AA4A2B">
              <w:rPr>
                <w:rFonts w:ascii="宋体" w:hAnsi="宋体" w:cs="仿宋_GB2312" w:hint="eastAsia"/>
                <w:color w:val="000000"/>
                <w:kern w:val="0"/>
                <w:sz w:val="18"/>
                <w:szCs w:val="18"/>
              </w:rPr>
              <w:t>四川审定</w:t>
            </w:r>
          </w:p>
        </w:tc>
        <w:tc>
          <w:tcPr>
            <w:tcW w:w="1094" w:type="dxa"/>
            <w:vAlign w:val="center"/>
          </w:tcPr>
          <w:p w:rsidR="00AA381C" w:rsidRPr="00AA4A2B" w:rsidRDefault="00AA381C" w:rsidP="00924732">
            <w:pPr>
              <w:widowControl/>
              <w:spacing w:line="200" w:lineRule="exact"/>
              <w:jc w:val="center"/>
              <w:rPr>
                <w:rFonts w:ascii="宋体" w:hAnsi="宋体" w:cs="仿宋_GB2312"/>
                <w:color w:val="000000"/>
                <w:kern w:val="0"/>
                <w:sz w:val="18"/>
                <w:szCs w:val="18"/>
              </w:rPr>
            </w:pPr>
            <w:r w:rsidRPr="00AA4A2B">
              <w:rPr>
                <w:rFonts w:ascii="宋体" w:hAnsi="宋体" w:cs="仿宋_GB2312" w:hint="eastAsia"/>
                <w:color w:val="000000"/>
                <w:kern w:val="0"/>
                <w:sz w:val="18"/>
                <w:szCs w:val="18"/>
              </w:rPr>
              <w:t>川审稻</w:t>
            </w:r>
            <w:r w:rsidRPr="00AA4A2B">
              <w:rPr>
                <w:rFonts w:ascii="宋体" w:hAnsi="宋体" w:cs="仿宋_GB2312"/>
                <w:color w:val="000000"/>
                <w:kern w:val="0"/>
                <w:sz w:val="18"/>
                <w:szCs w:val="18"/>
              </w:rPr>
              <w:t>2011002</w:t>
            </w:r>
          </w:p>
          <w:p w:rsidR="00AA381C" w:rsidRPr="00AA4A2B" w:rsidRDefault="00AA381C" w:rsidP="00924732">
            <w:pPr>
              <w:widowControl/>
              <w:spacing w:line="200" w:lineRule="exact"/>
              <w:jc w:val="center"/>
              <w:rPr>
                <w:rFonts w:ascii="宋体" w:hAnsi="宋体" w:cs="仿宋_GB2312"/>
                <w:color w:val="000000"/>
                <w:kern w:val="0"/>
                <w:sz w:val="18"/>
                <w:szCs w:val="18"/>
              </w:rPr>
            </w:pPr>
          </w:p>
        </w:tc>
        <w:tc>
          <w:tcPr>
            <w:tcW w:w="2495" w:type="dxa"/>
            <w:vAlign w:val="center"/>
          </w:tcPr>
          <w:p w:rsidR="00AA381C" w:rsidRPr="00AA4A2B" w:rsidRDefault="00AA381C" w:rsidP="00924732">
            <w:pPr>
              <w:widowControl/>
              <w:spacing w:line="200" w:lineRule="exact"/>
              <w:rPr>
                <w:rFonts w:ascii="宋体" w:cs="仿宋_GB2312"/>
                <w:color w:val="000000"/>
                <w:kern w:val="0"/>
                <w:sz w:val="18"/>
                <w:szCs w:val="18"/>
              </w:rPr>
            </w:pPr>
            <w:r w:rsidRPr="00AA4A2B">
              <w:rPr>
                <w:rFonts w:ascii="宋体" w:hAnsi="宋体" w:cs="仿宋_GB2312" w:hint="eastAsia"/>
                <w:color w:val="000000"/>
                <w:kern w:val="0"/>
                <w:sz w:val="18"/>
                <w:szCs w:val="18"/>
              </w:rPr>
              <w:t>该组合属籼型三系杂交水稻，全生育期</w:t>
            </w:r>
            <w:r w:rsidRPr="00AA4A2B">
              <w:rPr>
                <w:rFonts w:ascii="宋体" w:hAnsi="宋体" w:cs="仿宋_GB2312"/>
                <w:color w:val="000000"/>
                <w:kern w:val="0"/>
                <w:sz w:val="18"/>
                <w:szCs w:val="18"/>
              </w:rPr>
              <w:t>149.5d</w:t>
            </w:r>
            <w:r w:rsidRPr="00AA4A2B">
              <w:rPr>
                <w:rFonts w:ascii="宋体" w:hAnsi="宋体" w:cs="仿宋_GB2312" w:hint="eastAsia"/>
                <w:color w:val="000000"/>
                <w:kern w:val="0"/>
                <w:sz w:val="18"/>
                <w:szCs w:val="18"/>
              </w:rPr>
              <w:t>，每穗平均着粒</w:t>
            </w:r>
            <w:r w:rsidRPr="00AA4A2B">
              <w:rPr>
                <w:rFonts w:ascii="宋体" w:hAnsi="宋体" w:cs="仿宋_GB2312"/>
                <w:color w:val="000000"/>
                <w:kern w:val="0"/>
                <w:sz w:val="18"/>
                <w:szCs w:val="18"/>
              </w:rPr>
              <w:t>166.1</w:t>
            </w:r>
            <w:r w:rsidRPr="00AA4A2B">
              <w:rPr>
                <w:rFonts w:ascii="宋体" w:hAnsi="宋体" w:cs="仿宋_GB2312" w:hint="eastAsia"/>
                <w:color w:val="000000"/>
                <w:kern w:val="0"/>
                <w:sz w:val="18"/>
                <w:szCs w:val="18"/>
              </w:rPr>
              <w:t>粒，结实率</w:t>
            </w:r>
            <w:r w:rsidRPr="00AA4A2B">
              <w:rPr>
                <w:rFonts w:ascii="宋体" w:hAnsi="宋体" w:cs="仿宋_GB2312"/>
                <w:color w:val="000000"/>
                <w:kern w:val="0"/>
                <w:sz w:val="18"/>
                <w:szCs w:val="18"/>
              </w:rPr>
              <w:t>82.7%</w:t>
            </w:r>
            <w:r w:rsidRPr="00AA4A2B">
              <w:rPr>
                <w:rFonts w:ascii="宋体" w:hAnsi="宋体" w:cs="仿宋_GB2312" w:hint="eastAsia"/>
                <w:color w:val="000000"/>
                <w:kern w:val="0"/>
                <w:sz w:val="18"/>
                <w:szCs w:val="18"/>
              </w:rPr>
              <w:t>，千粒重</w:t>
            </w:r>
            <w:smartTag w:uri="urn:schemas-microsoft-com:office:smarttags" w:element="chmetcnv">
              <w:smartTagPr>
                <w:attr w:name="TCSC" w:val="0"/>
                <w:attr w:name="NumberType" w:val="1"/>
                <w:attr w:name="Negative" w:val="False"/>
                <w:attr w:name="HasSpace" w:val="False"/>
                <w:attr w:name="SourceValue" w:val="28.2"/>
                <w:attr w:name="UnitName" w:val="g"/>
              </w:smartTagPr>
              <w:r w:rsidRPr="00AA4A2B">
                <w:rPr>
                  <w:rFonts w:ascii="宋体" w:hAnsi="宋体" w:cs="仿宋_GB2312"/>
                  <w:color w:val="000000"/>
                  <w:kern w:val="0"/>
                  <w:sz w:val="18"/>
                  <w:szCs w:val="18"/>
                </w:rPr>
                <w:t>28.2g</w:t>
              </w:r>
            </w:smartTag>
            <w:r w:rsidRPr="00AA4A2B">
              <w:rPr>
                <w:rFonts w:ascii="宋体" w:hAnsi="宋体" w:cs="仿宋_GB2312" w:hint="eastAsia"/>
                <w:color w:val="000000"/>
                <w:kern w:val="0"/>
                <w:sz w:val="18"/>
                <w:szCs w:val="18"/>
              </w:rPr>
              <w:t>。糙米率</w:t>
            </w:r>
            <w:r w:rsidRPr="00AA4A2B">
              <w:rPr>
                <w:rFonts w:ascii="宋体" w:hAnsi="宋体" w:cs="仿宋_GB2312"/>
                <w:color w:val="000000"/>
                <w:kern w:val="0"/>
                <w:sz w:val="18"/>
                <w:szCs w:val="18"/>
              </w:rPr>
              <w:t>79.1%</w:t>
            </w:r>
            <w:r w:rsidRPr="00AA4A2B">
              <w:rPr>
                <w:rFonts w:ascii="宋体" w:hAnsi="宋体" w:cs="仿宋_GB2312" w:hint="eastAsia"/>
                <w:color w:val="000000"/>
                <w:kern w:val="0"/>
                <w:sz w:val="18"/>
                <w:szCs w:val="18"/>
              </w:rPr>
              <w:t>、整精米率</w:t>
            </w:r>
            <w:r w:rsidRPr="00AA4A2B">
              <w:rPr>
                <w:rFonts w:ascii="宋体" w:hAnsi="宋体" w:cs="仿宋_GB2312"/>
                <w:color w:val="000000"/>
                <w:kern w:val="0"/>
                <w:sz w:val="18"/>
                <w:szCs w:val="18"/>
              </w:rPr>
              <w:t>54.4%</w:t>
            </w:r>
            <w:r w:rsidRPr="00AA4A2B">
              <w:rPr>
                <w:rFonts w:ascii="宋体" w:hAnsi="宋体" w:cs="仿宋_GB2312" w:hint="eastAsia"/>
                <w:color w:val="000000"/>
                <w:kern w:val="0"/>
                <w:sz w:val="18"/>
                <w:szCs w:val="18"/>
              </w:rPr>
              <w:t>、粒长</w:t>
            </w:r>
            <w:smartTag w:uri="urn:schemas-microsoft-com:office:smarttags" w:element="chmetcnv">
              <w:smartTagPr>
                <w:attr w:name="TCSC" w:val="0"/>
                <w:attr w:name="NumberType" w:val="1"/>
                <w:attr w:name="Negative" w:val="False"/>
                <w:attr w:name="HasSpace" w:val="False"/>
                <w:attr w:name="SourceValue" w:val="7.9"/>
                <w:attr w:name="UnitName" w:val="mm"/>
              </w:smartTagPr>
              <w:r w:rsidRPr="00AA4A2B">
                <w:rPr>
                  <w:rFonts w:ascii="宋体" w:hAnsi="宋体" w:cs="仿宋_GB2312"/>
                  <w:color w:val="000000"/>
                  <w:kern w:val="0"/>
                  <w:sz w:val="18"/>
                  <w:szCs w:val="18"/>
                </w:rPr>
                <w:t>7.9mm</w:t>
              </w:r>
            </w:smartTag>
            <w:r w:rsidRPr="00AA4A2B">
              <w:rPr>
                <w:rFonts w:ascii="宋体" w:hAnsi="宋体" w:cs="仿宋_GB2312" w:hint="eastAsia"/>
                <w:color w:val="000000"/>
                <w:kern w:val="0"/>
                <w:sz w:val="18"/>
                <w:szCs w:val="18"/>
              </w:rPr>
              <w:t>、垩白度</w:t>
            </w:r>
            <w:r w:rsidRPr="00AA4A2B">
              <w:rPr>
                <w:rFonts w:ascii="宋体" w:hAnsi="宋体" w:cs="仿宋_GB2312"/>
                <w:color w:val="000000"/>
                <w:kern w:val="0"/>
                <w:sz w:val="18"/>
                <w:szCs w:val="18"/>
              </w:rPr>
              <w:t>2.5%</w:t>
            </w:r>
            <w:r w:rsidRPr="00AA4A2B">
              <w:rPr>
                <w:rFonts w:ascii="宋体" w:hAnsi="宋体" w:cs="仿宋_GB2312" w:hint="eastAsia"/>
                <w:color w:val="000000"/>
                <w:kern w:val="0"/>
                <w:sz w:val="18"/>
                <w:szCs w:val="18"/>
              </w:rPr>
              <w:t>、达到国家《优质稻谷》标准</w:t>
            </w:r>
            <w:r w:rsidRPr="00AA4A2B">
              <w:rPr>
                <w:rFonts w:ascii="宋体" w:hAnsi="宋体" w:cs="仿宋_GB2312"/>
                <w:color w:val="000000"/>
                <w:kern w:val="0"/>
                <w:sz w:val="18"/>
                <w:szCs w:val="18"/>
              </w:rPr>
              <w:t>2</w:t>
            </w:r>
            <w:r w:rsidRPr="00AA4A2B">
              <w:rPr>
                <w:rFonts w:ascii="宋体" w:hAnsi="宋体" w:cs="仿宋_GB2312" w:hint="eastAsia"/>
                <w:color w:val="000000"/>
                <w:kern w:val="0"/>
                <w:sz w:val="18"/>
                <w:szCs w:val="18"/>
              </w:rPr>
              <w:t>级。</w:t>
            </w:r>
            <w:r w:rsidRPr="00AA4A2B">
              <w:rPr>
                <w:rFonts w:ascii="宋体" w:hAnsi="宋体" w:cs="仿宋_GB2312"/>
                <w:color w:val="000000"/>
                <w:kern w:val="0"/>
                <w:sz w:val="18"/>
                <w:szCs w:val="18"/>
              </w:rPr>
              <w:t xml:space="preserve"> 2009</w:t>
            </w:r>
            <w:r w:rsidRPr="00AA4A2B">
              <w:rPr>
                <w:rFonts w:ascii="宋体" w:hAnsi="宋体" w:cs="仿宋_GB2312" w:hint="eastAsia"/>
                <w:color w:val="000000"/>
                <w:kern w:val="0"/>
                <w:sz w:val="18"/>
                <w:szCs w:val="18"/>
              </w:rPr>
              <w:t>年叶瘟</w:t>
            </w:r>
            <w:r w:rsidRPr="00AA4A2B">
              <w:rPr>
                <w:rFonts w:ascii="宋体" w:hAnsi="宋体" w:cs="仿宋_GB2312"/>
                <w:color w:val="000000"/>
                <w:kern w:val="0"/>
                <w:sz w:val="18"/>
                <w:szCs w:val="18"/>
              </w:rPr>
              <w:t>8</w:t>
            </w:r>
            <w:r w:rsidRPr="00AA4A2B">
              <w:rPr>
                <w:rFonts w:ascii="宋体" w:hAnsi="宋体" w:cs="仿宋_GB2312" w:hint="eastAsia"/>
                <w:color w:val="000000"/>
                <w:kern w:val="0"/>
                <w:sz w:val="18"/>
                <w:szCs w:val="18"/>
              </w:rPr>
              <w:t>、</w:t>
            </w:r>
            <w:r w:rsidRPr="00AA4A2B">
              <w:rPr>
                <w:rFonts w:ascii="宋体" w:hAnsi="宋体" w:cs="仿宋_GB2312"/>
                <w:color w:val="000000"/>
                <w:kern w:val="0"/>
                <w:sz w:val="18"/>
                <w:szCs w:val="18"/>
              </w:rPr>
              <w:t>9</w:t>
            </w:r>
            <w:r w:rsidRPr="00AA4A2B">
              <w:rPr>
                <w:rFonts w:ascii="宋体" w:hAnsi="宋体" w:cs="仿宋_GB2312" w:hint="eastAsia"/>
                <w:color w:val="000000"/>
                <w:kern w:val="0"/>
                <w:sz w:val="18"/>
                <w:szCs w:val="18"/>
              </w:rPr>
              <w:t>、</w:t>
            </w:r>
            <w:r w:rsidRPr="00AA4A2B">
              <w:rPr>
                <w:rFonts w:ascii="宋体" w:hAnsi="宋体" w:cs="仿宋_GB2312"/>
                <w:color w:val="000000"/>
                <w:kern w:val="0"/>
                <w:sz w:val="18"/>
                <w:szCs w:val="18"/>
              </w:rPr>
              <w:t>8</w:t>
            </w:r>
            <w:r w:rsidRPr="00AA4A2B">
              <w:rPr>
                <w:rFonts w:ascii="宋体" w:hAnsi="宋体" w:cs="仿宋_GB2312" w:hint="eastAsia"/>
                <w:color w:val="000000"/>
                <w:kern w:val="0"/>
                <w:sz w:val="18"/>
                <w:szCs w:val="18"/>
              </w:rPr>
              <w:t>、</w:t>
            </w:r>
            <w:r w:rsidRPr="00AA4A2B">
              <w:rPr>
                <w:rFonts w:ascii="宋体" w:hAnsi="宋体" w:cs="仿宋_GB2312"/>
                <w:color w:val="000000"/>
                <w:kern w:val="0"/>
                <w:sz w:val="18"/>
                <w:szCs w:val="18"/>
              </w:rPr>
              <w:t>7</w:t>
            </w:r>
            <w:r w:rsidRPr="00AA4A2B">
              <w:rPr>
                <w:rFonts w:ascii="宋体" w:hAnsi="宋体" w:cs="仿宋_GB2312" w:hint="eastAsia"/>
                <w:color w:val="000000"/>
                <w:kern w:val="0"/>
                <w:sz w:val="18"/>
                <w:szCs w:val="18"/>
              </w:rPr>
              <w:t>级，颈瘟</w:t>
            </w:r>
            <w:r w:rsidRPr="00AA4A2B">
              <w:rPr>
                <w:rFonts w:ascii="宋体" w:hAnsi="宋体" w:cs="仿宋_GB2312"/>
                <w:color w:val="000000"/>
                <w:kern w:val="0"/>
                <w:sz w:val="18"/>
                <w:szCs w:val="18"/>
              </w:rPr>
              <w:t>9</w:t>
            </w:r>
            <w:r w:rsidRPr="00AA4A2B">
              <w:rPr>
                <w:rFonts w:ascii="宋体" w:hAnsi="宋体" w:cs="仿宋_GB2312" w:hint="eastAsia"/>
                <w:color w:val="000000"/>
                <w:kern w:val="0"/>
                <w:sz w:val="18"/>
                <w:szCs w:val="18"/>
              </w:rPr>
              <w:t>、</w:t>
            </w:r>
            <w:r w:rsidRPr="00AA4A2B">
              <w:rPr>
                <w:rFonts w:ascii="宋体" w:hAnsi="宋体" w:cs="仿宋_GB2312"/>
                <w:color w:val="000000"/>
                <w:kern w:val="0"/>
                <w:sz w:val="18"/>
                <w:szCs w:val="18"/>
              </w:rPr>
              <w:t>9</w:t>
            </w:r>
            <w:r w:rsidRPr="00AA4A2B">
              <w:rPr>
                <w:rFonts w:ascii="宋体" w:hAnsi="宋体" w:cs="仿宋_GB2312" w:hint="eastAsia"/>
                <w:color w:val="000000"/>
                <w:kern w:val="0"/>
                <w:sz w:val="18"/>
                <w:szCs w:val="18"/>
              </w:rPr>
              <w:t>、</w:t>
            </w:r>
            <w:r w:rsidRPr="00AA4A2B">
              <w:rPr>
                <w:rFonts w:ascii="宋体" w:hAnsi="宋体" w:cs="仿宋_GB2312"/>
                <w:color w:val="000000"/>
                <w:kern w:val="0"/>
                <w:sz w:val="18"/>
                <w:szCs w:val="18"/>
              </w:rPr>
              <w:t>5</w:t>
            </w:r>
            <w:r w:rsidRPr="00AA4A2B">
              <w:rPr>
                <w:rFonts w:ascii="宋体" w:hAnsi="宋体" w:cs="仿宋_GB2312" w:hint="eastAsia"/>
                <w:color w:val="000000"/>
                <w:kern w:val="0"/>
                <w:sz w:val="18"/>
                <w:szCs w:val="18"/>
              </w:rPr>
              <w:t>、</w:t>
            </w:r>
            <w:r w:rsidRPr="00AA4A2B">
              <w:rPr>
                <w:rFonts w:ascii="宋体" w:hAnsi="宋体" w:cs="仿宋_GB2312"/>
                <w:color w:val="000000"/>
                <w:kern w:val="0"/>
                <w:sz w:val="18"/>
                <w:szCs w:val="18"/>
              </w:rPr>
              <w:t>9</w:t>
            </w:r>
            <w:r w:rsidRPr="00AA4A2B">
              <w:rPr>
                <w:rFonts w:ascii="宋体" w:hAnsi="宋体" w:cs="仿宋_GB2312" w:hint="eastAsia"/>
                <w:color w:val="000000"/>
                <w:kern w:val="0"/>
                <w:sz w:val="18"/>
                <w:szCs w:val="18"/>
              </w:rPr>
              <w:t>级。</w:t>
            </w:r>
          </w:p>
        </w:tc>
        <w:tc>
          <w:tcPr>
            <w:tcW w:w="1701" w:type="dxa"/>
            <w:vAlign w:val="center"/>
          </w:tcPr>
          <w:p w:rsidR="00AA381C" w:rsidRPr="00AA4A2B" w:rsidRDefault="00AA381C" w:rsidP="00924732">
            <w:pPr>
              <w:widowControl/>
              <w:spacing w:line="200" w:lineRule="exact"/>
              <w:rPr>
                <w:rFonts w:ascii="宋体" w:cs="仿宋_GB2312"/>
                <w:color w:val="000000"/>
                <w:kern w:val="0"/>
                <w:sz w:val="18"/>
                <w:szCs w:val="18"/>
              </w:rPr>
            </w:pPr>
            <w:r w:rsidRPr="00AA4A2B">
              <w:rPr>
                <w:rFonts w:ascii="宋体" w:hAnsi="宋体" w:cs="仿宋_GB2312"/>
                <w:color w:val="000000"/>
                <w:kern w:val="0"/>
                <w:sz w:val="18"/>
                <w:szCs w:val="18"/>
              </w:rPr>
              <w:t>2008</w:t>
            </w:r>
            <w:r w:rsidRPr="00AA4A2B">
              <w:rPr>
                <w:rFonts w:ascii="宋体" w:hAnsi="宋体" w:cs="仿宋_GB2312" w:hint="eastAsia"/>
                <w:color w:val="000000"/>
                <w:kern w:val="0"/>
                <w:sz w:val="18"/>
                <w:szCs w:val="18"/>
              </w:rPr>
              <w:t>、</w:t>
            </w:r>
            <w:r w:rsidRPr="00AA4A2B">
              <w:rPr>
                <w:rFonts w:ascii="宋体" w:hAnsi="宋体" w:cs="仿宋_GB2312"/>
                <w:color w:val="000000"/>
                <w:kern w:val="0"/>
                <w:sz w:val="18"/>
                <w:szCs w:val="18"/>
              </w:rPr>
              <w:t>2009</w:t>
            </w:r>
            <w:r w:rsidRPr="00AA4A2B">
              <w:rPr>
                <w:rFonts w:ascii="宋体" w:hAnsi="宋体" w:cs="仿宋_GB2312" w:hint="eastAsia"/>
                <w:color w:val="000000"/>
                <w:kern w:val="0"/>
                <w:sz w:val="18"/>
                <w:szCs w:val="18"/>
              </w:rPr>
              <w:t>两年平均亩产</w:t>
            </w:r>
            <w:smartTag w:uri="urn:schemas-microsoft-com:office:smarttags" w:element="chmetcnv">
              <w:smartTagPr>
                <w:attr w:name="UnitName" w:val="公斤"/>
                <w:attr w:name="SourceValue" w:val="556.83"/>
                <w:attr w:name="HasSpace" w:val="False"/>
                <w:attr w:name="Negative" w:val="False"/>
                <w:attr w:name="NumberType" w:val="1"/>
                <w:attr w:name="TCSC" w:val="0"/>
              </w:smartTagPr>
              <w:r w:rsidRPr="00AA4A2B">
                <w:rPr>
                  <w:rFonts w:ascii="宋体" w:hAnsi="宋体" w:cs="仿宋_GB2312"/>
                  <w:color w:val="000000"/>
                  <w:kern w:val="0"/>
                  <w:sz w:val="18"/>
                  <w:szCs w:val="18"/>
                </w:rPr>
                <w:t>556.83</w:t>
              </w:r>
              <w:r w:rsidRPr="00AA4A2B">
                <w:rPr>
                  <w:rFonts w:ascii="宋体" w:hAnsi="宋体" w:cs="仿宋_GB2312" w:hint="eastAsia"/>
                  <w:color w:val="000000"/>
                  <w:kern w:val="0"/>
                  <w:sz w:val="18"/>
                  <w:szCs w:val="18"/>
                </w:rPr>
                <w:t>公斤</w:t>
              </w:r>
            </w:smartTag>
            <w:r w:rsidRPr="00AA4A2B">
              <w:rPr>
                <w:rFonts w:ascii="宋体" w:hAnsi="宋体" w:cs="仿宋_GB2312" w:hint="eastAsia"/>
                <w:color w:val="000000"/>
                <w:kern w:val="0"/>
                <w:sz w:val="18"/>
                <w:szCs w:val="18"/>
              </w:rPr>
              <w:t>，比对照冈优</w:t>
            </w:r>
            <w:r w:rsidRPr="00AA4A2B">
              <w:rPr>
                <w:rFonts w:ascii="宋体" w:hAnsi="宋体" w:cs="仿宋_GB2312"/>
                <w:color w:val="000000"/>
                <w:kern w:val="0"/>
                <w:sz w:val="18"/>
                <w:szCs w:val="18"/>
              </w:rPr>
              <w:t>725</w:t>
            </w:r>
            <w:r w:rsidRPr="00AA4A2B">
              <w:rPr>
                <w:rFonts w:ascii="宋体" w:hAnsi="宋体" w:cs="仿宋_GB2312" w:hint="eastAsia"/>
                <w:color w:val="000000"/>
                <w:kern w:val="0"/>
                <w:sz w:val="18"/>
                <w:szCs w:val="18"/>
              </w:rPr>
              <w:t>增产</w:t>
            </w:r>
            <w:r w:rsidRPr="00AA4A2B">
              <w:rPr>
                <w:rFonts w:ascii="宋体" w:hAnsi="宋体" w:cs="仿宋_GB2312"/>
                <w:color w:val="000000"/>
                <w:kern w:val="0"/>
                <w:sz w:val="18"/>
                <w:szCs w:val="18"/>
              </w:rPr>
              <w:t>2.90%</w:t>
            </w:r>
            <w:r w:rsidRPr="00AA4A2B">
              <w:rPr>
                <w:rFonts w:ascii="宋体" w:hAnsi="宋体" w:cs="仿宋_GB2312" w:hint="eastAsia"/>
                <w:color w:val="000000"/>
                <w:kern w:val="0"/>
                <w:sz w:val="18"/>
                <w:szCs w:val="18"/>
              </w:rPr>
              <w:t>。增产点率</w:t>
            </w:r>
            <w:r w:rsidRPr="00AA4A2B">
              <w:rPr>
                <w:rFonts w:ascii="宋体" w:hAnsi="宋体" w:cs="仿宋_GB2312"/>
                <w:color w:val="000000"/>
                <w:kern w:val="0"/>
                <w:sz w:val="18"/>
                <w:szCs w:val="18"/>
              </w:rPr>
              <w:t>74%</w:t>
            </w:r>
            <w:r w:rsidRPr="00AA4A2B">
              <w:rPr>
                <w:rFonts w:ascii="宋体" w:hAnsi="宋体" w:cs="仿宋_GB2312" w:hint="eastAsia"/>
                <w:color w:val="000000"/>
                <w:kern w:val="0"/>
                <w:sz w:val="18"/>
                <w:szCs w:val="18"/>
              </w:rPr>
              <w:t>。</w:t>
            </w:r>
            <w:r w:rsidRPr="00AA4A2B">
              <w:rPr>
                <w:rFonts w:ascii="宋体" w:hAnsi="宋体" w:cs="仿宋_GB2312"/>
                <w:color w:val="000000"/>
                <w:kern w:val="0"/>
                <w:sz w:val="18"/>
                <w:szCs w:val="18"/>
              </w:rPr>
              <w:t>2010</w:t>
            </w:r>
            <w:r w:rsidRPr="00AA4A2B">
              <w:rPr>
                <w:rFonts w:ascii="宋体" w:hAnsi="宋体" w:cs="仿宋_GB2312" w:hint="eastAsia"/>
                <w:color w:val="000000"/>
                <w:kern w:val="0"/>
                <w:sz w:val="18"/>
                <w:szCs w:val="18"/>
              </w:rPr>
              <w:t>年，平均亩产</w:t>
            </w:r>
            <w:smartTag w:uri="urn:schemas-microsoft-com:office:smarttags" w:element="chmetcnv">
              <w:smartTagPr>
                <w:attr w:name="UnitName" w:val="公斤"/>
                <w:attr w:name="SourceValue" w:val="532.56"/>
                <w:attr w:name="HasSpace" w:val="False"/>
                <w:attr w:name="Negative" w:val="False"/>
                <w:attr w:name="NumberType" w:val="1"/>
                <w:attr w:name="TCSC" w:val="0"/>
              </w:smartTagPr>
              <w:r w:rsidRPr="00AA4A2B">
                <w:rPr>
                  <w:rFonts w:ascii="宋体" w:hAnsi="宋体" w:cs="仿宋_GB2312"/>
                  <w:color w:val="000000"/>
                  <w:kern w:val="0"/>
                  <w:sz w:val="18"/>
                  <w:szCs w:val="18"/>
                </w:rPr>
                <w:t>532.56</w:t>
              </w:r>
              <w:r w:rsidRPr="00AA4A2B">
                <w:rPr>
                  <w:rFonts w:ascii="宋体" w:hAnsi="宋体" w:cs="仿宋_GB2312" w:hint="eastAsia"/>
                  <w:color w:val="000000"/>
                  <w:kern w:val="0"/>
                  <w:sz w:val="18"/>
                  <w:szCs w:val="18"/>
                </w:rPr>
                <w:t>公斤</w:t>
              </w:r>
            </w:smartTag>
            <w:r w:rsidRPr="00AA4A2B">
              <w:rPr>
                <w:rFonts w:ascii="宋体" w:hAnsi="宋体" w:cs="仿宋_GB2312" w:hint="eastAsia"/>
                <w:color w:val="000000"/>
                <w:kern w:val="0"/>
                <w:sz w:val="18"/>
                <w:szCs w:val="18"/>
              </w:rPr>
              <w:t>，比对照冈优</w:t>
            </w:r>
            <w:r w:rsidRPr="00AA4A2B">
              <w:rPr>
                <w:rFonts w:ascii="宋体" w:hAnsi="宋体" w:cs="仿宋_GB2312"/>
                <w:color w:val="000000"/>
                <w:kern w:val="0"/>
                <w:sz w:val="18"/>
                <w:szCs w:val="18"/>
              </w:rPr>
              <w:t>725</w:t>
            </w:r>
            <w:r w:rsidRPr="00AA4A2B">
              <w:rPr>
                <w:rFonts w:ascii="宋体" w:hAnsi="宋体" w:cs="仿宋_GB2312" w:hint="eastAsia"/>
                <w:color w:val="000000"/>
                <w:kern w:val="0"/>
                <w:sz w:val="18"/>
                <w:szCs w:val="18"/>
              </w:rPr>
              <w:t>增产</w:t>
            </w:r>
            <w:r w:rsidRPr="00AA4A2B">
              <w:rPr>
                <w:rFonts w:ascii="宋体" w:hAnsi="宋体" w:cs="仿宋_GB2312"/>
                <w:color w:val="000000"/>
                <w:kern w:val="0"/>
                <w:sz w:val="18"/>
                <w:szCs w:val="18"/>
              </w:rPr>
              <w:t>3.13%</w:t>
            </w:r>
            <w:r w:rsidRPr="00AA4A2B">
              <w:rPr>
                <w:rFonts w:ascii="宋体" w:hAnsi="宋体" w:cs="仿宋_GB2312" w:hint="eastAsia"/>
                <w:color w:val="000000"/>
                <w:kern w:val="0"/>
                <w:sz w:val="18"/>
                <w:szCs w:val="18"/>
              </w:rPr>
              <w:t>。</w:t>
            </w:r>
          </w:p>
        </w:tc>
        <w:tc>
          <w:tcPr>
            <w:tcW w:w="1703" w:type="dxa"/>
            <w:vAlign w:val="center"/>
          </w:tcPr>
          <w:p w:rsidR="00AA381C" w:rsidRPr="00AA4A2B" w:rsidRDefault="00AA381C" w:rsidP="00924732">
            <w:pPr>
              <w:widowControl/>
              <w:spacing w:line="200" w:lineRule="exact"/>
              <w:rPr>
                <w:rFonts w:ascii="宋体" w:cs="仿宋_GB2312"/>
                <w:color w:val="000000"/>
                <w:kern w:val="0"/>
                <w:sz w:val="18"/>
                <w:szCs w:val="18"/>
              </w:rPr>
            </w:pPr>
            <w:r w:rsidRPr="00AA4A2B">
              <w:rPr>
                <w:rFonts w:ascii="宋体" w:hAnsi="宋体" w:cs="仿宋_GB2312" w:hint="eastAsia"/>
                <w:color w:val="000000"/>
                <w:kern w:val="0"/>
                <w:sz w:val="18"/>
                <w:szCs w:val="18"/>
              </w:rPr>
              <w:t>川南地区一般</w:t>
            </w:r>
            <w:r w:rsidRPr="00AA4A2B">
              <w:rPr>
                <w:rFonts w:ascii="宋体" w:hAnsi="宋体" w:cs="仿宋_GB2312"/>
                <w:color w:val="000000"/>
                <w:kern w:val="0"/>
                <w:sz w:val="18"/>
                <w:szCs w:val="18"/>
              </w:rPr>
              <w:t>2</w:t>
            </w:r>
            <w:r w:rsidRPr="00AA4A2B">
              <w:rPr>
                <w:rFonts w:ascii="宋体" w:hAnsi="宋体" w:cs="仿宋_GB2312" w:hint="eastAsia"/>
                <w:color w:val="000000"/>
                <w:kern w:val="0"/>
                <w:sz w:val="18"/>
                <w:szCs w:val="18"/>
              </w:rPr>
              <w:t>月下旬至</w:t>
            </w:r>
            <w:r w:rsidRPr="00AA4A2B">
              <w:rPr>
                <w:rFonts w:ascii="宋体" w:hAnsi="宋体" w:cs="仿宋_GB2312"/>
                <w:color w:val="000000"/>
                <w:kern w:val="0"/>
                <w:sz w:val="18"/>
                <w:szCs w:val="18"/>
              </w:rPr>
              <w:t>3</w:t>
            </w:r>
            <w:r w:rsidRPr="00AA4A2B">
              <w:rPr>
                <w:rFonts w:ascii="宋体" w:hAnsi="宋体" w:cs="仿宋_GB2312" w:hint="eastAsia"/>
                <w:color w:val="000000"/>
                <w:kern w:val="0"/>
                <w:sz w:val="18"/>
                <w:szCs w:val="18"/>
              </w:rPr>
              <w:t>月上旬、一般栽插基本苗</w:t>
            </w:r>
            <w:r w:rsidRPr="00AA4A2B">
              <w:rPr>
                <w:rFonts w:ascii="宋体" w:hAnsi="宋体" w:cs="仿宋_GB2312"/>
                <w:color w:val="000000"/>
                <w:kern w:val="0"/>
                <w:sz w:val="18"/>
                <w:szCs w:val="18"/>
              </w:rPr>
              <w:t>180</w:t>
            </w:r>
            <w:r w:rsidRPr="00AA4A2B">
              <w:rPr>
                <w:rFonts w:ascii="宋体" w:hAnsi="宋体" w:cs="仿宋_GB2312" w:hint="eastAsia"/>
                <w:color w:val="000000"/>
                <w:kern w:val="0"/>
                <w:sz w:val="18"/>
                <w:szCs w:val="18"/>
              </w:rPr>
              <w:t>万</w:t>
            </w:r>
            <w:r w:rsidRPr="00AA4A2B">
              <w:rPr>
                <w:rFonts w:ascii="宋体" w:hAnsi="宋体" w:cs="仿宋_GB2312"/>
                <w:color w:val="000000"/>
                <w:kern w:val="0"/>
                <w:sz w:val="18"/>
                <w:szCs w:val="18"/>
              </w:rPr>
              <w:t>/hm2</w:t>
            </w:r>
            <w:r w:rsidRPr="00AA4A2B">
              <w:rPr>
                <w:rFonts w:ascii="宋体" w:hAnsi="宋体" w:cs="仿宋_GB2312" w:hint="eastAsia"/>
                <w:color w:val="000000"/>
                <w:kern w:val="0"/>
                <w:sz w:val="18"/>
                <w:szCs w:val="18"/>
              </w:rPr>
              <w:t>左右。基肥占</w:t>
            </w:r>
            <w:r w:rsidRPr="00AA4A2B">
              <w:rPr>
                <w:rFonts w:ascii="宋体" w:hAnsi="宋体" w:cs="仿宋_GB2312"/>
                <w:color w:val="000000"/>
                <w:kern w:val="0"/>
                <w:sz w:val="18"/>
                <w:szCs w:val="18"/>
              </w:rPr>
              <w:t>70%</w:t>
            </w:r>
            <w:r w:rsidRPr="00AA4A2B">
              <w:rPr>
                <w:rFonts w:ascii="宋体" w:hAnsi="宋体" w:cs="仿宋_GB2312" w:hint="eastAsia"/>
                <w:color w:val="000000"/>
                <w:kern w:val="0"/>
                <w:sz w:val="18"/>
                <w:szCs w:val="18"/>
              </w:rPr>
              <w:t>，分蘖肥占</w:t>
            </w:r>
            <w:r w:rsidRPr="00AA4A2B">
              <w:rPr>
                <w:rFonts w:ascii="宋体" w:hAnsi="宋体" w:cs="仿宋_GB2312"/>
                <w:color w:val="000000"/>
                <w:kern w:val="0"/>
                <w:sz w:val="18"/>
                <w:szCs w:val="18"/>
              </w:rPr>
              <w:t>20%</w:t>
            </w:r>
            <w:r w:rsidRPr="00AA4A2B">
              <w:rPr>
                <w:rFonts w:ascii="宋体" w:hAnsi="宋体" w:cs="仿宋_GB2312" w:hint="eastAsia"/>
                <w:color w:val="000000"/>
                <w:kern w:val="0"/>
                <w:sz w:val="18"/>
                <w:szCs w:val="18"/>
              </w:rPr>
              <w:t>，穗肥占</w:t>
            </w:r>
            <w:r w:rsidRPr="00AA4A2B">
              <w:rPr>
                <w:rFonts w:ascii="宋体" w:hAnsi="宋体" w:cs="仿宋_GB2312"/>
                <w:color w:val="000000"/>
                <w:kern w:val="0"/>
                <w:sz w:val="18"/>
                <w:szCs w:val="18"/>
              </w:rPr>
              <w:t>10%</w:t>
            </w:r>
            <w:r w:rsidRPr="00AA4A2B">
              <w:rPr>
                <w:rFonts w:ascii="宋体" w:hAnsi="宋体" w:cs="仿宋_GB2312" w:hint="eastAsia"/>
                <w:color w:val="000000"/>
                <w:kern w:val="0"/>
                <w:sz w:val="18"/>
                <w:szCs w:val="18"/>
              </w:rPr>
              <w:t>。施肥总量以中等肥力田块为例，一般每公顷施纯氮</w:t>
            </w:r>
            <w:r w:rsidRPr="00AA4A2B">
              <w:rPr>
                <w:rFonts w:ascii="宋体" w:hAnsi="宋体" w:cs="仿宋_GB2312"/>
                <w:color w:val="000000"/>
                <w:kern w:val="0"/>
                <w:sz w:val="18"/>
                <w:szCs w:val="18"/>
              </w:rPr>
              <w:t>150</w:t>
            </w:r>
            <w:r w:rsidRPr="00AA4A2B">
              <w:rPr>
                <w:rFonts w:ascii="宋体" w:hAnsi="宋体" w:cs="仿宋_GB2312" w:hint="eastAsia"/>
                <w:color w:val="000000"/>
                <w:kern w:val="0"/>
                <w:sz w:val="18"/>
                <w:szCs w:val="18"/>
              </w:rPr>
              <w:t>～</w:t>
            </w:r>
            <w:r w:rsidRPr="00AA4A2B">
              <w:rPr>
                <w:rFonts w:ascii="宋体" w:hAnsi="宋体" w:cs="仿宋_GB2312"/>
                <w:color w:val="000000"/>
                <w:kern w:val="0"/>
                <w:sz w:val="18"/>
                <w:szCs w:val="18"/>
              </w:rPr>
              <w:t>180kg</w:t>
            </w:r>
            <w:r w:rsidRPr="00AA4A2B">
              <w:rPr>
                <w:rFonts w:ascii="宋体" w:hAnsi="宋体" w:cs="仿宋_GB2312" w:hint="eastAsia"/>
                <w:color w:val="000000"/>
                <w:kern w:val="0"/>
                <w:sz w:val="18"/>
                <w:szCs w:val="18"/>
              </w:rPr>
              <w:t>，磷肥</w:t>
            </w:r>
            <w:smartTag w:uri="urn:schemas-microsoft-com:office:smarttags" w:element="chmetcnv">
              <w:smartTagPr>
                <w:attr w:name="TCSC" w:val="0"/>
                <w:attr w:name="NumberType" w:val="1"/>
                <w:attr w:name="Negative" w:val="False"/>
                <w:attr w:name="HasSpace" w:val="False"/>
                <w:attr w:name="SourceValue" w:val="450"/>
                <w:attr w:name="UnitName" w:val="kg"/>
              </w:smartTagPr>
              <w:r w:rsidRPr="00AA4A2B">
                <w:rPr>
                  <w:rFonts w:ascii="宋体" w:hAnsi="宋体" w:cs="仿宋_GB2312"/>
                  <w:color w:val="000000"/>
                  <w:kern w:val="0"/>
                  <w:sz w:val="18"/>
                  <w:szCs w:val="18"/>
                </w:rPr>
                <w:t>450kg</w:t>
              </w:r>
            </w:smartTag>
            <w:r w:rsidRPr="00AA4A2B">
              <w:rPr>
                <w:rFonts w:ascii="宋体" w:hAnsi="宋体" w:cs="仿宋_GB2312" w:hint="eastAsia"/>
                <w:color w:val="000000"/>
                <w:kern w:val="0"/>
                <w:sz w:val="18"/>
                <w:szCs w:val="18"/>
              </w:rPr>
              <w:t>，钾肥</w:t>
            </w:r>
            <w:smartTag w:uri="urn:schemas-microsoft-com:office:smarttags" w:element="chmetcnv">
              <w:smartTagPr>
                <w:attr w:name="TCSC" w:val="0"/>
                <w:attr w:name="NumberType" w:val="1"/>
                <w:attr w:name="Negative" w:val="False"/>
                <w:attr w:name="HasSpace" w:val="False"/>
                <w:attr w:name="SourceValue" w:val="300"/>
                <w:attr w:name="UnitName" w:val="kg"/>
              </w:smartTagPr>
              <w:r w:rsidRPr="00AA4A2B">
                <w:rPr>
                  <w:rFonts w:ascii="宋体" w:hAnsi="宋体" w:cs="仿宋_GB2312"/>
                  <w:color w:val="000000"/>
                  <w:kern w:val="0"/>
                  <w:sz w:val="18"/>
                  <w:szCs w:val="18"/>
                </w:rPr>
                <w:t>300kg</w:t>
              </w:r>
            </w:smartTag>
            <w:r w:rsidRPr="00AA4A2B">
              <w:rPr>
                <w:rFonts w:ascii="宋体" w:hAnsi="宋体" w:cs="仿宋_GB2312" w:hint="eastAsia"/>
                <w:color w:val="000000"/>
                <w:kern w:val="0"/>
                <w:sz w:val="18"/>
                <w:szCs w:val="18"/>
              </w:rPr>
              <w:t>左右。</w:t>
            </w:r>
          </w:p>
        </w:tc>
        <w:tc>
          <w:tcPr>
            <w:tcW w:w="1472" w:type="dxa"/>
            <w:vAlign w:val="center"/>
          </w:tcPr>
          <w:p w:rsidR="00AA381C" w:rsidRPr="00AA4A2B" w:rsidRDefault="00AA381C" w:rsidP="00924732">
            <w:pPr>
              <w:spacing w:line="200" w:lineRule="exact"/>
              <w:rPr>
                <w:rFonts w:ascii="宋体" w:cs="仿宋_GB2312"/>
                <w:color w:val="000000"/>
                <w:kern w:val="0"/>
                <w:sz w:val="18"/>
                <w:szCs w:val="18"/>
              </w:rPr>
            </w:pPr>
            <w:r w:rsidRPr="00AA4A2B">
              <w:rPr>
                <w:rFonts w:ascii="宋体" w:hAnsi="宋体" w:cs="仿宋_GB2312" w:hint="eastAsia"/>
                <w:color w:val="000000"/>
                <w:kern w:val="0"/>
                <w:sz w:val="18"/>
                <w:szCs w:val="18"/>
              </w:rPr>
              <w:t>四川省平坝和丘陵地区。</w:t>
            </w:r>
          </w:p>
        </w:tc>
        <w:tc>
          <w:tcPr>
            <w:tcW w:w="1442" w:type="dxa"/>
            <w:vAlign w:val="center"/>
          </w:tcPr>
          <w:p w:rsidR="00AA381C" w:rsidRPr="00AA4A2B" w:rsidRDefault="00AA381C" w:rsidP="00924732">
            <w:pPr>
              <w:widowControl/>
              <w:spacing w:line="200" w:lineRule="exact"/>
              <w:rPr>
                <w:rFonts w:ascii="宋体" w:cs="仿宋_GB2312"/>
                <w:color w:val="000000"/>
                <w:kern w:val="0"/>
                <w:sz w:val="18"/>
                <w:szCs w:val="18"/>
              </w:rPr>
            </w:pPr>
            <w:r w:rsidRPr="00AA4A2B">
              <w:rPr>
                <w:rFonts w:ascii="宋体" w:hAnsi="宋体" w:cs="仿宋_GB2312" w:hint="eastAsia"/>
                <w:color w:val="000000"/>
                <w:kern w:val="0"/>
                <w:sz w:val="18"/>
                <w:szCs w:val="18"/>
              </w:rPr>
              <w:t>四川农科院作物所</w:t>
            </w:r>
          </w:p>
        </w:tc>
      </w:tr>
      <w:tr w:rsidR="00AA381C" w:rsidRPr="00AA4A2B" w:rsidTr="00713A38">
        <w:trPr>
          <w:jc w:val="center"/>
        </w:trPr>
        <w:tc>
          <w:tcPr>
            <w:tcW w:w="487" w:type="dxa"/>
            <w:vAlign w:val="center"/>
          </w:tcPr>
          <w:p w:rsidR="00AA381C" w:rsidRPr="00AA4A2B" w:rsidRDefault="00AA381C" w:rsidP="00117DBF">
            <w:pPr>
              <w:widowControl/>
              <w:spacing w:line="200" w:lineRule="exact"/>
              <w:ind w:leftChars="-50" w:left="-105" w:rightChars="-50" w:right="-105"/>
              <w:jc w:val="center"/>
              <w:rPr>
                <w:rFonts w:ascii="宋体" w:cs="Arial"/>
                <w:color w:val="000000"/>
                <w:kern w:val="0"/>
                <w:sz w:val="18"/>
                <w:szCs w:val="18"/>
              </w:rPr>
            </w:pPr>
            <w:r w:rsidRPr="00AA4A2B">
              <w:rPr>
                <w:rFonts w:ascii="宋体" w:hAnsi="宋体" w:cs="Arial"/>
                <w:color w:val="000000"/>
                <w:kern w:val="0"/>
                <w:sz w:val="18"/>
                <w:szCs w:val="18"/>
              </w:rPr>
              <w:t>4</w:t>
            </w:r>
          </w:p>
        </w:tc>
        <w:tc>
          <w:tcPr>
            <w:tcW w:w="396" w:type="dxa"/>
            <w:vAlign w:val="center"/>
          </w:tcPr>
          <w:p w:rsidR="00AA381C" w:rsidRPr="00AA4A2B" w:rsidRDefault="00AA381C" w:rsidP="00924732">
            <w:pPr>
              <w:widowControl/>
              <w:spacing w:line="200" w:lineRule="exact"/>
              <w:jc w:val="center"/>
              <w:rPr>
                <w:rFonts w:ascii="宋体" w:cs="仿宋_GB2312"/>
                <w:color w:val="000000"/>
                <w:kern w:val="0"/>
                <w:sz w:val="18"/>
                <w:szCs w:val="18"/>
              </w:rPr>
            </w:pPr>
            <w:r w:rsidRPr="00AA4A2B">
              <w:rPr>
                <w:rFonts w:ascii="宋体" w:hAnsi="宋体" w:cs="仿宋_GB2312" w:hint="eastAsia"/>
                <w:color w:val="000000"/>
                <w:kern w:val="0"/>
                <w:sz w:val="18"/>
                <w:szCs w:val="18"/>
              </w:rPr>
              <w:t>水稻</w:t>
            </w:r>
          </w:p>
        </w:tc>
        <w:tc>
          <w:tcPr>
            <w:tcW w:w="622" w:type="dxa"/>
            <w:vAlign w:val="center"/>
          </w:tcPr>
          <w:p w:rsidR="00AA381C" w:rsidRPr="00AA4A2B" w:rsidRDefault="00AA381C" w:rsidP="00924732">
            <w:pPr>
              <w:widowControl/>
              <w:spacing w:line="200" w:lineRule="exact"/>
              <w:jc w:val="center"/>
              <w:rPr>
                <w:rFonts w:ascii="宋体" w:hAnsi="宋体" w:cs="仿宋_GB2312"/>
                <w:color w:val="000000"/>
                <w:kern w:val="0"/>
                <w:sz w:val="18"/>
                <w:szCs w:val="18"/>
              </w:rPr>
            </w:pPr>
            <w:bookmarkStart w:id="0" w:name="OLE_LINK1"/>
            <w:r w:rsidRPr="00AA4A2B">
              <w:rPr>
                <w:rFonts w:ascii="宋体" w:hAnsi="宋体" w:cs="仿宋_GB2312" w:hint="eastAsia"/>
                <w:color w:val="000000"/>
                <w:kern w:val="0"/>
                <w:sz w:val="18"/>
                <w:szCs w:val="18"/>
              </w:rPr>
              <w:t>宜香优</w:t>
            </w:r>
            <w:r w:rsidRPr="00AA4A2B">
              <w:rPr>
                <w:rFonts w:ascii="宋体" w:hAnsi="宋体" w:cs="仿宋_GB2312"/>
                <w:color w:val="000000"/>
                <w:kern w:val="0"/>
                <w:sz w:val="18"/>
                <w:szCs w:val="18"/>
              </w:rPr>
              <w:t>2115</w:t>
            </w:r>
            <w:bookmarkEnd w:id="0"/>
          </w:p>
        </w:tc>
        <w:tc>
          <w:tcPr>
            <w:tcW w:w="1611" w:type="dxa"/>
            <w:vAlign w:val="center"/>
          </w:tcPr>
          <w:p w:rsidR="00AA381C" w:rsidRPr="00AA4A2B" w:rsidRDefault="00AA381C" w:rsidP="00924732">
            <w:pPr>
              <w:widowControl/>
              <w:spacing w:line="200" w:lineRule="exact"/>
              <w:rPr>
                <w:rFonts w:ascii="宋体" w:hAnsi="宋体" w:cs="仿宋_GB2312"/>
                <w:color w:val="000000"/>
                <w:kern w:val="0"/>
                <w:sz w:val="18"/>
                <w:szCs w:val="18"/>
              </w:rPr>
            </w:pPr>
            <w:r w:rsidRPr="00AA4A2B">
              <w:rPr>
                <w:rFonts w:ascii="宋体" w:hAnsi="宋体" w:cs="仿宋_GB2312" w:hint="eastAsia"/>
                <w:color w:val="000000"/>
                <w:kern w:val="0"/>
                <w:sz w:val="18"/>
                <w:szCs w:val="18"/>
              </w:rPr>
              <w:t>宜香</w:t>
            </w:r>
            <w:r w:rsidRPr="00AA4A2B">
              <w:rPr>
                <w:rFonts w:ascii="宋体" w:hAnsi="宋体" w:cs="仿宋_GB2312"/>
                <w:color w:val="000000"/>
                <w:kern w:val="0"/>
                <w:sz w:val="18"/>
                <w:szCs w:val="18"/>
              </w:rPr>
              <w:t>1Ax</w:t>
            </w:r>
            <w:r w:rsidRPr="00AA4A2B">
              <w:rPr>
                <w:rFonts w:ascii="宋体" w:hAnsi="宋体" w:cs="仿宋_GB2312" w:hint="eastAsia"/>
                <w:color w:val="000000"/>
                <w:kern w:val="0"/>
                <w:sz w:val="18"/>
                <w:szCs w:val="18"/>
              </w:rPr>
              <w:t>雅恢</w:t>
            </w:r>
            <w:r w:rsidRPr="00AA4A2B">
              <w:rPr>
                <w:rFonts w:ascii="宋体" w:hAnsi="宋体" w:cs="仿宋_GB2312"/>
                <w:color w:val="000000"/>
                <w:kern w:val="0"/>
                <w:sz w:val="18"/>
                <w:szCs w:val="18"/>
              </w:rPr>
              <w:t>2115</w:t>
            </w:r>
          </w:p>
        </w:tc>
        <w:tc>
          <w:tcPr>
            <w:tcW w:w="965" w:type="dxa"/>
            <w:vAlign w:val="center"/>
          </w:tcPr>
          <w:p w:rsidR="00AA381C" w:rsidRPr="00AA4A2B" w:rsidRDefault="00AA381C" w:rsidP="00924732">
            <w:pPr>
              <w:widowControl/>
              <w:spacing w:line="200" w:lineRule="exact"/>
              <w:jc w:val="center"/>
              <w:rPr>
                <w:rFonts w:ascii="宋体" w:cs="仿宋_GB2312"/>
                <w:color w:val="000000"/>
                <w:kern w:val="0"/>
                <w:sz w:val="18"/>
                <w:szCs w:val="18"/>
              </w:rPr>
            </w:pPr>
            <w:r w:rsidRPr="00AA4A2B">
              <w:rPr>
                <w:rFonts w:ascii="宋体" w:hAnsi="宋体" w:cs="仿宋_GB2312"/>
                <w:color w:val="000000"/>
                <w:kern w:val="0"/>
                <w:sz w:val="18"/>
                <w:szCs w:val="18"/>
              </w:rPr>
              <w:t>2011</w:t>
            </w:r>
            <w:r w:rsidRPr="00AA4A2B">
              <w:rPr>
                <w:rFonts w:ascii="宋体" w:hAnsi="宋体" w:cs="仿宋_GB2312" w:hint="eastAsia"/>
                <w:color w:val="000000"/>
                <w:kern w:val="0"/>
                <w:sz w:val="18"/>
                <w:szCs w:val="18"/>
              </w:rPr>
              <w:t>年</w:t>
            </w:r>
          </w:p>
          <w:p w:rsidR="00AA381C" w:rsidRPr="00AA4A2B" w:rsidRDefault="00AA381C" w:rsidP="00924732">
            <w:pPr>
              <w:widowControl/>
              <w:spacing w:line="200" w:lineRule="exact"/>
              <w:jc w:val="center"/>
              <w:rPr>
                <w:rFonts w:ascii="宋体" w:cs="仿宋_GB2312"/>
                <w:color w:val="000000"/>
                <w:kern w:val="0"/>
                <w:sz w:val="18"/>
                <w:szCs w:val="18"/>
              </w:rPr>
            </w:pPr>
            <w:r w:rsidRPr="00AA4A2B">
              <w:rPr>
                <w:rFonts w:ascii="宋体" w:hAnsi="宋体" w:cs="仿宋_GB2312" w:hint="eastAsia"/>
                <w:color w:val="000000"/>
                <w:kern w:val="0"/>
                <w:sz w:val="18"/>
                <w:szCs w:val="18"/>
              </w:rPr>
              <w:t>四川审定</w:t>
            </w:r>
          </w:p>
        </w:tc>
        <w:tc>
          <w:tcPr>
            <w:tcW w:w="1094" w:type="dxa"/>
            <w:vAlign w:val="center"/>
          </w:tcPr>
          <w:p w:rsidR="00AA381C" w:rsidRPr="00AA4A2B" w:rsidRDefault="00AA381C" w:rsidP="00924732">
            <w:pPr>
              <w:widowControl/>
              <w:spacing w:line="200" w:lineRule="exact"/>
              <w:jc w:val="center"/>
              <w:rPr>
                <w:rFonts w:ascii="宋体" w:cs="仿宋_GB2312"/>
                <w:color w:val="000000"/>
                <w:kern w:val="0"/>
                <w:sz w:val="18"/>
                <w:szCs w:val="18"/>
              </w:rPr>
            </w:pPr>
            <w:r w:rsidRPr="00AA4A2B">
              <w:rPr>
                <w:rFonts w:ascii="宋体" w:hAnsi="宋体" w:cs="仿宋_GB2312" w:hint="eastAsia"/>
                <w:color w:val="000000"/>
                <w:kern w:val="0"/>
                <w:sz w:val="18"/>
                <w:szCs w:val="18"/>
              </w:rPr>
              <w:t>川审稻</w:t>
            </w:r>
          </w:p>
          <w:p w:rsidR="00AA381C" w:rsidRPr="00AA4A2B" w:rsidRDefault="00AA381C" w:rsidP="00924732">
            <w:pPr>
              <w:widowControl/>
              <w:spacing w:line="200" w:lineRule="exact"/>
              <w:jc w:val="center"/>
              <w:rPr>
                <w:rFonts w:ascii="宋体" w:hAnsi="宋体" w:cs="仿宋_GB2312"/>
                <w:color w:val="000000"/>
                <w:kern w:val="0"/>
                <w:sz w:val="18"/>
                <w:szCs w:val="18"/>
              </w:rPr>
            </w:pPr>
            <w:r w:rsidRPr="00AA4A2B">
              <w:rPr>
                <w:rFonts w:ascii="宋体" w:hAnsi="宋体" w:cs="仿宋_GB2312"/>
                <w:color w:val="000000"/>
                <w:kern w:val="0"/>
                <w:sz w:val="18"/>
                <w:szCs w:val="18"/>
              </w:rPr>
              <w:t>2011 001</w:t>
            </w:r>
          </w:p>
        </w:tc>
        <w:tc>
          <w:tcPr>
            <w:tcW w:w="2495" w:type="dxa"/>
            <w:vAlign w:val="center"/>
          </w:tcPr>
          <w:p w:rsidR="00AA381C" w:rsidRPr="00AA4A2B" w:rsidRDefault="00AA381C" w:rsidP="00924732">
            <w:pPr>
              <w:widowControl/>
              <w:spacing w:line="200" w:lineRule="exact"/>
              <w:rPr>
                <w:rFonts w:ascii="宋体" w:cs="仿宋_GB2312"/>
                <w:color w:val="000000"/>
                <w:kern w:val="0"/>
                <w:sz w:val="18"/>
                <w:szCs w:val="18"/>
              </w:rPr>
            </w:pPr>
            <w:r w:rsidRPr="00AA4A2B">
              <w:rPr>
                <w:rFonts w:ascii="宋体" w:hAnsi="宋体" w:cs="仿宋_GB2312" w:hint="eastAsia"/>
                <w:color w:val="000000"/>
                <w:kern w:val="0"/>
                <w:sz w:val="18"/>
                <w:szCs w:val="18"/>
              </w:rPr>
              <w:t>在四川全生育期</w:t>
            </w:r>
            <w:r w:rsidRPr="00AA4A2B">
              <w:rPr>
                <w:rFonts w:ascii="宋体" w:hAnsi="宋体" w:cs="仿宋_GB2312"/>
                <w:color w:val="000000"/>
                <w:kern w:val="0"/>
                <w:sz w:val="18"/>
                <w:szCs w:val="18"/>
              </w:rPr>
              <w:t xml:space="preserve">153.5 </w:t>
            </w:r>
            <w:r w:rsidRPr="00AA4A2B">
              <w:rPr>
                <w:rFonts w:ascii="宋体" w:hAnsi="宋体" w:cs="仿宋_GB2312" w:hint="eastAsia"/>
                <w:color w:val="000000"/>
                <w:kern w:val="0"/>
                <w:sz w:val="18"/>
                <w:szCs w:val="18"/>
              </w:rPr>
              <w:t>天，株高</w:t>
            </w:r>
            <w:smartTag w:uri="urn:schemas-microsoft-com:office:smarttags" w:element="chmetcnv">
              <w:smartTagPr>
                <w:attr w:name="TCSC" w:val="0"/>
                <w:attr w:name="NumberType" w:val="1"/>
                <w:attr w:name="Negative" w:val="False"/>
                <w:attr w:name="HasSpace" w:val="True"/>
                <w:attr w:name="SourceValue" w:val="120.5"/>
                <w:attr w:name="UnitName" w:val="厘米"/>
              </w:smartTagPr>
              <w:r w:rsidRPr="00AA4A2B">
                <w:rPr>
                  <w:rFonts w:ascii="宋体" w:hAnsi="宋体" w:cs="仿宋_GB2312"/>
                  <w:color w:val="000000"/>
                  <w:kern w:val="0"/>
                  <w:sz w:val="18"/>
                  <w:szCs w:val="18"/>
                </w:rPr>
                <w:t xml:space="preserve">120.5 </w:t>
              </w:r>
              <w:r w:rsidRPr="00AA4A2B">
                <w:rPr>
                  <w:rFonts w:ascii="宋体" w:hAnsi="宋体" w:cs="仿宋_GB2312" w:hint="eastAsia"/>
                  <w:color w:val="000000"/>
                  <w:kern w:val="0"/>
                  <w:sz w:val="18"/>
                  <w:szCs w:val="18"/>
                </w:rPr>
                <w:t>厘米</w:t>
              </w:r>
            </w:smartTag>
            <w:r w:rsidRPr="00AA4A2B">
              <w:rPr>
                <w:rFonts w:ascii="宋体" w:hAnsi="宋体" w:cs="仿宋_GB2312" w:hint="eastAsia"/>
                <w:color w:val="000000"/>
                <w:kern w:val="0"/>
                <w:sz w:val="18"/>
                <w:szCs w:val="18"/>
              </w:rPr>
              <w:t>，分蘖力较强，穗平着粒</w:t>
            </w:r>
            <w:r w:rsidRPr="00AA4A2B">
              <w:rPr>
                <w:rFonts w:ascii="宋体" w:hAnsi="宋体" w:cs="仿宋_GB2312"/>
                <w:color w:val="000000"/>
                <w:kern w:val="0"/>
                <w:sz w:val="18"/>
                <w:szCs w:val="18"/>
              </w:rPr>
              <w:t xml:space="preserve">161.2 </w:t>
            </w:r>
            <w:r w:rsidRPr="00AA4A2B">
              <w:rPr>
                <w:rFonts w:ascii="宋体" w:hAnsi="宋体" w:cs="仿宋_GB2312" w:hint="eastAsia"/>
                <w:color w:val="000000"/>
                <w:kern w:val="0"/>
                <w:sz w:val="18"/>
                <w:szCs w:val="18"/>
              </w:rPr>
              <w:t>粒，结实率</w:t>
            </w:r>
            <w:r w:rsidRPr="00AA4A2B">
              <w:rPr>
                <w:rFonts w:ascii="宋体" w:hAnsi="宋体" w:cs="仿宋_GB2312"/>
                <w:color w:val="000000"/>
                <w:kern w:val="0"/>
                <w:sz w:val="18"/>
                <w:szCs w:val="18"/>
              </w:rPr>
              <w:t>83.6%</w:t>
            </w:r>
            <w:r w:rsidRPr="00AA4A2B">
              <w:rPr>
                <w:rFonts w:ascii="宋体" w:hAnsi="宋体" w:cs="仿宋_GB2312" w:hint="eastAsia"/>
                <w:color w:val="000000"/>
                <w:kern w:val="0"/>
                <w:sz w:val="18"/>
                <w:szCs w:val="18"/>
              </w:rPr>
              <w:t>，千粒重</w:t>
            </w:r>
            <w:smartTag w:uri="urn:schemas-microsoft-com:office:smarttags" w:element="chmetcnv">
              <w:smartTagPr>
                <w:attr w:name="TCSC" w:val="0"/>
                <w:attr w:name="NumberType" w:val="1"/>
                <w:attr w:name="Negative" w:val="False"/>
                <w:attr w:name="HasSpace" w:val="True"/>
                <w:attr w:name="SourceValue" w:val="32.8"/>
                <w:attr w:name="UnitName" w:val="克"/>
              </w:smartTagPr>
              <w:r w:rsidRPr="00AA4A2B">
                <w:rPr>
                  <w:rFonts w:ascii="宋体" w:hAnsi="宋体" w:cs="仿宋_GB2312"/>
                  <w:color w:val="000000"/>
                  <w:kern w:val="0"/>
                  <w:sz w:val="18"/>
                  <w:szCs w:val="18"/>
                </w:rPr>
                <w:t xml:space="preserve">32.8 </w:t>
              </w:r>
              <w:r w:rsidRPr="00AA4A2B">
                <w:rPr>
                  <w:rFonts w:ascii="宋体" w:hAnsi="宋体" w:cs="仿宋_GB2312" w:hint="eastAsia"/>
                  <w:color w:val="000000"/>
                  <w:kern w:val="0"/>
                  <w:sz w:val="18"/>
                  <w:szCs w:val="18"/>
                </w:rPr>
                <w:t>克</w:t>
              </w:r>
            </w:smartTag>
            <w:r w:rsidRPr="00AA4A2B">
              <w:rPr>
                <w:rFonts w:ascii="宋体" w:hAnsi="宋体" w:cs="仿宋_GB2312" w:hint="eastAsia"/>
                <w:color w:val="000000"/>
                <w:kern w:val="0"/>
                <w:sz w:val="18"/>
                <w:szCs w:val="18"/>
              </w:rPr>
              <w:t>，米质达国颁二级优米标准，中抗稻瘟病和稻曲病。</w:t>
            </w:r>
          </w:p>
        </w:tc>
        <w:tc>
          <w:tcPr>
            <w:tcW w:w="1701" w:type="dxa"/>
            <w:vAlign w:val="center"/>
          </w:tcPr>
          <w:p w:rsidR="00AA381C" w:rsidRPr="00AA4A2B" w:rsidRDefault="00AA381C" w:rsidP="00924732">
            <w:pPr>
              <w:widowControl/>
              <w:spacing w:line="200" w:lineRule="exact"/>
              <w:rPr>
                <w:rFonts w:ascii="宋体" w:cs="仿宋_GB2312"/>
                <w:color w:val="000000"/>
                <w:kern w:val="0"/>
                <w:sz w:val="18"/>
                <w:szCs w:val="18"/>
              </w:rPr>
            </w:pPr>
            <w:r w:rsidRPr="00AA4A2B">
              <w:rPr>
                <w:rFonts w:ascii="宋体" w:hAnsi="宋体" w:cs="仿宋_GB2312"/>
                <w:color w:val="000000"/>
                <w:kern w:val="0"/>
                <w:sz w:val="18"/>
                <w:szCs w:val="18"/>
              </w:rPr>
              <w:t>2009</w:t>
            </w:r>
            <w:r w:rsidRPr="00AA4A2B">
              <w:rPr>
                <w:rFonts w:ascii="宋体" w:hAnsi="宋体" w:cs="仿宋_GB2312" w:hint="eastAsia"/>
                <w:color w:val="000000"/>
                <w:kern w:val="0"/>
                <w:sz w:val="18"/>
                <w:szCs w:val="18"/>
              </w:rPr>
              <w:t>～</w:t>
            </w:r>
            <w:r w:rsidRPr="00AA4A2B">
              <w:rPr>
                <w:rFonts w:ascii="宋体" w:hAnsi="宋体" w:cs="仿宋_GB2312"/>
                <w:color w:val="000000"/>
                <w:kern w:val="0"/>
                <w:sz w:val="18"/>
                <w:szCs w:val="18"/>
              </w:rPr>
              <w:t>2010</w:t>
            </w:r>
            <w:r w:rsidRPr="00AA4A2B">
              <w:rPr>
                <w:rFonts w:ascii="宋体" w:hAnsi="宋体" w:cs="仿宋_GB2312" w:hint="eastAsia"/>
                <w:color w:val="000000"/>
                <w:kern w:val="0"/>
                <w:sz w:val="18"/>
                <w:szCs w:val="18"/>
              </w:rPr>
              <w:t>年参加四川水稻品种区域试验，两年平均亩产</w:t>
            </w:r>
            <w:r w:rsidRPr="00AA4A2B">
              <w:rPr>
                <w:rFonts w:ascii="宋体" w:hAnsi="宋体" w:cs="仿宋_GB2312"/>
                <w:color w:val="000000"/>
                <w:kern w:val="0"/>
                <w:sz w:val="18"/>
                <w:szCs w:val="18"/>
              </w:rPr>
              <w:t xml:space="preserve">519.26 </w:t>
            </w:r>
            <w:r w:rsidRPr="00AA4A2B">
              <w:rPr>
                <w:rFonts w:ascii="宋体" w:hAnsi="宋体" w:cs="仿宋_GB2312" w:hint="eastAsia"/>
                <w:color w:val="000000"/>
                <w:kern w:val="0"/>
                <w:sz w:val="18"/>
                <w:szCs w:val="18"/>
              </w:rPr>
              <w:t>公斤，比对照冈优</w:t>
            </w:r>
            <w:r w:rsidRPr="00AA4A2B">
              <w:rPr>
                <w:rFonts w:ascii="宋体" w:hAnsi="宋体" w:cs="仿宋_GB2312"/>
                <w:color w:val="000000"/>
                <w:kern w:val="0"/>
                <w:sz w:val="18"/>
                <w:szCs w:val="18"/>
              </w:rPr>
              <w:t xml:space="preserve">725 </w:t>
            </w:r>
            <w:r w:rsidRPr="00AA4A2B">
              <w:rPr>
                <w:rFonts w:ascii="宋体" w:hAnsi="宋体" w:cs="仿宋_GB2312" w:hint="eastAsia"/>
                <w:color w:val="000000"/>
                <w:kern w:val="0"/>
                <w:sz w:val="18"/>
                <w:szCs w:val="18"/>
              </w:rPr>
              <w:t>增产</w:t>
            </w:r>
            <w:r w:rsidRPr="00AA4A2B">
              <w:rPr>
                <w:rFonts w:ascii="宋体" w:hAnsi="宋体" w:cs="仿宋_GB2312"/>
                <w:color w:val="000000"/>
                <w:kern w:val="0"/>
                <w:sz w:val="18"/>
                <w:szCs w:val="18"/>
              </w:rPr>
              <w:t>4.53%</w:t>
            </w:r>
            <w:r w:rsidRPr="00AA4A2B">
              <w:rPr>
                <w:rFonts w:ascii="宋体" w:hAnsi="宋体" w:cs="仿宋_GB2312" w:hint="eastAsia"/>
                <w:color w:val="000000"/>
                <w:kern w:val="0"/>
                <w:sz w:val="18"/>
                <w:szCs w:val="18"/>
              </w:rPr>
              <w:t>。</w:t>
            </w:r>
          </w:p>
        </w:tc>
        <w:tc>
          <w:tcPr>
            <w:tcW w:w="1703" w:type="dxa"/>
            <w:vAlign w:val="center"/>
          </w:tcPr>
          <w:p w:rsidR="00AA381C" w:rsidRPr="00AA4A2B" w:rsidRDefault="00AA381C" w:rsidP="00924732">
            <w:pPr>
              <w:widowControl/>
              <w:spacing w:line="200" w:lineRule="exact"/>
              <w:rPr>
                <w:rFonts w:ascii="宋体" w:cs="仿宋_GB2312"/>
                <w:color w:val="000000"/>
                <w:kern w:val="0"/>
                <w:sz w:val="18"/>
                <w:szCs w:val="18"/>
              </w:rPr>
            </w:pPr>
            <w:r w:rsidRPr="00AA4A2B">
              <w:rPr>
                <w:rFonts w:ascii="宋体" w:hAnsi="宋体" w:cs="仿宋_GB2312" w:hint="eastAsia"/>
                <w:color w:val="000000"/>
                <w:kern w:val="0"/>
                <w:sz w:val="18"/>
                <w:szCs w:val="18"/>
              </w:rPr>
              <w:t>适时播种，合理密植，重底、早追，氮、磷、钾肥配合施用，根据植保预测预报，综合防治病虫害。</w:t>
            </w:r>
          </w:p>
          <w:p w:rsidR="00AA381C" w:rsidRPr="00AA4A2B" w:rsidRDefault="00AA381C" w:rsidP="00924732">
            <w:pPr>
              <w:widowControl/>
              <w:spacing w:line="200" w:lineRule="exact"/>
              <w:rPr>
                <w:rFonts w:ascii="宋体" w:cs="仿宋_GB2312"/>
                <w:color w:val="000000"/>
                <w:kern w:val="0"/>
                <w:sz w:val="18"/>
                <w:szCs w:val="18"/>
              </w:rPr>
            </w:pPr>
          </w:p>
        </w:tc>
        <w:tc>
          <w:tcPr>
            <w:tcW w:w="1472" w:type="dxa"/>
            <w:vAlign w:val="center"/>
          </w:tcPr>
          <w:p w:rsidR="00AA381C" w:rsidRPr="00AA4A2B" w:rsidRDefault="00AA381C" w:rsidP="00924732">
            <w:pPr>
              <w:spacing w:line="200" w:lineRule="exact"/>
              <w:rPr>
                <w:rFonts w:ascii="宋体" w:cs="仿宋_GB2312"/>
                <w:color w:val="000000"/>
                <w:kern w:val="0"/>
                <w:sz w:val="18"/>
                <w:szCs w:val="18"/>
              </w:rPr>
            </w:pPr>
            <w:r w:rsidRPr="00AA4A2B">
              <w:rPr>
                <w:rFonts w:ascii="宋体" w:hAnsi="宋体" w:cs="仿宋_GB2312" w:hint="eastAsia"/>
                <w:color w:val="000000"/>
                <w:kern w:val="0"/>
                <w:sz w:val="18"/>
                <w:szCs w:val="18"/>
              </w:rPr>
              <w:t>适宜在四川平坝和丘陵地区种植。</w:t>
            </w:r>
          </w:p>
        </w:tc>
        <w:tc>
          <w:tcPr>
            <w:tcW w:w="1442" w:type="dxa"/>
            <w:vAlign w:val="center"/>
          </w:tcPr>
          <w:p w:rsidR="00AA381C" w:rsidRPr="00AA4A2B" w:rsidRDefault="00AA381C" w:rsidP="00924732">
            <w:pPr>
              <w:widowControl/>
              <w:spacing w:line="200" w:lineRule="exact"/>
              <w:rPr>
                <w:rFonts w:ascii="宋体" w:cs="仿宋_GB2312"/>
                <w:color w:val="000000"/>
                <w:kern w:val="0"/>
                <w:sz w:val="18"/>
                <w:szCs w:val="18"/>
              </w:rPr>
            </w:pPr>
            <w:r w:rsidRPr="00AA4A2B">
              <w:rPr>
                <w:rFonts w:ascii="宋体" w:hAnsi="宋体" w:cs="仿宋_GB2312" w:hint="eastAsia"/>
                <w:color w:val="000000"/>
                <w:kern w:val="0"/>
                <w:sz w:val="18"/>
                <w:szCs w:val="18"/>
              </w:rPr>
              <w:t>四川农业大学</w:t>
            </w:r>
          </w:p>
        </w:tc>
      </w:tr>
      <w:tr w:rsidR="00AA381C" w:rsidRPr="00AA4A2B" w:rsidTr="00713A38">
        <w:trPr>
          <w:jc w:val="center"/>
        </w:trPr>
        <w:tc>
          <w:tcPr>
            <w:tcW w:w="487" w:type="dxa"/>
            <w:vAlign w:val="center"/>
          </w:tcPr>
          <w:p w:rsidR="00AA381C" w:rsidRPr="00AA4A2B" w:rsidRDefault="00AA381C" w:rsidP="00117DBF">
            <w:pPr>
              <w:widowControl/>
              <w:spacing w:line="200" w:lineRule="exact"/>
              <w:ind w:leftChars="-50" w:left="-105" w:rightChars="-50" w:right="-105"/>
              <w:jc w:val="center"/>
              <w:rPr>
                <w:rFonts w:ascii="宋体" w:cs="Arial"/>
                <w:color w:val="000000"/>
                <w:kern w:val="0"/>
                <w:sz w:val="18"/>
                <w:szCs w:val="18"/>
              </w:rPr>
            </w:pPr>
            <w:r w:rsidRPr="00AA4A2B">
              <w:rPr>
                <w:rFonts w:ascii="宋体" w:hAnsi="宋体" w:cs="Arial"/>
                <w:color w:val="000000"/>
                <w:kern w:val="0"/>
                <w:sz w:val="18"/>
                <w:szCs w:val="18"/>
              </w:rPr>
              <w:t>5</w:t>
            </w:r>
          </w:p>
        </w:tc>
        <w:tc>
          <w:tcPr>
            <w:tcW w:w="396" w:type="dxa"/>
            <w:vAlign w:val="center"/>
          </w:tcPr>
          <w:p w:rsidR="00AA381C" w:rsidRPr="00AA4A2B" w:rsidRDefault="00AA381C" w:rsidP="00924732">
            <w:pPr>
              <w:widowControl/>
              <w:spacing w:line="200" w:lineRule="exact"/>
              <w:jc w:val="center"/>
              <w:rPr>
                <w:rFonts w:ascii="宋体" w:cs="仿宋_GB2312"/>
                <w:color w:val="000000"/>
                <w:kern w:val="0"/>
                <w:sz w:val="18"/>
                <w:szCs w:val="18"/>
              </w:rPr>
            </w:pPr>
            <w:r w:rsidRPr="00AA4A2B">
              <w:rPr>
                <w:rFonts w:ascii="宋体" w:hAnsi="宋体" w:cs="仿宋_GB2312" w:hint="eastAsia"/>
                <w:color w:val="000000"/>
                <w:kern w:val="0"/>
                <w:sz w:val="18"/>
                <w:szCs w:val="18"/>
              </w:rPr>
              <w:t>水稻</w:t>
            </w:r>
          </w:p>
        </w:tc>
        <w:tc>
          <w:tcPr>
            <w:tcW w:w="622" w:type="dxa"/>
            <w:vAlign w:val="center"/>
          </w:tcPr>
          <w:p w:rsidR="00AA381C" w:rsidRPr="00AA4A2B" w:rsidRDefault="00AA381C" w:rsidP="00924732">
            <w:pPr>
              <w:widowControl/>
              <w:spacing w:line="200" w:lineRule="exact"/>
              <w:jc w:val="center"/>
              <w:rPr>
                <w:rFonts w:ascii="宋体" w:hAnsi="宋体" w:cs="仿宋_GB2312"/>
                <w:color w:val="000000"/>
                <w:kern w:val="0"/>
                <w:sz w:val="18"/>
                <w:szCs w:val="18"/>
              </w:rPr>
            </w:pPr>
            <w:r w:rsidRPr="00AA4A2B">
              <w:rPr>
                <w:rFonts w:ascii="宋体" w:hAnsi="宋体" w:cs="仿宋_GB2312" w:hint="eastAsia"/>
                <w:color w:val="000000"/>
                <w:kern w:val="0"/>
                <w:sz w:val="18"/>
                <w:szCs w:val="18"/>
              </w:rPr>
              <w:t>内</w:t>
            </w:r>
            <w:r w:rsidRPr="00AA4A2B">
              <w:rPr>
                <w:rFonts w:ascii="宋体" w:hAnsi="宋体" w:cs="仿宋_GB2312"/>
                <w:color w:val="000000"/>
                <w:kern w:val="0"/>
                <w:sz w:val="18"/>
                <w:szCs w:val="18"/>
              </w:rPr>
              <w:t>5</w:t>
            </w:r>
            <w:r w:rsidRPr="00AA4A2B">
              <w:rPr>
                <w:rFonts w:ascii="宋体" w:hAnsi="宋体" w:cs="仿宋_GB2312" w:hint="eastAsia"/>
                <w:color w:val="000000"/>
                <w:kern w:val="0"/>
                <w:sz w:val="18"/>
                <w:szCs w:val="18"/>
              </w:rPr>
              <w:t>优</w:t>
            </w:r>
            <w:r w:rsidRPr="00AA4A2B">
              <w:rPr>
                <w:rFonts w:ascii="宋体" w:hAnsi="宋体" w:cs="仿宋_GB2312"/>
                <w:color w:val="000000"/>
                <w:kern w:val="0"/>
                <w:sz w:val="18"/>
                <w:szCs w:val="18"/>
              </w:rPr>
              <w:t>39</w:t>
            </w:r>
          </w:p>
        </w:tc>
        <w:tc>
          <w:tcPr>
            <w:tcW w:w="1611" w:type="dxa"/>
            <w:vAlign w:val="center"/>
          </w:tcPr>
          <w:p w:rsidR="00AA381C" w:rsidRPr="00AA4A2B" w:rsidRDefault="00AA381C" w:rsidP="00924732">
            <w:pPr>
              <w:widowControl/>
              <w:spacing w:line="200" w:lineRule="exact"/>
              <w:rPr>
                <w:rFonts w:ascii="宋体" w:hAnsi="宋体" w:cs="仿宋_GB2312"/>
                <w:color w:val="000000"/>
                <w:kern w:val="0"/>
                <w:sz w:val="18"/>
                <w:szCs w:val="18"/>
              </w:rPr>
            </w:pPr>
            <w:r w:rsidRPr="00AA4A2B">
              <w:rPr>
                <w:rFonts w:ascii="宋体" w:hAnsi="宋体" w:cs="仿宋_GB2312" w:hint="eastAsia"/>
                <w:color w:val="000000"/>
                <w:kern w:val="0"/>
                <w:sz w:val="18"/>
                <w:szCs w:val="18"/>
              </w:rPr>
              <w:t>内香</w:t>
            </w:r>
            <w:r w:rsidRPr="00AA4A2B">
              <w:rPr>
                <w:rFonts w:ascii="宋体" w:hAnsi="宋体" w:cs="仿宋_GB2312"/>
                <w:color w:val="000000"/>
                <w:kern w:val="0"/>
                <w:sz w:val="18"/>
                <w:szCs w:val="18"/>
              </w:rPr>
              <w:t>5Ax</w:t>
            </w:r>
            <w:r w:rsidRPr="00AA4A2B">
              <w:rPr>
                <w:rFonts w:ascii="宋体" w:hAnsi="宋体" w:cs="仿宋_GB2312" w:hint="eastAsia"/>
                <w:color w:val="000000"/>
                <w:kern w:val="0"/>
                <w:sz w:val="18"/>
                <w:szCs w:val="18"/>
              </w:rPr>
              <w:t>内恢</w:t>
            </w:r>
            <w:r w:rsidRPr="00AA4A2B">
              <w:rPr>
                <w:rFonts w:ascii="宋体" w:hAnsi="宋体" w:cs="仿宋_GB2312"/>
                <w:color w:val="000000"/>
                <w:kern w:val="0"/>
                <w:sz w:val="18"/>
                <w:szCs w:val="18"/>
              </w:rPr>
              <w:t>2539</w:t>
            </w:r>
          </w:p>
        </w:tc>
        <w:tc>
          <w:tcPr>
            <w:tcW w:w="965" w:type="dxa"/>
            <w:vAlign w:val="center"/>
          </w:tcPr>
          <w:p w:rsidR="00AA381C" w:rsidRPr="00AA4A2B" w:rsidRDefault="00AA381C" w:rsidP="00924732">
            <w:pPr>
              <w:widowControl/>
              <w:spacing w:line="200" w:lineRule="exact"/>
              <w:jc w:val="left"/>
              <w:rPr>
                <w:rFonts w:ascii="宋体" w:cs="仿宋_GB2312"/>
                <w:color w:val="000000"/>
                <w:kern w:val="0"/>
                <w:sz w:val="18"/>
                <w:szCs w:val="18"/>
              </w:rPr>
            </w:pPr>
            <w:r w:rsidRPr="00AA4A2B">
              <w:rPr>
                <w:rFonts w:ascii="宋体" w:hAnsi="宋体" w:cs="仿宋_GB2312"/>
                <w:color w:val="000000"/>
                <w:kern w:val="0"/>
                <w:sz w:val="18"/>
                <w:szCs w:val="18"/>
              </w:rPr>
              <w:t>2009</w:t>
            </w:r>
            <w:r w:rsidRPr="00AA4A2B">
              <w:rPr>
                <w:rFonts w:ascii="宋体" w:hAnsi="宋体" w:cs="仿宋_GB2312" w:hint="eastAsia"/>
                <w:color w:val="000000"/>
                <w:kern w:val="0"/>
                <w:sz w:val="18"/>
                <w:szCs w:val="18"/>
              </w:rPr>
              <w:t>年四川审定，</w:t>
            </w:r>
            <w:r w:rsidRPr="00AA4A2B">
              <w:rPr>
                <w:rFonts w:ascii="宋体" w:hAnsi="宋体" w:cs="仿宋_GB2312"/>
                <w:color w:val="000000"/>
                <w:kern w:val="0"/>
                <w:sz w:val="18"/>
                <w:szCs w:val="18"/>
              </w:rPr>
              <w:t>2011</w:t>
            </w:r>
            <w:r w:rsidRPr="00AA4A2B">
              <w:rPr>
                <w:rFonts w:ascii="宋体" w:hAnsi="宋体" w:cs="仿宋_GB2312" w:hint="eastAsia"/>
                <w:color w:val="000000"/>
                <w:kern w:val="0"/>
                <w:sz w:val="18"/>
                <w:szCs w:val="18"/>
              </w:rPr>
              <w:t>年国家审定</w:t>
            </w:r>
          </w:p>
        </w:tc>
        <w:tc>
          <w:tcPr>
            <w:tcW w:w="1094" w:type="dxa"/>
            <w:vAlign w:val="center"/>
          </w:tcPr>
          <w:p w:rsidR="00AA381C" w:rsidRPr="00AA4A2B" w:rsidRDefault="00AA381C" w:rsidP="00924732">
            <w:pPr>
              <w:widowControl/>
              <w:spacing w:line="200" w:lineRule="exact"/>
              <w:jc w:val="center"/>
              <w:rPr>
                <w:rFonts w:ascii="宋体" w:hAnsi="宋体" w:cs="仿宋_GB2312"/>
                <w:color w:val="000000"/>
                <w:kern w:val="0"/>
                <w:sz w:val="18"/>
                <w:szCs w:val="18"/>
              </w:rPr>
            </w:pPr>
            <w:r w:rsidRPr="00AA4A2B">
              <w:rPr>
                <w:rFonts w:ascii="宋体" w:hAnsi="宋体" w:cs="仿宋_GB2312" w:hint="eastAsia"/>
                <w:color w:val="000000"/>
                <w:kern w:val="0"/>
                <w:sz w:val="18"/>
                <w:szCs w:val="18"/>
              </w:rPr>
              <w:t>国审稻</w:t>
            </w:r>
            <w:r w:rsidRPr="00AA4A2B">
              <w:rPr>
                <w:rFonts w:ascii="宋体" w:hAnsi="宋体" w:cs="仿宋_GB2312"/>
                <w:color w:val="000000"/>
                <w:kern w:val="0"/>
                <w:sz w:val="18"/>
                <w:szCs w:val="18"/>
              </w:rPr>
              <w:t>2011009</w:t>
            </w:r>
          </w:p>
        </w:tc>
        <w:tc>
          <w:tcPr>
            <w:tcW w:w="2495" w:type="dxa"/>
            <w:vAlign w:val="center"/>
          </w:tcPr>
          <w:p w:rsidR="00AA381C" w:rsidRPr="00AA4A2B" w:rsidRDefault="00AA381C" w:rsidP="00924732">
            <w:pPr>
              <w:widowControl/>
              <w:spacing w:line="200" w:lineRule="exact"/>
              <w:rPr>
                <w:rFonts w:ascii="宋体" w:cs="仿宋_GB2312"/>
                <w:color w:val="000000"/>
                <w:kern w:val="0"/>
                <w:sz w:val="18"/>
                <w:szCs w:val="18"/>
              </w:rPr>
            </w:pPr>
            <w:r w:rsidRPr="00AA4A2B">
              <w:rPr>
                <w:rFonts w:ascii="宋体" w:hAnsi="宋体" w:cs="仿宋_GB2312" w:hint="eastAsia"/>
                <w:color w:val="000000"/>
                <w:kern w:val="0"/>
                <w:sz w:val="18"/>
                <w:szCs w:val="18"/>
              </w:rPr>
              <w:t>长江上游作一季中稻种植，全生育期平均</w:t>
            </w:r>
            <w:r w:rsidRPr="00AA4A2B">
              <w:rPr>
                <w:rFonts w:ascii="宋体" w:hAnsi="宋体" w:cs="仿宋_GB2312"/>
                <w:color w:val="000000"/>
                <w:kern w:val="0"/>
                <w:sz w:val="18"/>
                <w:szCs w:val="18"/>
              </w:rPr>
              <w:t>157.5</w:t>
            </w:r>
            <w:r w:rsidRPr="00AA4A2B">
              <w:rPr>
                <w:rFonts w:ascii="宋体" w:hAnsi="宋体" w:cs="仿宋_GB2312" w:hint="eastAsia"/>
                <w:color w:val="000000"/>
                <w:kern w:val="0"/>
                <w:sz w:val="18"/>
                <w:szCs w:val="18"/>
              </w:rPr>
              <w:t>天，稻瘟病综合指数</w:t>
            </w:r>
            <w:r w:rsidRPr="00AA4A2B">
              <w:rPr>
                <w:rFonts w:ascii="宋体" w:hAnsi="宋体" w:cs="仿宋_GB2312"/>
                <w:color w:val="000000"/>
                <w:kern w:val="0"/>
                <w:sz w:val="18"/>
                <w:szCs w:val="18"/>
              </w:rPr>
              <w:t>4.0</w:t>
            </w:r>
            <w:r w:rsidRPr="00AA4A2B">
              <w:rPr>
                <w:rFonts w:ascii="宋体" w:hAnsi="宋体" w:cs="仿宋_GB2312" w:hint="eastAsia"/>
                <w:color w:val="000000"/>
                <w:kern w:val="0"/>
                <w:sz w:val="18"/>
                <w:szCs w:val="18"/>
              </w:rPr>
              <w:t>级，穗瘟损失率最高级</w:t>
            </w:r>
            <w:r w:rsidRPr="00AA4A2B">
              <w:rPr>
                <w:rFonts w:ascii="宋体" w:hAnsi="宋体" w:cs="仿宋_GB2312"/>
                <w:color w:val="000000"/>
                <w:kern w:val="0"/>
                <w:sz w:val="18"/>
                <w:szCs w:val="18"/>
              </w:rPr>
              <w:t>5</w:t>
            </w:r>
            <w:r w:rsidRPr="00AA4A2B">
              <w:rPr>
                <w:rFonts w:ascii="宋体" w:hAnsi="宋体" w:cs="仿宋_GB2312" w:hint="eastAsia"/>
                <w:color w:val="000000"/>
                <w:kern w:val="0"/>
                <w:sz w:val="18"/>
                <w:szCs w:val="18"/>
              </w:rPr>
              <w:t>级；稻米品质达到国家《优质稻谷》标准</w:t>
            </w:r>
            <w:r w:rsidRPr="00AA4A2B">
              <w:rPr>
                <w:rFonts w:ascii="宋体" w:hAnsi="宋体" w:cs="仿宋_GB2312"/>
                <w:color w:val="000000"/>
                <w:kern w:val="0"/>
                <w:sz w:val="18"/>
                <w:szCs w:val="18"/>
              </w:rPr>
              <w:t>2</w:t>
            </w:r>
            <w:r w:rsidRPr="00AA4A2B">
              <w:rPr>
                <w:rFonts w:ascii="宋体" w:hAnsi="宋体" w:cs="仿宋_GB2312" w:hint="eastAsia"/>
                <w:color w:val="000000"/>
                <w:kern w:val="0"/>
                <w:sz w:val="18"/>
                <w:szCs w:val="18"/>
              </w:rPr>
              <w:t>级。</w:t>
            </w:r>
          </w:p>
        </w:tc>
        <w:tc>
          <w:tcPr>
            <w:tcW w:w="1701" w:type="dxa"/>
            <w:vAlign w:val="center"/>
          </w:tcPr>
          <w:p w:rsidR="00AA381C" w:rsidRPr="00AA4A2B" w:rsidRDefault="00AA381C" w:rsidP="00924732">
            <w:pPr>
              <w:widowControl/>
              <w:spacing w:line="200" w:lineRule="exact"/>
              <w:rPr>
                <w:rFonts w:ascii="宋体" w:cs="仿宋_GB2312"/>
                <w:color w:val="000000"/>
                <w:kern w:val="0"/>
                <w:sz w:val="18"/>
                <w:szCs w:val="18"/>
              </w:rPr>
            </w:pPr>
            <w:r w:rsidRPr="00AA4A2B">
              <w:rPr>
                <w:rFonts w:ascii="宋体" w:hAnsi="宋体" w:cs="仿宋_GB2312"/>
                <w:color w:val="000000"/>
                <w:kern w:val="0"/>
                <w:sz w:val="18"/>
                <w:szCs w:val="18"/>
              </w:rPr>
              <w:t>2009</w:t>
            </w:r>
            <w:r w:rsidRPr="00AA4A2B">
              <w:rPr>
                <w:rFonts w:ascii="宋体" w:hAnsi="宋体" w:cs="仿宋_GB2312" w:hint="eastAsia"/>
                <w:color w:val="000000"/>
                <w:kern w:val="0"/>
                <w:sz w:val="18"/>
                <w:szCs w:val="18"/>
              </w:rPr>
              <w:t>～</w:t>
            </w:r>
            <w:r w:rsidRPr="00AA4A2B">
              <w:rPr>
                <w:rFonts w:ascii="宋体" w:hAnsi="宋体" w:cs="仿宋_GB2312"/>
                <w:color w:val="000000"/>
                <w:kern w:val="0"/>
                <w:sz w:val="18"/>
                <w:szCs w:val="18"/>
              </w:rPr>
              <w:t>2010</w:t>
            </w:r>
            <w:r w:rsidRPr="00AA4A2B">
              <w:rPr>
                <w:rFonts w:ascii="宋体" w:hAnsi="宋体" w:cs="仿宋_GB2312" w:hint="eastAsia"/>
                <w:color w:val="000000"/>
                <w:kern w:val="0"/>
                <w:sz w:val="18"/>
                <w:szCs w:val="18"/>
              </w:rPr>
              <w:t>年参加长江上游中籼迟熟组品种区域试验，两年平均亩产</w:t>
            </w:r>
            <w:r w:rsidRPr="00AA4A2B">
              <w:rPr>
                <w:rFonts w:ascii="宋体" w:hAnsi="宋体" w:cs="仿宋_GB2312"/>
                <w:color w:val="000000"/>
                <w:kern w:val="0"/>
                <w:sz w:val="18"/>
                <w:szCs w:val="18"/>
              </w:rPr>
              <w:t>596.4</w:t>
            </w:r>
            <w:r w:rsidRPr="00AA4A2B">
              <w:rPr>
                <w:rFonts w:ascii="宋体" w:hAnsi="宋体" w:cs="仿宋_GB2312" w:hint="eastAsia"/>
                <w:color w:val="000000"/>
                <w:kern w:val="0"/>
                <w:sz w:val="18"/>
                <w:szCs w:val="18"/>
              </w:rPr>
              <w:t>公斤，比对照增产</w:t>
            </w:r>
            <w:r w:rsidRPr="00AA4A2B">
              <w:rPr>
                <w:rFonts w:ascii="宋体" w:hAnsi="宋体" w:cs="仿宋_GB2312"/>
                <w:color w:val="000000"/>
                <w:kern w:val="0"/>
                <w:sz w:val="18"/>
                <w:szCs w:val="18"/>
              </w:rPr>
              <w:t>3.9%</w:t>
            </w:r>
            <w:r w:rsidRPr="00AA4A2B">
              <w:rPr>
                <w:rFonts w:ascii="宋体" w:hAnsi="宋体" w:cs="仿宋_GB2312" w:hint="eastAsia"/>
                <w:color w:val="000000"/>
                <w:kern w:val="0"/>
                <w:sz w:val="18"/>
                <w:szCs w:val="18"/>
              </w:rPr>
              <w:t>。</w:t>
            </w:r>
            <w:r w:rsidRPr="00AA4A2B">
              <w:rPr>
                <w:rFonts w:ascii="宋体" w:hAnsi="宋体" w:cs="仿宋_GB2312"/>
                <w:color w:val="000000"/>
                <w:kern w:val="0"/>
                <w:sz w:val="18"/>
                <w:szCs w:val="18"/>
              </w:rPr>
              <w:t>2006</w:t>
            </w:r>
            <w:r w:rsidRPr="00AA4A2B">
              <w:rPr>
                <w:rFonts w:ascii="宋体" w:hAnsi="宋体" w:cs="仿宋_GB2312" w:hint="eastAsia"/>
                <w:color w:val="000000"/>
                <w:kern w:val="0"/>
                <w:sz w:val="18"/>
                <w:szCs w:val="18"/>
              </w:rPr>
              <w:t>～</w:t>
            </w:r>
            <w:r w:rsidRPr="00AA4A2B">
              <w:rPr>
                <w:rFonts w:ascii="宋体" w:hAnsi="宋体" w:cs="仿宋_GB2312"/>
                <w:color w:val="000000"/>
                <w:kern w:val="0"/>
                <w:sz w:val="18"/>
                <w:szCs w:val="18"/>
              </w:rPr>
              <w:t>2007</w:t>
            </w:r>
            <w:r w:rsidRPr="00AA4A2B">
              <w:rPr>
                <w:rFonts w:ascii="宋体" w:hAnsi="宋体" w:cs="仿宋_GB2312" w:hint="eastAsia"/>
                <w:color w:val="000000"/>
                <w:kern w:val="0"/>
                <w:sz w:val="18"/>
                <w:szCs w:val="18"/>
              </w:rPr>
              <w:t>年参加四川省水稻区试两年平均亩产</w:t>
            </w:r>
            <w:r w:rsidRPr="00AA4A2B">
              <w:rPr>
                <w:rFonts w:ascii="宋体" w:hAnsi="宋体" w:cs="仿宋_GB2312"/>
                <w:color w:val="000000"/>
                <w:kern w:val="0"/>
                <w:sz w:val="18"/>
                <w:szCs w:val="18"/>
              </w:rPr>
              <w:t>540.02</w:t>
            </w:r>
            <w:r w:rsidRPr="00AA4A2B">
              <w:rPr>
                <w:rFonts w:ascii="宋体" w:hAnsi="宋体" w:cs="仿宋_GB2312" w:hint="eastAsia"/>
                <w:color w:val="000000"/>
                <w:kern w:val="0"/>
                <w:sz w:val="18"/>
                <w:szCs w:val="18"/>
              </w:rPr>
              <w:t>公斤，增产</w:t>
            </w:r>
            <w:r w:rsidRPr="00AA4A2B">
              <w:rPr>
                <w:rFonts w:ascii="宋体" w:hAnsi="宋体" w:cs="仿宋_GB2312"/>
                <w:color w:val="000000"/>
                <w:kern w:val="0"/>
                <w:sz w:val="18"/>
                <w:szCs w:val="18"/>
              </w:rPr>
              <w:t>5.12%</w:t>
            </w:r>
            <w:r w:rsidRPr="00AA4A2B">
              <w:rPr>
                <w:rFonts w:ascii="宋体" w:hAnsi="宋体" w:cs="仿宋_GB2312" w:hint="eastAsia"/>
                <w:color w:val="000000"/>
                <w:kern w:val="0"/>
                <w:sz w:val="18"/>
                <w:szCs w:val="18"/>
              </w:rPr>
              <w:t>。</w:t>
            </w:r>
          </w:p>
        </w:tc>
        <w:tc>
          <w:tcPr>
            <w:tcW w:w="1703" w:type="dxa"/>
            <w:vAlign w:val="center"/>
          </w:tcPr>
          <w:p w:rsidR="00AA381C" w:rsidRPr="00AA4A2B" w:rsidRDefault="00AA381C" w:rsidP="00924732">
            <w:pPr>
              <w:widowControl/>
              <w:spacing w:line="200" w:lineRule="exact"/>
              <w:rPr>
                <w:rFonts w:ascii="宋体" w:cs="仿宋_GB2312"/>
                <w:color w:val="000000"/>
                <w:kern w:val="0"/>
                <w:sz w:val="18"/>
                <w:szCs w:val="18"/>
              </w:rPr>
            </w:pPr>
            <w:r w:rsidRPr="00AA4A2B">
              <w:rPr>
                <w:rFonts w:ascii="宋体" w:hAnsi="宋体" w:cs="仿宋_GB2312" w:hint="eastAsia"/>
                <w:color w:val="000000"/>
                <w:kern w:val="0"/>
                <w:sz w:val="18"/>
                <w:szCs w:val="18"/>
              </w:rPr>
              <w:t>适时早播，亩用种量</w:t>
            </w:r>
            <w:smartTag w:uri="urn:schemas-microsoft-com:office:smarttags" w:element="chmetcnv">
              <w:smartTagPr>
                <w:attr w:name="TCSC" w:val="0"/>
                <w:attr w:name="NumberType" w:val="1"/>
                <w:attr w:name="Negative" w:val="False"/>
                <w:attr w:name="HasSpace" w:val="False"/>
                <w:attr w:name="SourceValue" w:val="1"/>
                <w:attr w:name="UnitName" w:val="千克"/>
              </w:smartTagPr>
              <w:r w:rsidRPr="00AA4A2B">
                <w:rPr>
                  <w:rFonts w:ascii="宋体" w:hAnsi="宋体" w:cs="仿宋_GB2312"/>
                  <w:color w:val="000000"/>
                  <w:kern w:val="0"/>
                  <w:sz w:val="18"/>
                  <w:szCs w:val="18"/>
                </w:rPr>
                <w:t>1.0</w:t>
              </w:r>
              <w:r w:rsidRPr="00AA4A2B">
                <w:rPr>
                  <w:rFonts w:ascii="宋体" w:hAnsi="宋体" w:cs="仿宋_GB2312" w:hint="eastAsia"/>
                  <w:color w:val="000000"/>
                  <w:kern w:val="0"/>
                  <w:sz w:val="18"/>
                  <w:szCs w:val="18"/>
                </w:rPr>
                <w:t>千克</w:t>
              </w:r>
            </w:smartTag>
            <w:r w:rsidRPr="00AA4A2B">
              <w:rPr>
                <w:rFonts w:ascii="宋体" w:hAnsi="宋体" w:cs="仿宋_GB2312" w:hint="eastAsia"/>
                <w:color w:val="000000"/>
                <w:kern w:val="0"/>
                <w:sz w:val="18"/>
                <w:szCs w:val="18"/>
              </w:rPr>
              <w:t>，培育多蘖壮秧；亩栽插</w:t>
            </w:r>
            <w:r w:rsidRPr="00AA4A2B">
              <w:rPr>
                <w:rFonts w:ascii="宋体" w:hAnsi="宋体" w:cs="仿宋_GB2312"/>
                <w:color w:val="000000"/>
                <w:kern w:val="0"/>
                <w:sz w:val="18"/>
                <w:szCs w:val="18"/>
              </w:rPr>
              <w:t>1.3</w:t>
            </w:r>
            <w:r w:rsidRPr="00AA4A2B">
              <w:rPr>
                <w:rFonts w:ascii="宋体" w:hAnsi="宋体" w:cs="仿宋_GB2312" w:hint="eastAsia"/>
                <w:color w:val="000000"/>
                <w:kern w:val="0"/>
                <w:sz w:val="18"/>
                <w:szCs w:val="18"/>
              </w:rPr>
              <w:t>～</w:t>
            </w:r>
            <w:r w:rsidRPr="00AA4A2B">
              <w:rPr>
                <w:rFonts w:ascii="宋体" w:hAnsi="宋体" w:cs="仿宋_GB2312"/>
                <w:color w:val="000000"/>
                <w:kern w:val="0"/>
                <w:sz w:val="18"/>
                <w:szCs w:val="18"/>
              </w:rPr>
              <w:t>1.5</w:t>
            </w:r>
            <w:r w:rsidRPr="00AA4A2B">
              <w:rPr>
                <w:rFonts w:ascii="宋体" w:hAnsi="宋体" w:cs="仿宋_GB2312" w:hint="eastAsia"/>
                <w:color w:val="000000"/>
                <w:kern w:val="0"/>
                <w:sz w:val="18"/>
                <w:szCs w:val="18"/>
              </w:rPr>
              <w:t>万穴，中等偏上肥</w:t>
            </w:r>
            <w:r w:rsidRPr="00AA4A2B">
              <w:rPr>
                <w:rFonts w:ascii="宋体" w:hAnsi="宋体" w:cs="仿宋_GB2312"/>
                <w:color w:val="000000"/>
                <w:kern w:val="0"/>
                <w:sz w:val="18"/>
                <w:szCs w:val="18"/>
              </w:rPr>
              <w:t>2</w:t>
            </w:r>
            <w:r w:rsidRPr="00AA4A2B">
              <w:rPr>
                <w:rFonts w:ascii="宋体" w:hAnsi="宋体" w:cs="仿宋_GB2312" w:hint="eastAsia"/>
                <w:color w:val="000000"/>
                <w:kern w:val="0"/>
                <w:sz w:val="18"/>
                <w:szCs w:val="18"/>
              </w:rPr>
              <w:t>水管理；注意及时防治水稻病虫害。</w:t>
            </w:r>
          </w:p>
        </w:tc>
        <w:tc>
          <w:tcPr>
            <w:tcW w:w="1472" w:type="dxa"/>
            <w:vAlign w:val="center"/>
          </w:tcPr>
          <w:p w:rsidR="00AA381C" w:rsidRPr="00AA4A2B" w:rsidRDefault="00AA381C" w:rsidP="00924732">
            <w:pPr>
              <w:spacing w:line="200" w:lineRule="exact"/>
              <w:rPr>
                <w:rFonts w:ascii="宋体" w:cs="仿宋_GB2312"/>
                <w:color w:val="000000"/>
                <w:kern w:val="0"/>
                <w:sz w:val="18"/>
                <w:szCs w:val="18"/>
              </w:rPr>
            </w:pPr>
            <w:r w:rsidRPr="00AA4A2B">
              <w:rPr>
                <w:rFonts w:ascii="宋体" w:hAnsi="宋体" w:cs="仿宋_GB2312" w:hint="eastAsia"/>
                <w:color w:val="000000"/>
                <w:kern w:val="0"/>
                <w:sz w:val="18"/>
                <w:szCs w:val="18"/>
              </w:rPr>
              <w:t>适宜在云南、贵州、重庆的中低海拔籼稻区、四川平坝丘陵稻区、陕西南部稻区作一季中稻种植。</w:t>
            </w:r>
          </w:p>
        </w:tc>
        <w:tc>
          <w:tcPr>
            <w:tcW w:w="1442" w:type="dxa"/>
            <w:vAlign w:val="center"/>
          </w:tcPr>
          <w:p w:rsidR="00AA381C" w:rsidRPr="00AA4A2B" w:rsidRDefault="00AA381C" w:rsidP="00924732">
            <w:pPr>
              <w:widowControl/>
              <w:spacing w:line="200" w:lineRule="exact"/>
              <w:rPr>
                <w:rFonts w:ascii="宋体" w:cs="仿宋_GB2312"/>
                <w:color w:val="000000"/>
                <w:kern w:val="0"/>
                <w:sz w:val="18"/>
                <w:szCs w:val="18"/>
              </w:rPr>
            </w:pPr>
            <w:r w:rsidRPr="00AA4A2B">
              <w:rPr>
                <w:rFonts w:ascii="宋体" w:hAnsi="宋体" w:cs="仿宋_GB2312" w:hint="eastAsia"/>
                <w:color w:val="000000"/>
                <w:kern w:val="0"/>
                <w:sz w:val="18"/>
                <w:szCs w:val="18"/>
              </w:rPr>
              <w:t>内江杂交水稻科技开发中心</w:t>
            </w:r>
          </w:p>
        </w:tc>
      </w:tr>
      <w:tr w:rsidR="00AA381C" w:rsidRPr="00AA4A2B" w:rsidTr="00713A38">
        <w:trPr>
          <w:trHeight w:val="2231"/>
          <w:jc w:val="center"/>
        </w:trPr>
        <w:tc>
          <w:tcPr>
            <w:tcW w:w="487" w:type="dxa"/>
            <w:vAlign w:val="center"/>
          </w:tcPr>
          <w:p w:rsidR="00AA381C" w:rsidRPr="00AA4A2B" w:rsidRDefault="00CE2EB8" w:rsidP="00117DBF">
            <w:pPr>
              <w:widowControl/>
              <w:spacing w:line="200" w:lineRule="exact"/>
              <w:ind w:leftChars="-50" w:left="-105" w:rightChars="-50" w:right="-105"/>
              <w:jc w:val="center"/>
              <w:rPr>
                <w:rFonts w:ascii="宋体" w:cs="Arial"/>
                <w:color w:val="000000"/>
                <w:kern w:val="0"/>
                <w:sz w:val="18"/>
                <w:szCs w:val="18"/>
              </w:rPr>
            </w:pPr>
            <w:r>
              <w:rPr>
                <w:rFonts w:ascii="宋体" w:hAnsi="宋体" w:cs="Arial" w:hint="eastAsia"/>
                <w:color w:val="000000"/>
                <w:kern w:val="0"/>
                <w:sz w:val="18"/>
                <w:szCs w:val="18"/>
              </w:rPr>
              <w:lastRenderedPageBreak/>
              <w:t>6</w:t>
            </w:r>
          </w:p>
        </w:tc>
        <w:tc>
          <w:tcPr>
            <w:tcW w:w="396" w:type="dxa"/>
            <w:vAlign w:val="center"/>
          </w:tcPr>
          <w:p w:rsidR="00AA381C" w:rsidRPr="00AA4A2B" w:rsidRDefault="00AA381C" w:rsidP="00117DBF">
            <w:pPr>
              <w:widowControl/>
              <w:spacing w:line="200" w:lineRule="exact"/>
              <w:ind w:leftChars="-50" w:left="-105" w:rightChars="-50" w:right="-105"/>
              <w:jc w:val="center"/>
              <w:rPr>
                <w:rFonts w:ascii="宋体" w:cs="宋体"/>
                <w:color w:val="000000"/>
                <w:kern w:val="0"/>
                <w:sz w:val="18"/>
                <w:szCs w:val="18"/>
              </w:rPr>
            </w:pPr>
            <w:r w:rsidRPr="00AA4A2B">
              <w:rPr>
                <w:rFonts w:ascii="宋体" w:hAnsi="宋体" w:cs="宋体" w:hint="eastAsia"/>
                <w:color w:val="000000"/>
                <w:kern w:val="0"/>
                <w:sz w:val="18"/>
                <w:szCs w:val="18"/>
              </w:rPr>
              <w:t>水</w:t>
            </w:r>
          </w:p>
          <w:p w:rsidR="00AA381C" w:rsidRPr="00AA4A2B" w:rsidRDefault="00AA381C" w:rsidP="00117DBF">
            <w:pPr>
              <w:widowControl/>
              <w:spacing w:line="200" w:lineRule="exact"/>
              <w:ind w:leftChars="-50" w:left="-105" w:rightChars="-50" w:right="-105"/>
              <w:jc w:val="center"/>
              <w:rPr>
                <w:rFonts w:ascii="宋体" w:cs="宋体"/>
                <w:color w:val="000000"/>
                <w:kern w:val="0"/>
                <w:sz w:val="18"/>
                <w:szCs w:val="18"/>
              </w:rPr>
            </w:pPr>
            <w:r w:rsidRPr="00AA4A2B">
              <w:rPr>
                <w:rFonts w:ascii="宋体" w:hAnsi="宋体" w:cs="宋体" w:hint="eastAsia"/>
                <w:color w:val="000000"/>
                <w:kern w:val="0"/>
                <w:sz w:val="18"/>
                <w:szCs w:val="18"/>
              </w:rPr>
              <w:t>稻</w:t>
            </w:r>
          </w:p>
        </w:tc>
        <w:tc>
          <w:tcPr>
            <w:tcW w:w="622" w:type="dxa"/>
            <w:vAlign w:val="center"/>
          </w:tcPr>
          <w:p w:rsidR="00AA381C" w:rsidRPr="00AA4A2B" w:rsidRDefault="00AA381C" w:rsidP="00117DBF">
            <w:pPr>
              <w:widowControl/>
              <w:spacing w:line="200" w:lineRule="exact"/>
              <w:ind w:leftChars="-50" w:left="-105" w:rightChars="-50" w:right="-105"/>
              <w:jc w:val="center"/>
              <w:rPr>
                <w:rFonts w:ascii="宋体" w:cs="宋体"/>
                <w:color w:val="000000"/>
                <w:kern w:val="0"/>
                <w:sz w:val="18"/>
                <w:szCs w:val="18"/>
              </w:rPr>
            </w:pPr>
            <w:r w:rsidRPr="00AA4A2B">
              <w:rPr>
                <w:rFonts w:ascii="宋体" w:hAnsi="宋体" w:cs="宋体" w:hint="eastAsia"/>
                <w:color w:val="000000"/>
                <w:kern w:val="0"/>
                <w:sz w:val="18"/>
                <w:szCs w:val="18"/>
              </w:rPr>
              <w:t>花香</w:t>
            </w:r>
            <w:r w:rsidRPr="00AA4A2B">
              <w:rPr>
                <w:rFonts w:ascii="宋体" w:hAnsi="宋体" w:cs="宋体"/>
                <w:color w:val="000000"/>
                <w:kern w:val="0"/>
                <w:sz w:val="18"/>
                <w:szCs w:val="18"/>
              </w:rPr>
              <w:t>7</w:t>
            </w:r>
            <w:r w:rsidRPr="00AA4A2B">
              <w:rPr>
                <w:rFonts w:ascii="宋体" w:hAnsi="宋体" w:cs="宋体" w:hint="eastAsia"/>
                <w:color w:val="000000"/>
                <w:kern w:val="0"/>
                <w:sz w:val="18"/>
                <w:szCs w:val="18"/>
              </w:rPr>
              <w:t>号</w:t>
            </w:r>
          </w:p>
        </w:tc>
        <w:tc>
          <w:tcPr>
            <w:tcW w:w="1611" w:type="dxa"/>
            <w:vAlign w:val="center"/>
          </w:tcPr>
          <w:p w:rsidR="00AA381C" w:rsidRPr="00AA4A2B" w:rsidRDefault="00AA381C" w:rsidP="00117DBF">
            <w:pPr>
              <w:widowControl/>
              <w:spacing w:line="200" w:lineRule="exact"/>
              <w:ind w:rightChars="-50" w:right="-105"/>
              <w:rPr>
                <w:rFonts w:ascii="宋体" w:hAnsi="宋体" w:cs="宋体"/>
                <w:color w:val="000000"/>
                <w:kern w:val="0"/>
                <w:sz w:val="18"/>
                <w:szCs w:val="18"/>
              </w:rPr>
            </w:pPr>
            <w:r w:rsidRPr="00AA4A2B">
              <w:rPr>
                <w:rFonts w:ascii="宋体" w:hAnsi="宋体" w:cs="宋体" w:hint="eastAsia"/>
                <w:color w:val="000000"/>
                <w:kern w:val="0"/>
                <w:sz w:val="18"/>
                <w:szCs w:val="18"/>
              </w:rPr>
              <w:t>花香</w:t>
            </w:r>
            <w:r w:rsidRPr="00AA4A2B">
              <w:rPr>
                <w:rFonts w:ascii="宋体" w:hAnsi="宋体" w:cs="宋体"/>
                <w:color w:val="000000"/>
                <w:kern w:val="0"/>
                <w:sz w:val="18"/>
                <w:szCs w:val="18"/>
              </w:rPr>
              <w:t>A</w:t>
            </w:r>
            <w:r w:rsidRPr="00AA4A2B">
              <w:rPr>
                <w:rFonts w:ascii="宋体" w:hAnsi="宋体" w:cs="宋体" w:hint="eastAsia"/>
                <w:color w:val="000000"/>
                <w:kern w:val="0"/>
                <w:sz w:val="18"/>
                <w:szCs w:val="18"/>
              </w:rPr>
              <w:t>×川恢</w:t>
            </w:r>
            <w:r w:rsidRPr="00AA4A2B">
              <w:rPr>
                <w:rFonts w:ascii="宋体" w:hAnsi="宋体" w:cs="宋体"/>
                <w:color w:val="000000"/>
                <w:kern w:val="0"/>
                <w:sz w:val="18"/>
                <w:szCs w:val="18"/>
              </w:rPr>
              <w:t>907</w:t>
            </w:r>
          </w:p>
        </w:tc>
        <w:tc>
          <w:tcPr>
            <w:tcW w:w="965" w:type="dxa"/>
            <w:vAlign w:val="center"/>
          </w:tcPr>
          <w:p w:rsidR="00AA381C" w:rsidRPr="00AA4A2B" w:rsidRDefault="00AA381C" w:rsidP="00117DBF">
            <w:pPr>
              <w:widowControl/>
              <w:spacing w:line="200" w:lineRule="exact"/>
              <w:ind w:leftChars="-50" w:left="-105" w:rightChars="-50" w:right="-105"/>
              <w:jc w:val="center"/>
              <w:rPr>
                <w:rFonts w:ascii="宋体" w:cs="宋体"/>
                <w:color w:val="000000"/>
                <w:kern w:val="0"/>
                <w:sz w:val="18"/>
                <w:szCs w:val="18"/>
              </w:rPr>
            </w:pPr>
            <w:r w:rsidRPr="00AA4A2B">
              <w:rPr>
                <w:rFonts w:ascii="宋体" w:hAnsi="宋体" w:cs="宋体" w:hint="eastAsia"/>
                <w:color w:val="000000"/>
                <w:kern w:val="0"/>
                <w:sz w:val="18"/>
                <w:szCs w:val="18"/>
              </w:rPr>
              <w:t>四川、重庆、云南审定，广西（认定）</w:t>
            </w:r>
          </w:p>
        </w:tc>
        <w:tc>
          <w:tcPr>
            <w:tcW w:w="1094" w:type="dxa"/>
            <w:vAlign w:val="center"/>
          </w:tcPr>
          <w:p w:rsidR="00AA381C" w:rsidRPr="00AA4A2B" w:rsidRDefault="00AA381C" w:rsidP="00117DBF">
            <w:pPr>
              <w:widowControl/>
              <w:spacing w:line="200" w:lineRule="exact"/>
              <w:ind w:leftChars="-50" w:left="-105" w:rightChars="-50" w:right="-105"/>
              <w:jc w:val="center"/>
              <w:rPr>
                <w:rFonts w:ascii="宋体" w:hAnsi="宋体" w:cs="宋体"/>
                <w:color w:val="000000"/>
                <w:kern w:val="0"/>
                <w:sz w:val="18"/>
                <w:szCs w:val="18"/>
              </w:rPr>
            </w:pPr>
            <w:r w:rsidRPr="00AA4A2B">
              <w:rPr>
                <w:rFonts w:ascii="宋体" w:hAnsi="宋体" w:cs="宋体" w:hint="eastAsia"/>
                <w:color w:val="000000"/>
                <w:kern w:val="0"/>
                <w:sz w:val="18"/>
                <w:szCs w:val="18"/>
              </w:rPr>
              <w:t>滇审稻</w:t>
            </w:r>
            <w:r w:rsidRPr="00AA4A2B">
              <w:rPr>
                <w:rFonts w:ascii="宋体" w:hAnsi="宋体" w:cs="宋体"/>
                <w:color w:val="000000"/>
                <w:kern w:val="0"/>
                <w:sz w:val="18"/>
                <w:szCs w:val="18"/>
              </w:rPr>
              <w:t>2012020</w:t>
            </w:r>
          </w:p>
          <w:p w:rsidR="00AA381C" w:rsidRPr="00AA4A2B" w:rsidRDefault="00AA381C" w:rsidP="00117DBF">
            <w:pPr>
              <w:widowControl/>
              <w:spacing w:line="200" w:lineRule="exact"/>
              <w:ind w:leftChars="-50" w:left="-105" w:rightChars="-50" w:right="-105"/>
              <w:jc w:val="center"/>
              <w:rPr>
                <w:rFonts w:ascii="宋体" w:hAnsi="宋体" w:cs="宋体"/>
                <w:color w:val="000000"/>
                <w:kern w:val="0"/>
                <w:sz w:val="18"/>
                <w:szCs w:val="18"/>
              </w:rPr>
            </w:pPr>
            <w:r w:rsidRPr="00AA4A2B">
              <w:rPr>
                <w:rFonts w:ascii="宋体" w:hAnsi="宋体" w:cs="宋体" w:hint="eastAsia"/>
                <w:color w:val="000000"/>
                <w:kern w:val="0"/>
                <w:sz w:val="18"/>
                <w:szCs w:val="18"/>
              </w:rPr>
              <w:t>川审稻</w:t>
            </w:r>
            <w:r w:rsidRPr="00AA4A2B">
              <w:rPr>
                <w:rFonts w:ascii="宋体" w:hAnsi="宋体" w:cs="宋体"/>
                <w:color w:val="000000"/>
                <w:kern w:val="0"/>
                <w:sz w:val="18"/>
                <w:szCs w:val="18"/>
              </w:rPr>
              <w:t>2011011</w:t>
            </w:r>
          </w:p>
          <w:p w:rsidR="00AA381C" w:rsidRPr="00AA4A2B" w:rsidRDefault="00AA381C" w:rsidP="00117DBF">
            <w:pPr>
              <w:widowControl/>
              <w:spacing w:line="200" w:lineRule="exact"/>
              <w:ind w:leftChars="-50" w:left="-105" w:rightChars="-50" w:right="-105"/>
              <w:jc w:val="center"/>
              <w:rPr>
                <w:rFonts w:ascii="宋体" w:hAnsi="宋体" w:cs="宋体"/>
                <w:color w:val="000000"/>
                <w:kern w:val="0"/>
                <w:sz w:val="18"/>
                <w:szCs w:val="18"/>
              </w:rPr>
            </w:pPr>
            <w:r w:rsidRPr="00AA4A2B">
              <w:rPr>
                <w:rFonts w:ascii="宋体" w:hAnsi="宋体" w:cs="宋体" w:hint="eastAsia"/>
                <w:color w:val="000000"/>
                <w:kern w:val="0"/>
                <w:sz w:val="18"/>
                <w:szCs w:val="18"/>
              </w:rPr>
              <w:t>渝审稻</w:t>
            </w:r>
            <w:r w:rsidRPr="00AA4A2B">
              <w:rPr>
                <w:rFonts w:ascii="宋体" w:hAnsi="宋体" w:cs="宋体"/>
                <w:color w:val="000000"/>
                <w:kern w:val="0"/>
                <w:sz w:val="18"/>
                <w:szCs w:val="18"/>
              </w:rPr>
              <w:t>2007005</w:t>
            </w:r>
          </w:p>
          <w:p w:rsidR="00AA381C" w:rsidRPr="00AA4A2B" w:rsidRDefault="00AA381C" w:rsidP="00117DBF">
            <w:pPr>
              <w:widowControl/>
              <w:spacing w:line="200" w:lineRule="exact"/>
              <w:ind w:leftChars="-50" w:left="-105" w:rightChars="-50" w:right="-105"/>
              <w:jc w:val="center"/>
              <w:rPr>
                <w:rFonts w:ascii="宋体" w:cs="宋体"/>
                <w:color w:val="000000"/>
                <w:kern w:val="0"/>
                <w:sz w:val="18"/>
                <w:szCs w:val="18"/>
              </w:rPr>
            </w:pPr>
            <w:r w:rsidRPr="00AA4A2B">
              <w:rPr>
                <w:rFonts w:ascii="宋体" w:hAnsi="宋体" w:cs="宋体"/>
                <w:color w:val="000000"/>
                <w:kern w:val="0"/>
                <w:sz w:val="18"/>
                <w:szCs w:val="18"/>
              </w:rPr>
              <w:t>2009</w:t>
            </w:r>
            <w:r w:rsidRPr="00AA4A2B">
              <w:rPr>
                <w:rFonts w:ascii="宋体" w:hAnsi="宋体" w:cs="宋体" w:hint="eastAsia"/>
                <w:color w:val="000000"/>
                <w:kern w:val="0"/>
                <w:sz w:val="18"/>
                <w:szCs w:val="18"/>
              </w:rPr>
              <w:t>年广西认定</w:t>
            </w:r>
          </w:p>
        </w:tc>
        <w:tc>
          <w:tcPr>
            <w:tcW w:w="2495" w:type="dxa"/>
            <w:vAlign w:val="center"/>
          </w:tcPr>
          <w:p w:rsidR="00AA381C" w:rsidRPr="00AA4A2B" w:rsidRDefault="00AA381C" w:rsidP="00117DBF">
            <w:pPr>
              <w:widowControl/>
              <w:spacing w:line="200" w:lineRule="exact"/>
              <w:ind w:leftChars="-25" w:left="-53" w:rightChars="-25" w:right="-53"/>
              <w:rPr>
                <w:rFonts w:ascii="宋体" w:cs="宋体"/>
                <w:color w:val="000000"/>
                <w:kern w:val="0"/>
                <w:sz w:val="18"/>
                <w:szCs w:val="18"/>
              </w:rPr>
            </w:pPr>
            <w:r w:rsidRPr="00AA4A2B">
              <w:rPr>
                <w:rFonts w:ascii="宋体" w:hAnsi="宋体" w:cs="宋体" w:hint="eastAsia"/>
                <w:color w:val="000000"/>
                <w:kern w:val="0"/>
                <w:sz w:val="18"/>
                <w:szCs w:val="18"/>
              </w:rPr>
              <w:t>全生育期</w:t>
            </w:r>
            <w:r w:rsidRPr="00AA4A2B">
              <w:rPr>
                <w:rFonts w:ascii="宋体" w:hAnsi="宋体" w:cs="宋体"/>
                <w:color w:val="000000"/>
                <w:kern w:val="0"/>
                <w:sz w:val="18"/>
                <w:szCs w:val="18"/>
              </w:rPr>
              <w:t>150.2</w:t>
            </w:r>
            <w:r w:rsidRPr="00AA4A2B">
              <w:rPr>
                <w:rFonts w:ascii="宋体" w:hAnsi="宋体" w:cs="宋体" w:hint="eastAsia"/>
                <w:color w:val="000000"/>
                <w:kern w:val="0"/>
                <w:sz w:val="18"/>
                <w:szCs w:val="18"/>
              </w:rPr>
              <w:t>天，比冈优</w:t>
            </w:r>
            <w:r w:rsidRPr="00AA4A2B">
              <w:rPr>
                <w:rFonts w:ascii="宋体" w:hAnsi="宋体" w:cs="宋体"/>
                <w:color w:val="000000"/>
                <w:kern w:val="0"/>
                <w:sz w:val="18"/>
                <w:szCs w:val="18"/>
              </w:rPr>
              <w:t>725</w:t>
            </w:r>
            <w:r w:rsidRPr="00AA4A2B">
              <w:rPr>
                <w:rFonts w:ascii="宋体" w:hAnsi="宋体" w:cs="宋体" w:hint="eastAsia"/>
                <w:color w:val="000000"/>
                <w:kern w:val="0"/>
                <w:sz w:val="18"/>
                <w:szCs w:val="18"/>
              </w:rPr>
              <w:t>早</w:t>
            </w:r>
            <w:r w:rsidRPr="00AA4A2B">
              <w:rPr>
                <w:rFonts w:ascii="宋体" w:hAnsi="宋体" w:cs="宋体"/>
                <w:color w:val="000000"/>
                <w:kern w:val="0"/>
                <w:sz w:val="18"/>
                <w:szCs w:val="18"/>
              </w:rPr>
              <w:t>0.8</w:t>
            </w:r>
            <w:r w:rsidRPr="00AA4A2B">
              <w:rPr>
                <w:rFonts w:ascii="宋体" w:hAnsi="宋体" w:cs="宋体" w:hint="eastAsia"/>
                <w:color w:val="000000"/>
                <w:kern w:val="0"/>
                <w:sz w:val="18"/>
                <w:szCs w:val="18"/>
              </w:rPr>
              <w:t>天，株高</w:t>
            </w:r>
            <w:smartTag w:uri="urn:schemas-microsoft-com:office:smarttags" w:element="chmetcnv">
              <w:smartTagPr>
                <w:attr w:name="TCSC" w:val="0"/>
                <w:attr w:name="NumberType" w:val="1"/>
                <w:attr w:name="Negative" w:val="False"/>
                <w:attr w:name="HasSpace" w:val="False"/>
                <w:attr w:name="SourceValue" w:val="125"/>
                <w:attr w:name="UnitName" w:val="厘米"/>
              </w:smartTagPr>
              <w:r w:rsidRPr="00AA4A2B">
                <w:rPr>
                  <w:rFonts w:ascii="宋体" w:hAnsi="宋体" w:cs="宋体"/>
                  <w:color w:val="000000"/>
                  <w:kern w:val="0"/>
                  <w:sz w:val="18"/>
                  <w:szCs w:val="18"/>
                </w:rPr>
                <w:t>125</w:t>
              </w:r>
              <w:r w:rsidRPr="00AA4A2B">
                <w:rPr>
                  <w:rFonts w:ascii="宋体" w:hAnsi="宋体" w:cs="宋体" w:hint="eastAsia"/>
                  <w:color w:val="000000"/>
                  <w:kern w:val="0"/>
                  <w:sz w:val="18"/>
                  <w:szCs w:val="18"/>
                </w:rPr>
                <w:t>厘米</w:t>
              </w:r>
            </w:smartTag>
            <w:r w:rsidRPr="00AA4A2B">
              <w:rPr>
                <w:rFonts w:ascii="宋体" w:hAnsi="宋体" w:cs="宋体" w:hint="eastAsia"/>
                <w:color w:val="000000"/>
                <w:kern w:val="0"/>
                <w:sz w:val="18"/>
                <w:szCs w:val="18"/>
              </w:rPr>
              <w:t>，苗期分蘖较强，长势旺，叶片淡绿，剑叶硬直，茎秆粗壮，抗倒伏。谷粒长粒形，颖尖无色，穗平着粒数</w:t>
            </w:r>
            <w:r w:rsidRPr="00AA4A2B">
              <w:rPr>
                <w:rFonts w:ascii="宋体" w:hAnsi="宋体" w:cs="宋体"/>
                <w:color w:val="000000"/>
                <w:kern w:val="0"/>
                <w:sz w:val="18"/>
                <w:szCs w:val="18"/>
              </w:rPr>
              <w:t>184</w:t>
            </w:r>
            <w:r w:rsidRPr="00AA4A2B">
              <w:rPr>
                <w:rFonts w:ascii="宋体" w:hAnsi="宋体" w:cs="宋体" w:hint="eastAsia"/>
                <w:color w:val="000000"/>
                <w:kern w:val="0"/>
                <w:sz w:val="18"/>
                <w:szCs w:val="18"/>
              </w:rPr>
              <w:t>粒，结实率</w:t>
            </w:r>
            <w:r w:rsidRPr="00AA4A2B">
              <w:rPr>
                <w:rFonts w:ascii="宋体" w:hAnsi="宋体" w:cs="宋体"/>
                <w:color w:val="000000"/>
                <w:kern w:val="0"/>
                <w:sz w:val="18"/>
                <w:szCs w:val="18"/>
              </w:rPr>
              <w:t>79.5%</w:t>
            </w:r>
            <w:r w:rsidRPr="00AA4A2B">
              <w:rPr>
                <w:rFonts w:ascii="宋体" w:hAnsi="宋体" w:cs="宋体" w:hint="eastAsia"/>
                <w:color w:val="000000"/>
                <w:kern w:val="0"/>
                <w:sz w:val="18"/>
                <w:szCs w:val="18"/>
              </w:rPr>
              <w:t>，千粒重</w:t>
            </w:r>
            <w:smartTag w:uri="urn:schemas-microsoft-com:office:smarttags" w:element="chmetcnv">
              <w:smartTagPr>
                <w:attr w:name="TCSC" w:val="0"/>
                <w:attr w:name="NumberType" w:val="1"/>
                <w:attr w:name="Negative" w:val="False"/>
                <w:attr w:name="HasSpace" w:val="False"/>
                <w:attr w:name="SourceValue" w:val="31"/>
                <w:attr w:name="UnitName" w:val="克"/>
              </w:smartTagPr>
              <w:r w:rsidRPr="00AA4A2B">
                <w:rPr>
                  <w:rFonts w:ascii="宋体" w:hAnsi="宋体" w:cs="宋体"/>
                  <w:color w:val="000000"/>
                  <w:kern w:val="0"/>
                  <w:sz w:val="18"/>
                  <w:szCs w:val="18"/>
                </w:rPr>
                <w:t>31</w:t>
              </w:r>
              <w:r w:rsidRPr="00AA4A2B">
                <w:rPr>
                  <w:rFonts w:ascii="宋体" w:hAnsi="宋体" w:cs="宋体" w:hint="eastAsia"/>
                  <w:color w:val="000000"/>
                  <w:kern w:val="0"/>
                  <w:sz w:val="18"/>
                  <w:szCs w:val="18"/>
                </w:rPr>
                <w:t>克</w:t>
              </w:r>
            </w:smartTag>
            <w:r w:rsidRPr="00AA4A2B">
              <w:rPr>
                <w:rFonts w:ascii="宋体" w:hAnsi="宋体" w:cs="宋体" w:hint="eastAsia"/>
                <w:color w:val="000000"/>
                <w:kern w:val="0"/>
                <w:sz w:val="18"/>
                <w:szCs w:val="18"/>
              </w:rPr>
              <w:t>。稻瘟病抗性</w:t>
            </w:r>
            <w:r w:rsidRPr="00AA4A2B">
              <w:rPr>
                <w:rFonts w:ascii="宋体" w:hAnsi="宋体" w:cs="宋体"/>
                <w:color w:val="000000"/>
                <w:kern w:val="0"/>
                <w:sz w:val="18"/>
                <w:szCs w:val="18"/>
              </w:rPr>
              <w:t xml:space="preserve">5-7 </w:t>
            </w:r>
            <w:r w:rsidRPr="00AA4A2B">
              <w:rPr>
                <w:rFonts w:ascii="宋体" w:hAnsi="宋体" w:cs="宋体" w:hint="eastAsia"/>
                <w:color w:val="000000"/>
                <w:kern w:val="0"/>
                <w:sz w:val="18"/>
                <w:szCs w:val="18"/>
              </w:rPr>
              <w:t>级。国颁三级优米。</w:t>
            </w:r>
          </w:p>
        </w:tc>
        <w:tc>
          <w:tcPr>
            <w:tcW w:w="1701" w:type="dxa"/>
            <w:vAlign w:val="center"/>
          </w:tcPr>
          <w:p w:rsidR="00AA381C" w:rsidRPr="00AA4A2B" w:rsidRDefault="00AA381C" w:rsidP="00117DBF">
            <w:pPr>
              <w:widowControl/>
              <w:spacing w:line="200" w:lineRule="exact"/>
              <w:ind w:leftChars="-25" w:left="-53" w:rightChars="-25" w:right="-53"/>
              <w:rPr>
                <w:rFonts w:ascii="宋体" w:cs="宋体"/>
                <w:color w:val="000000"/>
                <w:kern w:val="0"/>
                <w:sz w:val="18"/>
                <w:szCs w:val="18"/>
              </w:rPr>
            </w:pPr>
            <w:r w:rsidRPr="00AA4A2B">
              <w:rPr>
                <w:rFonts w:ascii="宋体" w:hAnsi="宋体" w:cs="宋体" w:hint="eastAsia"/>
                <w:color w:val="000000"/>
                <w:kern w:val="0"/>
                <w:sz w:val="18"/>
                <w:szCs w:val="18"/>
              </w:rPr>
              <w:t>重庆市区试，亩产</w:t>
            </w:r>
            <w:smartTag w:uri="urn:schemas-microsoft-com:office:smarttags" w:element="chmetcnv">
              <w:smartTagPr>
                <w:attr w:name="TCSC" w:val="0"/>
                <w:attr w:name="NumberType" w:val="1"/>
                <w:attr w:name="Negative" w:val="False"/>
                <w:attr w:name="HasSpace" w:val="False"/>
                <w:attr w:name="SourceValue" w:val="558.23"/>
                <w:attr w:name="UnitName" w:val="公斤"/>
              </w:smartTagPr>
              <w:r w:rsidRPr="00AA4A2B">
                <w:rPr>
                  <w:rFonts w:ascii="宋体" w:hAnsi="宋体" w:cs="宋体"/>
                  <w:color w:val="000000"/>
                  <w:kern w:val="0"/>
                  <w:sz w:val="18"/>
                  <w:szCs w:val="18"/>
                </w:rPr>
                <w:t>558.23</w:t>
              </w:r>
              <w:r w:rsidRPr="00AA4A2B">
                <w:rPr>
                  <w:rFonts w:ascii="宋体" w:hAnsi="宋体" w:cs="宋体" w:hint="eastAsia"/>
                  <w:color w:val="000000"/>
                  <w:kern w:val="0"/>
                  <w:sz w:val="18"/>
                  <w:szCs w:val="18"/>
                </w:rPr>
                <w:t>公斤</w:t>
              </w:r>
            </w:smartTag>
            <w:r w:rsidRPr="00AA4A2B">
              <w:rPr>
                <w:rFonts w:ascii="宋体" w:hAnsi="宋体" w:cs="宋体" w:hint="eastAsia"/>
                <w:color w:val="000000"/>
                <w:kern w:val="0"/>
                <w:sz w:val="18"/>
                <w:szCs w:val="18"/>
              </w:rPr>
              <w:t>，比对照增产</w:t>
            </w:r>
            <w:r w:rsidRPr="00AA4A2B">
              <w:rPr>
                <w:rFonts w:ascii="宋体" w:hAnsi="宋体" w:cs="宋体"/>
                <w:color w:val="000000"/>
                <w:kern w:val="0"/>
                <w:sz w:val="18"/>
                <w:szCs w:val="18"/>
              </w:rPr>
              <w:t>4.0%</w:t>
            </w:r>
            <w:r w:rsidRPr="00AA4A2B">
              <w:rPr>
                <w:rFonts w:ascii="宋体" w:hAnsi="宋体" w:cs="宋体" w:hint="eastAsia"/>
                <w:color w:val="000000"/>
                <w:kern w:val="0"/>
                <w:sz w:val="18"/>
                <w:szCs w:val="18"/>
              </w:rPr>
              <w:t>，生产试验增产</w:t>
            </w:r>
            <w:r w:rsidRPr="00AA4A2B">
              <w:rPr>
                <w:rFonts w:ascii="宋体" w:hAnsi="宋体" w:cs="宋体"/>
                <w:color w:val="000000"/>
                <w:kern w:val="0"/>
                <w:sz w:val="18"/>
                <w:szCs w:val="18"/>
              </w:rPr>
              <w:t>4.02%</w:t>
            </w:r>
            <w:r w:rsidRPr="00AA4A2B">
              <w:rPr>
                <w:rFonts w:ascii="宋体" w:hAnsi="宋体" w:cs="宋体" w:hint="eastAsia"/>
                <w:color w:val="000000"/>
                <w:kern w:val="0"/>
                <w:sz w:val="18"/>
                <w:szCs w:val="18"/>
              </w:rPr>
              <w:t>；四川省区试，亩产</w:t>
            </w:r>
            <w:smartTag w:uri="urn:schemas-microsoft-com:office:smarttags" w:element="chmetcnv">
              <w:smartTagPr>
                <w:attr w:name="TCSC" w:val="0"/>
                <w:attr w:name="NumberType" w:val="1"/>
                <w:attr w:name="Negative" w:val="False"/>
                <w:attr w:name="HasSpace" w:val="False"/>
                <w:attr w:name="SourceValue" w:val="568.82"/>
                <w:attr w:name="UnitName" w:val="公斤"/>
              </w:smartTagPr>
              <w:r w:rsidRPr="00AA4A2B">
                <w:rPr>
                  <w:rFonts w:ascii="宋体" w:hAnsi="宋体" w:cs="宋体"/>
                  <w:color w:val="000000"/>
                  <w:kern w:val="0"/>
                  <w:sz w:val="18"/>
                  <w:szCs w:val="18"/>
                </w:rPr>
                <w:t>568.82</w:t>
              </w:r>
              <w:r w:rsidRPr="00AA4A2B">
                <w:rPr>
                  <w:rFonts w:ascii="宋体" w:hAnsi="宋体" w:cs="宋体" w:hint="eastAsia"/>
                  <w:color w:val="000000"/>
                  <w:kern w:val="0"/>
                  <w:sz w:val="18"/>
                  <w:szCs w:val="18"/>
                </w:rPr>
                <w:t>公斤</w:t>
              </w:r>
            </w:smartTag>
            <w:r w:rsidRPr="00AA4A2B">
              <w:rPr>
                <w:rFonts w:ascii="宋体" w:cs="宋体"/>
                <w:color w:val="000000"/>
                <w:kern w:val="0"/>
                <w:sz w:val="18"/>
                <w:szCs w:val="18"/>
              </w:rPr>
              <w:t>,</w:t>
            </w:r>
            <w:r w:rsidRPr="00AA4A2B">
              <w:rPr>
                <w:rFonts w:ascii="宋体" w:hAnsi="宋体" w:cs="宋体" w:hint="eastAsia"/>
                <w:color w:val="000000"/>
                <w:kern w:val="0"/>
                <w:sz w:val="18"/>
                <w:szCs w:val="18"/>
              </w:rPr>
              <w:t>比对照增产</w:t>
            </w:r>
            <w:r w:rsidRPr="00AA4A2B">
              <w:rPr>
                <w:rFonts w:ascii="宋体" w:hAnsi="宋体" w:cs="宋体"/>
                <w:color w:val="000000"/>
                <w:kern w:val="0"/>
                <w:sz w:val="18"/>
                <w:szCs w:val="18"/>
              </w:rPr>
              <w:t>6.97%</w:t>
            </w:r>
            <w:r w:rsidRPr="00AA4A2B">
              <w:rPr>
                <w:rFonts w:ascii="宋体" w:hAnsi="宋体" w:cs="宋体" w:hint="eastAsia"/>
                <w:color w:val="000000"/>
                <w:kern w:val="0"/>
                <w:sz w:val="18"/>
                <w:szCs w:val="18"/>
              </w:rPr>
              <w:t>，生产试验，亩产</w:t>
            </w:r>
            <w:smartTag w:uri="urn:schemas-microsoft-com:office:smarttags" w:element="chmetcnv">
              <w:smartTagPr>
                <w:attr w:name="TCSC" w:val="0"/>
                <w:attr w:name="NumberType" w:val="1"/>
                <w:attr w:name="Negative" w:val="False"/>
                <w:attr w:name="HasSpace" w:val="True"/>
                <w:attr w:name="SourceValue" w:val="561.32"/>
                <w:attr w:name="UnitName" w:val="公斤"/>
              </w:smartTagPr>
              <w:r w:rsidRPr="00AA4A2B">
                <w:rPr>
                  <w:rFonts w:ascii="宋体" w:hAnsi="宋体" w:cs="宋体"/>
                  <w:color w:val="000000"/>
                  <w:kern w:val="0"/>
                  <w:sz w:val="18"/>
                  <w:szCs w:val="18"/>
                </w:rPr>
                <w:t xml:space="preserve">561.32 </w:t>
              </w:r>
              <w:r w:rsidRPr="00AA4A2B">
                <w:rPr>
                  <w:rFonts w:ascii="宋体" w:hAnsi="宋体" w:cs="宋体" w:hint="eastAsia"/>
                  <w:color w:val="000000"/>
                  <w:kern w:val="0"/>
                  <w:sz w:val="18"/>
                  <w:szCs w:val="18"/>
                </w:rPr>
                <w:t>公斤</w:t>
              </w:r>
            </w:smartTag>
            <w:r w:rsidRPr="00AA4A2B">
              <w:rPr>
                <w:rFonts w:ascii="宋体" w:cs="宋体"/>
                <w:color w:val="000000"/>
                <w:kern w:val="0"/>
                <w:sz w:val="18"/>
                <w:szCs w:val="18"/>
              </w:rPr>
              <w:t>,</w:t>
            </w:r>
            <w:r w:rsidRPr="00AA4A2B">
              <w:rPr>
                <w:rFonts w:ascii="宋体" w:hAnsi="宋体" w:cs="宋体" w:hint="eastAsia"/>
                <w:color w:val="000000"/>
                <w:kern w:val="0"/>
                <w:sz w:val="18"/>
                <w:szCs w:val="18"/>
              </w:rPr>
              <w:t>比对照增产</w:t>
            </w:r>
            <w:r w:rsidRPr="00AA4A2B">
              <w:rPr>
                <w:rFonts w:ascii="宋体" w:hAnsi="宋体" w:cs="宋体"/>
                <w:color w:val="000000"/>
                <w:kern w:val="0"/>
                <w:sz w:val="18"/>
                <w:szCs w:val="18"/>
              </w:rPr>
              <w:t>7.88%</w:t>
            </w:r>
            <w:r w:rsidRPr="00AA4A2B">
              <w:rPr>
                <w:rFonts w:ascii="宋体" w:hAnsi="宋体" w:cs="宋体" w:hint="eastAsia"/>
                <w:color w:val="000000"/>
                <w:kern w:val="0"/>
                <w:sz w:val="18"/>
                <w:szCs w:val="18"/>
              </w:rPr>
              <w:t>。云南省区试，亩产</w:t>
            </w:r>
            <w:smartTag w:uri="urn:schemas-microsoft-com:office:smarttags" w:element="chmetcnv">
              <w:smartTagPr>
                <w:attr w:name="TCSC" w:val="0"/>
                <w:attr w:name="NumberType" w:val="1"/>
                <w:attr w:name="Negative" w:val="False"/>
                <w:attr w:name="HasSpace" w:val="False"/>
                <w:attr w:name="SourceValue" w:val="700"/>
                <w:attr w:name="UnitName" w:val="公斤"/>
              </w:smartTagPr>
              <w:r w:rsidRPr="00AA4A2B">
                <w:rPr>
                  <w:rFonts w:ascii="宋体" w:hAnsi="宋体" w:cs="宋体"/>
                  <w:color w:val="000000"/>
                  <w:kern w:val="0"/>
                  <w:sz w:val="18"/>
                  <w:szCs w:val="18"/>
                </w:rPr>
                <w:t>700</w:t>
              </w:r>
              <w:r w:rsidRPr="00AA4A2B">
                <w:rPr>
                  <w:rFonts w:ascii="宋体" w:hAnsi="宋体" w:cs="宋体" w:hint="eastAsia"/>
                  <w:color w:val="000000"/>
                  <w:kern w:val="0"/>
                  <w:sz w:val="18"/>
                  <w:szCs w:val="18"/>
                </w:rPr>
                <w:t>公斤</w:t>
              </w:r>
            </w:smartTag>
            <w:r w:rsidRPr="00AA4A2B">
              <w:rPr>
                <w:rFonts w:ascii="宋体" w:hAnsi="宋体" w:cs="宋体" w:hint="eastAsia"/>
                <w:color w:val="000000"/>
                <w:kern w:val="0"/>
                <w:sz w:val="18"/>
                <w:szCs w:val="18"/>
              </w:rPr>
              <w:t>，比对照增产</w:t>
            </w:r>
            <w:r w:rsidRPr="00AA4A2B">
              <w:rPr>
                <w:rFonts w:ascii="宋体" w:hAnsi="宋体" w:cs="宋体"/>
                <w:color w:val="000000"/>
                <w:kern w:val="0"/>
                <w:sz w:val="18"/>
                <w:szCs w:val="18"/>
              </w:rPr>
              <w:t>6.63%</w:t>
            </w:r>
            <w:r w:rsidRPr="00AA4A2B">
              <w:rPr>
                <w:rFonts w:ascii="宋体" w:hAnsi="宋体" w:cs="宋体" w:hint="eastAsia"/>
                <w:color w:val="000000"/>
                <w:kern w:val="0"/>
                <w:sz w:val="18"/>
                <w:szCs w:val="18"/>
              </w:rPr>
              <w:t>，生产试验亩产</w:t>
            </w:r>
            <w:smartTag w:uri="urn:schemas-microsoft-com:office:smarttags" w:element="chmetcnv">
              <w:smartTagPr>
                <w:attr w:name="TCSC" w:val="0"/>
                <w:attr w:name="NumberType" w:val="1"/>
                <w:attr w:name="Negative" w:val="False"/>
                <w:attr w:name="HasSpace" w:val="False"/>
                <w:attr w:name="SourceValue" w:val="641"/>
                <w:attr w:name="UnitName" w:val="公斤"/>
              </w:smartTagPr>
              <w:r w:rsidRPr="00AA4A2B">
                <w:rPr>
                  <w:rFonts w:ascii="宋体" w:hAnsi="宋体" w:cs="宋体"/>
                  <w:color w:val="000000"/>
                  <w:kern w:val="0"/>
                  <w:sz w:val="18"/>
                  <w:szCs w:val="18"/>
                </w:rPr>
                <w:t>641</w:t>
              </w:r>
              <w:r w:rsidRPr="00AA4A2B">
                <w:rPr>
                  <w:rFonts w:ascii="宋体" w:hAnsi="宋体" w:cs="宋体" w:hint="eastAsia"/>
                  <w:color w:val="000000"/>
                  <w:kern w:val="0"/>
                  <w:sz w:val="18"/>
                  <w:szCs w:val="18"/>
                </w:rPr>
                <w:t>公斤</w:t>
              </w:r>
            </w:smartTag>
            <w:r w:rsidRPr="00AA4A2B">
              <w:rPr>
                <w:rFonts w:ascii="宋体" w:hAnsi="宋体" w:cs="宋体" w:hint="eastAsia"/>
                <w:color w:val="000000"/>
                <w:kern w:val="0"/>
                <w:sz w:val="18"/>
                <w:szCs w:val="18"/>
              </w:rPr>
              <w:t>，比对照增产</w:t>
            </w:r>
            <w:r w:rsidRPr="00AA4A2B">
              <w:rPr>
                <w:rFonts w:ascii="宋体" w:hAnsi="宋体" w:cs="宋体"/>
                <w:color w:val="000000"/>
                <w:kern w:val="0"/>
                <w:sz w:val="18"/>
                <w:szCs w:val="18"/>
              </w:rPr>
              <w:t>7.48%</w:t>
            </w:r>
            <w:r w:rsidRPr="00AA4A2B">
              <w:rPr>
                <w:rFonts w:ascii="宋体" w:hAnsi="宋体" w:cs="宋体" w:hint="eastAsia"/>
                <w:color w:val="000000"/>
                <w:kern w:val="0"/>
                <w:sz w:val="18"/>
                <w:szCs w:val="18"/>
              </w:rPr>
              <w:t>。</w:t>
            </w:r>
          </w:p>
        </w:tc>
        <w:tc>
          <w:tcPr>
            <w:tcW w:w="1703" w:type="dxa"/>
            <w:vAlign w:val="center"/>
          </w:tcPr>
          <w:p w:rsidR="00AA381C" w:rsidRPr="00AA4A2B" w:rsidRDefault="00AA381C" w:rsidP="00117DBF">
            <w:pPr>
              <w:widowControl/>
              <w:spacing w:line="200" w:lineRule="exact"/>
              <w:ind w:leftChars="-25" w:left="-53" w:rightChars="-25" w:right="-53"/>
              <w:rPr>
                <w:rFonts w:ascii="宋体" w:cs="宋体"/>
                <w:color w:val="000000"/>
                <w:kern w:val="0"/>
                <w:sz w:val="18"/>
                <w:szCs w:val="18"/>
              </w:rPr>
            </w:pPr>
            <w:r w:rsidRPr="00AA4A2B">
              <w:rPr>
                <w:rFonts w:ascii="宋体" w:hAnsi="宋体" w:cs="宋体" w:hint="eastAsia"/>
                <w:color w:val="000000"/>
                <w:kern w:val="0"/>
                <w:sz w:val="18"/>
                <w:szCs w:val="18"/>
              </w:rPr>
              <w:t>秧龄</w:t>
            </w:r>
            <w:r w:rsidRPr="00AA4A2B">
              <w:rPr>
                <w:rFonts w:ascii="宋体" w:hAnsi="宋体" w:cs="宋体"/>
                <w:color w:val="000000"/>
                <w:kern w:val="0"/>
                <w:sz w:val="18"/>
                <w:szCs w:val="18"/>
              </w:rPr>
              <w:t>30-40</w:t>
            </w:r>
            <w:r w:rsidRPr="00AA4A2B">
              <w:rPr>
                <w:rFonts w:ascii="宋体" w:hAnsi="宋体" w:cs="宋体" w:hint="eastAsia"/>
                <w:color w:val="000000"/>
                <w:kern w:val="0"/>
                <w:sz w:val="18"/>
                <w:szCs w:val="18"/>
              </w:rPr>
              <w:t>天。亩栽插</w:t>
            </w:r>
            <w:r w:rsidRPr="00AA4A2B">
              <w:rPr>
                <w:rFonts w:ascii="宋体" w:hAnsi="宋体" w:cs="宋体"/>
                <w:color w:val="000000"/>
                <w:kern w:val="0"/>
                <w:sz w:val="18"/>
                <w:szCs w:val="18"/>
              </w:rPr>
              <w:t>1.2</w:t>
            </w:r>
            <w:r w:rsidRPr="00AA4A2B">
              <w:rPr>
                <w:rFonts w:ascii="宋体" w:hAnsi="宋体" w:cs="宋体" w:hint="eastAsia"/>
                <w:color w:val="000000"/>
                <w:kern w:val="0"/>
                <w:sz w:val="18"/>
                <w:szCs w:val="18"/>
              </w:rPr>
              <w:t>万窝，栽双粒谷。亩施纯氮</w:t>
            </w:r>
            <w:smartTag w:uri="urn:schemas-microsoft-com:office:smarttags" w:element="chmetcnv">
              <w:smartTagPr>
                <w:attr w:name="TCSC" w:val="0"/>
                <w:attr w:name="NumberType" w:val="1"/>
                <w:attr w:name="Negative" w:val="False"/>
                <w:attr w:name="HasSpace" w:val="False"/>
                <w:attr w:name="SourceValue" w:val="10"/>
                <w:attr w:name="UnitName" w:val="公斤"/>
              </w:smartTagPr>
              <w:r w:rsidRPr="00AA4A2B">
                <w:rPr>
                  <w:rFonts w:ascii="宋体" w:hAnsi="宋体" w:cs="宋体"/>
                  <w:color w:val="000000"/>
                  <w:kern w:val="0"/>
                  <w:sz w:val="18"/>
                  <w:szCs w:val="18"/>
                </w:rPr>
                <w:t>10</w:t>
              </w:r>
              <w:r w:rsidRPr="00AA4A2B">
                <w:rPr>
                  <w:rFonts w:ascii="宋体" w:hAnsi="宋体" w:cs="宋体" w:hint="eastAsia"/>
                  <w:color w:val="000000"/>
                  <w:kern w:val="0"/>
                  <w:sz w:val="18"/>
                  <w:szCs w:val="18"/>
                </w:rPr>
                <w:t>公斤</w:t>
              </w:r>
            </w:smartTag>
            <w:r w:rsidRPr="00AA4A2B">
              <w:rPr>
                <w:rFonts w:ascii="宋体" w:hAnsi="宋体" w:cs="宋体" w:hint="eastAsia"/>
                <w:color w:val="000000"/>
                <w:kern w:val="0"/>
                <w:sz w:val="18"/>
                <w:szCs w:val="18"/>
              </w:rPr>
              <w:t>左右，磷肥</w:t>
            </w:r>
            <w:smartTag w:uri="urn:schemas-microsoft-com:office:smarttags" w:element="chmetcnv">
              <w:smartTagPr>
                <w:attr w:name="TCSC" w:val="0"/>
                <w:attr w:name="NumberType" w:val="1"/>
                <w:attr w:name="Negative" w:val="False"/>
                <w:attr w:name="HasSpace" w:val="False"/>
                <w:attr w:name="SourceValue" w:val="50"/>
                <w:attr w:name="UnitName" w:val="公斤"/>
              </w:smartTagPr>
              <w:r w:rsidRPr="00AA4A2B">
                <w:rPr>
                  <w:rFonts w:ascii="宋体" w:hAnsi="宋体" w:cs="宋体"/>
                  <w:color w:val="000000"/>
                  <w:kern w:val="0"/>
                  <w:sz w:val="18"/>
                  <w:szCs w:val="18"/>
                </w:rPr>
                <w:t>50</w:t>
              </w:r>
              <w:r w:rsidRPr="00AA4A2B">
                <w:rPr>
                  <w:rFonts w:ascii="宋体" w:hAnsi="宋体" w:cs="宋体" w:hint="eastAsia"/>
                  <w:color w:val="000000"/>
                  <w:kern w:val="0"/>
                  <w:sz w:val="18"/>
                  <w:szCs w:val="18"/>
                </w:rPr>
                <w:t>公斤</w:t>
              </w:r>
            </w:smartTag>
            <w:r w:rsidRPr="00AA4A2B">
              <w:rPr>
                <w:rFonts w:ascii="宋体" w:hAnsi="宋体" w:cs="宋体" w:hint="eastAsia"/>
                <w:color w:val="000000"/>
                <w:kern w:val="0"/>
                <w:sz w:val="18"/>
                <w:szCs w:val="18"/>
              </w:rPr>
              <w:t>，钾肥</w:t>
            </w:r>
            <w:smartTag w:uri="urn:schemas-microsoft-com:office:smarttags" w:element="chmetcnv">
              <w:smartTagPr>
                <w:attr w:name="TCSC" w:val="0"/>
                <w:attr w:name="NumberType" w:val="1"/>
                <w:attr w:name="Negative" w:val="False"/>
                <w:attr w:name="HasSpace" w:val="False"/>
                <w:attr w:name="SourceValue" w:val="20"/>
                <w:attr w:name="UnitName" w:val="公斤"/>
              </w:smartTagPr>
              <w:r w:rsidRPr="00AA4A2B">
                <w:rPr>
                  <w:rFonts w:ascii="宋体" w:hAnsi="宋体" w:cs="宋体"/>
                  <w:color w:val="000000"/>
                  <w:kern w:val="0"/>
                  <w:sz w:val="18"/>
                  <w:szCs w:val="18"/>
                </w:rPr>
                <w:t>20</w:t>
              </w:r>
              <w:r w:rsidRPr="00AA4A2B">
                <w:rPr>
                  <w:rFonts w:ascii="宋体" w:hAnsi="宋体" w:cs="宋体" w:hint="eastAsia"/>
                  <w:color w:val="000000"/>
                  <w:kern w:val="0"/>
                  <w:sz w:val="18"/>
                  <w:szCs w:val="18"/>
                </w:rPr>
                <w:t>公斤</w:t>
              </w:r>
            </w:smartTag>
            <w:r w:rsidRPr="00AA4A2B">
              <w:rPr>
                <w:rFonts w:ascii="宋体" w:hAnsi="宋体" w:cs="宋体" w:hint="eastAsia"/>
                <w:color w:val="000000"/>
                <w:kern w:val="0"/>
                <w:sz w:val="18"/>
                <w:szCs w:val="18"/>
              </w:rPr>
              <w:t>，</w:t>
            </w:r>
            <w:r w:rsidRPr="00AA4A2B">
              <w:rPr>
                <w:rFonts w:ascii="宋体" w:hAnsi="宋体" w:cs="宋体"/>
                <w:color w:val="000000"/>
                <w:kern w:val="0"/>
                <w:sz w:val="18"/>
                <w:szCs w:val="18"/>
              </w:rPr>
              <w:t xml:space="preserve"> 70%</w:t>
            </w:r>
            <w:r w:rsidRPr="00AA4A2B">
              <w:rPr>
                <w:rFonts w:ascii="宋体" w:hAnsi="宋体" w:cs="宋体" w:hint="eastAsia"/>
                <w:color w:val="000000"/>
                <w:kern w:val="0"/>
                <w:sz w:val="18"/>
                <w:szCs w:val="18"/>
              </w:rPr>
              <w:t>做底肥，</w:t>
            </w:r>
            <w:r w:rsidRPr="00AA4A2B">
              <w:rPr>
                <w:rFonts w:ascii="宋体" w:hAnsi="宋体" w:cs="宋体"/>
                <w:color w:val="000000"/>
                <w:kern w:val="0"/>
                <w:sz w:val="18"/>
                <w:szCs w:val="18"/>
              </w:rPr>
              <w:t>30%</w:t>
            </w:r>
            <w:r w:rsidRPr="00AA4A2B">
              <w:rPr>
                <w:rFonts w:ascii="宋体" w:hAnsi="宋体" w:cs="宋体" w:hint="eastAsia"/>
                <w:color w:val="000000"/>
                <w:kern w:val="0"/>
                <w:sz w:val="18"/>
                <w:szCs w:val="18"/>
              </w:rPr>
              <w:t>在栽后</w:t>
            </w:r>
            <w:r w:rsidRPr="00AA4A2B">
              <w:rPr>
                <w:rFonts w:ascii="宋体" w:hAnsi="宋体" w:cs="宋体"/>
                <w:color w:val="000000"/>
                <w:kern w:val="0"/>
                <w:sz w:val="18"/>
                <w:szCs w:val="18"/>
              </w:rPr>
              <w:t>7</w:t>
            </w:r>
            <w:r w:rsidRPr="00AA4A2B">
              <w:rPr>
                <w:rFonts w:ascii="宋体" w:hAnsi="宋体" w:cs="宋体" w:hint="eastAsia"/>
                <w:color w:val="000000"/>
                <w:kern w:val="0"/>
                <w:sz w:val="18"/>
                <w:szCs w:val="18"/>
              </w:rPr>
              <w:t>天追施，孕穗期间适当追施穗、粒肥，拔节期间每亩施用</w:t>
            </w:r>
            <w:smartTag w:uri="urn:schemas-microsoft-com:office:smarttags" w:element="chmetcnv">
              <w:smartTagPr>
                <w:attr w:name="TCSC" w:val="0"/>
                <w:attr w:name="NumberType" w:val="1"/>
                <w:attr w:name="Negative" w:val="False"/>
                <w:attr w:name="HasSpace" w:val="False"/>
                <w:attr w:name="SourceValue" w:val="40"/>
                <w:attr w:name="UnitName" w:val="公斤"/>
              </w:smartTagPr>
              <w:r w:rsidRPr="00AA4A2B">
                <w:rPr>
                  <w:rFonts w:ascii="宋体" w:hAnsi="宋体" w:cs="宋体"/>
                  <w:color w:val="000000"/>
                  <w:kern w:val="0"/>
                  <w:sz w:val="18"/>
                  <w:szCs w:val="18"/>
                </w:rPr>
                <w:t>40</w:t>
              </w:r>
              <w:r w:rsidRPr="00AA4A2B">
                <w:rPr>
                  <w:rFonts w:ascii="宋体" w:hAnsi="宋体" w:cs="宋体" w:hint="eastAsia"/>
                  <w:color w:val="000000"/>
                  <w:kern w:val="0"/>
                  <w:sz w:val="18"/>
                  <w:szCs w:val="18"/>
                </w:rPr>
                <w:t>公斤</w:t>
              </w:r>
            </w:smartTag>
            <w:r w:rsidRPr="00AA4A2B">
              <w:rPr>
                <w:rFonts w:ascii="宋体" w:hAnsi="宋体" w:cs="宋体" w:hint="eastAsia"/>
                <w:color w:val="000000"/>
                <w:kern w:val="0"/>
                <w:sz w:val="18"/>
                <w:szCs w:val="18"/>
              </w:rPr>
              <w:t>硅肥。加强病虫害综合防治。</w:t>
            </w:r>
          </w:p>
        </w:tc>
        <w:tc>
          <w:tcPr>
            <w:tcW w:w="1472" w:type="dxa"/>
            <w:vAlign w:val="center"/>
          </w:tcPr>
          <w:p w:rsidR="00AA381C" w:rsidRPr="00AA4A2B" w:rsidRDefault="00AA381C" w:rsidP="00117DBF">
            <w:pPr>
              <w:widowControl/>
              <w:spacing w:line="200" w:lineRule="exact"/>
              <w:ind w:leftChars="-25" w:left="-53" w:rightChars="-25" w:right="-53"/>
              <w:rPr>
                <w:rFonts w:ascii="宋体" w:cs="宋体"/>
                <w:color w:val="000000"/>
                <w:kern w:val="0"/>
                <w:sz w:val="18"/>
                <w:szCs w:val="18"/>
              </w:rPr>
            </w:pPr>
            <w:r w:rsidRPr="00AA4A2B">
              <w:rPr>
                <w:rFonts w:ascii="宋体" w:hAnsi="宋体" w:cs="宋体" w:hint="eastAsia"/>
                <w:color w:val="000000"/>
                <w:kern w:val="0"/>
                <w:sz w:val="18"/>
                <w:szCs w:val="18"/>
              </w:rPr>
              <w:t>长江上游各省平坝和丘陵区</w:t>
            </w:r>
          </w:p>
        </w:tc>
        <w:tc>
          <w:tcPr>
            <w:tcW w:w="1442" w:type="dxa"/>
            <w:vAlign w:val="center"/>
          </w:tcPr>
          <w:p w:rsidR="00AA381C" w:rsidRPr="00AA4A2B" w:rsidRDefault="00AA381C" w:rsidP="00117DBF">
            <w:pPr>
              <w:widowControl/>
              <w:spacing w:line="200" w:lineRule="exact"/>
              <w:ind w:leftChars="-25" w:left="-53" w:rightChars="-25" w:right="-53"/>
              <w:rPr>
                <w:rFonts w:ascii="宋体" w:cs="宋体"/>
                <w:color w:val="000000"/>
                <w:kern w:val="0"/>
                <w:sz w:val="18"/>
                <w:szCs w:val="18"/>
              </w:rPr>
            </w:pPr>
            <w:r w:rsidRPr="00AA4A2B">
              <w:rPr>
                <w:rFonts w:ascii="宋体" w:hAnsi="宋体" w:cs="宋体" w:hint="eastAsia"/>
                <w:color w:val="000000"/>
                <w:kern w:val="0"/>
                <w:sz w:val="18"/>
                <w:szCs w:val="18"/>
              </w:rPr>
              <w:t>四川省农业科学院生物技术核技术研究所</w:t>
            </w:r>
          </w:p>
        </w:tc>
      </w:tr>
      <w:tr w:rsidR="00AA381C" w:rsidRPr="00AA4A2B" w:rsidTr="00713A38">
        <w:trPr>
          <w:jc w:val="center"/>
        </w:trPr>
        <w:tc>
          <w:tcPr>
            <w:tcW w:w="487" w:type="dxa"/>
            <w:vAlign w:val="center"/>
          </w:tcPr>
          <w:p w:rsidR="00AA381C" w:rsidRPr="00AA4A2B" w:rsidRDefault="00CE2EB8" w:rsidP="00117DBF">
            <w:pPr>
              <w:widowControl/>
              <w:spacing w:line="200" w:lineRule="exact"/>
              <w:ind w:leftChars="-50" w:left="-105" w:rightChars="-50" w:right="-105"/>
              <w:jc w:val="center"/>
              <w:rPr>
                <w:rFonts w:ascii="宋体" w:cs="Arial"/>
                <w:color w:val="000000"/>
                <w:kern w:val="0"/>
                <w:sz w:val="18"/>
                <w:szCs w:val="18"/>
              </w:rPr>
            </w:pPr>
            <w:r>
              <w:rPr>
                <w:rFonts w:ascii="宋体" w:hAnsi="宋体" w:cs="Arial" w:hint="eastAsia"/>
                <w:color w:val="000000"/>
                <w:kern w:val="0"/>
                <w:sz w:val="18"/>
                <w:szCs w:val="18"/>
              </w:rPr>
              <w:t>7</w:t>
            </w:r>
          </w:p>
        </w:tc>
        <w:tc>
          <w:tcPr>
            <w:tcW w:w="396" w:type="dxa"/>
            <w:vAlign w:val="center"/>
          </w:tcPr>
          <w:p w:rsidR="00AA381C" w:rsidRPr="00AA4A2B" w:rsidRDefault="00AA381C" w:rsidP="00117DBF">
            <w:pPr>
              <w:widowControl/>
              <w:spacing w:line="200" w:lineRule="exact"/>
              <w:ind w:leftChars="-25" w:left="-53" w:rightChars="-25" w:right="-53"/>
              <w:jc w:val="center"/>
              <w:rPr>
                <w:rFonts w:ascii="宋体" w:cs="宋体"/>
                <w:color w:val="000000"/>
                <w:kern w:val="0"/>
                <w:sz w:val="18"/>
                <w:szCs w:val="18"/>
              </w:rPr>
            </w:pPr>
            <w:r w:rsidRPr="00AA4A2B">
              <w:rPr>
                <w:rFonts w:ascii="宋体" w:hAnsi="宋体" w:cs="宋体" w:hint="eastAsia"/>
                <w:color w:val="000000"/>
                <w:kern w:val="0"/>
                <w:sz w:val="18"/>
                <w:szCs w:val="18"/>
              </w:rPr>
              <w:t>水稻</w:t>
            </w:r>
          </w:p>
        </w:tc>
        <w:tc>
          <w:tcPr>
            <w:tcW w:w="622" w:type="dxa"/>
            <w:vAlign w:val="center"/>
          </w:tcPr>
          <w:p w:rsidR="00AA381C" w:rsidRPr="00AA4A2B" w:rsidRDefault="00AA381C" w:rsidP="00117DBF">
            <w:pPr>
              <w:widowControl/>
              <w:spacing w:line="200" w:lineRule="exact"/>
              <w:ind w:leftChars="-25" w:left="-53" w:rightChars="-25" w:right="-53"/>
              <w:jc w:val="center"/>
              <w:rPr>
                <w:rFonts w:ascii="宋体" w:hAnsi="宋体" w:cs="宋体"/>
                <w:color w:val="000000"/>
                <w:kern w:val="0"/>
                <w:sz w:val="18"/>
                <w:szCs w:val="18"/>
              </w:rPr>
            </w:pPr>
            <w:r w:rsidRPr="00AA4A2B">
              <w:rPr>
                <w:rFonts w:ascii="宋体" w:hAnsi="宋体" w:cs="宋体" w:hint="eastAsia"/>
                <w:color w:val="000000"/>
                <w:kern w:val="0"/>
                <w:sz w:val="18"/>
                <w:szCs w:val="18"/>
              </w:rPr>
              <w:t>旌优</w:t>
            </w:r>
            <w:r w:rsidRPr="00AA4A2B">
              <w:rPr>
                <w:rFonts w:ascii="宋体" w:hAnsi="宋体" w:cs="宋体"/>
                <w:color w:val="000000"/>
                <w:kern w:val="0"/>
                <w:sz w:val="18"/>
                <w:szCs w:val="18"/>
              </w:rPr>
              <w:t>127</w:t>
            </w:r>
          </w:p>
        </w:tc>
        <w:tc>
          <w:tcPr>
            <w:tcW w:w="1611" w:type="dxa"/>
            <w:vAlign w:val="center"/>
          </w:tcPr>
          <w:p w:rsidR="00AA381C" w:rsidRPr="00AA4A2B" w:rsidRDefault="00AA381C" w:rsidP="00117DBF">
            <w:pPr>
              <w:widowControl/>
              <w:spacing w:line="200" w:lineRule="exact"/>
              <w:ind w:leftChars="-25" w:left="-53" w:rightChars="-25" w:right="-53"/>
              <w:rPr>
                <w:rFonts w:ascii="宋体" w:hAnsi="宋体" w:cs="宋体"/>
                <w:color w:val="000000"/>
                <w:kern w:val="0"/>
                <w:sz w:val="18"/>
                <w:szCs w:val="18"/>
              </w:rPr>
            </w:pPr>
            <w:r w:rsidRPr="00AA4A2B">
              <w:rPr>
                <w:rFonts w:ascii="宋体" w:hAnsi="宋体" w:cs="宋体" w:hint="eastAsia"/>
                <w:color w:val="000000"/>
                <w:kern w:val="0"/>
                <w:sz w:val="18"/>
                <w:szCs w:val="18"/>
              </w:rPr>
              <w:t>旌香</w:t>
            </w:r>
            <w:smartTag w:uri="urn:schemas-microsoft-com:office:smarttags" w:element="chmetcnv">
              <w:smartTagPr>
                <w:attr w:name="TCSC" w:val="0"/>
                <w:attr w:name="NumberType" w:val="1"/>
                <w:attr w:name="Negative" w:val="False"/>
                <w:attr w:name="HasSpace" w:val="False"/>
                <w:attr w:name="SourceValue" w:val="1"/>
                <w:attr w:name="UnitName" w:val="a"/>
              </w:smartTagPr>
              <w:r w:rsidRPr="00AA4A2B">
                <w:rPr>
                  <w:rFonts w:ascii="宋体" w:hAnsi="宋体" w:cs="宋体"/>
                  <w:color w:val="000000"/>
                  <w:kern w:val="0"/>
                  <w:sz w:val="18"/>
                  <w:szCs w:val="18"/>
                </w:rPr>
                <w:t>1A</w:t>
              </w:r>
            </w:smartTag>
            <w:r w:rsidRPr="00AA4A2B">
              <w:rPr>
                <w:rFonts w:ascii="宋体" w:hAnsi="宋体" w:cs="宋体" w:hint="eastAsia"/>
                <w:color w:val="000000"/>
                <w:kern w:val="0"/>
                <w:sz w:val="18"/>
                <w:szCs w:val="18"/>
              </w:rPr>
              <w:t>×成恢</w:t>
            </w:r>
            <w:r w:rsidRPr="00AA4A2B">
              <w:rPr>
                <w:rFonts w:ascii="宋体" w:hAnsi="宋体" w:cs="宋体"/>
                <w:color w:val="000000"/>
                <w:kern w:val="0"/>
                <w:sz w:val="18"/>
                <w:szCs w:val="18"/>
              </w:rPr>
              <w:t>727</w:t>
            </w:r>
          </w:p>
        </w:tc>
        <w:tc>
          <w:tcPr>
            <w:tcW w:w="965" w:type="dxa"/>
            <w:vAlign w:val="center"/>
          </w:tcPr>
          <w:p w:rsidR="00AA381C" w:rsidRPr="00AA4A2B" w:rsidRDefault="00AA381C" w:rsidP="00117DBF">
            <w:pPr>
              <w:widowControl/>
              <w:spacing w:line="200" w:lineRule="exact"/>
              <w:ind w:leftChars="-25" w:left="-53" w:rightChars="-25" w:right="-53"/>
              <w:jc w:val="center"/>
              <w:rPr>
                <w:rFonts w:ascii="宋体" w:cs="宋体"/>
                <w:color w:val="000000"/>
                <w:kern w:val="0"/>
                <w:sz w:val="18"/>
                <w:szCs w:val="18"/>
              </w:rPr>
            </w:pPr>
            <w:r w:rsidRPr="00AA4A2B">
              <w:rPr>
                <w:rFonts w:ascii="宋体" w:hAnsi="宋体" w:cs="宋体"/>
                <w:color w:val="000000"/>
                <w:kern w:val="0"/>
                <w:sz w:val="18"/>
                <w:szCs w:val="18"/>
              </w:rPr>
              <w:t>2013</w:t>
            </w:r>
            <w:r w:rsidRPr="00AA4A2B">
              <w:rPr>
                <w:rFonts w:ascii="宋体" w:hAnsi="宋体" w:cs="宋体" w:hint="eastAsia"/>
                <w:color w:val="000000"/>
                <w:kern w:val="0"/>
                <w:sz w:val="18"/>
                <w:szCs w:val="18"/>
              </w:rPr>
              <w:t>年</w:t>
            </w:r>
          </w:p>
          <w:p w:rsidR="00AA381C" w:rsidRPr="00AA4A2B" w:rsidRDefault="00AA381C" w:rsidP="00117DBF">
            <w:pPr>
              <w:widowControl/>
              <w:spacing w:line="200" w:lineRule="exact"/>
              <w:ind w:leftChars="-25" w:left="-53" w:rightChars="-25" w:right="-53"/>
              <w:jc w:val="center"/>
              <w:rPr>
                <w:rFonts w:ascii="宋体" w:cs="宋体"/>
                <w:color w:val="000000"/>
                <w:kern w:val="0"/>
                <w:sz w:val="18"/>
                <w:szCs w:val="18"/>
              </w:rPr>
            </w:pPr>
            <w:r w:rsidRPr="00AA4A2B">
              <w:rPr>
                <w:rFonts w:ascii="宋体" w:hAnsi="宋体" w:cs="宋体" w:hint="eastAsia"/>
                <w:color w:val="000000"/>
                <w:kern w:val="0"/>
                <w:sz w:val="18"/>
                <w:szCs w:val="18"/>
              </w:rPr>
              <w:t>四川审定</w:t>
            </w:r>
          </w:p>
        </w:tc>
        <w:tc>
          <w:tcPr>
            <w:tcW w:w="1094" w:type="dxa"/>
            <w:vAlign w:val="center"/>
          </w:tcPr>
          <w:p w:rsidR="00AA381C" w:rsidRPr="00AA4A2B" w:rsidRDefault="00AA381C" w:rsidP="00117DBF">
            <w:pPr>
              <w:widowControl/>
              <w:spacing w:line="200" w:lineRule="exact"/>
              <w:ind w:leftChars="-25" w:left="-53" w:rightChars="-25" w:right="-53"/>
              <w:jc w:val="center"/>
              <w:rPr>
                <w:rFonts w:ascii="宋体" w:hAnsi="宋体" w:cs="宋体"/>
                <w:color w:val="000000"/>
                <w:kern w:val="0"/>
                <w:sz w:val="18"/>
                <w:szCs w:val="18"/>
              </w:rPr>
            </w:pPr>
            <w:r w:rsidRPr="00AA4A2B">
              <w:rPr>
                <w:rFonts w:ascii="宋体" w:hAnsi="宋体" w:cs="宋体" w:hint="eastAsia"/>
                <w:color w:val="000000"/>
                <w:kern w:val="0"/>
                <w:sz w:val="18"/>
                <w:szCs w:val="18"/>
              </w:rPr>
              <w:t>川审稻</w:t>
            </w:r>
            <w:r w:rsidRPr="00AA4A2B">
              <w:rPr>
                <w:rFonts w:ascii="宋体" w:hAnsi="宋体" w:cs="宋体"/>
                <w:color w:val="000000"/>
                <w:kern w:val="0"/>
                <w:sz w:val="18"/>
                <w:szCs w:val="18"/>
              </w:rPr>
              <w:t>2013001</w:t>
            </w:r>
          </w:p>
        </w:tc>
        <w:tc>
          <w:tcPr>
            <w:tcW w:w="2495" w:type="dxa"/>
            <w:vAlign w:val="center"/>
          </w:tcPr>
          <w:p w:rsidR="00AA381C" w:rsidRPr="00AA4A2B" w:rsidRDefault="00AA381C" w:rsidP="00117DBF">
            <w:pPr>
              <w:widowControl/>
              <w:spacing w:line="200" w:lineRule="exact"/>
              <w:ind w:leftChars="-25" w:left="-53" w:rightChars="-25" w:right="-53"/>
              <w:rPr>
                <w:rFonts w:ascii="宋体" w:cs="宋体"/>
                <w:color w:val="000000"/>
                <w:kern w:val="0"/>
                <w:sz w:val="18"/>
                <w:szCs w:val="18"/>
              </w:rPr>
            </w:pPr>
            <w:r w:rsidRPr="00AA4A2B">
              <w:rPr>
                <w:rFonts w:ascii="宋体" w:hAnsi="宋体" w:cs="宋体" w:hint="eastAsia"/>
                <w:color w:val="000000"/>
                <w:kern w:val="0"/>
                <w:sz w:val="18"/>
                <w:szCs w:val="18"/>
              </w:rPr>
              <w:t>优质，品质达国标二级；早熟高产全生育期</w:t>
            </w:r>
            <w:r w:rsidRPr="00AA4A2B">
              <w:rPr>
                <w:rFonts w:ascii="宋体" w:hAnsi="宋体" w:cs="宋体"/>
                <w:color w:val="000000"/>
                <w:kern w:val="0"/>
                <w:sz w:val="18"/>
                <w:szCs w:val="18"/>
              </w:rPr>
              <w:t>144.8</w:t>
            </w:r>
            <w:r w:rsidRPr="00AA4A2B">
              <w:rPr>
                <w:rFonts w:ascii="宋体" w:hAnsi="宋体" w:cs="宋体" w:hint="eastAsia"/>
                <w:color w:val="000000"/>
                <w:kern w:val="0"/>
                <w:sz w:val="18"/>
                <w:szCs w:val="18"/>
              </w:rPr>
              <w:t>天，比冈优</w:t>
            </w:r>
            <w:r w:rsidRPr="00AA4A2B">
              <w:rPr>
                <w:rFonts w:ascii="宋体" w:hAnsi="宋体" w:cs="宋体"/>
                <w:color w:val="000000"/>
                <w:kern w:val="0"/>
                <w:sz w:val="18"/>
                <w:szCs w:val="18"/>
              </w:rPr>
              <w:t>725</w:t>
            </w:r>
            <w:r w:rsidRPr="00AA4A2B">
              <w:rPr>
                <w:rFonts w:ascii="宋体" w:hAnsi="宋体" w:cs="宋体" w:hint="eastAsia"/>
                <w:color w:val="000000"/>
                <w:kern w:val="0"/>
                <w:sz w:val="18"/>
                <w:szCs w:val="18"/>
              </w:rPr>
              <w:t>短</w:t>
            </w:r>
            <w:r w:rsidRPr="00AA4A2B">
              <w:rPr>
                <w:rFonts w:ascii="宋体" w:hAnsi="宋体" w:cs="宋体"/>
                <w:color w:val="000000"/>
                <w:kern w:val="0"/>
                <w:sz w:val="18"/>
                <w:szCs w:val="18"/>
              </w:rPr>
              <w:t>4.2</w:t>
            </w:r>
            <w:r w:rsidRPr="00AA4A2B">
              <w:rPr>
                <w:rFonts w:ascii="宋体" w:hAnsi="宋体" w:cs="宋体" w:hint="eastAsia"/>
                <w:color w:val="000000"/>
                <w:kern w:val="0"/>
                <w:sz w:val="18"/>
                <w:szCs w:val="18"/>
              </w:rPr>
              <w:t>天，两年区试日产量比冈优</w:t>
            </w:r>
            <w:r w:rsidRPr="00AA4A2B">
              <w:rPr>
                <w:rFonts w:ascii="宋体" w:hAnsi="宋体" w:cs="宋体"/>
                <w:color w:val="000000"/>
                <w:kern w:val="0"/>
                <w:sz w:val="18"/>
                <w:szCs w:val="18"/>
              </w:rPr>
              <w:t>725</w:t>
            </w:r>
            <w:r w:rsidRPr="00AA4A2B">
              <w:rPr>
                <w:rFonts w:ascii="宋体" w:hAnsi="宋体" w:cs="宋体" w:hint="eastAsia"/>
                <w:color w:val="000000"/>
                <w:kern w:val="0"/>
                <w:sz w:val="18"/>
                <w:szCs w:val="18"/>
              </w:rPr>
              <w:t>增产</w:t>
            </w:r>
            <w:r w:rsidRPr="00AA4A2B">
              <w:rPr>
                <w:rFonts w:ascii="宋体" w:hAnsi="宋体" w:cs="宋体"/>
                <w:color w:val="000000"/>
                <w:kern w:val="0"/>
                <w:sz w:val="18"/>
                <w:szCs w:val="18"/>
              </w:rPr>
              <w:t>4.80%</w:t>
            </w:r>
            <w:r w:rsidRPr="00AA4A2B">
              <w:rPr>
                <w:rFonts w:ascii="宋体" w:hAnsi="宋体" w:cs="宋体" w:hint="eastAsia"/>
                <w:color w:val="000000"/>
                <w:kern w:val="0"/>
                <w:sz w:val="18"/>
                <w:szCs w:val="18"/>
              </w:rPr>
              <w:t>；感稻瘟病。</w:t>
            </w:r>
          </w:p>
        </w:tc>
        <w:tc>
          <w:tcPr>
            <w:tcW w:w="1701" w:type="dxa"/>
            <w:vAlign w:val="center"/>
          </w:tcPr>
          <w:p w:rsidR="00AA381C" w:rsidRPr="00AA4A2B" w:rsidRDefault="00AA381C" w:rsidP="00117DBF">
            <w:pPr>
              <w:widowControl/>
              <w:spacing w:line="200" w:lineRule="exact"/>
              <w:ind w:leftChars="-25" w:left="-53" w:rightChars="-25" w:right="-53"/>
              <w:rPr>
                <w:rFonts w:ascii="宋体" w:hAnsi="宋体" w:cs="宋体"/>
                <w:color w:val="000000"/>
                <w:kern w:val="0"/>
                <w:sz w:val="18"/>
                <w:szCs w:val="18"/>
              </w:rPr>
            </w:pPr>
            <w:r w:rsidRPr="00AA4A2B">
              <w:rPr>
                <w:rFonts w:ascii="宋体" w:hAnsi="宋体" w:cs="宋体" w:hint="eastAsia"/>
                <w:color w:val="000000"/>
                <w:kern w:val="0"/>
                <w:sz w:val="18"/>
                <w:szCs w:val="18"/>
              </w:rPr>
              <w:t>两年区试平均亩产</w:t>
            </w:r>
            <w:smartTag w:uri="urn:schemas-microsoft-com:office:smarttags" w:element="chmetcnv">
              <w:smartTagPr>
                <w:attr w:name="TCSC" w:val="0"/>
                <w:attr w:name="NumberType" w:val="1"/>
                <w:attr w:name="Negative" w:val="False"/>
                <w:attr w:name="HasSpace" w:val="False"/>
                <w:attr w:name="SourceValue" w:val="536.11"/>
                <w:attr w:name="UnitName" w:val="公斤"/>
              </w:smartTagPr>
              <w:r w:rsidRPr="00AA4A2B">
                <w:rPr>
                  <w:rFonts w:ascii="宋体" w:hAnsi="宋体" w:cs="宋体"/>
                  <w:color w:val="000000"/>
                  <w:kern w:val="0"/>
                  <w:sz w:val="18"/>
                  <w:szCs w:val="18"/>
                </w:rPr>
                <w:t>536.11</w:t>
              </w:r>
              <w:r w:rsidRPr="00AA4A2B">
                <w:rPr>
                  <w:rFonts w:ascii="宋体" w:hAnsi="宋体" w:cs="宋体" w:hint="eastAsia"/>
                  <w:color w:val="000000"/>
                  <w:kern w:val="0"/>
                  <w:sz w:val="18"/>
                  <w:szCs w:val="18"/>
                </w:rPr>
                <w:t>公斤</w:t>
              </w:r>
            </w:smartTag>
            <w:r w:rsidRPr="00AA4A2B">
              <w:rPr>
                <w:rFonts w:ascii="宋体" w:hAnsi="宋体" w:cs="宋体" w:hint="eastAsia"/>
                <w:color w:val="000000"/>
                <w:kern w:val="0"/>
                <w:sz w:val="18"/>
                <w:szCs w:val="18"/>
              </w:rPr>
              <w:t>，比冈优</w:t>
            </w:r>
            <w:r w:rsidRPr="00AA4A2B">
              <w:rPr>
                <w:rFonts w:ascii="宋体" w:hAnsi="宋体" w:cs="宋体"/>
                <w:color w:val="000000"/>
                <w:kern w:val="0"/>
                <w:sz w:val="18"/>
                <w:szCs w:val="18"/>
              </w:rPr>
              <w:t>725</w:t>
            </w:r>
            <w:r w:rsidRPr="00AA4A2B">
              <w:rPr>
                <w:rFonts w:ascii="宋体" w:hAnsi="宋体" w:cs="宋体" w:hint="eastAsia"/>
                <w:color w:val="000000"/>
                <w:kern w:val="0"/>
                <w:sz w:val="18"/>
                <w:szCs w:val="18"/>
              </w:rPr>
              <w:t>增产</w:t>
            </w:r>
            <w:r w:rsidRPr="00AA4A2B">
              <w:rPr>
                <w:rFonts w:ascii="宋体" w:hAnsi="宋体" w:cs="宋体"/>
                <w:color w:val="000000"/>
                <w:kern w:val="0"/>
                <w:sz w:val="18"/>
                <w:szCs w:val="18"/>
              </w:rPr>
              <w:t>1.94%</w:t>
            </w:r>
            <w:r w:rsidRPr="00AA4A2B">
              <w:rPr>
                <w:rFonts w:ascii="宋体" w:hAnsi="宋体" w:cs="宋体" w:hint="eastAsia"/>
                <w:color w:val="000000"/>
                <w:kern w:val="0"/>
                <w:sz w:val="18"/>
                <w:szCs w:val="18"/>
              </w:rPr>
              <w:t>；生产试验，平均亩产</w:t>
            </w:r>
            <w:smartTag w:uri="urn:schemas-microsoft-com:office:smarttags" w:element="chmetcnv">
              <w:smartTagPr>
                <w:attr w:name="TCSC" w:val="0"/>
                <w:attr w:name="NumberType" w:val="1"/>
                <w:attr w:name="Negative" w:val="False"/>
                <w:attr w:name="HasSpace" w:val="False"/>
                <w:attr w:name="SourceValue" w:val="555"/>
                <w:attr w:name="UnitName" w:val="公斤"/>
              </w:smartTagPr>
              <w:r w:rsidRPr="00AA4A2B">
                <w:rPr>
                  <w:rFonts w:ascii="宋体" w:hAnsi="宋体" w:cs="宋体"/>
                  <w:color w:val="000000"/>
                  <w:kern w:val="0"/>
                  <w:sz w:val="18"/>
                  <w:szCs w:val="18"/>
                </w:rPr>
                <w:t>555.00</w:t>
              </w:r>
              <w:r w:rsidRPr="00AA4A2B">
                <w:rPr>
                  <w:rFonts w:ascii="宋体" w:hAnsi="宋体" w:cs="宋体" w:hint="eastAsia"/>
                  <w:color w:val="000000"/>
                  <w:kern w:val="0"/>
                  <w:sz w:val="18"/>
                  <w:szCs w:val="18"/>
                </w:rPr>
                <w:t>公斤</w:t>
              </w:r>
            </w:smartTag>
            <w:r w:rsidRPr="00AA4A2B">
              <w:rPr>
                <w:rFonts w:ascii="宋体" w:hAnsi="宋体" w:cs="宋体" w:hint="eastAsia"/>
                <w:color w:val="000000"/>
                <w:kern w:val="0"/>
                <w:sz w:val="18"/>
                <w:szCs w:val="18"/>
              </w:rPr>
              <w:t>，比对照冈优</w:t>
            </w:r>
            <w:r w:rsidRPr="00AA4A2B">
              <w:rPr>
                <w:rFonts w:ascii="宋体" w:hAnsi="宋体" w:cs="宋体"/>
                <w:color w:val="000000"/>
                <w:kern w:val="0"/>
                <w:sz w:val="18"/>
                <w:szCs w:val="18"/>
              </w:rPr>
              <w:t>725</w:t>
            </w:r>
            <w:r w:rsidRPr="00AA4A2B">
              <w:rPr>
                <w:rFonts w:ascii="宋体" w:hAnsi="宋体" w:cs="宋体" w:hint="eastAsia"/>
                <w:color w:val="000000"/>
                <w:kern w:val="0"/>
                <w:sz w:val="18"/>
                <w:szCs w:val="18"/>
              </w:rPr>
              <w:t>增产</w:t>
            </w:r>
            <w:r w:rsidRPr="00AA4A2B">
              <w:rPr>
                <w:rFonts w:ascii="宋体" w:hAnsi="宋体" w:cs="宋体"/>
                <w:color w:val="000000"/>
                <w:kern w:val="0"/>
                <w:sz w:val="18"/>
                <w:szCs w:val="18"/>
              </w:rPr>
              <w:t>4.25%</w:t>
            </w:r>
          </w:p>
        </w:tc>
        <w:tc>
          <w:tcPr>
            <w:tcW w:w="1703" w:type="dxa"/>
            <w:vAlign w:val="center"/>
          </w:tcPr>
          <w:p w:rsidR="00AA381C" w:rsidRPr="00AA4A2B" w:rsidRDefault="00AA381C" w:rsidP="00117DBF">
            <w:pPr>
              <w:widowControl/>
              <w:spacing w:line="200" w:lineRule="exact"/>
              <w:ind w:leftChars="-25" w:left="-53" w:rightChars="-25" w:right="-53"/>
              <w:rPr>
                <w:rFonts w:ascii="宋体" w:hAnsi="宋体" w:cs="宋体"/>
                <w:color w:val="000000"/>
                <w:kern w:val="0"/>
                <w:sz w:val="18"/>
                <w:szCs w:val="18"/>
              </w:rPr>
            </w:pPr>
          </w:p>
          <w:p w:rsidR="00AA381C" w:rsidRPr="00AA4A2B" w:rsidRDefault="00AA381C" w:rsidP="00117DBF">
            <w:pPr>
              <w:widowControl/>
              <w:spacing w:line="200" w:lineRule="exact"/>
              <w:ind w:leftChars="-25" w:left="-53" w:rightChars="-25" w:right="-53"/>
              <w:rPr>
                <w:rFonts w:ascii="宋体" w:cs="宋体"/>
                <w:color w:val="000000"/>
                <w:kern w:val="0"/>
                <w:sz w:val="18"/>
                <w:szCs w:val="18"/>
              </w:rPr>
            </w:pPr>
            <w:r w:rsidRPr="00AA4A2B">
              <w:rPr>
                <w:rFonts w:ascii="宋体" w:hAnsi="宋体" w:cs="宋体" w:hint="eastAsia"/>
                <w:color w:val="000000"/>
                <w:kern w:val="0"/>
                <w:sz w:val="18"/>
                <w:szCs w:val="18"/>
              </w:rPr>
              <w:t>亩栽</w:t>
            </w:r>
            <w:r w:rsidRPr="00AA4A2B">
              <w:rPr>
                <w:rFonts w:ascii="宋体" w:hAnsi="宋体" w:cs="宋体"/>
                <w:color w:val="000000"/>
                <w:kern w:val="0"/>
                <w:sz w:val="18"/>
                <w:szCs w:val="18"/>
              </w:rPr>
              <w:t>1.2-1.5</w:t>
            </w:r>
            <w:r w:rsidRPr="00AA4A2B">
              <w:rPr>
                <w:rFonts w:ascii="宋体" w:hAnsi="宋体" w:cs="宋体" w:hint="eastAsia"/>
                <w:color w:val="000000"/>
                <w:kern w:val="0"/>
                <w:sz w:val="18"/>
                <w:szCs w:val="18"/>
              </w:rPr>
              <w:t>万穴，每穴栽</w:t>
            </w:r>
            <w:r w:rsidRPr="00AA4A2B">
              <w:rPr>
                <w:rFonts w:ascii="宋体" w:hAnsi="宋体" w:cs="宋体"/>
                <w:color w:val="000000"/>
                <w:kern w:val="0"/>
                <w:sz w:val="18"/>
                <w:szCs w:val="18"/>
              </w:rPr>
              <w:t>2</w:t>
            </w:r>
            <w:r w:rsidRPr="00AA4A2B">
              <w:rPr>
                <w:rFonts w:ascii="宋体" w:hAnsi="宋体" w:cs="宋体" w:hint="eastAsia"/>
                <w:color w:val="000000"/>
                <w:kern w:val="0"/>
                <w:sz w:val="18"/>
                <w:szCs w:val="18"/>
              </w:rPr>
              <w:t>粒谷秧苗；</w:t>
            </w:r>
            <w:r w:rsidRPr="00AA4A2B">
              <w:rPr>
                <w:rFonts w:ascii="宋体" w:hAnsi="宋体" w:cs="宋体"/>
                <w:color w:val="000000"/>
                <w:kern w:val="0"/>
                <w:sz w:val="18"/>
                <w:szCs w:val="18"/>
              </w:rPr>
              <w:t xml:space="preserve"> N</w:t>
            </w:r>
            <w:r w:rsidRPr="00AA4A2B">
              <w:rPr>
                <w:rFonts w:ascii="宋体" w:hAnsi="宋体" w:cs="宋体" w:hint="eastAsia"/>
                <w:color w:val="000000"/>
                <w:kern w:val="0"/>
                <w:sz w:val="18"/>
                <w:szCs w:val="18"/>
              </w:rPr>
              <w:t>、</w:t>
            </w:r>
            <w:r w:rsidRPr="00AA4A2B">
              <w:rPr>
                <w:rFonts w:ascii="宋体" w:hAnsi="宋体" w:cs="宋体"/>
                <w:color w:val="000000"/>
                <w:kern w:val="0"/>
                <w:sz w:val="18"/>
                <w:szCs w:val="18"/>
              </w:rPr>
              <w:t>P</w:t>
            </w:r>
            <w:r w:rsidRPr="00AA4A2B">
              <w:rPr>
                <w:rFonts w:ascii="宋体" w:hAnsi="宋体" w:cs="宋体" w:hint="eastAsia"/>
                <w:color w:val="000000"/>
                <w:kern w:val="0"/>
                <w:sz w:val="18"/>
                <w:szCs w:val="18"/>
              </w:rPr>
              <w:t>、</w:t>
            </w:r>
            <w:r w:rsidRPr="00AA4A2B">
              <w:rPr>
                <w:rFonts w:ascii="宋体" w:hAnsi="宋体" w:cs="宋体"/>
                <w:color w:val="000000"/>
                <w:kern w:val="0"/>
                <w:sz w:val="18"/>
                <w:szCs w:val="18"/>
              </w:rPr>
              <w:t>K</w:t>
            </w:r>
            <w:r w:rsidRPr="00AA4A2B">
              <w:rPr>
                <w:rFonts w:ascii="宋体" w:hAnsi="宋体" w:cs="宋体" w:hint="eastAsia"/>
                <w:color w:val="000000"/>
                <w:kern w:val="0"/>
                <w:sz w:val="18"/>
                <w:szCs w:val="18"/>
              </w:rPr>
              <w:t>配合施用，一般亩施</w:t>
            </w:r>
            <w:r w:rsidRPr="00AA4A2B">
              <w:rPr>
                <w:rFonts w:ascii="宋体" w:hAnsi="宋体" w:cs="宋体"/>
                <w:color w:val="000000"/>
                <w:kern w:val="0"/>
                <w:sz w:val="18"/>
                <w:szCs w:val="18"/>
              </w:rPr>
              <w:t>8</w:t>
            </w:r>
            <w:smartTag w:uri="urn:schemas-microsoft-com:office:smarttags" w:element="chmetcnv">
              <w:smartTagPr>
                <w:attr w:name="TCSC" w:val="0"/>
                <w:attr w:name="NumberType" w:val="1"/>
                <w:attr w:name="Negative" w:val="True"/>
                <w:attr w:name="HasSpace" w:val="False"/>
                <w:attr w:name="SourceValue" w:val="10"/>
                <w:attr w:name="UnitName" w:val="公斤"/>
              </w:smartTagPr>
              <w:r w:rsidRPr="00AA4A2B">
                <w:rPr>
                  <w:rFonts w:ascii="宋体" w:hAnsi="宋体" w:cs="宋体"/>
                  <w:color w:val="000000"/>
                  <w:kern w:val="0"/>
                  <w:sz w:val="18"/>
                  <w:szCs w:val="18"/>
                </w:rPr>
                <w:t>-10</w:t>
              </w:r>
              <w:r w:rsidRPr="00AA4A2B">
                <w:rPr>
                  <w:rFonts w:ascii="宋体" w:hAnsi="宋体" w:cs="宋体" w:hint="eastAsia"/>
                  <w:color w:val="000000"/>
                  <w:kern w:val="0"/>
                  <w:sz w:val="18"/>
                  <w:szCs w:val="18"/>
                </w:rPr>
                <w:t>公斤</w:t>
              </w:r>
            </w:smartTag>
            <w:r w:rsidRPr="00AA4A2B">
              <w:rPr>
                <w:rFonts w:ascii="宋体" w:hAnsi="宋体" w:cs="宋体" w:hint="eastAsia"/>
                <w:color w:val="000000"/>
                <w:kern w:val="0"/>
                <w:sz w:val="18"/>
                <w:szCs w:val="18"/>
              </w:rPr>
              <w:t>纯氮；及时防治稻瘟病、螟虫、稻飞虱等病虫害。</w:t>
            </w:r>
          </w:p>
        </w:tc>
        <w:tc>
          <w:tcPr>
            <w:tcW w:w="1472" w:type="dxa"/>
            <w:vAlign w:val="center"/>
          </w:tcPr>
          <w:p w:rsidR="00AA381C" w:rsidRPr="00AA4A2B" w:rsidRDefault="00AA381C" w:rsidP="00117DBF">
            <w:pPr>
              <w:widowControl/>
              <w:spacing w:line="200" w:lineRule="exact"/>
              <w:ind w:leftChars="-25" w:left="-53" w:rightChars="-25" w:right="-53"/>
              <w:rPr>
                <w:rFonts w:ascii="宋体" w:cs="宋体"/>
                <w:color w:val="000000"/>
                <w:kern w:val="0"/>
                <w:sz w:val="18"/>
                <w:szCs w:val="18"/>
              </w:rPr>
            </w:pPr>
            <w:r w:rsidRPr="00AA4A2B">
              <w:rPr>
                <w:rFonts w:ascii="宋体" w:hAnsi="宋体" w:cs="宋体" w:hint="eastAsia"/>
                <w:color w:val="000000"/>
                <w:kern w:val="0"/>
                <w:sz w:val="18"/>
                <w:szCs w:val="18"/>
              </w:rPr>
              <w:t>四川平坝和丘陵地区</w:t>
            </w:r>
          </w:p>
        </w:tc>
        <w:tc>
          <w:tcPr>
            <w:tcW w:w="1442" w:type="dxa"/>
            <w:vAlign w:val="center"/>
          </w:tcPr>
          <w:p w:rsidR="00AA381C" w:rsidRPr="00AA4A2B" w:rsidRDefault="00AA381C" w:rsidP="00117DBF">
            <w:pPr>
              <w:widowControl/>
              <w:spacing w:line="200" w:lineRule="exact"/>
              <w:ind w:leftChars="-25" w:left="-53" w:rightChars="-25" w:right="-53"/>
              <w:rPr>
                <w:rFonts w:ascii="宋体" w:cs="宋体"/>
                <w:color w:val="000000"/>
                <w:kern w:val="0"/>
                <w:sz w:val="18"/>
                <w:szCs w:val="18"/>
              </w:rPr>
            </w:pPr>
            <w:r w:rsidRPr="00AA4A2B">
              <w:rPr>
                <w:rFonts w:ascii="宋体" w:hAnsi="宋体" w:cs="宋体" w:hint="eastAsia"/>
                <w:color w:val="000000"/>
                <w:kern w:val="0"/>
                <w:sz w:val="18"/>
                <w:szCs w:val="18"/>
              </w:rPr>
              <w:t>四川省农业科学院水稻高粱研究所、四川省农业科学院作物研究所</w:t>
            </w:r>
          </w:p>
        </w:tc>
      </w:tr>
      <w:tr w:rsidR="00AA381C" w:rsidRPr="00AA4A2B" w:rsidTr="00713A38">
        <w:trPr>
          <w:trHeight w:val="105"/>
          <w:jc w:val="center"/>
        </w:trPr>
        <w:tc>
          <w:tcPr>
            <w:tcW w:w="487" w:type="dxa"/>
            <w:vAlign w:val="center"/>
          </w:tcPr>
          <w:p w:rsidR="00AA381C" w:rsidRPr="00AA4A2B" w:rsidRDefault="00CE2EB8" w:rsidP="00117DBF">
            <w:pPr>
              <w:widowControl/>
              <w:spacing w:line="200" w:lineRule="exact"/>
              <w:ind w:leftChars="-50" w:left="-105" w:rightChars="-50" w:right="-105"/>
              <w:jc w:val="center"/>
              <w:rPr>
                <w:rFonts w:ascii="宋体" w:cs="Arial"/>
                <w:color w:val="000000"/>
                <w:kern w:val="0"/>
                <w:sz w:val="18"/>
                <w:szCs w:val="18"/>
              </w:rPr>
            </w:pPr>
            <w:r>
              <w:rPr>
                <w:rFonts w:ascii="宋体" w:hAnsi="宋体" w:cs="Arial" w:hint="eastAsia"/>
                <w:color w:val="000000"/>
                <w:kern w:val="0"/>
                <w:sz w:val="18"/>
                <w:szCs w:val="18"/>
              </w:rPr>
              <w:t>8</w:t>
            </w:r>
          </w:p>
        </w:tc>
        <w:tc>
          <w:tcPr>
            <w:tcW w:w="396" w:type="dxa"/>
            <w:vAlign w:val="center"/>
          </w:tcPr>
          <w:p w:rsidR="00AA381C" w:rsidRPr="00AA4A2B" w:rsidRDefault="00AA381C" w:rsidP="00117DBF">
            <w:pPr>
              <w:widowControl/>
              <w:spacing w:line="200" w:lineRule="exact"/>
              <w:ind w:leftChars="-50" w:left="-105" w:rightChars="-50" w:right="-105"/>
              <w:jc w:val="center"/>
              <w:rPr>
                <w:rFonts w:ascii="宋体" w:cs="宋体"/>
                <w:color w:val="000000"/>
                <w:kern w:val="0"/>
                <w:sz w:val="18"/>
                <w:szCs w:val="18"/>
              </w:rPr>
            </w:pPr>
            <w:r w:rsidRPr="00AA4A2B">
              <w:rPr>
                <w:rFonts w:ascii="宋体" w:hAnsi="宋体" w:cs="宋体" w:hint="eastAsia"/>
                <w:color w:val="000000"/>
                <w:kern w:val="0"/>
                <w:sz w:val="18"/>
                <w:szCs w:val="18"/>
              </w:rPr>
              <w:t>水</w:t>
            </w:r>
          </w:p>
          <w:p w:rsidR="00AA381C" w:rsidRPr="00AA4A2B" w:rsidRDefault="00AA381C" w:rsidP="00117DBF">
            <w:pPr>
              <w:widowControl/>
              <w:spacing w:line="200" w:lineRule="exact"/>
              <w:ind w:leftChars="-50" w:left="-105" w:rightChars="-50" w:right="-105"/>
              <w:jc w:val="center"/>
              <w:rPr>
                <w:rFonts w:ascii="宋体" w:cs="宋体"/>
                <w:color w:val="000000"/>
                <w:kern w:val="0"/>
                <w:sz w:val="18"/>
                <w:szCs w:val="18"/>
              </w:rPr>
            </w:pPr>
            <w:r w:rsidRPr="00AA4A2B">
              <w:rPr>
                <w:rFonts w:ascii="宋体" w:hAnsi="宋体" w:cs="宋体" w:hint="eastAsia"/>
                <w:color w:val="000000"/>
                <w:kern w:val="0"/>
                <w:sz w:val="18"/>
                <w:szCs w:val="18"/>
              </w:rPr>
              <w:t>稻</w:t>
            </w:r>
          </w:p>
        </w:tc>
        <w:tc>
          <w:tcPr>
            <w:tcW w:w="622" w:type="dxa"/>
            <w:vAlign w:val="center"/>
          </w:tcPr>
          <w:p w:rsidR="00AA381C" w:rsidRPr="00AA4A2B" w:rsidRDefault="00AA381C" w:rsidP="00117DBF">
            <w:pPr>
              <w:widowControl/>
              <w:spacing w:line="200" w:lineRule="exact"/>
              <w:ind w:leftChars="-50" w:left="-105" w:rightChars="-50" w:right="-105"/>
              <w:jc w:val="center"/>
              <w:rPr>
                <w:rFonts w:ascii="宋体" w:hAnsi="宋体" w:cs="宋体"/>
                <w:color w:val="000000"/>
                <w:kern w:val="0"/>
                <w:sz w:val="18"/>
                <w:szCs w:val="18"/>
              </w:rPr>
            </w:pPr>
            <w:r w:rsidRPr="00AA4A2B">
              <w:rPr>
                <w:rFonts w:ascii="宋体" w:hAnsi="宋体" w:cs="宋体" w:hint="eastAsia"/>
                <w:color w:val="000000"/>
                <w:kern w:val="0"/>
                <w:sz w:val="18"/>
                <w:szCs w:val="18"/>
              </w:rPr>
              <w:t>宜香</w:t>
            </w:r>
            <w:r w:rsidRPr="00AA4A2B">
              <w:rPr>
                <w:rFonts w:ascii="宋体" w:hAnsi="宋体" w:cs="宋体"/>
                <w:color w:val="000000"/>
                <w:kern w:val="0"/>
                <w:sz w:val="18"/>
                <w:szCs w:val="18"/>
              </w:rPr>
              <w:t>4245</w:t>
            </w:r>
          </w:p>
        </w:tc>
        <w:tc>
          <w:tcPr>
            <w:tcW w:w="1611" w:type="dxa"/>
            <w:vAlign w:val="center"/>
          </w:tcPr>
          <w:p w:rsidR="00AA381C" w:rsidRPr="00AA4A2B" w:rsidRDefault="00AA381C" w:rsidP="00117DBF">
            <w:pPr>
              <w:widowControl/>
              <w:spacing w:line="200" w:lineRule="exact"/>
              <w:ind w:rightChars="-50" w:right="-105"/>
              <w:rPr>
                <w:rFonts w:ascii="宋体" w:hAnsi="宋体" w:cs="宋体"/>
                <w:color w:val="000000"/>
                <w:kern w:val="0"/>
                <w:sz w:val="18"/>
                <w:szCs w:val="18"/>
              </w:rPr>
            </w:pPr>
            <w:r w:rsidRPr="00AA4A2B">
              <w:rPr>
                <w:rFonts w:ascii="宋体" w:hAnsi="宋体" w:cs="宋体" w:hint="eastAsia"/>
                <w:color w:val="000000"/>
                <w:kern w:val="0"/>
                <w:sz w:val="18"/>
                <w:szCs w:val="18"/>
              </w:rPr>
              <w:t>宜香</w:t>
            </w:r>
            <w:r w:rsidRPr="00AA4A2B">
              <w:rPr>
                <w:rFonts w:ascii="宋体" w:hAnsi="宋体" w:cs="宋体"/>
                <w:color w:val="000000"/>
                <w:kern w:val="0"/>
                <w:sz w:val="18"/>
                <w:szCs w:val="18"/>
              </w:rPr>
              <w:t>1Ax</w:t>
            </w:r>
            <w:r w:rsidRPr="00AA4A2B">
              <w:rPr>
                <w:rFonts w:ascii="宋体" w:hAnsi="宋体" w:cs="宋体" w:hint="eastAsia"/>
                <w:color w:val="000000"/>
                <w:kern w:val="0"/>
                <w:sz w:val="18"/>
                <w:szCs w:val="18"/>
              </w:rPr>
              <w:t>宜恢</w:t>
            </w:r>
            <w:r w:rsidRPr="00AA4A2B">
              <w:rPr>
                <w:rFonts w:ascii="宋体" w:hAnsi="宋体" w:cs="宋体"/>
                <w:color w:val="000000"/>
                <w:kern w:val="0"/>
                <w:sz w:val="18"/>
                <w:szCs w:val="18"/>
              </w:rPr>
              <w:t>4245</w:t>
            </w:r>
          </w:p>
        </w:tc>
        <w:tc>
          <w:tcPr>
            <w:tcW w:w="965" w:type="dxa"/>
            <w:vAlign w:val="center"/>
          </w:tcPr>
          <w:p w:rsidR="00AA381C" w:rsidRPr="00AA4A2B" w:rsidRDefault="00AA381C" w:rsidP="00117DBF">
            <w:pPr>
              <w:widowControl/>
              <w:spacing w:line="200" w:lineRule="exact"/>
              <w:ind w:leftChars="-50" w:left="-105" w:rightChars="-50" w:right="-105"/>
              <w:jc w:val="center"/>
              <w:rPr>
                <w:rFonts w:ascii="宋体" w:cs="宋体"/>
                <w:color w:val="000000"/>
                <w:kern w:val="0"/>
                <w:sz w:val="18"/>
                <w:szCs w:val="18"/>
              </w:rPr>
            </w:pPr>
            <w:r w:rsidRPr="00AA4A2B">
              <w:rPr>
                <w:rFonts w:ascii="宋体" w:hAnsi="宋体" w:cs="宋体"/>
                <w:color w:val="000000"/>
                <w:kern w:val="0"/>
                <w:sz w:val="18"/>
                <w:szCs w:val="18"/>
              </w:rPr>
              <w:t>2009</w:t>
            </w:r>
            <w:r w:rsidRPr="00AA4A2B">
              <w:rPr>
                <w:rFonts w:ascii="宋体" w:hAnsi="宋体" w:cs="宋体" w:hint="eastAsia"/>
                <w:color w:val="000000"/>
                <w:kern w:val="0"/>
                <w:sz w:val="18"/>
                <w:szCs w:val="18"/>
              </w:rPr>
              <w:t>年四川审定、</w:t>
            </w:r>
            <w:r w:rsidRPr="00AA4A2B">
              <w:rPr>
                <w:rFonts w:ascii="宋体" w:hAnsi="宋体" w:cs="宋体"/>
                <w:color w:val="000000"/>
                <w:kern w:val="0"/>
                <w:sz w:val="18"/>
                <w:szCs w:val="18"/>
              </w:rPr>
              <w:t>2012</w:t>
            </w:r>
            <w:r w:rsidRPr="00AA4A2B">
              <w:rPr>
                <w:rFonts w:ascii="宋体" w:hAnsi="宋体" w:cs="宋体" w:hint="eastAsia"/>
                <w:color w:val="000000"/>
                <w:kern w:val="0"/>
                <w:sz w:val="18"/>
                <w:szCs w:val="18"/>
              </w:rPr>
              <w:t>年国家审定</w:t>
            </w:r>
          </w:p>
        </w:tc>
        <w:tc>
          <w:tcPr>
            <w:tcW w:w="1094" w:type="dxa"/>
            <w:vAlign w:val="center"/>
          </w:tcPr>
          <w:p w:rsidR="00AA381C" w:rsidRPr="00AA4A2B" w:rsidRDefault="00AA381C" w:rsidP="00117DBF">
            <w:pPr>
              <w:widowControl/>
              <w:spacing w:line="200" w:lineRule="exact"/>
              <w:ind w:leftChars="-50" w:left="-105" w:rightChars="-50" w:right="-105"/>
              <w:jc w:val="center"/>
              <w:rPr>
                <w:rFonts w:ascii="宋体" w:hAnsi="宋体" w:cs="宋体"/>
                <w:color w:val="000000"/>
                <w:kern w:val="0"/>
                <w:sz w:val="18"/>
                <w:szCs w:val="18"/>
              </w:rPr>
            </w:pPr>
            <w:r w:rsidRPr="00AA4A2B">
              <w:rPr>
                <w:rFonts w:ascii="宋体" w:hAnsi="宋体" w:cs="宋体" w:hint="eastAsia"/>
                <w:color w:val="000000"/>
                <w:kern w:val="0"/>
                <w:sz w:val="18"/>
                <w:szCs w:val="18"/>
              </w:rPr>
              <w:t>国审稻</w:t>
            </w:r>
            <w:r w:rsidRPr="00AA4A2B">
              <w:rPr>
                <w:rFonts w:ascii="宋体" w:hAnsi="宋体" w:cs="宋体"/>
                <w:color w:val="000000"/>
                <w:kern w:val="0"/>
                <w:sz w:val="18"/>
                <w:szCs w:val="18"/>
              </w:rPr>
              <w:t>2012008</w:t>
            </w:r>
          </w:p>
          <w:p w:rsidR="00AA381C" w:rsidRPr="00AA4A2B" w:rsidRDefault="00AA381C" w:rsidP="00117DBF">
            <w:pPr>
              <w:widowControl/>
              <w:spacing w:line="200" w:lineRule="exact"/>
              <w:ind w:leftChars="-50" w:left="-105" w:rightChars="-50" w:right="-105"/>
              <w:jc w:val="center"/>
              <w:rPr>
                <w:rFonts w:ascii="宋体" w:hAnsi="宋体" w:cs="宋体"/>
                <w:color w:val="000000"/>
                <w:kern w:val="0"/>
                <w:sz w:val="18"/>
                <w:szCs w:val="18"/>
              </w:rPr>
            </w:pPr>
            <w:r w:rsidRPr="00AA4A2B">
              <w:rPr>
                <w:rFonts w:ascii="宋体" w:hAnsi="宋体" w:cs="宋体" w:hint="eastAsia"/>
                <w:color w:val="000000"/>
                <w:kern w:val="0"/>
                <w:sz w:val="18"/>
                <w:szCs w:val="18"/>
              </w:rPr>
              <w:t>川审稻</w:t>
            </w:r>
            <w:r w:rsidRPr="00AA4A2B">
              <w:rPr>
                <w:rFonts w:ascii="宋体" w:hAnsi="宋体" w:cs="宋体"/>
                <w:color w:val="000000"/>
                <w:kern w:val="0"/>
                <w:sz w:val="18"/>
                <w:szCs w:val="18"/>
              </w:rPr>
              <w:t>2009004</w:t>
            </w:r>
          </w:p>
        </w:tc>
        <w:tc>
          <w:tcPr>
            <w:tcW w:w="2495" w:type="dxa"/>
            <w:vAlign w:val="center"/>
          </w:tcPr>
          <w:p w:rsidR="00AA381C" w:rsidRPr="00AA4A2B" w:rsidRDefault="00AA381C" w:rsidP="00117DBF">
            <w:pPr>
              <w:widowControl/>
              <w:spacing w:line="200" w:lineRule="exact"/>
              <w:ind w:leftChars="-25" w:left="-53" w:rightChars="-25" w:right="-53"/>
              <w:rPr>
                <w:rFonts w:ascii="宋体" w:cs="宋体"/>
                <w:color w:val="000000"/>
                <w:kern w:val="0"/>
                <w:sz w:val="18"/>
                <w:szCs w:val="18"/>
              </w:rPr>
            </w:pPr>
            <w:r w:rsidRPr="00AA4A2B">
              <w:rPr>
                <w:rFonts w:ascii="宋体" w:hAnsi="宋体" w:cs="宋体" w:hint="eastAsia"/>
                <w:color w:val="000000"/>
                <w:kern w:val="0"/>
                <w:sz w:val="18"/>
                <w:szCs w:val="18"/>
              </w:rPr>
              <w:t>长江上游作一季中稻种植，全生育期平均</w:t>
            </w:r>
            <w:r w:rsidRPr="00AA4A2B">
              <w:rPr>
                <w:rFonts w:ascii="宋体" w:hAnsi="宋体" w:cs="宋体"/>
                <w:color w:val="000000"/>
                <w:kern w:val="0"/>
                <w:sz w:val="18"/>
                <w:szCs w:val="18"/>
              </w:rPr>
              <w:t>159.2</w:t>
            </w:r>
            <w:r w:rsidRPr="00AA4A2B">
              <w:rPr>
                <w:rFonts w:ascii="宋体" w:hAnsi="宋体" w:cs="宋体" w:hint="eastAsia"/>
                <w:color w:val="000000"/>
                <w:kern w:val="0"/>
                <w:sz w:val="18"/>
                <w:szCs w:val="18"/>
              </w:rPr>
              <w:t>天，比对照Ⅱ优</w:t>
            </w:r>
            <w:r w:rsidRPr="00AA4A2B">
              <w:rPr>
                <w:rFonts w:ascii="宋体" w:hAnsi="宋体" w:cs="宋体"/>
                <w:color w:val="000000"/>
                <w:kern w:val="0"/>
                <w:sz w:val="18"/>
                <w:szCs w:val="18"/>
              </w:rPr>
              <w:t>838</w:t>
            </w:r>
            <w:r w:rsidRPr="00AA4A2B">
              <w:rPr>
                <w:rFonts w:ascii="宋体" w:hAnsi="宋体" w:cs="宋体" w:hint="eastAsia"/>
                <w:color w:val="000000"/>
                <w:kern w:val="0"/>
                <w:sz w:val="18"/>
                <w:szCs w:val="18"/>
              </w:rPr>
              <w:t>长</w:t>
            </w:r>
            <w:r w:rsidRPr="00AA4A2B">
              <w:rPr>
                <w:rFonts w:ascii="宋体" w:hAnsi="宋体" w:cs="宋体"/>
                <w:color w:val="000000"/>
                <w:kern w:val="0"/>
                <w:sz w:val="18"/>
                <w:szCs w:val="18"/>
              </w:rPr>
              <w:t>0.5</w:t>
            </w:r>
            <w:r w:rsidRPr="00AA4A2B">
              <w:rPr>
                <w:rFonts w:ascii="宋体" w:hAnsi="宋体" w:cs="宋体" w:hint="eastAsia"/>
                <w:color w:val="000000"/>
                <w:kern w:val="0"/>
                <w:sz w:val="18"/>
                <w:szCs w:val="18"/>
              </w:rPr>
              <w:t>天（四川省全生育期</w:t>
            </w:r>
            <w:r w:rsidRPr="00AA4A2B">
              <w:rPr>
                <w:rFonts w:ascii="宋体" w:hAnsi="宋体" w:cs="宋体"/>
                <w:color w:val="000000"/>
                <w:kern w:val="0"/>
                <w:sz w:val="18"/>
                <w:szCs w:val="18"/>
              </w:rPr>
              <w:t>151.2</w:t>
            </w:r>
            <w:r w:rsidRPr="00AA4A2B">
              <w:rPr>
                <w:rFonts w:ascii="宋体" w:hAnsi="宋体" w:cs="宋体" w:hint="eastAsia"/>
                <w:color w:val="000000"/>
                <w:kern w:val="0"/>
                <w:sz w:val="18"/>
                <w:szCs w:val="18"/>
              </w:rPr>
              <w:t>天，比对照冈优</w:t>
            </w:r>
            <w:r w:rsidRPr="00AA4A2B">
              <w:rPr>
                <w:rFonts w:ascii="宋体" w:hAnsi="宋体" w:cs="宋体"/>
                <w:color w:val="000000"/>
                <w:kern w:val="0"/>
                <w:sz w:val="18"/>
                <w:szCs w:val="18"/>
              </w:rPr>
              <w:t>725</w:t>
            </w:r>
            <w:r w:rsidRPr="00AA4A2B">
              <w:rPr>
                <w:rFonts w:ascii="宋体" w:hAnsi="宋体" w:cs="宋体" w:hint="eastAsia"/>
                <w:color w:val="000000"/>
                <w:kern w:val="0"/>
                <w:sz w:val="18"/>
                <w:szCs w:val="18"/>
              </w:rPr>
              <w:t>长</w:t>
            </w:r>
            <w:r w:rsidRPr="00AA4A2B">
              <w:rPr>
                <w:rFonts w:ascii="宋体" w:hAnsi="宋体" w:cs="宋体"/>
                <w:color w:val="000000"/>
                <w:kern w:val="0"/>
                <w:sz w:val="18"/>
                <w:szCs w:val="18"/>
              </w:rPr>
              <w:t>0.1</w:t>
            </w:r>
            <w:r w:rsidRPr="00AA4A2B">
              <w:rPr>
                <w:rFonts w:ascii="宋体" w:hAnsi="宋体" w:cs="宋体" w:hint="eastAsia"/>
                <w:color w:val="000000"/>
                <w:kern w:val="0"/>
                <w:sz w:val="18"/>
                <w:szCs w:val="18"/>
              </w:rPr>
              <w:t>天），米质达到国颁二级优质米标准。</w:t>
            </w:r>
          </w:p>
        </w:tc>
        <w:tc>
          <w:tcPr>
            <w:tcW w:w="1701" w:type="dxa"/>
            <w:vAlign w:val="center"/>
          </w:tcPr>
          <w:p w:rsidR="00AA381C" w:rsidRPr="00AA4A2B" w:rsidRDefault="00AA381C" w:rsidP="00117DBF">
            <w:pPr>
              <w:widowControl/>
              <w:spacing w:line="200" w:lineRule="exact"/>
              <w:ind w:leftChars="-25" w:left="-53" w:rightChars="-25" w:right="-53"/>
              <w:rPr>
                <w:rFonts w:ascii="宋体" w:cs="宋体"/>
                <w:color w:val="000000"/>
                <w:kern w:val="0"/>
                <w:sz w:val="18"/>
                <w:szCs w:val="18"/>
              </w:rPr>
            </w:pPr>
            <w:r w:rsidRPr="00AA4A2B">
              <w:rPr>
                <w:rFonts w:ascii="宋体" w:hAnsi="宋体" w:cs="宋体"/>
                <w:color w:val="000000"/>
                <w:kern w:val="0"/>
                <w:sz w:val="18"/>
                <w:szCs w:val="18"/>
              </w:rPr>
              <w:t>2009</w:t>
            </w:r>
            <w:r w:rsidRPr="00AA4A2B">
              <w:rPr>
                <w:rFonts w:ascii="宋体" w:hAnsi="宋体" w:cs="宋体" w:hint="eastAsia"/>
                <w:color w:val="000000"/>
                <w:kern w:val="0"/>
                <w:sz w:val="18"/>
                <w:szCs w:val="18"/>
              </w:rPr>
              <w:t>～</w:t>
            </w:r>
            <w:r w:rsidRPr="00AA4A2B">
              <w:rPr>
                <w:rFonts w:ascii="宋体" w:hAnsi="宋体" w:cs="宋体"/>
                <w:color w:val="000000"/>
                <w:kern w:val="0"/>
                <w:sz w:val="18"/>
                <w:szCs w:val="18"/>
              </w:rPr>
              <w:t>2010</w:t>
            </w:r>
            <w:r w:rsidRPr="00AA4A2B">
              <w:rPr>
                <w:rFonts w:ascii="宋体" w:hAnsi="宋体" w:cs="宋体" w:hint="eastAsia"/>
                <w:color w:val="000000"/>
                <w:kern w:val="0"/>
                <w:sz w:val="18"/>
                <w:szCs w:val="18"/>
              </w:rPr>
              <w:t>年长江上游区域试验，两年平均亩产</w:t>
            </w:r>
            <w:r w:rsidRPr="00AA4A2B">
              <w:rPr>
                <w:rFonts w:ascii="宋体" w:hAnsi="宋体" w:cs="宋体"/>
                <w:color w:val="000000"/>
                <w:kern w:val="0"/>
                <w:sz w:val="18"/>
                <w:szCs w:val="18"/>
              </w:rPr>
              <w:t>584.9</w:t>
            </w:r>
            <w:r w:rsidRPr="00AA4A2B">
              <w:rPr>
                <w:rFonts w:ascii="宋体" w:hAnsi="宋体" w:cs="宋体" w:hint="eastAsia"/>
                <w:color w:val="000000"/>
                <w:kern w:val="0"/>
                <w:sz w:val="18"/>
                <w:szCs w:val="18"/>
              </w:rPr>
              <w:t>公斤，比Ⅱ优</w:t>
            </w:r>
            <w:r w:rsidRPr="00AA4A2B">
              <w:rPr>
                <w:rFonts w:ascii="宋体" w:hAnsi="宋体" w:cs="宋体"/>
                <w:color w:val="000000"/>
                <w:kern w:val="0"/>
                <w:sz w:val="18"/>
                <w:szCs w:val="18"/>
              </w:rPr>
              <w:t>838</w:t>
            </w:r>
            <w:r w:rsidRPr="00AA4A2B">
              <w:rPr>
                <w:rFonts w:ascii="宋体" w:hAnsi="宋体" w:cs="宋体" w:hint="eastAsia"/>
                <w:color w:val="000000"/>
                <w:kern w:val="0"/>
                <w:sz w:val="18"/>
                <w:szCs w:val="18"/>
              </w:rPr>
              <w:t>增产</w:t>
            </w:r>
            <w:r w:rsidRPr="00AA4A2B">
              <w:rPr>
                <w:rFonts w:ascii="宋体" w:hAnsi="宋体" w:cs="宋体"/>
                <w:color w:val="000000"/>
                <w:kern w:val="0"/>
                <w:sz w:val="18"/>
                <w:szCs w:val="18"/>
              </w:rPr>
              <w:t>3.8%</w:t>
            </w:r>
            <w:r w:rsidRPr="00AA4A2B">
              <w:rPr>
                <w:rFonts w:ascii="宋体" w:hAnsi="宋体" w:cs="宋体" w:hint="eastAsia"/>
                <w:color w:val="000000"/>
                <w:kern w:val="0"/>
                <w:sz w:val="18"/>
                <w:szCs w:val="18"/>
              </w:rPr>
              <w:t>。</w:t>
            </w:r>
          </w:p>
        </w:tc>
        <w:tc>
          <w:tcPr>
            <w:tcW w:w="1703" w:type="dxa"/>
            <w:vAlign w:val="center"/>
          </w:tcPr>
          <w:p w:rsidR="00AA381C" w:rsidRPr="00AA4A2B" w:rsidRDefault="00AA381C" w:rsidP="00117DBF">
            <w:pPr>
              <w:widowControl/>
              <w:spacing w:line="200" w:lineRule="exact"/>
              <w:ind w:leftChars="-25" w:left="-53" w:rightChars="-25" w:right="-53"/>
              <w:rPr>
                <w:rFonts w:ascii="宋体" w:cs="宋体"/>
                <w:color w:val="000000"/>
                <w:kern w:val="0"/>
                <w:sz w:val="18"/>
                <w:szCs w:val="18"/>
              </w:rPr>
            </w:pPr>
            <w:r w:rsidRPr="00AA4A2B">
              <w:rPr>
                <w:rFonts w:ascii="宋体" w:hAnsi="宋体" w:cs="宋体" w:hint="eastAsia"/>
                <w:color w:val="000000"/>
                <w:kern w:val="0"/>
                <w:sz w:val="18"/>
                <w:szCs w:val="18"/>
              </w:rPr>
              <w:t>每亩种植</w:t>
            </w:r>
            <w:r w:rsidRPr="00AA4A2B">
              <w:rPr>
                <w:rFonts w:ascii="宋体" w:hAnsi="宋体" w:cs="宋体"/>
                <w:color w:val="000000"/>
                <w:kern w:val="0"/>
                <w:sz w:val="18"/>
                <w:szCs w:val="18"/>
              </w:rPr>
              <w:t>1.2-1.5</w:t>
            </w:r>
            <w:r w:rsidRPr="00AA4A2B">
              <w:rPr>
                <w:rFonts w:ascii="宋体" w:hAnsi="宋体" w:cs="宋体" w:hint="eastAsia"/>
                <w:color w:val="000000"/>
                <w:kern w:val="0"/>
                <w:sz w:val="18"/>
                <w:szCs w:val="18"/>
              </w:rPr>
              <w:t>万穴，合理搭配配方施肥，重底早追。中等肥力，亩施纯氮</w:t>
            </w:r>
            <w:r w:rsidRPr="00AA4A2B">
              <w:rPr>
                <w:rFonts w:ascii="宋体" w:hAnsi="宋体" w:cs="宋体"/>
                <w:color w:val="000000"/>
                <w:kern w:val="0"/>
                <w:sz w:val="18"/>
                <w:szCs w:val="18"/>
              </w:rPr>
              <w:t>8</w:t>
            </w:r>
            <w:smartTag w:uri="urn:schemas-microsoft-com:office:smarttags" w:element="chmetcnv">
              <w:smartTagPr>
                <w:attr w:name="TCSC" w:val="0"/>
                <w:attr w:name="NumberType" w:val="1"/>
                <w:attr w:name="Negative" w:val="True"/>
                <w:attr w:name="HasSpace" w:val="False"/>
                <w:attr w:name="SourceValue" w:val="10"/>
                <w:attr w:name="UnitName" w:val="公斤"/>
              </w:smartTagPr>
              <w:r w:rsidRPr="00AA4A2B">
                <w:rPr>
                  <w:rFonts w:ascii="宋体" w:hAnsi="宋体" w:cs="宋体"/>
                  <w:color w:val="000000"/>
                  <w:kern w:val="0"/>
                  <w:sz w:val="18"/>
                  <w:szCs w:val="18"/>
                </w:rPr>
                <w:t>-10</w:t>
              </w:r>
              <w:r w:rsidRPr="00AA4A2B">
                <w:rPr>
                  <w:rFonts w:ascii="宋体" w:hAnsi="宋体" w:cs="宋体" w:hint="eastAsia"/>
                  <w:color w:val="000000"/>
                  <w:kern w:val="0"/>
                  <w:sz w:val="18"/>
                  <w:szCs w:val="18"/>
                </w:rPr>
                <w:t>公斤</w:t>
              </w:r>
            </w:smartTag>
            <w:r w:rsidRPr="00AA4A2B">
              <w:rPr>
                <w:rFonts w:ascii="宋体" w:hAnsi="宋体" w:cs="宋体" w:hint="eastAsia"/>
                <w:color w:val="000000"/>
                <w:kern w:val="0"/>
                <w:sz w:val="18"/>
                <w:szCs w:val="18"/>
              </w:rPr>
              <w:t>。</w:t>
            </w:r>
          </w:p>
        </w:tc>
        <w:tc>
          <w:tcPr>
            <w:tcW w:w="1472" w:type="dxa"/>
            <w:vAlign w:val="center"/>
          </w:tcPr>
          <w:p w:rsidR="00AA381C" w:rsidRPr="00AA4A2B" w:rsidRDefault="00AA381C" w:rsidP="00117DBF">
            <w:pPr>
              <w:widowControl/>
              <w:spacing w:line="200" w:lineRule="exact"/>
              <w:ind w:leftChars="-25" w:left="-53" w:rightChars="-25" w:right="-53"/>
              <w:rPr>
                <w:rFonts w:ascii="宋体" w:cs="宋体"/>
                <w:color w:val="000000"/>
                <w:kern w:val="0"/>
                <w:sz w:val="18"/>
                <w:szCs w:val="18"/>
              </w:rPr>
            </w:pPr>
            <w:r w:rsidRPr="00AA4A2B">
              <w:rPr>
                <w:rFonts w:ascii="宋体" w:hAnsi="宋体" w:cs="宋体" w:hint="eastAsia"/>
                <w:color w:val="000000"/>
                <w:kern w:val="0"/>
                <w:sz w:val="18"/>
                <w:szCs w:val="18"/>
              </w:rPr>
              <w:t>云南、贵州（武陵山区除外）的中低海拔籼稻区、四川平坝丘陵稻区、陕西南部稻区的稻瘟病轻发区作一季中稻种植。</w:t>
            </w:r>
          </w:p>
        </w:tc>
        <w:tc>
          <w:tcPr>
            <w:tcW w:w="1442" w:type="dxa"/>
            <w:vAlign w:val="center"/>
          </w:tcPr>
          <w:p w:rsidR="00AA381C" w:rsidRPr="00AA4A2B" w:rsidRDefault="00AA381C" w:rsidP="00117DBF">
            <w:pPr>
              <w:widowControl/>
              <w:spacing w:line="200" w:lineRule="exact"/>
              <w:ind w:leftChars="-25" w:left="-53" w:rightChars="-25" w:right="-53"/>
              <w:rPr>
                <w:rFonts w:ascii="宋体" w:cs="宋体"/>
                <w:color w:val="000000"/>
                <w:kern w:val="0"/>
                <w:sz w:val="18"/>
                <w:szCs w:val="18"/>
              </w:rPr>
            </w:pPr>
            <w:r w:rsidRPr="00AA4A2B">
              <w:rPr>
                <w:rFonts w:ascii="宋体" w:hAnsi="宋体" w:cs="宋体" w:hint="eastAsia"/>
                <w:color w:val="000000"/>
                <w:kern w:val="0"/>
                <w:sz w:val="18"/>
                <w:szCs w:val="18"/>
              </w:rPr>
              <w:t>宜宾市农业科学院</w:t>
            </w:r>
          </w:p>
        </w:tc>
      </w:tr>
      <w:tr w:rsidR="00AA381C" w:rsidRPr="00AA4A2B" w:rsidTr="00713A38">
        <w:trPr>
          <w:trHeight w:val="132"/>
          <w:jc w:val="center"/>
        </w:trPr>
        <w:tc>
          <w:tcPr>
            <w:tcW w:w="487" w:type="dxa"/>
            <w:vAlign w:val="center"/>
          </w:tcPr>
          <w:p w:rsidR="00AA381C" w:rsidRPr="00AA4A2B" w:rsidRDefault="00CE2EB8" w:rsidP="00117DBF">
            <w:pPr>
              <w:widowControl/>
              <w:spacing w:line="200" w:lineRule="exact"/>
              <w:ind w:leftChars="-50" w:left="-105" w:rightChars="-50" w:right="-105"/>
              <w:jc w:val="center"/>
              <w:rPr>
                <w:rFonts w:ascii="宋体" w:cs="Arial"/>
                <w:color w:val="000000"/>
                <w:kern w:val="0"/>
                <w:sz w:val="18"/>
                <w:szCs w:val="18"/>
              </w:rPr>
            </w:pPr>
            <w:r>
              <w:rPr>
                <w:rFonts w:ascii="宋体" w:hAnsi="宋体" w:cs="Arial" w:hint="eastAsia"/>
                <w:color w:val="000000"/>
                <w:kern w:val="0"/>
                <w:sz w:val="18"/>
                <w:szCs w:val="18"/>
              </w:rPr>
              <w:t>9</w:t>
            </w:r>
          </w:p>
        </w:tc>
        <w:tc>
          <w:tcPr>
            <w:tcW w:w="396" w:type="dxa"/>
            <w:vAlign w:val="center"/>
          </w:tcPr>
          <w:p w:rsidR="00AA381C" w:rsidRPr="00AA4A2B" w:rsidRDefault="00AA381C" w:rsidP="00924732">
            <w:pPr>
              <w:spacing w:line="200" w:lineRule="exact"/>
              <w:jc w:val="center"/>
              <w:rPr>
                <w:rFonts w:ascii="宋体"/>
                <w:color w:val="000000"/>
                <w:sz w:val="18"/>
                <w:szCs w:val="18"/>
              </w:rPr>
            </w:pPr>
            <w:r w:rsidRPr="00AA4A2B">
              <w:rPr>
                <w:rFonts w:ascii="宋体" w:hAnsi="宋体" w:hint="eastAsia"/>
                <w:color w:val="000000"/>
                <w:sz w:val="18"/>
                <w:szCs w:val="18"/>
              </w:rPr>
              <w:t>水稻</w:t>
            </w:r>
          </w:p>
        </w:tc>
        <w:tc>
          <w:tcPr>
            <w:tcW w:w="622" w:type="dxa"/>
            <w:vAlign w:val="center"/>
          </w:tcPr>
          <w:p w:rsidR="00AA381C" w:rsidRPr="00AA4A2B" w:rsidRDefault="00AA381C" w:rsidP="00924732">
            <w:pPr>
              <w:spacing w:line="200" w:lineRule="exact"/>
              <w:jc w:val="center"/>
              <w:rPr>
                <w:rFonts w:ascii="宋体" w:hAnsi="宋体"/>
                <w:color w:val="000000"/>
                <w:sz w:val="18"/>
                <w:szCs w:val="18"/>
              </w:rPr>
            </w:pPr>
            <w:r w:rsidRPr="00AA4A2B">
              <w:rPr>
                <w:rFonts w:ascii="宋体" w:hAnsi="宋体" w:hint="eastAsia"/>
                <w:color w:val="000000"/>
                <w:sz w:val="18"/>
                <w:szCs w:val="18"/>
              </w:rPr>
              <w:t>内香</w:t>
            </w:r>
            <w:r w:rsidRPr="00AA4A2B">
              <w:rPr>
                <w:rFonts w:ascii="宋体" w:hAnsi="宋体"/>
                <w:color w:val="000000"/>
                <w:sz w:val="18"/>
                <w:szCs w:val="18"/>
              </w:rPr>
              <w:t>6</w:t>
            </w:r>
            <w:r w:rsidRPr="00AA4A2B">
              <w:rPr>
                <w:rFonts w:ascii="宋体" w:hAnsi="宋体" w:hint="eastAsia"/>
                <w:color w:val="000000"/>
                <w:sz w:val="18"/>
                <w:szCs w:val="18"/>
              </w:rPr>
              <w:t>优</w:t>
            </w:r>
            <w:r w:rsidRPr="00AA4A2B">
              <w:rPr>
                <w:rFonts w:ascii="宋体" w:hAnsi="宋体"/>
                <w:color w:val="000000"/>
                <w:sz w:val="18"/>
                <w:szCs w:val="18"/>
              </w:rPr>
              <w:t>498</w:t>
            </w:r>
          </w:p>
        </w:tc>
        <w:tc>
          <w:tcPr>
            <w:tcW w:w="1611" w:type="dxa"/>
            <w:vAlign w:val="center"/>
          </w:tcPr>
          <w:p w:rsidR="00AA381C" w:rsidRPr="00AA4A2B" w:rsidRDefault="00AA381C" w:rsidP="00924732">
            <w:pPr>
              <w:spacing w:line="200" w:lineRule="exact"/>
              <w:rPr>
                <w:rFonts w:ascii="宋体" w:hAnsi="宋体"/>
                <w:color w:val="000000"/>
                <w:sz w:val="18"/>
                <w:szCs w:val="18"/>
              </w:rPr>
            </w:pPr>
            <w:r w:rsidRPr="00AA4A2B">
              <w:rPr>
                <w:rFonts w:ascii="宋体" w:hAnsi="宋体" w:hint="eastAsia"/>
                <w:color w:val="000000"/>
                <w:sz w:val="18"/>
                <w:szCs w:val="18"/>
              </w:rPr>
              <w:t>内香</w:t>
            </w:r>
            <w:smartTag w:uri="urn:schemas-microsoft-com:office:smarttags" w:element="chmetcnv">
              <w:smartTagPr>
                <w:attr w:name="TCSC" w:val="0"/>
                <w:attr w:name="NumberType" w:val="1"/>
                <w:attr w:name="Negative" w:val="False"/>
                <w:attr w:name="HasSpace" w:val="False"/>
                <w:attr w:name="SourceValue" w:val="6"/>
                <w:attr w:name="UnitName" w:val="a"/>
              </w:smartTagPr>
              <w:r w:rsidRPr="00AA4A2B">
                <w:rPr>
                  <w:rFonts w:ascii="宋体" w:hAnsi="宋体"/>
                  <w:color w:val="000000"/>
                  <w:sz w:val="18"/>
                  <w:szCs w:val="18"/>
                </w:rPr>
                <w:t>6A</w:t>
              </w:r>
            </w:smartTag>
            <w:r w:rsidRPr="00AA4A2B">
              <w:rPr>
                <w:rFonts w:ascii="宋体" w:hAnsi="宋体"/>
                <w:color w:val="000000"/>
                <w:sz w:val="18"/>
                <w:szCs w:val="18"/>
              </w:rPr>
              <w:t>/</w:t>
            </w:r>
            <w:r w:rsidRPr="00AA4A2B">
              <w:rPr>
                <w:rFonts w:ascii="宋体" w:hAnsi="宋体" w:hint="eastAsia"/>
                <w:color w:val="000000"/>
                <w:sz w:val="18"/>
                <w:szCs w:val="18"/>
              </w:rPr>
              <w:t>蜀恢</w:t>
            </w:r>
            <w:r w:rsidRPr="00AA4A2B">
              <w:rPr>
                <w:rFonts w:ascii="宋体" w:hAnsi="宋体"/>
                <w:color w:val="000000"/>
                <w:sz w:val="18"/>
                <w:szCs w:val="18"/>
              </w:rPr>
              <w:t>498</w:t>
            </w:r>
          </w:p>
        </w:tc>
        <w:tc>
          <w:tcPr>
            <w:tcW w:w="965" w:type="dxa"/>
            <w:vAlign w:val="center"/>
          </w:tcPr>
          <w:p w:rsidR="00AA381C" w:rsidRPr="00AA4A2B" w:rsidRDefault="00AA381C" w:rsidP="00924732">
            <w:pPr>
              <w:spacing w:line="200" w:lineRule="exact"/>
              <w:jc w:val="center"/>
              <w:rPr>
                <w:rFonts w:ascii="宋体"/>
                <w:color w:val="000000"/>
                <w:sz w:val="18"/>
                <w:szCs w:val="18"/>
              </w:rPr>
            </w:pPr>
            <w:r w:rsidRPr="00AA4A2B">
              <w:rPr>
                <w:rFonts w:ascii="宋体" w:hAnsi="宋体"/>
                <w:color w:val="000000"/>
                <w:sz w:val="18"/>
                <w:szCs w:val="18"/>
              </w:rPr>
              <w:t>2013</w:t>
            </w:r>
            <w:r w:rsidRPr="00AA4A2B">
              <w:rPr>
                <w:rFonts w:ascii="宋体" w:hAnsi="宋体" w:hint="eastAsia"/>
                <w:color w:val="000000"/>
                <w:sz w:val="18"/>
                <w:szCs w:val="18"/>
              </w:rPr>
              <w:t>年</w:t>
            </w:r>
          </w:p>
          <w:p w:rsidR="00AA381C" w:rsidRPr="00AA4A2B" w:rsidRDefault="00AA381C" w:rsidP="00924732">
            <w:pPr>
              <w:spacing w:line="200" w:lineRule="exact"/>
              <w:jc w:val="center"/>
              <w:rPr>
                <w:rFonts w:ascii="宋体"/>
                <w:color w:val="000000"/>
                <w:sz w:val="18"/>
                <w:szCs w:val="18"/>
              </w:rPr>
            </w:pPr>
            <w:r w:rsidRPr="00AA4A2B">
              <w:rPr>
                <w:rFonts w:ascii="宋体" w:hAnsi="宋体" w:hint="eastAsia"/>
                <w:color w:val="000000"/>
                <w:sz w:val="18"/>
                <w:szCs w:val="18"/>
              </w:rPr>
              <w:t>国家审定</w:t>
            </w:r>
          </w:p>
        </w:tc>
        <w:tc>
          <w:tcPr>
            <w:tcW w:w="1094" w:type="dxa"/>
            <w:vAlign w:val="center"/>
          </w:tcPr>
          <w:p w:rsidR="00AA381C" w:rsidRPr="00AA4A2B" w:rsidRDefault="00AA381C" w:rsidP="00924732">
            <w:pPr>
              <w:spacing w:line="200" w:lineRule="exact"/>
              <w:jc w:val="center"/>
              <w:rPr>
                <w:rFonts w:ascii="宋体" w:hAnsi="宋体"/>
                <w:color w:val="000000"/>
                <w:sz w:val="18"/>
                <w:szCs w:val="18"/>
              </w:rPr>
            </w:pPr>
            <w:r w:rsidRPr="00AA4A2B">
              <w:rPr>
                <w:rFonts w:ascii="宋体" w:hAnsi="宋体" w:hint="eastAsia"/>
                <w:color w:val="000000"/>
                <w:sz w:val="18"/>
                <w:szCs w:val="18"/>
              </w:rPr>
              <w:t>国审稻</w:t>
            </w:r>
            <w:r w:rsidRPr="00AA4A2B">
              <w:rPr>
                <w:rFonts w:ascii="宋体" w:hAnsi="宋体"/>
                <w:color w:val="000000"/>
                <w:sz w:val="18"/>
                <w:szCs w:val="18"/>
              </w:rPr>
              <w:t>2013007</w:t>
            </w:r>
          </w:p>
        </w:tc>
        <w:tc>
          <w:tcPr>
            <w:tcW w:w="2495" w:type="dxa"/>
            <w:vAlign w:val="center"/>
          </w:tcPr>
          <w:p w:rsidR="00AA381C" w:rsidRPr="00AA4A2B" w:rsidRDefault="00AA381C" w:rsidP="00924732">
            <w:pPr>
              <w:spacing w:line="200" w:lineRule="exact"/>
              <w:rPr>
                <w:rFonts w:ascii="宋体"/>
                <w:color w:val="000000"/>
                <w:sz w:val="18"/>
                <w:szCs w:val="18"/>
              </w:rPr>
            </w:pPr>
            <w:r w:rsidRPr="00AA4A2B">
              <w:rPr>
                <w:rFonts w:ascii="宋体" w:hAnsi="宋体" w:hint="eastAsia"/>
                <w:color w:val="000000"/>
                <w:sz w:val="18"/>
                <w:szCs w:val="18"/>
              </w:rPr>
              <w:t>中籼迟熟，全生育期</w:t>
            </w:r>
            <w:r w:rsidRPr="00AA4A2B">
              <w:rPr>
                <w:rFonts w:ascii="宋体" w:hAnsi="宋体"/>
                <w:color w:val="000000"/>
                <w:sz w:val="18"/>
                <w:szCs w:val="18"/>
              </w:rPr>
              <w:t>158.2</w:t>
            </w:r>
            <w:r w:rsidRPr="00AA4A2B">
              <w:rPr>
                <w:rFonts w:ascii="宋体" w:hAnsi="宋体" w:hint="eastAsia"/>
                <w:color w:val="000000"/>
                <w:sz w:val="18"/>
                <w:szCs w:val="18"/>
              </w:rPr>
              <w:t>天，比对照</w:t>
            </w:r>
            <w:r w:rsidRPr="00AA4A2B">
              <w:rPr>
                <w:rFonts w:ascii="宋体" w:hAnsi="宋体"/>
                <w:color w:val="000000"/>
                <w:sz w:val="18"/>
                <w:szCs w:val="18"/>
              </w:rPr>
              <w:t>II</w:t>
            </w:r>
            <w:r w:rsidRPr="00AA4A2B">
              <w:rPr>
                <w:rFonts w:ascii="宋体" w:hAnsi="宋体" w:hint="eastAsia"/>
                <w:color w:val="000000"/>
                <w:sz w:val="18"/>
                <w:szCs w:val="18"/>
              </w:rPr>
              <w:t>优</w:t>
            </w:r>
            <w:r w:rsidRPr="00AA4A2B">
              <w:rPr>
                <w:rFonts w:ascii="宋体" w:hAnsi="宋体"/>
                <w:color w:val="000000"/>
                <w:sz w:val="18"/>
                <w:szCs w:val="18"/>
              </w:rPr>
              <w:t>838</w:t>
            </w:r>
            <w:r w:rsidRPr="00AA4A2B">
              <w:rPr>
                <w:rFonts w:ascii="宋体" w:hAnsi="宋体" w:hint="eastAsia"/>
                <w:color w:val="000000"/>
                <w:sz w:val="18"/>
                <w:szCs w:val="18"/>
              </w:rPr>
              <w:t>短</w:t>
            </w:r>
            <w:r w:rsidRPr="00AA4A2B">
              <w:rPr>
                <w:rFonts w:ascii="宋体" w:hAnsi="宋体"/>
                <w:color w:val="000000"/>
                <w:sz w:val="18"/>
                <w:szCs w:val="18"/>
              </w:rPr>
              <w:t>0.6</w:t>
            </w:r>
            <w:r w:rsidRPr="00AA4A2B">
              <w:rPr>
                <w:rFonts w:ascii="宋体" w:hAnsi="宋体" w:hint="eastAsia"/>
                <w:color w:val="000000"/>
                <w:sz w:val="18"/>
                <w:szCs w:val="18"/>
              </w:rPr>
              <w:t>天；米质较优。对稻瘟病的抗性较对照</w:t>
            </w:r>
            <w:r w:rsidRPr="00AA4A2B">
              <w:rPr>
                <w:rFonts w:ascii="宋体" w:hAnsi="宋体"/>
                <w:color w:val="000000"/>
                <w:sz w:val="18"/>
                <w:szCs w:val="18"/>
              </w:rPr>
              <w:t>II</w:t>
            </w:r>
            <w:r w:rsidRPr="00AA4A2B">
              <w:rPr>
                <w:rFonts w:ascii="宋体" w:hAnsi="宋体" w:hint="eastAsia"/>
                <w:color w:val="000000"/>
                <w:sz w:val="18"/>
                <w:szCs w:val="18"/>
              </w:rPr>
              <w:t>优</w:t>
            </w:r>
            <w:r w:rsidRPr="00AA4A2B">
              <w:rPr>
                <w:rFonts w:ascii="宋体" w:hAnsi="宋体"/>
                <w:color w:val="000000"/>
                <w:sz w:val="18"/>
                <w:szCs w:val="18"/>
              </w:rPr>
              <w:t>838</w:t>
            </w:r>
            <w:r w:rsidRPr="00AA4A2B">
              <w:rPr>
                <w:rFonts w:ascii="宋体" w:hAnsi="宋体" w:hint="eastAsia"/>
                <w:color w:val="000000"/>
                <w:sz w:val="18"/>
                <w:szCs w:val="18"/>
              </w:rPr>
              <w:t>强。株叶形态好，抗倒伏力强。</w:t>
            </w:r>
          </w:p>
        </w:tc>
        <w:tc>
          <w:tcPr>
            <w:tcW w:w="1701" w:type="dxa"/>
            <w:vAlign w:val="center"/>
          </w:tcPr>
          <w:p w:rsidR="00AA381C" w:rsidRPr="00AA4A2B" w:rsidRDefault="00AA381C" w:rsidP="00924732">
            <w:pPr>
              <w:spacing w:line="200" w:lineRule="exact"/>
              <w:rPr>
                <w:rFonts w:ascii="宋体"/>
                <w:color w:val="000000"/>
                <w:sz w:val="18"/>
                <w:szCs w:val="18"/>
              </w:rPr>
            </w:pPr>
            <w:r w:rsidRPr="00AA4A2B">
              <w:rPr>
                <w:rFonts w:ascii="宋体" w:hAnsi="宋体"/>
                <w:color w:val="000000"/>
                <w:sz w:val="18"/>
                <w:szCs w:val="18"/>
              </w:rPr>
              <w:t>2010-2011</w:t>
            </w:r>
            <w:r w:rsidRPr="00AA4A2B">
              <w:rPr>
                <w:rFonts w:ascii="宋体" w:hAnsi="宋体" w:hint="eastAsia"/>
                <w:color w:val="000000"/>
                <w:sz w:val="18"/>
                <w:szCs w:val="18"/>
              </w:rPr>
              <w:t>年长江上游中籼迟熟组区域试验两年平均亩产</w:t>
            </w:r>
            <w:r w:rsidRPr="00AA4A2B">
              <w:rPr>
                <w:rFonts w:ascii="宋体" w:hAnsi="宋体"/>
                <w:color w:val="000000"/>
                <w:sz w:val="18"/>
                <w:szCs w:val="18"/>
              </w:rPr>
              <w:t>604.7</w:t>
            </w:r>
            <w:r w:rsidRPr="00AA4A2B">
              <w:rPr>
                <w:rFonts w:ascii="宋体" w:hAnsi="宋体" w:hint="eastAsia"/>
                <w:color w:val="000000"/>
                <w:sz w:val="18"/>
                <w:szCs w:val="18"/>
              </w:rPr>
              <w:t>公斤，较对照</w:t>
            </w:r>
            <w:r w:rsidRPr="00AA4A2B">
              <w:rPr>
                <w:rFonts w:ascii="宋体" w:hAnsi="宋体"/>
                <w:color w:val="000000"/>
                <w:sz w:val="18"/>
                <w:szCs w:val="18"/>
              </w:rPr>
              <w:t>II</w:t>
            </w:r>
            <w:r w:rsidRPr="00AA4A2B">
              <w:rPr>
                <w:rFonts w:ascii="宋体" w:hAnsi="宋体" w:hint="eastAsia"/>
                <w:color w:val="000000"/>
                <w:sz w:val="18"/>
                <w:szCs w:val="18"/>
              </w:rPr>
              <w:t>优</w:t>
            </w:r>
            <w:r w:rsidRPr="00AA4A2B">
              <w:rPr>
                <w:rFonts w:ascii="宋体" w:hAnsi="宋体"/>
                <w:color w:val="000000"/>
                <w:sz w:val="18"/>
                <w:szCs w:val="18"/>
              </w:rPr>
              <w:t>838</w:t>
            </w:r>
            <w:r w:rsidRPr="00AA4A2B">
              <w:rPr>
                <w:rFonts w:ascii="宋体" w:hAnsi="宋体" w:hint="eastAsia"/>
                <w:color w:val="000000"/>
                <w:sz w:val="18"/>
                <w:szCs w:val="18"/>
              </w:rPr>
              <w:t>增产</w:t>
            </w:r>
            <w:r w:rsidRPr="00AA4A2B">
              <w:rPr>
                <w:rFonts w:ascii="宋体" w:hAnsi="宋体"/>
                <w:color w:val="000000"/>
                <w:sz w:val="18"/>
                <w:szCs w:val="18"/>
              </w:rPr>
              <w:t>5.4%</w:t>
            </w:r>
            <w:r w:rsidRPr="00AA4A2B">
              <w:rPr>
                <w:rFonts w:ascii="宋体" w:hAnsi="宋体" w:hint="eastAsia"/>
                <w:color w:val="000000"/>
                <w:sz w:val="18"/>
                <w:szCs w:val="18"/>
              </w:rPr>
              <w:t>。</w:t>
            </w:r>
          </w:p>
          <w:p w:rsidR="00AA381C" w:rsidRDefault="00AA381C" w:rsidP="00924732">
            <w:pPr>
              <w:spacing w:line="200" w:lineRule="exact"/>
              <w:rPr>
                <w:rFonts w:ascii="宋体"/>
                <w:color w:val="000000"/>
                <w:sz w:val="18"/>
                <w:szCs w:val="18"/>
              </w:rPr>
            </w:pPr>
            <w:r w:rsidRPr="00AA4A2B">
              <w:rPr>
                <w:rFonts w:ascii="宋体" w:hAnsi="宋体"/>
                <w:color w:val="000000"/>
                <w:sz w:val="18"/>
                <w:szCs w:val="18"/>
              </w:rPr>
              <w:t>2012</w:t>
            </w:r>
            <w:r w:rsidRPr="00AA4A2B">
              <w:rPr>
                <w:rFonts w:ascii="宋体" w:hAnsi="宋体" w:hint="eastAsia"/>
                <w:color w:val="000000"/>
                <w:sz w:val="18"/>
                <w:szCs w:val="18"/>
              </w:rPr>
              <w:t>年生产试验平均亩产</w:t>
            </w:r>
            <w:r w:rsidRPr="00AA4A2B">
              <w:rPr>
                <w:rFonts w:ascii="宋体" w:hAnsi="宋体"/>
                <w:color w:val="000000"/>
                <w:sz w:val="18"/>
                <w:szCs w:val="18"/>
              </w:rPr>
              <w:t>599.8</w:t>
            </w:r>
            <w:r w:rsidRPr="00AA4A2B">
              <w:rPr>
                <w:rFonts w:ascii="宋体" w:hAnsi="宋体" w:hint="eastAsia"/>
                <w:color w:val="000000"/>
                <w:sz w:val="18"/>
                <w:szCs w:val="18"/>
              </w:rPr>
              <w:t>千克，比Ⅱ优</w:t>
            </w:r>
            <w:r w:rsidRPr="00AA4A2B">
              <w:rPr>
                <w:rFonts w:ascii="宋体" w:hAnsi="宋体"/>
                <w:color w:val="000000"/>
                <w:sz w:val="18"/>
                <w:szCs w:val="18"/>
              </w:rPr>
              <w:t>838</w:t>
            </w:r>
            <w:r w:rsidRPr="00AA4A2B">
              <w:rPr>
                <w:rFonts w:ascii="宋体" w:hAnsi="宋体" w:hint="eastAsia"/>
                <w:color w:val="000000"/>
                <w:sz w:val="18"/>
                <w:szCs w:val="18"/>
              </w:rPr>
              <w:t>增产</w:t>
            </w:r>
            <w:r w:rsidRPr="00AA4A2B">
              <w:rPr>
                <w:rFonts w:ascii="宋体" w:hAnsi="宋体"/>
                <w:color w:val="000000"/>
                <w:sz w:val="18"/>
                <w:szCs w:val="18"/>
              </w:rPr>
              <w:t>4.3%</w:t>
            </w:r>
            <w:r w:rsidRPr="00AA4A2B">
              <w:rPr>
                <w:rFonts w:ascii="宋体" w:hAnsi="宋体" w:hint="eastAsia"/>
                <w:color w:val="000000"/>
                <w:sz w:val="18"/>
                <w:szCs w:val="18"/>
              </w:rPr>
              <w:t>。</w:t>
            </w:r>
          </w:p>
          <w:p w:rsidR="00AA381C" w:rsidRPr="00AA4A2B" w:rsidRDefault="00AA381C" w:rsidP="00924732">
            <w:pPr>
              <w:spacing w:line="200" w:lineRule="exact"/>
              <w:rPr>
                <w:rFonts w:ascii="宋体"/>
                <w:color w:val="000000"/>
                <w:sz w:val="18"/>
                <w:szCs w:val="18"/>
              </w:rPr>
            </w:pPr>
          </w:p>
        </w:tc>
        <w:tc>
          <w:tcPr>
            <w:tcW w:w="1703" w:type="dxa"/>
            <w:vAlign w:val="center"/>
          </w:tcPr>
          <w:p w:rsidR="00AA381C" w:rsidRPr="00AA4A2B" w:rsidRDefault="00AA381C" w:rsidP="00924732">
            <w:pPr>
              <w:spacing w:line="200" w:lineRule="exact"/>
              <w:rPr>
                <w:rFonts w:ascii="宋体"/>
                <w:color w:val="000000"/>
                <w:sz w:val="18"/>
                <w:szCs w:val="18"/>
              </w:rPr>
            </w:pPr>
            <w:r w:rsidRPr="00AA4A2B">
              <w:rPr>
                <w:rFonts w:ascii="宋体" w:hAnsi="宋体" w:hint="eastAsia"/>
                <w:color w:val="000000"/>
                <w:sz w:val="18"/>
                <w:szCs w:val="18"/>
              </w:rPr>
              <w:t>合理密植，亩栽</w:t>
            </w:r>
            <w:r w:rsidRPr="00AA4A2B">
              <w:rPr>
                <w:rFonts w:ascii="宋体" w:hAnsi="宋体"/>
                <w:color w:val="000000"/>
                <w:sz w:val="18"/>
                <w:szCs w:val="18"/>
              </w:rPr>
              <w:t>1.0-1.5</w:t>
            </w:r>
            <w:r w:rsidRPr="00AA4A2B">
              <w:rPr>
                <w:rFonts w:ascii="宋体" w:hAnsi="宋体" w:hint="eastAsia"/>
                <w:color w:val="000000"/>
                <w:sz w:val="18"/>
                <w:szCs w:val="18"/>
              </w:rPr>
              <w:t>万穴；配方施肥，重底早追。据病虫害预报；及时防治稻瘟病、螟虫等。</w:t>
            </w:r>
          </w:p>
        </w:tc>
        <w:tc>
          <w:tcPr>
            <w:tcW w:w="1472" w:type="dxa"/>
            <w:vAlign w:val="center"/>
          </w:tcPr>
          <w:p w:rsidR="00AA381C" w:rsidRPr="00AA4A2B" w:rsidRDefault="00AA381C" w:rsidP="00117DBF">
            <w:pPr>
              <w:spacing w:line="200" w:lineRule="exact"/>
              <w:ind w:leftChars="-25" w:left="-53" w:rightChars="-25" w:right="-53"/>
              <w:rPr>
                <w:rFonts w:ascii="宋体"/>
                <w:color w:val="000000"/>
                <w:sz w:val="18"/>
                <w:szCs w:val="18"/>
              </w:rPr>
            </w:pPr>
            <w:r w:rsidRPr="00AA4A2B">
              <w:rPr>
                <w:rFonts w:ascii="宋体" w:hAnsi="宋体" w:hint="eastAsia"/>
                <w:color w:val="000000"/>
                <w:sz w:val="18"/>
                <w:szCs w:val="18"/>
              </w:rPr>
              <w:t>适宜在云南、贵州</w:t>
            </w:r>
            <w:r w:rsidRPr="00AA4A2B">
              <w:rPr>
                <w:rFonts w:ascii="宋体" w:hAnsi="宋体"/>
                <w:color w:val="000000"/>
                <w:sz w:val="18"/>
                <w:szCs w:val="18"/>
              </w:rPr>
              <w:t>(</w:t>
            </w:r>
            <w:r w:rsidRPr="00AA4A2B">
              <w:rPr>
                <w:rFonts w:ascii="宋体" w:hAnsi="宋体" w:hint="eastAsia"/>
                <w:color w:val="000000"/>
                <w:sz w:val="18"/>
                <w:szCs w:val="18"/>
              </w:rPr>
              <w:t>武陵山区除外</w:t>
            </w:r>
            <w:r w:rsidRPr="00AA4A2B">
              <w:rPr>
                <w:rFonts w:ascii="宋体" w:hAnsi="宋体"/>
                <w:color w:val="000000"/>
                <w:sz w:val="18"/>
                <w:szCs w:val="18"/>
              </w:rPr>
              <w:t>)</w:t>
            </w:r>
            <w:r w:rsidRPr="00AA4A2B">
              <w:rPr>
                <w:rFonts w:ascii="宋体" w:hAnsi="宋体" w:hint="eastAsia"/>
                <w:color w:val="000000"/>
                <w:sz w:val="18"/>
                <w:szCs w:val="18"/>
              </w:rPr>
              <w:t>、重庆（武陵山区除外）的中低海拔籼稻区、四川平坝丘陵稻区、陕西南部稻区作一季中稻种植</w:t>
            </w:r>
          </w:p>
        </w:tc>
        <w:tc>
          <w:tcPr>
            <w:tcW w:w="1442" w:type="dxa"/>
            <w:vAlign w:val="center"/>
          </w:tcPr>
          <w:p w:rsidR="00AA381C" w:rsidRPr="00AA4A2B" w:rsidRDefault="00AA381C" w:rsidP="00117DBF">
            <w:pPr>
              <w:widowControl/>
              <w:spacing w:line="200" w:lineRule="exact"/>
              <w:ind w:leftChars="-25" w:left="-53" w:rightChars="-25" w:right="-53"/>
              <w:rPr>
                <w:rFonts w:ascii="宋体"/>
                <w:color w:val="000000"/>
                <w:kern w:val="0"/>
                <w:sz w:val="18"/>
                <w:szCs w:val="18"/>
              </w:rPr>
            </w:pPr>
            <w:r w:rsidRPr="00AA4A2B">
              <w:rPr>
                <w:rFonts w:ascii="宋体" w:hAnsi="宋体" w:hint="eastAsia"/>
                <w:color w:val="000000"/>
                <w:kern w:val="0"/>
                <w:sz w:val="18"/>
                <w:szCs w:val="18"/>
              </w:rPr>
              <w:t>四川农业大学</w:t>
            </w:r>
          </w:p>
        </w:tc>
      </w:tr>
      <w:tr w:rsidR="00AA381C" w:rsidRPr="00AA4A2B" w:rsidTr="00713A38">
        <w:trPr>
          <w:trHeight w:val="3720"/>
          <w:jc w:val="center"/>
        </w:trPr>
        <w:tc>
          <w:tcPr>
            <w:tcW w:w="487" w:type="dxa"/>
            <w:vAlign w:val="center"/>
          </w:tcPr>
          <w:p w:rsidR="00AA381C" w:rsidRPr="00AA4A2B" w:rsidRDefault="00CE2EB8" w:rsidP="00117DBF">
            <w:pPr>
              <w:widowControl/>
              <w:spacing w:line="200" w:lineRule="exact"/>
              <w:ind w:leftChars="-50" w:left="-105" w:rightChars="-50" w:right="-105"/>
              <w:jc w:val="center"/>
              <w:rPr>
                <w:rFonts w:ascii="宋体" w:cs="Arial"/>
                <w:color w:val="000000"/>
                <w:kern w:val="0"/>
                <w:sz w:val="18"/>
                <w:szCs w:val="18"/>
              </w:rPr>
            </w:pPr>
            <w:r>
              <w:rPr>
                <w:rFonts w:ascii="宋体" w:hAnsi="宋体" w:cs="Arial" w:hint="eastAsia"/>
                <w:color w:val="000000"/>
                <w:kern w:val="0"/>
                <w:sz w:val="18"/>
                <w:szCs w:val="18"/>
              </w:rPr>
              <w:lastRenderedPageBreak/>
              <w:t>10</w:t>
            </w:r>
          </w:p>
        </w:tc>
        <w:tc>
          <w:tcPr>
            <w:tcW w:w="396" w:type="dxa"/>
            <w:vAlign w:val="center"/>
          </w:tcPr>
          <w:p w:rsidR="00AA381C" w:rsidRPr="00AA4A2B" w:rsidRDefault="00AA381C" w:rsidP="00117DBF">
            <w:pPr>
              <w:widowControl/>
              <w:spacing w:line="200" w:lineRule="exact"/>
              <w:ind w:leftChars="-50" w:left="-105" w:rightChars="-50" w:right="-105"/>
              <w:jc w:val="center"/>
              <w:rPr>
                <w:rFonts w:ascii="宋体" w:cs="宋体"/>
                <w:color w:val="000000"/>
                <w:kern w:val="0"/>
                <w:sz w:val="18"/>
                <w:szCs w:val="18"/>
              </w:rPr>
            </w:pPr>
            <w:r w:rsidRPr="00AA4A2B">
              <w:rPr>
                <w:rFonts w:ascii="宋体" w:hAnsi="宋体" w:cs="宋体" w:hint="eastAsia"/>
                <w:color w:val="000000"/>
                <w:kern w:val="0"/>
                <w:sz w:val="18"/>
                <w:szCs w:val="18"/>
              </w:rPr>
              <w:t>水</w:t>
            </w:r>
          </w:p>
          <w:p w:rsidR="00AA381C" w:rsidRPr="00AA4A2B" w:rsidRDefault="00AA381C" w:rsidP="00117DBF">
            <w:pPr>
              <w:widowControl/>
              <w:spacing w:line="200" w:lineRule="exact"/>
              <w:ind w:leftChars="-50" w:left="-105" w:rightChars="-50" w:right="-105"/>
              <w:jc w:val="center"/>
              <w:rPr>
                <w:rFonts w:ascii="宋体" w:cs="宋体"/>
                <w:color w:val="000000"/>
                <w:kern w:val="0"/>
                <w:sz w:val="18"/>
                <w:szCs w:val="18"/>
              </w:rPr>
            </w:pPr>
            <w:r w:rsidRPr="00AA4A2B">
              <w:rPr>
                <w:rFonts w:ascii="宋体" w:hAnsi="宋体" w:cs="宋体" w:hint="eastAsia"/>
                <w:color w:val="000000"/>
                <w:kern w:val="0"/>
                <w:sz w:val="18"/>
                <w:szCs w:val="18"/>
              </w:rPr>
              <w:t>稻</w:t>
            </w:r>
          </w:p>
        </w:tc>
        <w:tc>
          <w:tcPr>
            <w:tcW w:w="622" w:type="dxa"/>
            <w:vAlign w:val="center"/>
          </w:tcPr>
          <w:p w:rsidR="00AA381C" w:rsidRPr="00AA4A2B" w:rsidRDefault="00AA381C" w:rsidP="00117DBF">
            <w:pPr>
              <w:widowControl/>
              <w:spacing w:line="200" w:lineRule="exact"/>
              <w:ind w:leftChars="-50" w:left="-105" w:rightChars="-50" w:right="-105"/>
              <w:jc w:val="center"/>
              <w:rPr>
                <w:rFonts w:ascii="宋体" w:cs="宋体"/>
                <w:color w:val="000000"/>
                <w:kern w:val="0"/>
                <w:sz w:val="18"/>
                <w:szCs w:val="18"/>
              </w:rPr>
            </w:pPr>
            <w:r w:rsidRPr="00AA4A2B">
              <w:rPr>
                <w:rFonts w:ascii="宋体" w:hAnsi="宋体" w:hint="eastAsia"/>
                <w:bCs/>
                <w:color w:val="000000"/>
                <w:sz w:val="18"/>
                <w:szCs w:val="18"/>
              </w:rPr>
              <w:t>宜香优</w:t>
            </w:r>
            <w:r w:rsidRPr="00AA4A2B">
              <w:rPr>
                <w:rFonts w:ascii="宋体" w:hAnsi="宋体"/>
                <w:bCs/>
                <w:color w:val="000000"/>
                <w:sz w:val="18"/>
                <w:szCs w:val="18"/>
              </w:rPr>
              <w:t>1108</w:t>
            </w:r>
          </w:p>
        </w:tc>
        <w:tc>
          <w:tcPr>
            <w:tcW w:w="1611" w:type="dxa"/>
            <w:vAlign w:val="center"/>
          </w:tcPr>
          <w:p w:rsidR="00AA381C" w:rsidRPr="00AA4A2B" w:rsidRDefault="00AA381C" w:rsidP="00924732">
            <w:pPr>
              <w:spacing w:line="200" w:lineRule="exact"/>
              <w:jc w:val="center"/>
              <w:rPr>
                <w:rFonts w:ascii="宋体"/>
                <w:color w:val="000000"/>
                <w:sz w:val="18"/>
                <w:szCs w:val="18"/>
              </w:rPr>
            </w:pPr>
            <w:r w:rsidRPr="00AA4A2B">
              <w:rPr>
                <w:rFonts w:ascii="宋体" w:hAnsi="宋体" w:hint="eastAsia"/>
                <w:color w:val="000000"/>
                <w:sz w:val="18"/>
                <w:szCs w:val="18"/>
              </w:rPr>
              <w:t>宜香</w:t>
            </w:r>
            <w:smartTag w:uri="urn:schemas-microsoft-com:office:smarttags" w:element="chmetcnv">
              <w:smartTagPr>
                <w:attr w:name="TCSC" w:val="0"/>
                <w:attr w:name="NumberType" w:val="1"/>
                <w:attr w:name="Negative" w:val="False"/>
                <w:attr w:name="HasSpace" w:val="False"/>
                <w:attr w:name="SourceValue" w:val="1"/>
                <w:attr w:name="UnitName" w:val="a"/>
              </w:smartTagPr>
              <w:r w:rsidRPr="00AA4A2B">
                <w:rPr>
                  <w:rFonts w:ascii="宋体" w:hAnsi="宋体"/>
                  <w:color w:val="000000"/>
                  <w:sz w:val="18"/>
                  <w:szCs w:val="18"/>
                </w:rPr>
                <w:t>1A</w:t>
              </w:r>
            </w:smartTag>
            <w:r w:rsidRPr="00AA4A2B">
              <w:rPr>
                <w:rFonts w:ascii="宋体" w:hAnsi="宋体" w:hint="eastAsia"/>
                <w:color w:val="000000"/>
                <w:sz w:val="18"/>
                <w:szCs w:val="18"/>
              </w:rPr>
              <w:t>×宜恢</w:t>
            </w:r>
            <w:r w:rsidRPr="00AA4A2B">
              <w:rPr>
                <w:rFonts w:ascii="宋体" w:hAnsi="宋体"/>
                <w:color w:val="000000"/>
                <w:sz w:val="18"/>
                <w:szCs w:val="18"/>
              </w:rPr>
              <w:t>1108</w:t>
            </w:r>
          </w:p>
        </w:tc>
        <w:tc>
          <w:tcPr>
            <w:tcW w:w="965" w:type="dxa"/>
            <w:vAlign w:val="center"/>
          </w:tcPr>
          <w:p w:rsidR="00AA381C" w:rsidRPr="00AA4A2B" w:rsidRDefault="00AA381C" w:rsidP="00117DBF">
            <w:pPr>
              <w:widowControl/>
              <w:spacing w:line="200" w:lineRule="exact"/>
              <w:ind w:leftChars="-50" w:left="-105" w:rightChars="-50" w:right="-105"/>
              <w:jc w:val="center"/>
              <w:rPr>
                <w:rFonts w:ascii="宋体" w:cs="宋体"/>
                <w:color w:val="000000"/>
                <w:kern w:val="0"/>
                <w:sz w:val="18"/>
                <w:szCs w:val="18"/>
              </w:rPr>
            </w:pPr>
            <w:r w:rsidRPr="00AA4A2B">
              <w:rPr>
                <w:rFonts w:ascii="宋体" w:hAnsi="宋体"/>
                <w:color w:val="000000"/>
                <w:sz w:val="18"/>
                <w:szCs w:val="18"/>
              </w:rPr>
              <w:t>2011</w:t>
            </w:r>
            <w:r w:rsidRPr="00AA4A2B">
              <w:rPr>
                <w:rFonts w:ascii="宋体" w:hAnsi="宋体" w:hint="eastAsia"/>
                <w:color w:val="000000"/>
                <w:sz w:val="18"/>
                <w:szCs w:val="18"/>
              </w:rPr>
              <w:t>年四川审定，</w:t>
            </w:r>
            <w:r w:rsidRPr="00AA4A2B">
              <w:rPr>
                <w:rFonts w:ascii="宋体" w:hAnsi="宋体"/>
                <w:color w:val="000000"/>
                <w:sz w:val="18"/>
                <w:szCs w:val="18"/>
              </w:rPr>
              <w:t>2014</w:t>
            </w:r>
            <w:r w:rsidRPr="00AA4A2B">
              <w:rPr>
                <w:rFonts w:ascii="宋体" w:hAnsi="宋体" w:hint="eastAsia"/>
                <w:color w:val="000000"/>
                <w:sz w:val="18"/>
                <w:szCs w:val="18"/>
              </w:rPr>
              <w:t>年国家审定</w:t>
            </w:r>
          </w:p>
        </w:tc>
        <w:tc>
          <w:tcPr>
            <w:tcW w:w="1094" w:type="dxa"/>
            <w:vAlign w:val="center"/>
          </w:tcPr>
          <w:p w:rsidR="00AA381C" w:rsidRPr="00AA4A2B" w:rsidRDefault="00AA381C" w:rsidP="00117DBF">
            <w:pPr>
              <w:widowControl/>
              <w:spacing w:line="200" w:lineRule="exact"/>
              <w:ind w:leftChars="-50" w:left="-105" w:rightChars="-50" w:right="-105"/>
              <w:jc w:val="center"/>
              <w:rPr>
                <w:rFonts w:ascii="宋体"/>
                <w:color w:val="000000"/>
                <w:sz w:val="18"/>
                <w:szCs w:val="18"/>
              </w:rPr>
            </w:pPr>
            <w:r w:rsidRPr="00AA4A2B">
              <w:rPr>
                <w:rFonts w:ascii="宋体" w:hAnsi="宋体" w:hint="eastAsia"/>
                <w:color w:val="000000"/>
                <w:sz w:val="18"/>
                <w:szCs w:val="18"/>
              </w:rPr>
              <w:t>川审稻</w:t>
            </w:r>
            <w:r w:rsidRPr="00AA4A2B">
              <w:rPr>
                <w:rFonts w:ascii="宋体" w:hAnsi="宋体"/>
                <w:color w:val="000000"/>
                <w:sz w:val="18"/>
                <w:szCs w:val="18"/>
              </w:rPr>
              <w:t>2011003</w:t>
            </w:r>
          </w:p>
          <w:p w:rsidR="00AA381C" w:rsidRPr="00AA4A2B" w:rsidRDefault="00AA381C" w:rsidP="00117DBF">
            <w:pPr>
              <w:widowControl/>
              <w:spacing w:line="200" w:lineRule="exact"/>
              <w:ind w:leftChars="-50" w:left="-105" w:rightChars="-50" w:right="-105"/>
              <w:jc w:val="center"/>
              <w:rPr>
                <w:rFonts w:ascii="宋体" w:cs="宋体"/>
                <w:color w:val="000000"/>
                <w:kern w:val="0"/>
                <w:sz w:val="18"/>
                <w:szCs w:val="18"/>
              </w:rPr>
            </w:pPr>
            <w:r w:rsidRPr="00AA4A2B">
              <w:rPr>
                <w:rFonts w:ascii="宋体" w:hAnsi="宋体" w:hint="eastAsia"/>
                <w:bCs/>
                <w:color w:val="000000"/>
                <w:sz w:val="18"/>
                <w:szCs w:val="18"/>
              </w:rPr>
              <w:t>国审稻</w:t>
            </w:r>
            <w:r w:rsidRPr="00AA4A2B">
              <w:rPr>
                <w:rFonts w:ascii="宋体" w:hAnsi="宋体"/>
                <w:bCs/>
                <w:color w:val="000000"/>
                <w:sz w:val="18"/>
                <w:szCs w:val="18"/>
              </w:rPr>
              <w:t>2014018</w:t>
            </w:r>
          </w:p>
        </w:tc>
        <w:tc>
          <w:tcPr>
            <w:tcW w:w="2495" w:type="dxa"/>
            <w:vAlign w:val="center"/>
          </w:tcPr>
          <w:p w:rsidR="00AA381C" w:rsidRPr="00AA4A2B" w:rsidRDefault="00AA381C" w:rsidP="00117DBF">
            <w:pPr>
              <w:widowControl/>
              <w:spacing w:line="200" w:lineRule="exact"/>
              <w:ind w:leftChars="-25" w:left="-53" w:rightChars="-25" w:right="-53"/>
              <w:rPr>
                <w:rFonts w:ascii="宋体" w:cs="宋体"/>
                <w:color w:val="000000"/>
                <w:kern w:val="0"/>
                <w:sz w:val="18"/>
                <w:szCs w:val="18"/>
              </w:rPr>
            </w:pPr>
            <w:r w:rsidRPr="00AA4A2B">
              <w:rPr>
                <w:rFonts w:ascii="宋体" w:hAnsi="宋体" w:hint="eastAsia"/>
                <w:color w:val="000000"/>
                <w:sz w:val="18"/>
                <w:szCs w:val="18"/>
              </w:rPr>
              <w:t>全生育期</w:t>
            </w:r>
            <w:r w:rsidRPr="00AA4A2B">
              <w:rPr>
                <w:rFonts w:ascii="宋体" w:hAnsi="宋体"/>
                <w:color w:val="000000"/>
                <w:sz w:val="18"/>
                <w:szCs w:val="18"/>
              </w:rPr>
              <w:t>156.3</w:t>
            </w:r>
            <w:r w:rsidRPr="00AA4A2B">
              <w:rPr>
                <w:rFonts w:ascii="宋体" w:hAnsi="宋体" w:hint="eastAsia"/>
                <w:color w:val="000000"/>
                <w:sz w:val="18"/>
                <w:szCs w:val="18"/>
              </w:rPr>
              <w:t>天。株高</w:t>
            </w:r>
            <w:smartTag w:uri="urn:schemas-microsoft-com:office:smarttags" w:element="chmetcnv">
              <w:smartTagPr>
                <w:attr w:name="TCSC" w:val="0"/>
                <w:attr w:name="NumberType" w:val="1"/>
                <w:attr w:name="Negative" w:val="False"/>
                <w:attr w:name="HasSpace" w:val="False"/>
                <w:attr w:name="SourceValue" w:val="116.1"/>
                <w:attr w:name="UnitName" w:val="厘米"/>
              </w:smartTagPr>
              <w:r w:rsidRPr="00AA4A2B">
                <w:rPr>
                  <w:rFonts w:ascii="宋体" w:hAnsi="宋体"/>
                  <w:color w:val="000000"/>
                  <w:sz w:val="18"/>
                  <w:szCs w:val="18"/>
                </w:rPr>
                <w:t>116.1</w:t>
              </w:r>
              <w:r w:rsidRPr="00AA4A2B">
                <w:rPr>
                  <w:rFonts w:ascii="宋体" w:hAnsi="宋体" w:hint="eastAsia"/>
                  <w:color w:val="000000"/>
                  <w:sz w:val="18"/>
                  <w:szCs w:val="18"/>
                </w:rPr>
                <w:t>厘米</w:t>
              </w:r>
            </w:smartTag>
            <w:r w:rsidRPr="00AA4A2B">
              <w:rPr>
                <w:rFonts w:ascii="宋体" w:hAnsi="宋体" w:hint="eastAsia"/>
                <w:color w:val="000000"/>
                <w:sz w:val="18"/>
                <w:szCs w:val="18"/>
              </w:rPr>
              <w:t>，抗性：稻瘟病综合指数</w:t>
            </w:r>
            <w:r w:rsidRPr="00AA4A2B">
              <w:rPr>
                <w:rFonts w:ascii="宋体" w:hAnsi="宋体"/>
                <w:color w:val="000000"/>
                <w:sz w:val="18"/>
                <w:szCs w:val="18"/>
              </w:rPr>
              <w:t>6.1</w:t>
            </w:r>
            <w:r w:rsidRPr="00AA4A2B">
              <w:rPr>
                <w:rFonts w:ascii="宋体" w:hAnsi="宋体" w:hint="eastAsia"/>
                <w:color w:val="000000"/>
                <w:sz w:val="18"/>
                <w:szCs w:val="18"/>
              </w:rPr>
              <w:t>，穗瘟损失率最高级</w:t>
            </w:r>
            <w:r w:rsidRPr="00AA4A2B">
              <w:rPr>
                <w:rFonts w:ascii="宋体" w:hAnsi="宋体"/>
                <w:color w:val="000000"/>
                <w:sz w:val="18"/>
                <w:szCs w:val="18"/>
              </w:rPr>
              <w:t>7</w:t>
            </w:r>
            <w:r w:rsidRPr="00AA4A2B">
              <w:rPr>
                <w:rFonts w:ascii="宋体" w:hAnsi="宋体" w:hint="eastAsia"/>
                <w:color w:val="000000"/>
                <w:sz w:val="18"/>
                <w:szCs w:val="18"/>
              </w:rPr>
              <w:t>级；褐飞虱</w:t>
            </w:r>
            <w:r w:rsidRPr="00AA4A2B">
              <w:rPr>
                <w:rFonts w:ascii="宋体" w:hAnsi="宋体"/>
                <w:color w:val="000000"/>
                <w:sz w:val="18"/>
                <w:szCs w:val="18"/>
              </w:rPr>
              <w:t>9</w:t>
            </w:r>
            <w:r w:rsidRPr="00AA4A2B">
              <w:rPr>
                <w:rFonts w:ascii="宋体" w:hAnsi="宋体" w:hint="eastAsia"/>
                <w:color w:val="000000"/>
                <w:sz w:val="18"/>
                <w:szCs w:val="18"/>
              </w:rPr>
              <w:t>级；感稻瘟病，高感褐飞虱。抽穗期耐热性中等。米质主要指标：整精米率</w:t>
            </w:r>
            <w:r w:rsidRPr="00AA4A2B">
              <w:rPr>
                <w:rFonts w:ascii="宋体" w:hAnsi="宋体"/>
                <w:color w:val="000000"/>
                <w:sz w:val="18"/>
                <w:szCs w:val="18"/>
              </w:rPr>
              <w:t>54.0%</w:t>
            </w:r>
            <w:r w:rsidRPr="00AA4A2B">
              <w:rPr>
                <w:rFonts w:ascii="宋体" w:hAnsi="宋体" w:hint="eastAsia"/>
                <w:color w:val="000000"/>
                <w:sz w:val="18"/>
                <w:szCs w:val="18"/>
              </w:rPr>
              <w:t>，长宽比</w:t>
            </w:r>
            <w:r w:rsidRPr="00AA4A2B">
              <w:rPr>
                <w:rFonts w:ascii="宋体" w:hAnsi="宋体"/>
                <w:color w:val="000000"/>
                <w:sz w:val="18"/>
                <w:szCs w:val="18"/>
              </w:rPr>
              <w:t>3.0</w:t>
            </w:r>
            <w:r w:rsidRPr="00AA4A2B">
              <w:rPr>
                <w:rFonts w:ascii="宋体" w:hAnsi="宋体" w:hint="eastAsia"/>
                <w:color w:val="000000"/>
                <w:sz w:val="18"/>
                <w:szCs w:val="18"/>
              </w:rPr>
              <w:t>，垩白粒率</w:t>
            </w:r>
            <w:r w:rsidRPr="00AA4A2B">
              <w:rPr>
                <w:rFonts w:ascii="宋体" w:hAnsi="宋体"/>
                <w:color w:val="000000"/>
                <w:sz w:val="18"/>
                <w:szCs w:val="18"/>
              </w:rPr>
              <w:t>12%</w:t>
            </w:r>
            <w:r w:rsidRPr="00AA4A2B">
              <w:rPr>
                <w:rFonts w:ascii="宋体" w:hAnsi="宋体" w:hint="eastAsia"/>
                <w:color w:val="000000"/>
                <w:sz w:val="18"/>
                <w:szCs w:val="18"/>
              </w:rPr>
              <w:t>，垩白度</w:t>
            </w:r>
            <w:r w:rsidRPr="00AA4A2B">
              <w:rPr>
                <w:rFonts w:ascii="宋体" w:hAnsi="宋体"/>
                <w:color w:val="000000"/>
                <w:sz w:val="18"/>
                <w:szCs w:val="18"/>
              </w:rPr>
              <w:t>1.7%</w:t>
            </w:r>
            <w:r w:rsidRPr="00AA4A2B">
              <w:rPr>
                <w:rFonts w:ascii="宋体" w:hAnsi="宋体" w:hint="eastAsia"/>
                <w:color w:val="000000"/>
                <w:sz w:val="18"/>
                <w:szCs w:val="18"/>
              </w:rPr>
              <w:t>，胶稠度</w:t>
            </w:r>
            <w:smartTag w:uri="urn:schemas-microsoft-com:office:smarttags" w:element="chmetcnv">
              <w:smartTagPr>
                <w:attr w:name="TCSC" w:val="0"/>
                <w:attr w:name="NumberType" w:val="1"/>
                <w:attr w:name="Negative" w:val="False"/>
                <w:attr w:name="HasSpace" w:val="False"/>
                <w:attr w:name="SourceValue" w:val="83"/>
                <w:attr w:name="UnitName" w:val="毫米"/>
              </w:smartTagPr>
              <w:r w:rsidRPr="00AA4A2B">
                <w:rPr>
                  <w:rFonts w:ascii="宋体" w:hAnsi="宋体"/>
                  <w:color w:val="000000"/>
                  <w:sz w:val="18"/>
                  <w:szCs w:val="18"/>
                </w:rPr>
                <w:t>83</w:t>
              </w:r>
              <w:r w:rsidRPr="00AA4A2B">
                <w:rPr>
                  <w:rFonts w:ascii="宋体" w:hAnsi="宋体" w:hint="eastAsia"/>
                  <w:color w:val="000000"/>
                  <w:sz w:val="18"/>
                  <w:szCs w:val="18"/>
                </w:rPr>
                <w:t>毫米</w:t>
              </w:r>
            </w:smartTag>
            <w:r w:rsidRPr="00AA4A2B">
              <w:rPr>
                <w:rFonts w:ascii="宋体" w:hAnsi="宋体" w:hint="eastAsia"/>
                <w:color w:val="000000"/>
                <w:sz w:val="18"/>
                <w:szCs w:val="18"/>
              </w:rPr>
              <w:t>，直链淀粉含量</w:t>
            </w:r>
            <w:r w:rsidRPr="00AA4A2B">
              <w:rPr>
                <w:rFonts w:ascii="宋体" w:hAnsi="宋体"/>
                <w:color w:val="000000"/>
                <w:sz w:val="18"/>
                <w:szCs w:val="18"/>
              </w:rPr>
              <w:t>16.0%</w:t>
            </w:r>
            <w:r w:rsidRPr="00AA4A2B">
              <w:rPr>
                <w:rFonts w:ascii="宋体" w:hAnsi="宋体" w:hint="eastAsia"/>
                <w:color w:val="000000"/>
                <w:sz w:val="18"/>
                <w:szCs w:val="18"/>
              </w:rPr>
              <w:t>，达到国家《优质稻谷》标准</w:t>
            </w:r>
            <w:r w:rsidRPr="00AA4A2B">
              <w:rPr>
                <w:rFonts w:ascii="宋体" w:hAnsi="宋体"/>
                <w:color w:val="000000"/>
                <w:sz w:val="18"/>
                <w:szCs w:val="18"/>
              </w:rPr>
              <w:t>2</w:t>
            </w:r>
            <w:r w:rsidRPr="00AA4A2B">
              <w:rPr>
                <w:rFonts w:ascii="宋体" w:hAnsi="宋体" w:hint="eastAsia"/>
                <w:color w:val="000000"/>
                <w:sz w:val="18"/>
                <w:szCs w:val="18"/>
              </w:rPr>
              <w:t>级。</w:t>
            </w:r>
          </w:p>
        </w:tc>
        <w:tc>
          <w:tcPr>
            <w:tcW w:w="1701" w:type="dxa"/>
            <w:vAlign w:val="center"/>
          </w:tcPr>
          <w:p w:rsidR="00AA381C" w:rsidRPr="00AA4A2B" w:rsidRDefault="00AA381C" w:rsidP="00117DBF">
            <w:pPr>
              <w:widowControl/>
              <w:spacing w:line="200" w:lineRule="exact"/>
              <w:ind w:leftChars="-25" w:left="-53" w:rightChars="-25" w:right="-53"/>
              <w:rPr>
                <w:rFonts w:ascii="宋体" w:cs="宋体"/>
                <w:color w:val="000000"/>
                <w:kern w:val="0"/>
                <w:sz w:val="18"/>
                <w:szCs w:val="18"/>
              </w:rPr>
            </w:pPr>
            <w:r w:rsidRPr="00AA4A2B">
              <w:rPr>
                <w:rFonts w:ascii="宋体" w:hAnsi="宋体"/>
                <w:color w:val="000000"/>
                <w:sz w:val="18"/>
                <w:szCs w:val="18"/>
              </w:rPr>
              <w:t>2011</w:t>
            </w:r>
            <w:r w:rsidRPr="00AA4A2B">
              <w:rPr>
                <w:rFonts w:ascii="宋体" w:hAnsi="宋体" w:hint="eastAsia"/>
                <w:color w:val="000000"/>
                <w:sz w:val="18"/>
                <w:szCs w:val="18"/>
              </w:rPr>
              <w:t>年、</w:t>
            </w:r>
            <w:r w:rsidRPr="00AA4A2B">
              <w:rPr>
                <w:rFonts w:ascii="宋体" w:hAnsi="宋体"/>
                <w:color w:val="000000"/>
                <w:sz w:val="18"/>
                <w:szCs w:val="18"/>
              </w:rPr>
              <w:t>2012</w:t>
            </w:r>
            <w:r w:rsidRPr="00AA4A2B">
              <w:rPr>
                <w:rFonts w:ascii="宋体" w:hAnsi="宋体" w:hint="eastAsia"/>
                <w:color w:val="000000"/>
                <w:sz w:val="18"/>
                <w:szCs w:val="18"/>
              </w:rPr>
              <w:t>年参加长江上游中籼迟熟组区域试验，两年区域试验平均亩产</w:t>
            </w:r>
            <w:r w:rsidRPr="00AA4A2B">
              <w:rPr>
                <w:rFonts w:ascii="宋体" w:hAnsi="宋体"/>
                <w:color w:val="000000"/>
                <w:sz w:val="18"/>
                <w:szCs w:val="18"/>
              </w:rPr>
              <w:t>600.6</w:t>
            </w:r>
            <w:r w:rsidRPr="00AA4A2B">
              <w:rPr>
                <w:rFonts w:ascii="宋体" w:hAnsi="宋体" w:hint="eastAsia"/>
                <w:color w:val="000000"/>
                <w:sz w:val="18"/>
                <w:szCs w:val="18"/>
              </w:rPr>
              <w:t>千克，比Ⅱ优</w:t>
            </w:r>
            <w:r w:rsidRPr="00AA4A2B">
              <w:rPr>
                <w:rFonts w:ascii="宋体" w:hAnsi="宋体"/>
                <w:color w:val="000000"/>
                <w:sz w:val="18"/>
                <w:szCs w:val="18"/>
              </w:rPr>
              <w:t>838</w:t>
            </w:r>
            <w:r w:rsidRPr="00AA4A2B">
              <w:rPr>
                <w:rFonts w:ascii="宋体" w:hAnsi="宋体" w:hint="eastAsia"/>
                <w:color w:val="000000"/>
                <w:sz w:val="18"/>
                <w:szCs w:val="18"/>
              </w:rPr>
              <w:t>增产</w:t>
            </w:r>
            <w:r w:rsidRPr="00AA4A2B">
              <w:rPr>
                <w:rFonts w:ascii="宋体" w:hAnsi="宋体"/>
                <w:color w:val="000000"/>
                <w:sz w:val="18"/>
                <w:szCs w:val="18"/>
              </w:rPr>
              <w:t>5.5%</w:t>
            </w:r>
            <w:r w:rsidRPr="00AA4A2B">
              <w:rPr>
                <w:rFonts w:ascii="宋体" w:hAnsi="宋体" w:hint="eastAsia"/>
                <w:color w:val="000000"/>
                <w:sz w:val="18"/>
                <w:szCs w:val="18"/>
              </w:rPr>
              <w:t>；</w:t>
            </w:r>
            <w:r w:rsidRPr="00AA4A2B">
              <w:rPr>
                <w:rFonts w:ascii="宋体" w:hAnsi="宋体"/>
                <w:color w:val="000000"/>
                <w:sz w:val="18"/>
                <w:szCs w:val="18"/>
              </w:rPr>
              <w:t>2013</w:t>
            </w:r>
            <w:r w:rsidRPr="00AA4A2B">
              <w:rPr>
                <w:rFonts w:ascii="宋体" w:hAnsi="宋体" w:hint="eastAsia"/>
                <w:color w:val="000000"/>
                <w:sz w:val="18"/>
                <w:szCs w:val="18"/>
              </w:rPr>
              <w:t>年生产试验，平均亩产</w:t>
            </w:r>
            <w:r w:rsidRPr="00AA4A2B">
              <w:rPr>
                <w:rFonts w:ascii="宋体" w:hAnsi="宋体"/>
                <w:color w:val="000000"/>
                <w:sz w:val="18"/>
                <w:szCs w:val="18"/>
              </w:rPr>
              <w:t>584.6</w:t>
            </w:r>
            <w:r w:rsidRPr="00AA4A2B">
              <w:rPr>
                <w:rFonts w:ascii="宋体" w:hAnsi="宋体" w:hint="eastAsia"/>
                <w:color w:val="000000"/>
                <w:sz w:val="18"/>
                <w:szCs w:val="18"/>
              </w:rPr>
              <w:t>千克，比Ⅱ优</w:t>
            </w:r>
            <w:r w:rsidRPr="00AA4A2B">
              <w:rPr>
                <w:rFonts w:ascii="宋体" w:hAnsi="宋体"/>
                <w:color w:val="000000"/>
                <w:sz w:val="18"/>
                <w:szCs w:val="18"/>
              </w:rPr>
              <w:t>838</w:t>
            </w:r>
            <w:r w:rsidRPr="00AA4A2B">
              <w:rPr>
                <w:rFonts w:ascii="宋体" w:hAnsi="宋体" w:hint="eastAsia"/>
                <w:color w:val="000000"/>
                <w:sz w:val="18"/>
                <w:szCs w:val="18"/>
              </w:rPr>
              <w:t>增产</w:t>
            </w:r>
            <w:r w:rsidRPr="00AA4A2B">
              <w:rPr>
                <w:rFonts w:ascii="宋体" w:hAnsi="宋体"/>
                <w:color w:val="000000"/>
                <w:sz w:val="18"/>
                <w:szCs w:val="18"/>
              </w:rPr>
              <w:t>6.5%</w:t>
            </w:r>
            <w:r w:rsidRPr="00AA4A2B">
              <w:rPr>
                <w:rFonts w:ascii="宋体" w:hAnsi="宋体" w:hint="eastAsia"/>
                <w:color w:val="000000"/>
                <w:sz w:val="18"/>
                <w:szCs w:val="18"/>
              </w:rPr>
              <w:t>。</w:t>
            </w:r>
          </w:p>
        </w:tc>
        <w:tc>
          <w:tcPr>
            <w:tcW w:w="1703" w:type="dxa"/>
            <w:vAlign w:val="center"/>
          </w:tcPr>
          <w:p w:rsidR="00AA381C" w:rsidRPr="00AA4A2B" w:rsidRDefault="00AA381C" w:rsidP="00924732">
            <w:pPr>
              <w:spacing w:line="200" w:lineRule="exact"/>
              <w:rPr>
                <w:rFonts w:ascii="宋体"/>
                <w:color w:val="000000"/>
                <w:sz w:val="18"/>
                <w:szCs w:val="18"/>
              </w:rPr>
            </w:pPr>
          </w:p>
          <w:p w:rsidR="00AA381C" w:rsidRPr="00AA4A2B" w:rsidRDefault="00AA381C" w:rsidP="00924732">
            <w:pPr>
              <w:spacing w:line="200" w:lineRule="exact"/>
              <w:rPr>
                <w:rFonts w:ascii="宋体" w:cs="宋体"/>
                <w:color w:val="000000"/>
                <w:kern w:val="0"/>
                <w:sz w:val="18"/>
                <w:szCs w:val="18"/>
              </w:rPr>
            </w:pPr>
            <w:r w:rsidRPr="00AA4A2B">
              <w:rPr>
                <w:rFonts w:ascii="宋体" w:hAnsi="宋体" w:hint="eastAsia"/>
                <w:color w:val="000000"/>
                <w:sz w:val="18"/>
                <w:szCs w:val="18"/>
              </w:rPr>
              <w:t>①适时早播，培育多蘖壮秧。</w:t>
            </w:r>
            <w:r w:rsidRPr="00AA4A2B">
              <w:rPr>
                <w:rFonts w:ascii="宋体" w:hAnsi="宋体" w:cs="宋体" w:hint="eastAsia"/>
                <w:color w:val="000000"/>
                <w:sz w:val="18"/>
                <w:szCs w:val="18"/>
              </w:rPr>
              <w:t>②</w:t>
            </w:r>
            <w:r w:rsidRPr="00AA4A2B">
              <w:rPr>
                <w:rFonts w:ascii="宋体" w:hAnsi="宋体" w:hint="eastAsia"/>
                <w:color w:val="000000"/>
                <w:sz w:val="18"/>
                <w:szCs w:val="18"/>
              </w:rPr>
              <w:t>秧龄</w:t>
            </w:r>
            <w:r w:rsidRPr="00AA4A2B">
              <w:rPr>
                <w:rFonts w:ascii="宋体" w:hAnsi="宋体"/>
                <w:color w:val="000000"/>
                <w:sz w:val="18"/>
                <w:szCs w:val="18"/>
              </w:rPr>
              <w:t>30</w:t>
            </w:r>
            <w:r w:rsidRPr="00AA4A2B">
              <w:rPr>
                <w:rFonts w:ascii="宋体" w:hAnsi="宋体" w:hint="eastAsia"/>
                <w:color w:val="000000"/>
                <w:sz w:val="18"/>
                <w:szCs w:val="18"/>
              </w:rPr>
              <w:t>～</w:t>
            </w:r>
            <w:r w:rsidRPr="00AA4A2B">
              <w:rPr>
                <w:rFonts w:ascii="宋体" w:hAnsi="宋体"/>
                <w:color w:val="000000"/>
                <w:sz w:val="18"/>
                <w:szCs w:val="18"/>
              </w:rPr>
              <w:t>40</w:t>
            </w:r>
            <w:r w:rsidRPr="00AA4A2B">
              <w:rPr>
                <w:rFonts w:ascii="宋体" w:hAnsi="宋体" w:hint="eastAsia"/>
                <w:color w:val="000000"/>
                <w:sz w:val="18"/>
                <w:szCs w:val="18"/>
              </w:rPr>
              <w:t>天，亩栽插</w:t>
            </w:r>
            <w:r w:rsidRPr="00AA4A2B">
              <w:rPr>
                <w:rFonts w:ascii="宋体" w:hAnsi="宋体"/>
                <w:color w:val="000000"/>
                <w:sz w:val="18"/>
                <w:szCs w:val="18"/>
              </w:rPr>
              <w:t>1.2</w:t>
            </w:r>
            <w:r w:rsidRPr="00AA4A2B">
              <w:rPr>
                <w:rFonts w:ascii="宋体" w:hAnsi="宋体" w:hint="eastAsia"/>
                <w:color w:val="000000"/>
                <w:sz w:val="18"/>
                <w:szCs w:val="18"/>
              </w:rPr>
              <w:t>～</w:t>
            </w:r>
            <w:r w:rsidRPr="00AA4A2B">
              <w:rPr>
                <w:rFonts w:ascii="宋体" w:hAnsi="宋体"/>
                <w:color w:val="000000"/>
                <w:sz w:val="18"/>
                <w:szCs w:val="18"/>
              </w:rPr>
              <w:t>1.5</w:t>
            </w:r>
            <w:r w:rsidRPr="00AA4A2B">
              <w:rPr>
                <w:rFonts w:ascii="宋体" w:hAnsi="宋体" w:hint="eastAsia"/>
                <w:color w:val="000000"/>
                <w:sz w:val="18"/>
                <w:szCs w:val="18"/>
              </w:rPr>
              <w:t>万穴，每穴插</w:t>
            </w:r>
            <w:r w:rsidRPr="00AA4A2B">
              <w:rPr>
                <w:rFonts w:ascii="宋体" w:hAnsi="宋体"/>
                <w:color w:val="000000"/>
                <w:sz w:val="18"/>
                <w:szCs w:val="18"/>
              </w:rPr>
              <w:t>2</w:t>
            </w:r>
            <w:r w:rsidRPr="00AA4A2B">
              <w:rPr>
                <w:rFonts w:ascii="宋体" w:hAnsi="宋体" w:hint="eastAsia"/>
                <w:color w:val="000000"/>
                <w:sz w:val="18"/>
                <w:szCs w:val="18"/>
              </w:rPr>
              <w:t>粒谷苗。</w:t>
            </w:r>
            <w:r w:rsidRPr="00AA4A2B">
              <w:rPr>
                <w:rFonts w:ascii="宋体" w:hAnsi="宋体" w:cs="宋体" w:hint="eastAsia"/>
                <w:color w:val="000000"/>
                <w:sz w:val="18"/>
                <w:szCs w:val="18"/>
              </w:rPr>
              <w:t>③</w:t>
            </w:r>
            <w:r w:rsidRPr="00AA4A2B">
              <w:rPr>
                <w:rFonts w:ascii="宋体" w:hAnsi="宋体"/>
                <w:color w:val="000000"/>
                <w:sz w:val="18"/>
                <w:szCs w:val="18"/>
              </w:rPr>
              <w:t xml:space="preserve"> </w:t>
            </w:r>
            <w:r w:rsidRPr="00AA4A2B">
              <w:rPr>
                <w:rFonts w:ascii="宋体" w:hAnsi="宋体" w:hint="eastAsia"/>
                <w:color w:val="000000"/>
                <w:sz w:val="18"/>
                <w:szCs w:val="18"/>
              </w:rPr>
              <w:t>多施有机肥，适施配方肥，重底肥，早追肥，后期看苗补施穗粒肥，</w:t>
            </w:r>
            <w:r w:rsidRPr="00AA4A2B">
              <w:rPr>
                <w:rFonts w:ascii="宋体" w:hAnsi="宋体" w:cs="宋体" w:hint="eastAsia"/>
                <w:color w:val="000000"/>
                <w:sz w:val="18"/>
                <w:szCs w:val="18"/>
              </w:rPr>
              <w:t>④</w:t>
            </w:r>
            <w:r w:rsidRPr="00AA4A2B">
              <w:rPr>
                <w:rFonts w:ascii="宋体" w:hAnsi="宋体" w:hint="eastAsia"/>
                <w:color w:val="000000"/>
                <w:sz w:val="18"/>
                <w:szCs w:val="18"/>
              </w:rPr>
              <w:t>深水返青，浅水分蘖，够苗及时晒田，孕穗抽穗期保持浅水层，灌浆结实期干湿交替，后期忌断水过早。注意防倒伏。</w:t>
            </w:r>
          </w:p>
        </w:tc>
        <w:tc>
          <w:tcPr>
            <w:tcW w:w="1472" w:type="dxa"/>
            <w:vAlign w:val="center"/>
          </w:tcPr>
          <w:p w:rsidR="00AA381C" w:rsidRPr="00AA4A2B" w:rsidRDefault="00AA381C" w:rsidP="00117DBF">
            <w:pPr>
              <w:widowControl/>
              <w:spacing w:line="200" w:lineRule="exact"/>
              <w:ind w:leftChars="-25" w:left="-53" w:rightChars="-25" w:right="-53"/>
              <w:rPr>
                <w:rFonts w:ascii="宋体"/>
                <w:color w:val="000000"/>
                <w:sz w:val="18"/>
                <w:szCs w:val="18"/>
              </w:rPr>
            </w:pPr>
          </w:p>
          <w:p w:rsidR="00AA381C" w:rsidRPr="00AA4A2B" w:rsidRDefault="00AA381C" w:rsidP="00117DBF">
            <w:pPr>
              <w:widowControl/>
              <w:spacing w:line="200" w:lineRule="exact"/>
              <w:ind w:leftChars="-25" w:left="-53" w:rightChars="-25" w:right="-53"/>
              <w:rPr>
                <w:rFonts w:ascii="宋体"/>
                <w:color w:val="000000"/>
                <w:sz w:val="18"/>
                <w:szCs w:val="18"/>
              </w:rPr>
            </w:pPr>
          </w:p>
          <w:p w:rsidR="00AA381C" w:rsidRPr="00AA4A2B" w:rsidRDefault="00AA381C" w:rsidP="00117DBF">
            <w:pPr>
              <w:widowControl/>
              <w:spacing w:line="200" w:lineRule="exact"/>
              <w:ind w:leftChars="-25" w:left="-53" w:rightChars="-25" w:right="-53"/>
              <w:rPr>
                <w:rFonts w:ascii="宋体"/>
                <w:color w:val="000000"/>
                <w:sz w:val="18"/>
                <w:szCs w:val="18"/>
              </w:rPr>
            </w:pPr>
            <w:r w:rsidRPr="00AA4A2B">
              <w:rPr>
                <w:rFonts w:ascii="宋体" w:hAnsi="宋体" w:hint="eastAsia"/>
                <w:color w:val="000000"/>
                <w:sz w:val="18"/>
                <w:szCs w:val="18"/>
              </w:rPr>
              <w:t>适宜云南、贵州（武陵山区除外）的中低海拔籼稻区、重庆（武陵山区除外）</w:t>
            </w:r>
            <w:smartTag w:uri="urn:schemas-microsoft-com:office:smarttags" w:element="chmetcnv">
              <w:smartTagPr>
                <w:attr w:name="TCSC" w:val="0"/>
                <w:attr w:name="NumberType" w:val="1"/>
                <w:attr w:name="Negative" w:val="False"/>
                <w:attr w:name="HasSpace" w:val="False"/>
                <w:attr w:name="SourceValue" w:val="800"/>
                <w:attr w:name="UnitName" w:val="米"/>
              </w:smartTagPr>
              <w:r w:rsidRPr="00AA4A2B">
                <w:rPr>
                  <w:rFonts w:ascii="宋体" w:hAnsi="宋体"/>
                  <w:color w:val="000000"/>
                  <w:sz w:val="18"/>
                  <w:szCs w:val="18"/>
                </w:rPr>
                <w:t>800</w:t>
              </w:r>
              <w:r w:rsidRPr="00AA4A2B">
                <w:rPr>
                  <w:rFonts w:ascii="宋体" w:hAnsi="宋体" w:hint="eastAsia"/>
                  <w:color w:val="000000"/>
                  <w:sz w:val="18"/>
                  <w:szCs w:val="18"/>
                </w:rPr>
                <w:t>米</w:t>
              </w:r>
            </w:smartTag>
            <w:r w:rsidRPr="00AA4A2B">
              <w:rPr>
                <w:rFonts w:ascii="宋体" w:hAnsi="宋体" w:hint="eastAsia"/>
                <w:color w:val="000000"/>
                <w:sz w:val="18"/>
                <w:szCs w:val="18"/>
              </w:rPr>
              <w:t>以下籼稻区、四川平坝丘陵稻区、陕西南部稻区作一季中稻种植。稻瘟病重发区不宜种植。</w:t>
            </w:r>
          </w:p>
          <w:p w:rsidR="00AA381C" w:rsidRPr="00AA4A2B" w:rsidRDefault="00AA381C" w:rsidP="00117DBF">
            <w:pPr>
              <w:widowControl/>
              <w:spacing w:line="200" w:lineRule="exact"/>
              <w:ind w:leftChars="-25" w:left="-53" w:rightChars="-25" w:right="-53"/>
              <w:rPr>
                <w:rFonts w:ascii="宋体" w:cs="宋体"/>
                <w:color w:val="000000"/>
                <w:kern w:val="0"/>
                <w:sz w:val="18"/>
                <w:szCs w:val="18"/>
              </w:rPr>
            </w:pPr>
          </w:p>
        </w:tc>
        <w:tc>
          <w:tcPr>
            <w:tcW w:w="1442" w:type="dxa"/>
            <w:vAlign w:val="center"/>
          </w:tcPr>
          <w:p w:rsidR="00AA381C" w:rsidRPr="00AA4A2B" w:rsidRDefault="00AA381C" w:rsidP="00117DBF">
            <w:pPr>
              <w:widowControl/>
              <w:spacing w:line="200" w:lineRule="exact"/>
              <w:ind w:leftChars="-25" w:left="-53" w:rightChars="-25" w:right="-53"/>
              <w:jc w:val="left"/>
              <w:rPr>
                <w:rFonts w:ascii="宋体" w:cs="宋体"/>
                <w:color w:val="000000"/>
                <w:kern w:val="0"/>
                <w:sz w:val="18"/>
                <w:szCs w:val="18"/>
              </w:rPr>
            </w:pPr>
            <w:r w:rsidRPr="00AA4A2B">
              <w:rPr>
                <w:rFonts w:ascii="宋体" w:hAnsi="宋体" w:hint="eastAsia"/>
                <w:bCs/>
                <w:color w:val="000000"/>
                <w:sz w:val="18"/>
                <w:szCs w:val="18"/>
              </w:rPr>
              <w:t>宜宾市农业科学院</w:t>
            </w:r>
          </w:p>
        </w:tc>
      </w:tr>
      <w:tr w:rsidR="00AA381C" w:rsidRPr="00AA4A2B" w:rsidTr="00713A38">
        <w:trPr>
          <w:trHeight w:val="75"/>
          <w:jc w:val="center"/>
        </w:trPr>
        <w:tc>
          <w:tcPr>
            <w:tcW w:w="487" w:type="dxa"/>
            <w:vAlign w:val="center"/>
          </w:tcPr>
          <w:p w:rsidR="00AA381C" w:rsidRPr="00AA4A2B" w:rsidRDefault="00AA381C" w:rsidP="00CE2EB8">
            <w:pPr>
              <w:spacing w:line="200" w:lineRule="exact"/>
              <w:ind w:leftChars="-50" w:left="-105" w:rightChars="-50" w:right="-105"/>
              <w:jc w:val="center"/>
              <w:rPr>
                <w:rFonts w:ascii="宋体" w:hAnsi="宋体" w:cs="Arial"/>
                <w:color w:val="000000"/>
                <w:kern w:val="0"/>
                <w:sz w:val="18"/>
                <w:szCs w:val="18"/>
              </w:rPr>
            </w:pPr>
            <w:r w:rsidRPr="00AA4A2B">
              <w:rPr>
                <w:rFonts w:ascii="宋体" w:hAnsi="宋体" w:cs="Arial"/>
                <w:color w:val="000000"/>
                <w:kern w:val="0"/>
                <w:sz w:val="18"/>
                <w:szCs w:val="18"/>
              </w:rPr>
              <w:t>1</w:t>
            </w:r>
            <w:r w:rsidR="00CE2EB8">
              <w:rPr>
                <w:rFonts w:ascii="宋体" w:hAnsi="宋体" w:cs="Arial" w:hint="eastAsia"/>
                <w:color w:val="000000"/>
                <w:kern w:val="0"/>
                <w:sz w:val="18"/>
                <w:szCs w:val="18"/>
              </w:rPr>
              <w:t>1</w:t>
            </w:r>
          </w:p>
        </w:tc>
        <w:tc>
          <w:tcPr>
            <w:tcW w:w="396" w:type="dxa"/>
            <w:vAlign w:val="center"/>
          </w:tcPr>
          <w:p w:rsidR="00AA381C" w:rsidRPr="00AA4A2B" w:rsidRDefault="00AA381C" w:rsidP="00117DBF">
            <w:pPr>
              <w:spacing w:line="200" w:lineRule="exact"/>
              <w:ind w:leftChars="-50" w:left="-105" w:rightChars="-50" w:right="-105"/>
              <w:jc w:val="center"/>
              <w:rPr>
                <w:rFonts w:ascii="宋体" w:cs="宋体"/>
                <w:color w:val="000000"/>
                <w:kern w:val="0"/>
                <w:sz w:val="18"/>
                <w:szCs w:val="18"/>
              </w:rPr>
            </w:pPr>
            <w:r w:rsidRPr="00AA4A2B">
              <w:rPr>
                <w:rFonts w:ascii="宋体" w:hAnsi="宋体" w:cs="宋体" w:hint="eastAsia"/>
                <w:color w:val="000000"/>
                <w:kern w:val="0"/>
                <w:sz w:val="18"/>
                <w:szCs w:val="18"/>
              </w:rPr>
              <w:t>水稻</w:t>
            </w:r>
          </w:p>
        </w:tc>
        <w:tc>
          <w:tcPr>
            <w:tcW w:w="622" w:type="dxa"/>
            <w:vAlign w:val="center"/>
          </w:tcPr>
          <w:p w:rsidR="00AA381C" w:rsidRPr="00AA4A2B" w:rsidRDefault="00AA381C" w:rsidP="00117DBF">
            <w:pPr>
              <w:spacing w:line="200" w:lineRule="exact"/>
              <w:ind w:leftChars="-50" w:left="-105" w:rightChars="-50" w:right="-105"/>
              <w:jc w:val="center"/>
              <w:rPr>
                <w:rFonts w:ascii="宋体" w:hAnsi="宋体"/>
                <w:bCs/>
                <w:color w:val="000000"/>
                <w:sz w:val="18"/>
                <w:szCs w:val="18"/>
              </w:rPr>
            </w:pPr>
            <w:r w:rsidRPr="00AA4A2B">
              <w:rPr>
                <w:rFonts w:ascii="宋体" w:hAnsi="宋体" w:hint="eastAsia"/>
                <w:bCs/>
                <w:color w:val="000000"/>
                <w:sz w:val="18"/>
                <w:szCs w:val="18"/>
              </w:rPr>
              <w:t>内</w:t>
            </w:r>
            <w:r w:rsidRPr="00AA4A2B">
              <w:rPr>
                <w:rFonts w:ascii="宋体" w:hAnsi="宋体"/>
                <w:bCs/>
                <w:color w:val="000000"/>
                <w:sz w:val="18"/>
                <w:szCs w:val="18"/>
              </w:rPr>
              <w:t>6</w:t>
            </w:r>
            <w:r w:rsidRPr="00AA4A2B">
              <w:rPr>
                <w:rFonts w:ascii="宋体" w:hAnsi="宋体" w:hint="eastAsia"/>
                <w:bCs/>
                <w:color w:val="000000"/>
                <w:sz w:val="18"/>
                <w:szCs w:val="18"/>
              </w:rPr>
              <w:t>优</w:t>
            </w:r>
            <w:r w:rsidRPr="00AA4A2B">
              <w:rPr>
                <w:rFonts w:ascii="宋体" w:hAnsi="宋体"/>
                <w:bCs/>
                <w:color w:val="000000"/>
                <w:sz w:val="18"/>
                <w:szCs w:val="18"/>
              </w:rPr>
              <w:t>538</w:t>
            </w:r>
          </w:p>
        </w:tc>
        <w:tc>
          <w:tcPr>
            <w:tcW w:w="1611" w:type="dxa"/>
            <w:vAlign w:val="center"/>
          </w:tcPr>
          <w:p w:rsidR="00AA381C" w:rsidRPr="00AA4A2B" w:rsidRDefault="00AA381C" w:rsidP="00117DBF">
            <w:pPr>
              <w:spacing w:line="200" w:lineRule="exact"/>
              <w:ind w:leftChars="-50" w:left="-105" w:rightChars="-50" w:right="-105"/>
              <w:jc w:val="center"/>
              <w:rPr>
                <w:rFonts w:ascii="宋体"/>
                <w:bCs/>
                <w:color w:val="000000"/>
                <w:sz w:val="18"/>
                <w:szCs w:val="18"/>
              </w:rPr>
            </w:pPr>
            <w:r w:rsidRPr="00AA4A2B">
              <w:rPr>
                <w:rFonts w:ascii="宋体" w:hAnsi="宋体" w:cs="Arial" w:hint="eastAsia"/>
                <w:color w:val="000000"/>
                <w:kern w:val="0"/>
                <w:sz w:val="18"/>
                <w:szCs w:val="18"/>
              </w:rPr>
              <w:t>内香</w:t>
            </w:r>
            <w:smartTag w:uri="urn:schemas-microsoft-com:office:smarttags" w:element="chmetcnv">
              <w:smartTagPr>
                <w:attr w:name="TCSC" w:val="0"/>
                <w:attr w:name="NumberType" w:val="1"/>
                <w:attr w:name="Negative" w:val="False"/>
                <w:attr w:name="HasSpace" w:val="False"/>
                <w:attr w:name="SourceValue" w:val="6"/>
                <w:attr w:name="UnitName" w:val="a"/>
              </w:smartTagPr>
              <w:r w:rsidRPr="00AA4A2B">
                <w:rPr>
                  <w:rFonts w:ascii="宋体" w:hAnsi="宋体" w:cs="Arial"/>
                  <w:color w:val="000000"/>
                  <w:kern w:val="0"/>
                  <w:sz w:val="18"/>
                  <w:szCs w:val="18"/>
                </w:rPr>
                <w:t>6A</w:t>
              </w:r>
            </w:smartTag>
            <w:r w:rsidRPr="00AA4A2B">
              <w:rPr>
                <w:rFonts w:ascii="宋体" w:hAnsi="宋体" w:cs="Arial" w:hint="eastAsia"/>
                <w:color w:val="000000"/>
                <w:kern w:val="0"/>
                <w:sz w:val="18"/>
                <w:szCs w:val="18"/>
              </w:rPr>
              <w:t>×蜀恢</w:t>
            </w:r>
            <w:r w:rsidRPr="00AA4A2B">
              <w:rPr>
                <w:rFonts w:ascii="宋体" w:hAnsi="宋体" w:cs="Arial"/>
                <w:color w:val="000000"/>
                <w:kern w:val="0"/>
                <w:sz w:val="18"/>
                <w:szCs w:val="18"/>
              </w:rPr>
              <w:t>538</w:t>
            </w:r>
          </w:p>
        </w:tc>
        <w:tc>
          <w:tcPr>
            <w:tcW w:w="965" w:type="dxa"/>
            <w:vAlign w:val="center"/>
          </w:tcPr>
          <w:p w:rsidR="00AA381C" w:rsidRPr="00AA4A2B" w:rsidRDefault="00AA381C" w:rsidP="00117DBF">
            <w:pPr>
              <w:spacing w:line="200" w:lineRule="exact"/>
              <w:ind w:leftChars="-50" w:left="-105" w:rightChars="-50" w:right="-105"/>
              <w:jc w:val="center"/>
              <w:rPr>
                <w:rFonts w:ascii="宋体"/>
                <w:color w:val="000000"/>
                <w:sz w:val="18"/>
                <w:szCs w:val="18"/>
              </w:rPr>
            </w:pPr>
            <w:r w:rsidRPr="00AA4A2B">
              <w:rPr>
                <w:rFonts w:ascii="宋体" w:hAnsi="宋体"/>
                <w:color w:val="000000"/>
                <w:sz w:val="18"/>
                <w:szCs w:val="18"/>
              </w:rPr>
              <w:t>2014</w:t>
            </w:r>
            <w:r w:rsidRPr="00AA4A2B">
              <w:rPr>
                <w:rFonts w:ascii="宋体" w:hAnsi="宋体" w:hint="eastAsia"/>
                <w:color w:val="000000"/>
                <w:sz w:val="18"/>
                <w:szCs w:val="18"/>
              </w:rPr>
              <w:t>年审定</w:t>
            </w:r>
          </w:p>
        </w:tc>
        <w:tc>
          <w:tcPr>
            <w:tcW w:w="1094" w:type="dxa"/>
            <w:vAlign w:val="center"/>
          </w:tcPr>
          <w:p w:rsidR="00AA381C" w:rsidRPr="00AA4A2B" w:rsidRDefault="00AA381C" w:rsidP="00924732">
            <w:pPr>
              <w:widowControl/>
              <w:shd w:val="clear" w:color="auto" w:fill="FFFFFF"/>
              <w:spacing w:line="200" w:lineRule="exact"/>
              <w:jc w:val="left"/>
              <w:rPr>
                <w:rFonts w:ascii="宋体" w:hAnsi="宋体" w:cs="Arial"/>
                <w:color w:val="000000"/>
                <w:kern w:val="0"/>
                <w:sz w:val="18"/>
                <w:szCs w:val="18"/>
              </w:rPr>
            </w:pPr>
            <w:r w:rsidRPr="00AA4A2B">
              <w:rPr>
                <w:rFonts w:ascii="宋体" w:hAnsi="宋体" w:cs="Arial" w:hint="eastAsia"/>
                <w:color w:val="000000"/>
                <w:kern w:val="0"/>
                <w:sz w:val="18"/>
                <w:szCs w:val="18"/>
              </w:rPr>
              <w:t>国审稻</w:t>
            </w:r>
            <w:r w:rsidRPr="00AA4A2B">
              <w:rPr>
                <w:rFonts w:ascii="宋体" w:hAnsi="宋体" w:cs="Arial"/>
                <w:color w:val="000000"/>
                <w:kern w:val="0"/>
                <w:sz w:val="18"/>
                <w:szCs w:val="18"/>
              </w:rPr>
              <w:t>2014010</w:t>
            </w:r>
          </w:p>
          <w:p w:rsidR="00AA381C" w:rsidRPr="00AA4A2B" w:rsidRDefault="00AA381C" w:rsidP="00117DBF">
            <w:pPr>
              <w:spacing w:line="200" w:lineRule="exact"/>
              <w:ind w:rightChars="-50" w:right="-105"/>
              <w:rPr>
                <w:rFonts w:ascii="宋体"/>
                <w:color w:val="000000"/>
                <w:sz w:val="18"/>
                <w:szCs w:val="18"/>
              </w:rPr>
            </w:pPr>
          </w:p>
        </w:tc>
        <w:tc>
          <w:tcPr>
            <w:tcW w:w="2495" w:type="dxa"/>
            <w:vAlign w:val="center"/>
          </w:tcPr>
          <w:p w:rsidR="00AA381C" w:rsidRPr="00AA4A2B" w:rsidRDefault="00AA381C" w:rsidP="00924732">
            <w:pPr>
              <w:widowControl/>
              <w:shd w:val="clear" w:color="auto" w:fill="FFFFFF"/>
              <w:spacing w:line="200" w:lineRule="exact"/>
              <w:jc w:val="left"/>
              <w:rPr>
                <w:rFonts w:ascii="宋体" w:cs="Arial"/>
                <w:color w:val="000000"/>
                <w:kern w:val="0"/>
                <w:sz w:val="18"/>
                <w:szCs w:val="18"/>
              </w:rPr>
            </w:pPr>
            <w:r w:rsidRPr="00AA4A2B">
              <w:rPr>
                <w:rFonts w:ascii="宋体" w:hAnsi="宋体" w:cs="Arial" w:hint="eastAsia"/>
                <w:color w:val="000000"/>
                <w:kern w:val="0"/>
                <w:sz w:val="18"/>
                <w:szCs w:val="18"/>
              </w:rPr>
              <w:t>籼型三系杂交水稻品种。长江上游作中稻种植，全生育期</w:t>
            </w:r>
            <w:r w:rsidRPr="00AA4A2B">
              <w:rPr>
                <w:rFonts w:ascii="宋体" w:hAnsi="宋体" w:cs="Arial"/>
                <w:color w:val="000000"/>
                <w:kern w:val="0"/>
                <w:sz w:val="18"/>
                <w:szCs w:val="18"/>
              </w:rPr>
              <w:t>158.7</w:t>
            </w:r>
            <w:r w:rsidRPr="00AA4A2B">
              <w:rPr>
                <w:rFonts w:ascii="宋体" w:hAnsi="宋体" w:cs="Arial" w:hint="eastAsia"/>
                <w:color w:val="000000"/>
                <w:kern w:val="0"/>
                <w:sz w:val="18"/>
                <w:szCs w:val="18"/>
              </w:rPr>
              <w:t>天，比对照</w:t>
            </w:r>
            <w:r w:rsidRPr="00AA4A2B">
              <w:rPr>
                <w:rFonts w:ascii="宋体" w:hAnsi="宋体" w:cs="宋体" w:hint="eastAsia"/>
                <w:color w:val="000000"/>
                <w:kern w:val="0"/>
                <w:sz w:val="18"/>
                <w:szCs w:val="18"/>
              </w:rPr>
              <w:t>Ⅱ</w:t>
            </w:r>
            <w:r w:rsidRPr="00AA4A2B">
              <w:rPr>
                <w:rFonts w:ascii="宋体" w:hAnsi="宋体" w:cs="Arial" w:hint="eastAsia"/>
                <w:color w:val="000000"/>
                <w:kern w:val="0"/>
                <w:sz w:val="18"/>
                <w:szCs w:val="18"/>
              </w:rPr>
              <w:t>优</w:t>
            </w:r>
            <w:r w:rsidRPr="00AA4A2B">
              <w:rPr>
                <w:rFonts w:ascii="宋体" w:hAnsi="宋体" w:cs="Arial"/>
                <w:color w:val="000000"/>
                <w:kern w:val="0"/>
                <w:sz w:val="18"/>
                <w:szCs w:val="18"/>
              </w:rPr>
              <w:t>838</w:t>
            </w:r>
            <w:r w:rsidRPr="00AA4A2B">
              <w:rPr>
                <w:rFonts w:ascii="宋体" w:hAnsi="宋体" w:cs="Arial" w:hint="eastAsia"/>
                <w:color w:val="000000"/>
                <w:kern w:val="0"/>
                <w:sz w:val="18"/>
                <w:szCs w:val="18"/>
              </w:rPr>
              <w:t>长</w:t>
            </w:r>
            <w:r w:rsidRPr="00AA4A2B">
              <w:rPr>
                <w:rFonts w:ascii="宋体" w:hAnsi="宋体" w:cs="Arial"/>
                <w:color w:val="000000"/>
                <w:kern w:val="0"/>
                <w:sz w:val="18"/>
                <w:szCs w:val="18"/>
              </w:rPr>
              <w:t>2.0</w:t>
            </w:r>
            <w:r w:rsidRPr="00AA4A2B">
              <w:rPr>
                <w:rFonts w:ascii="宋体" w:hAnsi="宋体" w:cs="Arial" w:hint="eastAsia"/>
                <w:color w:val="000000"/>
                <w:kern w:val="0"/>
                <w:sz w:val="18"/>
                <w:szCs w:val="18"/>
              </w:rPr>
              <w:t>天。株高</w:t>
            </w:r>
            <w:smartTag w:uri="urn:schemas-microsoft-com:office:smarttags" w:element="chmetcnv">
              <w:smartTagPr>
                <w:attr w:name="TCSC" w:val="0"/>
                <w:attr w:name="NumberType" w:val="1"/>
                <w:attr w:name="Negative" w:val="False"/>
                <w:attr w:name="HasSpace" w:val="False"/>
                <w:attr w:name="SourceValue" w:val="104.6"/>
                <w:attr w:name="UnitName" w:val="厘米"/>
              </w:smartTagPr>
              <w:r w:rsidRPr="00AA4A2B">
                <w:rPr>
                  <w:rFonts w:ascii="宋体" w:hAnsi="宋体" w:cs="Arial"/>
                  <w:color w:val="000000"/>
                  <w:kern w:val="0"/>
                  <w:sz w:val="18"/>
                  <w:szCs w:val="18"/>
                </w:rPr>
                <w:t>104.6</w:t>
              </w:r>
              <w:r w:rsidRPr="00AA4A2B">
                <w:rPr>
                  <w:rFonts w:ascii="宋体" w:hAnsi="宋体" w:cs="Arial" w:hint="eastAsia"/>
                  <w:color w:val="000000"/>
                  <w:kern w:val="0"/>
                  <w:sz w:val="18"/>
                  <w:szCs w:val="18"/>
                </w:rPr>
                <w:t>厘米</w:t>
              </w:r>
            </w:smartTag>
            <w:r w:rsidRPr="00AA4A2B">
              <w:rPr>
                <w:rFonts w:ascii="宋体" w:hAnsi="宋体" w:cs="Arial" w:hint="eastAsia"/>
                <w:color w:val="000000"/>
                <w:kern w:val="0"/>
                <w:sz w:val="18"/>
                <w:szCs w:val="18"/>
              </w:rPr>
              <w:t>，穗长</w:t>
            </w:r>
            <w:smartTag w:uri="urn:schemas-microsoft-com:office:smarttags" w:element="chmetcnv">
              <w:smartTagPr>
                <w:attr w:name="TCSC" w:val="0"/>
                <w:attr w:name="NumberType" w:val="1"/>
                <w:attr w:name="Negative" w:val="False"/>
                <w:attr w:name="HasSpace" w:val="False"/>
                <w:attr w:name="SourceValue" w:val="26.2"/>
                <w:attr w:name="UnitName" w:val="厘米"/>
              </w:smartTagPr>
              <w:r w:rsidRPr="00AA4A2B">
                <w:rPr>
                  <w:rFonts w:ascii="宋体" w:hAnsi="宋体" w:cs="Arial"/>
                  <w:color w:val="000000"/>
                  <w:kern w:val="0"/>
                  <w:sz w:val="18"/>
                  <w:szCs w:val="18"/>
                </w:rPr>
                <w:t>26.2</w:t>
              </w:r>
              <w:r w:rsidRPr="00AA4A2B">
                <w:rPr>
                  <w:rFonts w:ascii="宋体" w:hAnsi="宋体" w:cs="Arial" w:hint="eastAsia"/>
                  <w:color w:val="000000"/>
                  <w:kern w:val="0"/>
                  <w:sz w:val="18"/>
                  <w:szCs w:val="18"/>
                </w:rPr>
                <w:t>厘米</w:t>
              </w:r>
            </w:smartTag>
            <w:r w:rsidRPr="00AA4A2B">
              <w:rPr>
                <w:rFonts w:ascii="宋体" w:hAnsi="宋体" w:cs="Arial" w:hint="eastAsia"/>
                <w:color w:val="000000"/>
                <w:kern w:val="0"/>
                <w:sz w:val="18"/>
                <w:szCs w:val="18"/>
              </w:rPr>
              <w:t>，亩有效穗数</w:t>
            </w:r>
            <w:r w:rsidRPr="00AA4A2B">
              <w:rPr>
                <w:rFonts w:ascii="宋体" w:hAnsi="宋体" w:cs="Arial"/>
                <w:color w:val="000000"/>
                <w:kern w:val="0"/>
                <w:sz w:val="18"/>
                <w:szCs w:val="18"/>
              </w:rPr>
              <w:t>15.6</w:t>
            </w:r>
            <w:r w:rsidRPr="00AA4A2B">
              <w:rPr>
                <w:rFonts w:ascii="宋体" w:hAnsi="宋体" w:cs="Arial" w:hint="eastAsia"/>
                <w:color w:val="000000"/>
                <w:kern w:val="0"/>
                <w:sz w:val="18"/>
                <w:szCs w:val="18"/>
              </w:rPr>
              <w:t>万穗，穗粒数</w:t>
            </w:r>
            <w:r w:rsidRPr="00AA4A2B">
              <w:rPr>
                <w:rFonts w:ascii="宋体" w:hAnsi="宋体" w:cs="Arial"/>
                <w:color w:val="000000"/>
                <w:kern w:val="0"/>
                <w:sz w:val="18"/>
                <w:szCs w:val="18"/>
              </w:rPr>
              <w:t>166.9</w:t>
            </w:r>
            <w:r w:rsidRPr="00AA4A2B">
              <w:rPr>
                <w:rFonts w:ascii="宋体" w:hAnsi="宋体" w:cs="Arial" w:hint="eastAsia"/>
                <w:color w:val="000000"/>
                <w:kern w:val="0"/>
                <w:sz w:val="18"/>
                <w:szCs w:val="18"/>
              </w:rPr>
              <w:t>粒，结实率</w:t>
            </w:r>
            <w:r w:rsidRPr="00AA4A2B">
              <w:rPr>
                <w:rFonts w:ascii="宋体" w:hAnsi="宋体" w:cs="Arial"/>
                <w:color w:val="000000"/>
                <w:kern w:val="0"/>
                <w:sz w:val="18"/>
                <w:szCs w:val="18"/>
              </w:rPr>
              <w:t>81.8%</w:t>
            </w:r>
            <w:r w:rsidRPr="00AA4A2B">
              <w:rPr>
                <w:rFonts w:ascii="宋体" w:hAnsi="宋体" w:cs="Arial" w:hint="eastAsia"/>
                <w:color w:val="000000"/>
                <w:kern w:val="0"/>
                <w:sz w:val="18"/>
                <w:szCs w:val="18"/>
              </w:rPr>
              <w:t>，千粒重</w:t>
            </w:r>
            <w:smartTag w:uri="urn:schemas-microsoft-com:office:smarttags" w:element="chmetcnv">
              <w:smartTagPr>
                <w:attr w:name="TCSC" w:val="0"/>
                <w:attr w:name="NumberType" w:val="1"/>
                <w:attr w:name="Negative" w:val="False"/>
                <w:attr w:name="HasSpace" w:val="False"/>
                <w:attr w:name="SourceValue" w:val="31"/>
                <w:attr w:name="UnitName" w:val="克"/>
              </w:smartTagPr>
              <w:r w:rsidRPr="00AA4A2B">
                <w:rPr>
                  <w:rFonts w:ascii="宋体" w:hAnsi="宋体" w:cs="Arial"/>
                  <w:color w:val="000000"/>
                  <w:kern w:val="0"/>
                  <w:sz w:val="18"/>
                  <w:szCs w:val="18"/>
                </w:rPr>
                <w:t>31.0</w:t>
              </w:r>
              <w:r w:rsidRPr="00AA4A2B">
                <w:rPr>
                  <w:rFonts w:ascii="宋体" w:hAnsi="宋体" w:cs="Arial" w:hint="eastAsia"/>
                  <w:color w:val="000000"/>
                  <w:kern w:val="0"/>
                  <w:sz w:val="18"/>
                  <w:szCs w:val="18"/>
                </w:rPr>
                <w:t>克</w:t>
              </w:r>
            </w:smartTag>
            <w:r w:rsidRPr="00AA4A2B">
              <w:rPr>
                <w:rFonts w:ascii="宋体" w:hAnsi="宋体" w:cs="Arial" w:hint="eastAsia"/>
                <w:color w:val="000000"/>
                <w:kern w:val="0"/>
                <w:sz w:val="18"/>
                <w:szCs w:val="18"/>
              </w:rPr>
              <w:t>。抗性：稻瘟病综合指数</w:t>
            </w:r>
            <w:r w:rsidRPr="00AA4A2B">
              <w:rPr>
                <w:rFonts w:ascii="宋体" w:hAnsi="宋体" w:cs="Arial"/>
                <w:color w:val="000000"/>
                <w:kern w:val="0"/>
                <w:sz w:val="18"/>
                <w:szCs w:val="18"/>
              </w:rPr>
              <w:t>4.2</w:t>
            </w:r>
            <w:r w:rsidRPr="00AA4A2B">
              <w:rPr>
                <w:rFonts w:ascii="宋体" w:hAnsi="宋体" w:cs="Arial" w:hint="eastAsia"/>
                <w:color w:val="000000"/>
                <w:kern w:val="0"/>
                <w:sz w:val="18"/>
                <w:szCs w:val="18"/>
              </w:rPr>
              <w:t>，穗瘟损失率最高级</w:t>
            </w:r>
            <w:r w:rsidRPr="00AA4A2B">
              <w:rPr>
                <w:rFonts w:ascii="宋体" w:hAnsi="宋体" w:cs="Arial"/>
                <w:color w:val="000000"/>
                <w:kern w:val="0"/>
                <w:sz w:val="18"/>
                <w:szCs w:val="18"/>
              </w:rPr>
              <w:t>7</w:t>
            </w:r>
            <w:r w:rsidRPr="00AA4A2B">
              <w:rPr>
                <w:rFonts w:ascii="宋体" w:hAnsi="宋体" w:cs="Arial" w:hint="eastAsia"/>
                <w:color w:val="000000"/>
                <w:kern w:val="0"/>
                <w:sz w:val="18"/>
                <w:szCs w:val="18"/>
              </w:rPr>
              <w:t>级；褐飞虱</w:t>
            </w:r>
            <w:r w:rsidRPr="00AA4A2B">
              <w:rPr>
                <w:rFonts w:ascii="宋体" w:hAnsi="宋体" w:cs="Arial"/>
                <w:color w:val="000000"/>
                <w:kern w:val="0"/>
                <w:sz w:val="18"/>
                <w:szCs w:val="18"/>
              </w:rPr>
              <w:t>9</w:t>
            </w:r>
            <w:r w:rsidRPr="00AA4A2B">
              <w:rPr>
                <w:rFonts w:ascii="宋体" w:hAnsi="宋体" w:cs="Arial" w:hint="eastAsia"/>
                <w:color w:val="000000"/>
                <w:kern w:val="0"/>
                <w:sz w:val="18"/>
                <w:szCs w:val="18"/>
              </w:rPr>
              <w:t>级；感稻瘟病，高感褐飞虱。抽穗期耐热性、耐冷性中等。米质主要指标：整精米率</w:t>
            </w:r>
            <w:r w:rsidRPr="00AA4A2B">
              <w:rPr>
                <w:rFonts w:ascii="宋体" w:hAnsi="宋体" w:cs="Arial"/>
                <w:color w:val="000000"/>
                <w:kern w:val="0"/>
                <w:sz w:val="18"/>
                <w:szCs w:val="18"/>
              </w:rPr>
              <w:t>57.9%</w:t>
            </w:r>
            <w:r w:rsidRPr="00AA4A2B">
              <w:rPr>
                <w:rFonts w:ascii="宋体" w:hAnsi="宋体" w:cs="Arial" w:hint="eastAsia"/>
                <w:color w:val="000000"/>
                <w:kern w:val="0"/>
                <w:sz w:val="18"/>
                <w:szCs w:val="18"/>
              </w:rPr>
              <w:t>，长宽比</w:t>
            </w:r>
            <w:r w:rsidRPr="00AA4A2B">
              <w:rPr>
                <w:rFonts w:ascii="宋体" w:hAnsi="宋体" w:cs="Arial"/>
                <w:color w:val="000000"/>
                <w:kern w:val="0"/>
                <w:sz w:val="18"/>
                <w:szCs w:val="18"/>
              </w:rPr>
              <w:t>2.9</w:t>
            </w:r>
            <w:r w:rsidRPr="00AA4A2B">
              <w:rPr>
                <w:rFonts w:ascii="宋体" w:hAnsi="宋体" w:cs="Arial" w:hint="eastAsia"/>
                <w:color w:val="000000"/>
                <w:kern w:val="0"/>
                <w:sz w:val="18"/>
                <w:szCs w:val="18"/>
              </w:rPr>
              <w:t>，垩白粒率</w:t>
            </w:r>
            <w:r w:rsidRPr="00AA4A2B">
              <w:rPr>
                <w:rFonts w:ascii="宋体" w:hAnsi="宋体" w:cs="Arial"/>
                <w:color w:val="000000"/>
                <w:kern w:val="0"/>
                <w:sz w:val="18"/>
                <w:szCs w:val="18"/>
              </w:rPr>
              <w:t>35%</w:t>
            </w:r>
            <w:r w:rsidRPr="00AA4A2B">
              <w:rPr>
                <w:rFonts w:ascii="宋体" w:hAnsi="宋体" w:cs="Arial" w:hint="eastAsia"/>
                <w:color w:val="000000"/>
                <w:kern w:val="0"/>
                <w:sz w:val="18"/>
                <w:szCs w:val="18"/>
              </w:rPr>
              <w:t>，垩白度</w:t>
            </w:r>
            <w:r w:rsidRPr="00AA4A2B">
              <w:rPr>
                <w:rFonts w:ascii="宋体" w:hAnsi="宋体" w:cs="Arial"/>
                <w:color w:val="000000"/>
                <w:kern w:val="0"/>
                <w:sz w:val="18"/>
                <w:szCs w:val="18"/>
              </w:rPr>
              <w:t>4.9%</w:t>
            </w:r>
            <w:r w:rsidRPr="00AA4A2B">
              <w:rPr>
                <w:rFonts w:ascii="宋体" w:hAnsi="宋体" w:cs="Arial" w:hint="eastAsia"/>
                <w:color w:val="000000"/>
                <w:kern w:val="0"/>
                <w:sz w:val="18"/>
                <w:szCs w:val="18"/>
              </w:rPr>
              <w:t>，胶稠度</w:t>
            </w:r>
            <w:smartTag w:uri="urn:schemas-microsoft-com:office:smarttags" w:element="chmetcnv">
              <w:smartTagPr>
                <w:attr w:name="TCSC" w:val="0"/>
                <w:attr w:name="NumberType" w:val="1"/>
                <w:attr w:name="Negative" w:val="False"/>
                <w:attr w:name="HasSpace" w:val="False"/>
                <w:attr w:name="SourceValue" w:val="84"/>
                <w:attr w:name="UnitName" w:val="毫米"/>
              </w:smartTagPr>
              <w:r w:rsidRPr="00AA4A2B">
                <w:rPr>
                  <w:rFonts w:ascii="宋体" w:hAnsi="宋体" w:cs="Arial"/>
                  <w:color w:val="000000"/>
                  <w:kern w:val="0"/>
                  <w:sz w:val="18"/>
                  <w:szCs w:val="18"/>
                </w:rPr>
                <w:t>84</w:t>
              </w:r>
              <w:r w:rsidRPr="00AA4A2B">
                <w:rPr>
                  <w:rFonts w:ascii="宋体" w:hAnsi="宋体" w:cs="Arial" w:hint="eastAsia"/>
                  <w:color w:val="000000"/>
                  <w:kern w:val="0"/>
                  <w:sz w:val="18"/>
                  <w:szCs w:val="18"/>
                </w:rPr>
                <w:t>毫米</w:t>
              </w:r>
            </w:smartTag>
            <w:r w:rsidRPr="00AA4A2B">
              <w:rPr>
                <w:rFonts w:ascii="宋体" w:hAnsi="宋体" w:cs="Arial" w:hint="eastAsia"/>
                <w:color w:val="000000"/>
                <w:kern w:val="0"/>
                <w:sz w:val="18"/>
                <w:szCs w:val="18"/>
              </w:rPr>
              <w:t>，直链淀粉含量</w:t>
            </w:r>
            <w:r w:rsidRPr="00AA4A2B">
              <w:rPr>
                <w:rFonts w:ascii="宋体" w:hAnsi="宋体" w:cs="Arial"/>
                <w:color w:val="000000"/>
                <w:kern w:val="0"/>
                <w:sz w:val="18"/>
                <w:szCs w:val="18"/>
              </w:rPr>
              <w:t>15.1%</w:t>
            </w:r>
            <w:r w:rsidRPr="00AA4A2B">
              <w:rPr>
                <w:rFonts w:ascii="宋体" w:hAnsi="宋体" w:cs="Arial" w:hint="eastAsia"/>
                <w:color w:val="000000"/>
                <w:kern w:val="0"/>
                <w:sz w:val="18"/>
                <w:szCs w:val="18"/>
              </w:rPr>
              <w:t>。</w:t>
            </w:r>
          </w:p>
        </w:tc>
        <w:tc>
          <w:tcPr>
            <w:tcW w:w="1701" w:type="dxa"/>
            <w:vAlign w:val="center"/>
          </w:tcPr>
          <w:p w:rsidR="00AA381C" w:rsidRPr="00AA4A2B" w:rsidRDefault="00AA381C" w:rsidP="00924732">
            <w:pPr>
              <w:widowControl/>
              <w:shd w:val="clear" w:color="auto" w:fill="FFFFFF"/>
              <w:spacing w:line="200" w:lineRule="exact"/>
              <w:ind w:firstLine="480"/>
              <w:jc w:val="left"/>
              <w:rPr>
                <w:rFonts w:ascii="宋体" w:cs="Arial"/>
                <w:color w:val="000000"/>
                <w:kern w:val="0"/>
                <w:sz w:val="18"/>
                <w:szCs w:val="18"/>
              </w:rPr>
            </w:pPr>
            <w:r w:rsidRPr="00AA4A2B">
              <w:rPr>
                <w:rFonts w:ascii="宋体" w:hAnsi="宋体" w:cs="Arial"/>
                <w:color w:val="000000"/>
                <w:kern w:val="0"/>
                <w:sz w:val="18"/>
                <w:szCs w:val="18"/>
              </w:rPr>
              <w:t>2011</w:t>
            </w:r>
            <w:r w:rsidRPr="00AA4A2B">
              <w:rPr>
                <w:rFonts w:ascii="宋体" w:hAnsi="宋体" w:cs="Arial" w:hint="eastAsia"/>
                <w:color w:val="000000"/>
                <w:kern w:val="0"/>
                <w:sz w:val="18"/>
                <w:szCs w:val="18"/>
              </w:rPr>
              <w:t>年参加长江上游中籼迟熟组区域试验，平均亩产</w:t>
            </w:r>
            <w:r w:rsidRPr="00AA4A2B">
              <w:rPr>
                <w:rFonts w:ascii="宋体" w:hAnsi="宋体" w:cs="Arial"/>
                <w:color w:val="000000"/>
                <w:kern w:val="0"/>
                <w:sz w:val="18"/>
                <w:szCs w:val="18"/>
              </w:rPr>
              <w:t>612.1</w:t>
            </w:r>
            <w:r w:rsidRPr="00AA4A2B">
              <w:rPr>
                <w:rFonts w:ascii="宋体" w:hAnsi="宋体" w:cs="Arial" w:hint="eastAsia"/>
                <w:color w:val="000000"/>
                <w:kern w:val="0"/>
                <w:sz w:val="18"/>
                <w:szCs w:val="18"/>
              </w:rPr>
              <w:t>千克，比对照</w:t>
            </w:r>
            <w:r w:rsidRPr="00AA4A2B">
              <w:rPr>
                <w:rFonts w:ascii="宋体" w:hAnsi="宋体" w:cs="宋体" w:hint="eastAsia"/>
                <w:color w:val="000000"/>
                <w:kern w:val="0"/>
                <w:sz w:val="18"/>
                <w:szCs w:val="18"/>
              </w:rPr>
              <w:t>Ⅱ</w:t>
            </w:r>
            <w:r w:rsidRPr="00AA4A2B">
              <w:rPr>
                <w:rFonts w:ascii="宋体" w:hAnsi="宋体" w:cs="Arial" w:hint="eastAsia"/>
                <w:color w:val="000000"/>
                <w:kern w:val="0"/>
                <w:sz w:val="18"/>
                <w:szCs w:val="18"/>
              </w:rPr>
              <w:t>优</w:t>
            </w:r>
            <w:r w:rsidRPr="00AA4A2B">
              <w:rPr>
                <w:rFonts w:ascii="宋体" w:hAnsi="宋体" w:cs="Arial"/>
                <w:color w:val="000000"/>
                <w:kern w:val="0"/>
                <w:sz w:val="18"/>
                <w:szCs w:val="18"/>
              </w:rPr>
              <w:t>838</w:t>
            </w:r>
            <w:r w:rsidRPr="00AA4A2B">
              <w:rPr>
                <w:rFonts w:ascii="宋体" w:hAnsi="宋体" w:cs="Arial" w:hint="eastAsia"/>
                <w:color w:val="000000"/>
                <w:kern w:val="0"/>
                <w:sz w:val="18"/>
                <w:szCs w:val="18"/>
              </w:rPr>
              <w:t>增产</w:t>
            </w:r>
            <w:r w:rsidRPr="00AA4A2B">
              <w:rPr>
                <w:rFonts w:ascii="宋体" w:hAnsi="宋体" w:cs="Arial"/>
                <w:color w:val="000000"/>
                <w:kern w:val="0"/>
                <w:sz w:val="18"/>
                <w:szCs w:val="18"/>
              </w:rPr>
              <w:t>5.2%</w:t>
            </w:r>
            <w:r w:rsidRPr="00AA4A2B">
              <w:rPr>
                <w:rFonts w:ascii="宋体" w:hAnsi="宋体" w:cs="Arial" w:hint="eastAsia"/>
                <w:color w:val="000000"/>
                <w:kern w:val="0"/>
                <w:sz w:val="18"/>
                <w:szCs w:val="18"/>
              </w:rPr>
              <w:t>；</w:t>
            </w:r>
            <w:r w:rsidRPr="00AA4A2B">
              <w:rPr>
                <w:rFonts w:ascii="宋体" w:hAnsi="宋体" w:cs="Arial"/>
                <w:color w:val="000000"/>
                <w:kern w:val="0"/>
                <w:sz w:val="18"/>
                <w:szCs w:val="18"/>
              </w:rPr>
              <w:t>2012</w:t>
            </w:r>
            <w:r w:rsidRPr="00AA4A2B">
              <w:rPr>
                <w:rFonts w:ascii="宋体" w:hAnsi="宋体" w:cs="Arial" w:hint="eastAsia"/>
                <w:color w:val="000000"/>
                <w:kern w:val="0"/>
                <w:sz w:val="18"/>
                <w:szCs w:val="18"/>
              </w:rPr>
              <w:t>年续试，平均亩产</w:t>
            </w:r>
            <w:r w:rsidRPr="00AA4A2B">
              <w:rPr>
                <w:rFonts w:ascii="宋体" w:hAnsi="宋体" w:cs="Arial"/>
                <w:color w:val="000000"/>
                <w:kern w:val="0"/>
                <w:sz w:val="18"/>
                <w:szCs w:val="18"/>
              </w:rPr>
              <w:t>611.7</w:t>
            </w:r>
            <w:r w:rsidRPr="00AA4A2B">
              <w:rPr>
                <w:rFonts w:ascii="宋体" w:hAnsi="宋体" w:cs="Arial" w:hint="eastAsia"/>
                <w:color w:val="000000"/>
                <w:kern w:val="0"/>
                <w:sz w:val="18"/>
                <w:szCs w:val="18"/>
              </w:rPr>
              <w:t>千克，比</w:t>
            </w:r>
            <w:r w:rsidRPr="00AA4A2B">
              <w:rPr>
                <w:rFonts w:ascii="宋体" w:hAnsi="宋体" w:cs="宋体" w:hint="eastAsia"/>
                <w:color w:val="000000"/>
                <w:kern w:val="0"/>
                <w:sz w:val="18"/>
                <w:szCs w:val="18"/>
              </w:rPr>
              <w:t>Ⅱ</w:t>
            </w:r>
            <w:r w:rsidRPr="00AA4A2B">
              <w:rPr>
                <w:rFonts w:ascii="宋体" w:hAnsi="宋体" w:cs="Arial" w:hint="eastAsia"/>
                <w:color w:val="000000"/>
                <w:kern w:val="0"/>
                <w:sz w:val="18"/>
                <w:szCs w:val="18"/>
              </w:rPr>
              <w:t>优</w:t>
            </w:r>
            <w:r w:rsidRPr="00AA4A2B">
              <w:rPr>
                <w:rFonts w:ascii="宋体" w:hAnsi="宋体" w:cs="Arial"/>
                <w:color w:val="000000"/>
                <w:kern w:val="0"/>
                <w:sz w:val="18"/>
                <w:szCs w:val="18"/>
              </w:rPr>
              <w:t>838</w:t>
            </w:r>
            <w:r w:rsidRPr="00AA4A2B">
              <w:rPr>
                <w:rFonts w:ascii="宋体" w:hAnsi="宋体" w:cs="Arial" w:hint="eastAsia"/>
                <w:color w:val="000000"/>
                <w:kern w:val="0"/>
                <w:sz w:val="18"/>
                <w:szCs w:val="18"/>
              </w:rPr>
              <w:t>增产</w:t>
            </w:r>
            <w:r w:rsidRPr="00AA4A2B">
              <w:rPr>
                <w:rFonts w:ascii="宋体" w:hAnsi="宋体" w:cs="Arial"/>
                <w:color w:val="000000"/>
                <w:kern w:val="0"/>
                <w:sz w:val="18"/>
                <w:szCs w:val="18"/>
              </w:rPr>
              <w:t>8.2%</w:t>
            </w:r>
            <w:r w:rsidRPr="00AA4A2B">
              <w:rPr>
                <w:rFonts w:ascii="宋体" w:hAnsi="宋体" w:cs="Arial" w:hint="eastAsia"/>
                <w:color w:val="000000"/>
                <w:kern w:val="0"/>
                <w:sz w:val="18"/>
                <w:szCs w:val="18"/>
              </w:rPr>
              <w:t>；两年区域试验平均亩产</w:t>
            </w:r>
            <w:r w:rsidRPr="00AA4A2B">
              <w:rPr>
                <w:rFonts w:ascii="宋体" w:hAnsi="宋体" w:cs="Arial"/>
                <w:color w:val="000000"/>
                <w:kern w:val="0"/>
                <w:sz w:val="18"/>
                <w:szCs w:val="18"/>
              </w:rPr>
              <w:t>611.9</w:t>
            </w:r>
            <w:r w:rsidRPr="00AA4A2B">
              <w:rPr>
                <w:rFonts w:ascii="宋体" w:hAnsi="宋体" w:cs="Arial" w:hint="eastAsia"/>
                <w:color w:val="000000"/>
                <w:kern w:val="0"/>
                <w:sz w:val="18"/>
                <w:szCs w:val="18"/>
              </w:rPr>
              <w:t>千克，比</w:t>
            </w:r>
            <w:r w:rsidRPr="00AA4A2B">
              <w:rPr>
                <w:rFonts w:ascii="宋体" w:hAnsi="宋体" w:cs="宋体" w:hint="eastAsia"/>
                <w:color w:val="000000"/>
                <w:kern w:val="0"/>
                <w:sz w:val="18"/>
                <w:szCs w:val="18"/>
              </w:rPr>
              <w:t>Ⅱ</w:t>
            </w:r>
            <w:r w:rsidRPr="00AA4A2B">
              <w:rPr>
                <w:rFonts w:ascii="宋体" w:hAnsi="宋体" w:cs="Arial" w:hint="eastAsia"/>
                <w:color w:val="000000"/>
                <w:kern w:val="0"/>
                <w:sz w:val="18"/>
                <w:szCs w:val="18"/>
              </w:rPr>
              <w:t>优</w:t>
            </w:r>
            <w:r w:rsidRPr="00AA4A2B">
              <w:rPr>
                <w:rFonts w:ascii="宋体" w:hAnsi="宋体" w:cs="Arial"/>
                <w:color w:val="000000"/>
                <w:kern w:val="0"/>
                <w:sz w:val="18"/>
                <w:szCs w:val="18"/>
              </w:rPr>
              <w:t>838</w:t>
            </w:r>
            <w:r w:rsidRPr="00AA4A2B">
              <w:rPr>
                <w:rFonts w:ascii="宋体" w:hAnsi="宋体" w:cs="Arial" w:hint="eastAsia"/>
                <w:color w:val="000000"/>
                <w:kern w:val="0"/>
                <w:sz w:val="18"/>
                <w:szCs w:val="18"/>
              </w:rPr>
              <w:t>增产</w:t>
            </w:r>
            <w:r w:rsidRPr="00AA4A2B">
              <w:rPr>
                <w:rFonts w:ascii="宋体" w:hAnsi="宋体" w:cs="Arial"/>
                <w:color w:val="000000"/>
                <w:kern w:val="0"/>
                <w:sz w:val="18"/>
                <w:szCs w:val="18"/>
              </w:rPr>
              <w:t>6.7%</w:t>
            </w:r>
            <w:r w:rsidRPr="00AA4A2B">
              <w:rPr>
                <w:rFonts w:ascii="宋体" w:hAnsi="宋体" w:cs="Arial" w:hint="eastAsia"/>
                <w:color w:val="000000"/>
                <w:kern w:val="0"/>
                <w:sz w:val="18"/>
                <w:szCs w:val="18"/>
              </w:rPr>
              <w:t>；</w:t>
            </w:r>
            <w:r w:rsidRPr="00AA4A2B">
              <w:rPr>
                <w:rFonts w:ascii="宋体" w:hAnsi="宋体" w:cs="Arial"/>
                <w:color w:val="000000"/>
                <w:kern w:val="0"/>
                <w:sz w:val="18"/>
                <w:szCs w:val="18"/>
              </w:rPr>
              <w:t>2013</w:t>
            </w:r>
            <w:r w:rsidRPr="00AA4A2B">
              <w:rPr>
                <w:rFonts w:ascii="宋体" w:hAnsi="宋体" w:cs="Arial" w:hint="eastAsia"/>
                <w:color w:val="000000"/>
                <w:kern w:val="0"/>
                <w:sz w:val="18"/>
                <w:szCs w:val="18"/>
              </w:rPr>
              <w:t>年生产试验，平均亩产</w:t>
            </w:r>
            <w:r w:rsidRPr="00AA4A2B">
              <w:rPr>
                <w:rFonts w:ascii="宋体" w:hAnsi="宋体" w:cs="Arial"/>
                <w:color w:val="000000"/>
                <w:kern w:val="0"/>
                <w:sz w:val="18"/>
                <w:szCs w:val="18"/>
              </w:rPr>
              <w:t>581.6</w:t>
            </w:r>
            <w:r w:rsidRPr="00AA4A2B">
              <w:rPr>
                <w:rFonts w:ascii="宋体" w:hAnsi="宋体" w:cs="Arial" w:hint="eastAsia"/>
                <w:color w:val="000000"/>
                <w:kern w:val="0"/>
                <w:sz w:val="18"/>
                <w:szCs w:val="18"/>
              </w:rPr>
              <w:t>千克，比</w:t>
            </w:r>
            <w:r w:rsidRPr="00AA4A2B">
              <w:rPr>
                <w:rFonts w:ascii="宋体" w:hAnsi="宋体" w:cs="宋体" w:hint="eastAsia"/>
                <w:color w:val="000000"/>
                <w:kern w:val="0"/>
                <w:sz w:val="18"/>
                <w:szCs w:val="18"/>
              </w:rPr>
              <w:t>Ⅱ</w:t>
            </w:r>
            <w:r w:rsidRPr="00AA4A2B">
              <w:rPr>
                <w:rFonts w:ascii="宋体" w:hAnsi="宋体" w:cs="Arial" w:hint="eastAsia"/>
                <w:color w:val="000000"/>
                <w:kern w:val="0"/>
                <w:sz w:val="18"/>
                <w:szCs w:val="18"/>
              </w:rPr>
              <w:t>优</w:t>
            </w:r>
            <w:r w:rsidRPr="00AA4A2B">
              <w:rPr>
                <w:rFonts w:ascii="宋体" w:hAnsi="宋体" w:cs="Arial"/>
                <w:color w:val="000000"/>
                <w:kern w:val="0"/>
                <w:sz w:val="18"/>
                <w:szCs w:val="18"/>
              </w:rPr>
              <w:t>838</w:t>
            </w:r>
            <w:r w:rsidRPr="00AA4A2B">
              <w:rPr>
                <w:rFonts w:ascii="宋体" w:hAnsi="宋体" w:cs="Arial" w:hint="eastAsia"/>
                <w:color w:val="000000"/>
                <w:kern w:val="0"/>
                <w:sz w:val="18"/>
                <w:szCs w:val="18"/>
              </w:rPr>
              <w:t>增产</w:t>
            </w:r>
            <w:r w:rsidRPr="00AA4A2B">
              <w:rPr>
                <w:rFonts w:ascii="宋体" w:hAnsi="宋体" w:cs="Arial"/>
                <w:color w:val="000000"/>
                <w:kern w:val="0"/>
                <w:sz w:val="18"/>
                <w:szCs w:val="18"/>
              </w:rPr>
              <w:t>6.7%</w:t>
            </w:r>
            <w:r w:rsidRPr="00AA4A2B">
              <w:rPr>
                <w:rFonts w:ascii="宋体" w:hAnsi="宋体" w:cs="Arial" w:hint="eastAsia"/>
                <w:color w:val="000000"/>
                <w:kern w:val="0"/>
                <w:sz w:val="18"/>
                <w:szCs w:val="18"/>
              </w:rPr>
              <w:t>。</w:t>
            </w:r>
          </w:p>
        </w:tc>
        <w:tc>
          <w:tcPr>
            <w:tcW w:w="1703" w:type="dxa"/>
            <w:vAlign w:val="center"/>
          </w:tcPr>
          <w:p w:rsidR="00AA381C" w:rsidRDefault="00AA381C" w:rsidP="00EE0C55">
            <w:pPr>
              <w:widowControl/>
              <w:shd w:val="clear" w:color="auto" w:fill="FFFFFF"/>
              <w:spacing w:beforeLines="15" w:afterLines="15" w:line="190" w:lineRule="exact"/>
              <w:jc w:val="left"/>
              <w:rPr>
                <w:rFonts w:ascii="宋体" w:hAnsi="宋体" w:cs="Arial"/>
                <w:color w:val="000000"/>
                <w:kern w:val="0"/>
                <w:sz w:val="18"/>
                <w:szCs w:val="18"/>
              </w:rPr>
            </w:pPr>
            <w:r w:rsidRPr="00AA4A2B">
              <w:rPr>
                <w:rFonts w:ascii="宋体" w:hAnsi="宋体" w:cs="Arial"/>
                <w:color w:val="000000"/>
                <w:kern w:val="0"/>
                <w:sz w:val="18"/>
                <w:szCs w:val="18"/>
              </w:rPr>
              <w:t>1.</w:t>
            </w:r>
            <w:r w:rsidRPr="00AA4A2B">
              <w:rPr>
                <w:rFonts w:ascii="宋体" w:hAnsi="宋体" w:cs="Arial" w:hint="eastAsia"/>
                <w:color w:val="000000"/>
                <w:kern w:val="0"/>
                <w:sz w:val="18"/>
                <w:szCs w:val="18"/>
              </w:rPr>
              <w:t>适时早播，培育多蘖壮秧。</w:t>
            </w:r>
            <w:r w:rsidRPr="00AA4A2B">
              <w:rPr>
                <w:rFonts w:ascii="宋体" w:hAnsi="宋体" w:cs="Arial"/>
                <w:color w:val="000000"/>
                <w:kern w:val="0"/>
                <w:sz w:val="18"/>
                <w:szCs w:val="18"/>
              </w:rPr>
              <w:t>2.</w:t>
            </w:r>
            <w:r w:rsidRPr="00AA4A2B">
              <w:rPr>
                <w:rFonts w:ascii="宋体" w:hAnsi="宋体" w:cs="Arial" w:hint="eastAsia"/>
                <w:color w:val="000000"/>
                <w:kern w:val="0"/>
                <w:sz w:val="18"/>
                <w:szCs w:val="18"/>
              </w:rPr>
              <w:t>秧龄</w:t>
            </w:r>
            <w:r w:rsidRPr="00AA4A2B">
              <w:rPr>
                <w:rFonts w:ascii="宋体" w:hAnsi="宋体" w:cs="Arial"/>
                <w:color w:val="000000"/>
                <w:kern w:val="0"/>
                <w:sz w:val="18"/>
                <w:szCs w:val="18"/>
              </w:rPr>
              <w:t>35</w:t>
            </w:r>
            <w:r w:rsidRPr="00AA4A2B">
              <w:rPr>
                <w:rFonts w:ascii="宋体" w:hAnsi="宋体" w:cs="Arial" w:hint="eastAsia"/>
                <w:color w:val="000000"/>
                <w:kern w:val="0"/>
                <w:sz w:val="18"/>
                <w:szCs w:val="18"/>
              </w:rPr>
              <w:t>～</w:t>
            </w:r>
            <w:r w:rsidRPr="00AA4A2B">
              <w:rPr>
                <w:rFonts w:ascii="宋体" w:hAnsi="宋体" w:cs="Arial"/>
                <w:color w:val="000000"/>
                <w:kern w:val="0"/>
                <w:sz w:val="18"/>
                <w:szCs w:val="18"/>
              </w:rPr>
              <w:t>40</w:t>
            </w:r>
            <w:r w:rsidRPr="00AA4A2B">
              <w:rPr>
                <w:rFonts w:ascii="宋体" w:hAnsi="宋体" w:cs="Arial" w:hint="eastAsia"/>
                <w:color w:val="000000"/>
                <w:kern w:val="0"/>
                <w:sz w:val="18"/>
                <w:szCs w:val="18"/>
              </w:rPr>
              <w:t>天移栽，亩栽插</w:t>
            </w:r>
            <w:r w:rsidRPr="00AA4A2B">
              <w:rPr>
                <w:rFonts w:ascii="宋体" w:hAnsi="宋体" w:cs="Arial"/>
                <w:color w:val="000000"/>
                <w:kern w:val="0"/>
                <w:sz w:val="18"/>
                <w:szCs w:val="18"/>
              </w:rPr>
              <w:t>1.5</w:t>
            </w:r>
            <w:r w:rsidRPr="00AA4A2B">
              <w:rPr>
                <w:rFonts w:ascii="宋体" w:hAnsi="宋体" w:cs="Arial" w:hint="eastAsia"/>
                <w:color w:val="000000"/>
                <w:kern w:val="0"/>
                <w:sz w:val="18"/>
                <w:szCs w:val="18"/>
              </w:rPr>
              <w:t>万穴左右，每穴插</w:t>
            </w:r>
            <w:r w:rsidRPr="00AA4A2B">
              <w:rPr>
                <w:rFonts w:ascii="宋体" w:hAnsi="宋体" w:cs="Arial"/>
                <w:color w:val="000000"/>
                <w:kern w:val="0"/>
                <w:sz w:val="18"/>
                <w:szCs w:val="18"/>
              </w:rPr>
              <w:t>2</w:t>
            </w:r>
            <w:r w:rsidRPr="00AA4A2B">
              <w:rPr>
                <w:rFonts w:ascii="宋体" w:hAnsi="宋体" w:cs="Arial" w:hint="eastAsia"/>
                <w:color w:val="000000"/>
                <w:kern w:val="0"/>
                <w:sz w:val="18"/>
                <w:szCs w:val="18"/>
              </w:rPr>
              <w:t>粒谷苗。</w:t>
            </w:r>
            <w:r w:rsidRPr="00AA4A2B">
              <w:rPr>
                <w:rFonts w:ascii="宋体" w:hAnsi="宋体" w:cs="Arial"/>
                <w:color w:val="000000"/>
                <w:kern w:val="0"/>
                <w:sz w:val="18"/>
                <w:szCs w:val="18"/>
              </w:rPr>
              <w:t>3.</w:t>
            </w:r>
            <w:r w:rsidRPr="00AA4A2B">
              <w:rPr>
                <w:rFonts w:ascii="宋体" w:hAnsi="宋体" w:cs="Arial" w:hint="eastAsia"/>
                <w:color w:val="000000"/>
                <w:kern w:val="0"/>
                <w:sz w:val="18"/>
                <w:szCs w:val="18"/>
              </w:rPr>
              <w:t>配方施肥，重底肥，早追肥，后期看苗补施穗粒肥，亩施纯氮</w:t>
            </w:r>
            <w:r w:rsidRPr="00AA4A2B">
              <w:rPr>
                <w:rFonts w:ascii="宋体" w:hAnsi="宋体" w:cs="Arial"/>
                <w:color w:val="000000"/>
                <w:kern w:val="0"/>
                <w:sz w:val="18"/>
                <w:szCs w:val="18"/>
              </w:rPr>
              <w:t>10</w:t>
            </w:r>
            <w:r w:rsidRPr="00AA4A2B">
              <w:rPr>
                <w:rFonts w:ascii="宋体" w:hAnsi="宋体" w:cs="Arial" w:hint="eastAsia"/>
                <w:color w:val="000000"/>
                <w:kern w:val="0"/>
                <w:sz w:val="18"/>
                <w:szCs w:val="18"/>
              </w:rPr>
              <w:t>～</w:t>
            </w:r>
            <w:r w:rsidRPr="00AA4A2B">
              <w:rPr>
                <w:rFonts w:ascii="宋体" w:hAnsi="宋体" w:cs="Arial"/>
                <w:color w:val="000000"/>
                <w:kern w:val="0"/>
                <w:sz w:val="18"/>
                <w:szCs w:val="18"/>
              </w:rPr>
              <w:t>12</w:t>
            </w:r>
            <w:r w:rsidRPr="00AA4A2B">
              <w:rPr>
                <w:rFonts w:ascii="宋体" w:hAnsi="宋体" w:cs="Arial" w:hint="eastAsia"/>
                <w:color w:val="000000"/>
                <w:kern w:val="0"/>
                <w:sz w:val="18"/>
                <w:szCs w:val="18"/>
              </w:rPr>
              <w:t>千克，氮、磷、钾肥合理搭配。</w:t>
            </w:r>
            <w:r w:rsidRPr="00AA4A2B">
              <w:rPr>
                <w:rFonts w:ascii="宋体" w:hAnsi="宋体" w:cs="Arial"/>
                <w:color w:val="000000"/>
                <w:kern w:val="0"/>
                <w:sz w:val="18"/>
                <w:szCs w:val="18"/>
              </w:rPr>
              <w:t>4.</w:t>
            </w:r>
            <w:r w:rsidRPr="00AA4A2B">
              <w:rPr>
                <w:rFonts w:ascii="宋体" w:hAnsi="宋体" w:cs="Arial" w:hint="eastAsia"/>
                <w:color w:val="000000"/>
                <w:kern w:val="0"/>
                <w:sz w:val="18"/>
                <w:szCs w:val="18"/>
              </w:rPr>
              <w:t>深水返青，浅水分蘖，够苗及时晒田，孕穗抽穗期保持浅水层，灌浆结实期干湿交替，后期切忌断水过早。</w:t>
            </w:r>
            <w:r w:rsidRPr="00AA4A2B">
              <w:rPr>
                <w:rFonts w:ascii="宋体" w:hAnsi="宋体" w:cs="Arial"/>
                <w:color w:val="000000"/>
                <w:kern w:val="0"/>
                <w:sz w:val="18"/>
                <w:szCs w:val="18"/>
              </w:rPr>
              <w:t>5.</w:t>
            </w:r>
            <w:r w:rsidRPr="00AA4A2B">
              <w:rPr>
                <w:rFonts w:ascii="宋体" w:hAnsi="宋体" w:cs="Arial" w:hint="eastAsia"/>
                <w:color w:val="000000"/>
                <w:kern w:val="0"/>
                <w:sz w:val="18"/>
                <w:szCs w:val="18"/>
              </w:rPr>
              <w:t>注意及时防治稻瘟病、纹枯病、稻曲病、螟虫等病虫害。</w:t>
            </w:r>
          </w:p>
          <w:p w:rsidR="00754634" w:rsidRDefault="00754634" w:rsidP="00EE0C55">
            <w:pPr>
              <w:widowControl/>
              <w:shd w:val="clear" w:color="auto" w:fill="FFFFFF"/>
              <w:spacing w:beforeLines="15" w:afterLines="15" w:line="190" w:lineRule="exact"/>
              <w:jc w:val="left"/>
              <w:rPr>
                <w:rFonts w:ascii="宋体" w:hAnsi="宋体" w:cs="Arial"/>
                <w:color w:val="000000"/>
                <w:kern w:val="0"/>
                <w:sz w:val="18"/>
                <w:szCs w:val="18"/>
              </w:rPr>
            </w:pPr>
          </w:p>
          <w:p w:rsidR="00754634" w:rsidRPr="00AA4A2B" w:rsidRDefault="00754634" w:rsidP="00EE0C55">
            <w:pPr>
              <w:widowControl/>
              <w:shd w:val="clear" w:color="auto" w:fill="FFFFFF"/>
              <w:spacing w:beforeLines="15" w:afterLines="15" w:line="190" w:lineRule="exact"/>
              <w:jc w:val="left"/>
              <w:rPr>
                <w:rFonts w:ascii="宋体" w:cs="Arial"/>
                <w:color w:val="000000"/>
                <w:kern w:val="0"/>
                <w:sz w:val="18"/>
                <w:szCs w:val="18"/>
              </w:rPr>
            </w:pPr>
          </w:p>
        </w:tc>
        <w:tc>
          <w:tcPr>
            <w:tcW w:w="1472" w:type="dxa"/>
            <w:vAlign w:val="center"/>
          </w:tcPr>
          <w:p w:rsidR="00AA381C" w:rsidRPr="00AA4A2B" w:rsidRDefault="00AA381C" w:rsidP="00924732">
            <w:pPr>
              <w:widowControl/>
              <w:shd w:val="clear" w:color="auto" w:fill="FFFFFF"/>
              <w:spacing w:line="200" w:lineRule="exact"/>
              <w:jc w:val="left"/>
              <w:rPr>
                <w:rFonts w:ascii="宋体" w:cs="Arial"/>
                <w:color w:val="000000"/>
                <w:kern w:val="0"/>
                <w:sz w:val="18"/>
                <w:szCs w:val="18"/>
              </w:rPr>
            </w:pPr>
            <w:r w:rsidRPr="00AA4A2B">
              <w:rPr>
                <w:rFonts w:ascii="宋体" w:hAnsi="宋体" w:cs="Arial" w:hint="eastAsia"/>
                <w:color w:val="000000"/>
                <w:kern w:val="0"/>
                <w:sz w:val="18"/>
                <w:szCs w:val="18"/>
              </w:rPr>
              <w:t>适宜云南、贵州（武陵山区除外）的中低海拔籼稻区、重庆（武陵山区除外）</w:t>
            </w:r>
            <w:smartTag w:uri="urn:schemas-microsoft-com:office:smarttags" w:element="chmetcnv">
              <w:smartTagPr>
                <w:attr w:name="TCSC" w:val="0"/>
                <w:attr w:name="NumberType" w:val="1"/>
                <w:attr w:name="Negative" w:val="False"/>
                <w:attr w:name="HasSpace" w:val="False"/>
                <w:attr w:name="SourceValue" w:val="800"/>
                <w:attr w:name="UnitName" w:val="米"/>
              </w:smartTagPr>
              <w:r w:rsidRPr="00AA4A2B">
                <w:rPr>
                  <w:rFonts w:ascii="宋体" w:hAnsi="宋体" w:cs="Arial"/>
                  <w:color w:val="000000"/>
                  <w:kern w:val="0"/>
                  <w:sz w:val="18"/>
                  <w:szCs w:val="18"/>
                </w:rPr>
                <w:t>800</w:t>
              </w:r>
              <w:r w:rsidRPr="00AA4A2B">
                <w:rPr>
                  <w:rFonts w:ascii="宋体" w:hAnsi="宋体" w:cs="Arial" w:hint="eastAsia"/>
                  <w:color w:val="000000"/>
                  <w:kern w:val="0"/>
                  <w:sz w:val="18"/>
                  <w:szCs w:val="18"/>
                </w:rPr>
                <w:t>米</w:t>
              </w:r>
            </w:smartTag>
            <w:r w:rsidRPr="00AA4A2B">
              <w:rPr>
                <w:rFonts w:ascii="宋体" w:hAnsi="宋体" w:cs="Arial" w:hint="eastAsia"/>
                <w:color w:val="000000"/>
                <w:kern w:val="0"/>
                <w:sz w:val="18"/>
                <w:szCs w:val="18"/>
              </w:rPr>
              <w:t>以下籼稻区、四川平坝丘陵稻区、陕西南部稻区作一季中稻种植。稻瘟病重发区不宜种植。</w:t>
            </w:r>
          </w:p>
          <w:p w:rsidR="00AA381C" w:rsidRPr="00AA4A2B" w:rsidRDefault="00AA381C" w:rsidP="00117DBF">
            <w:pPr>
              <w:spacing w:line="200" w:lineRule="exact"/>
              <w:ind w:leftChars="-25" w:left="-53" w:rightChars="-25" w:right="-53"/>
              <w:rPr>
                <w:rFonts w:ascii="宋体"/>
                <w:color w:val="000000"/>
                <w:sz w:val="18"/>
                <w:szCs w:val="18"/>
              </w:rPr>
            </w:pPr>
          </w:p>
        </w:tc>
        <w:tc>
          <w:tcPr>
            <w:tcW w:w="1442" w:type="dxa"/>
            <w:vAlign w:val="center"/>
          </w:tcPr>
          <w:p w:rsidR="00AA381C" w:rsidRPr="00AA4A2B" w:rsidRDefault="00AA381C" w:rsidP="00117DBF">
            <w:pPr>
              <w:spacing w:line="200" w:lineRule="exact"/>
              <w:ind w:leftChars="-25" w:left="-53" w:rightChars="-25" w:right="-53"/>
              <w:jc w:val="left"/>
              <w:rPr>
                <w:rFonts w:ascii="宋体"/>
                <w:bCs/>
                <w:color w:val="000000"/>
                <w:sz w:val="18"/>
                <w:szCs w:val="18"/>
              </w:rPr>
            </w:pPr>
            <w:r w:rsidRPr="00AA4A2B">
              <w:rPr>
                <w:rFonts w:ascii="宋体" w:hAnsi="宋体" w:cs="Arial" w:hint="eastAsia"/>
                <w:color w:val="000000"/>
                <w:kern w:val="0"/>
                <w:sz w:val="18"/>
                <w:szCs w:val="18"/>
              </w:rPr>
              <w:t>四川农业大学水稻研究所</w:t>
            </w:r>
          </w:p>
        </w:tc>
      </w:tr>
      <w:tr w:rsidR="00AA381C" w:rsidRPr="00AA4A2B" w:rsidTr="00713A38">
        <w:trPr>
          <w:trHeight w:val="150"/>
          <w:jc w:val="center"/>
        </w:trPr>
        <w:tc>
          <w:tcPr>
            <w:tcW w:w="487" w:type="dxa"/>
            <w:vAlign w:val="center"/>
          </w:tcPr>
          <w:p w:rsidR="00AA381C" w:rsidRPr="00AA4A2B" w:rsidRDefault="00AA381C" w:rsidP="00CE2EB8">
            <w:pPr>
              <w:spacing w:line="200" w:lineRule="exact"/>
              <w:ind w:leftChars="-50" w:left="-105" w:rightChars="-50" w:right="-105"/>
              <w:jc w:val="center"/>
              <w:rPr>
                <w:rFonts w:ascii="宋体" w:hAnsi="宋体" w:cs="Arial"/>
                <w:color w:val="000000"/>
                <w:kern w:val="0"/>
                <w:sz w:val="18"/>
                <w:szCs w:val="18"/>
              </w:rPr>
            </w:pPr>
            <w:r w:rsidRPr="00AA4A2B">
              <w:rPr>
                <w:rFonts w:ascii="宋体" w:hAnsi="宋体" w:cs="Arial"/>
                <w:color w:val="000000"/>
                <w:kern w:val="0"/>
                <w:sz w:val="18"/>
                <w:szCs w:val="18"/>
              </w:rPr>
              <w:lastRenderedPageBreak/>
              <w:t>1</w:t>
            </w:r>
            <w:r w:rsidR="00CE2EB8">
              <w:rPr>
                <w:rFonts w:ascii="宋体" w:hAnsi="宋体" w:cs="Arial" w:hint="eastAsia"/>
                <w:color w:val="000000"/>
                <w:kern w:val="0"/>
                <w:sz w:val="18"/>
                <w:szCs w:val="18"/>
              </w:rPr>
              <w:t>2</w:t>
            </w:r>
          </w:p>
        </w:tc>
        <w:tc>
          <w:tcPr>
            <w:tcW w:w="396" w:type="dxa"/>
            <w:vAlign w:val="center"/>
          </w:tcPr>
          <w:p w:rsidR="00AA381C" w:rsidRPr="00AA4A2B" w:rsidRDefault="00AA381C" w:rsidP="00117DBF">
            <w:pPr>
              <w:widowControl/>
              <w:spacing w:line="200" w:lineRule="exact"/>
              <w:ind w:leftChars="-50" w:left="-105" w:rightChars="-50" w:right="-105"/>
              <w:jc w:val="center"/>
              <w:rPr>
                <w:rFonts w:ascii="宋体" w:cs="宋体"/>
                <w:color w:val="000000"/>
                <w:kern w:val="0"/>
                <w:sz w:val="18"/>
                <w:szCs w:val="18"/>
              </w:rPr>
            </w:pPr>
            <w:r w:rsidRPr="00AA4A2B">
              <w:rPr>
                <w:rFonts w:ascii="宋体" w:hAnsi="宋体" w:cs="宋体" w:hint="eastAsia"/>
                <w:color w:val="000000"/>
                <w:kern w:val="0"/>
                <w:sz w:val="18"/>
                <w:szCs w:val="18"/>
              </w:rPr>
              <w:t>水稻</w:t>
            </w:r>
          </w:p>
        </w:tc>
        <w:tc>
          <w:tcPr>
            <w:tcW w:w="622" w:type="dxa"/>
            <w:vAlign w:val="center"/>
          </w:tcPr>
          <w:p w:rsidR="00AA381C" w:rsidRPr="00AA4A2B" w:rsidRDefault="00AA381C" w:rsidP="00924732">
            <w:pPr>
              <w:spacing w:line="200" w:lineRule="exact"/>
              <w:jc w:val="center"/>
              <w:rPr>
                <w:rFonts w:ascii="宋体"/>
                <w:color w:val="000000"/>
                <w:sz w:val="18"/>
                <w:szCs w:val="18"/>
              </w:rPr>
            </w:pPr>
            <w:r w:rsidRPr="00AA4A2B">
              <w:rPr>
                <w:rFonts w:ascii="宋体" w:hAnsi="宋体" w:hint="eastAsia"/>
                <w:bCs/>
                <w:color w:val="000000"/>
                <w:sz w:val="18"/>
                <w:szCs w:val="18"/>
              </w:rPr>
              <w:t>德优</w:t>
            </w:r>
            <w:r w:rsidRPr="00AA4A2B">
              <w:rPr>
                <w:rFonts w:ascii="宋体" w:hAnsi="宋体"/>
                <w:bCs/>
                <w:color w:val="000000"/>
                <w:sz w:val="18"/>
                <w:szCs w:val="18"/>
              </w:rPr>
              <w:t>4727</w:t>
            </w:r>
          </w:p>
        </w:tc>
        <w:tc>
          <w:tcPr>
            <w:tcW w:w="1611" w:type="dxa"/>
            <w:vAlign w:val="center"/>
          </w:tcPr>
          <w:p w:rsidR="00AA381C" w:rsidRPr="00AA4A2B" w:rsidRDefault="00AA381C" w:rsidP="00924732">
            <w:pPr>
              <w:spacing w:line="200" w:lineRule="exact"/>
              <w:jc w:val="center"/>
              <w:rPr>
                <w:rFonts w:ascii="宋体"/>
                <w:color w:val="000000"/>
                <w:sz w:val="18"/>
                <w:szCs w:val="18"/>
              </w:rPr>
            </w:pPr>
            <w:r w:rsidRPr="00AA4A2B">
              <w:rPr>
                <w:rFonts w:ascii="宋体" w:hAnsi="宋体" w:hint="eastAsia"/>
                <w:color w:val="000000"/>
                <w:sz w:val="18"/>
                <w:szCs w:val="18"/>
              </w:rPr>
              <w:t>德香</w:t>
            </w:r>
            <w:r w:rsidRPr="00AA4A2B">
              <w:rPr>
                <w:rFonts w:ascii="宋体" w:hAnsi="宋体"/>
                <w:color w:val="000000"/>
                <w:sz w:val="18"/>
                <w:szCs w:val="18"/>
              </w:rPr>
              <w:t>074AX</w:t>
            </w:r>
            <w:r w:rsidRPr="00AA4A2B">
              <w:rPr>
                <w:rFonts w:ascii="宋体" w:hAnsi="宋体" w:hint="eastAsia"/>
                <w:color w:val="000000"/>
                <w:sz w:val="18"/>
                <w:szCs w:val="18"/>
              </w:rPr>
              <w:t>成恢</w:t>
            </w:r>
            <w:r w:rsidRPr="00AA4A2B">
              <w:rPr>
                <w:rFonts w:ascii="宋体" w:hAnsi="宋体"/>
                <w:color w:val="000000"/>
                <w:sz w:val="18"/>
                <w:szCs w:val="18"/>
              </w:rPr>
              <w:t>727</w:t>
            </w:r>
          </w:p>
        </w:tc>
        <w:tc>
          <w:tcPr>
            <w:tcW w:w="965" w:type="dxa"/>
            <w:vAlign w:val="center"/>
          </w:tcPr>
          <w:p w:rsidR="00AA381C" w:rsidRPr="00AA4A2B" w:rsidRDefault="00AA381C" w:rsidP="00117DBF">
            <w:pPr>
              <w:widowControl/>
              <w:spacing w:line="200" w:lineRule="exact"/>
              <w:ind w:leftChars="-50" w:left="-105" w:rightChars="-50" w:right="-105"/>
              <w:jc w:val="center"/>
              <w:rPr>
                <w:rFonts w:ascii="宋体"/>
                <w:color w:val="000000"/>
                <w:sz w:val="18"/>
                <w:szCs w:val="18"/>
              </w:rPr>
            </w:pPr>
            <w:r w:rsidRPr="00AA4A2B">
              <w:rPr>
                <w:rFonts w:ascii="宋体" w:hAnsi="宋体"/>
                <w:color w:val="000000"/>
                <w:sz w:val="18"/>
                <w:szCs w:val="18"/>
              </w:rPr>
              <w:t>2014</w:t>
            </w:r>
            <w:r w:rsidRPr="00AA4A2B">
              <w:rPr>
                <w:rFonts w:ascii="宋体" w:hAnsi="宋体" w:hint="eastAsia"/>
                <w:color w:val="000000"/>
                <w:sz w:val="18"/>
                <w:szCs w:val="18"/>
              </w:rPr>
              <w:t>年通过四川、国家审定</w:t>
            </w:r>
          </w:p>
        </w:tc>
        <w:tc>
          <w:tcPr>
            <w:tcW w:w="1094" w:type="dxa"/>
            <w:vAlign w:val="center"/>
          </w:tcPr>
          <w:p w:rsidR="00AA381C" w:rsidRPr="00AA4A2B" w:rsidRDefault="00AA381C" w:rsidP="00117DBF">
            <w:pPr>
              <w:widowControl/>
              <w:spacing w:line="200" w:lineRule="exact"/>
              <w:ind w:leftChars="-50" w:left="-105" w:rightChars="-50" w:right="-105"/>
              <w:jc w:val="center"/>
              <w:rPr>
                <w:rFonts w:ascii="宋体"/>
                <w:color w:val="000000"/>
                <w:sz w:val="18"/>
                <w:szCs w:val="18"/>
              </w:rPr>
            </w:pPr>
            <w:r w:rsidRPr="00AA4A2B">
              <w:rPr>
                <w:rFonts w:ascii="宋体" w:hAnsi="宋体" w:hint="eastAsia"/>
                <w:color w:val="000000"/>
                <w:sz w:val="18"/>
                <w:szCs w:val="18"/>
              </w:rPr>
              <w:t>国审稻</w:t>
            </w:r>
            <w:r w:rsidRPr="00AA4A2B">
              <w:rPr>
                <w:rFonts w:ascii="宋体" w:hAnsi="宋体"/>
                <w:color w:val="000000"/>
                <w:sz w:val="18"/>
                <w:szCs w:val="18"/>
              </w:rPr>
              <w:t>2014019</w:t>
            </w:r>
            <w:r w:rsidRPr="00AA4A2B">
              <w:rPr>
                <w:rFonts w:ascii="宋体" w:hAnsi="宋体" w:hint="eastAsia"/>
                <w:color w:val="000000"/>
                <w:sz w:val="18"/>
                <w:szCs w:val="18"/>
              </w:rPr>
              <w:t>、川审稻</w:t>
            </w:r>
            <w:r w:rsidRPr="00AA4A2B">
              <w:rPr>
                <w:rFonts w:ascii="宋体" w:hAnsi="宋体"/>
                <w:color w:val="000000"/>
                <w:sz w:val="18"/>
                <w:szCs w:val="18"/>
              </w:rPr>
              <w:t>2014004</w:t>
            </w:r>
          </w:p>
        </w:tc>
        <w:tc>
          <w:tcPr>
            <w:tcW w:w="2495" w:type="dxa"/>
            <w:vAlign w:val="center"/>
          </w:tcPr>
          <w:p w:rsidR="00AA381C" w:rsidRPr="00AA4A2B" w:rsidRDefault="00AA381C" w:rsidP="00117DBF">
            <w:pPr>
              <w:widowControl/>
              <w:spacing w:line="200" w:lineRule="exact"/>
              <w:ind w:leftChars="-25" w:left="-53" w:rightChars="-25" w:right="-53"/>
              <w:rPr>
                <w:rFonts w:ascii="宋体"/>
                <w:color w:val="000000"/>
                <w:sz w:val="18"/>
                <w:szCs w:val="18"/>
              </w:rPr>
            </w:pPr>
            <w:r w:rsidRPr="00AA4A2B">
              <w:rPr>
                <w:rFonts w:ascii="宋体" w:hAnsi="宋体" w:hint="eastAsia"/>
                <w:color w:val="000000"/>
                <w:sz w:val="18"/>
                <w:szCs w:val="18"/>
              </w:rPr>
              <w:t>全生育期</w:t>
            </w:r>
            <w:r w:rsidRPr="00AA4A2B">
              <w:rPr>
                <w:rFonts w:ascii="宋体" w:hAnsi="宋体"/>
                <w:color w:val="000000"/>
                <w:sz w:val="18"/>
                <w:szCs w:val="18"/>
              </w:rPr>
              <w:t>158.4</w:t>
            </w:r>
            <w:r w:rsidRPr="00AA4A2B">
              <w:rPr>
                <w:rFonts w:ascii="宋体" w:hAnsi="宋体" w:hint="eastAsia"/>
                <w:color w:val="000000"/>
                <w:sz w:val="18"/>
                <w:szCs w:val="18"/>
              </w:rPr>
              <w:t>天，比对照</w:t>
            </w:r>
            <w:r w:rsidRPr="00AA4A2B">
              <w:rPr>
                <w:rFonts w:ascii="宋体" w:hAnsi="宋体" w:cs="宋体" w:hint="eastAsia"/>
                <w:color w:val="000000"/>
                <w:sz w:val="18"/>
                <w:szCs w:val="18"/>
              </w:rPr>
              <w:t>Ⅱ</w:t>
            </w:r>
            <w:r w:rsidRPr="00AA4A2B">
              <w:rPr>
                <w:rFonts w:ascii="宋体" w:hAnsi="宋体" w:hint="eastAsia"/>
                <w:color w:val="000000"/>
                <w:sz w:val="18"/>
                <w:szCs w:val="18"/>
              </w:rPr>
              <w:t>优</w:t>
            </w:r>
            <w:r w:rsidRPr="00AA4A2B">
              <w:rPr>
                <w:rFonts w:ascii="宋体" w:hAnsi="宋体"/>
                <w:color w:val="000000"/>
                <w:sz w:val="18"/>
                <w:szCs w:val="18"/>
              </w:rPr>
              <w:t>838</w:t>
            </w:r>
            <w:r w:rsidRPr="00AA4A2B">
              <w:rPr>
                <w:rFonts w:ascii="宋体" w:hAnsi="宋体" w:hint="eastAsia"/>
                <w:color w:val="000000"/>
                <w:sz w:val="18"/>
                <w:szCs w:val="18"/>
              </w:rPr>
              <w:t>长</w:t>
            </w:r>
            <w:r w:rsidRPr="00AA4A2B">
              <w:rPr>
                <w:rFonts w:ascii="宋体" w:hAnsi="宋体"/>
                <w:color w:val="000000"/>
                <w:sz w:val="18"/>
                <w:szCs w:val="18"/>
              </w:rPr>
              <w:t>1.4</w:t>
            </w:r>
            <w:r w:rsidRPr="00AA4A2B">
              <w:rPr>
                <w:rFonts w:ascii="宋体" w:hAnsi="宋体" w:hint="eastAsia"/>
                <w:color w:val="000000"/>
                <w:sz w:val="18"/>
                <w:szCs w:val="18"/>
              </w:rPr>
              <w:t>天。株高</w:t>
            </w:r>
            <w:smartTag w:uri="urn:schemas-microsoft-com:office:smarttags" w:element="chmetcnv">
              <w:smartTagPr>
                <w:attr w:name="TCSC" w:val="0"/>
                <w:attr w:name="NumberType" w:val="1"/>
                <w:attr w:name="Negative" w:val="False"/>
                <w:attr w:name="HasSpace" w:val="False"/>
                <w:attr w:name="SourceValue" w:val="113.7"/>
                <w:attr w:name="UnitName" w:val="厘米"/>
              </w:smartTagPr>
              <w:r w:rsidRPr="00AA4A2B">
                <w:rPr>
                  <w:rFonts w:ascii="宋体" w:hAnsi="宋体"/>
                  <w:color w:val="000000"/>
                  <w:sz w:val="18"/>
                  <w:szCs w:val="18"/>
                </w:rPr>
                <w:t>113.7</w:t>
              </w:r>
              <w:r w:rsidRPr="00AA4A2B">
                <w:rPr>
                  <w:rFonts w:ascii="宋体" w:hAnsi="宋体" w:hint="eastAsia"/>
                  <w:color w:val="000000"/>
                  <w:sz w:val="18"/>
                  <w:szCs w:val="18"/>
                </w:rPr>
                <w:t>厘米</w:t>
              </w:r>
            </w:smartTag>
            <w:r w:rsidRPr="00AA4A2B">
              <w:rPr>
                <w:rFonts w:ascii="宋体" w:hAnsi="宋体" w:hint="eastAsia"/>
                <w:color w:val="000000"/>
                <w:sz w:val="18"/>
                <w:szCs w:val="18"/>
              </w:rPr>
              <w:t>，穗长</w:t>
            </w:r>
            <w:smartTag w:uri="urn:schemas-microsoft-com:office:smarttags" w:element="chmetcnv">
              <w:smartTagPr>
                <w:attr w:name="TCSC" w:val="0"/>
                <w:attr w:name="NumberType" w:val="1"/>
                <w:attr w:name="Negative" w:val="False"/>
                <w:attr w:name="HasSpace" w:val="False"/>
                <w:attr w:name="SourceValue" w:val="24.5"/>
                <w:attr w:name="UnitName" w:val="厘米"/>
              </w:smartTagPr>
              <w:r w:rsidRPr="00AA4A2B">
                <w:rPr>
                  <w:rFonts w:ascii="宋体" w:hAnsi="宋体"/>
                  <w:color w:val="000000"/>
                  <w:sz w:val="18"/>
                  <w:szCs w:val="18"/>
                </w:rPr>
                <w:t>24.5</w:t>
              </w:r>
              <w:r w:rsidRPr="00AA4A2B">
                <w:rPr>
                  <w:rFonts w:ascii="宋体" w:hAnsi="宋体" w:hint="eastAsia"/>
                  <w:color w:val="000000"/>
                  <w:sz w:val="18"/>
                  <w:szCs w:val="18"/>
                </w:rPr>
                <w:t>厘米</w:t>
              </w:r>
            </w:smartTag>
            <w:r w:rsidRPr="00AA4A2B">
              <w:rPr>
                <w:rFonts w:ascii="宋体" w:hAnsi="宋体" w:hint="eastAsia"/>
                <w:color w:val="000000"/>
                <w:sz w:val="18"/>
                <w:szCs w:val="18"/>
              </w:rPr>
              <w:t>，亩有效穗数</w:t>
            </w:r>
            <w:r w:rsidRPr="00AA4A2B">
              <w:rPr>
                <w:rFonts w:ascii="宋体" w:hAnsi="宋体"/>
                <w:color w:val="000000"/>
                <w:sz w:val="18"/>
                <w:szCs w:val="18"/>
              </w:rPr>
              <w:t>14.9</w:t>
            </w:r>
            <w:r w:rsidRPr="00AA4A2B">
              <w:rPr>
                <w:rFonts w:ascii="宋体" w:hAnsi="宋体" w:hint="eastAsia"/>
                <w:color w:val="000000"/>
                <w:sz w:val="18"/>
                <w:szCs w:val="18"/>
              </w:rPr>
              <w:t>万穗，穗粒数</w:t>
            </w:r>
            <w:r w:rsidRPr="00AA4A2B">
              <w:rPr>
                <w:rFonts w:ascii="宋体" w:hAnsi="宋体"/>
                <w:color w:val="000000"/>
                <w:sz w:val="18"/>
                <w:szCs w:val="18"/>
              </w:rPr>
              <w:t>160.0</w:t>
            </w:r>
            <w:r w:rsidRPr="00AA4A2B">
              <w:rPr>
                <w:rFonts w:ascii="宋体" w:hAnsi="宋体" w:hint="eastAsia"/>
                <w:color w:val="000000"/>
                <w:sz w:val="18"/>
                <w:szCs w:val="18"/>
              </w:rPr>
              <w:t>粒，结实率</w:t>
            </w:r>
            <w:r w:rsidRPr="00AA4A2B">
              <w:rPr>
                <w:rFonts w:ascii="宋体" w:hAnsi="宋体"/>
                <w:color w:val="000000"/>
                <w:sz w:val="18"/>
                <w:szCs w:val="18"/>
              </w:rPr>
              <w:t>82.2%</w:t>
            </w:r>
            <w:r w:rsidRPr="00AA4A2B">
              <w:rPr>
                <w:rFonts w:ascii="宋体" w:hAnsi="宋体" w:hint="eastAsia"/>
                <w:color w:val="000000"/>
                <w:sz w:val="18"/>
                <w:szCs w:val="18"/>
              </w:rPr>
              <w:t>，千粒重</w:t>
            </w:r>
            <w:smartTag w:uri="urn:schemas-microsoft-com:office:smarttags" w:element="chmetcnv">
              <w:smartTagPr>
                <w:attr w:name="TCSC" w:val="0"/>
                <w:attr w:name="NumberType" w:val="1"/>
                <w:attr w:name="Negative" w:val="False"/>
                <w:attr w:name="HasSpace" w:val="False"/>
                <w:attr w:name="SourceValue" w:val="32"/>
                <w:attr w:name="UnitName" w:val="克"/>
              </w:smartTagPr>
              <w:r w:rsidRPr="00AA4A2B">
                <w:rPr>
                  <w:rFonts w:ascii="宋体" w:hAnsi="宋体"/>
                  <w:color w:val="000000"/>
                  <w:sz w:val="18"/>
                  <w:szCs w:val="18"/>
                </w:rPr>
                <w:t>32.0</w:t>
              </w:r>
              <w:r w:rsidRPr="00AA4A2B">
                <w:rPr>
                  <w:rFonts w:ascii="宋体" w:hAnsi="宋体" w:hint="eastAsia"/>
                  <w:color w:val="000000"/>
                  <w:sz w:val="18"/>
                  <w:szCs w:val="18"/>
                </w:rPr>
                <w:t>克</w:t>
              </w:r>
            </w:smartTag>
            <w:r w:rsidRPr="00AA4A2B">
              <w:rPr>
                <w:rFonts w:ascii="宋体" w:hAnsi="宋体" w:hint="eastAsia"/>
                <w:color w:val="000000"/>
                <w:sz w:val="18"/>
                <w:szCs w:val="18"/>
              </w:rPr>
              <w:t>。抗性：稻瘟病综合指数</w:t>
            </w:r>
            <w:r w:rsidRPr="00AA4A2B">
              <w:rPr>
                <w:rFonts w:ascii="宋体" w:hAnsi="宋体"/>
                <w:color w:val="000000"/>
                <w:sz w:val="18"/>
                <w:szCs w:val="18"/>
              </w:rPr>
              <w:t>5.3</w:t>
            </w:r>
            <w:r w:rsidRPr="00AA4A2B">
              <w:rPr>
                <w:rFonts w:ascii="宋体" w:hAnsi="宋体" w:hint="eastAsia"/>
                <w:color w:val="000000"/>
                <w:sz w:val="18"/>
                <w:szCs w:val="18"/>
              </w:rPr>
              <w:t>，穗瘟损失率最高级</w:t>
            </w:r>
            <w:r w:rsidRPr="00AA4A2B">
              <w:rPr>
                <w:rFonts w:ascii="宋体" w:hAnsi="宋体"/>
                <w:color w:val="000000"/>
                <w:sz w:val="18"/>
                <w:szCs w:val="18"/>
              </w:rPr>
              <w:t>7</w:t>
            </w:r>
            <w:r w:rsidRPr="00AA4A2B">
              <w:rPr>
                <w:rFonts w:ascii="宋体" w:hAnsi="宋体" w:hint="eastAsia"/>
                <w:color w:val="000000"/>
                <w:sz w:val="18"/>
                <w:szCs w:val="18"/>
              </w:rPr>
              <w:t>级；褐飞虱</w:t>
            </w:r>
            <w:r w:rsidRPr="00AA4A2B">
              <w:rPr>
                <w:rFonts w:ascii="宋体" w:hAnsi="宋体"/>
                <w:color w:val="000000"/>
                <w:sz w:val="18"/>
                <w:szCs w:val="18"/>
              </w:rPr>
              <w:t>7</w:t>
            </w:r>
            <w:r w:rsidRPr="00AA4A2B">
              <w:rPr>
                <w:rFonts w:ascii="宋体" w:hAnsi="宋体" w:hint="eastAsia"/>
                <w:color w:val="000000"/>
                <w:sz w:val="18"/>
                <w:szCs w:val="18"/>
              </w:rPr>
              <w:t>级；感稻瘟病和褐飞虱。抽穗期耐热性中等。米质主要指标：整精米率</w:t>
            </w:r>
            <w:r w:rsidRPr="00AA4A2B">
              <w:rPr>
                <w:rFonts w:ascii="宋体" w:hAnsi="宋体"/>
                <w:color w:val="000000"/>
                <w:sz w:val="18"/>
                <w:szCs w:val="18"/>
              </w:rPr>
              <w:t>58.0%</w:t>
            </w:r>
            <w:r w:rsidRPr="00AA4A2B">
              <w:rPr>
                <w:rFonts w:ascii="宋体" w:hAnsi="宋体" w:hint="eastAsia"/>
                <w:color w:val="000000"/>
                <w:sz w:val="18"/>
                <w:szCs w:val="18"/>
              </w:rPr>
              <w:t>，长宽比</w:t>
            </w:r>
            <w:r w:rsidRPr="00AA4A2B">
              <w:rPr>
                <w:rFonts w:ascii="宋体" w:hAnsi="宋体"/>
                <w:color w:val="000000"/>
                <w:sz w:val="18"/>
                <w:szCs w:val="18"/>
              </w:rPr>
              <w:t>2.8</w:t>
            </w:r>
            <w:r w:rsidRPr="00AA4A2B">
              <w:rPr>
                <w:rFonts w:ascii="宋体" w:hAnsi="宋体" w:hint="eastAsia"/>
                <w:color w:val="000000"/>
                <w:sz w:val="18"/>
                <w:szCs w:val="18"/>
              </w:rPr>
              <w:t>，垩白粒率</w:t>
            </w:r>
            <w:r w:rsidRPr="00AA4A2B">
              <w:rPr>
                <w:rFonts w:ascii="宋体" w:hAnsi="宋体"/>
                <w:color w:val="000000"/>
                <w:sz w:val="18"/>
                <w:szCs w:val="18"/>
              </w:rPr>
              <w:t>20%</w:t>
            </w:r>
            <w:r w:rsidRPr="00AA4A2B">
              <w:rPr>
                <w:rFonts w:ascii="宋体" w:hAnsi="宋体" w:hint="eastAsia"/>
                <w:color w:val="000000"/>
                <w:sz w:val="18"/>
                <w:szCs w:val="18"/>
              </w:rPr>
              <w:t>，垩白度</w:t>
            </w:r>
            <w:r w:rsidRPr="00AA4A2B">
              <w:rPr>
                <w:rFonts w:ascii="宋体" w:hAnsi="宋体"/>
                <w:color w:val="000000"/>
                <w:sz w:val="18"/>
                <w:szCs w:val="18"/>
              </w:rPr>
              <w:t>2.3%</w:t>
            </w:r>
            <w:r w:rsidRPr="00AA4A2B">
              <w:rPr>
                <w:rFonts w:ascii="宋体" w:hAnsi="宋体" w:hint="eastAsia"/>
                <w:color w:val="000000"/>
                <w:sz w:val="18"/>
                <w:szCs w:val="18"/>
              </w:rPr>
              <w:t>，胶稠度</w:t>
            </w:r>
            <w:smartTag w:uri="urn:schemas-microsoft-com:office:smarttags" w:element="chmetcnv">
              <w:smartTagPr>
                <w:attr w:name="TCSC" w:val="0"/>
                <w:attr w:name="NumberType" w:val="1"/>
                <w:attr w:name="Negative" w:val="False"/>
                <w:attr w:name="HasSpace" w:val="False"/>
                <w:attr w:name="SourceValue" w:val="73"/>
                <w:attr w:name="UnitName" w:val="毫米"/>
              </w:smartTagPr>
              <w:r w:rsidRPr="00AA4A2B">
                <w:rPr>
                  <w:rFonts w:ascii="宋体" w:hAnsi="宋体"/>
                  <w:color w:val="000000"/>
                  <w:sz w:val="18"/>
                  <w:szCs w:val="18"/>
                </w:rPr>
                <w:t>73</w:t>
              </w:r>
              <w:r w:rsidRPr="00AA4A2B">
                <w:rPr>
                  <w:rFonts w:ascii="宋体" w:hAnsi="宋体" w:hint="eastAsia"/>
                  <w:color w:val="000000"/>
                  <w:sz w:val="18"/>
                  <w:szCs w:val="18"/>
                </w:rPr>
                <w:t>毫米</w:t>
              </w:r>
            </w:smartTag>
            <w:r w:rsidRPr="00AA4A2B">
              <w:rPr>
                <w:rFonts w:ascii="宋体" w:hAnsi="宋体" w:hint="eastAsia"/>
                <w:color w:val="000000"/>
                <w:sz w:val="18"/>
                <w:szCs w:val="18"/>
              </w:rPr>
              <w:t>，直链淀粉含量</w:t>
            </w:r>
            <w:r w:rsidRPr="00AA4A2B">
              <w:rPr>
                <w:rFonts w:ascii="宋体" w:hAnsi="宋体"/>
                <w:color w:val="000000"/>
                <w:sz w:val="18"/>
                <w:szCs w:val="18"/>
              </w:rPr>
              <w:t>17.3%</w:t>
            </w:r>
            <w:r w:rsidRPr="00AA4A2B">
              <w:rPr>
                <w:rFonts w:ascii="宋体" w:hAnsi="宋体" w:hint="eastAsia"/>
                <w:color w:val="000000"/>
                <w:sz w:val="18"/>
                <w:szCs w:val="18"/>
              </w:rPr>
              <w:t>，达到国家《优质稻谷》标准</w:t>
            </w:r>
            <w:r w:rsidRPr="00AA4A2B">
              <w:rPr>
                <w:rFonts w:ascii="宋体" w:hAnsi="宋体"/>
                <w:color w:val="000000"/>
                <w:sz w:val="18"/>
                <w:szCs w:val="18"/>
              </w:rPr>
              <w:t>2</w:t>
            </w:r>
            <w:r w:rsidRPr="00AA4A2B">
              <w:rPr>
                <w:rFonts w:ascii="宋体" w:hAnsi="宋体" w:hint="eastAsia"/>
                <w:color w:val="000000"/>
                <w:sz w:val="18"/>
                <w:szCs w:val="18"/>
              </w:rPr>
              <w:t>级。</w:t>
            </w:r>
          </w:p>
        </w:tc>
        <w:tc>
          <w:tcPr>
            <w:tcW w:w="1701" w:type="dxa"/>
            <w:vAlign w:val="center"/>
          </w:tcPr>
          <w:p w:rsidR="00AA381C" w:rsidRPr="00AA4A2B" w:rsidRDefault="00AA381C" w:rsidP="00117DBF">
            <w:pPr>
              <w:widowControl/>
              <w:spacing w:line="200" w:lineRule="exact"/>
              <w:ind w:leftChars="-25" w:left="-53" w:rightChars="-25" w:right="-53"/>
              <w:rPr>
                <w:rFonts w:ascii="宋体"/>
                <w:color w:val="000000"/>
                <w:sz w:val="18"/>
                <w:szCs w:val="18"/>
              </w:rPr>
            </w:pPr>
            <w:r w:rsidRPr="00AA4A2B">
              <w:rPr>
                <w:rFonts w:ascii="宋体" w:hAnsi="宋体"/>
                <w:color w:val="000000"/>
                <w:sz w:val="18"/>
                <w:szCs w:val="18"/>
              </w:rPr>
              <w:t>2011</w:t>
            </w:r>
            <w:r w:rsidRPr="00AA4A2B">
              <w:rPr>
                <w:rFonts w:ascii="宋体" w:hAnsi="宋体" w:hint="eastAsia"/>
                <w:color w:val="000000"/>
                <w:sz w:val="18"/>
                <w:szCs w:val="18"/>
              </w:rPr>
              <w:t>年参加长江上游中籼迟熟组区域试验，平均亩产</w:t>
            </w:r>
            <w:r w:rsidRPr="00AA4A2B">
              <w:rPr>
                <w:rFonts w:ascii="宋体" w:hAnsi="宋体"/>
                <w:color w:val="000000"/>
                <w:sz w:val="18"/>
                <w:szCs w:val="18"/>
              </w:rPr>
              <w:t>617.3</w:t>
            </w:r>
            <w:r w:rsidRPr="00AA4A2B">
              <w:rPr>
                <w:rFonts w:ascii="宋体" w:hAnsi="宋体" w:hint="eastAsia"/>
                <w:color w:val="000000"/>
                <w:sz w:val="18"/>
                <w:szCs w:val="18"/>
              </w:rPr>
              <w:t>千克，比对照</w:t>
            </w:r>
            <w:r w:rsidRPr="00AA4A2B">
              <w:rPr>
                <w:rFonts w:ascii="宋体" w:hAnsi="宋体" w:cs="宋体" w:hint="eastAsia"/>
                <w:color w:val="000000"/>
                <w:sz w:val="18"/>
                <w:szCs w:val="18"/>
              </w:rPr>
              <w:t>Ⅱ</w:t>
            </w:r>
            <w:r w:rsidRPr="00AA4A2B">
              <w:rPr>
                <w:rFonts w:ascii="宋体" w:hAnsi="宋体" w:hint="eastAsia"/>
                <w:color w:val="000000"/>
                <w:sz w:val="18"/>
                <w:szCs w:val="18"/>
              </w:rPr>
              <w:t>优</w:t>
            </w:r>
            <w:r w:rsidRPr="00AA4A2B">
              <w:rPr>
                <w:rFonts w:ascii="宋体" w:hAnsi="宋体"/>
                <w:color w:val="000000"/>
                <w:sz w:val="18"/>
                <w:szCs w:val="18"/>
              </w:rPr>
              <w:t>838</w:t>
            </w:r>
            <w:r w:rsidRPr="00AA4A2B">
              <w:rPr>
                <w:rFonts w:ascii="宋体" w:hAnsi="宋体" w:hint="eastAsia"/>
                <w:color w:val="000000"/>
                <w:sz w:val="18"/>
                <w:szCs w:val="18"/>
              </w:rPr>
              <w:t>增产</w:t>
            </w:r>
            <w:r w:rsidRPr="00AA4A2B">
              <w:rPr>
                <w:rFonts w:ascii="宋体" w:hAnsi="宋体"/>
                <w:color w:val="000000"/>
                <w:sz w:val="18"/>
                <w:szCs w:val="18"/>
              </w:rPr>
              <w:t>4.9%</w:t>
            </w:r>
            <w:r w:rsidRPr="00AA4A2B">
              <w:rPr>
                <w:rFonts w:ascii="宋体" w:hAnsi="宋体" w:hint="eastAsia"/>
                <w:color w:val="000000"/>
                <w:sz w:val="18"/>
                <w:szCs w:val="18"/>
              </w:rPr>
              <w:t>；</w:t>
            </w:r>
            <w:r w:rsidRPr="00AA4A2B">
              <w:rPr>
                <w:rFonts w:ascii="宋体" w:hAnsi="宋体"/>
                <w:color w:val="000000"/>
                <w:sz w:val="18"/>
                <w:szCs w:val="18"/>
              </w:rPr>
              <w:t>2012</w:t>
            </w:r>
            <w:r w:rsidRPr="00AA4A2B">
              <w:rPr>
                <w:rFonts w:ascii="宋体" w:hAnsi="宋体" w:hint="eastAsia"/>
                <w:color w:val="000000"/>
                <w:sz w:val="18"/>
                <w:szCs w:val="18"/>
              </w:rPr>
              <w:t>年续试，平均亩产</w:t>
            </w:r>
            <w:r w:rsidRPr="00AA4A2B">
              <w:rPr>
                <w:rFonts w:ascii="宋体" w:hAnsi="宋体"/>
                <w:color w:val="000000"/>
                <w:sz w:val="18"/>
                <w:szCs w:val="18"/>
              </w:rPr>
              <w:t>607.6</w:t>
            </w:r>
            <w:r w:rsidRPr="00AA4A2B">
              <w:rPr>
                <w:rFonts w:ascii="宋体" w:hAnsi="宋体" w:hint="eastAsia"/>
                <w:color w:val="000000"/>
                <w:sz w:val="18"/>
                <w:szCs w:val="18"/>
              </w:rPr>
              <w:t>千克，比</w:t>
            </w:r>
            <w:r w:rsidRPr="00AA4A2B">
              <w:rPr>
                <w:rFonts w:ascii="宋体" w:hAnsi="宋体" w:cs="宋体" w:hint="eastAsia"/>
                <w:color w:val="000000"/>
                <w:sz w:val="18"/>
                <w:szCs w:val="18"/>
              </w:rPr>
              <w:t>Ⅱ</w:t>
            </w:r>
            <w:r w:rsidRPr="00AA4A2B">
              <w:rPr>
                <w:rFonts w:ascii="宋体" w:hAnsi="宋体" w:hint="eastAsia"/>
                <w:color w:val="000000"/>
                <w:sz w:val="18"/>
                <w:szCs w:val="18"/>
              </w:rPr>
              <w:t>优</w:t>
            </w:r>
            <w:r w:rsidRPr="00AA4A2B">
              <w:rPr>
                <w:rFonts w:ascii="宋体" w:hAnsi="宋体"/>
                <w:color w:val="000000"/>
                <w:sz w:val="18"/>
                <w:szCs w:val="18"/>
              </w:rPr>
              <w:t>838</w:t>
            </w:r>
            <w:r w:rsidRPr="00AA4A2B">
              <w:rPr>
                <w:rFonts w:ascii="宋体" w:hAnsi="宋体" w:hint="eastAsia"/>
                <w:color w:val="000000"/>
                <w:sz w:val="18"/>
                <w:szCs w:val="18"/>
              </w:rPr>
              <w:t>增产</w:t>
            </w:r>
            <w:r w:rsidRPr="00AA4A2B">
              <w:rPr>
                <w:rFonts w:ascii="宋体" w:hAnsi="宋体"/>
                <w:color w:val="000000"/>
                <w:sz w:val="18"/>
                <w:szCs w:val="18"/>
              </w:rPr>
              <w:t>6.4%</w:t>
            </w:r>
            <w:r w:rsidRPr="00AA4A2B">
              <w:rPr>
                <w:rFonts w:ascii="宋体" w:hAnsi="宋体" w:hint="eastAsia"/>
                <w:color w:val="000000"/>
                <w:sz w:val="18"/>
                <w:szCs w:val="18"/>
              </w:rPr>
              <w:t>；两年区域试验平均亩产</w:t>
            </w:r>
            <w:r w:rsidRPr="00AA4A2B">
              <w:rPr>
                <w:rFonts w:ascii="宋体" w:hAnsi="宋体"/>
                <w:color w:val="000000"/>
                <w:sz w:val="18"/>
                <w:szCs w:val="18"/>
              </w:rPr>
              <w:t>612.4</w:t>
            </w:r>
            <w:r w:rsidRPr="00AA4A2B">
              <w:rPr>
                <w:rFonts w:ascii="宋体" w:hAnsi="宋体" w:hint="eastAsia"/>
                <w:color w:val="000000"/>
                <w:sz w:val="18"/>
                <w:szCs w:val="18"/>
              </w:rPr>
              <w:t>千克，比</w:t>
            </w:r>
            <w:r w:rsidRPr="00AA4A2B">
              <w:rPr>
                <w:rFonts w:ascii="宋体" w:hAnsi="宋体" w:cs="宋体" w:hint="eastAsia"/>
                <w:color w:val="000000"/>
                <w:sz w:val="18"/>
                <w:szCs w:val="18"/>
              </w:rPr>
              <w:t>Ⅱ</w:t>
            </w:r>
            <w:r w:rsidRPr="00AA4A2B">
              <w:rPr>
                <w:rFonts w:ascii="宋体" w:hAnsi="宋体" w:hint="eastAsia"/>
                <w:color w:val="000000"/>
                <w:sz w:val="18"/>
                <w:szCs w:val="18"/>
              </w:rPr>
              <w:t>优</w:t>
            </w:r>
            <w:r w:rsidRPr="00AA4A2B">
              <w:rPr>
                <w:rFonts w:ascii="宋体" w:hAnsi="宋体"/>
                <w:color w:val="000000"/>
                <w:sz w:val="18"/>
                <w:szCs w:val="18"/>
              </w:rPr>
              <w:t>838</w:t>
            </w:r>
            <w:r w:rsidRPr="00AA4A2B">
              <w:rPr>
                <w:rFonts w:ascii="宋体" w:hAnsi="宋体" w:hint="eastAsia"/>
                <w:color w:val="000000"/>
                <w:sz w:val="18"/>
                <w:szCs w:val="18"/>
              </w:rPr>
              <w:t>增产</w:t>
            </w:r>
            <w:r w:rsidRPr="00AA4A2B">
              <w:rPr>
                <w:rFonts w:ascii="宋体" w:hAnsi="宋体"/>
                <w:color w:val="000000"/>
                <w:sz w:val="18"/>
                <w:szCs w:val="18"/>
              </w:rPr>
              <w:t>5.6%</w:t>
            </w:r>
            <w:r w:rsidRPr="00AA4A2B">
              <w:rPr>
                <w:rFonts w:ascii="宋体" w:hAnsi="宋体" w:hint="eastAsia"/>
                <w:color w:val="000000"/>
                <w:sz w:val="18"/>
                <w:szCs w:val="18"/>
              </w:rPr>
              <w:t>；</w:t>
            </w:r>
            <w:r w:rsidRPr="00AA4A2B">
              <w:rPr>
                <w:rFonts w:ascii="宋体" w:hAnsi="宋体"/>
                <w:color w:val="000000"/>
                <w:sz w:val="18"/>
                <w:szCs w:val="18"/>
              </w:rPr>
              <w:t>2013</w:t>
            </w:r>
            <w:r w:rsidRPr="00AA4A2B">
              <w:rPr>
                <w:rFonts w:ascii="宋体" w:hAnsi="宋体" w:hint="eastAsia"/>
                <w:color w:val="000000"/>
                <w:sz w:val="18"/>
                <w:szCs w:val="18"/>
              </w:rPr>
              <w:t>年生产试验，平均亩产</w:t>
            </w:r>
            <w:r w:rsidRPr="00AA4A2B">
              <w:rPr>
                <w:rFonts w:ascii="宋体" w:hAnsi="宋体"/>
                <w:color w:val="000000"/>
                <w:sz w:val="18"/>
                <w:szCs w:val="18"/>
              </w:rPr>
              <w:t>589.0</w:t>
            </w:r>
            <w:r w:rsidRPr="00AA4A2B">
              <w:rPr>
                <w:rFonts w:ascii="宋体" w:hAnsi="宋体" w:hint="eastAsia"/>
                <w:color w:val="000000"/>
                <w:sz w:val="18"/>
                <w:szCs w:val="18"/>
              </w:rPr>
              <w:t>千克，比</w:t>
            </w:r>
            <w:r w:rsidRPr="00AA4A2B">
              <w:rPr>
                <w:rFonts w:ascii="宋体" w:hAnsi="宋体" w:cs="宋体" w:hint="eastAsia"/>
                <w:color w:val="000000"/>
                <w:sz w:val="18"/>
                <w:szCs w:val="18"/>
              </w:rPr>
              <w:t>Ⅱ</w:t>
            </w:r>
            <w:r w:rsidRPr="00AA4A2B">
              <w:rPr>
                <w:rFonts w:ascii="宋体" w:hAnsi="宋体" w:hint="eastAsia"/>
                <w:color w:val="000000"/>
                <w:sz w:val="18"/>
                <w:szCs w:val="18"/>
              </w:rPr>
              <w:t>优</w:t>
            </w:r>
            <w:r w:rsidRPr="00AA4A2B">
              <w:rPr>
                <w:rFonts w:ascii="宋体" w:hAnsi="宋体"/>
                <w:color w:val="000000"/>
                <w:sz w:val="18"/>
                <w:szCs w:val="18"/>
              </w:rPr>
              <w:t>838</w:t>
            </w:r>
            <w:r w:rsidRPr="00AA4A2B">
              <w:rPr>
                <w:rFonts w:ascii="宋体" w:hAnsi="宋体" w:hint="eastAsia"/>
                <w:color w:val="000000"/>
                <w:sz w:val="18"/>
                <w:szCs w:val="18"/>
              </w:rPr>
              <w:t>增产</w:t>
            </w:r>
            <w:r w:rsidRPr="00AA4A2B">
              <w:rPr>
                <w:rFonts w:ascii="宋体" w:hAnsi="宋体"/>
                <w:color w:val="000000"/>
                <w:sz w:val="18"/>
                <w:szCs w:val="18"/>
              </w:rPr>
              <w:t>6.9%</w:t>
            </w:r>
            <w:r w:rsidRPr="00AA4A2B">
              <w:rPr>
                <w:rFonts w:ascii="宋体" w:hAnsi="宋体" w:hint="eastAsia"/>
                <w:color w:val="000000"/>
                <w:sz w:val="18"/>
                <w:szCs w:val="18"/>
              </w:rPr>
              <w:t>。</w:t>
            </w:r>
          </w:p>
        </w:tc>
        <w:tc>
          <w:tcPr>
            <w:tcW w:w="1703" w:type="dxa"/>
            <w:vAlign w:val="center"/>
          </w:tcPr>
          <w:p w:rsidR="00AA381C" w:rsidRDefault="00AA381C" w:rsidP="00EE0C55">
            <w:pPr>
              <w:spacing w:beforeLines="15" w:afterLines="15" w:line="190" w:lineRule="exact"/>
              <w:rPr>
                <w:rFonts w:ascii="宋体" w:hAnsi="宋体"/>
                <w:color w:val="000000"/>
                <w:sz w:val="18"/>
                <w:szCs w:val="18"/>
              </w:rPr>
            </w:pPr>
            <w:r w:rsidRPr="00AA4A2B">
              <w:rPr>
                <w:rFonts w:ascii="宋体" w:hAnsi="宋体"/>
                <w:color w:val="000000"/>
                <w:sz w:val="18"/>
                <w:szCs w:val="18"/>
              </w:rPr>
              <w:t>1.</w:t>
            </w:r>
            <w:r w:rsidRPr="00AA4A2B">
              <w:rPr>
                <w:rFonts w:ascii="宋体" w:hAnsi="宋体" w:hint="eastAsia"/>
                <w:color w:val="000000"/>
                <w:sz w:val="18"/>
                <w:szCs w:val="18"/>
              </w:rPr>
              <w:t>适时播种，秧田亩播种量</w:t>
            </w:r>
            <w:r w:rsidRPr="00AA4A2B">
              <w:rPr>
                <w:rFonts w:ascii="宋体" w:hAnsi="宋体"/>
                <w:color w:val="000000"/>
                <w:sz w:val="18"/>
                <w:szCs w:val="18"/>
              </w:rPr>
              <w:t>15</w:t>
            </w:r>
            <w:r w:rsidRPr="00AA4A2B">
              <w:rPr>
                <w:rFonts w:ascii="宋体" w:hAnsi="宋体" w:hint="eastAsia"/>
                <w:color w:val="000000"/>
                <w:sz w:val="18"/>
                <w:szCs w:val="18"/>
              </w:rPr>
              <w:t>千克，大田用种量</w:t>
            </w:r>
            <w:smartTag w:uri="urn:schemas-microsoft-com:office:smarttags" w:element="chmetcnv">
              <w:smartTagPr>
                <w:attr w:name="UnitName" w:val="克"/>
                <w:attr w:name="SourceValue" w:val="1000"/>
                <w:attr w:name="HasSpace" w:val="False"/>
                <w:attr w:name="Negative" w:val="False"/>
                <w:attr w:name="NumberType" w:val="1"/>
                <w:attr w:name="TCSC" w:val="1"/>
              </w:smartTagPr>
              <w:r w:rsidRPr="00AA4A2B">
                <w:rPr>
                  <w:rFonts w:ascii="宋体" w:hAnsi="宋体"/>
                  <w:color w:val="000000"/>
                  <w:sz w:val="18"/>
                  <w:szCs w:val="18"/>
                </w:rPr>
                <w:t>1</w:t>
              </w:r>
              <w:r w:rsidRPr="00AA4A2B">
                <w:rPr>
                  <w:rFonts w:ascii="宋体" w:hAnsi="宋体" w:hint="eastAsia"/>
                  <w:color w:val="000000"/>
                  <w:sz w:val="18"/>
                  <w:szCs w:val="18"/>
                </w:rPr>
                <w:t>千克</w:t>
              </w:r>
            </w:smartTag>
            <w:r w:rsidRPr="00AA4A2B">
              <w:rPr>
                <w:rFonts w:ascii="宋体" w:hAnsi="宋体" w:hint="eastAsia"/>
                <w:color w:val="000000"/>
                <w:sz w:val="18"/>
                <w:szCs w:val="18"/>
              </w:rPr>
              <w:t>。</w:t>
            </w:r>
            <w:smartTag w:uri="urn:schemas-microsoft-com:office:smarttags" w:element="chsdate">
              <w:smartTagPr>
                <w:attr w:name="Year" w:val="1899"/>
                <w:attr w:name="Month" w:val="12"/>
                <w:attr w:name="Day" w:val="30"/>
                <w:attr w:name="IsLunarDate" w:val="False"/>
                <w:attr w:name="IsROCDate" w:val="False"/>
              </w:smartTagPr>
              <w:r w:rsidRPr="00AA4A2B">
                <w:rPr>
                  <w:rFonts w:ascii="宋体" w:hAnsi="宋体"/>
                  <w:color w:val="000000"/>
                  <w:sz w:val="18"/>
                  <w:szCs w:val="18"/>
                </w:rPr>
                <w:t>2.4.5</w:t>
              </w:r>
            </w:smartTag>
            <w:r w:rsidRPr="00AA4A2B">
              <w:rPr>
                <w:rFonts w:ascii="宋体" w:hAnsi="宋体" w:hint="eastAsia"/>
                <w:color w:val="000000"/>
                <w:sz w:val="18"/>
                <w:szCs w:val="18"/>
              </w:rPr>
              <w:t>～</w:t>
            </w:r>
            <w:r w:rsidRPr="00AA4A2B">
              <w:rPr>
                <w:rFonts w:ascii="宋体" w:hAnsi="宋体"/>
                <w:color w:val="000000"/>
                <w:sz w:val="18"/>
                <w:szCs w:val="18"/>
              </w:rPr>
              <w:t>5.5</w:t>
            </w:r>
            <w:r w:rsidRPr="00AA4A2B">
              <w:rPr>
                <w:rFonts w:ascii="宋体" w:hAnsi="宋体" w:hint="eastAsia"/>
                <w:color w:val="000000"/>
                <w:sz w:val="18"/>
                <w:szCs w:val="18"/>
              </w:rPr>
              <w:t>叶移栽，栽插规格</w:t>
            </w:r>
            <w:r w:rsidRPr="00AA4A2B">
              <w:rPr>
                <w:rFonts w:ascii="宋体" w:hAnsi="宋体"/>
                <w:color w:val="000000"/>
                <w:sz w:val="18"/>
                <w:szCs w:val="18"/>
              </w:rPr>
              <w:t>26.7</w:t>
            </w:r>
            <w:r w:rsidRPr="00AA4A2B">
              <w:rPr>
                <w:rFonts w:ascii="宋体" w:hAnsi="宋体" w:hint="eastAsia"/>
                <w:color w:val="000000"/>
                <w:sz w:val="18"/>
                <w:szCs w:val="18"/>
              </w:rPr>
              <w:t>厘米</w:t>
            </w:r>
            <w:r w:rsidRPr="00AA4A2B">
              <w:rPr>
                <w:rFonts w:ascii="宋体" w:hint="eastAsia"/>
                <w:color w:val="000000"/>
                <w:sz w:val="18"/>
                <w:szCs w:val="18"/>
              </w:rPr>
              <w:t>×</w:t>
            </w:r>
            <w:r w:rsidRPr="00AA4A2B">
              <w:rPr>
                <w:rFonts w:ascii="宋体" w:hAnsi="宋体"/>
                <w:color w:val="000000"/>
                <w:sz w:val="18"/>
                <w:szCs w:val="18"/>
              </w:rPr>
              <w:t>16.7</w:t>
            </w:r>
            <w:r w:rsidRPr="00AA4A2B">
              <w:rPr>
                <w:rFonts w:ascii="宋体" w:hAnsi="宋体" w:hint="eastAsia"/>
                <w:color w:val="000000"/>
                <w:sz w:val="18"/>
                <w:szCs w:val="18"/>
              </w:rPr>
              <w:t>厘米，每穴插</w:t>
            </w:r>
            <w:r w:rsidRPr="00AA4A2B">
              <w:rPr>
                <w:rFonts w:ascii="宋体" w:hAnsi="宋体"/>
                <w:color w:val="000000"/>
                <w:sz w:val="18"/>
                <w:szCs w:val="18"/>
              </w:rPr>
              <w:t>2</w:t>
            </w:r>
            <w:r w:rsidRPr="00AA4A2B">
              <w:rPr>
                <w:rFonts w:ascii="宋体" w:hAnsi="宋体" w:hint="eastAsia"/>
                <w:color w:val="000000"/>
                <w:sz w:val="18"/>
                <w:szCs w:val="18"/>
              </w:rPr>
              <w:t>粒谷秧苗，亩基本苗</w:t>
            </w:r>
            <w:r w:rsidRPr="00AA4A2B">
              <w:rPr>
                <w:rFonts w:ascii="宋体" w:hAnsi="宋体"/>
                <w:color w:val="000000"/>
                <w:sz w:val="18"/>
                <w:szCs w:val="18"/>
              </w:rPr>
              <w:t>6</w:t>
            </w:r>
            <w:r w:rsidRPr="00AA4A2B">
              <w:rPr>
                <w:rFonts w:ascii="宋体" w:hAnsi="宋体" w:hint="eastAsia"/>
                <w:color w:val="000000"/>
                <w:sz w:val="18"/>
                <w:szCs w:val="18"/>
              </w:rPr>
              <w:t>万以上。</w:t>
            </w:r>
            <w:r w:rsidRPr="00AA4A2B">
              <w:rPr>
                <w:rFonts w:ascii="宋体" w:hAnsi="宋体"/>
                <w:color w:val="000000"/>
                <w:sz w:val="18"/>
                <w:szCs w:val="18"/>
              </w:rPr>
              <w:t>3.</w:t>
            </w:r>
            <w:r w:rsidRPr="00AA4A2B">
              <w:rPr>
                <w:rFonts w:ascii="宋体" w:hAnsi="宋体" w:hint="eastAsia"/>
                <w:color w:val="000000"/>
                <w:sz w:val="18"/>
                <w:szCs w:val="18"/>
              </w:rPr>
              <w:t>重施底肥，早施追肥，氮、磷、钾肥配合施用，一般亩施纯氮</w:t>
            </w:r>
            <w:r w:rsidRPr="00AA4A2B">
              <w:rPr>
                <w:rFonts w:ascii="宋体" w:hAnsi="宋体"/>
                <w:color w:val="000000"/>
                <w:sz w:val="18"/>
                <w:szCs w:val="18"/>
              </w:rPr>
              <w:t>8</w:t>
            </w:r>
            <w:r w:rsidRPr="00AA4A2B">
              <w:rPr>
                <w:rFonts w:ascii="宋体" w:hAnsi="宋体" w:hint="eastAsia"/>
                <w:color w:val="000000"/>
                <w:sz w:val="18"/>
                <w:szCs w:val="18"/>
              </w:rPr>
              <w:t>～</w:t>
            </w:r>
            <w:r w:rsidRPr="00AA4A2B">
              <w:rPr>
                <w:rFonts w:ascii="宋体" w:hAnsi="宋体"/>
                <w:color w:val="000000"/>
                <w:sz w:val="18"/>
                <w:szCs w:val="18"/>
              </w:rPr>
              <w:t>10</w:t>
            </w:r>
            <w:r w:rsidRPr="00AA4A2B">
              <w:rPr>
                <w:rFonts w:ascii="宋体" w:hAnsi="宋体" w:hint="eastAsia"/>
                <w:color w:val="000000"/>
                <w:sz w:val="18"/>
                <w:szCs w:val="18"/>
              </w:rPr>
              <w:t>千克、过磷酸钙</w:t>
            </w:r>
            <w:r w:rsidRPr="00AA4A2B">
              <w:rPr>
                <w:rFonts w:ascii="宋体" w:hAnsi="宋体"/>
                <w:color w:val="000000"/>
                <w:sz w:val="18"/>
                <w:szCs w:val="18"/>
              </w:rPr>
              <w:t>20</w:t>
            </w:r>
            <w:r w:rsidRPr="00AA4A2B">
              <w:rPr>
                <w:rFonts w:ascii="宋体" w:hAnsi="宋体" w:hint="eastAsia"/>
                <w:color w:val="000000"/>
                <w:sz w:val="18"/>
                <w:szCs w:val="18"/>
              </w:rPr>
              <w:t>千克、钾肥</w:t>
            </w:r>
            <w:r w:rsidRPr="00AA4A2B">
              <w:rPr>
                <w:rFonts w:ascii="宋体" w:hAnsi="宋体"/>
                <w:color w:val="000000"/>
                <w:sz w:val="18"/>
                <w:szCs w:val="18"/>
              </w:rPr>
              <w:t>10</w:t>
            </w:r>
            <w:r w:rsidRPr="00AA4A2B">
              <w:rPr>
                <w:rFonts w:ascii="宋体" w:hAnsi="宋体" w:hint="eastAsia"/>
                <w:color w:val="000000"/>
                <w:sz w:val="18"/>
                <w:szCs w:val="18"/>
              </w:rPr>
              <w:t>千克作底肥，栽后</w:t>
            </w:r>
            <w:r w:rsidRPr="00AA4A2B">
              <w:rPr>
                <w:rFonts w:ascii="宋体" w:hAnsi="宋体"/>
                <w:color w:val="000000"/>
                <w:sz w:val="18"/>
                <w:szCs w:val="18"/>
              </w:rPr>
              <w:t>7</w:t>
            </w:r>
            <w:r w:rsidRPr="00AA4A2B">
              <w:rPr>
                <w:rFonts w:ascii="宋体" w:hAnsi="宋体" w:hint="eastAsia"/>
                <w:color w:val="000000"/>
                <w:sz w:val="18"/>
                <w:szCs w:val="18"/>
              </w:rPr>
              <w:t>天施纯氮</w:t>
            </w:r>
            <w:smartTag w:uri="urn:schemas-microsoft-com:office:smarttags" w:element="chmetcnv">
              <w:smartTagPr>
                <w:attr w:name="UnitName" w:val="克"/>
                <w:attr w:name="SourceValue" w:val="3000"/>
                <w:attr w:name="HasSpace" w:val="False"/>
                <w:attr w:name="Negative" w:val="False"/>
                <w:attr w:name="NumberType" w:val="1"/>
                <w:attr w:name="TCSC" w:val="1"/>
              </w:smartTagPr>
              <w:r w:rsidRPr="00AA4A2B">
                <w:rPr>
                  <w:rFonts w:ascii="宋体" w:hAnsi="宋体"/>
                  <w:color w:val="000000"/>
                  <w:sz w:val="18"/>
                  <w:szCs w:val="18"/>
                </w:rPr>
                <w:t>3</w:t>
              </w:r>
              <w:r w:rsidRPr="00AA4A2B">
                <w:rPr>
                  <w:rFonts w:ascii="宋体" w:hAnsi="宋体" w:hint="eastAsia"/>
                  <w:color w:val="000000"/>
                  <w:sz w:val="18"/>
                  <w:szCs w:val="18"/>
                </w:rPr>
                <w:t>千克</w:t>
              </w:r>
            </w:smartTag>
            <w:r w:rsidRPr="00AA4A2B">
              <w:rPr>
                <w:rFonts w:ascii="宋体" w:hAnsi="宋体" w:hint="eastAsia"/>
                <w:color w:val="000000"/>
                <w:sz w:val="18"/>
                <w:szCs w:val="18"/>
              </w:rPr>
              <w:t>作追肥。</w:t>
            </w:r>
            <w:r w:rsidRPr="00AA4A2B">
              <w:rPr>
                <w:rFonts w:ascii="宋体" w:hAnsi="宋体"/>
                <w:color w:val="000000"/>
                <w:sz w:val="18"/>
                <w:szCs w:val="18"/>
              </w:rPr>
              <w:t>4.</w:t>
            </w:r>
            <w:r w:rsidRPr="00AA4A2B">
              <w:rPr>
                <w:rFonts w:ascii="宋体" w:hAnsi="宋体" w:hint="eastAsia"/>
                <w:color w:val="000000"/>
                <w:sz w:val="18"/>
                <w:szCs w:val="18"/>
              </w:rPr>
              <w:t>后期不能断水过早，完熟收获。</w:t>
            </w:r>
            <w:r w:rsidRPr="00AA4A2B">
              <w:rPr>
                <w:rFonts w:ascii="宋体" w:hAnsi="宋体"/>
                <w:color w:val="000000"/>
                <w:sz w:val="18"/>
                <w:szCs w:val="18"/>
              </w:rPr>
              <w:t>5.</w:t>
            </w:r>
            <w:r w:rsidRPr="00AA4A2B">
              <w:rPr>
                <w:rFonts w:ascii="宋体" w:hAnsi="宋体" w:hint="eastAsia"/>
                <w:color w:val="000000"/>
                <w:sz w:val="18"/>
                <w:szCs w:val="18"/>
              </w:rPr>
              <w:t>注意及时防治稻瘟病、白叶枯病、螟虫、飞虱等病虫害。</w:t>
            </w:r>
          </w:p>
          <w:p w:rsidR="00754634" w:rsidRPr="00AA4A2B" w:rsidRDefault="00754634" w:rsidP="00EE0C55">
            <w:pPr>
              <w:spacing w:beforeLines="15" w:afterLines="15" w:line="190" w:lineRule="exact"/>
              <w:rPr>
                <w:rFonts w:ascii="宋体"/>
                <w:color w:val="000000"/>
                <w:sz w:val="18"/>
                <w:szCs w:val="18"/>
              </w:rPr>
            </w:pPr>
          </w:p>
        </w:tc>
        <w:tc>
          <w:tcPr>
            <w:tcW w:w="1472" w:type="dxa"/>
            <w:vAlign w:val="center"/>
          </w:tcPr>
          <w:p w:rsidR="00AA381C" w:rsidRPr="00AA4A2B" w:rsidRDefault="00AA381C" w:rsidP="00117DBF">
            <w:pPr>
              <w:widowControl/>
              <w:spacing w:line="200" w:lineRule="exact"/>
              <w:ind w:leftChars="-25" w:left="-53" w:rightChars="-25" w:right="-53"/>
              <w:rPr>
                <w:rFonts w:ascii="宋体"/>
                <w:color w:val="000000"/>
                <w:sz w:val="18"/>
                <w:szCs w:val="18"/>
              </w:rPr>
            </w:pPr>
            <w:r w:rsidRPr="00AA4A2B">
              <w:rPr>
                <w:rFonts w:ascii="宋体" w:hAnsi="宋体" w:hint="eastAsia"/>
                <w:color w:val="000000"/>
                <w:sz w:val="18"/>
                <w:szCs w:val="18"/>
              </w:rPr>
              <w:t>适宜云南、贵州（武陵山区除外）的中低海拔籼稻区、重庆（武陵山区除外）</w:t>
            </w:r>
            <w:smartTag w:uri="urn:schemas-microsoft-com:office:smarttags" w:element="chmetcnv">
              <w:smartTagPr>
                <w:attr w:name="TCSC" w:val="0"/>
                <w:attr w:name="NumberType" w:val="1"/>
                <w:attr w:name="Negative" w:val="False"/>
                <w:attr w:name="HasSpace" w:val="False"/>
                <w:attr w:name="SourceValue" w:val="800"/>
                <w:attr w:name="UnitName" w:val="米"/>
              </w:smartTagPr>
              <w:r w:rsidRPr="00AA4A2B">
                <w:rPr>
                  <w:rFonts w:ascii="宋体" w:hAnsi="宋体"/>
                  <w:color w:val="000000"/>
                  <w:sz w:val="18"/>
                  <w:szCs w:val="18"/>
                </w:rPr>
                <w:t>800</w:t>
              </w:r>
              <w:r w:rsidRPr="00AA4A2B">
                <w:rPr>
                  <w:rFonts w:ascii="宋体" w:hAnsi="宋体" w:hint="eastAsia"/>
                  <w:color w:val="000000"/>
                  <w:sz w:val="18"/>
                  <w:szCs w:val="18"/>
                </w:rPr>
                <w:t>米</w:t>
              </w:r>
            </w:smartTag>
            <w:r w:rsidRPr="00AA4A2B">
              <w:rPr>
                <w:rFonts w:ascii="宋体" w:hAnsi="宋体" w:hint="eastAsia"/>
                <w:color w:val="000000"/>
                <w:sz w:val="18"/>
                <w:szCs w:val="18"/>
              </w:rPr>
              <w:t>以下籼稻区、四川平坝丘陵稻区、陕西南部稻区作一季中稻种植。稻瘟病重发区不宜种植。</w:t>
            </w:r>
          </w:p>
        </w:tc>
        <w:tc>
          <w:tcPr>
            <w:tcW w:w="1442" w:type="dxa"/>
            <w:vAlign w:val="center"/>
          </w:tcPr>
          <w:p w:rsidR="00AA381C" w:rsidRPr="00AA4A2B" w:rsidRDefault="00AA381C" w:rsidP="00117DBF">
            <w:pPr>
              <w:widowControl/>
              <w:spacing w:line="200" w:lineRule="exact"/>
              <w:ind w:leftChars="-25" w:left="-53" w:rightChars="-25" w:right="-53"/>
              <w:jc w:val="left"/>
              <w:rPr>
                <w:rFonts w:ascii="宋体"/>
                <w:bCs/>
                <w:color w:val="000000"/>
                <w:sz w:val="18"/>
                <w:szCs w:val="18"/>
              </w:rPr>
            </w:pPr>
            <w:r w:rsidRPr="00AA4A2B">
              <w:rPr>
                <w:rFonts w:ascii="宋体" w:hAnsi="宋体" w:hint="eastAsia"/>
                <w:color w:val="000000"/>
                <w:sz w:val="18"/>
                <w:szCs w:val="18"/>
              </w:rPr>
              <w:t>四川省农业科学院水稻高粱研究所、四川省农业科学院作物研究所、中国种子集团有限公司</w:t>
            </w:r>
          </w:p>
        </w:tc>
      </w:tr>
      <w:tr w:rsidR="00AA381C" w:rsidRPr="00AA4A2B" w:rsidTr="00713A38">
        <w:trPr>
          <w:trHeight w:val="105"/>
          <w:jc w:val="center"/>
        </w:trPr>
        <w:tc>
          <w:tcPr>
            <w:tcW w:w="487" w:type="dxa"/>
            <w:vAlign w:val="center"/>
          </w:tcPr>
          <w:p w:rsidR="00AA381C" w:rsidRPr="00754634" w:rsidRDefault="002E3CDB" w:rsidP="00CE2EB8">
            <w:pPr>
              <w:spacing w:line="200" w:lineRule="exact"/>
              <w:ind w:leftChars="-50" w:left="-105" w:rightChars="-50" w:right="-105"/>
              <w:jc w:val="center"/>
              <w:rPr>
                <w:rFonts w:ascii="宋体" w:hAnsi="宋体" w:cs="Arial"/>
                <w:color w:val="000000"/>
                <w:kern w:val="0"/>
                <w:sz w:val="18"/>
                <w:szCs w:val="18"/>
              </w:rPr>
            </w:pPr>
            <w:r w:rsidRPr="00754634">
              <w:rPr>
                <w:rFonts w:ascii="宋体" w:hAnsi="宋体" w:cs="Arial" w:hint="eastAsia"/>
                <w:color w:val="000000"/>
                <w:kern w:val="0"/>
                <w:sz w:val="18"/>
                <w:szCs w:val="18"/>
              </w:rPr>
              <w:t>13</w:t>
            </w:r>
          </w:p>
        </w:tc>
        <w:tc>
          <w:tcPr>
            <w:tcW w:w="396" w:type="dxa"/>
            <w:vAlign w:val="center"/>
          </w:tcPr>
          <w:p w:rsidR="00AA381C" w:rsidRPr="00754634" w:rsidRDefault="00AA381C" w:rsidP="00924732">
            <w:pPr>
              <w:widowControl/>
              <w:spacing w:line="200" w:lineRule="exact"/>
              <w:rPr>
                <w:rFonts w:ascii="宋体"/>
                <w:bCs/>
                <w:color w:val="000000"/>
                <w:sz w:val="18"/>
                <w:szCs w:val="18"/>
              </w:rPr>
            </w:pPr>
            <w:r w:rsidRPr="00754634">
              <w:rPr>
                <w:rFonts w:ascii="宋体" w:hAnsi="宋体" w:hint="eastAsia"/>
                <w:bCs/>
                <w:color w:val="000000"/>
                <w:sz w:val="18"/>
                <w:szCs w:val="18"/>
              </w:rPr>
              <w:t>水稻</w:t>
            </w:r>
          </w:p>
        </w:tc>
        <w:tc>
          <w:tcPr>
            <w:tcW w:w="622" w:type="dxa"/>
            <w:vAlign w:val="center"/>
          </w:tcPr>
          <w:p w:rsidR="00AA381C" w:rsidRPr="00754634" w:rsidRDefault="00AA381C" w:rsidP="00924732">
            <w:pPr>
              <w:widowControl/>
              <w:spacing w:line="200" w:lineRule="exact"/>
              <w:rPr>
                <w:rFonts w:ascii="宋体"/>
                <w:bCs/>
                <w:color w:val="000000"/>
                <w:sz w:val="18"/>
                <w:szCs w:val="18"/>
              </w:rPr>
            </w:pPr>
            <w:r w:rsidRPr="00754634">
              <w:rPr>
                <w:rFonts w:ascii="宋体" w:hAnsi="宋体" w:hint="eastAsia"/>
                <w:bCs/>
                <w:color w:val="000000"/>
                <w:sz w:val="18"/>
                <w:szCs w:val="18"/>
              </w:rPr>
              <w:t>鹏两优</w:t>
            </w:r>
            <w:r w:rsidRPr="00754634">
              <w:rPr>
                <w:rFonts w:ascii="宋体" w:hAnsi="宋体"/>
                <w:bCs/>
                <w:color w:val="000000"/>
                <w:sz w:val="18"/>
                <w:szCs w:val="18"/>
              </w:rPr>
              <w:t>187</w:t>
            </w:r>
          </w:p>
        </w:tc>
        <w:tc>
          <w:tcPr>
            <w:tcW w:w="1611" w:type="dxa"/>
            <w:vAlign w:val="center"/>
          </w:tcPr>
          <w:p w:rsidR="00AA381C" w:rsidRPr="00754634" w:rsidRDefault="00AA381C" w:rsidP="00924732">
            <w:pPr>
              <w:widowControl/>
              <w:spacing w:line="200" w:lineRule="exact"/>
              <w:rPr>
                <w:rFonts w:ascii="宋体"/>
                <w:bCs/>
                <w:color w:val="000000"/>
                <w:sz w:val="18"/>
                <w:szCs w:val="18"/>
              </w:rPr>
            </w:pPr>
            <w:r w:rsidRPr="00754634">
              <w:rPr>
                <w:rFonts w:ascii="宋体" w:hAnsi="宋体" w:hint="eastAsia"/>
                <w:bCs/>
                <w:color w:val="000000"/>
                <w:sz w:val="18"/>
                <w:szCs w:val="18"/>
              </w:rPr>
              <w:t>鹏</w:t>
            </w:r>
            <w:r w:rsidRPr="00754634">
              <w:rPr>
                <w:rFonts w:ascii="宋体" w:hAnsi="宋体"/>
                <w:bCs/>
                <w:color w:val="000000"/>
                <w:sz w:val="18"/>
                <w:szCs w:val="18"/>
              </w:rPr>
              <w:t>S</w:t>
            </w:r>
            <w:r w:rsidRPr="00754634">
              <w:rPr>
                <w:rFonts w:ascii="宋体" w:hAnsi="宋体" w:hint="eastAsia"/>
                <w:bCs/>
                <w:color w:val="000000"/>
                <w:sz w:val="18"/>
                <w:szCs w:val="18"/>
              </w:rPr>
              <w:t>×∧</w:t>
            </w:r>
            <w:r w:rsidRPr="00754634">
              <w:rPr>
                <w:rFonts w:ascii="宋体" w:hAnsi="宋体"/>
                <w:bCs/>
                <w:color w:val="000000"/>
                <w:sz w:val="18"/>
                <w:szCs w:val="18"/>
              </w:rPr>
              <w:t>-187</w:t>
            </w:r>
          </w:p>
        </w:tc>
        <w:tc>
          <w:tcPr>
            <w:tcW w:w="965" w:type="dxa"/>
            <w:vAlign w:val="center"/>
          </w:tcPr>
          <w:p w:rsidR="00AA381C" w:rsidRPr="00754634" w:rsidRDefault="00AA381C" w:rsidP="00924732">
            <w:pPr>
              <w:widowControl/>
              <w:spacing w:line="200" w:lineRule="exact"/>
              <w:jc w:val="center"/>
              <w:rPr>
                <w:rFonts w:ascii="宋体"/>
                <w:bCs/>
                <w:color w:val="000000"/>
                <w:sz w:val="18"/>
                <w:szCs w:val="18"/>
              </w:rPr>
            </w:pPr>
            <w:r w:rsidRPr="00754634">
              <w:rPr>
                <w:rFonts w:ascii="宋体" w:hAnsi="宋体"/>
                <w:bCs/>
                <w:color w:val="000000"/>
                <w:sz w:val="18"/>
                <w:szCs w:val="18"/>
              </w:rPr>
              <w:t>2015</w:t>
            </w:r>
            <w:r w:rsidRPr="00754634">
              <w:rPr>
                <w:rFonts w:ascii="宋体" w:hAnsi="宋体" w:hint="eastAsia"/>
                <w:bCs/>
                <w:color w:val="000000"/>
                <w:sz w:val="18"/>
                <w:szCs w:val="18"/>
              </w:rPr>
              <w:t>年</w:t>
            </w:r>
          </w:p>
          <w:p w:rsidR="00AA381C" w:rsidRPr="00754634" w:rsidRDefault="00AA381C" w:rsidP="00924732">
            <w:pPr>
              <w:widowControl/>
              <w:spacing w:line="200" w:lineRule="exact"/>
              <w:jc w:val="center"/>
              <w:rPr>
                <w:rFonts w:ascii="宋体"/>
                <w:bCs/>
                <w:color w:val="000000"/>
                <w:sz w:val="18"/>
                <w:szCs w:val="18"/>
              </w:rPr>
            </w:pPr>
            <w:r w:rsidRPr="00754634">
              <w:rPr>
                <w:rFonts w:ascii="宋体" w:hAnsi="宋体" w:hint="eastAsia"/>
                <w:bCs/>
                <w:color w:val="000000"/>
                <w:sz w:val="18"/>
                <w:szCs w:val="18"/>
              </w:rPr>
              <w:t>国家审定</w:t>
            </w:r>
          </w:p>
        </w:tc>
        <w:tc>
          <w:tcPr>
            <w:tcW w:w="1094" w:type="dxa"/>
            <w:vAlign w:val="center"/>
          </w:tcPr>
          <w:p w:rsidR="00AA381C" w:rsidRPr="00754634" w:rsidRDefault="00AA381C" w:rsidP="00924732">
            <w:pPr>
              <w:widowControl/>
              <w:spacing w:line="200" w:lineRule="exact"/>
              <w:jc w:val="center"/>
              <w:rPr>
                <w:rFonts w:ascii="宋体"/>
                <w:bCs/>
                <w:color w:val="000000"/>
                <w:sz w:val="18"/>
                <w:szCs w:val="18"/>
              </w:rPr>
            </w:pPr>
            <w:r w:rsidRPr="00754634">
              <w:rPr>
                <w:rFonts w:ascii="宋体" w:hAnsi="宋体" w:hint="eastAsia"/>
                <w:bCs/>
                <w:color w:val="000000"/>
                <w:sz w:val="18"/>
                <w:szCs w:val="18"/>
              </w:rPr>
              <w:t>国审稻</w:t>
            </w:r>
            <w:r w:rsidRPr="00754634">
              <w:rPr>
                <w:rFonts w:ascii="宋体" w:hAnsi="宋体"/>
                <w:bCs/>
                <w:color w:val="000000"/>
                <w:sz w:val="18"/>
                <w:szCs w:val="18"/>
              </w:rPr>
              <w:t>2015005</w:t>
            </w:r>
          </w:p>
        </w:tc>
        <w:tc>
          <w:tcPr>
            <w:tcW w:w="2495" w:type="dxa"/>
            <w:vAlign w:val="center"/>
          </w:tcPr>
          <w:p w:rsidR="00AA381C" w:rsidRPr="00754634" w:rsidRDefault="00AA381C" w:rsidP="00924732">
            <w:pPr>
              <w:widowControl/>
              <w:spacing w:line="200" w:lineRule="exact"/>
              <w:rPr>
                <w:rFonts w:ascii="宋体"/>
                <w:bCs/>
                <w:color w:val="000000"/>
                <w:sz w:val="18"/>
                <w:szCs w:val="18"/>
              </w:rPr>
            </w:pPr>
            <w:r w:rsidRPr="00754634">
              <w:rPr>
                <w:rFonts w:ascii="宋体" w:hAnsi="宋体" w:hint="eastAsia"/>
                <w:bCs/>
                <w:color w:val="000000"/>
                <w:sz w:val="18"/>
                <w:szCs w:val="18"/>
              </w:rPr>
              <w:t>全生育期</w:t>
            </w:r>
            <w:r w:rsidRPr="00754634">
              <w:rPr>
                <w:rFonts w:ascii="宋体" w:hAnsi="宋体"/>
                <w:bCs/>
                <w:color w:val="000000"/>
                <w:sz w:val="18"/>
                <w:szCs w:val="18"/>
              </w:rPr>
              <w:t>153.2</w:t>
            </w:r>
            <w:r w:rsidRPr="00754634">
              <w:rPr>
                <w:rFonts w:ascii="宋体" w:hAnsi="宋体" w:hint="eastAsia"/>
                <w:bCs/>
                <w:color w:val="000000"/>
                <w:sz w:val="18"/>
                <w:szCs w:val="18"/>
              </w:rPr>
              <w:t>天，比对照Ⅱ优</w:t>
            </w:r>
            <w:r w:rsidRPr="00754634">
              <w:rPr>
                <w:rFonts w:ascii="宋体" w:hAnsi="宋体"/>
                <w:bCs/>
                <w:color w:val="000000"/>
                <w:sz w:val="18"/>
                <w:szCs w:val="18"/>
              </w:rPr>
              <w:t>838</w:t>
            </w:r>
            <w:r w:rsidRPr="00754634">
              <w:rPr>
                <w:rFonts w:ascii="宋体" w:hAnsi="宋体" w:hint="eastAsia"/>
                <w:bCs/>
                <w:color w:val="000000"/>
                <w:sz w:val="18"/>
                <w:szCs w:val="18"/>
              </w:rPr>
              <w:t>短</w:t>
            </w:r>
            <w:r w:rsidRPr="00754634">
              <w:rPr>
                <w:rFonts w:ascii="宋体" w:hAnsi="宋体"/>
                <w:bCs/>
                <w:color w:val="000000"/>
                <w:sz w:val="18"/>
                <w:szCs w:val="18"/>
              </w:rPr>
              <w:t>2.1</w:t>
            </w:r>
            <w:r w:rsidRPr="00754634">
              <w:rPr>
                <w:rFonts w:ascii="宋体" w:hAnsi="宋体" w:hint="eastAsia"/>
                <w:bCs/>
                <w:color w:val="000000"/>
                <w:sz w:val="18"/>
                <w:szCs w:val="18"/>
              </w:rPr>
              <w:t>天。株高</w:t>
            </w:r>
            <w:r w:rsidRPr="00754634">
              <w:rPr>
                <w:rFonts w:ascii="宋体" w:hAnsi="宋体"/>
                <w:bCs/>
                <w:color w:val="000000"/>
                <w:sz w:val="18"/>
                <w:szCs w:val="18"/>
              </w:rPr>
              <w:t>115.0</w:t>
            </w:r>
            <w:r w:rsidRPr="00754634">
              <w:rPr>
                <w:rFonts w:ascii="宋体" w:hAnsi="宋体" w:hint="eastAsia"/>
                <w:bCs/>
                <w:color w:val="000000"/>
                <w:sz w:val="18"/>
                <w:szCs w:val="18"/>
              </w:rPr>
              <w:t>厘米，穗长</w:t>
            </w:r>
            <w:r w:rsidRPr="00754634">
              <w:rPr>
                <w:rFonts w:ascii="宋体" w:hAnsi="宋体"/>
                <w:bCs/>
                <w:color w:val="000000"/>
                <w:sz w:val="18"/>
                <w:szCs w:val="18"/>
              </w:rPr>
              <w:t>24.4</w:t>
            </w:r>
            <w:r w:rsidRPr="00754634">
              <w:rPr>
                <w:rFonts w:ascii="宋体" w:hAnsi="宋体" w:hint="eastAsia"/>
                <w:bCs/>
                <w:color w:val="000000"/>
                <w:sz w:val="18"/>
                <w:szCs w:val="18"/>
              </w:rPr>
              <w:t>厘米，每亩有效穗数</w:t>
            </w:r>
            <w:r w:rsidRPr="00754634">
              <w:rPr>
                <w:rFonts w:ascii="宋体" w:hAnsi="宋体"/>
                <w:bCs/>
                <w:color w:val="000000"/>
                <w:sz w:val="18"/>
                <w:szCs w:val="18"/>
              </w:rPr>
              <w:t>14.6</w:t>
            </w:r>
            <w:r w:rsidRPr="00754634">
              <w:rPr>
                <w:rFonts w:ascii="宋体" w:hAnsi="宋体" w:hint="eastAsia"/>
                <w:bCs/>
                <w:color w:val="000000"/>
                <w:sz w:val="18"/>
                <w:szCs w:val="18"/>
              </w:rPr>
              <w:t>万穗，每穗总粒数</w:t>
            </w:r>
            <w:r w:rsidRPr="00754634">
              <w:rPr>
                <w:rFonts w:ascii="宋体" w:hAnsi="宋体"/>
                <w:bCs/>
                <w:color w:val="000000"/>
                <w:sz w:val="18"/>
                <w:szCs w:val="18"/>
              </w:rPr>
              <w:t>183.0</w:t>
            </w:r>
            <w:r w:rsidRPr="00754634">
              <w:rPr>
                <w:rFonts w:ascii="宋体" w:hAnsi="宋体" w:hint="eastAsia"/>
                <w:bCs/>
                <w:color w:val="000000"/>
                <w:sz w:val="18"/>
                <w:szCs w:val="18"/>
              </w:rPr>
              <w:t>粒，结实率</w:t>
            </w:r>
            <w:r w:rsidRPr="00754634">
              <w:rPr>
                <w:rFonts w:ascii="宋体" w:hAnsi="宋体"/>
                <w:bCs/>
                <w:color w:val="000000"/>
                <w:sz w:val="18"/>
                <w:szCs w:val="18"/>
              </w:rPr>
              <w:t>82.0%</w:t>
            </w:r>
            <w:r w:rsidRPr="00754634">
              <w:rPr>
                <w:rFonts w:ascii="宋体" w:hAnsi="宋体" w:hint="eastAsia"/>
                <w:bCs/>
                <w:color w:val="000000"/>
                <w:sz w:val="18"/>
                <w:szCs w:val="18"/>
              </w:rPr>
              <w:t>，千粒重</w:t>
            </w:r>
            <w:r w:rsidRPr="00754634">
              <w:rPr>
                <w:rFonts w:ascii="宋体" w:hAnsi="宋体"/>
                <w:bCs/>
                <w:color w:val="000000"/>
                <w:sz w:val="18"/>
                <w:szCs w:val="18"/>
              </w:rPr>
              <w:t>27.1</w:t>
            </w:r>
            <w:r w:rsidRPr="00754634">
              <w:rPr>
                <w:rFonts w:ascii="宋体" w:hAnsi="宋体" w:hint="eastAsia"/>
                <w:bCs/>
                <w:color w:val="000000"/>
                <w:sz w:val="18"/>
                <w:szCs w:val="18"/>
              </w:rPr>
              <w:t>克。抗性：稻瘟病综合指数</w:t>
            </w:r>
            <w:r w:rsidRPr="00754634">
              <w:rPr>
                <w:rFonts w:ascii="宋体" w:hAnsi="宋体"/>
                <w:bCs/>
                <w:color w:val="000000"/>
                <w:sz w:val="18"/>
                <w:szCs w:val="18"/>
              </w:rPr>
              <w:t>6.5</w:t>
            </w:r>
            <w:r w:rsidRPr="00754634">
              <w:rPr>
                <w:rFonts w:ascii="宋体" w:hAnsi="宋体" w:hint="eastAsia"/>
                <w:bCs/>
                <w:color w:val="000000"/>
                <w:sz w:val="18"/>
                <w:szCs w:val="18"/>
              </w:rPr>
              <w:t>，穗瘟损失率最高级</w:t>
            </w:r>
            <w:r w:rsidRPr="00754634">
              <w:rPr>
                <w:rFonts w:ascii="宋体" w:hAnsi="宋体"/>
                <w:bCs/>
                <w:color w:val="000000"/>
                <w:sz w:val="18"/>
                <w:szCs w:val="18"/>
              </w:rPr>
              <w:t>7</w:t>
            </w:r>
            <w:r w:rsidRPr="00754634">
              <w:rPr>
                <w:rFonts w:ascii="宋体" w:hAnsi="宋体" w:hint="eastAsia"/>
                <w:bCs/>
                <w:color w:val="000000"/>
                <w:sz w:val="18"/>
                <w:szCs w:val="18"/>
              </w:rPr>
              <w:t>级；褐飞虱</w:t>
            </w:r>
            <w:r w:rsidRPr="00754634">
              <w:rPr>
                <w:rFonts w:ascii="宋体" w:hAnsi="宋体"/>
                <w:bCs/>
                <w:color w:val="000000"/>
                <w:sz w:val="18"/>
                <w:szCs w:val="18"/>
              </w:rPr>
              <w:t>7</w:t>
            </w:r>
            <w:r w:rsidRPr="00754634">
              <w:rPr>
                <w:rFonts w:ascii="宋体" w:hAnsi="宋体" w:hint="eastAsia"/>
                <w:bCs/>
                <w:color w:val="000000"/>
                <w:sz w:val="18"/>
                <w:szCs w:val="18"/>
              </w:rPr>
              <w:t>级；抽穗期耐热性中等；感稻瘟病，感褐飞虱。米质主要指标：整精米率</w:t>
            </w:r>
            <w:r w:rsidRPr="00754634">
              <w:rPr>
                <w:rFonts w:ascii="宋体" w:hAnsi="宋体"/>
                <w:bCs/>
                <w:color w:val="000000"/>
                <w:sz w:val="18"/>
                <w:szCs w:val="18"/>
              </w:rPr>
              <w:t>56.4%</w:t>
            </w:r>
            <w:r w:rsidRPr="00754634">
              <w:rPr>
                <w:rFonts w:ascii="宋体" w:hAnsi="宋体" w:hint="eastAsia"/>
                <w:bCs/>
                <w:color w:val="000000"/>
                <w:sz w:val="18"/>
                <w:szCs w:val="18"/>
              </w:rPr>
              <w:t>，长宽比</w:t>
            </w:r>
            <w:r w:rsidRPr="00754634">
              <w:rPr>
                <w:rFonts w:ascii="宋体" w:hAnsi="宋体"/>
                <w:bCs/>
                <w:color w:val="000000"/>
                <w:sz w:val="18"/>
                <w:szCs w:val="18"/>
              </w:rPr>
              <w:t>3.1</w:t>
            </w:r>
            <w:r w:rsidRPr="00754634">
              <w:rPr>
                <w:rFonts w:ascii="宋体" w:hAnsi="宋体" w:hint="eastAsia"/>
                <w:bCs/>
                <w:color w:val="000000"/>
                <w:sz w:val="18"/>
                <w:szCs w:val="18"/>
              </w:rPr>
              <w:t>，垩白粒率</w:t>
            </w:r>
            <w:r w:rsidRPr="00754634">
              <w:rPr>
                <w:rFonts w:ascii="宋体" w:hAnsi="宋体"/>
                <w:bCs/>
                <w:color w:val="000000"/>
                <w:sz w:val="18"/>
                <w:szCs w:val="18"/>
              </w:rPr>
              <w:t>20%</w:t>
            </w:r>
            <w:r w:rsidRPr="00754634">
              <w:rPr>
                <w:rFonts w:ascii="宋体" w:hAnsi="宋体" w:hint="eastAsia"/>
                <w:bCs/>
                <w:color w:val="000000"/>
                <w:sz w:val="18"/>
                <w:szCs w:val="18"/>
              </w:rPr>
              <w:t>，垩白度</w:t>
            </w:r>
            <w:r w:rsidRPr="00754634">
              <w:rPr>
                <w:rFonts w:ascii="宋体" w:hAnsi="宋体"/>
                <w:bCs/>
                <w:color w:val="000000"/>
                <w:sz w:val="18"/>
                <w:szCs w:val="18"/>
              </w:rPr>
              <w:t>2.8%</w:t>
            </w:r>
            <w:r w:rsidRPr="00754634">
              <w:rPr>
                <w:rFonts w:ascii="宋体" w:hAnsi="宋体" w:hint="eastAsia"/>
                <w:bCs/>
                <w:color w:val="000000"/>
                <w:sz w:val="18"/>
                <w:szCs w:val="18"/>
              </w:rPr>
              <w:t>，胶稠度</w:t>
            </w:r>
            <w:r w:rsidRPr="00754634">
              <w:rPr>
                <w:rFonts w:ascii="宋体" w:hAnsi="宋体"/>
                <w:bCs/>
                <w:color w:val="000000"/>
                <w:sz w:val="18"/>
                <w:szCs w:val="18"/>
              </w:rPr>
              <w:t>75</w:t>
            </w:r>
            <w:r w:rsidRPr="00754634">
              <w:rPr>
                <w:rFonts w:ascii="宋体" w:hAnsi="宋体" w:hint="eastAsia"/>
                <w:bCs/>
                <w:color w:val="000000"/>
                <w:sz w:val="18"/>
                <w:szCs w:val="18"/>
              </w:rPr>
              <w:t>毫米，直链淀粉含量</w:t>
            </w:r>
            <w:r w:rsidRPr="00754634">
              <w:rPr>
                <w:rFonts w:ascii="宋体" w:hAnsi="宋体"/>
                <w:bCs/>
                <w:color w:val="000000"/>
                <w:sz w:val="18"/>
                <w:szCs w:val="18"/>
              </w:rPr>
              <w:t>15.0%</w:t>
            </w:r>
            <w:r w:rsidRPr="00754634">
              <w:rPr>
                <w:rFonts w:ascii="宋体" w:hAnsi="宋体" w:hint="eastAsia"/>
                <w:bCs/>
                <w:color w:val="000000"/>
                <w:sz w:val="18"/>
                <w:szCs w:val="18"/>
              </w:rPr>
              <w:t>，达到国家《优质稻谷》标准</w:t>
            </w:r>
            <w:r w:rsidRPr="00754634">
              <w:rPr>
                <w:rFonts w:ascii="宋体" w:hAnsi="宋体"/>
                <w:bCs/>
                <w:color w:val="000000"/>
                <w:sz w:val="18"/>
                <w:szCs w:val="18"/>
              </w:rPr>
              <w:t>3</w:t>
            </w:r>
            <w:r w:rsidRPr="00754634">
              <w:rPr>
                <w:rFonts w:ascii="宋体" w:hAnsi="宋体" w:hint="eastAsia"/>
                <w:bCs/>
                <w:color w:val="000000"/>
                <w:sz w:val="18"/>
                <w:szCs w:val="18"/>
              </w:rPr>
              <w:t>级</w:t>
            </w:r>
          </w:p>
        </w:tc>
        <w:tc>
          <w:tcPr>
            <w:tcW w:w="1701" w:type="dxa"/>
            <w:vAlign w:val="center"/>
          </w:tcPr>
          <w:p w:rsidR="00AA381C" w:rsidRPr="00754634" w:rsidRDefault="00AA381C" w:rsidP="00924732">
            <w:pPr>
              <w:widowControl/>
              <w:spacing w:line="200" w:lineRule="exact"/>
              <w:rPr>
                <w:rFonts w:ascii="宋体"/>
                <w:bCs/>
                <w:color w:val="000000"/>
                <w:sz w:val="18"/>
                <w:szCs w:val="18"/>
              </w:rPr>
            </w:pPr>
            <w:r w:rsidRPr="00754634">
              <w:rPr>
                <w:rFonts w:ascii="宋体" w:hAnsi="宋体"/>
                <w:bCs/>
                <w:color w:val="000000"/>
                <w:sz w:val="18"/>
                <w:szCs w:val="18"/>
              </w:rPr>
              <w:t>2012</w:t>
            </w:r>
            <w:r w:rsidRPr="00754634">
              <w:rPr>
                <w:rFonts w:ascii="宋体" w:hAnsi="宋体" w:hint="eastAsia"/>
                <w:bCs/>
                <w:color w:val="000000"/>
                <w:sz w:val="18"/>
                <w:szCs w:val="18"/>
              </w:rPr>
              <w:t>年参加长江上游中籼迟熟组区域试验，平均亩产</w:t>
            </w:r>
            <w:r w:rsidRPr="00754634">
              <w:rPr>
                <w:rFonts w:ascii="宋体" w:hAnsi="宋体"/>
                <w:bCs/>
                <w:color w:val="000000"/>
                <w:sz w:val="18"/>
                <w:szCs w:val="18"/>
              </w:rPr>
              <w:t>582.6</w:t>
            </w:r>
            <w:r w:rsidRPr="00754634">
              <w:rPr>
                <w:rFonts w:ascii="宋体" w:hAnsi="宋体" w:hint="eastAsia"/>
                <w:bCs/>
                <w:color w:val="000000"/>
                <w:sz w:val="18"/>
                <w:szCs w:val="18"/>
              </w:rPr>
              <w:t>千克，比对照Ⅱ优</w:t>
            </w:r>
            <w:r w:rsidRPr="00754634">
              <w:rPr>
                <w:rFonts w:ascii="宋体" w:hAnsi="宋体"/>
                <w:bCs/>
                <w:color w:val="000000"/>
                <w:sz w:val="18"/>
                <w:szCs w:val="18"/>
              </w:rPr>
              <w:t>838</w:t>
            </w:r>
            <w:r w:rsidRPr="00754634">
              <w:rPr>
                <w:rFonts w:ascii="宋体" w:hAnsi="宋体" w:hint="eastAsia"/>
                <w:bCs/>
                <w:color w:val="000000"/>
                <w:sz w:val="18"/>
                <w:szCs w:val="18"/>
              </w:rPr>
              <w:t>增产</w:t>
            </w:r>
            <w:r w:rsidRPr="00754634">
              <w:rPr>
                <w:rFonts w:ascii="宋体" w:hAnsi="宋体"/>
                <w:bCs/>
                <w:color w:val="000000"/>
                <w:sz w:val="18"/>
                <w:szCs w:val="18"/>
              </w:rPr>
              <w:t>3.1%</w:t>
            </w:r>
            <w:r w:rsidRPr="00754634">
              <w:rPr>
                <w:rFonts w:ascii="宋体" w:hAnsi="宋体" w:hint="eastAsia"/>
                <w:bCs/>
                <w:color w:val="000000"/>
                <w:sz w:val="18"/>
                <w:szCs w:val="18"/>
              </w:rPr>
              <w:t>；</w:t>
            </w:r>
            <w:r w:rsidRPr="00754634">
              <w:rPr>
                <w:rFonts w:ascii="宋体" w:hAnsi="宋体"/>
                <w:bCs/>
                <w:color w:val="000000"/>
                <w:sz w:val="18"/>
                <w:szCs w:val="18"/>
              </w:rPr>
              <w:t>2013</w:t>
            </w:r>
            <w:r w:rsidRPr="00754634">
              <w:rPr>
                <w:rFonts w:ascii="宋体" w:hAnsi="宋体" w:hint="eastAsia"/>
                <w:bCs/>
                <w:color w:val="000000"/>
                <w:sz w:val="18"/>
                <w:szCs w:val="18"/>
              </w:rPr>
              <w:t>年续试，平均亩产</w:t>
            </w:r>
            <w:r w:rsidRPr="00754634">
              <w:rPr>
                <w:rFonts w:ascii="宋体" w:hAnsi="宋体"/>
                <w:bCs/>
                <w:color w:val="000000"/>
                <w:sz w:val="18"/>
                <w:szCs w:val="18"/>
              </w:rPr>
              <w:t>609.5</w:t>
            </w:r>
            <w:r w:rsidRPr="00754634">
              <w:rPr>
                <w:rFonts w:ascii="宋体" w:hAnsi="宋体" w:hint="eastAsia"/>
                <w:bCs/>
                <w:color w:val="000000"/>
                <w:sz w:val="18"/>
                <w:szCs w:val="18"/>
              </w:rPr>
              <w:t>千克，比Ⅱ优</w:t>
            </w:r>
            <w:r w:rsidRPr="00754634">
              <w:rPr>
                <w:rFonts w:ascii="宋体" w:hAnsi="宋体"/>
                <w:bCs/>
                <w:color w:val="000000"/>
                <w:sz w:val="18"/>
                <w:szCs w:val="18"/>
              </w:rPr>
              <w:t>838</w:t>
            </w:r>
            <w:r w:rsidRPr="00754634">
              <w:rPr>
                <w:rFonts w:ascii="宋体" w:hAnsi="宋体" w:hint="eastAsia"/>
                <w:bCs/>
                <w:color w:val="000000"/>
                <w:sz w:val="18"/>
                <w:szCs w:val="18"/>
              </w:rPr>
              <w:t>增产</w:t>
            </w:r>
            <w:r w:rsidRPr="00754634">
              <w:rPr>
                <w:rFonts w:ascii="宋体" w:hAnsi="宋体"/>
                <w:bCs/>
                <w:color w:val="000000"/>
                <w:sz w:val="18"/>
                <w:szCs w:val="18"/>
              </w:rPr>
              <w:t>4.1%</w:t>
            </w:r>
            <w:r w:rsidRPr="00754634">
              <w:rPr>
                <w:rFonts w:ascii="宋体" w:hAnsi="宋体" w:hint="eastAsia"/>
                <w:bCs/>
                <w:color w:val="000000"/>
                <w:sz w:val="18"/>
                <w:szCs w:val="18"/>
              </w:rPr>
              <w:t>；两年区域试验平均亩产</w:t>
            </w:r>
            <w:r w:rsidRPr="00754634">
              <w:rPr>
                <w:rFonts w:ascii="宋体" w:hAnsi="宋体"/>
                <w:bCs/>
                <w:color w:val="000000"/>
                <w:sz w:val="18"/>
                <w:szCs w:val="18"/>
              </w:rPr>
              <w:t>596.0</w:t>
            </w:r>
            <w:r w:rsidRPr="00754634">
              <w:rPr>
                <w:rFonts w:ascii="宋体" w:hAnsi="宋体" w:hint="eastAsia"/>
                <w:bCs/>
                <w:color w:val="000000"/>
                <w:sz w:val="18"/>
                <w:szCs w:val="18"/>
              </w:rPr>
              <w:t>千克，比Ⅱ优</w:t>
            </w:r>
            <w:r w:rsidRPr="00754634">
              <w:rPr>
                <w:rFonts w:ascii="宋体" w:hAnsi="宋体"/>
                <w:bCs/>
                <w:color w:val="000000"/>
                <w:sz w:val="18"/>
                <w:szCs w:val="18"/>
              </w:rPr>
              <w:t>838</w:t>
            </w:r>
            <w:r w:rsidRPr="00754634">
              <w:rPr>
                <w:rFonts w:ascii="宋体" w:hAnsi="宋体" w:hint="eastAsia"/>
                <w:bCs/>
                <w:color w:val="000000"/>
                <w:sz w:val="18"/>
                <w:szCs w:val="18"/>
              </w:rPr>
              <w:t>增产</w:t>
            </w:r>
            <w:r w:rsidRPr="00754634">
              <w:rPr>
                <w:rFonts w:ascii="宋体" w:hAnsi="宋体"/>
                <w:bCs/>
                <w:color w:val="000000"/>
                <w:sz w:val="18"/>
                <w:szCs w:val="18"/>
              </w:rPr>
              <w:t>3.6%</w:t>
            </w:r>
            <w:r w:rsidRPr="00754634">
              <w:rPr>
                <w:rFonts w:ascii="宋体" w:hAnsi="宋体" w:hint="eastAsia"/>
                <w:bCs/>
                <w:color w:val="000000"/>
                <w:sz w:val="18"/>
                <w:szCs w:val="18"/>
              </w:rPr>
              <w:t>。</w:t>
            </w:r>
            <w:r w:rsidRPr="00754634">
              <w:rPr>
                <w:rFonts w:ascii="宋体" w:hAnsi="宋体"/>
                <w:bCs/>
                <w:color w:val="000000"/>
                <w:sz w:val="18"/>
                <w:szCs w:val="18"/>
              </w:rPr>
              <w:t>2014</w:t>
            </w:r>
            <w:r w:rsidRPr="00754634">
              <w:rPr>
                <w:rFonts w:ascii="宋体" w:hAnsi="宋体" w:hint="eastAsia"/>
                <w:bCs/>
                <w:color w:val="000000"/>
                <w:sz w:val="18"/>
                <w:szCs w:val="18"/>
              </w:rPr>
              <w:t>年生产试验，平均亩产</w:t>
            </w:r>
            <w:r w:rsidRPr="00754634">
              <w:rPr>
                <w:rFonts w:ascii="宋体" w:hAnsi="宋体"/>
                <w:bCs/>
                <w:color w:val="000000"/>
                <w:sz w:val="18"/>
                <w:szCs w:val="18"/>
              </w:rPr>
              <w:t>596.8</w:t>
            </w:r>
            <w:r w:rsidRPr="00754634">
              <w:rPr>
                <w:rFonts w:ascii="宋体" w:hAnsi="宋体" w:hint="eastAsia"/>
                <w:bCs/>
                <w:color w:val="000000"/>
                <w:sz w:val="18"/>
                <w:szCs w:val="18"/>
              </w:rPr>
              <w:t>千克，比Ⅱ优</w:t>
            </w:r>
            <w:r w:rsidRPr="00754634">
              <w:rPr>
                <w:rFonts w:ascii="宋体" w:hAnsi="宋体"/>
                <w:bCs/>
                <w:color w:val="000000"/>
                <w:sz w:val="18"/>
                <w:szCs w:val="18"/>
              </w:rPr>
              <w:t>838</w:t>
            </w:r>
            <w:r w:rsidRPr="00754634">
              <w:rPr>
                <w:rFonts w:ascii="宋体" w:hAnsi="宋体" w:hint="eastAsia"/>
                <w:bCs/>
                <w:color w:val="000000"/>
                <w:sz w:val="18"/>
                <w:szCs w:val="18"/>
              </w:rPr>
              <w:t>增产</w:t>
            </w:r>
            <w:r w:rsidRPr="00754634">
              <w:rPr>
                <w:rFonts w:ascii="宋体" w:hAnsi="宋体"/>
                <w:bCs/>
                <w:color w:val="000000"/>
                <w:sz w:val="18"/>
                <w:szCs w:val="18"/>
              </w:rPr>
              <w:t>4.9%</w:t>
            </w:r>
            <w:r w:rsidRPr="00754634">
              <w:rPr>
                <w:rFonts w:ascii="宋体" w:hAnsi="宋体" w:hint="eastAsia"/>
                <w:bCs/>
                <w:color w:val="000000"/>
                <w:sz w:val="18"/>
                <w:szCs w:val="18"/>
              </w:rPr>
              <w:t>。</w:t>
            </w:r>
          </w:p>
        </w:tc>
        <w:tc>
          <w:tcPr>
            <w:tcW w:w="1703" w:type="dxa"/>
            <w:vAlign w:val="center"/>
          </w:tcPr>
          <w:p w:rsidR="00AA381C" w:rsidRDefault="00AA381C" w:rsidP="00117DBF">
            <w:pPr>
              <w:widowControl/>
              <w:spacing w:line="180" w:lineRule="exact"/>
              <w:ind w:leftChars="-25" w:left="-53" w:rightChars="-25" w:right="-53"/>
              <w:rPr>
                <w:rFonts w:ascii="宋体" w:hAnsi="宋体"/>
                <w:bCs/>
                <w:color w:val="000000"/>
                <w:sz w:val="18"/>
                <w:szCs w:val="18"/>
              </w:rPr>
            </w:pPr>
            <w:r w:rsidRPr="00754634">
              <w:rPr>
                <w:rFonts w:ascii="宋体" w:hAnsi="宋体"/>
                <w:bCs/>
                <w:color w:val="000000"/>
                <w:sz w:val="18"/>
                <w:szCs w:val="18"/>
              </w:rPr>
              <w:t>1.</w:t>
            </w:r>
            <w:r w:rsidRPr="00754634">
              <w:rPr>
                <w:rFonts w:ascii="宋体" w:hAnsi="宋体" w:hint="eastAsia"/>
                <w:bCs/>
                <w:color w:val="000000"/>
                <w:sz w:val="18"/>
                <w:szCs w:val="18"/>
              </w:rPr>
              <w:t>适时早播，培育多蘖壮秧。</w:t>
            </w:r>
            <w:r w:rsidRPr="00754634">
              <w:rPr>
                <w:rFonts w:ascii="宋体" w:hAnsi="宋体"/>
                <w:bCs/>
                <w:color w:val="000000"/>
                <w:sz w:val="18"/>
                <w:szCs w:val="18"/>
              </w:rPr>
              <w:t>2.</w:t>
            </w:r>
            <w:r w:rsidRPr="00754634">
              <w:rPr>
                <w:rFonts w:ascii="宋体" w:hAnsi="宋体" w:hint="eastAsia"/>
                <w:bCs/>
                <w:color w:val="000000"/>
                <w:sz w:val="18"/>
                <w:szCs w:val="18"/>
              </w:rPr>
              <w:t>秧龄</w:t>
            </w:r>
            <w:r w:rsidRPr="00754634">
              <w:rPr>
                <w:rFonts w:ascii="宋体" w:hAnsi="宋体"/>
                <w:bCs/>
                <w:color w:val="000000"/>
                <w:sz w:val="18"/>
                <w:szCs w:val="18"/>
              </w:rPr>
              <w:t>35</w:t>
            </w:r>
            <w:r w:rsidRPr="00754634">
              <w:rPr>
                <w:rFonts w:ascii="宋体" w:hAnsi="宋体" w:hint="eastAsia"/>
                <w:bCs/>
                <w:color w:val="000000"/>
                <w:sz w:val="18"/>
                <w:szCs w:val="18"/>
              </w:rPr>
              <w:t>～</w:t>
            </w:r>
            <w:r w:rsidRPr="00754634">
              <w:rPr>
                <w:rFonts w:ascii="宋体" w:hAnsi="宋体"/>
                <w:bCs/>
                <w:color w:val="000000"/>
                <w:sz w:val="18"/>
                <w:szCs w:val="18"/>
              </w:rPr>
              <w:t>40</w:t>
            </w:r>
            <w:r w:rsidRPr="00754634">
              <w:rPr>
                <w:rFonts w:ascii="宋体" w:hAnsi="宋体" w:hint="eastAsia"/>
                <w:bCs/>
                <w:color w:val="000000"/>
                <w:sz w:val="18"/>
                <w:szCs w:val="18"/>
              </w:rPr>
              <w:t>天，大田亩栽</w:t>
            </w:r>
            <w:r w:rsidRPr="00754634">
              <w:rPr>
                <w:rFonts w:ascii="宋体" w:hAnsi="宋体"/>
                <w:bCs/>
                <w:color w:val="000000"/>
                <w:sz w:val="18"/>
                <w:szCs w:val="18"/>
              </w:rPr>
              <w:t>1.1</w:t>
            </w:r>
            <w:r w:rsidRPr="00754634">
              <w:rPr>
                <w:rFonts w:ascii="宋体" w:hAnsi="宋体" w:hint="eastAsia"/>
                <w:bCs/>
                <w:color w:val="000000"/>
                <w:sz w:val="18"/>
                <w:szCs w:val="18"/>
              </w:rPr>
              <w:t>～</w:t>
            </w:r>
            <w:r w:rsidRPr="00754634">
              <w:rPr>
                <w:rFonts w:ascii="宋体" w:hAnsi="宋体"/>
                <w:bCs/>
                <w:color w:val="000000"/>
                <w:sz w:val="18"/>
                <w:szCs w:val="18"/>
              </w:rPr>
              <w:t>1.3</w:t>
            </w:r>
            <w:r w:rsidRPr="00754634">
              <w:rPr>
                <w:rFonts w:ascii="宋体" w:hAnsi="宋体" w:hint="eastAsia"/>
                <w:bCs/>
                <w:color w:val="000000"/>
                <w:sz w:val="18"/>
                <w:szCs w:val="18"/>
              </w:rPr>
              <w:t>万穴、基本苗</w:t>
            </w:r>
            <w:r w:rsidRPr="00754634">
              <w:rPr>
                <w:rFonts w:ascii="宋体" w:hAnsi="宋体"/>
                <w:bCs/>
                <w:color w:val="000000"/>
                <w:sz w:val="18"/>
                <w:szCs w:val="18"/>
              </w:rPr>
              <w:t>8</w:t>
            </w:r>
            <w:r w:rsidRPr="00754634">
              <w:rPr>
                <w:rFonts w:ascii="宋体" w:hAnsi="宋体" w:hint="eastAsia"/>
                <w:bCs/>
                <w:color w:val="000000"/>
                <w:sz w:val="18"/>
                <w:szCs w:val="18"/>
              </w:rPr>
              <w:t>～</w:t>
            </w:r>
            <w:r w:rsidRPr="00754634">
              <w:rPr>
                <w:rFonts w:ascii="宋体" w:hAnsi="宋体"/>
                <w:bCs/>
                <w:color w:val="000000"/>
                <w:sz w:val="18"/>
                <w:szCs w:val="18"/>
              </w:rPr>
              <w:t>10</w:t>
            </w:r>
            <w:r w:rsidRPr="00754634">
              <w:rPr>
                <w:rFonts w:ascii="宋体" w:hAnsi="宋体" w:hint="eastAsia"/>
                <w:bCs/>
                <w:color w:val="000000"/>
                <w:sz w:val="18"/>
                <w:szCs w:val="18"/>
              </w:rPr>
              <w:t>万、有效穗</w:t>
            </w:r>
            <w:r w:rsidRPr="00754634">
              <w:rPr>
                <w:rFonts w:ascii="宋体" w:hAnsi="宋体"/>
                <w:bCs/>
                <w:color w:val="000000"/>
                <w:sz w:val="18"/>
                <w:szCs w:val="18"/>
              </w:rPr>
              <w:t>17</w:t>
            </w:r>
            <w:r w:rsidRPr="00754634">
              <w:rPr>
                <w:rFonts w:ascii="宋体" w:hAnsi="宋体" w:hint="eastAsia"/>
                <w:bCs/>
                <w:color w:val="000000"/>
                <w:sz w:val="18"/>
                <w:szCs w:val="18"/>
              </w:rPr>
              <w:t>～</w:t>
            </w:r>
            <w:r w:rsidRPr="00754634">
              <w:rPr>
                <w:rFonts w:ascii="宋体" w:hAnsi="宋体"/>
                <w:bCs/>
                <w:color w:val="000000"/>
                <w:sz w:val="18"/>
                <w:szCs w:val="18"/>
              </w:rPr>
              <w:t>19</w:t>
            </w:r>
            <w:r w:rsidRPr="00754634">
              <w:rPr>
                <w:rFonts w:ascii="宋体" w:hAnsi="宋体" w:hint="eastAsia"/>
                <w:bCs/>
                <w:color w:val="000000"/>
                <w:sz w:val="18"/>
                <w:szCs w:val="18"/>
              </w:rPr>
              <w:t>万。</w:t>
            </w:r>
            <w:r w:rsidRPr="00754634">
              <w:rPr>
                <w:rFonts w:ascii="宋体" w:hAnsi="宋体"/>
                <w:bCs/>
                <w:color w:val="000000"/>
                <w:sz w:val="18"/>
                <w:szCs w:val="18"/>
              </w:rPr>
              <w:t>3.</w:t>
            </w:r>
            <w:r w:rsidRPr="00754634">
              <w:rPr>
                <w:rFonts w:ascii="宋体" w:hAnsi="宋体" w:hint="eastAsia"/>
                <w:bCs/>
                <w:color w:val="000000"/>
                <w:sz w:val="18"/>
                <w:szCs w:val="18"/>
              </w:rPr>
              <w:t>底追并重，有机肥为主、化肥为辅，迟速结合、多元配合，稳氮、增磷、增钾。</w:t>
            </w:r>
            <w:r w:rsidRPr="00754634">
              <w:rPr>
                <w:rFonts w:ascii="宋体" w:hAnsi="宋体"/>
                <w:bCs/>
                <w:color w:val="000000"/>
                <w:sz w:val="18"/>
                <w:szCs w:val="18"/>
              </w:rPr>
              <w:t>4.</w:t>
            </w:r>
            <w:r w:rsidRPr="00754634">
              <w:rPr>
                <w:rFonts w:ascii="宋体" w:hAnsi="宋体" w:hint="eastAsia"/>
                <w:bCs/>
                <w:color w:val="000000"/>
                <w:sz w:val="18"/>
                <w:szCs w:val="18"/>
              </w:rPr>
              <w:t>寸水移栽深水返青，平水发根促蘖、够苗晒田控蘖、浅水孕穗扬花、干湿交替壮籽，抽穗至灌浆期不宜断水过早。</w:t>
            </w:r>
            <w:r w:rsidRPr="00754634">
              <w:rPr>
                <w:rFonts w:ascii="宋体" w:hAnsi="宋体"/>
                <w:bCs/>
                <w:color w:val="000000"/>
                <w:sz w:val="18"/>
                <w:szCs w:val="18"/>
              </w:rPr>
              <w:t>5.</w:t>
            </w:r>
            <w:r w:rsidRPr="00754634">
              <w:rPr>
                <w:rFonts w:ascii="宋体" w:hAnsi="宋体" w:hint="eastAsia"/>
                <w:bCs/>
                <w:color w:val="000000"/>
                <w:sz w:val="18"/>
                <w:szCs w:val="18"/>
              </w:rPr>
              <w:t>注意及时防治稻瘟病、纹枯病、螟虫、褐飞虱等病虫害。</w:t>
            </w:r>
          </w:p>
          <w:p w:rsidR="00754634" w:rsidRPr="00754634" w:rsidRDefault="00754634" w:rsidP="00117DBF">
            <w:pPr>
              <w:widowControl/>
              <w:spacing w:line="180" w:lineRule="exact"/>
              <w:ind w:leftChars="-25" w:left="-53" w:rightChars="-25" w:right="-53"/>
              <w:rPr>
                <w:rFonts w:ascii="宋体"/>
                <w:bCs/>
                <w:color w:val="000000"/>
                <w:sz w:val="18"/>
                <w:szCs w:val="18"/>
              </w:rPr>
            </w:pPr>
          </w:p>
        </w:tc>
        <w:tc>
          <w:tcPr>
            <w:tcW w:w="1472" w:type="dxa"/>
            <w:vAlign w:val="center"/>
          </w:tcPr>
          <w:p w:rsidR="00AA381C" w:rsidRPr="00754634" w:rsidRDefault="00AA381C" w:rsidP="00924732">
            <w:pPr>
              <w:widowControl/>
              <w:spacing w:line="200" w:lineRule="exact"/>
              <w:rPr>
                <w:rFonts w:ascii="宋体"/>
                <w:bCs/>
                <w:color w:val="000000"/>
                <w:sz w:val="18"/>
                <w:szCs w:val="18"/>
              </w:rPr>
            </w:pPr>
            <w:r w:rsidRPr="00754634">
              <w:rPr>
                <w:rFonts w:ascii="宋体" w:hAnsi="宋体" w:hint="eastAsia"/>
                <w:bCs/>
                <w:color w:val="000000"/>
                <w:sz w:val="18"/>
                <w:szCs w:val="18"/>
              </w:rPr>
              <w:t>适宜云南、贵州（武陵山区除外）、四川除川东南以外的平坝丘陵稻区、陕西南部稻区作一季中稻种植。稻瘟病重发区不宜种植。</w:t>
            </w:r>
          </w:p>
        </w:tc>
        <w:tc>
          <w:tcPr>
            <w:tcW w:w="1442" w:type="dxa"/>
            <w:vAlign w:val="center"/>
          </w:tcPr>
          <w:p w:rsidR="00AA381C" w:rsidRPr="00754634" w:rsidRDefault="00AA381C" w:rsidP="00924732">
            <w:pPr>
              <w:widowControl/>
              <w:spacing w:line="200" w:lineRule="exact"/>
              <w:rPr>
                <w:rFonts w:ascii="宋体"/>
                <w:bCs/>
                <w:color w:val="000000"/>
                <w:sz w:val="18"/>
                <w:szCs w:val="18"/>
              </w:rPr>
            </w:pPr>
            <w:r w:rsidRPr="00754634">
              <w:rPr>
                <w:rFonts w:ascii="宋体" w:hAnsi="宋体" w:hint="eastAsia"/>
                <w:bCs/>
                <w:color w:val="000000"/>
                <w:sz w:val="18"/>
                <w:szCs w:val="18"/>
              </w:rPr>
              <w:t>四川国豪种业股份有限公司</w:t>
            </w:r>
          </w:p>
        </w:tc>
      </w:tr>
      <w:tr w:rsidR="00AA381C" w:rsidRPr="00AA4A2B" w:rsidTr="00713A38">
        <w:trPr>
          <w:trHeight w:val="120"/>
          <w:jc w:val="center"/>
        </w:trPr>
        <w:tc>
          <w:tcPr>
            <w:tcW w:w="487" w:type="dxa"/>
            <w:vAlign w:val="center"/>
          </w:tcPr>
          <w:p w:rsidR="00AA381C" w:rsidRPr="00AA4A2B" w:rsidRDefault="002E3CDB" w:rsidP="00CE2EB8">
            <w:pPr>
              <w:spacing w:line="200" w:lineRule="exact"/>
              <w:ind w:leftChars="-50" w:left="-105" w:rightChars="-50" w:right="-105"/>
              <w:jc w:val="center"/>
              <w:rPr>
                <w:rFonts w:ascii="宋体" w:hAnsi="宋体" w:cs="Arial"/>
                <w:color w:val="000000"/>
                <w:kern w:val="0"/>
                <w:sz w:val="18"/>
                <w:szCs w:val="18"/>
              </w:rPr>
            </w:pPr>
            <w:r>
              <w:rPr>
                <w:rFonts w:ascii="宋体" w:hAnsi="宋体" w:cs="Arial" w:hint="eastAsia"/>
                <w:color w:val="000000"/>
                <w:kern w:val="0"/>
                <w:sz w:val="18"/>
                <w:szCs w:val="18"/>
              </w:rPr>
              <w:lastRenderedPageBreak/>
              <w:t>14</w:t>
            </w:r>
          </w:p>
        </w:tc>
        <w:tc>
          <w:tcPr>
            <w:tcW w:w="396" w:type="dxa"/>
            <w:vAlign w:val="center"/>
          </w:tcPr>
          <w:p w:rsidR="00AA381C" w:rsidRPr="00AA4A2B" w:rsidRDefault="00AA381C" w:rsidP="00924732">
            <w:pPr>
              <w:spacing w:line="200" w:lineRule="exact"/>
              <w:rPr>
                <w:rFonts w:ascii="宋体"/>
                <w:color w:val="000000"/>
                <w:sz w:val="18"/>
                <w:szCs w:val="18"/>
              </w:rPr>
            </w:pPr>
            <w:r w:rsidRPr="00AA4A2B">
              <w:rPr>
                <w:rFonts w:ascii="宋体" w:hAnsi="宋体" w:hint="eastAsia"/>
                <w:color w:val="000000"/>
                <w:sz w:val="18"/>
                <w:szCs w:val="18"/>
              </w:rPr>
              <w:t>水稻</w:t>
            </w:r>
          </w:p>
        </w:tc>
        <w:tc>
          <w:tcPr>
            <w:tcW w:w="622" w:type="dxa"/>
            <w:vAlign w:val="center"/>
          </w:tcPr>
          <w:p w:rsidR="00AA381C" w:rsidRPr="00AA4A2B" w:rsidRDefault="00AA381C" w:rsidP="00924732">
            <w:pPr>
              <w:spacing w:line="200" w:lineRule="exact"/>
              <w:rPr>
                <w:rFonts w:ascii="宋体"/>
                <w:color w:val="000000"/>
                <w:sz w:val="18"/>
                <w:szCs w:val="18"/>
              </w:rPr>
            </w:pPr>
            <w:r w:rsidRPr="00AA4A2B">
              <w:rPr>
                <w:rFonts w:ascii="宋体" w:hAnsi="宋体" w:hint="eastAsia"/>
                <w:color w:val="000000"/>
                <w:sz w:val="18"/>
                <w:szCs w:val="18"/>
              </w:rPr>
              <w:t>蓉</w:t>
            </w:r>
            <w:r w:rsidRPr="00AA4A2B">
              <w:rPr>
                <w:rFonts w:ascii="宋体" w:hAnsi="宋体"/>
                <w:color w:val="000000"/>
                <w:sz w:val="18"/>
                <w:szCs w:val="18"/>
              </w:rPr>
              <w:t>18</w:t>
            </w:r>
            <w:r w:rsidRPr="00AA4A2B">
              <w:rPr>
                <w:rFonts w:ascii="宋体" w:hAnsi="宋体" w:hint="eastAsia"/>
                <w:color w:val="000000"/>
                <w:sz w:val="18"/>
                <w:szCs w:val="18"/>
              </w:rPr>
              <w:t>优</w:t>
            </w:r>
            <w:r w:rsidRPr="00AA4A2B">
              <w:rPr>
                <w:rFonts w:ascii="宋体" w:hAnsi="宋体"/>
                <w:color w:val="000000"/>
                <w:sz w:val="18"/>
                <w:szCs w:val="18"/>
              </w:rPr>
              <w:t>662</w:t>
            </w:r>
          </w:p>
        </w:tc>
        <w:tc>
          <w:tcPr>
            <w:tcW w:w="1611" w:type="dxa"/>
            <w:vAlign w:val="center"/>
          </w:tcPr>
          <w:p w:rsidR="00AA381C" w:rsidRPr="00AA4A2B" w:rsidRDefault="00AA381C" w:rsidP="00924732">
            <w:pPr>
              <w:spacing w:line="200" w:lineRule="exact"/>
              <w:rPr>
                <w:rFonts w:ascii="宋体"/>
                <w:color w:val="000000"/>
                <w:sz w:val="18"/>
                <w:szCs w:val="18"/>
              </w:rPr>
            </w:pPr>
            <w:r w:rsidRPr="00AA4A2B">
              <w:rPr>
                <w:rFonts w:ascii="宋体" w:hAnsi="宋体" w:hint="eastAsia"/>
                <w:color w:val="000000"/>
                <w:sz w:val="18"/>
                <w:szCs w:val="18"/>
              </w:rPr>
              <w:t>蓉</w:t>
            </w:r>
            <w:r w:rsidRPr="00AA4A2B">
              <w:rPr>
                <w:rFonts w:ascii="宋体" w:hAnsi="宋体"/>
                <w:color w:val="000000"/>
                <w:sz w:val="18"/>
                <w:szCs w:val="18"/>
              </w:rPr>
              <w:t>18A</w:t>
            </w:r>
            <w:r w:rsidRPr="00AA4A2B">
              <w:rPr>
                <w:rFonts w:ascii="宋体" w:hAnsi="宋体" w:hint="eastAsia"/>
                <w:color w:val="000000"/>
                <w:sz w:val="18"/>
                <w:szCs w:val="18"/>
              </w:rPr>
              <w:t>×绵恢</w:t>
            </w:r>
            <w:r w:rsidRPr="00AA4A2B">
              <w:rPr>
                <w:rFonts w:ascii="宋体" w:hAnsi="宋体"/>
                <w:color w:val="000000"/>
                <w:sz w:val="18"/>
                <w:szCs w:val="18"/>
              </w:rPr>
              <w:t>662</w:t>
            </w:r>
          </w:p>
        </w:tc>
        <w:tc>
          <w:tcPr>
            <w:tcW w:w="965" w:type="dxa"/>
            <w:vAlign w:val="center"/>
          </w:tcPr>
          <w:p w:rsidR="00AA381C" w:rsidRPr="00AA4A2B" w:rsidRDefault="00AA381C" w:rsidP="00924732">
            <w:pPr>
              <w:spacing w:line="200" w:lineRule="exact"/>
              <w:jc w:val="center"/>
              <w:rPr>
                <w:rFonts w:ascii="宋体"/>
                <w:color w:val="000000"/>
                <w:sz w:val="18"/>
                <w:szCs w:val="18"/>
              </w:rPr>
            </w:pPr>
            <w:r w:rsidRPr="00AA4A2B">
              <w:rPr>
                <w:rFonts w:ascii="宋体" w:hAnsi="宋体"/>
                <w:color w:val="000000"/>
                <w:sz w:val="18"/>
                <w:szCs w:val="18"/>
              </w:rPr>
              <w:t>2012</w:t>
            </w:r>
            <w:r w:rsidRPr="00AA4A2B">
              <w:rPr>
                <w:rFonts w:ascii="宋体" w:hAnsi="宋体" w:hint="eastAsia"/>
                <w:color w:val="000000"/>
                <w:sz w:val="18"/>
                <w:szCs w:val="18"/>
              </w:rPr>
              <w:t>年</w:t>
            </w:r>
          </w:p>
          <w:p w:rsidR="00AA381C" w:rsidRPr="00AA4A2B" w:rsidRDefault="00AA381C" w:rsidP="00924732">
            <w:pPr>
              <w:spacing w:line="200" w:lineRule="exact"/>
              <w:jc w:val="center"/>
              <w:rPr>
                <w:rFonts w:ascii="宋体"/>
                <w:color w:val="000000"/>
                <w:sz w:val="18"/>
                <w:szCs w:val="18"/>
              </w:rPr>
            </w:pPr>
            <w:r w:rsidRPr="00AA4A2B">
              <w:rPr>
                <w:rFonts w:ascii="宋体" w:hAnsi="宋体" w:hint="eastAsia"/>
                <w:color w:val="000000"/>
                <w:sz w:val="18"/>
                <w:szCs w:val="18"/>
              </w:rPr>
              <w:t>国审</w:t>
            </w:r>
          </w:p>
        </w:tc>
        <w:tc>
          <w:tcPr>
            <w:tcW w:w="1094" w:type="dxa"/>
            <w:vAlign w:val="center"/>
          </w:tcPr>
          <w:p w:rsidR="00AA381C" w:rsidRPr="00AA4A2B" w:rsidRDefault="00AA381C" w:rsidP="00924732">
            <w:pPr>
              <w:spacing w:line="200" w:lineRule="exact"/>
              <w:jc w:val="center"/>
              <w:rPr>
                <w:rFonts w:ascii="宋体"/>
                <w:color w:val="000000"/>
                <w:sz w:val="18"/>
                <w:szCs w:val="18"/>
              </w:rPr>
            </w:pPr>
            <w:r w:rsidRPr="00AA4A2B">
              <w:rPr>
                <w:rFonts w:ascii="宋体" w:hAnsi="宋体" w:hint="eastAsia"/>
                <w:color w:val="000000"/>
                <w:sz w:val="18"/>
                <w:szCs w:val="18"/>
              </w:rPr>
              <w:t>国审稻</w:t>
            </w:r>
            <w:r w:rsidRPr="00AA4A2B">
              <w:rPr>
                <w:rFonts w:ascii="宋体" w:hAnsi="宋体"/>
                <w:color w:val="000000"/>
                <w:sz w:val="18"/>
                <w:szCs w:val="18"/>
              </w:rPr>
              <w:t>2012011</w:t>
            </w:r>
          </w:p>
        </w:tc>
        <w:tc>
          <w:tcPr>
            <w:tcW w:w="2495" w:type="dxa"/>
            <w:vAlign w:val="center"/>
          </w:tcPr>
          <w:p w:rsidR="00AA381C" w:rsidRPr="00AA4A2B" w:rsidRDefault="00AA381C" w:rsidP="00C162D5">
            <w:pPr>
              <w:spacing w:line="240" w:lineRule="exact"/>
              <w:rPr>
                <w:rFonts w:ascii="宋体"/>
                <w:color w:val="000000"/>
                <w:sz w:val="18"/>
                <w:szCs w:val="18"/>
              </w:rPr>
            </w:pPr>
            <w:r w:rsidRPr="00AA4A2B">
              <w:rPr>
                <w:rFonts w:ascii="宋体" w:hAnsi="宋体" w:hint="eastAsia"/>
                <w:color w:val="000000"/>
                <w:sz w:val="18"/>
                <w:szCs w:val="18"/>
              </w:rPr>
              <w:t>籼型三系杂交水稻品种。全生育期平均</w:t>
            </w:r>
            <w:r w:rsidRPr="00AA4A2B">
              <w:rPr>
                <w:rFonts w:ascii="宋体" w:hAnsi="宋体"/>
                <w:color w:val="000000"/>
                <w:sz w:val="18"/>
                <w:szCs w:val="18"/>
              </w:rPr>
              <w:t>156.8</w:t>
            </w:r>
            <w:r w:rsidRPr="00AA4A2B">
              <w:rPr>
                <w:rFonts w:ascii="宋体" w:hAnsi="宋体" w:hint="eastAsia"/>
                <w:color w:val="000000"/>
                <w:sz w:val="18"/>
                <w:szCs w:val="18"/>
              </w:rPr>
              <w:t>天，株高</w:t>
            </w:r>
            <w:r w:rsidRPr="00AA4A2B">
              <w:rPr>
                <w:rFonts w:ascii="宋体" w:hAnsi="宋体"/>
                <w:color w:val="000000"/>
                <w:sz w:val="18"/>
                <w:szCs w:val="18"/>
              </w:rPr>
              <w:t>116.4</w:t>
            </w:r>
            <w:r w:rsidRPr="00AA4A2B">
              <w:rPr>
                <w:rFonts w:ascii="宋体" w:hAnsi="宋体" w:hint="eastAsia"/>
                <w:color w:val="000000"/>
                <w:sz w:val="18"/>
                <w:szCs w:val="18"/>
              </w:rPr>
              <w:t>厘米，穗长</w:t>
            </w:r>
            <w:r w:rsidRPr="00AA4A2B">
              <w:rPr>
                <w:rFonts w:ascii="宋体" w:hAnsi="宋体"/>
                <w:color w:val="000000"/>
                <w:sz w:val="18"/>
                <w:szCs w:val="18"/>
              </w:rPr>
              <w:t>25.3</w:t>
            </w:r>
            <w:r w:rsidRPr="00AA4A2B">
              <w:rPr>
                <w:rFonts w:ascii="宋体" w:hAnsi="宋体" w:hint="eastAsia"/>
                <w:color w:val="000000"/>
                <w:sz w:val="18"/>
                <w:szCs w:val="18"/>
              </w:rPr>
              <w:t>厘米，每穗总粒数</w:t>
            </w:r>
            <w:r w:rsidRPr="00AA4A2B">
              <w:rPr>
                <w:rFonts w:ascii="宋体" w:hAnsi="宋体"/>
                <w:color w:val="000000"/>
                <w:sz w:val="18"/>
                <w:szCs w:val="18"/>
              </w:rPr>
              <w:t>179.9</w:t>
            </w:r>
            <w:r w:rsidRPr="00AA4A2B">
              <w:rPr>
                <w:rFonts w:ascii="宋体" w:hAnsi="宋体" w:hint="eastAsia"/>
                <w:color w:val="000000"/>
                <w:sz w:val="18"/>
                <w:szCs w:val="18"/>
              </w:rPr>
              <w:t>粒，结实率</w:t>
            </w:r>
            <w:r w:rsidRPr="00AA4A2B">
              <w:rPr>
                <w:rFonts w:ascii="宋体" w:hAnsi="宋体"/>
                <w:color w:val="000000"/>
                <w:sz w:val="18"/>
                <w:szCs w:val="18"/>
              </w:rPr>
              <w:t>78.6%</w:t>
            </w:r>
            <w:r w:rsidRPr="00AA4A2B">
              <w:rPr>
                <w:rFonts w:ascii="宋体" w:hAnsi="宋体" w:hint="eastAsia"/>
                <w:color w:val="000000"/>
                <w:sz w:val="18"/>
                <w:szCs w:val="18"/>
              </w:rPr>
              <w:t>，千粒重</w:t>
            </w:r>
            <w:r w:rsidRPr="00AA4A2B">
              <w:rPr>
                <w:rFonts w:ascii="宋体" w:hAnsi="宋体"/>
                <w:color w:val="000000"/>
                <w:sz w:val="18"/>
                <w:szCs w:val="18"/>
              </w:rPr>
              <w:t>28.3</w:t>
            </w:r>
            <w:r w:rsidRPr="00AA4A2B">
              <w:rPr>
                <w:rFonts w:ascii="宋体" w:hAnsi="宋体" w:hint="eastAsia"/>
                <w:color w:val="000000"/>
                <w:sz w:val="18"/>
                <w:szCs w:val="18"/>
              </w:rPr>
              <w:t>克。抗性：稻瘟病综合指数</w:t>
            </w:r>
            <w:r w:rsidRPr="00AA4A2B">
              <w:rPr>
                <w:rFonts w:ascii="宋体" w:hAnsi="宋体"/>
                <w:color w:val="000000"/>
                <w:sz w:val="18"/>
                <w:szCs w:val="18"/>
              </w:rPr>
              <w:t>3.9</w:t>
            </w:r>
            <w:r w:rsidRPr="00AA4A2B">
              <w:rPr>
                <w:rFonts w:ascii="宋体" w:hAnsi="宋体" w:hint="eastAsia"/>
                <w:color w:val="000000"/>
                <w:sz w:val="18"/>
                <w:szCs w:val="18"/>
              </w:rPr>
              <w:t>级，中感稻瘟病，高感褐飞虱。米质主要指标：整精米率</w:t>
            </w:r>
            <w:r w:rsidRPr="00AA4A2B">
              <w:rPr>
                <w:rFonts w:ascii="宋体" w:hAnsi="宋体"/>
                <w:color w:val="000000"/>
                <w:sz w:val="18"/>
                <w:szCs w:val="18"/>
              </w:rPr>
              <w:t>67.1%</w:t>
            </w:r>
            <w:r w:rsidRPr="00AA4A2B">
              <w:rPr>
                <w:rFonts w:ascii="宋体" w:hAnsi="宋体" w:hint="eastAsia"/>
                <w:color w:val="000000"/>
                <w:sz w:val="18"/>
                <w:szCs w:val="18"/>
              </w:rPr>
              <w:t>，长宽比</w:t>
            </w:r>
            <w:r w:rsidRPr="00AA4A2B">
              <w:rPr>
                <w:rFonts w:ascii="宋体" w:hAnsi="宋体"/>
                <w:color w:val="000000"/>
                <w:sz w:val="18"/>
                <w:szCs w:val="18"/>
              </w:rPr>
              <w:t>2.8</w:t>
            </w:r>
            <w:r w:rsidRPr="00AA4A2B">
              <w:rPr>
                <w:rFonts w:ascii="宋体" w:hAnsi="宋体" w:hint="eastAsia"/>
                <w:color w:val="000000"/>
                <w:sz w:val="18"/>
                <w:szCs w:val="18"/>
              </w:rPr>
              <w:t>，垩白粒率</w:t>
            </w:r>
            <w:r w:rsidRPr="00AA4A2B">
              <w:rPr>
                <w:rFonts w:ascii="宋体" w:hAnsi="宋体"/>
                <w:color w:val="000000"/>
                <w:sz w:val="18"/>
                <w:szCs w:val="18"/>
              </w:rPr>
              <w:t>9%</w:t>
            </w:r>
            <w:r w:rsidRPr="00AA4A2B">
              <w:rPr>
                <w:rFonts w:ascii="宋体" w:hAnsi="宋体" w:hint="eastAsia"/>
                <w:color w:val="000000"/>
                <w:sz w:val="18"/>
                <w:szCs w:val="18"/>
              </w:rPr>
              <w:t>，垩白度</w:t>
            </w:r>
            <w:r w:rsidRPr="00AA4A2B">
              <w:rPr>
                <w:rFonts w:ascii="宋体" w:hAnsi="宋体"/>
                <w:color w:val="000000"/>
                <w:sz w:val="18"/>
                <w:szCs w:val="18"/>
              </w:rPr>
              <w:t>1.5%</w:t>
            </w:r>
            <w:r w:rsidRPr="00AA4A2B">
              <w:rPr>
                <w:rFonts w:ascii="宋体" w:hAnsi="宋体" w:hint="eastAsia"/>
                <w:color w:val="000000"/>
                <w:sz w:val="18"/>
                <w:szCs w:val="18"/>
              </w:rPr>
              <w:t>，胶稠度</w:t>
            </w:r>
            <w:r w:rsidRPr="00AA4A2B">
              <w:rPr>
                <w:rFonts w:ascii="宋体" w:hAnsi="宋体"/>
                <w:color w:val="000000"/>
                <w:sz w:val="18"/>
                <w:szCs w:val="18"/>
              </w:rPr>
              <w:t>82</w:t>
            </w:r>
            <w:r w:rsidRPr="00AA4A2B">
              <w:rPr>
                <w:rFonts w:ascii="宋体" w:hAnsi="宋体" w:hint="eastAsia"/>
                <w:color w:val="000000"/>
                <w:sz w:val="18"/>
                <w:szCs w:val="18"/>
              </w:rPr>
              <w:t>毫米，直链淀粉含量</w:t>
            </w:r>
            <w:r w:rsidRPr="00AA4A2B">
              <w:rPr>
                <w:rFonts w:ascii="宋体" w:hAnsi="宋体"/>
                <w:color w:val="000000"/>
                <w:sz w:val="18"/>
                <w:szCs w:val="18"/>
              </w:rPr>
              <w:t>16.2%</w:t>
            </w:r>
            <w:r w:rsidRPr="00AA4A2B">
              <w:rPr>
                <w:rFonts w:ascii="宋体" w:hAnsi="宋体" w:hint="eastAsia"/>
                <w:color w:val="000000"/>
                <w:sz w:val="18"/>
                <w:szCs w:val="18"/>
              </w:rPr>
              <w:t>，达到国家《优质稻谷》标准</w:t>
            </w:r>
            <w:r w:rsidRPr="00AA4A2B">
              <w:rPr>
                <w:rFonts w:ascii="宋体" w:hAnsi="宋体"/>
                <w:color w:val="000000"/>
                <w:sz w:val="18"/>
                <w:szCs w:val="18"/>
              </w:rPr>
              <w:t>2</w:t>
            </w:r>
            <w:r w:rsidRPr="00AA4A2B">
              <w:rPr>
                <w:rFonts w:ascii="宋体" w:hAnsi="宋体" w:hint="eastAsia"/>
                <w:color w:val="000000"/>
                <w:sz w:val="18"/>
                <w:szCs w:val="18"/>
              </w:rPr>
              <w:t>级。</w:t>
            </w:r>
          </w:p>
        </w:tc>
        <w:tc>
          <w:tcPr>
            <w:tcW w:w="1701" w:type="dxa"/>
            <w:vAlign w:val="center"/>
          </w:tcPr>
          <w:p w:rsidR="00AA381C" w:rsidRPr="00AA4A2B" w:rsidRDefault="00AA381C" w:rsidP="00EE0C55">
            <w:pPr>
              <w:spacing w:beforeLines="50" w:afterLines="50" w:line="240" w:lineRule="exact"/>
              <w:rPr>
                <w:rFonts w:ascii="宋体"/>
                <w:color w:val="000000"/>
                <w:sz w:val="18"/>
                <w:szCs w:val="18"/>
              </w:rPr>
            </w:pPr>
            <w:r w:rsidRPr="00AA4A2B">
              <w:rPr>
                <w:rFonts w:ascii="宋体" w:hAnsi="宋体"/>
                <w:color w:val="000000"/>
                <w:sz w:val="18"/>
                <w:szCs w:val="18"/>
              </w:rPr>
              <w:t>2009</w:t>
            </w:r>
            <w:r w:rsidRPr="00AA4A2B">
              <w:rPr>
                <w:rFonts w:ascii="宋体" w:hAnsi="宋体" w:hint="eastAsia"/>
                <w:color w:val="000000"/>
                <w:sz w:val="18"/>
                <w:szCs w:val="18"/>
              </w:rPr>
              <w:t>年参加长江上游中籼迟熟组区域试验，比对照Ⅱ优</w:t>
            </w:r>
            <w:r w:rsidRPr="00AA4A2B">
              <w:rPr>
                <w:rFonts w:ascii="宋体" w:hAnsi="宋体"/>
                <w:color w:val="000000"/>
                <w:sz w:val="18"/>
                <w:szCs w:val="18"/>
              </w:rPr>
              <w:t>838</w:t>
            </w:r>
            <w:r w:rsidRPr="00AA4A2B">
              <w:rPr>
                <w:rFonts w:ascii="宋体" w:hAnsi="宋体" w:hint="eastAsia"/>
                <w:color w:val="000000"/>
                <w:sz w:val="18"/>
                <w:szCs w:val="18"/>
              </w:rPr>
              <w:t>增产</w:t>
            </w:r>
            <w:r w:rsidRPr="00AA4A2B">
              <w:rPr>
                <w:rFonts w:ascii="宋体" w:hAnsi="宋体"/>
                <w:color w:val="000000"/>
                <w:sz w:val="18"/>
                <w:szCs w:val="18"/>
              </w:rPr>
              <w:t>0.03%</w:t>
            </w:r>
            <w:r w:rsidRPr="00AA4A2B">
              <w:rPr>
                <w:rFonts w:ascii="宋体" w:hAnsi="宋体" w:hint="eastAsia"/>
                <w:color w:val="000000"/>
                <w:sz w:val="18"/>
                <w:szCs w:val="18"/>
              </w:rPr>
              <w:t>；</w:t>
            </w:r>
            <w:r w:rsidRPr="00AA4A2B">
              <w:rPr>
                <w:rFonts w:ascii="宋体" w:hAnsi="宋体"/>
                <w:color w:val="000000"/>
                <w:sz w:val="18"/>
                <w:szCs w:val="18"/>
              </w:rPr>
              <w:t>2010</w:t>
            </w:r>
            <w:r w:rsidRPr="00AA4A2B">
              <w:rPr>
                <w:rFonts w:ascii="宋体" w:hAnsi="宋体" w:hint="eastAsia"/>
                <w:color w:val="000000"/>
                <w:sz w:val="18"/>
                <w:szCs w:val="18"/>
              </w:rPr>
              <w:t>年续试，比Ⅱ优</w:t>
            </w:r>
            <w:r w:rsidRPr="00AA4A2B">
              <w:rPr>
                <w:rFonts w:ascii="宋体" w:hAnsi="宋体"/>
                <w:color w:val="000000"/>
                <w:sz w:val="18"/>
                <w:szCs w:val="18"/>
              </w:rPr>
              <w:t>838</w:t>
            </w:r>
            <w:r w:rsidRPr="00AA4A2B">
              <w:rPr>
                <w:rFonts w:ascii="宋体" w:hAnsi="宋体" w:hint="eastAsia"/>
                <w:color w:val="000000"/>
                <w:sz w:val="18"/>
                <w:szCs w:val="18"/>
              </w:rPr>
              <w:t>增产</w:t>
            </w:r>
            <w:r w:rsidRPr="00AA4A2B">
              <w:rPr>
                <w:rFonts w:ascii="宋体" w:hAnsi="宋体"/>
                <w:color w:val="000000"/>
                <w:sz w:val="18"/>
                <w:szCs w:val="18"/>
              </w:rPr>
              <w:t>2.7%</w:t>
            </w:r>
            <w:r w:rsidRPr="00AA4A2B">
              <w:rPr>
                <w:rFonts w:ascii="宋体" w:hAnsi="宋体" w:hint="eastAsia"/>
                <w:color w:val="000000"/>
                <w:sz w:val="18"/>
                <w:szCs w:val="18"/>
              </w:rPr>
              <w:t>。两年区域试验平均亩产</w:t>
            </w:r>
            <w:r w:rsidRPr="00AA4A2B">
              <w:rPr>
                <w:rFonts w:ascii="宋体" w:hAnsi="宋体"/>
                <w:color w:val="000000"/>
                <w:sz w:val="18"/>
                <w:szCs w:val="18"/>
              </w:rPr>
              <w:t>565.2</w:t>
            </w:r>
            <w:r w:rsidRPr="00AA4A2B">
              <w:rPr>
                <w:rFonts w:ascii="宋体" w:hAnsi="宋体" w:hint="eastAsia"/>
                <w:color w:val="000000"/>
                <w:sz w:val="18"/>
                <w:szCs w:val="18"/>
              </w:rPr>
              <w:t>千克，比Ⅱ优</w:t>
            </w:r>
            <w:r w:rsidRPr="00AA4A2B">
              <w:rPr>
                <w:rFonts w:ascii="宋体" w:hAnsi="宋体"/>
                <w:color w:val="000000"/>
                <w:sz w:val="18"/>
                <w:szCs w:val="18"/>
              </w:rPr>
              <w:t>838</w:t>
            </w:r>
            <w:r w:rsidRPr="00AA4A2B">
              <w:rPr>
                <w:rFonts w:ascii="宋体" w:hAnsi="宋体" w:hint="eastAsia"/>
                <w:color w:val="000000"/>
                <w:sz w:val="18"/>
                <w:szCs w:val="18"/>
              </w:rPr>
              <w:t>增产</w:t>
            </w:r>
            <w:r w:rsidRPr="00AA4A2B">
              <w:rPr>
                <w:rFonts w:ascii="宋体" w:hAnsi="宋体"/>
                <w:color w:val="000000"/>
                <w:sz w:val="18"/>
                <w:szCs w:val="18"/>
              </w:rPr>
              <w:t>1.4%</w:t>
            </w:r>
            <w:r w:rsidRPr="00AA4A2B">
              <w:rPr>
                <w:rFonts w:ascii="宋体" w:hAnsi="宋体" w:hint="eastAsia"/>
                <w:color w:val="000000"/>
                <w:sz w:val="18"/>
                <w:szCs w:val="18"/>
              </w:rPr>
              <w:t>。</w:t>
            </w:r>
            <w:r w:rsidRPr="00AA4A2B">
              <w:rPr>
                <w:rFonts w:ascii="宋体" w:hAnsi="宋体"/>
                <w:color w:val="000000"/>
                <w:sz w:val="18"/>
                <w:szCs w:val="18"/>
              </w:rPr>
              <w:t>2011</w:t>
            </w:r>
            <w:r w:rsidRPr="00AA4A2B">
              <w:rPr>
                <w:rFonts w:ascii="宋体" w:hAnsi="宋体" w:hint="eastAsia"/>
                <w:color w:val="000000"/>
                <w:sz w:val="18"/>
                <w:szCs w:val="18"/>
              </w:rPr>
              <w:t>年生产试验，平均亩产</w:t>
            </w:r>
            <w:r w:rsidRPr="00AA4A2B">
              <w:rPr>
                <w:rFonts w:ascii="宋体" w:hAnsi="宋体"/>
                <w:color w:val="000000"/>
                <w:sz w:val="18"/>
                <w:szCs w:val="18"/>
              </w:rPr>
              <w:t>599.3</w:t>
            </w:r>
            <w:r w:rsidRPr="00AA4A2B">
              <w:rPr>
                <w:rFonts w:ascii="宋体" w:hAnsi="宋体" w:hint="eastAsia"/>
                <w:color w:val="000000"/>
                <w:sz w:val="18"/>
                <w:szCs w:val="18"/>
              </w:rPr>
              <w:t>千克，比Ⅱ优</w:t>
            </w:r>
            <w:r w:rsidRPr="00AA4A2B">
              <w:rPr>
                <w:rFonts w:ascii="宋体" w:hAnsi="宋体"/>
                <w:color w:val="000000"/>
                <w:sz w:val="18"/>
                <w:szCs w:val="18"/>
              </w:rPr>
              <w:t>838</w:t>
            </w:r>
            <w:r w:rsidRPr="00AA4A2B">
              <w:rPr>
                <w:rFonts w:ascii="宋体" w:hAnsi="宋体" w:hint="eastAsia"/>
                <w:color w:val="000000"/>
                <w:sz w:val="18"/>
                <w:szCs w:val="18"/>
              </w:rPr>
              <w:t>增产</w:t>
            </w:r>
            <w:r w:rsidRPr="00AA4A2B">
              <w:rPr>
                <w:rFonts w:ascii="宋体" w:hAnsi="宋体"/>
                <w:color w:val="000000"/>
                <w:sz w:val="18"/>
                <w:szCs w:val="18"/>
              </w:rPr>
              <w:t>4.7%</w:t>
            </w:r>
            <w:r w:rsidRPr="00AA4A2B">
              <w:rPr>
                <w:rFonts w:ascii="宋体" w:hAnsi="宋体" w:hint="eastAsia"/>
                <w:color w:val="000000"/>
                <w:sz w:val="18"/>
                <w:szCs w:val="18"/>
              </w:rPr>
              <w:t>。</w:t>
            </w:r>
          </w:p>
        </w:tc>
        <w:tc>
          <w:tcPr>
            <w:tcW w:w="1703" w:type="dxa"/>
            <w:vAlign w:val="center"/>
          </w:tcPr>
          <w:p w:rsidR="00AA381C" w:rsidRPr="00AA4A2B" w:rsidRDefault="00AA381C" w:rsidP="00C162D5">
            <w:pPr>
              <w:spacing w:line="240" w:lineRule="exact"/>
              <w:rPr>
                <w:rFonts w:ascii="宋体"/>
                <w:color w:val="000000"/>
                <w:sz w:val="18"/>
                <w:szCs w:val="18"/>
              </w:rPr>
            </w:pPr>
            <w:r w:rsidRPr="00AA4A2B">
              <w:rPr>
                <w:rFonts w:ascii="宋体" w:hAnsi="宋体"/>
                <w:color w:val="000000"/>
                <w:sz w:val="18"/>
                <w:szCs w:val="18"/>
              </w:rPr>
              <w:t>1.</w:t>
            </w:r>
            <w:r w:rsidRPr="00AA4A2B">
              <w:rPr>
                <w:rFonts w:ascii="宋体" w:hAnsi="宋体" w:hint="eastAsia"/>
                <w:color w:val="000000"/>
                <w:sz w:val="18"/>
                <w:szCs w:val="18"/>
              </w:rPr>
              <w:t>培育多蘖壮秧。</w:t>
            </w:r>
            <w:r w:rsidRPr="00AA4A2B">
              <w:rPr>
                <w:rFonts w:ascii="宋体" w:hAnsi="宋体"/>
                <w:color w:val="000000"/>
                <w:sz w:val="18"/>
                <w:szCs w:val="18"/>
              </w:rPr>
              <w:t>2.</w:t>
            </w:r>
            <w:r w:rsidRPr="00AA4A2B">
              <w:rPr>
                <w:rFonts w:ascii="宋体" w:hAnsi="宋体" w:hint="eastAsia"/>
                <w:color w:val="000000"/>
                <w:sz w:val="18"/>
                <w:szCs w:val="18"/>
              </w:rPr>
              <w:t>移栽时亩基本苗</w:t>
            </w:r>
            <w:r w:rsidRPr="00AA4A2B">
              <w:rPr>
                <w:rFonts w:ascii="宋体" w:hAnsi="宋体"/>
                <w:color w:val="000000"/>
                <w:sz w:val="18"/>
                <w:szCs w:val="18"/>
              </w:rPr>
              <w:t>10</w:t>
            </w:r>
            <w:r w:rsidRPr="00AA4A2B">
              <w:rPr>
                <w:rFonts w:ascii="宋体" w:hAnsi="宋体" w:hint="eastAsia"/>
                <w:color w:val="000000"/>
                <w:sz w:val="18"/>
                <w:szCs w:val="18"/>
              </w:rPr>
              <w:t>万以上。</w:t>
            </w:r>
            <w:r w:rsidRPr="00AA4A2B">
              <w:rPr>
                <w:rFonts w:ascii="宋体" w:hAnsi="宋体"/>
                <w:color w:val="000000"/>
                <w:sz w:val="18"/>
                <w:szCs w:val="18"/>
              </w:rPr>
              <w:t>3.</w:t>
            </w:r>
            <w:r w:rsidRPr="00AA4A2B">
              <w:rPr>
                <w:rFonts w:ascii="宋体" w:hAnsi="宋体" w:hint="eastAsia"/>
                <w:color w:val="000000"/>
                <w:sz w:val="18"/>
                <w:szCs w:val="18"/>
              </w:rPr>
              <w:t>增施磷、钾肥，巧施穗粒肥，</w:t>
            </w:r>
            <w:r w:rsidRPr="00AA4A2B">
              <w:rPr>
                <w:rFonts w:ascii="宋体" w:hAnsi="宋体"/>
                <w:color w:val="000000"/>
                <w:sz w:val="18"/>
                <w:szCs w:val="18"/>
              </w:rPr>
              <w:t>4.</w:t>
            </w:r>
            <w:r w:rsidRPr="00AA4A2B">
              <w:rPr>
                <w:rFonts w:ascii="宋体" w:hAnsi="宋体" w:hint="eastAsia"/>
                <w:color w:val="000000"/>
                <w:sz w:val="18"/>
                <w:szCs w:val="18"/>
              </w:rPr>
              <w:t>返青期深水护苗，分蘖期浅水勤灌，够苗后及时晒田，后期干湿交替。</w:t>
            </w:r>
            <w:r w:rsidRPr="00AA4A2B">
              <w:rPr>
                <w:rFonts w:ascii="宋体" w:hAnsi="宋体"/>
                <w:color w:val="000000"/>
                <w:sz w:val="18"/>
                <w:szCs w:val="18"/>
              </w:rPr>
              <w:t>5.</w:t>
            </w:r>
            <w:r w:rsidRPr="00AA4A2B">
              <w:rPr>
                <w:rFonts w:ascii="宋体" w:hAnsi="宋体" w:hint="eastAsia"/>
                <w:color w:val="000000"/>
                <w:sz w:val="18"/>
                <w:szCs w:val="18"/>
              </w:rPr>
              <w:t>播前做好种子消毒处理，注意及时防治稻瘟病、纹枯病、螟虫、稻飞虱等病虫害。</w:t>
            </w:r>
          </w:p>
        </w:tc>
        <w:tc>
          <w:tcPr>
            <w:tcW w:w="1472" w:type="dxa"/>
            <w:vAlign w:val="center"/>
          </w:tcPr>
          <w:p w:rsidR="00AA381C" w:rsidRPr="00AA4A2B" w:rsidRDefault="00AA381C" w:rsidP="00924732">
            <w:pPr>
              <w:spacing w:line="200" w:lineRule="exact"/>
              <w:rPr>
                <w:rFonts w:ascii="宋体"/>
                <w:color w:val="000000"/>
                <w:sz w:val="18"/>
                <w:szCs w:val="18"/>
              </w:rPr>
            </w:pPr>
            <w:r w:rsidRPr="00AA4A2B">
              <w:rPr>
                <w:rFonts w:ascii="宋体" w:hAnsi="宋体" w:hint="eastAsia"/>
                <w:color w:val="000000"/>
                <w:sz w:val="18"/>
                <w:szCs w:val="18"/>
              </w:rPr>
              <w:t>适宜在云南、贵州（武陵山区除外）、重庆（武陵山区除外）的中低海拔籼稻区、四川平坝丘陵稻区作一季中稻种植。</w:t>
            </w:r>
          </w:p>
        </w:tc>
        <w:tc>
          <w:tcPr>
            <w:tcW w:w="1442" w:type="dxa"/>
            <w:vAlign w:val="center"/>
          </w:tcPr>
          <w:p w:rsidR="00AA381C" w:rsidRPr="00AA4A2B" w:rsidRDefault="00AA381C" w:rsidP="00924732">
            <w:pPr>
              <w:spacing w:line="200" w:lineRule="exact"/>
              <w:rPr>
                <w:rFonts w:ascii="宋体"/>
                <w:color w:val="000000"/>
                <w:sz w:val="18"/>
                <w:szCs w:val="18"/>
              </w:rPr>
            </w:pPr>
            <w:r w:rsidRPr="00AA4A2B">
              <w:rPr>
                <w:rFonts w:ascii="宋体" w:hAnsi="宋体" w:hint="eastAsia"/>
                <w:color w:val="000000"/>
                <w:sz w:val="18"/>
                <w:szCs w:val="18"/>
              </w:rPr>
              <w:t>绵阳市农业科学研究院、成都市农林科学院作物研究所，四川国豪种业股份有限公司</w:t>
            </w:r>
            <w:r w:rsidRPr="00AA4A2B">
              <w:rPr>
                <w:rFonts w:ascii="宋体" w:hAnsi="宋体"/>
                <w:color w:val="000000"/>
                <w:sz w:val="18"/>
                <w:szCs w:val="18"/>
              </w:rPr>
              <w:t xml:space="preserve">     </w:t>
            </w:r>
          </w:p>
        </w:tc>
      </w:tr>
      <w:tr w:rsidR="00AA381C" w:rsidRPr="00AA4A2B" w:rsidTr="00713A38">
        <w:trPr>
          <w:trHeight w:val="132"/>
          <w:jc w:val="center"/>
        </w:trPr>
        <w:tc>
          <w:tcPr>
            <w:tcW w:w="487" w:type="dxa"/>
            <w:vAlign w:val="center"/>
          </w:tcPr>
          <w:p w:rsidR="00AA381C" w:rsidRPr="00AA4A2B" w:rsidRDefault="002E3CDB" w:rsidP="00CE2EB8">
            <w:pPr>
              <w:widowControl/>
              <w:spacing w:line="200" w:lineRule="exact"/>
              <w:ind w:leftChars="-50" w:left="-105" w:rightChars="-50" w:right="-105"/>
              <w:jc w:val="center"/>
              <w:rPr>
                <w:rFonts w:ascii="宋体" w:cs="Arial"/>
                <w:color w:val="000000"/>
                <w:kern w:val="0"/>
                <w:sz w:val="18"/>
                <w:szCs w:val="18"/>
              </w:rPr>
            </w:pPr>
            <w:r>
              <w:rPr>
                <w:rFonts w:ascii="宋体" w:hAnsi="宋体" w:cs="Arial" w:hint="eastAsia"/>
                <w:color w:val="000000"/>
                <w:kern w:val="0"/>
                <w:sz w:val="18"/>
                <w:szCs w:val="18"/>
              </w:rPr>
              <w:t>15</w:t>
            </w:r>
          </w:p>
        </w:tc>
        <w:tc>
          <w:tcPr>
            <w:tcW w:w="396" w:type="dxa"/>
            <w:vAlign w:val="center"/>
          </w:tcPr>
          <w:p w:rsidR="00AA381C" w:rsidRPr="00AA4A2B" w:rsidRDefault="00AA381C" w:rsidP="00924732">
            <w:pPr>
              <w:widowControl/>
              <w:spacing w:line="200" w:lineRule="exact"/>
              <w:jc w:val="center"/>
              <w:rPr>
                <w:rFonts w:ascii="宋体" w:cs="仿宋_GB2312"/>
                <w:color w:val="000000"/>
                <w:kern w:val="0"/>
                <w:sz w:val="18"/>
                <w:szCs w:val="18"/>
              </w:rPr>
            </w:pPr>
            <w:r w:rsidRPr="00AA4A2B">
              <w:rPr>
                <w:rFonts w:ascii="宋体" w:hAnsi="宋体" w:cs="仿宋_GB2312" w:hint="eastAsia"/>
                <w:color w:val="000000"/>
                <w:kern w:val="0"/>
                <w:sz w:val="18"/>
                <w:szCs w:val="18"/>
              </w:rPr>
              <w:t>玉米</w:t>
            </w:r>
          </w:p>
        </w:tc>
        <w:tc>
          <w:tcPr>
            <w:tcW w:w="622" w:type="dxa"/>
            <w:vAlign w:val="center"/>
          </w:tcPr>
          <w:p w:rsidR="00AA381C" w:rsidRPr="00AA4A2B" w:rsidRDefault="00AA381C" w:rsidP="00924732">
            <w:pPr>
              <w:widowControl/>
              <w:spacing w:line="200" w:lineRule="exact"/>
              <w:jc w:val="center"/>
              <w:rPr>
                <w:rFonts w:ascii="宋体" w:cs="仿宋_GB2312"/>
                <w:color w:val="000000"/>
                <w:kern w:val="0"/>
                <w:sz w:val="18"/>
                <w:szCs w:val="18"/>
              </w:rPr>
            </w:pPr>
            <w:r w:rsidRPr="00AA4A2B">
              <w:rPr>
                <w:rFonts w:ascii="宋体" w:hAnsi="宋体" w:cs="仿宋_GB2312" w:hint="eastAsia"/>
                <w:color w:val="000000"/>
                <w:kern w:val="0"/>
                <w:sz w:val="18"/>
                <w:szCs w:val="18"/>
              </w:rPr>
              <w:t>川单</w:t>
            </w:r>
            <w:r w:rsidRPr="00AA4A2B">
              <w:rPr>
                <w:rFonts w:ascii="宋体" w:hAnsi="宋体" w:cs="仿宋_GB2312"/>
                <w:color w:val="000000"/>
                <w:kern w:val="0"/>
                <w:sz w:val="18"/>
                <w:szCs w:val="18"/>
              </w:rPr>
              <w:t>189</w:t>
            </w:r>
          </w:p>
        </w:tc>
        <w:tc>
          <w:tcPr>
            <w:tcW w:w="1611" w:type="dxa"/>
            <w:vAlign w:val="center"/>
          </w:tcPr>
          <w:p w:rsidR="00AA381C" w:rsidRPr="00AA4A2B" w:rsidRDefault="00AA381C" w:rsidP="00924732">
            <w:pPr>
              <w:widowControl/>
              <w:spacing w:line="200" w:lineRule="exact"/>
              <w:jc w:val="center"/>
              <w:rPr>
                <w:rFonts w:ascii="宋体" w:cs="仿宋_GB2312"/>
                <w:color w:val="000000"/>
                <w:kern w:val="0"/>
                <w:sz w:val="18"/>
                <w:szCs w:val="18"/>
              </w:rPr>
            </w:pPr>
            <w:r w:rsidRPr="00AA4A2B">
              <w:rPr>
                <w:rFonts w:ascii="宋体" w:hAnsi="宋体" w:cs="仿宋_GB2312"/>
                <w:color w:val="000000"/>
                <w:kern w:val="0"/>
                <w:sz w:val="18"/>
                <w:szCs w:val="18"/>
              </w:rPr>
              <w:t>SCML203</w:t>
            </w:r>
            <w:r w:rsidRPr="00AA4A2B">
              <w:rPr>
                <w:rFonts w:ascii="宋体" w:hAnsi="宋体" w:cs="仿宋_GB2312" w:hint="eastAsia"/>
                <w:color w:val="000000"/>
                <w:kern w:val="0"/>
                <w:sz w:val="18"/>
                <w:szCs w:val="18"/>
              </w:rPr>
              <w:t>×</w:t>
            </w:r>
            <w:r w:rsidRPr="00AA4A2B">
              <w:rPr>
                <w:rFonts w:ascii="宋体" w:hAnsi="宋体" w:cs="仿宋_GB2312"/>
                <w:color w:val="000000"/>
                <w:kern w:val="0"/>
                <w:sz w:val="18"/>
                <w:szCs w:val="18"/>
              </w:rPr>
              <w:t>SCML1950</w:t>
            </w:r>
          </w:p>
        </w:tc>
        <w:tc>
          <w:tcPr>
            <w:tcW w:w="965" w:type="dxa"/>
            <w:vAlign w:val="center"/>
          </w:tcPr>
          <w:p w:rsidR="00AA381C" w:rsidRPr="00AA4A2B" w:rsidRDefault="00AA381C" w:rsidP="00924732">
            <w:pPr>
              <w:widowControl/>
              <w:spacing w:line="200" w:lineRule="exact"/>
              <w:jc w:val="center"/>
              <w:rPr>
                <w:rFonts w:ascii="宋体" w:cs="仿宋_GB2312"/>
                <w:color w:val="000000"/>
                <w:kern w:val="0"/>
                <w:sz w:val="18"/>
                <w:szCs w:val="18"/>
              </w:rPr>
            </w:pPr>
            <w:r w:rsidRPr="00AA4A2B">
              <w:rPr>
                <w:rFonts w:ascii="宋体" w:hAnsi="宋体" w:cs="仿宋_GB2312"/>
                <w:color w:val="000000"/>
                <w:kern w:val="0"/>
                <w:sz w:val="18"/>
                <w:szCs w:val="18"/>
              </w:rPr>
              <w:t>2009</w:t>
            </w:r>
            <w:r w:rsidRPr="00AA4A2B">
              <w:rPr>
                <w:rFonts w:ascii="宋体" w:hAnsi="宋体" w:cs="仿宋_GB2312" w:hint="eastAsia"/>
                <w:color w:val="000000"/>
                <w:kern w:val="0"/>
                <w:sz w:val="18"/>
                <w:szCs w:val="18"/>
              </w:rPr>
              <w:t>年四川审定，</w:t>
            </w:r>
            <w:r w:rsidRPr="00AA4A2B">
              <w:rPr>
                <w:rFonts w:ascii="宋体" w:hAnsi="宋体" w:cs="仿宋_GB2312"/>
                <w:color w:val="000000"/>
                <w:kern w:val="0"/>
                <w:sz w:val="18"/>
                <w:szCs w:val="18"/>
              </w:rPr>
              <w:t>2011</w:t>
            </w:r>
            <w:r w:rsidRPr="00AA4A2B">
              <w:rPr>
                <w:rFonts w:ascii="宋体" w:hAnsi="宋体" w:cs="仿宋_GB2312" w:hint="eastAsia"/>
                <w:color w:val="000000"/>
                <w:kern w:val="0"/>
                <w:sz w:val="18"/>
                <w:szCs w:val="18"/>
              </w:rPr>
              <w:t>年国家审定</w:t>
            </w:r>
          </w:p>
        </w:tc>
        <w:tc>
          <w:tcPr>
            <w:tcW w:w="1094" w:type="dxa"/>
            <w:vAlign w:val="center"/>
          </w:tcPr>
          <w:p w:rsidR="00AA381C" w:rsidRPr="00AA4A2B" w:rsidRDefault="00AA381C" w:rsidP="00924732">
            <w:pPr>
              <w:widowControl/>
              <w:spacing w:line="200" w:lineRule="exact"/>
              <w:jc w:val="center"/>
              <w:rPr>
                <w:rFonts w:ascii="宋体" w:cs="仿宋_GB2312"/>
                <w:color w:val="000000"/>
                <w:kern w:val="0"/>
                <w:sz w:val="18"/>
                <w:szCs w:val="18"/>
              </w:rPr>
            </w:pPr>
            <w:r w:rsidRPr="00AA4A2B">
              <w:rPr>
                <w:rFonts w:ascii="宋体" w:hAnsi="宋体" w:cs="仿宋_GB2312" w:hint="eastAsia"/>
                <w:color w:val="000000"/>
                <w:kern w:val="0"/>
                <w:sz w:val="18"/>
                <w:szCs w:val="18"/>
              </w:rPr>
              <w:t>川审玉</w:t>
            </w:r>
            <w:r w:rsidRPr="00AA4A2B">
              <w:rPr>
                <w:rFonts w:ascii="宋体" w:hAnsi="宋体" w:cs="仿宋_GB2312"/>
                <w:color w:val="000000"/>
                <w:kern w:val="0"/>
                <w:sz w:val="18"/>
                <w:szCs w:val="18"/>
              </w:rPr>
              <w:t>2009005</w:t>
            </w:r>
            <w:r w:rsidRPr="00AA4A2B">
              <w:rPr>
                <w:rFonts w:ascii="宋体" w:hAnsi="宋体" w:cs="仿宋_GB2312" w:hint="eastAsia"/>
                <w:color w:val="000000"/>
                <w:kern w:val="0"/>
                <w:sz w:val="18"/>
                <w:szCs w:val="18"/>
              </w:rPr>
              <w:t>国审玉</w:t>
            </w:r>
            <w:r w:rsidRPr="00AA4A2B">
              <w:rPr>
                <w:rFonts w:ascii="宋体" w:hAnsi="宋体" w:cs="仿宋_GB2312"/>
                <w:color w:val="000000"/>
                <w:kern w:val="0"/>
                <w:sz w:val="18"/>
                <w:szCs w:val="18"/>
              </w:rPr>
              <w:t>2011020</w:t>
            </w:r>
          </w:p>
        </w:tc>
        <w:tc>
          <w:tcPr>
            <w:tcW w:w="2495" w:type="dxa"/>
            <w:vAlign w:val="center"/>
          </w:tcPr>
          <w:p w:rsidR="00AA381C" w:rsidRPr="00AA4A2B" w:rsidRDefault="00AA381C" w:rsidP="00924732">
            <w:pPr>
              <w:widowControl/>
              <w:spacing w:line="200" w:lineRule="exact"/>
              <w:rPr>
                <w:rFonts w:ascii="宋体" w:cs="仿宋_GB2312"/>
                <w:color w:val="000000"/>
                <w:kern w:val="0"/>
                <w:sz w:val="18"/>
                <w:szCs w:val="18"/>
              </w:rPr>
            </w:pPr>
            <w:r w:rsidRPr="00AA4A2B">
              <w:rPr>
                <w:rFonts w:ascii="宋体" w:hAnsi="宋体" w:cs="仿宋_GB2312" w:hint="eastAsia"/>
                <w:color w:val="000000"/>
                <w:kern w:val="0"/>
                <w:sz w:val="18"/>
                <w:szCs w:val="18"/>
              </w:rPr>
              <w:t>在四川出苗至成熟</w:t>
            </w:r>
            <w:r w:rsidRPr="00AA4A2B">
              <w:rPr>
                <w:rFonts w:ascii="宋体" w:hAnsi="宋体" w:cs="仿宋_GB2312"/>
                <w:color w:val="000000"/>
                <w:kern w:val="0"/>
                <w:sz w:val="18"/>
                <w:szCs w:val="18"/>
              </w:rPr>
              <w:t>119</w:t>
            </w:r>
            <w:r w:rsidRPr="00AA4A2B">
              <w:rPr>
                <w:rFonts w:ascii="宋体" w:hAnsi="宋体" w:cs="仿宋_GB2312" w:hint="eastAsia"/>
                <w:color w:val="000000"/>
                <w:kern w:val="0"/>
                <w:sz w:val="18"/>
                <w:szCs w:val="18"/>
              </w:rPr>
              <w:t>天。中抗大斑病和茎腐病，感小斑病、丝黑穗病、纹枯病和玉米螟。经农业部谷物品质监督检验测试中心（北京）测定，籽粒容重</w:t>
            </w:r>
            <w:r w:rsidRPr="00AA4A2B">
              <w:rPr>
                <w:rFonts w:ascii="宋体" w:hAnsi="宋体" w:cs="仿宋_GB2312"/>
                <w:color w:val="000000"/>
                <w:kern w:val="0"/>
                <w:sz w:val="18"/>
                <w:szCs w:val="18"/>
              </w:rPr>
              <w:t>744</w:t>
            </w:r>
            <w:r w:rsidRPr="00AA4A2B">
              <w:rPr>
                <w:rFonts w:ascii="宋体" w:hAnsi="宋体" w:cs="仿宋_GB2312" w:hint="eastAsia"/>
                <w:color w:val="000000"/>
                <w:kern w:val="0"/>
                <w:sz w:val="18"/>
                <w:szCs w:val="18"/>
              </w:rPr>
              <w:t>克</w:t>
            </w:r>
            <w:r w:rsidRPr="00AA4A2B">
              <w:rPr>
                <w:rFonts w:ascii="宋体" w:hAnsi="宋体" w:cs="仿宋_GB2312"/>
                <w:color w:val="000000"/>
                <w:kern w:val="0"/>
                <w:sz w:val="18"/>
                <w:szCs w:val="18"/>
              </w:rPr>
              <w:t>/</w:t>
            </w:r>
            <w:r w:rsidRPr="00AA4A2B">
              <w:rPr>
                <w:rFonts w:ascii="宋体" w:hAnsi="宋体" w:cs="仿宋_GB2312" w:hint="eastAsia"/>
                <w:color w:val="000000"/>
                <w:kern w:val="0"/>
                <w:sz w:val="18"/>
                <w:szCs w:val="18"/>
              </w:rPr>
              <w:t>升，粗蛋白含量</w:t>
            </w:r>
            <w:r w:rsidRPr="00AA4A2B">
              <w:rPr>
                <w:rFonts w:ascii="宋体" w:hAnsi="宋体" w:cs="仿宋_GB2312"/>
                <w:color w:val="000000"/>
                <w:kern w:val="0"/>
                <w:sz w:val="18"/>
                <w:szCs w:val="18"/>
              </w:rPr>
              <w:t>11.15%</w:t>
            </w:r>
            <w:r w:rsidRPr="00AA4A2B">
              <w:rPr>
                <w:rFonts w:ascii="宋体" w:hAnsi="宋体" w:cs="仿宋_GB2312" w:hint="eastAsia"/>
                <w:color w:val="000000"/>
                <w:kern w:val="0"/>
                <w:sz w:val="18"/>
                <w:szCs w:val="18"/>
              </w:rPr>
              <w:t>，粗脂肪含量</w:t>
            </w:r>
            <w:r w:rsidRPr="00AA4A2B">
              <w:rPr>
                <w:rFonts w:ascii="宋体" w:hAnsi="宋体" w:cs="仿宋_GB2312"/>
                <w:color w:val="000000"/>
                <w:kern w:val="0"/>
                <w:sz w:val="18"/>
                <w:szCs w:val="18"/>
              </w:rPr>
              <w:t>4.46%</w:t>
            </w:r>
            <w:r w:rsidRPr="00AA4A2B">
              <w:rPr>
                <w:rFonts w:ascii="宋体" w:hAnsi="宋体" w:cs="仿宋_GB2312" w:hint="eastAsia"/>
                <w:color w:val="000000"/>
                <w:kern w:val="0"/>
                <w:sz w:val="18"/>
                <w:szCs w:val="18"/>
              </w:rPr>
              <w:t>，粗淀粉含量</w:t>
            </w:r>
            <w:r w:rsidRPr="00AA4A2B">
              <w:rPr>
                <w:rFonts w:ascii="宋体" w:hAnsi="宋体" w:cs="仿宋_GB2312"/>
                <w:color w:val="000000"/>
                <w:kern w:val="0"/>
                <w:sz w:val="18"/>
                <w:szCs w:val="18"/>
              </w:rPr>
              <w:t>70.04%</w:t>
            </w:r>
            <w:r w:rsidRPr="00AA4A2B">
              <w:rPr>
                <w:rFonts w:ascii="宋体" w:hAnsi="宋体" w:cs="仿宋_GB2312" w:hint="eastAsia"/>
                <w:color w:val="000000"/>
                <w:kern w:val="0"/>
                <w:sz w:val="18"/>
                <w:szCs w:val="18"/>
              </w:rPr>
              <w:t>，赖氨酸含量</w:t>
            </w:r>
            <w:r w:rsidRPr="00AA4A2B">
              <w:rPr>
                <w:rFonts w:ascii="宋体" w:hAnsi="宋体" w:cs="仿宋_GB2312"/>
                <w:color w:val="000000"/>
                <w:kern w:val="0"/>
                <w:sz w:val="18"/>
                <w:szCs w:val="18"/>
              </w:rPr>
              <w:t>0.30 %</w:t>
            </w:r>
            <w:r w:rsidRPr="00AA4A2B">
              <w:rPr>
                <w:rFonts w:ascii="宋体" w:hAnsi="宋体" w:cs="仿宋_GB2312" w:hint="eastAsia"/>
                <w:color w:val="000000"/>
                <w:kern w:val="0"/>
                <w:sz w:val="18"/>
                <w:szCs w:val="18"/>
              </w:rPr>
              <w:t>。</w:t>
            </w:r>
          </w:p>
        </w:tc>
        <w:tc>
          <w:tcPr>
            <w:tcW w:w="1701" w:type="dxa"/>
            <w:vAlign w:val="center"/>
          </w:tcPr>
          <w:p w:rsidR="00AA381C" w:rsidRDefault="00AA381C" w:rsidP="00924732">
            <w:pPr>
              <w:widowControl/>
              <w:spacing w:line="200" w:lineRule="exact"/>
              <w:rPr>
                <w:rFonts w:ascii="宋体" w:hAnsi="宋体" w:cs="仿宋_GB2312"/>
                <w:color w:val="000000"/>
                <w:kern w:val="0"/>
                <w:sz w:val="18"/>
                <w:szCs w:val="18"/>
              </w:rPr>
            </w:pPr>
            <w:r w:rsidRPr="00AA4A2B">
              <w:rPr>
                <w:rFonts w:ascii="宋体" w:hAnsi="宋体" w:cs="仿宋_GB2312"/>
                <w:color w:val="000000"/>
                <w:kern w:val="0"/>
                <w:sz w:val="18"/>
                <w:szCs w:val="18"/>
              </w:rPr>
              <w:t>2007</w:t>
            </w:r>
            <w:r w:rsidRPr="00AA4A2B">
              <w:rPr>
                <w:rFonts w:ascii="宋体" w:hAnsi="宋体" w:cs="仿宋_GB2312" w:hint="eastAsia"/>
                <w:color w:val="000000"/>
                <w:kern w:val="0"/>
                <w:sz w:val="18"/>
                <w:szCs w:val="18"/>
              </w:rPr>
              <w:t>～</w:t>
            </w:r>
            <w:r w:rsidRPr="00AA4A2B">
              <w:rPr>
                <w:rFonts w:ascii="宋体" w:hAnsi="宋体" w:cs="仿宋_GB2312"/>
                <w:color w:val="000000"/>
                <w:kern w:val="0"/>
                <w:sz w:val="18"/>
                <w:szCs w:val="18"/>
              </w:rPr>
              <w:t>2008</w:t>
            </w:r>
            <w:r w:rsidRPr="00AA4A2B">
              <w:rPr>
                <w:rFonts w:ascii="宋体" w:hAnsi="宋体" w:cs="仿宋_GB2312" w:hint="eastAsia"/>
                <w:color w:val="000000"/>
                <w:kern w:val="0"/>
                <w:sz w:val="18"/>
                <w:szCs w:val="18"/>
              </w:rPr>
              <w:t>年参加四川省杂交玉米区域试验（平丘组），两年平均亩产</w:t>
            </w:r>
            <w:r w:rsidRPr="00AA4A2B">
              <w:rPr>
                <w:rFonts w:ascii="宋体" w:hAnsi="宋体" w:cs="仿宋_GB2312"/>
                <w:color w:val="000000"/>
                <w:kern w:val="0"/>
                <w:sz w:val="18"/>
                <w:szCs w:val="18"/>
              </w:rPr>
              <w:t>471.1</w:t>
            </w:r>
            <w:r w:rsidRPr="00AA4A2B">
              <w:rPr>
                <w:rFonts w:ascii="宋体" w:hAnsi="宋体" w:cs="仿宋_GB2312" w:hint="eastAsia"/>
                <w:color w:val="000000"/>
                <w:kern w:val="0"/>
                <w:sz w:val="18"/>
                <w:szCs w:val="18"/>
              </w:rPr>
              <w:t>公斤，比对照川单</w:t>
            </w:r>
            <w:r w:rsidRPr="00AA4A2B">
              <w:rPr>
                <w:rFonts w:ascii="宋体" w:hAnsi="宋体" w:cs="仿宋_GB2312"/>
                <w:color w:val="000000"/>
                <w:kern w:val="0"/>
                <w:sz w:val="18"/>
                <w:szCs w:val="18"/>
              </w:rPr>
              <w:t>13</w:t>
            </w:r>
            <w:r w:rsidRPr="00AA4A2B">
              <w:rPr>
                <w:rFonts w:ascii="宋体" w:hAnsi="宋体" w:cs="仿宋_GB2312" w:hint="eastAsia"/>
                <w:color w:val="000000"/>
                <w:kern w:val="0"/>
                <w:sz w:val="18"/>
                <w:szCs w:val="18"/>
              </w:rPr>
              <w:t>增产</w:t>
            </w:r>
            <w:r w:rsidRPr="00AA4A2B">
              <w:rPr>
                <w:rFonts w:ascii="宋体" w:hAnsi="宋体" w:cs="仿宋_GB2312"/>
                <w:color w:val="000000"/>
                <w:kern w:val="0"/>
                <w:sz w:val="18"/>
                <w:szCs w:val="18"/>
              </w:rPr>
              <w:t>8.41%</w:t>
            </w:r>
            <w:r w:rsidRPr="00AA4A2B">
              <w:rPr>
                <w:rFonts w:ascii="宋体" w:hAnsi="宋体" w:cs="仿宋_GB2312" w:hint="eastAsia"/>
                <w:color w:val="000000"/>
                <w:kern w:val="0"/>
                <w:sz w:val="18"/>
                <w:szCs w:val="18"/>
              </w:rPr>
              <w:t>；</w:t>
            </w:r>
            <w:r w:rsidRPr="00AA4A2B">
              <w:rPr>
                <w:rFonts w:ascii="宋体" w:hAnsi="宋体" w:cs="仿宋_GB2312"/>
                <w:color w:val="000000"/>
                <w:kern w:val="0"/>
                <w:sz w:val="18"/>
                <w:szCs w:val="18"/>
              </w:rPr>
              <w:t>2008</w:t>
            </w:r>
            <w:r w:rsidRPr="00AA4A2B">
              <w:rPr>
                <w:rFonts w:ascii="宋体" w:hAnsi="宋体" w:cs="仿宋_GB2312" w:hint="eastAsia"/>
                <w:color w:val="000000"/>
                <w:kern w:val="0"/>
                <w:sz w:val="18"/>
                <w:szCs w:val="18"/>
              </w:rPr>
              <w:t>年生产试验，平均亩产</w:t>
            </w:r>
            <w:r w:rsidRPr="00AA4A2B">
              <w:rPr>
                <w:rFonts w:ascii="宋体" w:hAnsi="宋体" w:cs="仿宋_GB2312"/>
                <w:color w:val="000000"/>
                <w:kern w:val="0"/>
                <w:sz w:val="18"/>
                <w:szCs w:val="18"/>
              </w:rPr>
              <w:t>564.9</w:t>
            </w:r>
            <w:r w:rsidRPr="00AA4A2B">
              <w:rPr>
                <w:rFonts w:ascii="宋体" w:hAnsi="宋体" w:cs="仿宋_GB2312" w:hint="eastAsia"/>
                <w:color w:val="000000"/>
                <w:kern w:val="0"/>
                <w:sz w:val="18"/>
                <w:szCs w:val="18"/>
              </w:rPr>
              <w:t>公斤，比对照川单</w:t>
            </w:r>
            <w:r w:rsidRPr="00AA4A2B">
              <w:rPr>
                <w:rFonts w:ascii="宋体" w:hAnsi="宋体" w:cs="仿宋_GB2312"/>
                <w:color w:val="000000"/>
                <w:kern w:val="0"/>
                <w:sz w:val="18"/>
                <w:szCs w:val="18"/>
              </w:rPr>
              <w:t>13</w:t>
            </w:r>
            <w:r w:rsidRPr="00AA4A2B">
              <w:rPr>
                <w:rFonts w:ascii="宋体" w:hAnsi="宋体" w:cs="仿宋_GB2312" w:hint="eastAsia"/>
                <w:color w:val="000000"/>
                <w:kern w:val="0"/>
                <w:sz w:val="18"/>
                <w:szCs w:val="18"/>
              </w:rPr>
              <w:t>增产</w:t>
            </w:r>
            <w:r w:rsidRPr="00AA4A2B">
              <w:rPr>
                <w:rFonts w:ascii="宋体" w:hAnsi="宋体" w:cs="仿宋_GB2312"/>
                <w:color w:val="000000"/>
                <w:kern w:val="0"/>
                <w:sz w:val="18"/>
                <w:szCs w:val="18"/>
              </w:rPr>
              <w:t>19.3%</w:t>
            </w:r>
            <w:r w:rsidRPr="00AA4A2B">
              <w:rPr>
                <w:rFonts w:ascii="宋体" w:hAnsi="宋体" w:cs="仿宋_GB2312" w:hint="eastAsia"/>
                <w:color w:val="000000"/>
                <w:kern w:val="0"/>
                <w:sz w:val="18"/>
                <w:szCs w:val="18"/>
              </w:rPr>
              <w:t>。</w:t>
            </w:r>
            <w:r w:rsidRPr="00AA4A2B">
              <w:rPr>
                <w:rFonts w:ascii="宋体" w:hAnsi="宋体" w:cs="仿宋_GB2312"/>
                <w:color w:val="000000"/>
                <w:kern w:val="0"/>
                <w:sz w:val="18"/>
                <w:szCs w:val="18"/>
              </w:rPr>
              <w:t>2008</w:t>
            </w:r>
            <w:r w:rsidRPr="00AA4A2B">
              <w:rPr>
                <w:rFonts w:ascii="宋体" w:hAnsi="宋体" w:cs="仿宋_GB2312" w:hint="eastAsia"/>
                <w:color w:val="000000"/>
                <w:kern w:val="0"/>
                <w:sz w:val="18"/>
                <w:szCs w:val="18"/>
              </w:rPr>
              <w:t>～</w:t>
            </w:r>
            <w:r w:rsidRPr="00AA4A2B">
              <w:rPr>
                <w:rFonts w:ascii="宋体" w:hAnsi="宋体" w:cs="仿宋_GB2312"/>
                <w:color w:val="000000"/>
                <w:kern w:val="0"/>
                <w:sz w:val="18"/>
                <w:szCs w:val="18"/>
              </w:rPr>
              <w:t>2010</w:t>
            </w:r>
            <w:r w:rsidRPr="00AA4A2B">
              <w:rPr>
                <w:rFonts w:ascii="宋体" w:hAnsi="宋体" w:cs="仿宋_GB2312" w:hint="eastAsia"/>
                <w:color w:val="000000"/>
                <w:kern w:val="0"/>
                <w:sz w:val="18"/>
                <w:szCs w:val="18"/>
              </w:rPr>
              <w:t>年参加国家西南玉米品种区域试验，叁年平均亩产</w:t>
            </w:r>
            <w:r w:rsidRPr="00AA4A2B">
              <w:rPr>
                <w:rFonts w:ascii="宋体" w:hAnsi="宋体" w:cs="仿宋_GB2312"/>
                <w:color w:val="000000"/>
                <w:kern w:val="0"/>
                <w:sz w:val="18"/>
                <w:szCs w:val="18"/>
              </w:rPr>
              <w:t>624.9</w:t>
            </w:r>
            <w:r w:rsidRPr="00AA4A2B">
              <w:rPr>
                <w:rFonts w:ascii="宋体" w:hAnsi="宋体" w:cs="仿宋_GB2312" w:hint="eastAsia"/>
                <w:color w:val="000000"/>
                <w:kern w:val="0"/>
                <w:sz w:val="18"/>
                <w:szCs w:val="18"/>
              </w:rPr>
              <w:t>千克，比对照增产</w:t>
            </w:r>
            <w:r w:rsidRPr="00AA4A2B">
              <w:rPr>
                <w:rFonts w:ascii="宋体" w:hAnsi="宋体" w:cs="仿宋_GB2312"/>
                <w:color w:val="000000"/>
                <w:kern w:val="0"/>
                <w:sz w:val="18"/>
                <w:szCs w:val="18"/>
              </w:rPr>
              <w:t>8.2 %</w:t>
            </w:r>
            <w:r w:rsidRPr="00AA4A2B">
              <w:rPr>
                <w:rFonts w:ascii="宋体" w:hAnsi="宋体" w:cs="仿宋_GB2312" w:hint="eastAsia"/>
                <w:color w:val="000000"/>
                <w:kern w:val="0"/>
                <w:sz w:val="18"/>
                <w:szCs w:val="18"/>
              </w:rPr>
              <w:t>。</w:t>
            </w:r>
            <w:r w:rsidRPr="00AA4A2B">
              <w:rPr>
                <w:rFonts w:ascii="宋体" w:hAnsi="宋体" w:cs="仿宋_GB2312"/>
                <w:color w:val="000000"/>
                <w:kern w:val="0"/>
                <w:sz w:val="18"/>
                <w:szCs w:val="18"/>
              </w:rPr>
              <w:t>2010</w:t>
            </w:r>
            <w:r w:rsidRPr="00AA4A2B">
              <w:rPr>
                <w:rFonts w:ascii="宋体" w:hAnsi="宋体" w:cs="仿宋_GB2312" w:hint="eastAsia"/>
                <w:color w:val="000000"/>
                <w:kern w:val="0"/>
                <w:sz w:val="18"/>
                <w:szCs w:val="18"/>
              </w:rPr>
              <w:t>年生产试验，平均亩产</w:t>
            </w:r>
            <w:r w:rsidRPr="00AA4A2B">
              <w:rPr>
                <w:rFonts w:ascii="宋体" w:hAnsi="宋体" w:cs="仿宋_GB2312"/>
                <w:color w:val="000000"/>
                <w:kern w:val="0"/>
                <w:sz w:val="18"/>
                <w:szCs w:val="18"/>
              </w:rPr>
              <w:t>545.3</w:t>
            </w:r>
            <w:r w:rsidRPr="00AA4A2B">
              <w:rPr>
                <w:rFonts w:ascii="宋体" w:hAnsi="宋体" w:cs="仿宋_GB2312" w:hint="eastAsia"/>
                <w:color w:val="000000"/>
                <w:kern w:val="0"/>
                <w:sz w:val="18"/>
                <w:szCs w:val="18"/>
              </w:rPr>
              <w:t>千克，比对照渝单</w:t>
            </w:r>
            <w:r w:rsidRPr="00AA4A2B">
              <w:rPr>
                <w:rFonts w:ascii="宋体" w:hAnsi="宋体" w:cs="仿宋_GB2312"/>
                <w:color w:val="000000"/>
                <w:kern w:val="0"/>
                <w:sz w:val="18"/>
                <w:szCs w:val="18"/>
              </w:rPr>
              <w:t>8</w:t>
            </w:r>
            <w:r w:rsidRPr="00AA4A2B">
              <w:rPr>
                <w:rFonts w:ascii="宋体" w:hAnsi="宋体" w:cs="仿宋_GB2312" w:hint="eastAsia"/>
                <w:color w:val="000000"/>
                <w:kern w:val="0"/>
                <w:sz w:val="18"/>
                <w:szCs w:val="18"/>
              </w:rPr>
              <w:t>号增产</w:t>
            </w:r>
            <w:r w:rsidRPr="00AA4A2B">
              <w:rPr>
                <w:rFonts w:ascii="宋体" w:hAnsi="宋体" w:cs="仿宋_GB2312"/>
                <w:color w:val="000000"/>
                <w:kern w:val="0"/>
                <w:sz w:val="18"/>
                <w:szCs w:val="18"/>
              </w:rPr>
              <w:t>4.9%</w:t>
            </w:r>
            <w:r w:rsidRPr="00AA4A2B">
              <w:rPr>
                <w:rFonts w:ascii="宋体" w:hAnsi="宋体" w:cs="仿宋_GB2312" w:hint="eastAsia"/>
                <w:color w:val="000000"/>
                <w:kern w:val="0"/>
                <w:sz w:val="18"/>
                <w:szCs w:val="18"/>
              </w:rPr>
              <w:t>。</w:t>
            </w:r>
          </w:p>
          <w:p w:rsidR="00754634" w:rsidRDefault="00754634" w:rsidP="00924732">
            <w:pPr>
              <w:widowControl/>
              <w:spacing w:line="200" w:lineRule="exact"/>
              <w:rPr>
                <w:rFonts w:ascii="宋体" w:hAnsi="宋体" w:cs="仿宋_GB2312"/>
                <w:color w:val="000000"/>
                <w:kern w:val="0"/>
                <w:sz w:val="18"/>
                <w:szCs w:val="18"/>
              </w:rPr>
            </w:pPr>
          </w:p>
          <w:p w:rsidR="00754634" w:rsidRDefault="00754634" w:rsidP="00924732">
            <w:pPr>
              <w:widowControl/>
              <w:spacing w:line="200" w:lineRule="exact"/>
              <w:rPr>
                <w:rFonts w:ascii="宋体" w:hAnsi="宋体" w:cs="仿宋_GB2312"/>
                <w:color w:val="000000"/>
                <w:kern w:val="0"/>
                <w:sz w:val="18"/>
                <w:szCs w:val="18"/>
              </w:rPr>
            </w:pPr>
          </w:p>
          <w:p w:rsidR="00754634" w:rsidRPr="00AA4A2B" w:rsidRDefault="00754634" w:rsidP="00924732">
            <w:pPr>
              <w:widowControl/>
              <w:spacing w:line="200" w:lineRule="exact"/>
              <w:rPr>
                <w:rFonts w:ascii="宋体" w:cs="仿宋_GB2312"/>
                <w:color w:val="000000"/>
                <w:kern w:val="0"/>
                <w:sz w:val="18"/>
                <w:szCs w:val="18"/>
              </w:rPr>
            </w:pPr>
          </w:p>
        </w:tc>
        <w:tc>
          <w:tcPr>
            <w:tcW w:w="1703" w:type="dxa"/>
            <w:vAlign w:val="center"/>
          </w:tcPr>
          <w:p w:rsidR="00AA381C" w:rsidRPr="00AA4A2B" w:rsidRDefault="00AA381C" w:rsidP="00924732">
            <w:pPr>
              <w:widowControl/>
              <w:spacing w:line="200" w:lineRule="exact"/>
              <w:rPr>
                <w:rFonts w:ascii="宋体" w:cs="仿宋_GB2312"/>
                <w:color w:val="000000"/>
                <w:kern w:val="0"/>
                <w:sz w:val="18"/>
                <w:szCs w:val="18"/>
              </w:rPr>
            </w:pPr>
            <w:r w:rsidRPr="00AA4A2B">
              <w:rPr>
                <w:rFonts w:ascii="宋体" w:hAnsi="宋体" w:cs="仿宋_GB2312"/>
                <w:color w:val="000000"/>
                <w:kern w:val="0"/>
                <w:sz w:val="18"/>
                <w:szCs w:val="18"/>
              </w:rPr>
              <w:t>1.</w:t>
            </w:r>
            <w:r w:rsidRPr="00AA4A2B">
              <w:rPr>
                <w:rFonts w:ascii="宋体" w:hAnsi="宋体" w:cs="仿宋_GB2312" w:hint="eastAsia"/>
                <w:color w:val="000000"/>
                <w:kern w:val="0"/>
                <w:sz w:val="18"/>
                <w:szCs w:val="18"/>
              </w:rPr>
              <w:t>在中等肥力以上地块种植。</w:t>
            </w:r>
            <w:r w:rsidRPr="00AA4A2B">
              <w:rPr>
                <w:rFonts w:ascii="宋体" w:hAnsi="宋体" w:cs="仿宋_GB2312"/>
                <w:color w:val="000000"/>
                <w:kern w:val="0"/>
                <w:sz w:val="18"/>
                <w:szCs w:val="18"/>
              </w:rPr>
              <w:t>2.</w:t>
            </w:r>
            <w:r w:rsidRPr="00AA4A2B">
              <w:rPr>
                <w:rFonts w:ascii="宋体" w:hAnsi="宋体" w:cs="仿宋_GB2312" w:hint="eastAsia"/>
                <w:color w:val="000000"/>
                <w:kern w:val="0"/>
                <w:sz w:val="18"/>
                <w:szCs w:val="18"/>
              </w:rPr>
              <w:t>适宜播种期</w:t>
            </w:r>
            <w:r w:rsidRPr="00AA4A2B">
              <w:rPr>
                <w:rFonts w:ascii="宋体" w:hAnsi="宋体" w:cs="仿宋_GB2312"/>
                <w:color w:val="000000"/>
                <w:kern w:val="0"/>
                <w:sz w:val="18"/>
                <w:szCs w:val="18"/>
              </w:rPr>
              <w:t>3</w:t>
            </w:r>
            <w:r w:rsidRPr="00AA4A2B">
              <w:rPr>
                <w:rFonts w:ascii="宋体" w:hAnsi="宋体" w:cs="仿宋_GB2312" w:hint="eastAsia"/>
                <w:color w:val="000000"/>
                <w:kern w:val="0"/>
                <w:sz w:val="18"/>
                <w:szCs w:val="18"/>
              </w:rPr>
              <w:t>月下旬～</w:t>
            </w:r>
            <w:r w:rsidRPr="00AA4A2B">
              <w:rPr>
                <w:rFonts w:ascii="宋体" w:hAnsi="宋体" w:cs="仿宋_GB2312"/>
                <w:color w:val="000000"/>
                <w:kern w:val="0"/>
                <w:sz w:val="18"/>
                <w:szCs w:val="18"/>
              </w:rPr>
              <w:t>4</w:t>
            </w:r>
            <w:r w:rsidRPr="00AA4A2B">
              <w:rPr>
                <w:rFonts w:ascii="宋体" w:hAnsi="宋体" w:cs="仿宋_GB2312" w:hint="eastAsia"/>
                <w:color w:val="000000"/>
                <w:kern w:val="0"/>
                <w:sz w:val="18"/>
                <w:szCs w:val="18"/>
              </w:rPr>
              <w:t>月中旬。</w:t>
            </w:r>
            <w:r w:rsidRPr="00AA4A2B">
              <w:rPr>
                <w:rFonts w:ascii="宋体" w:hAnsi="宋体" w:cs="仿宋_GB2312"/>
                <w:color w:val="000000"/>
                <w:kern w:val="0"/>
                <w:sz w:val="18"/>
                <w:szCs w:val="18"/>
              </w:rPr>
              <w:t>3.</w:t>
            </w:r>
            <w:r w:rsidRPr="00AA4A2B">
              <w:rPr>
                <w:rFonts w:ascii="宋体" w:hAnsi="宋体" w:cs="仿宋_GB2312" w:hint="eastAsia"/>
                <w:color w:val="000000"/>
                <w:kern w:val="0"/>
                <w:sz w:val="18"/>
                <w:szCs w:val="18"/>
              </w:rPr>
              <w:t>每亩适宜密度</w:t>
            </w:r>
            <w:r w:rsidRPr="00AA4A2B">
              <w:rPr>
                <w:rFonts w:ascii="宋体" w:hAnsi="宋体" w:cs="仿宋_GB2312"/>
                <w:color w:val="000000"/>
                <w:kern w:val="0"/>
                <w:sz w:val="18"/>
                <w:szCs w:val="18"/>
              </w:rPr>
              <w:t>3200</w:t>
            </w:r>
            <w:r w:rsidRPr="00AA4A2B">
              <w:rPr>
                <w:rFonts w:ascii="宋体" w:hAnsi="宋体" w:cs="仿宋_GB2312" w:hint="eastAsia"/>
                <w:color w:val="000000"/>
                <w:kern w:val="0"/>
                <w:sz w:val="18"/>
                <w:szCs w:val="18"/>
              </w:rPr>
              <w:t>～</w:t>
            </w:r>
            <w:r w:rsidRPr="00AA4A2B">
              <w:rPr>
                <w:rFonts w:ascii="宋体" w:hAnsi="宋体" w:cs="仿宋_GB2312"/>
                <w:color w:val="000000"/>
                <w:kern w:val="0"/>
                <w:sz w:val="18"/>
                <w:szCs w:val="18"/>
              </w:rPr>
              <w:t>3500</w:t>
            </w:r>
            <w:r w:rsidRPr="00AA4A2B">
              <w:rPr>
                <w:rFonts w:ascii="宋体" w:hAnsi="宋体" w:cs="仿宋_GB2312" w:hint="eastAsia"/>
                <w:color w:val="000000"/>
                <w:kern w:val="0"/>
                <w:sz w:val="18"/>
                <w:szCs w:val="18"/>
              </w:rPr>
              <w:t>株。</w:t>
            </w:r>
            <w:r w:rsidRPr="00AA4A2B">
              <w:rPr>
                <w:rFonts w:ascii="宋体" w:hAnsi="宋体" w:cs="仿宋_GB2312"/>
                <w:color w:val="000000"/>
                <w:kern w:val="0"/>
                <w:sz w:val="18"/>
                <w:szCs w:val="18"/>
              </w:rPr>
              <w:t>4.</w:t>
            </w:r>
            <w:r w:rsidRPr="00AA4A2B">
              <w:rPr>
                <w:rFonts w:ascii="宋体" w:hAnsi="宋体" w:cs="仿宋_GB2312" w:hint="eastAsia"/>
                <w:color w:val="000000"/>
                <w:kern w:val="0"/>
                <w:sz w:val="18"/>
                <w:szCs w:val="18"/>
              </w:rPr>
              <w:t>注意防治丝黑穗病和纹枯病，茎腐病高发区慎用。</w:t>
            </w:r>
          </w:p>
        </w:tc>
        <w:tc>
          <w:tcPr>
            <w:tcW w:w="1472" w:type="dxa"/>
            <w:vAlign w:val="center"/>
          </w:tcPr>
          <w:p w:rsidR="00AA381C" w:rsidRPr="00AA4A2B" w:rsidRDefault="00AA381C" w:rsidP="00924732">
            <w:pPr>
              <w:spacing w:line="200" w:lineRule="exact"/>
              <w:rPr>
                <w:rFonts w:ascii="宋体" w:cs="仿宋_GB2312"/>
                <w:color w:val="000000"/>
                <w:kern w:val="0"/>
                <w:sz w:val="18"/>
                <w:szCs w:val="18"/>
              </w:rPr>
            </w:pPr>
            <w:r w:rsidRPr="00AA4A2B">
              <w:rPr>
                <w:rFonts w:ascii="宋体" w:hAnsi="宋体" w:cs="仿宋_GB2312" w:hint="eastAsia"/>
                <w:color w:val="000000"/>
                <w:kern w:val="0"/>
                <w:sz w:val="18"/>
                <w:szCs w:val="18"/>
              </w:rPr>
              <w:t>适宜在四川、贵州（毕节除外）、云南（曲靖除外）的平坝丘陵和低山区春播种植。茎腐病高发区慎用。</w:t>
            </w:r>
          </w:p>
        </w:tc>
        <w:tc>
          <w:tcPr>
            <w:tcW w:w="1442" w:type="dxa"/>
            <w:vAlign w:val="center"/>
          </w:tcPr>
          <w:p w:rsidR="00AA381C" w:rsidRPr="00AA4A2B" w:rsidRDefault="00AA381C" w:rsidP="00924732">
            <w:pPr>
              <w:widowControl/>
              <w:spacing w:line="200" w:lineRule="exact"/>
              <w:rPr>
                <w:rFonts w:ascii="宋体" w:cs="仿宋_GB2312"/>
                <w:color w:val="000000"/>
                <w:kern w:val="0"/>
                <w:sz w:val="18"/>
                <w:szCs w:val="18"/>
              </w:rPr>
            </w:pPr>
            <w:r w:rsidRPr="00AA4A2B">
              <w:rPr>
                <w:rFonts w:ascii="宋体" w:hAnsi="宋体" w:cs="仿宋_GB2312" w:hint="eastAsia"/>
                <w:color w:val="000000"/>
                <w:kern w:val="0"/>
                <w:sz w:val="18"/>
                <w:szCs w:val="18"/>
              </w:rPr>
              <w:t>四川农业大学</w:t>
            </w:r>
          </w:p>
        </w:tc>
      </w:tr>
      <w:tr w:rsidR="00AA381C" w:rsidRPr="00AA4A2B" w:rsidTr="00713A38">
        <w:trPr>
          <w:trHeight w:val="132"/>
          <w:jc w:val="center"/>
        </w:trPr>
        <w:tc>
          <w:tcPr>
            <w:tcW w:w="487" w:type="dxa"/>
            <w:vAlign w:val="center"/>
          </w:tcPr>
          <w:p w:rsidR="00AA381C" w:rsidRPr="00AA4A2B" w:rsidRDefault="002E3CDB" w:rsidP="00117DBF">
            <w:pPr>
              <w:widowControl/>
              <w:spacing w:line="200" w:lineRule="exact"/>
              <w:ind w:leftChars="-50" w:left="-105" w:rightChars="-50" w:right="-105"/>
              <w:jc w:val="center"/>
              <w:rPr>
                <w:rFonts w:ascii="宋体" w:cs="Arial"/>
                <w:color w:val="000000"/>
                <w:kern w:val="0"/>
                <w:sz w:val="18"/>
                <w:szCs w:val="18"/>
              </w:rPr>
            </w:pPr>
            <w:r>
              <w:rPr>
                <w:rFonts w:ascii="宋体" w:hAnsi="宋体" w:cs="Arial" w:hint="eastAsia"/>
                <w:color w:val="000000"/>
                <w:kern w:val="0"/>
                <w:sz w:val="18"/>
                <w:szCs w:val="18"/>
              </w:rPr>
              <w:lastRenderedPageBreak/>
              <w:t>16</w:t>
            </w:r>
          </w:p>
        </w:tc>
        <w:tc>
          <w:tcPr>
            <w:tcW w:w="396" w:type="dxa"/>
            <w:vAlign w:val="center"/>
          </w:tcPr>
          <w:p w:rsidR="00AA381C" w:rsidRPr="00AA4A2B" w:rsidRDefault="00AA381C" w:rsidP="00117DBF">
            <w:pPr>
              <w:widowControl/>
              <w:spacing w:line="200" w:lineRule="exact"/>
              <w:ind w:leftChars="-50" w:left="-105" w:rightChars="-50" w:right="-105"/>
              <w:jc w:val="center"/>
              <w:rPr>
                <w:rFonts w:ascii="宋体" w:cs="宋体"/>
                <w:bCs/>
                <w:color w:val="000000"/>
                <w:kern w:val="0"/>
                <w:sz w:val="18"/>
                <w:szCs w:val="18"/>
              </w:rPr>
            </w:pPr>
            <w:r w:rsidRPr="00AA4A2B">
              <w:rPr>
                <w:rFonts w:ascii="宋体" w:hAnsi="宋体" w:cs="宋体" w:hint="eastAsia"/>
                <w:bCs/>
                <w:color w:val="000000"/>
                <w:kern w:val="0"/>
                <w:sz w:val="18"/>
                <w:szCs w:val="18"/>
              </w:rPr>
              <w:t>玉</w:t>
            </w:r>
          </w:p>
          <w:p w:rsidR="00AA381C" w:rsidRPr="00AA4A2B" w:rsidRDefault="00AA381C" w:rsidP="00117DBF">
            <w:pPr>
              <w:widowControl/>
              <w:spacing w:line="200" w:lineRule="exact"/>
              <w:ind w:leftChars="-50" w:left="-105" w:rightChars="-50" w:right="-105"/>
              <w:jc w:val="center"/>
              <w:rPr>
                <w:rFonts w:ascii="宋体" w:cs="宋体"/>
                <w:bCs/>
                <w:color w:val="000000"/>
                <w:kern w:val="0"/>
                <w:sz w:val="18"/>
                <w:szCs w:val="18"/>
              </w:rPr>
            </w:pPr>
            <w:r w:rsidRPr="00AA4A2B">
              <w:rPr>
                <w:rFonts w:ascii="宋体" w:hAnsi="宋体" w:cs="宋体" w:hint="eastAsia"/>
                <w:bCs/>
                <w:color w:val="000000"/>
                <w:kern w:val="0"/>
                <w:sz w:val="18"/>
                <w:szCs w:val="18"/>
              </w:rPr>
              <w:t>米</w:t>
            </w:r>
          </w:p>
        </w:tc>
        <w:tc>
          <w:tcPr>
            <w:tcW w:w="622" w:type="dxa"/>
            <w:vAlign w:val="center"/>
          </w:tcPr>
          <w:p w:rsidR="00AA381C" w:rsidRPr="00AA4A2B" w:rsidRDefault="00AA381C" w:rsidP="00117DBF">
            <w:pPr>
              <w:widowControl/>
              <w:spacing w:line="200" w:lineRule="exact"/>
              <w:ind w:leftChars="-50" w:left="-105" w:rightChars="-50" w:right="-105"/>
              <w:jc w:val="center"/>
              <w:rPr>
                <w:rFonts w:ascii="宋体" w:cs="宋体"/>
                <w:bCs/>
                <w:color w:val="000000"/>
                <w:kern w:val="0"/>
                <w:sz w:val="18"/>
                <w:szCs w:val="18"/>
              </w:rPr>
            </w:pPr>
            <w:r w:rsidRPr="00AA4A2B">
              <w:rPr>
                <w:rFonts w:ascii="宋体" w:hAnsi="宋体" w:cs="宋体" w:hint="eastAsia"/>
                <w:bCs/>
                <w:color w:val="000000"/>
                <w:kern w:val="0"/>
                <w:sz w:val="18"/>
                <w:szCs w:val="18"/>
              </w:rPr>
              <w:t>雅玉</w:t>
            </w:r>
            <w:r w:rsidRPr="00AA4A2B">
              <w:rPr>
                <w:rFonts w:ascii="宋体" w:hAnsi="宋体" w:cs="宋体"/>
                <w:bCs/>
                <w:color w:val="000000"/>
                <w:kern w:val="0"/>
                <w:sz w:val="18"/>
                <w:szCs w:val="18"/>
              </w:rPr>
              <w:t>30</w:t>
            </w:r>
          </w:p>
        </w:tc>
        <w:tc>
          <w:tcPr>
            <w:tcW w:w="1611" w:type="dxa"/>
            <w:vAlign w:val="center"/>
          </w:tcPr>
          <w:p w:rsidR="00AA381C" w:rsidRPr="00AA4A2B" w:rsidRDefault="00AA381C" w:rsidP="00117DBF">
            <w:pPr>
              <w:widowControl/>
              <w:spacing w:line="200" w:lineRule="exact"/>
              <w:ind w:rightChars="-50" w:right="-105"/>
              <w:jc w:val="center"/>
              <w:rPr>
                <w:rFonts w:ascii="宋体" w:cs="宋体"/>
                <w:bCs/>
                <w:color w:val="000000"/>
                <w:kern w:val="0"/>
                <w:sz w:val="18"/>
                <w:szCs w:val="18"/>
              </w:rPr>
            </w:pPr>
            <w:r w:rsidRPr="00AA4A2B">
              <w:rPr>
                <w:rFonts w:ascii="宋体" w:hAnsi="宋体" w:cs="宋体"/>
                <w:bCs/>
                <w:color w:val="000000"/>
                <w:kern w:val="0"/>
                <w:sz w:val="18"/>
                <w:szCs w:val="18"/>
              </w:rPr>
              <w:t>YA0468-1</w:t>
            </w:r>
            <w:r w:rsidRPr="00AA4A2B">
              <w:rPr>
                <w:rFonts w:ascii="宋体" w:hAnsi="宋体" w:cs="宋体" w:hint="eastAsia"/>
                <w:bCs/>
                <w:color w:val="000000"/>
                <w:kern w:val="0"/>
                <w:sz w:val="18"/>
                <w:szCs w:val="18"/>
              </w:rPr>
              <w:t>×</w:t>
            </w:r>
            <w:r w:rsidRPr="00AA4A2B">
              <w:rPr>
                <w:rFonts w:ascii="宋体" w:hAnsi="宋体" w:cs="宋体"/>
                <w:bCs/>
                <w:color w:val="000000"/>
                <w:kern w:val="0"/>
                <w:sz w:val="18"/>
                <w:szCs w:val="18"/>
              </w:rPr>
              <w:t>YA122</w:t>
            </w:r>
          </w:p>
        </w:tc>
        <w:tc>
          <w:tcPr>
            <w:tcW w:w="965" w:type="dxa"/>
            <w:vAlign w:val="center"/>
          </w:tcPr>
          <w:p w:rsidR="00AA381C" w:rsidRPr="00AA4A2B" w:rsidRDefault="00AA381C" w:rsidP="00117DBF">
            <w:pPr>
              <w:widowControl/>
              <w:spacing w:line="200" w:lineRule="exact"/>
              <w:ind w:leftChars="-50" w:left="-105" w:rightChars="-50" w:right="-105"/>
              <w:jc w:val="center"/>
              <w:rPr>
                <w:rFonts w:ascii="宋体" w:cs="宋体"/>
                <w:bCs/>
                <w:color w:val="000000"/>
                <w:kern w:val="0"/>
                <w:sz w:val="18"/>
                <w:szCs w:val="18"/>
              </w:rPr>
            </w:pPr>
            <w:r w:rsidRPr="00AA4A2B">
              <w:rPr>
                <w:rFonts w:ascii="宋体" w:hAnsi="宋体" w:cs="宋体"/>
                <w:bCs/>
                <w:color w:val="000000"/>
                <w:kern w:val="0"/>
                <w:sz w:val="18"/>
                <w:szCs w:val="18"/>
              </w:rPr>
              <w:t>2012</w:t>
            </w:r>
            <w:r w:rsidRPr="00AA4A2B">
              <w:rPr>
                <w:rFonts w:ascii="宋体" w:hAnsi="宋体" w:cs="宋体" w:hint="eastAsia"/>
                <w:bCs/>
                <w:color w:val="000000"/>
                <w:kern w:val="0"/>
                <w:sz w:val="18"/>
                <w:szCs w:val="18"/>
              </w:rPr>
              <w:t>年</w:t>
            </w:r>
          </w:p>
          <w:p w:rsidR="00AA381C" w:rsidRPr="00AA4A2B" w:rsidRDefault="00AA381C" w:rsidP="00924732">
            <w:pPr>
              <w:spacing w:line="200" w:lineRule="exact"/>
              <w:jc w:val="center"/>
              <w:rPr>
                <w:rFonts w:ascii="宋体" w:cs="宋体"/>
                <w:bCs/>
                <w:color w:val="000000"/>
                <w:kern w:val="0"/>
                <w:sz w:val="18"/>
                <w:szCs w:val="18"/>
              </w:rPr>
            </w:pPr>
            <w:r w:rsidRPr="00AA4A2B">
              <w:rPr>
                <w:rFonts w:ascii="宋体" w:hAnsi="宋体" w:cs="宋体" w:hint="eastAsia"/>
                <w:bCs/>
                <w:color w:val="000000"/>
                <w:kern w:val="0"/>
                <w:sz w:val="18"/>
                <w:szCs w:val="18"/>
              </w:rPr>
              <w:t>四川审定</w:t>
            </w:r>
          </w:p>
        </w:tc>
        <w:tc>
          <w:tcPr>
            <w:tcW w:w="1094" w:type="dxa"/>
            <w:vAlign w:val="center"/>
          </w:tcPr>
          <w:p w:rsidR="00AA381C" w:rsidRPr="00AA4A2B" w:rsidRDefault="00AA381C" w:rsidP="00117DBF">
            <w:pPr>
              <w:widowControl/>
              <w:spacing w:line="200" w:lineRule="exact"/>
              <w:ind w:leftChars="-50" w:left="-105" w:rightChars="-50" w:right="-105"/>
              <w:jc w:val="center"/>
              <w:rPr>
                <w:rFonts w:ascii="宋体" w:cs="宋体"/>
                <w:bCs/>
                <w:color w:val="000000"/>
                <w:kern w:val="0"/>
                <w:sz w:val="18"/>
                <w:szCs w:val="18"/>
              </w:rPr>
            </w:pPr>
            <w:r w:rsidRPr="00AA4A2B">
              <w:rPr>
                <w:rFonts w:ascii="宋体" w:hAnsi="宋体" w:cs="宋体" w:hint="eastAsia"/>
                <w:bCs/>
                <w:color w:val="000000"/>
                <w:kern w:val="0"/>
                <w:sz w:val="18"/>
                <w:szCs w:val="18"/>
              </w:rPr>
              <w:t>川审玉</w:t>
            </w:r>
            <w:r w:rsidRPr="00AA4A2B">
              <w:rPr>
                <w:rFonts w:ascii="宋体" w:hAnsi="宋体" w:cs="宋体"/>
                <w:bCs/>
                <w:color w:val="000000"/>
                <w:kern w:val="0"/>
                <w:sz w:val="18"/>
                <w:szCs w:val="18"/>
              </w:rPr>
              <w:t>2012010</w:t>
            </w:r>
          </w:p>
        </w:tc>
        <w:tc>
          <w:tcPr>
            <w:tcW w:w="2495" w:type="dxa"/>
            <w:vAlign w:val="center"/>
          </w:tcPr>
          <w:p w:rsidR="00AA381C" w:rsidRPr="00AA4A2B" w:rsidRDefault="00AA381C" w:rsidP="00924732">
            <w:pPr>
              <w:spacing w:line="200" w:lineRule="exact"/>
              <w:rPr>
                <w:rFonts w:ascii="宋体" w:cs="宋体"/>
                <w:bCs/>
                <w:color w:val="000000"/>
                <w:kern w:val="0"/>
                <w:sz w:val="18"/>
                <w:szCs w:val="18"/>
              </w:rPr>
            </w:pPr>
            <w:r w:rsidRPr="00AA4A2B">
              <w:rPr>
                <w:rFonts w:ascii="宋体" w:hAnsi="宋体" w:cs="宋体" w:hint="eastAsia"/>
                <w:bCs/>
                <w:color w:val="000000"/>
                <w:kern w:val="0"/>
                <w:sz w:val="18"/>
                <w:szCs w:val="18"/>
              </w:rPr>
              <w:t>春播生育期</w:t>
            </w:r>
            <w:r w:rsidRPr="00AA4A2B">
              <w:rPr>
                <w:rFonts w:ascii="宋体" w:hAnsi="宋体" w:cs="宋体"/>
                <w:bCs/>
                <w:color w:val="000000"/>
                <w:kern w:val="0"/>
                <w:sz w:val="18"/>
                <w:szCs w:val="18"/>
              </w:rPr>
              <w:t>117</w:t>
            </w:r>
            <w:r w:rsidRPr="00AA4A2B">
              <w:rPr>
                <w:rFonts w:ascii="宋体" w:hAnsi="宋体" w:cs="宋体" w:hint="eastAsia"/>
                <w:bCs/>
                <w:color w:val="000000"/>
                <w:kern w:val="0"/>
                <w:sz w:val="18"/>
                <w:szCs w:val="18"/>
              </w:rPr>
              <w:t>天左右。中抗大斑病、小斑病、丝黑穗病，感茎腐病。</w:t>
            </w:r>
          </w:p>
          <w:p w:rsidR="00AA381C" w:rsidRPr="00AA4A2B" w:rsidRDefault="00AA381C" w:rsidP="00117DBF">
            <w:pPr>
              <w:widowControl/>
              <w:spacing w:line="200" w:lineRule="exact"/>
              <w:ind w:leftChars="-25" w:left="-53" w:rightChars="-25" w:right="-53"/>
              <w:rPr>
                <w:rFonts w:ascii="宋体" w:cs="宋体"/>
                <w:bCs/>
                <w:color w:val="000000"/>
                <w:kern w:val="0"/>
                <w:sz w:val="18"/>
                <w:szCs w:val="18"/>
              </w:rPr>
            </w:pPr>
          </w:p>
        </w:tc>
        <w:tc>
          <w:tcPr>
            <w:tcW w:w="1701" w:type="dxa"/>
            <w:vAlign w:val="center"/>
          </w:tcPr>
          <w:p w:rsidR="00AA381C" w:rsidRPr="00AA4A2B" w:rsidRDefault="00AA381C" w:rsidP="00924732">
            <w:pPr>
              <w:spacing w:line="200" w:lineRule="exact"/>
              <w:rPr>
                <w:rFonts w:ascii="宋体" w:cs="宋体"/>
                <w:bCs/>
                <w:color w:val="000000"/>
                <w:kern w:val="0"/>
                <w:sz w:val="18"/>
                <w:szCs w:val="18"/>
              </w:rPr>
            </w:pPr>
          </w:p>
          <w:p w:rsidR="00AA381C" w:rsidRPr="00AA4A2B" w:rsidRDefault="00AA381C" w:rsidP="00924732">
            <w:pPr>
              <w:spacing w:line="200" w:lineRule="exact"/>
              <w:rPr>
                <w:rFonts w:ascii="宋体" w:cs="宋体"/>
                <w:bCs/>
                <w:color w:val="000000"/>
                <w:kern w:val="0"/>
                <w:sz w:val="18"/>
                <w:szCs w:val="18"/>
              </w:rPr>
            </w:pPr>
            <w:r w:rsidRPr="00AA4A2B">
              <w:rPr>
                <w:rFonts w:ascii="宋体" w:hAnsi="宋体" w:cs="宋体"/>
                <w:bCs/>
                <w:color w:val="000000"/>
                <w:kern w:val="0"/>
                <w:sz w:val="18"/>
                <w:szCs w:val="18"/>
              </w:rPr>
              <w:t>2009</w:t>
            </w:r>
            <w:r w:rsidRPr="00AA4A2B">
              <w:rPr>
                <w:rFonts w:ascii="宋体" w:hAnsi="宋体" w:cs="宋体" w:hint="eastAsia"/>
                <w:bCs/>
                <w:color w:val="000000"/>
                <w:kern w:val="0"/>
                <w:sz w:val="18"/>
                <w:szCs w:val="18"/>
              </w:rPr>
              <w:t>年参加四川省玉米区域试验，平均亩产</w:t>
            </w:r>
            <w:r w:rsidRPr="00AA4A2B">
              <w:rPr>
                <w:rFonts w:ascii="宋体" w:hAnsi="宋体" w:cs="宋体"/>
                <w:bCs/>
                <w:color w:val="000000"/>
                <w:kern w:val="0"/>
                <w:sz w:val="18"/>
                <w:szCs w:val="18"/>
              </w:rPr>
              <w:t>458.4</w:t>
            </w:r>
            <w:r w:rsidRPr="00AA4A2B">
              <w:rPr>
                <w:rFonts w:ascii="宋体" w:hAnsi="宋体" w:cs="宋体" w:hint="eastAsia"/>
                <w:bCs/>
                <w:color w:val="000000"/>
                <w:kern w:val="0"/>
                <w:sz w:val="18"/>
                <w:szCs w:val="18"/>
              </w:rPr>
              <w:t>公斤，较对照川单</w:t>
            </w:r>
            <w:r w:rsidRPr="00AA4A2B">
              <w:rPr>
                <w:rFonts w:ascii="宋体" w:hAnsi="宋体" w:cs="宋体"/>
                <w:bCs/>
                <w:color w:val="000000"/>
                <w:kern w:val="0"/>
                <w:sz w:val="18"/>
                <w:szCs w:val="18"/>
              </w:rPr>
              <w:t>13</w:t>
            </w:r>
            <w:r w:rsidRPr="00AA4A2B">
              <w:rPr>
                <w:rFonts w:ascii="宋体" w:hAnsi="宋体" w:cs="宋体" w:hint="eastAsia"/>
                <w:bCs/>
                <w:color w:val="000000"/>
                <w:kern w:val="0"/>
                <w:sz w:val="18"/>
                <w:szCs w:val="18"/>
              </w:rPr>
              <w:t>增产</w:t>
            </w:r>
            <w:r w:rsidRPr="00AA4A2B">
              <w:rPr>
                <w:rFonts w:ascii="宋体" w:hAnsi="宋体" w:cs="宋体"/>
                <w:bCs/>
                <w:color w:val="000000"/>
                <w:kern w:val="0"/>
                <w:sz w:val="18"/>
                <w:szCs w:val="18"/>
              </w:rPr>
              <w:t>9.7%</w:t>
            </w:r>
            <w:r w:rsidRPr="00AA4A2B">
              <w:rPr>
                <w:rFonts w:ascii="宋体" w:hAnsi="宋体" w:cs="宋体" w:hint="eastAsia"/>
                <w:bCs/>
                <w:color w:val="000000"/>
                <w:kern w:val="0"/>
                <w:sz w:val="18"/>
                <w:szCs w:val="18"/>
              </w:rPr>
              <w:t>；</w:t>
            </w:r>
            <w:r w:rsidRPr="00AA4A2B">
              <w:rPr>
                <w:rFonts w:ascii="宋体" w:hAnsi="宋体" w:cs="宋体"/>
                <w:bCs/>
                <w:color w:val="000000"/>
                <w:kern w:val="0"/>
                <w:sz w:val="18"/>
                <w:szCs w:val="18"/>
              </w:rPr>
              <w:t>2010</w:t>
            </w:r>
            <w:r w:rsidRPr="00AA4A2B">
              <w:rPr>
                <w:rFonts w:ascii="宋体" w:hAnsi="宋体" w:cs="宋体" w:hint="eastAsia"/>
                <w:bCs/>
                <w:color w:val="000000"/>
                <w:kern w:val="0"/>
                <w:sz w:val="18"/>
                <w:szCs w:val="18"/>
              </w:rPr>
              <w:t>年平均亩产</w:t>
            </w:r>
            <w:r w:rsidRPr="00AA4A2B">
              <w:rPr>
                <w:rFonts w:ascii="宋体" w:hAnsi="宋体" w:cs="宋体"/>
                <w:bCs/>
                <w:color w:val="000000"/>
                <w:kern w:val="0"/>
                <w:sz w:val="18"/>
                <w:szCs w:val="18"/>
              </w:rPr>
              <w:t>452.4</w:t>
            </w:r>
            <w:r w:rsidRPr="00AA4A2B">
              <w:rPr>
                <w:rFonts w:ascii="宋体" w:hAnsi="宋体" w:cs="宋体" w:hint="eastAsia"/>
                <w:bCs/>
                <w:color w:val="000000"/>
                <w:kern w:val="0"/>
                <w:sz w:val="18"/>
                <w:szCs w:val="18"/>
              </w:rPr>
              <w:t>公斤，较对照川单</w:t>
            </w:r>
            <w:r w:rsidRPr="00AA4A2B">
              <w:rPr>
                <w:rFonts w:ascii="宋体" w:hAnsi="宋体" w:cs="宋体"/>
                <w:bCs/>
                <w:color w:val="000000"/>
                <w:kern w:val="0"/>
                <w:sz w:val="18"/>
                <w:szCs w:val="18"/>
              </w:rPr>
              <w:t>13</w:t>
            </w:r>
            <w:r w:rsidRPr="00AA4A2B">
              <w:rPr>
                <w:rFonts w:ascii="宋体" w:hAnsi="宋体" w:cs="宋体" w:hint="eastAsia"/>
                <w:bCs/>
                <w:color w:val="000000"/>
                <w:kern w:val="0"/>
                <w:sz w:val="18"/>
                <w:szCs w:val="18"/>
              </w:rPr>
              <w:t>增产</w:t>
            </w:r>
            <w:r w:rsidRPr="00AA4A2B">
              <w:rPr>
                <w:rFonts w:ascii="宋体" w:hAnsi="宋体" w:cs="宋体"/>
                <w:bCs/>
                <w:color w:val="000000"/>
                <w:kern w:val="0"/>
                <w:sz w:val="18"/>
                <w:szCs w:val="18"/>
              </w:rPr>
              <w:t>10.9%</w:t>
            </w:r>
            <w:r w:rsidRPr="00AA4A2B">
              <w:rPr>
                <w:rFonts w:ascii="宋体" w:hAnsi="宋体" w:cs="宋体" w:hint="eastAsia"/>
                <w:bCs/>
                <w:color w:val="000000"/>
                <w:kern w:val="0"/>
                <w:sz w:val="18"/>
                <w:szCs w:val="18"/>
              </w:rPr>
              <w:t>。</w:t>
            </w:r>
          </w:p>
          <w:p w:rsidR="00AA381C" w:rsidRPr="00AA4A2B" w:rsidRDefault="00AA381C" w:rsidP="00924732">
            <w:pPr>
              <w:spacing w:line="200" w:lineRule="exact"/>
              <w:rPr>
                <w:rFonts w:ascii="宋体" w:cs="宋体"/>
                <w:bCs/>
                <w:color w:val="000000"/>
                <w:kern w:val="0"/>
                <w:sz w:val="18"/>
                <w:szCs w:val="18"/>
              </w:rPr>
            </w:pPr>
          </w:p>
        </w:tc>
        <w:tc>
          <w:tcPr>
            <w:tcW w:w="1703" w:type="dxa"/>
            <w:vAlign w:val="center"/>
          </w:tcPr>
          <w:p w:rsidR="00AA381C" w:rsidRPr="00AA4A2B" w:rsidRDefault="00AA381C" w:rsidP="00117DBF">
            <w:pPr>
              <w:widowControl/>
              <w:spacing w:line="200" w:lineRule="exact"/>
              <w:ind w:leftChars="-25" w:left="-53" w:rightChars="-25" w:right="-53"/>
              <w:rPr>
                <w:rFonts w:ascii="宋体" w:cs="宋体"/>
                <w:bCs/>
                <w:color w:val="000000"/>
                <w:kern w:val="0"/>
                <w:sz w:val="18"/>
                <w:szCs w:val="18"/>
              </w:rPr>
            </w:pPr>
            <w:r w:rsidRPr="00AA4A2B">
              <w:rPr>
                <w:rFonts w:ascii="宋体" w:hAnsi="宋体" w:cs="宋体" w:hint="eastAsia"/>
                <w:bCs/>
                <w:color w:val="000000"/>
                <w:kern w:val="0"/>
                <w:sz w:val="18"/>
                <w:szCs w:val="18"/>
              </w:rPr>
              <w:t>适宜春播，每亩</w:t>
            </w:r>
            <w:r w:rsidRPr="00AA4A2B">
              <w:rPr>
                <w:rFonts w:ascii="宋体" w:hAnsi="宋体" w:cs="宋体"/>
                <w:bCs/>
                <w:color w:val="000000"/>
                <w:kern w:val="0"/>
                <w:sz w:val="18"/>
                <w:szCs w:val="18"/>
              </w:rPr>
              <w:t>3200</w:t>
            </w:r>
            <w:r w:rsidRPr="00AA4A2B">
              <w:rPr>
                <w:rFonts w:ascii="宋体" w:hAnsi="宋体" w:cs="宋体" w:hint="eastAsia"/>
                <w:bCs/>
                <w:color w:val="000000"/>
                <w:kern w:val="0"/>
                <w:sz w:val="18"/>
                <w:szCs w:val="18"/>
              </w:rPr>
              <w:t>～</w:t>
            </w:r>
            <w:r w:rsidRPr="00AA4A2B">
              <w:rPr>
                <w:rFonts w:ascii="宋体" w:hAnsi="宋体" w:cs="宋体"/>
                <w:bCs/>
                <w:color w:val="000000"/>
                <w:kern w:val="0"/>
                <w:sz w:val="18"/>
                <w:szCs w:val="18"/>
              </w:rPr>
              <w:t>3500</w:t>
            </w:r>
            <w:r w:rsidRPr="00AA4A2B">
              <w:rPr>
                <w:rFonts w:ascii="宋体" w:hAnsi="宋体" w:cs="宋体" w:hint="eastAsia"/>
                <w:bCs/>
                <w:color w:val="000000"/>
                <w:kern w:val="0"/>
                <w:sz w:val="18"/>
                <w:szCs w:val="18"/>
              </w:rPr>
              <w:t>株。施肥和管理同一般单交种。重施底肥，适时施拔节肥，猛攻穗肥；及时防治病虫害。</w:t>
            </w:r>
          </w:p>
        </w:tc>
        <w:tc>
          <w:tcPr>
            <w:tcW w:w="1472" w:type="dxa"/>
            <w:vAlign w:val="center"/>
          </w:tcPr>
          <w:p w:rsidR="00AA381C" w:rsidRPr="00AA4A2B" w:rsidRDefault="00AA381C" w:rsidP="00117DBF">
            <w:pPr>
              <w:widowControl/>
              <w:spacing w:line="200" w:lineRule="exact"/>
              <w:ind w:leftChars="-25" w:left="-53" w:rightChars="-25" w:right="-53"/>
              <w:rPr>
                <w:rFonts w:ascii="宋体" w:cs="宋体"/>
                <w:bCs/>
                <w:color w:val="000000"/>
                <w:kern w:val="0"/>
                <w:sz w:val="18"/>
                <w:szCs w:val="18"/>
              </w:rPr>
            </w:pPr>
            <w:r w:rsidRPr="00AA4A2B">
              <w:rPr>
                <w:rFonts w:ascii="宋体" w:hAnsi="宋体" w:cs="宋体" w:hint="eastAsia"/>
                <w:bCs/>
                <w:color w:val="000000"/>
                <w:kern w:val="0"/>
                <w:sz w:val="18"/>
                <w:szCs w:val="18"/>
              </w:rPr>
              <w:t>四川省平坝、丘陵地区。</w:t>
            </w:r>
          </w:p>
        </w:tc>
        <w:tc>
          <w:tcPr>
            <w:tcW w:w="1442" w:type="dxa"/>
            <w:vAlign w:val="center"/>
          </w:tcPr>
          <w:p w:rsidR="00AA381C" w:rsidRPr="00AA4A2B" w:rsidRDefault="00AA381C" w:rsidP="00117DBF">
            <w:pPr>
              <w:widowControl/>
              <w:spacing w:line="200" w:lineRule="exact"/>
              <w:ind w:leftChars="-25" w:left="-53" w:rightChars="-25" w:right="-53"/>
              <w:rPr>
                <w:rFonts w:ascii="宋体" w:cs="宋体"/>
                <w:color w:val="000000"/>
                <w:kern w:val="0"/>
                <w:sz w:val="18"/>
                <w:szCs w:val="18"/>
              </w:rPr>
            </w:pPr>
            <w:r w:rsidRPr="00AA4A2B">
              <w:rPr>
                <w:rFonts w:ascii="宋体" w:hAnsi="宋体" w:cs="宋体" w:hint="eastAsia"/>
                <w:color w:val="000000"/>
                <w:kern w:val="0"/>
                <w:sz w:val="18"/>
                <w:szCs w:val="18"/>
              </w:rPr>
              <w:t>四川雅玉科技开发有限公司</w:t>
            </w:r>
          </w:p>
        </w:tc>
      </w:tr>
      <w:tr w:rsidR="00AA381C" w:rsidRPr="00AA4A2B" w:rsidTr="00713A38">
        <w:trPr>
          <w:trHeight w:val="132"/>
          <w:jc w:val="center"/>
        </w:trPr>
        <w:tc>
          <w:tcPr>
            <w:tcW w:w="487" w:type="dxa"/>
            <w:vAlign w:val="center"/>
          </w:tcPr>
          <w:p w:rsidR="00AA381C" w:rsidRPr="00AA4A2B" w:rsidRDefault="002E3CDB" w:rsidP="00117DBF">
            <w:pPr>
              <w:widowControl/>
              <w:spacing w:line="200" w:lineRule="exact"/>
              <w:ind w:leftChars="-50" w:left="-105" w:rightChars="-50" w:right="-105"/>
              <w:jc w:val="center"/>
              <w:rPr>
                <w:rFonts w:ascii="宋体" w:cs="Arial"/>
                <w:color w:val="000000"/>
                <w:kern w:val="0"/>
                <w:sz w:val="18"/>
                <w:szCs w:val="18"/>
              </w:rPr>
            </w:pPr>
            <w:r>
              <w:rPr>
                <w:rFonts w:ascii="宋体" w:hAnsi="宋体" w:cs="Arial" w:hint="eastAsia"/>
                <w:color w:val="000000"/>
                <w:kern w:val="0"/>
                <w:sz w:val="18"/>
                <w:szCs w:val="18"/>
              </w:rPr>
              <w:t>17</w:t>
            </w:r>
          </w:p>
        </w:tc>
        <w:tc>
          <w:tcPr>
            <w:tcW w:w="396" w:type="dxa"/>
            <w:vAlign w:val="center"/>
          </w:tcPr>
          <w:p w:rsidR="00AA381C" w:rsidRPr="00AA4A2B" w:rsidRDefault="00AA381C" w:rsidP="00117DBF">
            <w:pPr>
              <w:widowControl/>
              <w:spacing w:line="200" w:lineRule="exact"/>
              <w:ind w:leftChars="-50" w:left="-105" w:rightChars="-50" w:right="-105"/>
              <w:jc w:val="center"/>
              <w:rPr>
                <w:rFonts w:ascii="宋体" w:cs="宋体"/>
                <w:color w:val="000000"/>
                <w:kern w:val="0"/>
                <w:sz w:val="18"/>
                <w:szCs w:val="18"/>
              </w:rPr>
            </w:pPr>
            <w:r w:rsidRPr="00AA4A2B">
              <w:rPr>
                <w:rFonts w:ascii="宋体" w:hAnsi="宋体" w:cs="宋体" w:hint="eastAsia"/>
                <w:color w:val="000000"/>
                <w:kern w:val="0"/>
                <w:sz w:val="18"/>
                <w:szCs w:val="18"/>
              </w:rPr>
              <w:t>玉</w:t>
            </w:r>
          </w:p>
          <w:p w:rsidR="00AA381C" w:rsidRPr="00AA4A2B" w:rsidRDefault="00AA381C" w:rsidP="00117DBF">
            <w:pPr>
              <w:widowControl/>
              <w:spacing w:line="200" w:lineRule="exact"/>
              <w:ind w:leftChars="-50" w:left="-105" w:rightChars="-50" w:right="-105"/>
              <w:jc w:val="center"/>
              <w:rPr>
                <w:rFonts w:ascii="宋体" w:cs="宋体"/>
                <w:color w:val="000000"/>
                <w:kern w:val="0"/>
                <w:sz w:val="18"/>
                <w:szCs w:val="18"/>
              </w:rPr>
            </w:pPr>
            <w:r w:rsidRPr="00AA4A2B">
              <w:rPr>
                <w:rFonts w:ascii="宋体" w:hAnsi="宋体" w:cs="宋体" w:hint="eastAsia"/>
                <w:color w:val="000000"/>
                <w:kern w:val="0"/>
                <w:sz w:val="18"/>
                <w:szCs w:val="18"/>
              </w:rPr>
              <w:t>米</w:t>
            </w:r>
          </w:p>
        </w:tc>
        <w:tc>
          <w:tcPr>
            <w:tcW w:w="622" w:type="dxa"/>
            <w:vAlign w:val="center"/>
          </w:tcPr>
          <w:p w:rsidR="00AA381C" w:rsidRPr="00AA4A2B" w:rsidRDefault="00AA381C" w:rsidP="00117DBF">
            <w:pPr>
              <w:widowControl/>
              <w:spacing w:line="200" w:lineRule="exact"/>
              <w:ind w:leftChars="-50" w:left="-105" w:rightChars="-50" w:right="-105"/>
              <w:jc w:val="center"/>
              <w:rPr>
                <w:rFonts w:ascii="宋体" w:cs="宋体"/>
                <w:color w:val="000000"/>
                <w:kern w:val="0"/>
                <w:sz w:val="18"/>
                <w:szCs w:val="18"/>
              </w:rPr>
            </w:pPr>
            <w:r w:rsidRPr="00AA4A2B">
              <w:rPr>
                <w:rFonts w:ascii="宋体" w:hAnsi="宋体" w:cs="宋体" w:hint="eastAsia"/>
                <w:color w:val="000000"/>
                <w:kern w:val="0"/>
                <w:sz w:val="18"/>
                <w:szCs w:val="18"/>
              </w:rPr>
              <w:t>荃玉</w:t>
            </w:r>
            <w:r w:rsidRPr="00AA4A2B">
              <w:rPr>
                <w:rFonts w:ascii="宋体" w:hAnsi="宋体" w:cs="宋体"/>
                <w:color w:val="000000"/>
                <w:kern w:val="0"/>
                <w:sz w:val="18"/>
                <w:szCs w:val="18"/>
              </w:rPr>
              <w:t>9</w:t>
            </w:r>
            <w:r w:rsidRPr="00AA4A2B">
              <w:rPr>
                <w:rFonts w:ascii="宋体" w:hAnsi="宋体" w:cs="宋体" w:hint="eastAsia"/>
                <w:color w:val="000000"/>
                <w:kern w:val="0"/>
                <w:sz w:val="18"/>
                <w:szCs w:val="18"/>
              </w:rPr>
              <w:t>号</w:t>
            </w:r>
          </w:p>
        </w:tc>
        <w:tc>
          <w:tcPr>
            <w:tcW w:w="1611" w:type="dxa"/>
            <w:vAlign w:val="center"/>
          </w:tcPr>
          <w:p w:rsidR="00AA381C" w:rsidRPr="00AA4A2B" w:rsidRDefault="00AA381C" w:rsidP="00117DBF">
            <w:pPr>
              <w:widowControl/>
              <w:spacing w:line="200" w:lineRule="exact"/>
              <w:ind w:rightChars="-50" w:right="-105"/>
              <w:jc w:val="center"/>
              <w:rPr>
                <w:rFonts w:ascii="宋体" w:cs="宋体"/>
                <w:color w:val="000000"/>
                <w:kern w:val="0"/>
                <w:sz w:val="18"/>
                <w:szCs w:val="18"/>
              </w:rPr>
            </w:pPr>
            <w:r w:rsidRPr="00AA4A2B">
              <w:rPr>
                <w:rFonts w:ascii="宋体" w:hAnsi="宋体" w:cs="宋体"/>
                <w:color w:val="000000"/>
                <w:kern w:val="0"/>
                <w:sz w:val="18"/>
                <w:szCs w:val="18"/>
              </w:rPr>
              <w:t>Y3052</w:t>
            </w:r>
            <w:r w:rsidRPr="00AA4A2B">
              <w:rPr>
                <w:rFonts w:ascii="宋体" w:hAnsi="宋体" w:cs="宋体" w:hint="eastAsia"/>
                <w:color w:val="000000"/>
                <w:kern w:val="0"/>
                <w:sz w:val="18"/>
                <w:szCs w:val="18"/>
              </w:rPr>
              <w:t>×</w:t>
            </w:r>
            <w:r w:rsidRPr="00AA4A2B">
              <w:rPr>
                <w:rFonts w:ascii="宋体" w:hAnsi="宋体" w:cs="宋体"/>
                <w:color w:val="000000"/>
                <w:kern w:val="0"/>
                <w:sz w:val="18"/>
                <w:szCs w:val="18"/>
              </w:rPr>
              <w:t>18-599</w:t>
            </w:r>
          </w:p>
        </w:tc>
        <w:tc>
          <w:tcPr>
            <w:tcW w:w="965" w:type="dxa"/>
            <w:vAlign w:val="center"/>
          </w:tcPr>
          <w:p w:rsidR="00AA381C" w:rsidRPr="00AA4A2B" w:rsidRDefault="00AA381C" w:rsidP="00117DBF">
            <w:pPr>
              <w:widowControl/>
              <w:spacing w:line="200" w:lineRule="exact"/>
              <w:ind w:leftChars="-50" w:left="-105" w:rightChars="-50" w:right="-105"/>
              <w:jc w:val="center"/>
              <w:rPr>
                <w:rFonts w:ascii="宋体" w:cs="宋体"/>
                <w:color w:val="000000"/>
                <w:kern w:val="0"/>
                <w:sz w:val="18"/>
                <w:szCs w:val="18"/>
              </w:rPr>
            </w:pPr>
            <w:r w:rsidRPr="00AA4A2B">
              <w:rPr>
                <w:rFonts w:ascii="宋体" w:hAnsi="宋体" w:cs="宋体"/>
                <w:color w:val="000000"/>
                <w:kern w:val="0"/>
                <w:sz w:val="18"/>
                <w:szCs w:val="18"/>
              </w:rPr>
              <w:t>2011</w:t>
            </w:r>
            <w:r w:rsidRPr="00AA4A2B">
              <w:rPr>
                <w:rFonts w:ascii="宋体" w:hAnsi="宋体" w:cs="宋体" w:hint="eastAsia"/>
                <w:color w:val="000000"/>
                <w:kern w:val="0"/>
                <w:sz w:val="18"/>
                <w:szCs w:val="18"/>
              </w:rPr>
              <w:t>年国家审定，</w:t>
            </w:r>
            <w:r w:rsidRPr="00AA4A2B">
              <w:rPr>
                <w:rFonts w:ascii="宋体" w:hAnsi="宋体" w:cs="宋体"/>
                <w:color w:val="000000"/>
                <w:kern w:val="0"/>
                <w:sz w:val="18"/>
                <w:szCs w:val="18"/>
              </w:rPr>
              <w:t>2012</w:t>
            </w:r>
            <w:r w:rsidRPr="00AA4A2B">
              <w:rPr>
                <w:rFonts w:ascii="宋体" w:hAnsi="宋体" w:cs="宋体" w:hint="eastAsia"/>
                <w:color w:val="000000"/>
                <w:kern w:val="0"/>
                <w:sz w:val="18"/>
                <w:szCs w:val="18"/>
              </w:rPr>
              <w:t>年四川审定</w:t>
            </w:r>
          </w:p>
        </w:tc>
        <w:tc>
          <w:tcPr>
            <w:tcW w:w="1094" w:type="dxa"/>
            <w:vAlign w:val="center"/>
          </w:tcPr>
          <w:p w:rsidR="00AA381C" w:rsidRPr="00AA4A2B" w:rsidRDefault="00AA381C" w:rsidP="00117DBF">
            <w:pPr>
              <w:widowControl/>
              <w:spacing w:line="200" w:lineRule="exact"/>
              <w:ind w:leftChars="-50" w:left="-105" w:rightChars="-50" w:right="-105"/>
              <w:jc w:val="center"/>
              <w:rPr>
                <w:rFonts w:ascii="宋体" w:cs="宋体"/>
                <w:color w:val="000000"/>
                <w:kern w:val="0"/>
                <w:sz w:val="18"/>
                <w:szCs w:val="18"/>
              </w:rPr>
            </w:pPr>
            <w:r w:rsidRPr="00AA4A2B">
              <w:rPr>
                <w:rFonts w:ascii="宋体" w:hAnsi="宋体" w:cs="宋体" w:hint="eastAsia"/>
                <w:color w:val="000000"/>
                <w:kern w:val="0"/>
                <w:sz w:val="18"/>
                <w:szCs w:val="18"/>
              </w:rPr>
              <w:t>国审玉</w:t>
            </w:r>
            <w:r w:rsidRPr="00AA4A2B">
              <w:rPr>
                <w:rFonts w:ascii="宋体" w:hAnsi="宋体" w:cs="宋体"/>
                <w:color w:val="000000"/>
                <w:kern w:val="0"/>
                <w:sz w:val="18"/>
                <w:szCs w:val="18"/>
              </w:rPr>
              <w:t>2011018</w:t>
            </w:r>
          </w:p>
          <w:p w:rsidR="00AA381C" w:rsidRPr="00AA4A2B" w:rsidRDefault="00AA381C" w:rsidP="00117DBF">
            <w:pPr>
              <w:widowControl/>
              <w:spacing w:line="200" w:lineRule="exact"/>
              <w:ind w:leftChars="-50" w:left="-105" w:rightChars="-50" w:right="-105"/>
              <w:jc w:val="center"/>
              <w:rPr>
                <w:rFonts w:ascii="宋体" w:cs="宋体"/>
                <w:color w:val="000000"/>
                <w:kern w:val="0"/>
                <w:sz w:val="18"/>
                <w:szCs w:val="18"/>
              </w:rPr>
            </w:pPr>
            <w:r w:rsidRPr="00AA4A2B">
              <w:rPr>
                <w:rFonts w:ascii="宋体" w:hAnsi="宋体" w:cs="宋体" w:hint="eastAsia"/>
                <w:color w:val="000000"/>
                <w:kern w:val="0"/>
                <w:sz w:val="18"/>
                <w:szCs w:val="18"/>
              </w:rPr>
              <w:t>川审玉</w:t>
            </w:r>
            <w:r w:rsidRPr="00AA4A2B">
              <w:rPr>
                <w:rFonts w:ascii="宋体" w:hAnsi="宋体" w:cs="宋体"/>
                <w:color w:val="000000"/>
                <w:kern w:val="0"/>
                <w:sz w:val="18"/>
                <w:szCs w:val="18"/>
              </w:rPr>
              <w:t>2012012</w:t>
            </w:r>
          </w:p>
        </w:tc>
        <w:tc>
          <w:tcPr>
            <w:tcW w:w="2495" w:type="dxa"/>
            <w:vAlign w:val="center"/>
          </w:tcPr>
          <w:p w:rsidR="00AA381C" w:rsidRPr="00AA4A2B" w:rsidRDefault="00AA381C" w:rsidP="00117DBF">
            <w:pPr>
              <w:widowControl/>
              <w:spacing w:line="200" w:lineRule="exact"/>
              <w:ind w:leftChars="-25" w:left="-53" w:rightChars="-25" w:right="-53"/>
              <w:rPr>
                <w:rFonts w:ascii="宋体" w:cs="宋体"/>
                <w:color w:val="000000"/>
                <w:kern w:val="0"/>
                <w:sz w:val="18"/>
                <w:szCs w:val="18"/>
              </w:rPr>
            </w:pPr>
            <w:r w:rsidRPr="00AA4A2B">
              <w:rPr>
                <w:rFonts w:ascii="宋体" w:hAnsi="宋体" w:cs="宋体" w:hint="eastAsia"/>
                <w:color w:val="000000"/>
                <w:kern w:val="0"/>
                <w:sz w:val="18"/>
                <w:szCs w:val="18"/>
              </w:rPr>
              <w:t>在西南地区出苗至成熟</w:t>
            </w:r>
            <w:r w:rsidRPr="00AA4A2B">
              <w:rPr>
                <w:rFonts w:ascii="宋体" w:hAnsi="宋体" w:cs="宋体"/>
                <w:color w:val="000000"/>
                <w:kern w:val="0"/>
                <w:sz w:val="18"/>
                <w:szCs w:val="18"/>
              </w:rPr>
              <w:t>119</w:t>
            </w:r>
            <w:r w:rsidRPr="00AA4A2B">
              <w:rPr>
                <w:rFonts w:ascii="宋体" w:hAnsi="宋体" w:cs="宋体" w:hint="eastAsia"/>
                <w:color w:val="000000"/>
                <w:kern w:val="0"/>
                <w:sz w:val="18"/>
                <w:szCs w:val="18"/>
              </w:rPr>
              <w:t>天，中抗大斑病，感小斑病、丝黑穗病、茎腐病、纹枯病和玉米螟。</w:t>
            </w:r>
          </w:p>
        </w:tc>
        <w:tc>
          <w:tcPr>
            <w:tcW w:w="1701" w:type="dxa"/>
            <w:vAlign w:val="center"/>
          </w:tcPr>
          <w:p w:rsidR="00AA381C" w:rsidRPr="00AA4A2B" w:rsidRDefault="00AA381C" w:rsidP="00117DBF">
            <w:pPr>
              <w:widowControl/>
              <w:spacing w:line="200" w:lineRule="exact"/>
              <w:ind w:leftChars="-25" w:left="-53" w:rightChars="-25" w:right="-53"/>
              <w:rPr>
                <w:rFonts w:ascii="宋体" w:cs="宋体"/>
                <w:color w:val="000000"/>
                <w:kern w:val="0"/>
                <w:sz w:val="18"/>
                <w:szCs w:val="18"/>
              </w:rPr>
            </w:pPr>
            <w:r w:rsidRPr="00AA4A2B">
              <w:rPr>
                <w:rFonts w:ascii="宋体" w:hAnsi="宋体" w:cs="宋体"/>
                <w:color w:val="000000"/>
                <w:kern w:val="0"/>
                <w:sz w:val="18"/>
                <w:szCs w:val="18"/>
              </w:rPr>
              <w:t>2009</w:t>
            </w:r>
            <w:r w:rsidRPr="00AA4A2B">
              <w:rPr>
                <w:rFonts w:ascii="宋体" w:hAnsi="宋体" w:cs="宋体" w:hint="eastAsia"/>
                <w:color w:val="000000"/>
                <w:kern w:val="0"/>
                <w:sz w:val="18"/>
                <w:szCs w:val="18"/>
              </w:rPr>
              <w:t>～</w:t>
            </w:r>
            <w:r w:rsidRPr="00AA4A2B">
              <w:rPr>
                <w:rFonts w:ascii="宋体" w:hAnsi="宋体" w:cs="宋体"/>
                <w:color w:val="000000"/>
                <w:kern w:val="0"/>
                <w:sz w:val="18"/>
                <w:szCs w:val="18"/>
              </w:rPr>
              <w:t>2010</w:t>
            </w:r>
            <w:r w:rsidRPr="00AA4A2B">
              <w:rPr>
                <w:rFonts w:ascii="宋体" w:hAnsi="宋体" w:cs="宋体" w:hint="eastAsia"/>
                <w:color w:val="000000"/>
                <w:kern w:val="0"/>
                <w:sz w:val="18"/>
                <w:szCs w:val="18"/>
              </w:rPr>
              <w:t>年参加西南玉米品种区域试验，两年平均亩产</w:t>
            </w:r>
            <w:r w:rsidRPr="00AA4A2B">
              <w:rPr>
                <w:rFonts w:ascii="宋体" w:hAnsi="宋体" w:cs="宋体"/>
                <w:color w:val="000000"/>
                <w:kern w:val="0"/>
                <w:sz w:val="18"/>
                <w:szCs w:val="18"/>
              </w:rPr>
              <w:t>606.2</w:t>
            </w:r>
            <w:r w:rsidRPr="00AA4A2B">
              <w:rPr>
                <w:rFonts w:ascii="宋体" w:hAnsi="宋体" w:cs="宋体" w:hint="eastAsia"/>
                <w:color w:val="000000"/>
                <w:kern w:val="0"/>
                <w:sz w:val="18"/>
                <w:szCs w:val="18"/>
              </w:rPr>
              <w:t>千克，比对照增产</w:t>
            </w:r>
            <w:r w:rsidRPr="00AA4A2B">
              <w:rPr>
                <w:rFonts w:ascii="宋体" w:hAnsi="宋体" w:cs="宋体"/>
                <w:color w:val="000000"/>
                <w:kern w:val="0"/>
                <w:sz w:val="18"/>
                <w:szCs w:val="18"/>
              </w:rPr>
              <w:t>7.6%</w:t>
            </w:r>
            <w:r w:rsidRPr="00AA4A2B">
              <w:rPr>
                <w:rFonts w:ascii="宋体" w:hAnsi="宋体" w:cs="宋体" w:hint="eastAsia"/>
                <w:color w:val="000000"/>
                <w:kern w:val="0"/>
                <w:sz w:val="18"/>
                <w:szCs w:val="18"/>
              </w:rPr>
              <w:t>。</w:t>
            </w:r>
            <w:r w:rsidRPr="00AA4A2B">
              <w:rPr>
                <w:rFonts w:ascii="宋体" w:hAnsi="宋体" w:cs="宋体"/>
                <w:color w:val="000000"/>
                <w:kern w:val="0"/>
                <w:sz w:val="18"/>
                <w:szCs w:val="18"/>
              </w:rPr>
              <w:t>2010</w:t>
            </w:r>
            <w:r w:rsidRPr="00AA4A2B">
              <w:rPr>
                <w:rFonts w:ascii="宋体" w:hAnsi="宋体" w:cs="宋体" w:hint="eastAsia"/>
                <w:color w:val="000000"/>
                <w:kern w:val="0"/>
                <w:sz w:val="18"/>
                <w:szCs w:val="18"/>
              </w:rPr>
              <w:t>年生产试验，平均亩产</w:t>
            </w:r>
            <w:r w:rsidRPr="00AA4A2B">
              <w:rPr>
                <w:rFonts w:ascii="宋体" w:hAnsi="宋体" w:cs="宋体"/>
                <w:color w:val="000000"/>
                <w:kern w:val="0"/>
                <w:sz w:val="18"/>
                <w:szCs w:val="18"/>
              </w:rPr>
              <w:t>555.1</w:t>
            </w:r>
            <w:r w:rsidRPr="00AA4A2B">
              <w:rPr>
                <w:rFonts w:ascii="宋体" w:hAnsi="宋体" w:cs="宋体" w:hint="eastAsia"/>
                <w:color w:val="000000"/>
                <w:kern w:val="0"/>
                <w:sz w:val="18"/>
                <w:szCs w:val="18"/>
              </w:rPr>
              <w:t>千克，比对照渝单</w:t>
            </w:r>
            <w:r w:rsidRPr="00AA4A2B">
              <w:rPr>
                <w:rFonts w:ascii="宋体" w:hAnsi="宋体" w:cs="宋体"/>
                <w:color w:val="000000"/>
                <w:kern w:val="0"/>
                <w:sz w:val="18"/>
                <w:szCs w:val="18"/>
              </w:rPr>
              <w:t>8</w:t>
            </w:r>
            <w:r w:rsidRPr="00AA4A2B">
              <w:rPr>
                <w:rFonts w:ascii="宋体" w:hAnsi="宋体" w:cs="宋体" w:hint="eastAsia"/>
                <w:color w:val="000000"/>
                <w:kern w:val="0"/>
                <w:sz w:val="18"/>
                <w:szCs w:val="18"/>
              </w:rPr>
              <w:t>号增产</w:t>
            </w:r>
            <w:r w:rsidRPr="00AA4A2B">
              <w:rPr>
                <w:rFonts w:ascii="宋体" w:hAnsi="宋体" w:cs="宋体"/>
                <w:color w:val="000000"/>
                <w:kern w:val="0"/>
                <w:sz w:val="18"/>
                <w:szCs w:val="18"/>
              </w:rPr>
              <w:t>6.8%</w:t>
            </w:r>
            <w:r w:rsidRPr="00AA4A2B">
              <w:rPr>
                <w:rFonts w:ascii="宋体" w:hAnsi="宋体" w:cs="宋体" w:hint="eastAsia"/>
                <w:color w:val="000000"/>
                <w:kern w:val="0"/>
                <w:sz w:val="18"/>
                <w:szCs w:val="18"/>
              </w:rPr>
              <w:t>。</w:t>
            </w:r>
          </w:p>
        </w:tc>
        <w:tc>
          <w:tcPr>
            <w:tcW w:w="1703" w:type="dxa"/>
            <w:vAlign w:val="center"/>
          </w:tcPr>
          <w:p w:rsidR="00AA381C" w:rsidRPr="00AA4A2B" w:rsidRDefault="00AA381C" w:rsidP="00117DBF">
            <w:pPr>
              <w:widowControl/>
              <w:spacing w:line="200" w:lineRule="exact"/>
              <w:ind w:leftChars="-25" w:left="-53" w:rightChars="-25" w:right="-53"/>
              <w:rPr>
                <w:rFonts w:ascii="宋体" w:cs="宋体"/>
                <w:color w:val="000000"/>
                <w:kern w:val="0"/>
                <w:sz w:val="18"/>
                <w:szCs w:val="18"/>
              </w:rPr>
            </w:pPr>
            <w:r w:rsidRPr="00AA4A2B">
              <w:rPr>
                <w:rFonts w:ascii="宋体" w:hAnsi="宋体" w:cs="宋体"/>
                <w:color w:val="000000"/>
                <w:kern w:val="0"/>
                <w:sz w:val="18"/>
                <w:szCs w:val="18"/>
              </w:rPr>
              <w:t>1.</w:t>
            </w:r>
            <w:r w:rsidRPr="00AA4A2B">
              <w:rPr>
                <w:rFonts w:ascii="宋体" w:hAnsi="宋体" w:cs="宋体" w:hint="eastAsia"/>
                <w:color w:val="000000"/>
                <w:kern w:val="0"/>
                <w:sz w:val="18"/>
                <w:szCs w:val="18"/>
              </w:rPr>
              <w:t>在中等肥力以上地块种植。</w:t>
            </w:r>
            <w:r w:rsidRPr="00AA4A2B">
              <w:rPr>
                <w:rFonts w:ascii="宋体" w:hAnsi="宋体" w:cs="宋体"/>
                <w:color w:val="000000"/>
                <w:kern w:val="0"/>
                <w:sz w:val="18"/>
                <w:szCs w:val="18"/>
              </w:rPr>
              <w:t>2.</w:t>
            </w:r>
            <w:r w:rsidRPr="00AA4A2B">
              <w:rPr>
                <w:rFonts w:ascii="宋体" w:hAnsi="宋体" w:cs="宋体" w:hint="eastAsia"/>
                <w:color w:val="000000"/>
                <w:kern w:val="0"/>
                <w:sz w:val="18"/>
                <w:szCs w:val="18"/>
              </w:rPr>
              <w:t>适宜播种期</w:t>
            </w:r>
            <w:r w:rsidRPr="00AA4A2B">
              <w:rPr>
                <w:rFonts w:ascii="宋体" w:hAnsi="宋体" w:cs="宋体"/>
                <w:color w:val="000000"/>
                <w:kern w:val="0"/>
                <w:sz w:val="18"/>
                <w:szCs w:val="18"/>
              </w:rPr>
              <w:t>3</w:t>
            </w:r>
            <w:r w:rsidRPr="00AA4A2B">
              <w:rPr>
                <w:rFonts w:ascii="宋体" w:hAnsi="宋体" w:cs="宋体" w:hint="eastAsia"/>
                <w:color w:val="000000"/>
                <w:kern w:val="0"/>
                <w:sz w:val="18"/>
                <w:szCs w:val="18"/>
              </w:rPr>
              <w:t>月中旬～</w:t>
            </w:r>
            <w:r w:rsidRPr="00AA4A2B">
              <w:rPr>
                <w:rFonts w:ascii="宋体" w:hAnsi="宋体" w:cs="宋体"/>
                <w:color w:val="000000"/>
                <w:kern w:val="0"/>
                <w:sz w:val="18"/>
                <w:szCs w:val="18"/>
              </w:rPr>
              <w:t>4</w:t>
            </w:r>
            <w:r w:rsidRPr="00AA4A2B">
              <w:rPr>
                <w:rFonts w:ascii="宋体" w:hAnsi="宋体" w:cs="宋体" w:hint="eastAsia"/>
                <w:color w:val="000000"/>
                <w:kern w:val="0"/>
                <w:sz w:val="18"/>
                <w:szCs w:val="18"/>
              </w:rPr>
              <w:t>月下旬。</w:t>
            </w:r>
            <w:r w:rsidRPr="00AA4A2B">
              <w:rPr>
                <w:rFonts w:ascii="宋体" w:hAnsi="宋体" w:cs="宋体"/>
                <w:color w:val="000000"/>
                <w:kern w:val="0"/>
                <w:sz w:val="18"/>
                <w:szCs w:val="18"/>
              </w:rPr>
              <w:t>3.</w:t>
            </w:r>
            <w:r w:rsidRPr="00AA4A2B">
              <w:rPr>
                <w:rFonts w:ascii="宋体" w:hAnsi="宋体" w:cs="宋体" w:hint="eastAsia"/>
                <w:color w:val="000000"/>
                <w:kern w:val="0"/>
                <w:sz w:val="18"/>
                <w:szCs w:val="18"/>
              </w:rPr>
              <w:t>每亩适宜密度</w:t>
            </w:r>
            <w:r w:rsidRPr="00AA4A2B">
              <w:rPr>
                <w:rFonts w:ascii="宋体" w:hAnsi="宋体" w:cs="宋体"/>
                <w:color w:val="000000"/>
                <w:kern w:val="0"/>
                <w:sz w:val="18"/>
                <w:szCs w:val="18"/>
              </w:rPr>
              <w:t>2800</w:t>
            </w:r>
            <w:r w:rsidRPr="00AA4A2B">
              <w:rPr>
                <w:rFonts w:ascii="宋体" w:hAnsi="宋体" w:cs="宋体" w:hint="eastAsia"/>
                <w:color w:val="000000"/>
                <w:kern w:val="0"/>
                <w:sz w:val="18"/>
                <w:szCs w:val="18"/>
              </w:rPr>
              <w:t>～</w:t>
            </w:r>
            <w:r w:rsidRPr="00AA4A2B">
              <w:rPr>
                <w:rFonts w:ascii="宋体" w:hAnsi="宋体" w:cs="宋体"/>
                <w:color w:val="000000"/>
                <w:kern w:val="0"/>
                <w:sz w:val="18"/>
                <w:szCs w:val="18"/>
              </w:rPr>
              <w:t>3500</w:t>
            </w:r>
            <w:r w:rsidRPr="00AA4A2B">
              <w:rPr>
                <w:rFonts w:ascii="宋体" w:hAnsi="宋体" w:cs="宋体" w:hint="eastAsia"/>
                <w:color w:val="000000"/>
                <w:kern w:val="0"/>
                <w:sz w:val="18"/>
                <w:szCs w:val="18"/>
              </w:rPr>
              <w:t>株。</w:t>
            </w:r>
            <w:r w:rsidRPr="00AA4A2B">
              <w:rPr>
                <w:rFonts w:ascii="宋体" w:hAnsi="宋体" w:cs="宋体"/>
                <w:color w:val="000000"/>
                <w:kern w:val="0"/>
                <w:sz w:val="18"/>
                <w:szCs w:val="18"/>
              </w:rPr>
              <w:t>4.</w:t>
            </w:r>
            <w:r w:rsidRPr="00AA4A2B">
              <w:rPr>
                <w:rFonts w:ascii="宋体" w:hAnsi="宋体" w:cs="宋体" w:hint="eastAsia"/>
                <w:color w:val="000000"/>
                <w:kern w:val="0"/>
                <w:sz w:val="18"/>
                <w:szCs w:val="18"/>
              </w:rPr>
              <w:t>注意防治纹枯病、丝黑穗病和小斑病。</w:t>
            </w:r>
          </w:p>
        </w:tc>
        <w:tc>
          <w:tcPr>
            <w:tcW w:w="1472" w:type="dxa"/>
            <w:vAlign w:val="center"/>
          </w:tcPr>
          <w:p w:rsidR="00AA381C" w:rsidRPr="00AA4A2B" w:rsidRDefault="00AA381C" w:rsidP="00117DBF">
            <w:pPr>
              <w:widowControl/>
              <w:spacing w:line="200" w:lineRule="exact"/>
              <w:ind w:leftChars="-25" w:left="-53" w:rightChars="-25" w:right="-53"/>
              <w:rPr>
                <w:rFonts w:ascii="宋体" w:cs="宋体"/>
                <w:color w:val="000000"/>
                <w:kern w:val="0"/>
                <w:sz w:val="18"/>
                <w:szCs w:val="18"/>
              </w:rPr>
            </w:pPr>
            <w:r w:rsidRPr="00AA4A2B">
              <w:rPr>
                <w:rFonts w:ascii="宋体" w:hAnsi="宋体" w:cs="宋体" w:hint="eastAsia"/>
                <w:color w:val="000000"/>
                <w:kern w:val="0"/>
                <w:sz w:val="18"/>
                <w:szCs w:val="18"/>
              </w:rPr>
              <w:t>适宜在重庆、湖南、四川、贵州（铜仁除外）、陕西汉中地区的平坝丘陵和低山区春播种植。</w:t>
            </w:r>
          </w:p>
        </w:tc>
        <w:tc>
          <w:tcPr>
            <w:tcW w:w="1442" w:type="dxa"/>
            <w:vAlign w:val="center"/>
          </w:tcPr>
          <w:p w:rsidR="00AA381C" w:rsidRPr="00AA4A2B" w:rsidRDefault="00AA381C" w:rsidP="00117DBF">
            <w:pPr>
              <w:widowControl/>
              <w:spacing w:line="200" w:lineRule="exact"/>
              <w:ind w:leftChars="-25" w:left="-53" w:rightChars="-25" w:right="-53"/>
              <w:rPr>
                <w:rFonts w:ascii="宋体" w:cs="宋体"/>
                <w:color w:val="000000"/>
                <w:kern w:val="0"/>
                <w:sz w:val="18"/>
                <w:szCs w:val="18"/>
              </w:rPr>
            </w:pPr>
            <w:r w:rsidRPr="00AA4A2B">
              <w:rPr>
                <w:rFonts w:ascii="宋体" w:hAnsi="宋体" w:cs="宋体" w:hint="eastAsia"/>
                <w:color w:val="000000"/>
                <w:kern w:val="0"/>
                <w:sz w:val="18"/>
                <w:szCs w:val="18"/>
              </w:rPr>
              <w:t>四川省农业科学院作物研究所</w:t>
            </w:r>
          </w:p>
        </w:tc>
      </w:tr>
      <w:tr w:rsidR="00AA381C" w:rsidRPr="00AA4A2B" w:rsidTr="00713A38">
        <w:trPr>
          <w:trHeight w:val="132"/>
          <w:jc w:val="center"/>
        </w:trPr>
        <w:tc>
          <w:tcPr>
            <w:tcW w:w="487" w:type="dxa"/>
            <w:vAlign w:val="center"/>
          </w:tcPr>
          <w:p w:rsidR="00AA381C" w:rsidRPr="00AA4A2B" w:rsidRDefault="002E3CDB" w:rsidP="00117DBF">
            <w:pPr>
              <w:widowControl/>
              <w:spacing w:line="200" w:lineRule="exact"/>
              <w:ind w:leftChars="-50" w:left="-105" w:rightChars="-50" w:right="-105"/>
              <w:jc w:val="center"/>
              <w:rPr>
                <w:rFonts w:ascii="宋体" w:cs="Arial"/>
                <w:color w:val="000000"/>
                <w:kern w:val="0"/>
                <w:sz w:val="18"/>
                <w:szCs w:val="18"/>
              </w:rPr>
            </w:pPr>
            <w:r>
              <w:rPr>
                <w:rFonts w:ascii="宋体" w:cs="Arial" w:hint="eastAsia"/>
                <w:color w:val="000000"/>
                <w:kern w:val="0"/>
                <w:sz w:val="18"/>
                <w:szCs w:val="18"/>
              </w:rPr>
              <w:t>18</w:t>
            </w:r>
          </w:p>
        </w:tc>
        <w:tc>
          <w:tcPr>
            <w:tcW w:w="396" w:type="dxa"/>
            <w:vAlign w:val="center"/>
          </w:tcPr>
          <w:p w:rsidR="00AA381C" w:rsidRPr="00AA4A2B" w:rsidRDefault="00AA381C" w:rsidP="00117DBF">
            <w:pPr>
              <w:widowControl/>
              <w:spacing w:line="200" w:lineRule="exact"/>
              <w:ind w:leftChars="-50" w:left="-105" w:rightChars="-50" w:right="-105"/>
              <w:jc w:val="center"/>
              <w:rPr>
                <w:rFonts w:ascii="宋体" w:cs="宋体"/>
                <w:color w:val="000000"/>
                <w:kern w:val="0"/>
                <w:sz w:val="18"/>
                <w:szCs w:val="18"/>
              </w:rPr>
            </w:pPr>
            <w:r w:rsidRPr="00AA4A2B">
              <w:rPr>
                <w:rFonts w:ascii="宋体" w:hAnsi="宋体" w:cs="宋体" w:hint="eastAsia"/>
                <w:color w:val="000000"/>
                <w:kern w:val="0"/>
                <w:sz w:val="18"/>
                <w:szCs w:val="18"/>
              </w:rPr>
              <w:t>玉</w:t>
            </w:r>
          </w:p>
          <w:p w:rsidR="00AA381C" w:rsidRPr="00AA4A2B" w:rsidRDefault="00AA381C" w:rsidP="00117DBF">
            <w:pPr>
              <w:widowControl/>
              <w:spacing w:line="200" w:lineRule="exact"/>
              <w:ind w:leftChars="-50" w:left="-105" w:rightChars="-50" w:right="-105"/>
              <w:jc w:val="center"/>
              <w:rPr>
                <w:rFonts w:ascii="宋体" w:cs="宋体"/>
                <w:color w:val="000000"/>
                <w:kern w:val="0"/>
                <w:sz w:val="18"/>
                <w:szCs w:val="18"/>
              </w:rPr>
            </w:pPr>
            <w:r w:rsidRPr="00AA4A2B">
              <w:rPr>
                <w:rFonts w:ascii="宋体" w:hAnsi="宋体" w:cs="宋体" w:hint="eastAsia"/>
                <w:color w:val="000000"/>
                <w:kern w:val="0"/>
                <w:sz w:val="18"/>
                <w:szCs w:val="18"/>
              </w:rPr>
              <w:t>米</w:t>
            </w:r>
          </w:p>
        </w:tc>
        <w:tc>
          <w:tcPr>
            <w:tcW w:w="622" w:type="dxa"/>
            <w:vAlign w:val="center"/>
          </w:tcPr>
          <w:p w:rsidR="00AA381C" w:rsidRPr="00AA4A2B" w:rsidRDefault="00AA381C" w:rsidP="00117DBF">
            <w:pPr>
              <w:widowControl/>
              <w:spacing w:line="200" w:lineRule="exact"/>
              <w:ind w:leftChars="-50" w:left="-105" w:rightChars="-50" w:right="-105"/>
              <w:jc w:val="center"/>
              <w:rPr>
                <w:rFonts w:ascii="宋体" w:hAnsi="宋体" w:cs="宋体"/>
                <w:color w:val="000000"/>
                <w:kern w:val="0"/>
                <w:sz w:val="18"/>
                <w:szCs w:val="18"/>
              </w:rPr>
            </w:pPr>
            <w:r w:rsidRPr="00AA4A2B">
              <w:rPr>
                <w:rFonts w:ascii="宋体" w:hAnsi="宋体" w:cs="宋体" w:hint="eastAsia"/>
                <w:color w:val="000000"/>
                <w:kern w:val="0"/>
                <w:sz w:val="18"/>
                <w:szCs w:val="18"/>
              </w:rPr>
              <w:t>科茂</w:t>
            </w:r>
            <w:r w:rsidRPr="00AA4A2B">
              <w:rPr>
                <w:rFonts w:ascii="宋体" w:hAnsi="宋体" w:cs="宋体"/>
                <w:color w:val="000000"/>
                <w:kern w:val="0"/>
                <w:sz w:val="18"/>
                <w:szCs w:val="18"/>
              </w:rPr>
              <w:t>918</w:t>
            </w:r>
          </w:p>
        </w:tc>
        <w:tc>
          <w:tcPr>
            <w:tcW w:w="1611" w:type="dxa"/>
            <w:vAlign w:val="center"/>
          </w:tcPr>
          <w:p w:rsidR="00AA381C" w:rsidRPr="00AA4A2B" w:rsidRDefault="00AA381C" w:rsidP="00117DBF">
            <w:pPr>
              <w:widowControl/>
              <w:spacing w:line="200" w:lineRule="exact"/>
              <w:ind w:rightChars="-50" w:right="-105"/>
              <w:jc w:val="center"/>
              <w:rPr>
                <w:rFonts w:ascii="宋体" w:cs="宋体"/>
                <w:color w:val="000000"/>
                <w:kern w:val="0"/>
                <w:sz w:val="18"/>
                <w:szCs w:val="18"/>
              </w:rPr>
            </w:pPr>
            <w:r w:rsidRPr="00AA4A2B">
              <w:rPr>
                <w:rFonts w:ascii="宋体" w:hAnsi="宋体" w:cs="Arial" w:hint="eastAsia"/>
                <w:color w:val="000000"/>
                <w:kern w:val="0"/>
                <w:sz w:val="18"/>
                <w:szCs w:val="18"/>
              </w:rPr>
              <w:t>南</w:t>
            </w:r>
            <w:r w:rsidRPr="00AA4A2B">
              <w:rPr>
                <w:rFonts w:ascii="宋体" w:hAnsi="宋体" w:cs="Arial"/>
                <w:color w:val="000000"/>
                <w:kern w:val="0"/>
                <w:sz w:val="18"/>
                <w:szCs w:val="18"/>
              </w:rPr>
              <w:t>201</w:t>
            </w:r>
            <w:r w:rsidRPr="00AA4A2B">
              <w:rPr>
                <w:rFonts w:ascii="宋体" w:hAnsi="宋体" w:cs="宋体" w:hint="eastAsia"/>
                <w:color w:val="000000"/>
                <w:kern w:val="0"/>
                <w:sz w:val="18"/>
                <w:szCs w:val="18"/>
              </w:rPr>
              <w:t>作母本、</w:t>
            </w:r>
            <w:r w:rsidRPr="00AA4A2B">
              <w:rPr>
                <w:rFonts w:ascii="宋体" w:hAnsi="宋体" w:cs="Arial" w:hint="eastAsia"/>
                <w:color w:val="000000"/>
                <w:kern w:val="0"/>
                <w:sz w:val="18"/>
                <w:szCs w:val="18"/>
              </w:rPr>
              <w:t>南</w:t>
            </w:r>
            <w:r w:rsidRPr="00AA4A2B">
              <w:rPr>
                <w:rFonts w:ascii="宋体" w:hAnsi="宋体" w:cs="Arial"/>
                <w:color w:val="000000"/>
                <w:kern w:val="0"/>
                <w:sz w:val="18"/>
                <w:szCs w:val="18"/>
              </w:rPr>
              <w:t>7430</w:t>
            </w:r>
            <w:r w:rsidRPr="00AA4A2B">
              <w:rPr>
                <w:rFonts w:ascii="宋体" w:hAnsi="宋体" w:cs="宋体" w:hint="eastAsia"/>
                <w:color w:val="000000"/>
                <w:kern w:val="0"/>
                <w:sz w:val="18"/>
                <w:szCs w:val="18"/>
              </w:rPr>
              <w:t>作父本</w:t>
            </w:r>
            <w:r w:rsidRPr="00AA4A2B">
              <w:rPr>
                <w:rFonts w:ascii="宋体" w:hAnsi="宋体" w:cs="Arial" w:hint="eastAsia"/>
                <w:color w:val="000000"/>
                <w:kern w:val="0"/>
                <w:sz w:val="18"/>
                <w:szCs w:val="18"/>
              </w:rPr>
              <w:t>组配</w:t>
            </w:r>
            <w:r w:rsidRPr="00AA4A2B">
              <w:rPr>
                <w:rFonts w:ascii="宋体" w:hAnsi="宋体" w:cs="宋体" w:hint="eastAsia"/>
                <w:color w:val="000000"/>
                <w:kern w:val="0"/>
                <w:sz w:val="18"/>
                <w:szCs w:val="18"/>
              </w:rPr>
              <w:t>育成</w:t>
            </w:r>
          </w:p>
        </w:tc>
        <w:tc>
          <w:tcPr>
            <w:tcW w:w="965" w:type="dxa"/>
            <w:vAlign w:val="center"/>
          </w:tcPr>
          <w:p w:rsidR="00AA381C" w:rsidRPr="00AA4A2B" w:rsidRDefault="00AA381C" w:rsidP="00117DBF">
            <w:pPr>
              <w:widowControl/>
              <w:spacing w:line="200" w:lineRule="exact"/>
              <w:ind w:leftChars="-50" w:left="-105" w:rightChars="-50" w:right="-105"/>
              <w:jc w:val="center"/>
              <w:rPr>
                <w:rFonts w:ascii="宋体" w:cs="宋体"/>
                <w:color w:val="000000"/>
                <w:kern w:val="0"/>
                <w:sz w:val="18"/>
                <w:szCs w:val="18"/>
              </w:rPr>
            </w:pPr>
            <w:r w:rsidRPr="00AA4A2B">
              <w:rPr>
                <w:rFonts w:ascii="宋体" w:hAnsi="宋体" w:cs="宋体"/>
                <w:color w:val="000000"/>
                <w:kern w:val="0"/>
                <w:sz w:val="18"/>
                <w:szCs w:val="18"/>
              </w:rPr>
              <w:t>2012</w:t>
            </w:r>
            <w:r w:rsidRPr="00AA4A2B">
              <w:rPr>
                <w:rFonts w:ascii="宋体" w:hAnsi="宋体" w:cs="宋体" w:hint="eastAsia"/>
                <w:color w:val="000000"/>
                <w:kern w:val="0"/>
                <w:sz w:val="18"/>
                <w:szCs w:val="18"/>
              </w:rPr>
              <w:t>年</w:t>
            </w:r>
          </w:p>
          <w:p w:rsidR="00AA381C" w:rsidRPr="00AA4A2B" w:rsidRDefault="00AA381C" w:rsidP="00117DBF">
            <w:pPr>
              <w:widowControl/>
              <w:spacing w:line="200" w:lineRule="exact"/>
              <w:ind w:leftChars="-50" w:left="-105" w:rightChars="-50" w:right="-105"/>
              <w:jc w:val="center"/>
              <w:rPr>
                <w:rFonts w:ascii="宋体" w:cs="宋体"/>
                <w:color w:val="000000"/>
                <w:kern w:val="0"/>
                <w:sz w:val="18"/>
                <w:szCs w:val="18"/>
              </w:rPr>
            </w:pPr>
            <w:r w:rsidRPr="00AA4A2B">
              <w:rPr>
                <w:rFonts w:ascii="宋体" w:hAnsi="宋体" w:cs="宋体" w:hint="eastAsia"/>
                <w:color w:val="000000"/>
                <w:kern w:val="0"/>
                <w:sz w:val="18"/>
                <w:szCs w:val="18"/>
              </w:rPr>
              <w:t>四川审定</w:t>
            </w:r>
          </w:p>
        </w:tc>
        <w:tc>
          <w:tcPr>
            <w:tcW w:w="1094" w:type="dxa"/>
            <w:vAlign w:val="center"/>
          </w:tcPr>
          <w:p w:rsidR="00AA381C" w:rsidRPr="00AA4A2B" w:rsidRDefault="00AA381C" w:rsidP="00117DBF">
            <w:pPr>
              <w:widowControl/>
              <w:spacing w:line="200" w:lineRule="exact"/>
              <w:ind w:leftChars="-50" w:left="-105" w:rightChars="-50" w:right="-105"/>
              <w:jc w:val="center"/>
              <w:rPr>
                <w:rFonts w:ascii="宋体" w:cs="宋体"/>
                <w:color w:val="000000"/>
                <w:kern w:val="0"/>
                <w:sz w:val="18"/>
                <w:szCs w:val="18"/>
              </w:rPr>
            </w:pPr>
            <w:r w:rsidRPr="00AA4A2B">
              <w:rPr>
                <w:rFonts w:ascii="宋体" w:hAnsi="宋体" w:cs="宋体" w:hint="eastAsia"/>
                <w:bCs/>
                <w:color w:val="000000"/>
                <w:kern w:val="0"/>
                <w:sz w:val="18"/>
                <w:szCs w:val="18"/>
              </w:rPr>
              <w:t>川审玉</w:t>
            </w:r>
            <w:r w:rsidRPr="00AA4A2B">
              <w:rPr>
                <w:rFonts w:ascii="宋体" w:hAnsi="宋体" w:cs="宋体"/>
                <w:bCs/>
                <w:color w:val="000000"/>
                <w:kern w:val="0"/>
                <w:sz w:val="18"/>
                <w:szCs w:val="18"/>
              </w:rPr>
              <w:t>2012003</w:t>
            </w:r>
          </w:p>
        </w:tc>
        <w:tc>
          <w:tcPr>
            <w:tcW w:w="2495" w:type="dxa"/>
            <w:vAlign w:val="center"/>
          </w:tcPr>
          <w:p w:rsidR="00AA381C" w:rsidRPr="00AA4A2B" w:rsidRDefault="00AA381C" w:rsidP="00117DBF">
            <w:pPr>
              <w:widowControl/>
              <w:spacing w:line="200" w:lineRule="exact"/>
              <w:ind w:leftChars="-25" w:left="-53" w:rightChars="-25" w:right="-53"/>
              <w:rPr>
                <w:rFonts w:ascii="宋体" w:cs="宋体"/>
                <w:color w:val="000000"/>
                <w:kern w:val="0"/>
                <w:sz w:val="18"/>
                <w:szCs w:val="18"/>
              </w:rPr>
            </w:pPr>
            <w:r w:rsidRPr="00AA4A2B">
              <w:rPr>
                <w:rFonts w:ascii="宋体" w:hAnsi="宋体" w:cs="宋体" w:hint="eastAsia"/>
                <w:color w:val="000000"/>
                <w:kern w:val="0"/>
                <w:sz w:val="18"/>
                <w:szCs w:val="18"/>
              </w:rPr>
              <w:t>四川春播</w:t>
            </w:r>
            <w:r w:rsidRPr="00AA4A2B">
              <w:rPr>
                <w:rFonts w:ascii="宋体" w:hAnsi="宋体" w:cs="Arial" w:hint="eastAsia"/>
                <w:color w:val="000000"/>
                <w:kern w:val="0"/>
                <w:sz w:val="18"/>
                <w:szCs w:val="18"/>
              </w:rPr>
              <w:t>全生育期</w:t>
            </w:r>
            <w:r w:rsidRPr="00AA4A2B">
              <w:rPr>
                <w:rFonts w:ascii="宋体" w:hAnsi="宋体" w:cs="Arial"/>
                <w:color w:val="000000"/>
                <w:kern w:val="0"/>
                <w:sz w:val="18"/>
                <w:szCs w:val="18"/>
              </w:rPr>
              <w:t>128</w:t>
            </w:r>
            <w:r w:rsidRPr="00AA4A2B">
              <w:rPr>
                <w:rFonts w:ascii="宋体" w:hAnsi="宋体" w:cs="Arial" w:hint="eastAsia"/>
                <w:color w:val="000000"/>
                <w:kern w:val="0"/>
                <w:sz w:val="18"/>
                <w:szCs w:val="18"/>
              </w:rPr>
              <w:t>天</w:t>
            </w:r>
            <w:r w:rsidRPr="00AA4A2B">
              <w:rPr>
                <w:rFonts w:ascii="宋体" w:hAnsi="宋体" w:cs="宋体" w:hint="eastAsia"/>
                <w:color w:val="000000"/>
                <w:kern w:val="0"/>
                <w:sz w:val="18"/>
                <w:szCs w:val="18"/>
              </w:rPr>
              <w:t>。株型半紧凑。</w:t>
            </w:r>
            <w:r w:rsidRPr="00AA4A2B">
              <w:rPr>
                <w:rFonts w:ascii="宋体" w:hAnsi="宋体" w:cs="Arial" w:hint="eastAsia"/>
                <w:color w:val="000000"/>
                <w:kern w:val="0"/>
                <w:sz w:val="18"/>
                <w:szCs w:val="18"/>
              </w:rPr>
              <w:t>果穗长筒型，穗长</w:t>
            </w:r>
            <w:r w:rsidRPr="00AA4A2B">
              <w:rPr>
                <w:rFonts w:ascii="宋体" w:hAnsi="宋体" w:cs="Arial"/>
                <w:color w:val="000000"/>
                <w:kern w:val="0"/>
                <w:sz w:val="18"/>
                <w:szCs w:val="18"/>
              </w:rPr>
              <w:t>22.5</w:t>
            </w:r>
            <w:r w:rsidRPr="00AA4A2B">
              <w:rPr>
                <w:rFonts w:ascii="宋体" w:hAnsi="宋体" w:cs="Arial" w:hint="eastAsia"/>
                <w:color w:val="000000"/>
                <w:kern w:val="0"/>
                <w:sz w:val="18"/>
                <w:szCs w:val="18"/>
              </w:rPr>
              <w:t>厘米，穗行数</w:t>
            </w:r>
            <w:r w:rsidRPr="00AA4A2B">
              <w:rPr>
                <w:rFonts w:ascii="宋体" w:hAnsi="宋体" w:cs="Arial"/>
                <w:color w:val="000000"/>
                <w:kern w:val="0"/>
                <w:sz w:val="18"/>
                <w:szCs w:val="18"/>
              </w:rPr>
              <w:t>17.0</w:t>
            </w:r>
            <w:r w:rsidRPr="00AA4A2B">
              <w:rPr>
                <w:rFonts w:ascii="宋体" w:hAnsi="宋体" w:cs="Arial" w:hint="eastAsia"/>
                <w:color w:val="000000"/>
                <w:kern w:val="0"/>
                <w:sz w:val="18"/>
                <w:szCs w:val="18"/>
              </w:rPr>
              <w:t>行，行粒数</w:t>
            </w:r>
            <w:r w:rsidRPr="00AA4A2B">
              <w:rPr>
                <w:rFonts w:ascii="宋体" w:hAnsi="宋体" w:cs="Arial"/>
                <w:color w:val="000000"/>
                <w:kern w:val="0"/>
                <w:sz w:val="18"/>
                <w:szCs w:val="18"/>
              </w:rPr>
              <w:t>39.0</w:t>
            </w:r>
            <w:r w:rsidRPr="00AA4A2B">
              <w:rPr>
                <w:rFonts w:ascii="宋体" w:hAnsi="宋体" w:cs="Arial" w:hint="eastAsia"/>
                <w:color w:val="000000"/>
                <w:kern w:val="0"/>
                <w:sz w:val="18"/>
                <w:szCs w:val="18"/>
              </w:rPr>
              <w:t>粒，千粒重</w:t>
            </w:r>
            <w:r w:rsidRPr="00AA4A2B">
              <w:rPr>
                <w:rFonts w:ascii="宋体" w:hAnsi="宋体" w:cs="Arial"/>
                <w:color w:val="000000"/>
                <w:kern w:val="0"/>
                <w:sz w:val="18"/>
                <w:szCs w:val="18"/>
              </w:rPr>
              <w:t>337</w:t>
            </w:r>
            <w:r w:rsidRPr="00AA4A2B">
              <w:rPr>
                <w:rFonts w:ascii="宋体" w:hAnsi="宋体" w:cs="Arial" w:hint="eastAsia"/>
                <w:color w:val="000000"/>
                <w:kern w:val="0"/>
                <w:sz w:val="18"/>
                <w:szCs w:val="18"/>
              </w:rPr>
              <w:t>克，出籽率</w:t>
            </w:r>
            <w:r w:rsidRPr="00AA4A2B">
              <w:rPr>
                <w:rFonts w:ascii="宋体" w:hAnsi="宋体" w:cs="Arial"/>
                <w:color w:val="000000"/>
                <w:kern w:val="0"/>
                <w:sz w:val="18"/>
                <w:szCs w:val="18"/>
              </w:rPr>
              <w:t>87.5%</w:t>
            </w:r>
            <w:r w:rsidRPr="00AA4A2B">
              <w:rPr>
                <w:rFonts w:ascii="宋体" w:hAnsi="宋体" w:cs="Arial" w:hint="eastAsia"/>
                <w:color w:val="000000"/>
                <w:kern w:val="0"/>
                <w:sz w:val="18"/>
                <w:szCs w:val="18"/>
              </w:rPr>
              <w:t>。籽粒黄色，粒型马齿型，红轴。</w:t>
            </w:r>
            <w:r w:rsidRPr="00AA4A2B">
              <w:rPr>
                <w:rFonts w:ascii="宋体" w:hAnsi="宋体" w:cs="宋体" w:hint="eastAsia"/>
                <w:color w:val="000000"/>
                <w:kern w:val="0"/>
                <w:sz w:val="18"/>
                <w:szCs w:val="18"/>
              </w:rPr>
              <w:t>经接种鉴定，</w:t>
            </w:r>
            <w:r w:rsidRPr="00AA4A2B">
              <w:rPr>
                <w:rFonts w:ascii="宋体" w:hAnsi="宋体" w:cs="Arial" w:hint="eastAsia"/>
                <w:color w:val="000000"/>
                <w:kern w:val="0"/>
                <w:sz w:val="18"/>
                <w:szCs w:val="18"/>
              </w:rPr>
              <w:t>中抗大斑病、纹枯病、茎腐病，感丝黑穗病、小斑病。</w:t>
            </w:r>
          </w:p>
        </w:tc>
        <w:tc>
          <w:tcPr>
            <w:tcW w:w="1701" w:type="dxa"/>
            <w:vAlign w:val="center"/>
          </w:tcPr>
          <w:p w:rsidR="00AA381C" w:rsidRDefault="00AA381C" w:rsidP="00117DBF">
            <w:pPr>
              <w:widowControl/>
              <w:spacing w:line="200" w:lineRule="exact"/>
              <w:ind w:leftChars="-25" w:left="-53" w:rightChars="-25" w:right="-53"/>
              <w:rPr>
                <w:rFonts w:ascii="宋体"/>
                <w:color w:val="000000"/>
                <w:kern w:val="0"/>
                <w:sz w:val="18"/>
                <w:szCs w:val="18"/>
              </w:rPr>
            </w:pPr>
            <w:r w:rsidRPr="00AA4A2B">
              <w:rPr>
                <w:rFonts w:ascii="宋体" w:hAnsi="宋体"/>
                <w:color w:val="000000"/>
                <w:kern w:val="0"/>
                <w:sz w:val="18"/>
                <w:szCs w:val="18"/>
              </w:rPr>
              <w:t>2009</w:t>
            </w:r>
            <w:r w:rsidRPr="00AA4A2B">
              <w:rPr>
                <w:rFonts w:ascii="宋体" w:hAnsi="宋体" w:hint="eastAsia"/>
                <w:color w:val="000000"/>
                <w:kern w:val="0"/>
                <w:sz w:val="18"/>
                <w:szCs w:val="18"/>
              </w:rPr>
              <w:t>年参加四川省区试比对照种川单</w:t>
            </w:r>
            <w:r w:rsidRPr="00AA4A2B">
              <w:rPr>
                <w:rFonts w:ascii="宋体" w:hAnsi="宋体"/>
                <w:color w:val="000000"/>
                <w:kern w:val="0"/>
                <w:sz w:val="18"/>
                <w:szCs w:val="18"/>
              </w:rPr>
              <w:t>13</w:t>
            </w:r>
            <w:r w:rsidRPr="00AA4A2B">
              <w:rPr>
                <w:rFonts w:ascii="宋体" w:hAnsi="宋体" w:hint="eastAsia"/>
                <w:color w:val="000000"/>
                <w:kern w:val="0"/>
                <w:sz w:val="18"/>
                <w:szCs w:val="18"/>
              </w:rPr>
              <w:t>增产</w:t>
            </w:r>
            <w:r w:rsidRPr="00AA4A2B">
              <w:rPr>
                <w:rFonts w:ascii="宋体" w:hAnsi="宋体"/>
                <w:color w:val="000000"/>
                <w:kern w:val="0"/>
                <w:sz w:val="18"/>
                <w:szCs w:val="18"/>
              </w:rPr>
              <w:t>10.9%</w:t>
            </w:r>
            <w:r w:rsidRPr="00AA4A2B">
              <w:rPr>
                <w:rFonts w:ascii="宋体" w:hAnsi="宋体" w:hint="eastAsia"/>
                <w:color w:val="000000"/>
                <w:kern w:val="0"/>
                <w:sz w:val="18"/>
                <w:szCs w:val="18"/>
              </w:rPr>
              <w:t>，</w:t>
            </w:r>
            <w:r w:rsidRPr="00AA4A2B">
              <w:rPr>
                <w:rFonts w:ascii="宋体" w:hAnsi="宋体"/>
                <w:color w:val="000000"/>
                <w:kern w:val="0"/>
                <w:sz w:val="18"/>
                <w:szCs w:val="18"/>
              </w:rPr>
              <w:t>2010</w:t>
            </w:r>
            <w:r w:rsidRPr="00AA4A2B">
              <w:rPr>
                <w:rFonts w:ascii="宋体" w:hAnsi="宋体" w:hint="eastAsia"/>
                <w:color w:val="000000"/>
                <w:kern w:val="0"/>
                <w:sz w:val="18"/>
                <w:szCs w:val="18"/>
              </w:rPr>
              <w:t>年参加四川省区试平丘组试验比对照种川单</w:t>
            </w:r>
            <w:r w:rsidRPr="00AA4A2B">
              <w:rPr>
                <w:rFonts w:ascii="宋体" w:hAnsi="宋体"/>
                <w:color w:val="000000"/>
                <w:kern w:val="0"/>
                <w:sz w:val="18"/>
                <w:szCs w:val="18"/>
              </w:rPr>
              <w:t>13</w:t>
            </w:r>
            <w:r w:rsidRPr="00AA4A2B">
              <w:rPr>
                <w:rFonts w:ascii="宋体" w:hAnsi="宋体" w:hint="eastAsia"/>
                <w:color w:val="000000"/>
                <w:kern w:val="0"/>
                <w:sz w:val="18"/>
                <w:szCs w:val="18"/>
              </w:rPr>
              <w:t>增产</w:t>
            </w:r>
            <w:r w:rsidRPr="00AA4A2B">
              <w:rPr>
                <w:rFonts w:ascii="宋体" w:hAnsi="宋体"/>
                <w:color w:val="000000"/>
                <w:kern w:val="0"/>
                <w:sz w:val="18"/>
                <w:szCs w:val="18"/>
              </w:rPr>
              <w:t>14.1%,2011</w:t>
            </w:r>
            <w:r w:rsidRPr="00AA4A2B">
              <w:rPr>
                <w:rFonts w:ascii="宋体" w:hAnsi="宋体" w:hint="eastAsia"/>
                <w:color w:val="000000"/>
                <w:kern w:val="0"/>
                <w:sz w:val="18"/>
                <w:szCs w:val="18"/>
              </w:rPr>
              <w:t>年生产试验</w:t>
            </w:r>
            <w:r w:rsidRPr="00AA4A2B">
              <w:rPr>
                <w:rFonts w:ascii="宋体"/>
                <w:color w:val="000000"/>
                <w:kern w:val="0"/>
                <w:sz w:val="18"/>
                <w:szCs w:val="18"/>
              </w:rPr>
              <w:t>,</w:t>
            </w:r>
            <w:r w:rsidRPr="00AA4A2B">
              <w:rPr>
                <w:rFonts w:ascii="宋体" w:hAnsi="宋体" w:hint="eastAsia"/>
                <w:color w:val="000000"/>
                <w:kern w:val="0"/>
                <w:sz w:val="18"/>
                <w:szCs w:val="18"/>
              </w:rPr>
              <w:t>平均亩产</w:t>
            </w:r>
            <w:r w:rsidRPr="00AA4A2B">
              <w:rPr>
                <w:rFonts w:ascii="宋体" w:hAnsi="宋体"/>
                <w:color w:val="000000"/>
                <w:kern w:val="0"/>
                <w:sz w:val="18"/>
                <w:szCs w:val="18"/>
              </w:rPr>
              <w:t>525.9</w:t>
            </w:r>
            <w:r w:rsidRPr="00AA4A2B">
              <w:rPr>
                <w:rFonts w:ascii="宋体" w:hAnsi="宋体" w:hint="eastAsia"/>
                <w:color w:val="000000"/>
                <w:kern w:val="0"/>
                <w:sz w:val="18"/>
                <w:szCs w:val="18"/>
              </w:rPr>
              <w:t>公斤，比对照种川单</w:t>
            </w:r>
            <w:r w:rsidRPr="00AA4A2B">
              <w:rPr>
                <w:rFonts w:ascii="宋体" w:hAnsi="宋体"/>
                <w:color w:val="000000"/>
                <w:kern w:val="0"/>
                <w:sz w:val="18"/>
                <w:szCs w:val="18"/>
              </w:rPr>
              <w:t>13</w:t>
            </w:r>
            <w:r w:rsidRPr="00AA4A2B">
              <w:rPr>
                <w:rFonts w:ascii="宋体" w:hAnsi="宋体" w:hint="eastAsia"/>
                <w:color w:val="000000"/>
                <w:kern w:val="0"/>
                <w:sz w:val="18"/>
                <w:szCs w:val="18"/>
              </w:rPr>
              <w:t>增产</w:t>
            </w:r>
            <w:r w:rsidRPr="00AA4A2B">
              <w:rPr>
                <w:rFonts w:ascii="宋体" w:hAnsi="宋体"/>
                <w:color w:val="000000"/>
                <w:kern w:val="0"/>
                <w:sz w:val="18"/>
                <w:szCs w:val="18"/>
              </w:rPr>
              <w:t>12.7%</w:t>
            </w:r>
            <w:r w:rsidRPr="00AA4A2B">
              <w:rPr>
                <w:rFonts w:ascii="宋体" w:hAnsi="宋体" w:hint="eastAsia"/>
                <w:color w:val="000000"/>
                <w:kern w:val="0"/>
                <w:sz w:val="18"/>
                <w:szCs w:val="18"/>
              </w:rPr>
              <w:t>。</w:t>
            </w:r>
          </w:p>
          <w:p w:rsidR="00AA381C" w:rsidRPr="00AA4A2B" w:rsidRDefault="00AA381C" w:rsidP="00117DBF">
            <w:pPr>
              <w:widowControl/>
              <w:spacing w:line="200" w:lineRule="exact"/>
              <w:ind w:leftChars="-25" w:left="-53" w:rightChars="-25" w:right="-53"/>
              <w:rPr>
                <w:rFonts w:ascii="宋体"/>
                <w:color w:val="000000"/>
                <w:kern w:val="0"/>
                <w:sz w:val="18"/>
                <w:szCs w:val="18"/>
              </w:rPr>
            </w:pPr>
          </w:p>
        </w:tc>
        <w:tc>
          <w:tcPr>
            <w:tcW w:w="1703" w:type="dxa"/>
            <w:vAlign w:val="center"/>
          </w:tcPr>
          <w:p w:rsidR="00AA381C" w:rsidRPr="00AA4A2B" w:rsidRDefault="00AA381C" w:rsidP="00924732">
            <w:pPr>
              <w:widowControl/>
              <w:adjustRightInd w:val="0"/>
              <w:snapToGrid w:val="0"/>
              <w:spacing w:line="200" w:lineRule="exact"/>
              <w:rPr>
                <w:rFonts w:ascii="宋体" w:cs="Arial"/>
                <w:color w:val="000000"/>
                <w:kern w:val="0"/>
                <w:sz w:val="18"/>
                <w:szCs w:val="18"/>
              </w:rPr>
            </w:pPr>
            <w:r w:rsidRPr="00AA4A2B">
              <w:rPr>
                <w:rFonts w:ascii="宋体" w:hAnsi="宋体" w:cs="Arial" w:hint="eastAsia"/>
                <w:color w:val="000000"/>
                <w:kern w:val="0"/>
                <w:sz w:val="18"/>
                <w:szCs w:val="18"/>
              </w:rPr>
              <w:t>早春播及春播</w:t>
            </w:r>
            <w:r w:rsidRPr="00AA4A2B">
              <w:rPr>
                <w:rFonts w:ascii="宋体" w:hAnsi="宋体" w:cs="宋体" w:hint="eastAsia"/>
                <w:color w:val="000000"/>
                <w:kern w:val="0"/>
                <w:sz w:val="18"/>
                <w:szCs w:val="18"/>
              </w:rPr>
              <w:t>，亩植</w:t>
            </w:r>
            <w:r w:rsidRPr="00AA4A2B">
              <w:rPr>
                <w:rFonts w:ascii="宋体" w:hAnsi="宋体" w:cs="宋体"/>
                <w:color w:val="000000"/>
                <w:kern w:val="0"/>
                <w:sz w:val="18"/>
                <w:szCs w:val="18"/>
              </w:rPr>
              <w:t>3000</w:t>
            </w:r>
            <w:r w:rsidRPr="00AA4A2B">
              <w:rPr>
                <w:rFonts w:ascii="宋体" w:hAnsi="宋体" w:cs="宋体" w:hint="eastAsia"/>
                <w:color w:val="000000"/>
                <w:kern w:val="0"/>
                <w:sz w:val="18"/>
                <w:szCs w:val="18"/>
              </w:rPr>
              <w:t>～</w:t>
            </w:r>
            <w:r w:rsidRPr="00AA4A2B">
              <w:rPr>
                <w:rFonts w:ascii="宋体" w:hAnsi="宋体" w:cs="宋体"/>
                <w:color w:val="000000"/>
                <w:kern w:val="0"/>
                <w:sz w:val="18"/>
                <w:szCs w:val="18"/>
              </w:rPr>
              <w:t>3600</w:t>
            </w:r>
            <w:r w:rsidRPr="00AA4A2B">
              <w:rPr>
                <w:rFonts w:ascii="宋体" w:hAnsi="宋体" w:cs="宋体" w:hint="eastAsia"/>
                <w:color w:val="000000"/>
                <w:kern w:val="0"/>
                <w:sz w:val="18"/>
                <w:szCs w:val="18"/>
              </w:rPr>
              <w:t>株。</w:t>
            </w:r>
            <w:r w:rsidRPr="00AA4A2B">
              <w:rPr>
                <w:rFonts w:ascii="宋体" w:hAnsi="宋体" w:cs="Arial" w:hint="eastAsia"/>
                <w:color w:val="000000"/>
                <w:kern w:val="0"/>
                <w:sz w:val="18"/>
                <w:szCs w:val="18"/>
              </w:rPr>
              <w:t>重施底肥且以有机肥为主，提苗肥宜早，稳施拔节肥，猛施攻穗肥。</w:t>
            </w:r>
          </w:p>
          <w:p w:rsidR="00AA381C" w:rsidRPr="00AA4A2B" w:rsidRDefault="00AA381C" w:rsidP="00117DBF">
            <w:pPr>
              <w:widowControl/>
              <w:spacing w:line="200" w:lineRule="exact"/>
              <w:ind w:leftChars="-25" w:left="-53" w:rightChars="-25" w:right="-53"/>
              <w:rPr>
                <w:rFonts w:ascii="宋体" w:cs="宋体"/>
                <w:color w:val="000000"/>
                <w:kern w:val="0"/>
                <w:sz w:val="18"/>
                <w:szCs w:val="18"/>
              </w:rPr>
            </w:pPr>
          </w:p>
        </w:tc>
        <w:tc>
          <w:tcPr>
            <w:tcW w:w="1472" w:type="dxa"/>
            <w:vAlign w:val="center"/>
          </w:tcPr>
          <w:p w:rsidR="00AA381C" w:rsidRPr="00AA4A2B" w:rsidRDefault="00AA381C" w:rsidP="00117DBF">
            <w:pPr>
              <w:widowControl/>
              <w:spacing w:line="200" w:lineRule="exact"/>
              <w:ind w:leftChars="-25" w:left="-53" w:rightChars="-25" w:right="-53"/>
              <w:rPr>
                <w:rFonts w:ascii="宋体" w:cs="宋体"/>
                <w:color w:val="000000"/>
                <w:kern w:val="0"/>
                <w:sz w:val="18"/>
                <w:szCs w:val="18"/>
              </w:rPr>
            </w:pPr>
            <w:r w:rsidRPr="00AA4A2B">
              <w:rPr>
                <w:rFonts w:ascii="宋体" w:hAnsi="宋体" w:cs="Arial" w:hint="eastAsia"/>
                <w:color w:val="000000"/>
                <w:kern w:val="0"/>
                <w:sz w:val="18"/>
                <w:szCs w:val="18"/>
              </w:rPr>
              <w:t>四川省平坝、丘陵地区</w:t>
            </w:r>
          </w:p>
        </w:tc>
        <w:tc>
          <w:tcPr>
            <w:tcW w:w="1442" w:type="dxa"/>
            <w:vAlign w:val="center"/>
          </w:tcPr>
          <w:p w:rsidR="00AA381C" w:rsidRPr="00AA4A2B" w:rsidRDefault="00AA381C" w:rsidP="00117DBF">
            <w:pPr>
              <w:widowControl/>
              <w:spacing w:line="200" w:lineRule="exact"/>
              <w:ind w:leftChars="-25" w:left="-53" w:rightChars="-25" w:right="-53"/>
              <w:rPr>
                <w:rFonts w:ascii="宋体" w:cs="宋体"/>
                <w:color w:val="000000"/>
                <w:kern w:val="0"/>
                <w:sz w:val="18"/>
                <w:szCs w:val="18"/>
              </w:rPr>
            </w:pPr>
            <w:r w:rsidRPr="00AA4A2B">
              <w:rPr>
                <w:rFonts w:ascii="宋体" w:hAnsi="宋体" w:cs="宋体" w:hint="eastAsia"/>
                <w:color w:val="000000"/>
                <w:kern w:val="0"/>
                <w:sz w:val="18"/>
                <w:szCs w:val="18"/>
              </w:rPr>
              <w:t>南充市农业科学院</w:t>
            </w:r>
          </w:p>
        </w:tc>
      </w:tr>
      <w:tr w:rsidR="00AA381C" w:rsidRPr="00AA4A2B" w:rsidTr="00713A38">
        <w:trPr>
          <w:trHeight w:val="105"/>
          <w:jc w:val="center"/>
        </w:trPr>
        <w:tc>
          <w:tcPr>
            <w:tcW w:w="487" w:type="dxa"/>
            <w:vAlign w:val="center"/>
          </w:tcPr>
          <w:p w:rsidR="00AA381C" w:rsidRPr="00AA4A2B" w:rsidRDefault="002E3CDB" w:rsidP="00117DBF">
            <w:pPr>
              <w:spacing w:line="200" w:lineRule="exact"/>
              <w:ind w:leftChars="-50" w:left="-105" w:rightChars="-50" w:right="-105"/>
              <w:jc w:val="center"/>
              <w:rPr>
                <w:rFonts w:ascii="宋体" w:hAnsi="宋体" w:cs="Arial"/>
                <w:color w:val="000000"/>
                <w:kern w:val="0"/>
                <w:sz w:val="18"/>
                <w:szCs w:val="18"/>
              </w:rPr>
            </w:pPr>
            <w:r>
              <w:rPr>
                <w:rFonts w:ascii="宋体" w:hAnsi="宋体" w:cs="Arial" w:hint="eastAsia"/>
                <w:color w:val="000000"/>
                <w:kern w:val="0"/>
                <w:sz w:val="18"/>
                <w:szCs w:val="18"/>
              </w:rPr>
              <w:t>19</w:t>
            </w:r>
          </w:p>
        </w:tc>
        <w:tc>
          <w:tcPr>
            <w:tcW w:w="396" w:type="dxa"/>
            <w:vAlign w:val="center"/>
          </w:tcPr>
          <w:p w:rsidR="00AA381C" w:rsidRPr="00AA4A2B" w:rsidRDefault="00AA381C" w:rsidP="00924732">
            <w:pPr>
              <w:widowControl/>
              <w:spacing w:line="200" w:lineRule="exact"/>
              <w:jc w:val="center"/>
              <w:rPr>
                <w:rFonts w:ascii="宋体"/>
                <w:color w:val="000000"/>
                <w:kern w:val="0"/>
                <w:sz w:val="18"/>
                <w:szCs w:val="18"/>
              </w:rPr>
            </w:pPr>
            <w:r w:rsidRPr="00AA4A2B">
              <w:rPr>
                <w:rFonts w:ascii="宋体" w:hAnsi="宋体" w:cs="宋体" w:hint="eastAsia"/>
                <w:color w:val="000000"/>
                <w:kern w:val="0"/>
                <w:sz w:val="18"/>
                <w:szCs w:val="18"/>
              </w:rPr>
              <w:t>玉米</w:t>
            </w:r>
          </w:p>
        </w:tc>
        <w:tc>
          <w:tcPr>
            <w:tcW w:w="622" w:type="dxa"/>
            <w:vAlign w:val="center"/>
          </w:tcPr>
          <w:p w:rsidR="00AA381C" w:rsidRPr="00AA4A2B" w:rsidRDefault="00AA381C" w:rsidP="00924732">
            <w:pPr>
              <w:widowControl/>
              <w:spacing w:line="200" w:lineRule="exact"/>
              <w:jc w:val="center"/>
              <w:rPr>
                <w:rFonts w:ascii="宋体"/>
                <w:color w:val="000000"/>
                <w:kern w:val="0"/>
                <w:sz w:val="18"/>
                <w:szCs w:val="18"/>
              </w:rPr>
            </w:pPr>
            <w:r w:rsidRPr="00AA4A2B">
              <w:rPr>
                <w:rFonts w:ascii="宋体" w:hAnsi="宋体" w:cs="宋体" w:hint="eastAsia"/>
                <w:color w:val="000000"/>
                <w:kern w:val="0"/>
                <w:sz w:val="18"/>
                <w:szCs w:val="18"/>
              </w:rPr>
              <w:t>荣玉</w:t>
            </w:r>
            <w:r w:rsidRPr="00AA4A2B">
              <w:rPr>
                <w:rFonts w:ascii="宋体" w:hAnsi="宋体" w:cs="宋体"/>
                <w:color w:val="000000"/>
                <w:kern w:val="0"/>
                <w:sz w:val="18"/>
                <w:szCs w:val="18"/>
              </w:rPr>
              <w:t>1210</w:t>
            </w:r>
          </w:p>
        </w:tc>
        <w:tc>
          <w:tcPr>
            <w:tcW w:w="1611" w:type="dxa"/>
            <w:vAlign w:val="center"/>
          </w:tcPr>
          <w:p w:rsidR="00AA381C" w:rsidRPr="00AA4A2B" w:rsidRDefault="00AA381C" w:rsidP="00924732">
            <w:pPr>
              <w:widowControl/>
              <w:spacing w:line="200" w:lineRule="exact"/>
              <w:jc w:val="center"/>
              <w:rPr>
                <w:rFonts w:ascii="宋体"/>
                <w:color w:val="000000"/>
                <w:kern w:val="0"/>
                <w:sz w:val="18"/>
                <w:szCs w:val="18"/>
              </w:rPr>
            </w:pPr>
            <w:r w:rsidRPr="00AA4A2B">
              <w:rPr>
                <w:rFonts w:ascii="宋体" w:hAnsi="宋体" w:cs="宋体"/>
                <w:color w:val="000000"/>
                <w:kern w:val="0"/>
                <w:sz w:val="18"/>
                <w:szCs w:val="18"/>
              </w:rPr>
              <w:t>SCML202</w:t>
            </w:r>
            <w:r w:rsidRPr="00AA4A2B">
              <w:rPr>
                <w:rFonts w:ascii="宋体" w:hAnsi="宋体" w:cs="宋体" w:hint="eastAsia"/>
                <w:color w:val="000000"/>
                <w:kern w:val="0"/>
                <w:sz w:val="18"/>
                <w:szCs w:val="18"/>
              </w:rPr>
              <w:t>×</w:t>
            </w:r>
            <w:r w:rsidRPr="00AA4A2B">
              <w:rPr>
                <w:rFonts w:ascii="宋体" w:hAnsi="宋体" w:cs="宋体"/>
                <w:color w:val="000000"/>
                <w:kern w:val="0"/>
                <w:sz w:val="18"/>
                <w:szCs w:val="18"/>
              </w:rPr>
              <w:t>LH8012</w:t>
            </w:r>
          </w:p>
        </w:tc>
        <w:tc>
          <w:tcPr>
            <w:tcW w:w="965" w:type="dxa"/>
            <w:vAlign w:val="center"/>
          </w:tcPr>
          <w:p w:rsidR="00AA381C" w:rsidRPr="00AA4A2B" w:rsidRDefault="00AA381C" w:rsidP="00924732">
            <w:pPr>
              <w:widowControl/>
              <w:spacing w:line="200" w:lineRule="exact"/>
              <w:jc w:val="center"/>
              <w:rPr>
                <w:rFonts w:ascii="宋体"/>
                <w:color w:val="000000"/>
                <w:kern w:val="0"/>
                <w:sz w:val="18"/>
                <w:szCs w:val="18"/>
              </w:rPr>
            </w:pPr>
            <w:r w:rsidRPr="00AA4A2B">
              <w:rPr>
                <w:rFonts w:ascii="宋体" w:hAnsi="宋体" w:cs="宋体"/>
                <w:color w:val="000000"/>
                <w:kern w:val="0"/>
                <w:sz w:val="18"/>
                <w:szCs w:val="18"/>
              </w:rPr>
              <w:t>2015</w:t>
            </w:r>
            <w:r w:rsidRPr="00AA4A2B">
              <w:rPr>
                <w:rFonts w:ascii="宋体" w:hAnsi="宋体" w:cs="宋体" w:hint="eastAsia"/>
                <w:color w:val="000000"/>
                <w:kern w:val="0"/>
                <w:sz w:val="18"/>
                <w:szCs w:val="18"/>
              </w:rPr>
              <w:t>年国家、重庆审定</w:t>
            </w:r>
          </w:p>
        </w:tc>
        <w:tc>
          <w:tcPr>
            <w:tcW w:w="1094" w:type="dxa"/>
            <w:vAlign w:val="center"/>
          </w:tcPr>
          <w:p w:rsidR="00AA381C" w:rsidRPr="00AA4A2B" w:rsidRDefault="00AA381C" w:rsidP="00924732">
            <w:pPr>
              <w:widowControl/>
              <w:spacing w:line="200" w:lineRule="exact"/>
              <w:jc w:val="center"/>
              <w:rPr>
                <w:rFonts w:ascii="宋体" w:hAnsi="宋体" w:cs="宋体"/>
                <w:color w:val="000000"/>
                <w:kern w:val="0"/>
                <w:sz w:val="18"/>
                <w:szCs w:val="18"/>
              </w:rPr>
            </w:pPr>
            <w:r w:rsidRPr="00AA4A2B">
              <w:rPr>
                <w:rFonts w:ascii="宋体" w:hAnsi="宋体" w:cs="宋体" w:hint="eastAsia"/>
                <w:color w:val="000000"/>
                <w:kern w:val="0"/>
                <w:sz w:val="18"/>
                <w:szCs w:val="18"/>
              </w:rPr>
              <w:t>国审玉</w:t>
            </w:r>
            <w:r w:rsidRPr="00AA4A2B">
              <w:rPr>
                <w:rFonts w:ascii="宋体" w:hAnsi="宋体" w:cs="宋体"/>
                <w:color w:val="000000"/>
                <w:kern w:val="0"/>
                <w:sz w:val="18"/>
                <w:szCs w:val="18"/>
              </w:rPr>
              <w:t>2015026</w:t>
            </w:r>
          </w:p>
          <w:p w:rsidR="00AA381C" w:rsidRPr="00AA4A2B" w:rsidRDefault="00AA381C" w:rsidP="00924732">
            <w:pPr>
              <w:widowControl/>
              <w:spacing w:line="200" w:lineRule="exact"/>
              <w:jc w:val="center"/>
              <w:rPr>
                <w:rFonts w:ascii="宋体"/>
                <w:color w:val="000000"/>
                <w:kern w:val="0"/>
                <w:sz w:val="18"/>
                <w:szCs w:val="18"/>
              </w:rPr>
            </w:pPr>
            <w:r w:rsidRPr="00AA4A2B">
              <w:rPr>
                <w:rFonts w:ascii="宋体" w:hAnsi="宋体" w:cs="宋体" w:hint="eastAsia"/>
                <w:color w:val="000000"/>
                <w:kern w:val="0"/>
                <w:sz w:val="18"/>
                <w:szCs w:val="18"/>
              </w:rPr>
              <w:t>渝审玉</w:t>
            </w:r>
            <w:r w:rsidRPr="00AA4A2B">
              <w:rPr>
                <w:rFonts w:ascii="宋体" w:hAnsi="宋体" w:cs="宋体"/>
                <w:color w:val="000000"/>
                <w:kern w:val="0"/>
                <w:sz w:val="18"/>
                <w:szCs w:val="18"/>
              </w:rPr>
              <w:t>2015002</w:t>
            </w:r>
          </w:p>
        </w:tc>
        <w:tc>
          <w:tcPr>
            <w:tcW w:w="2495" w:type="dxa"/>
            <w:vAlign w:val="center"/>
          </w:tcPr>
          <w:p w:rsidR="00AA381C" w:rsidRDefault="00AA381C" w:rsidP="00924732">
            <w:pPr>
              <w:widowControl/>
              <w:spacing w:line="200" w:lineRule="exact"/>
              <w:rPr>
                <w:rFonts w:ascii="宋体" w:cs="宋体"/>
                <w:color w:val="000000"/>
                <w:kern w:val="0"/>
                <w:sz w:val="18"/>
                <w:szCs w:val="18"/>
              </w:rPr>
            </w:pPr>
            <w:r w:rsidRPr="00AA4A2B">
              <w:rPr>
                <w:rFonts w:ascii="宋体" w:hAnsi="宋体" w:cs="宋体" w:hint="eastAsia"/>
                <w:color w:val="000000"/>
                <w:kern w:val="0"/>
                <w:sz w:val="18"/>
                <w:szCs w:val="18"/>
              </w:rPr>
              <w:t>西南地区春播出苗至成熟</w:t>
            </w:r>
            <w:r w:rsidRPr="00AA4A2B">
              <w:rPr>
                <w:rFonts w:ascii="宋体" w:hAnsi="宋体" w:cs="宋体"/>
                <w:color w:val="000000"/>
                <w:kern w:val="0"/>
                <w:sz w:val="18"/>
                <w:szCs w:val="18"/>
              </w:rPr>
              <w:t>116</w:t>
            </w:r>
            <w:r w:rsidRPr="00AA4A2B">
              <w:rPr>
                <w:rFonts w:ascii="宋体" w:hAnsi="宋体" w:cs="宋体" w:hint="eastAsia"/>
                <w:color w:val="000000"/>
                <w:kern w:val="0"/>
                <w:sz w:val="18"/>
                <w:szCs w:val="18"/>
              </w:rPr>
              <w:t>天，与渝单</w:t>
            </w:r>
            <w:r w:rsidRPr="00AA4A2B">
              <w:rPr>
                <w:rFonts w:ascii="宋体" w:hAnsi="宋体" w:cs="宋体"/>
                <w:color w:val="000000"/>
                <w:kern w:val="0"/>
                <w:sz w:val="18"/>
                <w:szCs w:val="18"/>
              </w:rPr>
              <w:t>8</w:t>
            </w:r>
            <w:r w:rsidRPr="00AA4A2B">
              <w:rPr>
                <w:rFonts w:ascii="宋体" w:hAnsi="宋体" w:cs="宋体" w:hint="eastAsia"/>
                <w:color w:val="000000"/>
                <w:kern w:val="0"/>
                <w:sz w:val="18"/>
                <w:szCs w:val="18"/>
              </w:rPr>
              <w:t>号相当。幼苗叶鞘浅紫色，叶片绿色，叶缘浅紫色。株型紧凑，株高</w:t>
            </w:r>
            <w:r w:rsidRPr="00AA4A2B">
              <w:rPr>
                <w:rFonts w:ascii="宋体" w:hAnsi="宋体" w:cs="宋体"/>
                <w:color w:val="000000"/>
                <w:kern w:val="0"/>
                <w:sz w:val="18"/>
                <w:szCs w:val="18"/>
              </w:rPr>
              <w:t>290</w:t>
            </w:r>
            <w:r w:rsidRPr="00AA4A2B">
              <w:rPr>
                <w:rFonts w:ascii="宋体" w:hAnsi="宋体" w:cs="宋体" w:hint="eastAsia"/>
                <w:color w:val="000000"/>
                <w:kern w:val="0"/>
                <w:sz w:val="18"/>
                <w:szCs w:val="18"/>
              </w:rPr>
              <w:t>厘米，穗位高</w:t>
            </w:r>
            <w:r w:rsidRPr="00AA4A2B">
              <w:rPr>
                <w:rFonts w:ascii="宋体" w:hAnsi="宋体" w:cs="宋体"/>
                <w:color w:val="000000"/>
                <w:kern w:val="0"/>
                <w:sz w:val="18"/>
                <w:szCs w:val="18"/>
              </w:rPr>
              <w:t>120</w:t>
            </w:r>
            <w:r w:rsidRPr="00AA4A2B">
              <w:rPr>
                <w:rFonts w:ascii="宋体" w:hAnsi="宋体" w:cs="宋体" w:hint="eastAsia"/>
                <w:color w:val="000000"/>
                <w:kern w:val="0"/>
                <w:sz w:val="18"/>
                <w:szCs w:val="18"/>
              </w:rPr>
              <w:t>厘米，成株叶片数</w:t>
            </w:r>
            <w:r w:rsidRPr="00AA4A2B">
              <w:rPr>
                <w:rFonts w:ascii="宋体" w:hAnsi="宋体" w:cs="宋体"/>
                <w:color w:val="000000"/>
                <w:kern w:val="0"/>
                <w:sz w:val="18"/>
                <w:szCs w:val="18"/>
              </w:rPr>
              <w:t>20</w:t>
            </w:r>
            <w:r w:rsidRPr="00AA4A2B">
              <w:rPr>
                <w:rFonts w:ascii="宋体" w:hAnsi="宋体" w:cs="宋体" w:hint="eastAsia"/>
                <w:color w:val="000000"/>
                <w:kern w:val="0"/>
                <w:sz w:val="18"/>
                <w:szCs w:val="18"/>
              </w:rPr>
              <w:t>片。花药浅紫色，颖壳浅紫色，花丝紫色。果穗筒型，穗长</w:t>
            </w:r>
            <w:r w:rsidRPr="00AA4A2B">
              <w:rPr>
                <w:rFonts w:ascii="宋体" w:hAnsi="宋体" w:cs="宋体"/>
                <w:color w:val="000000"/>
                <w:kern w:val="0"/>
                <w:sz w:val="18"/>
                <w:szCs w:val="18"/>
              </w:rPr>
              <w:t>18</w:t>
            </w:r>
            <w:r w:rsidRPr="00AA4A2B">
              <w:rPr>
                <w:rFonts w:ascii="宋体" w:hAnsi="宋体" w:cs="宋体" w:hint="eastAsia"/>
                <w:color w:val="000000"/>
                <w:kern w:val="0"/>
                <w:sz w:val="18"/>
                <w:szCs w:val="18"/>
              </w:rPr>
              <w:t>厘米，穗行数</w:t>
            </w:r>
            <w:r w:rsidRPr="00AA4A2B">
              <w:rPr>
                <w:rFonts w:ascii="宋体" w:hAnsi="宋体" w:cs="宋体"/>
                <w:color w:val="000000"/>
                <w:kern w:val="0"/>
                <w:sz w:val="18"/>
                <w:szCs w:val="18"/>
              </w:rPr>
              <w:t>16</w:t>
            </w:r>
            <w:r w:rsidRPr="00AA4A2B">
              <w:rPr>
                <w:rFonts w:ascii="宋体" w:hAnsi="宋体" w:cs="宋体" w:hint="eastAsia"/>
                <w:color w:val="000000"/>
                <w:kern w:val="0"/>
                <w:sz w:val="18"/>
                <w:szCs w:val="18"/>
              </w:rPr>
              <w:t>～</w:t>
            </w:r>
            <w:r w:rsidRPr="00AA4A2B">
              <w:rPr>
                <w:rFonts w:ascii="宋体" w:hAnsi="宋体" w:cs="宋体"/>
                <w:color w:val="000000"/>
                <w:kern w:val="0"/>
                <w:sz w:val="18"/>
                <w:szCs w:val="18"/>
              </w:rPr>
              <w:t>18</w:t>
            </w:r>
            <w:r w:rsidRPr="00AA4A2B">
              <w:rPr>
                <w:rFonts w:ascii="宋体" w:hAnsi="宋体" w:cs="宋体" w:hint="eastAsia"/>
                <w:color w:val="000000"/>
                <w:kern w:val="0"/>
                <w:sz w:val="18"/>
                <w:szCs w:val="18"/>
              </w:rPr>
              <w:t>行，穗轴红色，籽粒黄色、马齿型，百粒重</w:t>
            </w:r>
            <w:r w:rsidRPr="00AA4A2B">
              <w:rPr>
                <w:rFonts w:ascii="宋体" w:hAnsi="宋体" w:cs="宋体"/>
                <w:color w:val="000000"/>
                <w:kern w:val="0"/>
                <w:sz w:val="18"/>
                <w:szCs w:val="18"/>
              </w:rPr>
              <w:t>34.7</w:t>
            </w:r>
            <w:r w:rsidRPr="00AA4A2B">
              <w:rPr>
                <w:rFonts w:ascii="宋体" w:hAnsi="宋体" w:cs="宋体" w:hint="eastAsia"/>
                <w:color w:val="000000"/>
                <w:kern w:val="0"/>
                <w:sz w:val="18"/>
                <w:szCs w:val="18"/>
              </w:rPr>
              <w:t>克。接</w:t>
            </w:r>
            <w:r w:rsidRPr="00AA4A2B">
              <w:rPr>
                <w:rFonts w:ascii="宋体" w:hAnsi="宋体" w:cs="宋体" w:hint="eastAsia"/>
                <w:color w:val="000000"/>
                <w:kern w:val="0"/>
                <w:sz w:val="18"/>
                <w:szCs w:val="18"/>
              </w:rPr>
              <w:lastRenderedPageBreak/>
              <w:t>种鉴定，中抗大斑病、小斑病、纹枯病，感茎腐病、丝黑穗病、穗粒腐病和灰斑病。籽粒容重</w:t>
            </w:r>
            <w:r w:rsidRPr="00AA4A2B">
              <w:rPr>
                <w:rFonts w:ascii="宋体" w:hAnsi="宋体" w:cs="宋体"/>
                <w:color w:val="000000"/>
                <w:kern w:val="0"/>
                <w:sz w:val="18"/>
                <w:szCs w:val="18"/>
              </w:rPr>
              <w:t>714.0</w:t>
            </w:r>
            <w:r w:rsidRPr="00AA4A2B">
              <w:rPr>
                <w:rFonts w:ascii="宋体" w:hAnsi="宋体" w:cs="宋体" w:hint="eastAsia"/>
                <w:color w:val="000000"/>
                <w:kern w:val="0"/>
                <w:sz w:val="18"/>
                <w:szCs w:val="18"/>
              </w:rPr>
              <w:t>克</w:t>
            </w:r>
            <w:r w:rsidRPr="00AA4A2B">
              <w:rPr>
                <w:rFonts w:ascii="宋体" w:hAnsi="宋体" w:cs="宋体"/>
                <w:color w:val="000000"/>
                <w:kern w:val="0"/>
                <w:sz w:val="18"/>
                <w:szCs w:val="18"/>
              </w:rPr>
              <w:t>/</w:t>
            </w:r>
            <w:r w:rsidRPr="00AA4A2B">
              <w:rPr>
                <w:rFonts w:ascii="宋体" w:hAnsi="宋体" w:cs="宋体" w:hint="eastAsia"/>
                <w:color w:val="000000"/>
                <w:kern w:val="0"/>
                <w:sz w:val="18"/>
                <w:szCs w:val="18"/>
              </w:rPr>
              <w:t>升，粗蛋白含量</w:t>
            </w:r>
            <w:r w:rsidRPr="00AA4A2B">
              <w:rPr>
                <w:rFonts w:ascii="宋体" w:hAnsi="宋体" w:cs="宋体"/>
                <w:color w:val="000000"/>
                <w:kern w:val="0"/>
                <w:sz w:val="18"/>
                <w:szCs w:val="18"/>
              </w:rPr>
              <w:t>10.5%</w:t>
            </w:r>
            <w:r w:rsidRPr="00AA4A2B">
              <w:rPr>
                <w:rFonts w:ascii="宋体" w:hAnsi="宋体" w:cs="宋体" w:hint="eastAsia"/>
                <w:color w:val="000000"/>
                <w:kern w:val="0"/>
                <w:sz w:val="18"/>
                <w:szCs w:val="18"/>
              </w:rPr>
              <w:t>，粗脂肪含量</w:t>
            </w:r>
            <w:r w:rsidRPr="00AA4A2B">
              <w:rPr>
                <w:rFonts w:ascii="宋体" w:hAnsi="宋体" w:cs="宋体"/>
                <w:color w:val="000000"/>
                <w:kern w:val="0"/>
                <w:sz w:val="18"/>
                <w:szCs w:val="18"/>
              </w:rPr>
              <w:t>3.3%</w:t>
            </w:r>
            <w:r w:rsidRPr="00AA4A2B">
              <w:rPr>
                <w:rFonts w:ascii="宋体" w:hAnsi="宋体" w:cs="宋体" w:hint="eastAsia"/>
                <w:color w:val="000000"/>
                <w:kern w:val="0"/>
                <w:sz w:val="18"/>
                <w:szCs w:val="18"/>
              </w:rPr>
              <w:t>，粗淀粉含量</w:t>
            </w:r>
            <w:r w:rsidRPr="00AA4A2B">
              <w:rPr>
                <w:rFonts w:ascii="宋体" w:hAnsi="宋体" w:cs="宋体"/>
                <w:color w:val="000000"/>
                <w:kern w:val="0"/>
                <w:sz w:val="18"/>
                <w:szCs w:val="18"/>
              </w:rPr>
              <w:t>71.8%</w:t>
            </w:r>
            <w:r w:rsidRPr="00AA4A2B">
              <w:rPr>
                <w:rFonts w:ascii="宋体" w:hAnsi="宋体" w:cs="宋体" w:hint="eastAsia"/>
                <w:color w:val="000000"/>
                <w:kern w:val="0"/>
                <w:sz w:val="18"/>
                <w:szCs w:val="18"/>
              </w:rPr>
              <w:t>，赖氨酸含量</w:t>
            </w:r>
            <w:r w:rsidRPr="00AA4A2B">
              <w:rPr>
                <w:rFonts w:ascii="宋体" w:hAnsi="宋体" w:cs="宋体"/>
                <w:color w:val="000000"/>
                <w:kern w:val="0"/>
                <w:sz w:val="18"/>
                <w:szCs w:val="18"/>
              </w:rPr>
              <w:t>0.3%</w:t>
            </w:r>
            <w:r w:rsidRPr="00AA4A2B">
              <w:rPr>
                <w:rFonts w:ascii="宋体" w:hAnsi="宋体" w:cs="宋体" w:hint="eastAsia"/>
                <w:color w:val="000000"/>
                <w:kern w:val="0"/>
                <w:sz w:val="18"/>
                <w:szCs w:val="18"/>
              </w:rPr>
              <w:t>。</w:t>
            </w:r>
          </w:p>
          <w:p w:rsidR="00AA381C" w:rsidRPr="00AA4A2B" w:rsidRDefault="00AA381C" w:rsidP="00924732">
            <w:pPr>
              <w:widowControl/>
              <w:spacing w:line="200" w:lineRule="exact"/>
              <w:rPr>
                <w:rFonts w:ascii="宋体"/>
                <w:color w:val="000000"/>
                <w:kern w:val="0"/>
                <w:sz w:val="18"/>
                <w:szCs w:val="18"/>
              </w:rPr>
            </w:pPr>
          </w:p>
        </w:tc>
        <w:tc>
          <w:tcPr>
            <w:tcW w:w="1701" w:type="dxa"/>
            <w:vAlign w:val="center"/>
          </w:tcPr>
          <w:p w:rsidR="00AA381C" w:rsidRPr="00AA4A2B" w:rsidRDefault="00AA381C" w:rsidP="00924732">
            <w:pPr>
              <w:adjustRightInd w:val="0"/>
              <w:snapToGrid w:val="0"/>
              <w:spacing w:line="200" w:lineRule="exact"/>
              <w:rPr>
                <w:rFonts w:ascii="宋体"/>
                <w:color w:val="000000"/>
                <w:kern w:val="0"/>
                <w:sz w:val="18"/>
                <w:szCs w:val="18"/>
              </w:rPr>
            </w:pPr>
            <w:r w:rsidRPr="00AA4A2B">
              <w:rPr>
                <w:rFonts w:ascii="宋体" w:hAnsi="宋体" w:cs="宋体"/>
                <w:color w:val="000000"/>
                <w:kern w:val="0"/>
                <w:sz w:val="18"/>
                <w:szCs w:val="18"/>
              </w:rPr>
              <w:lastRenderedPageBreak/>
              <w:t>2013</w:t>
            </w:r>
            <w:r w:rsidRPr="00AA4A2B">
              <w:rPr>
                <w:rFonts w:ascii="宋体" w:hAnsi="宋体" w:cs="宋体" w:hint="eastAsia"/>
                <w:color w:val="000000"/>
                <w:kern w:val="0"/>
                <w:sz w:val="18"/>
                <w:szCs w:val="18"/>
              </w:rPr>
              <w:t>～</w:t>
            </w:r>
            <w:r w:rsidRPr="00AA4A2B">
              <w:rPr>
                <w:rFonts w:ascii="宋体" w:hAnsi="宋体" w:cs="宋体"/>
                <w:color w:val="000000"/>
                <w:kern w:val="0"/>
                <w:sz w:val="18"/>
                <w:szCs w:val="18"/>
              </w:rPr>
              <w:t>2014</w:t>
            </w:r>
            <w:r w:rsidRPr="00AA4A2B">
              <w:rPr>
                <w:rFonts w:ascii="宋体" w:hAnsi="宋体" w:cs="宋体" w:hint="eastAsia"/>
                <w:color w:val="000000"/>
                <w:kern w:val="0"/>
                <w:sz w:val="18"/>
                <w:szCs w:val="18"/>
              </w:rPr>
              <w:t>年参加西南玉米品种区域试验，两年平均亩产</w:t>
            </w:r>
            <w:r w:rsidRPr="00AA4A2B">
              <w:rPr>
                <w:rFonts w:ascii="宋体" w:hAnsi="宋体" w:cs="宋体"/>
                <w:color w:val="000000"/>
                <w:kern w:val="0"/>
                <w:sz w:val="18"/>
                <w:szCs w:val="18"/>
              </w:rPr>
              <w:t>595.1</w:t>
            </w:r>
            <w:r w:rsidRPr="00AA4A2B">
              <w:rPr>
                <w:rFonts w:ascii="宋体" w:hAnsi="宋体" w:cs="宋体" w:hint="eastAsia"/>
                <w:color w:val="000000"/>
                <w:kern w:val="0"/>
                <w:sz w:val="18"/>
                <w:szCs w:val="18"/>
              </w:rPr>
              <w:t>千克，比对照增产</w:t>
            </w:r>
            <w:r w:rsidRPr="00AA4A2B">
              <w:rPr>
                <w:rFonts w:ascii="宋体" w:hAnsi="宋体" w:cs="宋体"/>
                <w:color w:val="000000"/>
                <w:kern w:val="0"/>
                <w:sz w:val="18"/>
                <w:szCs w:val="18"/>
              </w:rPr>
              <w:t>4.7%</w:t>
            </w:r>
            <w:r w:rsidRPr="00AA4A2B">
              <w:rPr>
                <w:rFonts w:ascii="宋体" w:hAnsi="宋体" w:cs="宋体" w:hint="eastAsia"/>
                <w:color w:val="000000"/>
                <w:kern w:val="0"/>
                <w:sz w:val="18"/>
                <w:szCs w:val="18"/>
              </w:rPr>
              <w:t>；</w:t>
            </w:r>
            <w:r w:rsidRPr="00AA4A2B">
              <w:rPr>
                <w:rFonts w:ascii="宋体" w:hAnsi="宋体" w:cs="宋体"/>
                <w:color w:val="000000"/>
                <w:kern w:val="0"/>
                <w:sz w:val="18"/>
                <w:szCs w:val="18"/>
              </w:rPr>
              <w:t>2014</w:t>
            </w:r>
            <w:r w:rsidRPr="00AA4A2B">
              <w:rPr>
                <w:rFonts w:ascii="宋体" w:hAnsi="宋体" w:cs="宋体" w:hint="eastAsia"/>
                <w:color w:val="000000"/>
                <w:kern w:val="0"/>
                <w:sz w:val="18"/>
                <w:szCs w:val="18"/>
              </w:rPr>
              <w:t>年生产试验，平均亩产</w:t>
            </w:r>
            <w:r w:rsidRPr="00AA4A2B">
              <w:rPr>
                <w:rFonts w:ascii="宋体" w:hAnsi="宋体" w:cs="宋体"/>
                <w:color w:val="000000"/>
                <w:kern w:val="0"/>
                <w:sz w:val="18"/>
                <w:szCs w:val="18"/>
              </w:rPr>
              <w:t>617.5</w:t>
            </w:r>
            <w:r w:rsidRPr="00AA4A2B">
              <w:rPr>
                <w:rFonts w:ascii="宋体" w:hAnsi="宋体" w:cs="宋体" w:hint="eastAsia"/>
                <w:color w:val="000000"/>
                <w:kern w:val="0"/>
                <w:sz w:val="18"/>
                <w:szCs w:val="18"/>
              </w:rPr>
              <w:t>千克，比对照渝单</w:t>
            </w:r>
            <w:r w:rsidRPr="00AA4A2B">
              <w:rPr>
                <w:rFonts w:ascii="宋体" w:hAnsi="宋体" w:cs="宋体"/>
                <w:color w:val="000000"/>
                <w:kern w:val="0"/>
                <w:sz w:val="18"/>
                <w:szCs w:val="18"/>
              </w:rPr>
              <w:t>8</w:t>
            </w:r>
            <w:r w:rsidRPr="00AA4A2B">
              <w:rPr>
                <w:rFonts w:ascii="宋体" w:hAnsi="宋体" w:cs="宋体" w:hint="eastAsia"/>
                <w:color w:val="000000"/>
                <w:kern w:val="0"/>
                <w:sz w:val="18"/>
                <w:szCs w:val="18"/>
              </w:rPr>
              <w:t>号增产</w:t>
            </w:r>
            <w:r w:rsidRPr="00AA4A2B">
              <w:rPr>
                <w:rFonts w:ascii="宋体" w:hAnsi="宋体" w:cs="宋体"/>
                <w:color w:val="000000"/>
                <w:kern w:val="0"/>
                <w:sz w:val="18"/>
                <w:szCs w:val="18"/>
              </w:rPr>
              <w:t>11.6%</w:t>
            </w:r>
            <w:r w:rsidRPr="00AA4A2B">
              <w:rPr>
                <w:rFonts w:ascii="宋体" w:hAnsi="宋体" w:cs="宋体" w:hint="eastAsia"/>
                <w:color w:val="000000"/>
                <w:kern w:val="0"/>
                <w:sz w:val="18"/>
                <w:szCs w:val="18"/>
              </w:rPr>
              <w:t>。</w:t>
            </w:r>
          </w:p>
        </w:tc>
        <w:tc>
          <w:tcPr>
            <w:tcW w:w="1703" w:type="dxa"/>
            <w:vAlign w:val="center"/>
          </w:tcPr>
          <w:p w:rsidR="00AA381C" w:rsidRPr="00AA4A2B" w:rsidRDefault="00AA381C" w:rsidP="00924732">
            <w:pPr>
              <w:widowControl/>
              <w:spacing w:line="200" w:lineRule="exact"/>
              <w:rPr>
                <w:rFonts w:ascii="宋体"/>
                <w:color w:val="000000"/>
                <w:kern w:val="0"/>
                <w:sz w:val="18"/>
                <w:szCs w:val="18"/>
              </w:rPr>
            </w:pPr>
            <w:r w:rsidRPr="00AA4A2B">
              <w:rPr>
                <w:rFonts w:ascii="宋体" w:hAnsi="宋体" w:cs="宋体"/>
                <w:color w:val="000000"/>
                <w:kern w:val="0"/>
                <w:sz w:val="18"/>
                <w:szCs w:val="18"/>
              </w:rPr>
              <w:t>3</w:t>
            </w:r>
            <w:r w:rsidRPr="00AA4A2B">
              <w:rPr>
                <w:rFonts w:ascii="宋体" w:hAnsi="宋体" w:cs="宋体" w:hint="eastAsia"/>
                <w:color w:val="000000"/>
                <w:kern w:val="0"/>
                <w:sz w:val="18"/>
                <w:szCs w:val="18"/>
              </w:rPr>
              <w:t>月上旬至</w:t>
            </w:r>
            <w:r w:rsidRPr="00AA4A2B">
              <w:rPr>
                <w:rFonts w:ascii="宋体" w:hAnsi="宋体" w:cs="宋体"/>
                <w:color w:val="000000"/>
                <w:kern w:val="0"/>
                <w:sz w:val="18"/>
                <w:szCs w:val="18"/>
              </w:rPr>
              <w:t>4</w:t>
            </w:r>
            <w:r w:rsidRPr="00AA4A2B">
              <w:rPr>
                <w:rFonts w:ascii="宋体" w:hAnsi="宋体" w:cs="宋体" w:hint="eastAsia"/>
                <w:color w:val="000000"/>
                <w:kern w:val="0"/>
                <w:sz w:val="18"/>
                <w:szCs w:val="18"/>
              </w:rPr>
              <w:t>月中旬播种，在中等肥力以上地块栽培，亩种植密度</w:t>
            </w:r>
            <w:r w:rsidRPr="00AA4A2B">
              <w:rPr>
                <w:rFonts w:ascii="宋体" w:hAnsi="宋体" w:cs="宋体"/>
                <w:color w:val="000000"/>
                <w:kern w:val="0"/>
                <w:sz w:val="18"/>
                <w:szCs w:val="18"/>
              </w:rPr>
              <w:t>3200</w:t>
            </w:r>
            <w:r w:rsidRPr="00AA4A2B">
              <w:rPr>
                <w:rFonts w:ascii="宋体" w:hAnsi="宋体" w:cs="宋体" w:hint="eastAsia"/>
                <w:color w:val="000000"/>
                <w:kern w:val="0"/>
                <w:sz w:val="18"/>
                <w:szCs w:val="18"/>
              </w:rPr>
              <w:t>～</w:t>
            </w:r>
            <w:r w:rsidRPr="00AA4A2B">
              <w:rPr>
                <w:rFonts w:ascii="宋体" w:hAnsi="宋体" w:cs="宋体"/>
                <w:color w:val="000000"/>
                <w:kern w:val="0"/>
                <w:sz w:val="18"/>
                <w:szCs w:val="18"/>
              </w:rPr>
              <w:t>4000</w:t>
            </w:r>
            <w:r w:rsidRPr="00AA4A2B">
              <w:rPr>
                <w:rFonts w:ascii="宋体" w:hAnsi="宋体" w:cs="宋体" w:hint="eastAsia"/>
                <w:color w:val="000000"/>
                <w:kern w:val="0"/>
                <w:sz w:val="18"/>
                <w:szCs w:val="18"/>
              </w:rPr>
              <w:t>株。施足底肥，轻施苗肥，重施穗肥，增施有机肥和磷钾肥。</w:t>
            </w:r>
          </w:p>
        </w:tc>
        <w:tc>
          <w:tcPr>
            <w:tcW w:w="1472" w:type="dxa"/>
            <w:vAlign w:val="center"/>
          </w:tcPr>
          <w:p w:rsidR="00AA381C" w:rsidRPr="00AA4A2B" w:rsidRDefault="00AA381C" w:rsidP="00924732">
            <w:pPr>
              <w:spacing w:line="200" w:lineRule="exact"/>
              <w:rPr>
                <w:rFonts w:ascii="宋体"/>
                <w:color w:val="000000"/>
                <w:kern w:val="0"/>
                <w:sz w:val="18"/>
                <w:szCs w:val="18"/>
              </w:rPr>
            </w:pPr>
            <w:r w:rsidRPr="00AA4A2B">
              <w:rPr>
                <w:rFonts w:ascii="宋体" w:hAnsi="宋体" w:cs="宋体" w:hint="eastAsia"/>
                <w:color w:val="000000"/>
                <w:kern w:val="0"/>
                <w:sz w:val="18"/>
                <w:szCs w:val="18"/>
              </w:rPr>
              <w:t>适宜四川、重庆、云南、贵州、湖北、湖南、广西、陕西汉中地区的平坝丘陵和低山区春播种植。</w:t>
            </w:r>
          </w:p>
        </w:tc>
        <w:tc>
          <w:tcPr>
            <w:tcW w:w="1442" w:type="dxa"/>
            <w:vAlign w:val="center"/>
          </w:tcPr>
          <w:p w:rsidR="00AA381C" w:rsidRPr="00AA4A2B" w:rsidRDefault="00AA381C" w:rsidP="00924732">
            <w:pPr>
              <w:widowControl/>
              <w:spacing w:line="200" w:lineRule="exact"/>
              <w:rPr>
                <w:rFonts w:ascii="宋体"/>
                <w:color w:val="000000"/>
                <w:kern w:val="0"/>
                <w:sz w:val="18"/>
                <w:szCs w:val="18"/>
              </w:rPr>
            </w:pPr>
            <w:r w:rsidRPr="00AA4A2B">
              <w:rPr>
                <w:rFonts w:ascii="宋体" w:hAnsi="宋体" w:cs="宋体" w:hint="eastAsia"/>
                <w:color w:val="000000"/>
                <w:kern w:val="0"/>
                <w:sz w:val="18"/>
                <w:szCs w:val="18"/>
              </w:rPr>
              <w:t>四川农业大学玉米所</w:t>
            </w:r>
          </w:p>
        </w:tc>
      </w:tr>
      <w:tr w:rsidR="00AA381C" w:rsidRPr="00AA4A2B" w:rsidTr="00713A38">
        <w:trPr>
          <w:trHeight w:val="105"/>
          <w:jc w:val="center"/>
        </w:trPr>
        <w:tc>
          <w:tcPr>
            <w:tcW w:w="487" w:type="dxa"/>
            <w:vAlign w:val="center"/>
          </w:tcPr>
          <w:p w:rsidR="00AA381C" w:rsidRPr="00AA4A2B" w:rsidRDefault="002E3CDB" w:rsidP="00117DBF">
            <w:pPr>
              <w:spacing w:line="200" w:lineRule="exact"/>
              <w:ind w:leftChars="-50" w:left="-105" w:rightChars="-50" w:right="-105"/>
              <w:jc w:val="center"/>
              <w:rPr>
                <w:rFonts w:ascii="宋体" w:hAnsi="宋体" w:cs="Arial"/>
                <w:color w:val="000000"/>
                <w:kern w:val="0"/>
                <w:sz w:val="18"/>
                <w:szCs w:val="18"/>
              </w:rPr>
            </w:pPr>
            <w:r>
              <w:rPr>
                <w:rFonts w:ascii="宋体" w:hAnsi="宋体" w:cs="Arial" w:hint="eastAsia"/>
                <w:color w:val="000000"/>
                <w:kern w:val="0"/>
                <w:sz w:val="18"/>
                <w:szCs w:val="18"/>
              </w:rPr>
              <w:lastRenderedPageBreak/>
              <w:t>20</w:t>
            </w:r>
          </w:p>
        </w:tc>
        <w:tc>
          <w:tcPr>
            <w:tcW w:w="396" w:type="dxa"/>
            <w:vAlign w:val="center"/>
          </w:tcPr>
          <w:p w:rsidR="00AA381C" w:rsidRPr="00AA4A2B" w:rsidRDefault="00AA381C" w:rsidP="00924732">
            <w:pPr>
              <w:widowControl/>
              <w:spacing w:line="200" w:lineRule="exact"/>
              <w:jc w:val="center"/>
              <w:rPr>
                <w:rFonts w:ascii="宋体"/>
                <w:color w:val="000000"/>
                <w:kern w:val="0"/>
                <w:sz w:val="18"/>
                <w:szCs w:val="18"/>
              </w:rPr>
            </w:pPr>
            <w:r w:rsidRPr="00AA4A2B">
              <w:rPr>
                <w:rFonts w:ascii="宋体" w:hAnsi="宋体" w:cs="宋体" w:hint="eastAsia"/>
                <w:color w:val="000000"/>
                <w:kern w:val="0"/>
                <w:sz w:val="18"/>
                <w:szCs w:val="18"/>
              </w:rPr>
              <w:t>玉米</w:t>
            </w:r>
          </w:p>
        </w:tc>
        <w:tc>
          <w:tcPr>
            <w:tcW w:w="622" w:type="dxa"/>
            <w:vAlign w:val="center"/>
          </w:tcPr>
          <w:p w:rsidR="00AA381C" w:rsidRPr="00AA4A2B" w:rsidRDefault="00AA381C" w:rsidP="00924732">
            <w:pPr>
              <w:widowControl/>
              <w:spacing w:line="200" w:lineRule="exact"/>
              <w:jc w:val="center"/>
              <w:rPr>
                <w:rFonts w:ascii="宋体"/>
                <w:color w:val="000000"/>
                <w:kern w:val="0"/>
                <w:sz w:val="18"/>
                <w:szCs w:val="18"/>
              </w:rPr>
            </w:pPr>
            <w:r w:rsidRPr="00AA4A2B">
              <w:rPr>
                <w:rFonts w:ascii="宋体" w:hAnsi="宋体" w:cs="宋体" w:hint="eastAsia"/>
                <w:color w:val="000000"/>
                <w:kern w:val="0"/>
                <w:sz w:val="18"/>
                <w:szCs w:val="18"/>
              </w:rPr>
              <w:t>仲玉</w:t>
            </w:r>
            <w:r w:rsidRPr="00AA4A2B">
              <w:rPr>
                <w:rFonts w:ascii="宋体" w:hAnsi="宋体" w:cs="宋体"/>
                <w:color w:val="000000"/>
                <w:kern w:val="0"/>
                <w:sz w:val="18"/>
                <w:szCs w:val="18"/>
              </w:rPr>
              <w:t>998</w:t>
            </w:r>
          </w:p>
        </w:tc>
        <w:tc>
          <w:tcPr>
            <w:tcW w:w="1611" w:type="dxa"/>
            <w:vAlign w:val="center"/>
          </w:tcPr>
          <w:p w:rsidR="00AA381C" w:rsidRPr="00AA4A2B" w:rsidRDefault="00AA381C" w:rsidP="00924732">
            <w:pPr>
              <w:adjustRightInd w:val="0"/>
              <w:snapToGrid w:val="0"/>
              <w:spacing w:line="200" w:lineRule="exact"/>
              <w:jc w:val="center"/>
              <w:rPr>
                <w:rFonts w:ascii="宋体"/>
                <w:color w:val="000000"/>
                <w:kern w:val="0"/>
                <w:sz w:val="18"/>
                <w:szCs w:val="18"/>
              </w:rPr>
            </w:pPr>
            <w:r w:rsidRPr="00AA4A2B">
              <w:rPr>
                <w:rFonts w:ascii="宋体" w:hAnsi="宋体" w:cs="宋体" w:hint="eastAsia"/>
                <w:color w:val="000000"/>
                <w:kern w:val="0"/>
                <w:sz w:val="18"/>
                <w:szCs w:val="18"/>
              </w:rPr>
              <w:t>自交系</w:t>
            </w:r>
            <w:r w:rsidRPr="00AA4A2B">
              <w:rPr>
                <w:rFonts w:ascii="宋体" w:hAnsi="宋体" w:cs="宋体"/>
                <w:color w:val="000000"/>
                <w:kern w:val="0"/>
                <w:sz w:val="18"/>
                <w:szCs w:val="18"/>
              </w:rPr>
              <w:t>998</w:t>
            </w:r>
            <w:r w:rsidRPr="00AA4A2B">
              <w:rPr>
                <w:rFonts w:ascii="宋体" w:hAnsi="宋体" w:cs="宋体" w:hint="eastAsia"/>
                <w:color w:val="000000"/>
                <w:kern w:val="0"/>
                <w:sz w:val="18"/>
                <w:szCs w:val="18"/>
              </w:rPr>
              <w:t>×自交系</w:t>
            </w:r>
            <w:r w:rsidRPr="00AA4A2B">
              <w:rPr>
                <w:rFonts w:ascii="宋体" w:hAnsi="宋体" w:cs="宋体"/>
                <w:color w:val="000000"/>
                <w:kern w:val="0"/>
                <w:sz w:val="18"/>
                <w:szCs w:val="18"/>
              </w:rPr>
              <w:t>H08</w:t>
            </w:r>
          </w:p>
          <w:p w:rsidR="00AA381C" w:rsidRPr="00AA4A2B" w:rsidRDefault="00AA381C" w:rsidP="00924732">
            <w:pPr>
              <w:widowControl/>
              <w:spacing w:line="200" w:lineRule="exact"/>
              <w:jc w:val="center"/>
              <w:rPr>
                <w:rFonts w:ascii="宋体"/>
                <w:color w:val="000000"/>
                <w:kern w:val="0"/>
                <w:sz w:val="18"/>
                <w:szCs w:val="18"/>
              </w:rPr>
            </w:pPr>
          </w:p>
        </w:tc>
        <w:tc>
          <w:tcPr>
            <w:tcW w:w="965" w:type="dxa"/>
            <w:vAlign w:val="center"/>
          </w:tcPr>
          <w:p w:rsidR="00AA381C" w:rsidRPr="00AA4A2B" w:rsidRDefault="00AA381C" w:rsidP="00924732">
            <w:pPr>
              <w:widowControl/>
              <w:spacing w:line="200" w:lineRule="exact"/>
              <w:jc w:val="center"/>
              <w:rPr>
                <w:rFonts w:ascii="宋体"/>
                <w:color w:val="000000"/>
                <w:kern w:val="0"/>
                <w:sz w:val="18"/>
                <w:szCs w:val="18"/>
              </w:rPr>
            </w:pPr>
            <w:r w:rsidRPr="00AA4A2B">
              <w:rPr>
                <w:rFonts w:ascii="宋体" w:hAnsi="宋体" w:cs="宋体"/>
                <w:color w:val="000000"/>
                <w:kern w:val="0"/>
                <w:sz w:val="18"/>
                <w:szCs w:val="18"/>
              </w:rPr>
              <w:t>2014</w:t>
            </w:r>
            <w:r w:rsidRPr="00AA4A2B">
              <w:rPr>
                <w:rFonts w:ascii="宋体" w:hAnsi="宋体" w:cs="宋体" w:hint="eastAsia"/>
                <w:color w:val="000000"/>
                <w:kern w:val="0"/>
                <w:sz w:val="18"/>
                <w:szCs w:val="18"/>
              </w:rPr>
              <w:t>年国家审定</w:t>
            </w:r>
          </w:p>
        </w:tc>
        <w:tc>
          <w:tcPr>
            <w:tcW w:w="1094" w:type="dxa"/>
            <w:vAlign w:val="center"/>
          </w:tcPr>
          <w:p w:rsidR="00AA381C" w:rsidRPr="00AA4A2B" w:rsidRDefault="00AA381C" w:rsidP="00924732">
            <w:pPr>
              <w:widowControl/>
              <w:spacing w:line="200" w:lineRule="exact"/>
              <w:jc w:val="center"/>
              <w:rPr>
                <w:rFonts w:ascii="宋体"/>
                <w:color w:val="000000"/>
                <w:kern w:val="0"/>
                <w:sz w:val="18"/>
                <w:szCs w:val="18"/>
              </w:rPr>
            </w:pPr>
            <w:r w:rsidRPr="00AA4A2B">
              <w:rPr>
                <w:rFonts w:ascii="宋体" w:hAnsi="宋体" w:cs="宋体" w:hint="eastAsia"/>
                <w:color w:val="000000"/>
                <w:kern w:val="0"/>
                <w:sz w:val="18"/>
                <w:szCs w:val="18"/>
              </w:rPr>
              <w:t>国审玉</w:t>
            </w:r>
            <w:r w:rsidRPr="00AA4A2B">
              <w:rPr>
                <w:rFonts w:ascii="宋体" w:hAnsi="宋体" w:cs="宋体"/>
                <w:color w:val="000000"/>
                <w:kern w:val="0"/>
                <w:sz w:val="18"/>
                <w:szCs w:val="18"/>
              </w:rPr>
              <w:t>2014019</w:t>
            </w:r>
          </w:p>
        </w:tc>
        <w:tc>
          <w:tcPr>
            <w:tcW w:w="2495" w:type="dxa"/>
            <w:vAlign w:val="center"/>
          </w:tcPr>
          <w:p w:rsidR="00AA381C" w:rsidRPr="00AA4A2B" w:rsidRDefault="00AA381C" w:rsidP="00924732">
            <w:pPr>
              <w:adjustRightInd w:val="0"/>
              <w:snapToGrid w:val="0"/>
              <w:spacing w:line="200" w:lineRule="exact"/>
              <w:rPr>
                <w:rFonts w:ascii="宋体"/>
                <w:color w:val="000000"/>
                <w:kern w:val="0"/>
                <w:sz w:val="18"/>
                <w:szCs w:val="18"/>
              </w:rPr>
            </w:pPr>
            <w:r w:rsidRPr="00AA4A2B">
              <w:rPr>
                <w:rFonts w:ascii="宋体" w:hAnsi="宋体" w:cs="宋体" w:hint="eastAsia"/>
                <w:color w:val="000000"/>
                <w:kern w:val="0"/>
                <w:sz w:val="18"/>
                <w:szCs w:val="18"/>
              </w:rPr>
              <w:t>西南地区春播出苗至成熟</w:t>
            </w:r>
            <w:r w:rsidRPr="00AA4A2B">
              <w:rPr>
                <w:rFonts w:ascii="宋体" w:hAnsi="宋体" w:cs="宋体"/>
                <w:color w:val="000000"/>
                <w:kern w:val="0"/>
                <w:sz w:val="18"/>
                <w:szCs w:val="18"/>
              </w:rPr>
              <w:t>117</w:t>
            </w:r>
            <w:r w:rsidRPr="00AA4A2B">
              <w:rPr>
                <w:rFonts w:ascii="宋体" w:hAnsi="宋体" w:cs="宋体" w:hint="eastAsia"/>
                <w:color w:val="000000"/>
                <w:kern w:val="0"/>
                <w:sz w:val="18"/>
                <w:szCs w:val="18"/>
              </w:rPr>
              <w:t>天。抗小斑病，中抗大斑病、茎腐病和丝黑穗病，感穗粒腐病和纹枯病。籽粒容重</w:t>
            </w:r>
            <w:r w:rsidRPr="00AA4A2B">
              <w:rPr>
                <w:rFonts w:ascii="宋体" w:hAnsi="宋体" w:cs="宋体"/>
                <w:color w:val="000000"/>
                <w:kern w:val="0"/>
                <w:sz w:val="18"/>
                <w:szCs w:val="18"/>
              </w:rPr>
              <w:t>754.0</w:t>
            </w:r>
            <w:r w:rsidRPr="00AA4A2B">
              <w:rPr>
                <w:rFonts w:ascii="宋体" w:hAnsi="宋体" w:cs="宋体" w:hint="eastAsia"/>
                <w:color w:val="000000"/>
                <w:kern w:val="0"/>
                <w:sz w:val="18"/>
                <w:szCs w:val="18"/>
              </w:rPr>
              <w:t>克</w:t>
            </w:r>
            <w:r w:rsidRPr="00AA4A2B">
              <w:rPr>
                <w:rFonts w:ascii="宋体" w:hAnsi="宋体" w:cs="宋体"/>
                <w:color w:val="000000"/>
                <w:kern w:val="0"/>
                <w:sz w:val="18"/>
                <w:szCs w:val="18"/>
              </w:rPr>
              <w:t>/</w:t>
            </w:r>
            <w:r w:rsidRPr="00AA4A2B">
              <w:rPr>
                <w:rFonts w:ascii="宋体" w:hAnsi="宋体" w:cs="宋体" w:hint="eastAsia"/>
                <w:color w:val="000000"/>
                <w:kern w:val="0"/>
                <w:sz w:val="18"/>
                <w:szCs w:val="18"/>
              </w:rPr>
              <w:t>升，粗蛋白含量</w:t>
            </w:r>
            <w:r w:rsidRPr="00AA4A2B">
              <w:rPr>
                <w:rFonts w:ascii="宋体" w:hAnsi="宋体" w:cs="宋体"/>
                <w:color w:val="000000"/>
                <w:kern w:val="0"/>
                <w:sz w:val="18"/>
                <w:szCs w:val="18"/>
              </w:rPr>
              <w:t>9.2%</w:t>
            </w:r>
            <w:r w:rsidRPr="00AA4A2B">
              <w:rPr>
                <w:rFonts w:ascii="宋体" w:hAnsi="宋体" w:cs="宋体" w:hint="eastAsia"/>
                <w:color w:val="000000"/>
                <w:kern w:val="0"/>
                <w:sz w:val="18"/>
                <w:szCs w:val="18"/>
              </w:rPr>
              <w:t>，粗脂肪含量</w:t>
            </w:r>
            <w:r w:rsidRPr="00AA4A2B">
              <w:rPr>
                <w:rFonts w:ascii="宋体" w:hAnsi="宋体" w:cs="宋体"/>
                <w:color w:val="000000"/>
                <w:kern w:val="0"/>
                <w:sz w:val="18"/>
                <w:szCs w:val="18"/>
              </w:rPr>
              <w:t>3.6%</w:t>
            </w:r>
            <w:r w:rsidRPr="00AA4A2B">
              <w:rPr>
                <w:rFonts w:ascii="宋体" w:hAnsi="宋体" w:cs="宋体" w:hint="eastAsia"/>
                <w:color w:val="000000"/>
                <w:kern w:val="0"/>
                <w:sz w:val="18"/>
                <w:szCs w:val="18"/>
              </w:rPr>
              <w:t>，粗淀粉含量</w:t>
            </w:r>
            <w:r w:rsidRPr="00AA4A2B">
              <w:rPr>
                <w:rFonts w:ascii="宋体" w:hAnsi="宋体" w:cs="宋体"/>
                <w:color w:val="000000"/>
                <w:kern w:val="0"/>
                <w:sz w:val="18"/>
                <w:szCs w:val="18"/>
              </w:rPr>
              <w:t>71.0%</w:t>
            </w:r>
            <w:r w:rsidRPr="00AA4A2B">
              <w:rPr>
                <w:rFonts w:ascii="宋体" w:hAnsi="宋体" w:cs="宋体" w:hint="eastAsia"/>
                <w:color w:val="000000"/>
                <w:kern w:val="0"/>
                <w:sz w:val="18"/>
                <w:szCs w:val="18"/>
              </w:rPr>
              <w:t>，赖氨酸含量</w:t>
            </w:r>
            <w:r w:rsidRPr="00AA4A2B">
              <w:rPr>
                <w:rFonts w:ascii="宋体" w:hAnsi="宋体" w:cs="宋体"/>
                <w:color w:val="000000"/>
                <w:kern w:val="0"/>
                <w:sz w:val="18"/>
                <w:szCs w:val="18"/>
              </w:rPr>
              <w:t>0.3%</w:t>
            </w:r>
            <w:r w:rsidRPr="00AA4A2B">
              <w:rPr>
                <w:rFonts w:ascii="宋体" w:hAnsi="宋体" w:cs="宋体" w:hint="eastAsia"/>
                <w:color w:val="000000"/>
                <w:kern w:val="0"/>
                <w:sz w:val="18"/>
                <w:szCs w:val="18"/>
              </w:rPr>
              <w:t>。</w:t>
            </w:r>
          </w:p>
          <w:p w:rsidR="00AA381C" w:rsidRPr="00AA4A2B" w:rsidRDefault="00AA381C" w:rsidP="00924732">
            <w:pPr>
              <w:widowControl/>
              <w:spacing w:line="200" w:lineRule="exact"/>
              <w:rPr>
                <w:rFonts w:ascii="宋体"/>
                <w:color w:val="000000"/>
                <w:kern w:val="0"/>
                <w:sz w:val="18"/>
                <w:szCs w:val="18"/>
              </w:rPr>
            </w:pPr>
          </w:p>
        </w:tc>
        <w:tc>
          <w:tcPr>
            <w:tcW w:w="1701" w:type="dxa"/>
            <w:vAlign w:val="center"/>
          </w:tcPr>
          <w:p w:rsidR="00AA381C" w:rsidRPr="00AA4A2B" w:rsidRDefault="00AA381C" w:rsidP="00924732">
            <w:pPr>
              <w:adjustRightInd w:val="0"/>
              <w:snapToGrid w:val="0"/>
              <w:spacing w:line="200" w:lineRule="exact"/>
              <w:rPr>
                <w:rFonts w:ascii="宋体"/>
                <w:color w:val="000000"/>
                <w:kern w:val="0"/>
                <w:sz w:val="18"/>
                <w:szCs w:val="18"/>
              </w:rPr>
            </w:pPr>
            <w:r w:rsidRPr="00AA4A2B">
              <w:rPr>
                <w:rFonts w:ascii="宋体" w:hAnsi="宋体" w:cs="宋体"/>
                <w:color w:val="000000"/>
                <w:kern w:val="0"/>
                <w:sz w:val="18"/>
                <w:szCs w:val="18"/>
              </w:rPr>
              <w:t>2012</w:t>
            </w:r>
            <w:r w:rsidRPr="00AA4A2B">
              <w:rPr>
                <w:rFonts w:ascii="宋体" w:hAnsi="宋体" w:cs="宋体" w:hint="eastAsia"/>
                <w:color w:val="000000"/>
                <w:kern w:val="0"/>
                <w:sz w:val="18"/>
                <w:szCs w:val="18"/>
              </w:rPr>
              <w:t>～</w:t>
            </w:r>
            <w:r w:rsidRPr="00AA4A2B">
              <w:rPr>
                <w:rFonts w:ascii="宋体" w:hAnsi="宋体" w:cs="宋体"/>
                <w:color w:val="000000"/>
                <w:kern w:val="0"/>
                <w:sz w:val="18"/>
                <w:szCs w:val="18"/>
              </w:rPr>
              <w:t>2013</w:t>
            </w:r>
            <w:r w:rsidRPr="00AA4A2B">
              <w:rPr>
                <w:rFonts w:ascii="宋体" w:hAnsi="宋体" w:cs="宋体" w:hint="eastAsia"/>
                <w:color w:val="000000"/>
                <w:kern w:val="0"/>
                <w:sz w:val="18"/>
                <w:szCs w:val="18"/>
              </w:rPr>
              <w:t>年参加西南玉米品种区域试验，两年平均亩产</w:t>
            </w:r>
            <w:r w:rsidRPr="00AA4A2B">
              <w:rPr>
                <w:rFonts w:ascii="宋体" w:hAnsi="宋体" w:cs="宋体"/>
                <w:color w:val="000000"/>
                <w:kern w:val="0"/>
                <w:sz w:val="18"/>
                <w:szCs w:val="18"/>
              </w:rPr>
              <w:t>621.4</w:t>
            </w:r>
            <w:r w:rsidRPr="00AA4A2B">
              <w:rPr>
                <w:rFonts w:ascii="宋体" w:hAnsi="宋体" w:cs="宋体" w:hint="eastAsia"/>
                <w:color w:val="000000"/>
                <w:kern w:val="0"/>
                <w:sz w:val="18"/>
                <w:szCs w:val="18"/>
              </w:rPr>
              <w:t>千克，比对照渝单</w:t>
            </w:r>
            <w:r w:rsidRPr="00AA4A2B">
              <w:rPr>
                <w:rFonts w:ascii="宋体" w:hAnsi="宋体" w:cs="宋体"/>
                <w:color w:val="000000"/>
                <w:kern w:val="0"/>
                <w:sz w:val="18"/>
                <w:szCs w:val="18"/>
              </w:rPr>
              <w:t>8</w:t>
            </w:r>
            <w:r w:rsidRPr="00AA4A2B">
              <w:rPr>
                <w:rFonts w:ascii="宋体" w:hAnsi="宋体" w:cs="宋体" w:hint="eastAsia"/>
                <w:color w:val="000000"/>
                <w:kern w:val="0"/>
                <w:sz w:val="18"/>
                <w:szCs w:val="18"/>
              </w:rPr>
              <w:t>号增产</w:t>
            </w:r>
            <w:r w:rsidRPr="00AA4A2B">
              <w:rPr>
                <w:rFonts w:ascii="宋体" w:hAnsi="宋体" w:cs="宋体"/>
                <w:color w:val="000000"/>
                <w:kern w:val="0"/>
                <w:sz w:val="18"/>
                <w:szCs w:val="18"/>
              </w:rPr>
              <w:t>5.5%</w:t>
            </w:r>
            <w:r w:rsidRPr="00AA4A2B">
              <w:rPr>
                <w:rFonts w:ascii="宋体" w:hAnsi="宋体" w:cs="宋体" w:hint="eastAsia"/>
                <w:color w:val="000000"/>
                <w:kern w:val="0"/>
                <w:sz w:val="18"/>
                <w:szCs w:val="18"/>
              </w:rPr>
              <w:t>；</w:t>
            </w:r>
            <w:r w:rsidRPr="00AA4A2B">
              <w:rPr>
                <w:rFonts w:ascii="宋体" w:hAnsi="宋体" w:cs="宋体"/>
                <w:color w:val="000000"/>
                <w:kern w:val="0"/>
                <w:sz w:val="18"/>
                <w:szCs w:val="18"/>
              </w:rPr>
              <w:t>2013</w:t>
            </w:r>
            <w:r w:rsidRPr="00AA4A2B">
              <w:rPr>
                <w:rFonts w:ascii="宋体" w:hAnsi="宋体" w:cs="宋体" w:hint="eastAsia"/>
                <w:color w:val="000000"/>
                <w:kern w:val="0"/>
                <w:sz w:val="18"/>
                <w:szCs w:val="18"/>
              </w:rPr>
              <w:t>年生产试验，平均亩产</w:t>
            </w:r>
            <w:r w:rsidRPr="00AA4A2B">
              <w:rPr>
                <w:rFonts w:ascii="宋体" w:hAnsi="宋体" w:cs="宋体"/>
                <w:color w:val="000000"/>
                <w:kern w:val="0"/>
                <w:sz w:val="18"/>
                <w:szCs w:val="18"/>
              </w:rPr>
              <w:t>603.2</w:t>
            </w:r>
            <w:r w:rsidRPr="00AA4A2B">
              <w:rPr>
                <w:rFonts w:ascii="宋体" w:hAnsi="宋体" w:cs="宋体" w:hint="eastAsia"/>
                <w:color w:val="000000"/>
                <w:kern w:val="0"/>
                <w:sz w:val="18"/>
                <w:szCs w:val="18"/>
              </w:rPr>
              <w:t>千克，比渝单</w:t>
            </w:r>
            <w:r w:rsidRPr="00AA4A2B">
              <w:rPr>
                <w:rFonts w:ascii="宋体" w:hAnsi="宋体" w:cs="宋体"/>
                <w:color w:val="000000"/>
                <w:kern w:val="0"/>
                <w:sz w:val="18"/>
                <w:szCs w:val="18"/>
              </w:rPr>
              <w:t>8</w:t>
            </w:r>
            <w:r w:rsidRPr="00AA4A2B">
              <w:rPr>
                <w:rFonts w:ascii="宋体" w:hAnsi="宋体" w:cs="宋体" w:hint="eastAsia"/>
                <w:color w:val="000000"/>
                <w:kern w:val="0"/>
                <w:sz w:val="18"/>
                <w:szCs w:val="18"/>
              </w:rPr>
              <w:t>号增产</w:t>
            </w:r>
            <w:r w:rsidRPr="00AA4A2B">
              <w:rPr>
                <w:rFonts w:ascii="宋体" w:hAnsi="宋体" w:cs="宋体"/>
                <w:color w:val="000000"/>
                <w:kern w:val="0"/>
                <w:sz w:val="18"/>
                <w:szCs w:val="18"/>
              </w:rPr>
              <w:t>11.4%</w:t>
            </w:r>
            <w:r w:rsidRPr="00AA4A2B">
              <w:rPr>
                <w:rFonts w:ascii="宋体" w:hAnsi="宋体" w:cs="宋体" w:hint="eastAsia"/>
                <w:color w:val="000000"/>
                <w:kern w:val="0"/>
                <w:sz w:val="18"/>
                <w:szCs w:val="18"/>
              </w:rPr>
              <w:t>。</w:t>
            </w:r>
          </w:p>
          <w:p w:rsidR="00AA381C" w:rsidRPr="00AA4A2B" w:rsidRDefault="00AA381C" w:rsidP="00924732">
            <w:pPr>
              <w:widowControl/>
              <w:adjustRightInd w:val="0"/>
              <w:snapToGrid w:val="0"/>
              <w:spacing w:line="200" w:lineRule="exact"/>
              <w:rPr>
                <w:rFonts w:ascii="宋体"/>
                <w:color w:val="000000"/>
                <w:kern w:val="0"/>
                <w:sz w:val="18"/>
                <w:szCs w:val="18"/>
              </w:rPr>
            </w:pPr>
          </w:p>
        </w:tc>
        <w:tc>
          <w:tcPr>
            <w:tcW w:w="1703" w:type="dxa"/>
            <w:vAlign w:val="center"/>
          </w:tcPr>
          <w:p w:rsidR="00AA381C" w:rsidRPr="00AA4A2B" w:rsidRDefault="00AA381C" w:rsidP="00924732">
            <w:pPr>
              <w:adjustRightInd w:val="0"/>
              <w:snapToGrid w:val="0"/>
              <w:spacing w:line="200" w:lineRule="exact"/>
              <w:rPr>
                <w:rFonts w:ascii="宋体"/>
                <w:color w:val="000000"/>
                <w:kern w:val="0"/>
                <w:sz w:val="18"/>
                <w:szCs w:val="18"/>
              </w:rPr>
            </w:pPr>
            <w:r w:rsidRPr="00AA4A2B">
              <w:rPr>
                <w:rFonts w:ascii="宋体" w:hAnsi="宋体" w:cs="宋体"/>
                <w:color w:val="000000"/>
                <w:kern w:val="0"/>
                <w:sz w:val="18"/>
                <w:szCs w:val="18"/>
              </w:rPr>
              <w:t>3</w:t>
            </w:r>
            <w:r w:rsidRPr="00AA4A2B">
              <w:rPr>
                <w:rFonts w:ascii="宋体" w:hAnsi="宋体" w:cs="宋体" w:hint="eastAsia"/>
                <w:color w:val="000000"/>
                <w:kern w:val="0"/>
                <w:sz w:val="18"/>
                <w:szCs w:val="18"/>
              </w:rPr>
              <w:t>月上旬至</w:t>
            </w:r>
            <w:r w:rsidRPr="00AA4A2B">
              <w:rPr>
                <w:rFonts w:ascii="宋体" w:hAnsi="宋体" w:cs="宋体"/>
                <w:color w:val="000000"/>
                <w:kern w:val="0"/>
                <w:sz w:val="18"/>
                <w:szCs w:val="18"/>
              </w:rPr>
              <w:t>4</w:t>
            </w:r>
            <w:r w:rsidRPr="00AA4A2B">
              <w:rPr>
                <w:rFonts w:ascii="宋体" w:hAnsi="宋体" w:cs="宋体" w:hint="eastAsia"/>
                <w:color w:val="000000"/>
                <w:kern w:val="0"/>
                <w:sz w:val="18"/>
                <w:szCs w:val="18"/>
              </w:rPr>
              <w:t>月初播种，亩种植密度</w:t>
            </w:r>
            <w:r w:rsidRPr="00AA4A2B">
              <w:rPr>
                <w:rFonts w:ascii="宋体" w:hAnsi="宋体" w:cs="宋体"/>
                <w:color w:val="000000"/>
                <w:kern w:val="0"/>
                <w:sz w:val="18"/>
                <w:szCs w:val="18"/>
              </w:rPr>
              <w:t>3000</w:t>
            </w:r>
            <w:r w:rsidRPr="00AA4A2B">
              <w:rPr>
                <w:rFonts w:ascii="宋体" w:hAnsi="宋体" w:cs="宋体" w:hint="eastAsia"/>
                <w:color w:val="000000"/>
                <w:kern w:val="0"/>
                <w:sz w:val="18"/>
                <w:szCs w:val="18"/>
              </w:rPr>
              <w:t>～</w:t>
            </w:r>
            <w:r w:rsidRPr="00AA4A2B">
              <w:rPr>
                <w:rFonts w:ascii="宋体" w:hAnsi="宋体" w:cs="宋体"/>
                <w:color w:val="000000"/>
                <w:kern w:val="0"/>
                <w:sz w:val="18"/>
                <w:szCs w:val="18"/>
              </w:rPr>
              <w:t>3600</w:t>
            </w:r>
            <w:r w:rsidRPr="00AA4A2B">
              <w:rPr>
                <w:rFonts w:ascii="宋体" w:hAnsi="宋体" w:cs="宋体" w:hint="eastAsia"/>
                <w:color w:val="000000"/>
                <w:kern w:val="0"/>
                <w:sz w:val="18"/>
                <w:szCs w:val="18"/>
              </w:rPr>
              <w:t>株。施足底肥，早施苗肥，重施穗肥，增施有机肥和磷钾肥。注意防治穗粒腐病、纹枯病和玉米螟。</w:t>
            </w:r>
          </w:p>
          <w:p w:rsidR="00AA381C" w:rsidRPr="00AA4A2B" w:rsidRDefault="00AA381C" w:rsidP="00924732">
            <w:pPr>
              <w:widowControl/>
              <w:adjustRightInd w:val="0"/>
              <w:snapToGrid w:val="0"/>
              <w:spacing w:line="200" w:lineRule="exact"/>
              <w:rPr>
                <w:rFonts w:ascii="宋体"/>
                <w:color w:val="000000"/>
                <w:kern w:val="0"/>
                <w:sz w:val="18"/>
                <w:szCs w:val="18"/>
              </w:rPr>
            </w:pPr>
          </w:p>
        </w:tc>
        <w:tc>
          <w:tcPr>
            <w:tcW w:w="1472" w:type="dxa"/>
            <w:vAlign w:val="center"/>
          </w:tcPr>
          <w:p w:rsidR="00AA381C" w:rsidRPr="00AA4A2B" w:rsidRDefault="00AA381C" w:rsidP="00924732">
            <w:pPr>
              <w:spacing w:line="200" w:lineRule="exact"/>
              <w:rPr>
                <w:rFonts w:ascii="宋体"/>
                <w:color w:val="000000"/>
                <w:kern w:val="0"/>
                <w:sz w:val="18"/>
                <w:szCs w:val="18"/>
              </w:rPr>
            </w:pPr>
            <w:r w:rsidRPr="00AA4A2B">
              <w:rPr>
                <w:rFonts w:ascii="宋体" w:hAnsi="宋体" w:cs="宋体" w:hint="eastAsia"/>
                <w:color w:val="000000"/>
                <w:kern w:val="0"/>
                <w:sz w:val="18"/>
                <w:szCs w:val="18"/>
              </w:rPr>
              <w:t>适宜四川、重庆、云南、贵州、湖北、湖南、广西、陕西汉中地区的平坝丘陵和低山区春播种植。</w:t>
            </w:r>
          </w:p>
        </w:tc>
        <w:tc>
          <w:tcPr>
            <w:tcW w:w="1442" w:type="dxa"/>
            <w:vAlign w:val="center"/>
          </w:tcPr>
          <w:p w:rsidR="00AA381C" w:rsidRPr="00AA4A2B" w:rsidRDefault="00AA381C" w:rsidP="00924732">
            <w:pPr>
              <w:widowControl/>
              <w:spacing w:line="200" w:lineRule="exact"/>
              <w:rPr>
                <w:rFonts w:ascii="宋体"/>
                <w:color w:val="000000"/>
                <w:kern w:val="0"/>
                <w:sz w:val="18"/>
                <w:szCs w:val="18"/>
              </w:rPr>
            </w:pPr>
            <w:r w:rsidRPr="00AA4A2B">
              <w:rPr>
                <w:rFonts w:ascii="宋体" w:hAnsi="宋体" w:cs="宋体" w:hint="eastAsia"/>
                <w:color w:val="000000"/>
                <w:kern w:val="0"/>
                <w:sz w:val="18"/>
                <w:szCs w:val="18"/>
              </w:rPr>
              <w:t>仲衍种业股份有限公司</w:t>
            </w:r>
          </w:p>
        </w:tc>
      </w:tr>
      <w:tr w:rsidR="00AA381C" w:rsidRPr="00AA4A2B" w:rsidTr="00713A38">
        <w:trPr>
          <w:trHeight w:val="135"/>
          <w:jc w:val="center"/>
        </w:trPr>
        <w:tc>
          <w:tcPr>
            <w:tcW w:w="487" w:type="dxa"/>
            <w:vAlign w:val="center"/>
          </w:tcPr>
          <w:p w:rsidR="00AA381C" w:rsidRPr="00AA4A2B" w:rsidRDefault="002E3CDB" w:rsidP="00117DBF">
            <w:pPr>
              <w:spacing w:line="200" w:lineRule="exact"/>
              <w:ind w:leftChars="-50" w:left="-105" w:rightChars="-50" w:right="-105"/>
              <w:jc w:val="center"/>
              <w:rPr>
                <w:rFonts w:ascii="宋体" w:hAnsi="宋体" w:cs="Arial"/>
                <w:color w:val="000000"/>
                <w:kern w:val="0"/>
                <w:sz w:val="18"/>
                <w:szCs w:val="18"/>
              </w:rPr>
            </w:pPr>
            <w:r>
              <w:rPr>
                <w:rFonts w:ascii="宋体" w:hAnsi="宋体" w:cs="Arial" w:hint="eastAsia"/>
                <w:color w:val="000000"/>
                <w:kern w:val="0"/>
                <w:sz w:val="18"/>
                <w:szCs w:val="18"/>
              </w:rPr>
              <w:t>21</w:t>
            </w:r>
          </w:p>
        </w:tc>
        <w:tc>
          <w:tcPr>
            <w:tcW w:w="396" w:type="dxa"/>
            <w:vAlign w:val="center"/>
          </w:tcPr>
          <w:p w:rsidR="00AA381C" w:rsidRPr="00AA4A2B" w:rsidRDefault="00AA381C" w:rsidP="00117DBF">
            <w:pPr>
              <w:spacing w:line="200" w:lineRule="exact"/>
              <w:ind w:leftChars="-50" w:left="-105" w:rightChars="-50" w:right="-105"/>
              <w:jc w:val="center"/>
              <w:rPr>
                <w:rFonts w:ascii="宋体" w:cs="宋体"/>
                <w:color w:val="000000"/>
                <w:kern w:val="0"/>
                <w:sz w:val="18"/>
                <w:szCs w:val="18"/>
              </w:rPr>
            </w:pPr>
            <w:r w:rsidRPr="00AA4A2B">
              <w:rPr>
                <w:rFonts w:ascii="宋体" w:hAnsi="宋体" w:cs="宋体" w:hint="eastAsia"/>
                <w:color w:val="000000"/>
                <w:kern w:val="0"/>
                <w:sz w:val="18"/>
                <w:szCs w:val="18"/>
              </w:rPr>
              <w:t>玉米</w:t>
            </w:r>
          </w:p>
        </w:tc>
        <w:tc>
          <w:tcPr>
            <w:tcW w:w="622" w:type="dxa"/>
            <w:vAlign w:val="center"/>
          </w:tcPr>
          <w:p w:rsidR="00AA381C" w:rsidRPr="00AA4A2B" w:rsidRDefault="00AA381C" w:rsidP="00117DBF">
            <w:pPr>
              <w:spacing w:line="200" w:lineRule="exact"/>
              <w:ind w:leftChars="-50" w:left="-105" w:rightChars="-50" w:right="-105"/>
              <w:jc w:val="center"/>
              <w:rPr>
                <w:rFonts w:ascii="宋体" w:hAnsi="宋体" w:cs="宋体"/>
                <w:color w:val="000000"/>
                <w:kern w:val="0"/>
                <w:sz w:val="18"/>
                <w:szCs w:val="18"/>
              </w:rPr>
            </w:pPr>
            <w:r w:rsidRPr="00AA4A2B">
              <w:rPr>
                <w:rFonts w:ascii="宋体" w:hAnsi="宋体" w:cs="宋体" w:hint="eastAsia"/>
                <w:color w:val="000000"/>
                <w:kern w:val="0"/>
                <w:sz w:val="18"/>
                <w:szCs w:val="18"/>
              </w:rPr>
              <w:t>成单</w:t>
            </w:r>
            <w:r w:rsidRPr="00AA4A2B">
              <w:rPr>
                <w:rFonts w:ascii="宋体" w:hAnsi="宋体" w:cs="宋体"/>
                <w:color w:val="000000"/>
                <w:kern w:val="0"/>
                <w:sz w:val="18"/>
                <w:szCs w:val="18"/>
              </w:rPr>
              <w:t>30</w:t>
            </w:r>
          </w:p>
        </w:tc>
        <w:tc>
          <w:tcPr>
            <w:tcW w:w="1611" w:type="dxa"/>
            <w:vAlign w:val="center"/>
          </w:tcPr>
          <w:p w:rsidR="00AA381C" w:rsidRPr="00AA4A2B" w:rsidRDefault="00AA381C" w:rsidP="00117DBF">
            <w:pPr>
              <w:spacing w:line="200" w:lineRule="exact"/>
              <w:ind w:leftChars="-50" w:left="-105" w:rightChars="-50" w:right="-105"/>
              <w:jc w:val="center"/>
              <w:rPr>
                <w:rFonts w:ascii="宋体" w:hAnsi="宋体" w:cs="宋体"/>
                <w:color w:val="000000"/>
                <w:kern w:val="0"/>
                <w:sz w:val="18"/>
                <w:szCs w:val="18"/>
              </w:rPr>
            </w:pPr>
            <w:r w:rsidRPr="00AA4A2B">
              <w:rPr>
                <w:rFonts w:ascii="宋体" w:hAnsi="宋体" w:cs="宋体" w:hint="eastAsia"/>
                <w:color w:val="000000"/>
                <w:kern w:val="0"/>
                <w:sz w:val="18"/>
                <w:szCs w:val="18"/>
              </w:rPr>
              <w:t>成自</w:t>
            </w:r>
            <w:r w:rsidRPr="00AA4A2B">
              <w:rPr>
                <w:rFonts w:ascii="宋体" w:hAnsi="宋体" w:cs="宋体"/>
                <w:color w:val="000000"/>
                <w:kern w:val="0"/>
                <w:sz w:val="18"/>
                <w:szCs w:val="18"/>
              </w:rPr>
              <w:t>2142</w:t>
            </w:r>
            <w:r w:rsidRPr="00AA4A2B">
              <w:rPr>
                <w:rFonts w:ascii="宋体" w:hAnsi="宋体" w:cs="宋体" w:hint="eastAsia"/>
                <w:color w:val="000000"/>
                <w:kern w:val="0"/>
                <w:sz w:val="18"/>
                <w:szCs w:val="18"/>
              </w:rPr>
              <w:t>×成自</w:t>
            </w:r>
            <w:r w:rsidRPr="00AA4A2B">
              <w:rPr>
                <w:rFonts w:ascii="宋体" w:hAnsi="宋体" w:cs="宋体"/>
                <w:color w:val="000000"/>
                <w:kern w:val="0"/>
                <w:sz w:val="18"/>
                <w:szCs w:val="18"/>
              </w:rPr>
              <w:t>205-22</w:t>
            </w:r>
          </w:p>
          <w:p w:rsidR="00AA381C" w:rsidRPr="00AA4A2B" w:rsidRDefault="00AA381C" w:rsidP="00117DBF">
            <w:pPr>
              <w:spacing w:line="200" w:lineRule="exact"/>
              <w:ind w:rightChars="-50" w:right="-105"/>
              <w:jc w:val="center"/>
              <w:rPr>
                <w:rFonts w:ascii="宋体" w:cs="宋体"/>
                <w:color w:val="000000"/>
                <w:kern w:val="0"/>
                <w:sz w:val="18"/>
                <w:szCs w:val="18"/>
              </w:rPr>
            </w:pPr>
          </w:p>
        </w:tc>
        <w:tc>
          <w:tcPr>
            <w:tcW w:w="965" w:type="dxa"/>
            <w:vAlign w:val="center"/>
          </w:tcPr>
          <w:p w:rsidR="00AA381C" w:rsidRPr="00AA4A2B" w:rsidRDefault="00AA381C" w:rsidP="00117DBF">
            <w:pPr>
              <w:spacing w:line="200" w:lineRule="exact"/>
              <w:ind w:leftChars="-50" w:left="-105" w:rightChars="-50" w:right="-105"/>
              <w:jc w:val="center"/>
              <w:rPr>
                <w:rFonts w:ascii="宋体" w:cs="宋体"/>
                <w:color w:val="000000"/>
                <w:kern w:val="0"/>
                <w:sz w:val="18"/>
                <w:szCs w:val="18"/>
              </w:rPr>
            </w:pPr>
            <w:r w:rsidRPr="00AA4A2B">
              <w:rPr>
                <w:rFonts w:ascii="宋体" w:hAnsi="宋体" w:cs="宋体"/>
                <w:color w:val="000000"/>
                <w:kern w:val="0"/>
                <w:sz w:val="18"/>
                <w:szCs w:val="18"/>
              </w:rPr>
              <w:t>2004</w:t>
            </w:r>
            <w:r w:rsidRPr="00AA4A2B">
              <w:rPr>
                <w:rFonts w:ascii="宋体" w:hAnsi="宋体" w:cs="宋体" w:hint="eastAsia"/>
                <w:color w:val="000000"/>
                <w:kern w:val="0"/>
                <w:sz w:val="18"/>
                <w:szCs w:val="18"/>
              </w:rPr>
              <w:t>年四川省审定</w:t>
            </w:r>
          </w:p>
          <w:p w:rsidR="00AA381C" w:rsidRPr="00AA4A2B" w:rsidRDefault="00AA381C" w:rsidP="00117DBF">
            <w:pPr>
              <w:spacing w:line="200" w:lineRule="exact"/>
              <w:ind w:rightChars="-50" w:right="-105"/>
              <w:rPr>
                <w:rFonts w:ascii="宋体" w:cs="宋体"/>
                <w:color w:val="000000"/>
                <w:kern w:val="0"/>
                <w:sz w:val="18"/>
                <w:szCs w:val="18"/>
              </w:rPr>
            </w:pPr>
          </w:p>
        </w:tc>
        <w:tc>
          <w:tcPr>
            <w:tcW w:w="1094" w:type="dxa"/>
            <w:vAlign w:val="center"/>
          </w:tcPr>
          <w:p w:rsidR="00AA381C" w:rsidRPr="00AA4A2B" w:rsidRDefault="00AA381C" w:rsidP="00117DBF">
            <w:pPr>
              <w:spacing w:line="200" w:lineRule="exact"/>
              <w:ind w:leftChars="-50" w:left="-105" w:rightChars="-50" w:right="-105"/>
              <w:jc w:val="center"/>
              <w:rPr>
                <w:rFonts w:ascii="宋体" w:hAnsi="宋体" w:cs="宋体"/>
                <w:color w:val="000000"/>
                <w:kern w:val="0"/>
                <w:sz w:val="18"/>
                <w:szCs w:val="18"/>
              </w:rPr>
            </w:pPr>
            <w:r w:rsidRPr="00AA4A2B">
              <w:rPr>
                <w:rFonts w:ascii="宋体" w:hAnsi="宋体" w:cs="宋体" w:hint="eastAsia"/>
                <w:color w:val="000000"/>
                <w:kern w:val="0"/>
                <w:sz w:val="18"/>
                <w:szCs w:val="18"/>
              </w:rPr>
              <w:t>川审玉</w:t>
            </w:r>
            <w:r w:rsidRPr="00AA4A2B">
              <w:rPr>
                <w:rFonts w:ascii="宋体" w:hAnsi="宋体" w:cs="宋体"/>
                <w:color w:val="000000"/>
                <w:kern w:val="0"/>
                <w:sz w:val="18"/>
                <w:szCs w:val="18"/>
              </w:rPr>
              <w:t>2004002</w:t>
            </w:r>
          </w:p>
        </w:tc>
        <w:tc>
          <w:tcPr>
            <w:tcW w:w="2495" w:type="dxa"/>
            <w:vAlign w:val="center"/>
          </w:tcPr>
          <w:p w:rsidR="00AA381C" w:rsidRPr="00AA4A2B" w:rsidRDefault="00AA381C" w:rsidP="00117DBF">
            <w:pPr>
              <w:spacing w:line="240" w:lineRule="exact"/>
              <w:ind w:leftChars="-25" w:left="-53" w:rightChars="-25" w:right="-53"/>
              <w:rPr>
                <w:rFonts w:ascii="宋体" w:cs="宋体"/>
                <w:color w:val="000000"/>
                <w:kern w:val="0"/>
                <w:sz w:val="18"/>
                <w:szCs w:val="18"/>
              </w:rPr>
            </w:pPr>
            <w:r w:rsidRPr="00AA4A2B">
              <w:rPr>
                <w:rFonts w:ascii="宋体" w:hAnsi="宋体" w:cs="宋体" w:hint="eastAsia"/>
                <w:color w:val="000000"/>
                <w:kern w:val="0"/>
                <w:sz w:val="18"/>
                <w:szCs w:val="18"/>
              </w:rPr>
              <w:t>春播全生育期</w:t>
            </w:r>
            <w:r w:rsidRPr="00AA4A2B">
              <w:rPr>
                <w:rFonts w:ascii="宋体" w:hAnsi="宋体" w:cs="宋体"/>
                <w:color w:val="000000"/>
                <w:kern w:val="0"/>
                <w:sz w:val="18"/>
                <w:szCs w:val="18"/>
              </w:rPr>
              <w:t>119</w:t>
            </w:r>
            <w:r w:rsidRPr="00AA4A2B">
              <w:rPr>
                <w:rFonts w:ascii="宋体" w:hAnsi="宋体" w:cs="宋体" w:hint="eastAsia"/>
                <w:color w:val="000000"/>
                <w:kern w:val="0"/>
                <w:sz w:val="18"/>
                <w:szCs w:val="18"/>
              </w:rPr>
              <w:t>天。苗期长势强，整齐度好。株高</w:t>
            </w:r>
            <w:r w:rsidRPr="00AA4A2B">
              <w:rPr>
                <w:rFonts w:ascii="宋体" w:hAnsi="宋体" w:cs="宋体"/>
                <w:color w:val="000000"/>
                <w:kern w:val="0"/>
                <w:sz w:val="18"/>
                <w:szCs w:val="18"/>
              </w:rPr>
              <w:t>276</w:t>
            </w:r>
            <w:r w:rsidRPr="00AA4A2B">
              <w:rPr>
                <w:rFonts w:ascii="宋体" w:hAnsi="宋体" w:cs="宋体" w:hint="eastAsia"/>
                <w:color w:val="000000"/>
                <w:kern w:val="0"/>
                <w:sz w:val="18"/>
                <w:szCs w:val="18"/>
              </w:rPr>
              <w:t>厘米，穗位高</w:t>
            </w:r>
            <w:r w:rsidRPr="00AA4A2B">
              <w:rPr>
                <w:rFonts w:ascii="宋体" w:hAnsi="宋体" w:cs="宋体"/>
                <w:color w:val="000000"/>
                <w:kern w:val="0"/>
                <w:sz w:val="18"/>
                <w:szCs w:val="18"/>
              </w:rPr>
              <w:t>110</w:t>
            </w:r>
            <w:r w:rsidRPr="00AA4A2B">
              <w:rPr>
                <w:rFonts w:ascii="宋体" w:hAnsi="宋体" w:cs="宋体" w:hint="eastAsia"/>
                <w:color w:val="000000"/>
                <w:kern w:val="0"/>
                <w:sz w:val="18"/>
                <w:szCs w:val="18"/>
              </w:rPr>
              <w:t>厘米。株型半紧凑。雄穗分枝</w:t>
            </w:r>
            <w:r w:rsidRPr="00AA4A2B">
              <w:rPr>
                <w:rFonts w:ascii="宋体" w:hAnsi="宋体" w:cs="宋体"/>
                <w:color w:val="000000"/>
                <w:kern w:val="0"/>
                <w:sz w:val="18"/>
                <w:szCs w:val="18"/>
              </w:rPr>
              <w:t>4-7</w:t>
            </w:r>
            <w:r w:rsidRPr="00AA4A2B">
              <w:rPr>
                <w:rFonts w:ascii="宋体" w:hAnsi="宋体" w:cs="宋体" w:hint="eastAsia"/>
                <w:color w:val="000000"/>
                <w:kern w:val="0"/>
                <w:sz w:val="18"/>
                <w:szCs w:val="18"/>
              </w:rPr>
              <w:t>个，分枝较长，花粉量大。雌穗花丝白色。果穗长柱型，穗长</w:t>
            </w:r>
            <w:r w:rsidRPr="00AA4A2B">
              <w:rPr>
                <w:rFonts w:ascii="宋体" w:hAnsi="宋体" w:cs="宋体"/>
                <w:color w:val="000000"/>
                <w:kern w:val="0"/>
                <w:sz w:val="18"/>
                <w:szCs w:val="18"/>
              </w:rPr>
              <w:t>19</w:t>
            </w:r>
            <w:r w:rsidRPr="00AA4A2B">
              <w:rPr>
                <w:rFonts w:ascii="宋体" w:hAnsi="宋体" w:cs="宋体" w:hint="eastAsia"/>
                <w:color w:val="000000"/>
                <w:kern w:val="0"/>
                <w:sz w:val="18"/>
                <w:szCs w:val="18"/>
              </w:rPr>
              <w:t>厘米，穗行数</w:t>
            </w:r>
            <w:r w:rsidRPr="00AA4A2B">
              <w:rPr>
                <w:rFonts w:ascii="宋体" w:hAnsi="宋体" w:cs="宋体"/>
                <w:color w:val="000000"/>
                <w:kern w:val="0"/>
                <w:sz w:val="18"/>
                <w:szCs w:val="18"/>
              </w:rPr>
              <w:t>16</w:t>
            </w:r>
            <w:r w:rsidRPr="00AA4A2B">
              <w:rPr>
                <w:rFonts w:ascii="宋体" w:hAnsi="宋体" w:cs="宋体" w:hint="eastAsia"/>
                <w:color w:val="000000"/>
                <w:kern w:val="0"/>
                <w:sz w:val="18"/>
                <w:szCs w:val="18"/>
              </w:rPr>
              <w:t>行，行粒数</w:t>
            </w:r>
            <w:r w:rsidRPr="00AA4A2B">
              <w:rPr>
                <w:rFonts w:ascii="宋体" w:hAnsi="宋体" w:cs="宋体"/>
                <w:color w:val="000000"/>
                <w:kern w:val="0"/>
                <w:sz w:val="18"/>
                <w:szCs w:val="18"/>
              </w:rPr>
              <w:t>35.3</w:t>
            </w:r>
            <w:r w:rsidRPr="00AA4A2B">
              <w:rPr>
                <w:rFonts w:ascii="宋体" w:hAnsi="宋体" w:cs="宋体" w:hint="eastAsia"/>
                <w:color w:val="000000"/>
                <w:kern w:val="0"/>
                <w:sz w:val="18"/>
                <w:szCs w:val="18"/>
              </w:rPr>
              <w:t>粒，穗轴淡红色，籽粒黄色中间型，出籽率</w:t>
            </w:r>
            <w:r w:rsidRPr="00AA4A2B">
              <w:rPr>
                <w:rFonts w:ascii="宋体" w:hAnsi="宋体" w:cs="宋体"/>
                <w:color w:val="000000"/>
                <w:kern w:val="0"/>
                <w:sz w:val="18"/>
                <w:szCs w:val="18"/>
              </w:rPr>
              <w:t>87.0%</w:t>
            </w:r>
            <w:r w:rsidRPr="00AA4A2B">
              <w:rPr>
                <w:rFonts w:ascii="宋体" w:hAnsi="宋体" w:cs="宋体" w:hint="eastAsia"/>
                <w:color w:val="000000"/>
                <w:kern w:val="0"/>
                <w:sz w:val="18"/>
                <w:szCs w:val="18"/>
              </w:rPr>
              <w:t>，千粒重</w:t>
            </w:r>
            <w:r w:rsidRPr="00AA4A2B">
              <w:rPr>
                <w:rFonts w:ascii="宋体" w:hAnsi="宋体" w:cs="宋体"/>
                <w:color w:val="000000"/>
                <w:kern w:val="0"/>
                <w:sz w:val="18"/>
                <w:szCs w:val="18"/>
              </w:rPr>
              <w:t>282.1</w:t>
            </w:r>
            <w:r w:rsidRPr="00AA4A2B">
              <w:rPr>
                <w:rFonts w:ascii="宋体" w:hAnsi="宋体" w:cs="宋体" w:hint="eastAsia"/>
                <w:color w:val="000000"/>
                <w:kern w:val="0"/>
                <w:sz w:val="18"/>
                <w:szCs w:val="18"/>
              </w:rPr>
              <w:t>克，容重</w:t>
            </w:r>
            <w:r w:rsidRPr="00AA4A2B">
              <w:rPr>
                <w:rFonts w:ascii="宋体" w:hAnsi="宋体" w:cs="宋体"/>
                <w:color w:val="000000"/>
                <w:kern w:val="0"/>
                <w:sz w:val="18"/>
                <w:szCs w:val="18"/>
              </w:rPr>
              <w:t>774</w:t>
            </w:r>
            <w:r w:rsidRPr="00AA4A2B">
              <w:rPr>
                <w:rFonts w:ascii="宋体" w:hAnsi="宋体" w:cs="宋体" w:hint="eastAsia"/>
                <w:color w:val="000000"/>
                <w:kern w:val="0"/>
                <w:sz w:val="18"/>
                <w:szCs w:val="18"/>
              </w:rPr>
              <w:t>克</w:t>
            </w:r>
            <w:r w:rsidRPr="00AA4A2B">
              <w:rPr>
                <w:rFonts w:ascii="宋体" w:hAnsi="宋体" w:cs="宋体"/>
                <w:color w:val="000000"/>
                <w:kern w:val="0"/>
                <w:sz w:val="18"/>
                <w:szCs w:val="18"/>
              </w:rPr>
              <w:t>/</w:t>
            </w:r>
            <w:r w:rsidRPr="00AA4A2B">
              <w:rPr>
                <w:rFonts w:ascii="宋体" w:hAnsi="宋体" w:cs="宋体" w:hint="eastAsia"/>
                <w:color w:val="000000"/>
                <w:kern w:val="0"/>
                <w:sz w:val="18"/>
                <w:szCs w:val="18"/>
              </w:rPr>
              <w:t>升，粗蛋白含量</w:t>
            </w:r>
            <w:r w:rsidRPr="00AA4A2B">
              <w:rPr>
                <w:rFonts w:ascii="宋体" w:hAnsi="宋体" w:cs="宋体"/>
                <w:color w:val="000000"/>
                <w:kern w:val="0"/>
                <w:sz w:val="18"/>
                <w:szCs w:val="18"/>
              </w:rPr>
              <w:t>9.7%</w:t>
            </w:r>
            <w:r w:rsidRPr="00AA4A2B">
              <w:rPr>
                <w:rFonts w:ascii="宋体" w:hAnsi="宋体" w:cs="宋体" w:hint="eastAsia"/>
                <w:color w:val="000000"/>
                <w:kern w:val="0"/>
                <w:sz w:val="18"/>
                <w:szCs w:val="18"/>
              </w:rPr>
              <w:t>，粗脂肪</w:t>
            </w:r>
            <w:r w:rsidRPr="00AA4A2B">
              <w:rPr>
                <w:rFonts w:ascii="宋体" w:hAnsi="宋体" w:cs="宋体"/>
                <w:color w:val="000000"/>
                <w:kern w:val="0"/>
                <w:sz w:val="18"/>
                <w:szCs w:val="18"/>
              </w:rPr>
              <w:t>3.8%</w:t>
            </w:r>
            <w:r w:rsidRPr="00AA4A2B">
              <w:rPr>
                <w:rFonts w:ascii="宋体" w:hAnsi="宋体" w:cs="宋体" w:hint="eastAsia"/>
                <w:color w:val="000000"/>
                <w:kern w:val="0"/>
                <w:sz w:val="18"/>
                <w:szCs w:val="18"/>
              </w:rPr>
              <w:t>，粗淀粉</w:t>
            </w:r>
            <w:r w:rsidRPr="00AA4A2B">
              <w:rPr>
                <w:rFonts w:ascii="宋体" w:hAnsi="宋体" w:cs="宋体"/>
                <w:color w:val="000000"/>
                <w:kern w:val="0"/>
                <w:sz w:val="18"/>
                <w:szCs w:val="18"/>
              </w:rPr>
              <w:t>67.3%</w:t>
            </w:r>
            <w:r w:rsidRPr="00AA4A2B">
              <w:rPr>
                <w:rFonts w:ascii="宋体" w:hAnsi="宋体" w:cs="宋体" w:hint="eastAsia"/>
                <w:color w:val="000000"/>
                <w:kern w:val="0"/>
                <w:sz w:val="18"/>
                <w:szCs w:val="18"/>
              </w:rPr>
              <w:t>，赖氨酸</w:t>
            </w:r>
            <w:r w:rsidRPr="00AA4A2B">
              <w:rPr>
                <w:rFonts w:ascii="宋体" w:hAnsi="宋体" w:cs="宋体"/>
                <w:color w:val="000000"/>
                <w:kern w:val="0"/>
                <w:sz w:val="18"/>
                <w:szCs w:val="18"/>
              </w:rPr>
              <w:t>0.31%</w:t>
            </w:r>
            <w:r w:rsidRPr="00AA4A2B">
              <w:rPr>
                <w:rFonts w:ascii="宋体" w:hAnsi="宋体" w:cs="宋体" w:hint="eastAsia"/>
                <w:color w:val="000000"/>
                <w:kern w:val="0"/>
                <w:sz w:val="18"/>
                <w:szCs w:val="18"/>
              </w:rPr>
              <w:t>。经接种鉴定：抗大斑病、纹枯病、茎腐病，中抗小斑病、丝黑穗病。</w:t>
            </w:r>
          </w:p>
          <w:p w:rsidR="00AA381C" w:rsidRPr="00AA4A2B" w:rsidRDefault="00AA381C" w:rsidP="00117DBF">
            <w:pPr>
              <w:spacing w:line="240" w:lineRule="exact"/>
              <w:ind w:leftChars="-25" w:left="-53" w:rightChars="-25" w:right="-53"/>
              <w:rPr>
                <w:rFonts w:ascii="宋体" w:cs="宋体"/>
                <w:color w:val="000000"/>
                <w:kern w:val="0"/>
                <w:sz w:val="18"/>
                <w:szCs w:val="18"/>
              </w:rPr>
            </w:pPr>
          </w:p>
        </w:tc>
        <w:tc>
          <w:tcPr>
            <w:tcW w:w="1701" w:type="dxa"/>
            <w:vAlign w:val="center"/>
          </w:tcPr>
          <w:p w:rsidR="00AA381C" w:rsidRPr="00AA4A2B" w:rsidRDefault="00AA381C" w:rsidP="00117DBF">
            <w:pPr>
              <w:spacing w:line="240" w:lineRule="exact"/>
              <w:ind w:leftChars="-25" w:left="-53" w:rightChars="-25" w:right="-53"/>
              <w:rPr>
                <w:rFonts w:ascii="宋体" w:cs="宋体"/>
                <w:color w:val="000000"/>
                <w:kern w:val="0"/>
                <w:sz w:val="18"/>
                <w:szCs w:val="18"/>
              </w:rPr>
            </w:pPr>
            <w:r w:rsidRPr="00AA4A2B">
              <w:rPr>
                <w:rFonts w:ascii="宋体" w:hAnsi="宋体" w:cs="宋体"/>
                <w:color w:val="000000"/>
                <w:kern w:val="0"/>
                <w:sz w:val="18"/>
                <w:szCs w:val="18"/>
              </w:rPr>
              <w:t>2002-2003</w:t>
            </w:r>
            <w:r w:rsidRPr="00AA4A2B">
              <w:rPr>
                <w:rFonts w:ascii="宋体" w:hAnsi="宋体" w:cs="宋体" w:hint="eastAsia"/>
                <w:color w:val="000000"/>
                <w:kern w:val="0"/>
                <w:sz w:val="18"/>
                <w:szCs w:val="18"/>
              </w:rPr>
              <w:t>年参加四川省玉米新品种区域试验，平均亩产</w:t>
            </w:r>
            <w:r w:rsidRPr="00AA4A2B">
              <w:rPr>
                <w:rFonts w:ascii="宋体" w:hAnsi="宋体" w:cs="宋体"/>
                <w:color w:val="000000"/>
                <w:kern w:val="0"/>
                <w:sz w:val="18"/>
                <w:szCs w:val="18"/>
              </w:rPr>
              <w:t>506.4</w:t>
            </w:r>
            <w:r w:rsidRPr="00AA4A2B">
              <w:rPr>
                <w:rFonts w:ascii="宋体" w:hAnsi="宋体" w:cs="宋体" w:hint="eastAsia"/>
                <w:color w:val="000000"/>
                <w:kern w:val="0"/>
                <w:sz w:val="18"/>
                <w:szCs w:val="18"/>
              </w:rPr>
              <w:t>公斤，比对照成单</w:t>
            </w:r>
            <w:r w:rsidRPr="00AA4A2B">
              <w:rPr>
                <w:rFonts w:ascii="宋体" w:hAnsi="宋体" w:cs="宋体"/>
                <w:color w:val="000000"/>
                <w:kern w:val="0"/>
                <w:sz w:val="18"/>
                <w:szCs w:val="18"/>
              </w:rPr>
              <w:t>14</w:t>
            </w:r>
            <w:r w:rsidRPr="00AA4A2B">
              <w:rPr>
                <w:rFonts w:ascii="宋体" w:hAnsi="宋体" w:cs="宋体" w:hint="eastAsia"/>
                <w:color w:val="000000"/>
                <w:kern w:val="0"/>
                <w:sz w:val="18"/>
                <w:szCs w:val="18"/>
              </w:rPr>
              <w:t>增产</w:t>
            </w:r>
            <w:r w:rsidRPr="00AA4A2B">
              <w:rPr>
                <w:rFonts w:ascii="宋体" w:hAnsi="宋体" w:cs="宋体"/>
                <w:color w:val="000000"/>
                <w:kern w:val="0"/>
                <w:sz w:val="18"/>
                <w:szCs w:val="18"/>
              </w:rPr>
              <w:t>16.3%</w:t>
            </w:r>
            <w:r w:rsidRPr="00AA4A2B">
              <w:rPr>
                <w:rFonts w:ascii="宋体" w:hAnsi="宋体" w:cs="宋体" w:hint="eastAsia"/>
                <w:color w:val="000000"/>
                <w:kern w:val="0"/>
                <w:sz w:val="18"/>
                <w:szCs w:val="18"/>
              </w:rPr>
              <w:t>。</w:t>
            </w:r>
            <w:r w:rsidRPr="00AA4A2B">
              <w:rPr>
                <w:rFonts w:ascii="宋体" w:hAnsi="宋体" w:cs="宋体"/>
                <w:color w:val="000000"/>
                <w:kern w:val="0"/>
                <w:sz w:val="18"/>
                <w:szCs w:val="18"/>
              </w:rPr>
              <w:t>2003</w:t>
            </w:r>
            <w:r w:rsidRPr="00AA4A2B">
              <w:rPr>
                <w:rFonts w:ascii="宋体" w:hAnsi="宋体" w:cs="宋体" w:hint="eastAsia"/>
                <w:color w:val="000000"/>
                <w:kern w:val="0"/>
                <w:sz w:val="18"/>
                <w:szCs w:val="18"/>
              </w:rPr>
              <w:t>年生产试验，</w:t>
            </w:r>
            <w:r w:rsidRPr="00AA4A2B">
              <w:rPr>
                <w:rFonts w:ascii="宋体" w:hAnsi="宋体" w:cs="宋体"/>
                <w:color w:val="000000"/>
                <w:kern w:val="0"/>
                <w:sz w:val="18"/>
                <w:szCs w:val="18"/>
              </w:rPr>
              <w:t>6</w:t>
            </w:r>
            <w:r w:rsidRPr="00AA4A2B">
              <w:rPr>
                <w:rFonts w:ascii="宋体" w:hAnsi="宋体" w:cs="宋体" w:hint="eastAsia"/>
                <w:color w:val="000000"/>
                <w:kern w:val="0"/>
                <w:sz w:val="18"/>
                <w:szCs w:val="18"/>
              </w:rPr>
              <w:t>点平均亩产</w:t>
            </w:r>
            <w:r w:rsidRPr="00AA4A2B">
              <w:rPr>
                <w:rFonts w:ascii="宋体" w:hAnsi="宋体" w:cs="宋体"/>
                <w:color w:val="000000"/>
                <w:kern w:val="0"/>
                <w:sz w:val="18"/>
                <w:szCs w:val="18"/>
              </w:rPr>
              <w:t>557.7</w:t>
            </w:r>
            <w:r w:rsidRPr="00AA4A2B">
              <w:rPr>
                <w:rFonts w:ascii="宋体" w:hAnsi="宋体" w:cs="宋体" w:hint="eastAsia"/>
                <w:color w:val="000000"/>
                <w:kern w:val="0"/>
                <w:sz w:val="18"/>
                <w:szCs w:val="18"/>
              </w:rPr>
              <w:t>公斤，比对照成单</w:t>
            </w:r>
            <w:r w:rsidRPr="00AA4A2B">
              <w:rPr>
                <w:rFonts w:ascii="宋体" w:hAnsi="宋体" w:cs="宋体"/>
                <w:color w:val="000000"/>
                <w:kern w:val="0"/>
                <w:sz w:val="18"/>
                <w:szCs w:val="18"/>
              </w:rPr>
              <w:t>14</w:t>
            </w:r>
            <w:r w:rsidRPr="00AA4A2B">
              <w:rPr>
                <w:rFonts w:ascii="宋体" w:hAnsi="宋体" w:cs="宋体" w:hint="eastAsia"/>
                <w:color w:val="000000"/>
                <w:kern w:val="0"/>
                <w:sz w:val="18"/>
                <w:szCs w:val="18"/>
              </w:rPr>
              <w:t>增产</w:t>
            </w:r>
            <w:r w:rsidRPr="00AA4A2B">
              <w:rPr>
                <w:rFonts w:ascii="宋体" w:hAnsi="宋体" w:cs="宋体"/>
                <w:color w:val="000000"/>
                <w:kern w:val="0"/>
                <w:sz w:val="18"/>
                <w:szCs w:val="18"/>
              </w:rPr>
              <w:t>17.8%</w:t>
            </w:r>
            <w:r w:rsidRPr="00AA4A2B">
              <w:rPr>
                <w:rFonts w:ascii="宋体" w:hAnsi="宋体" w:cs="宋体" w:hint="eastAsia"/>
                <w:color w:val="000000"/>
                <w:kern w:val="0"/>
                <w:sz w:val="18"/>
                <w:szCs w:val="18"/>
              </w:rPr>
              <w:t>。</w:t>
            </w:r>
          </w:p>
          <w:p w:rsidR="00AA381C" w:rsidRPr="00AA4A2B" w:rsidRDefault="00AA381C" w:rsidP="00117DBF">
            <w:pPr>
              <w:spacing w:line="240" w:lineRule="exact"/>
              <w:ind w:leftChars="-25" w:left="-53" w:rightChars="-25" w:right="-53"/>
              <w:rPr>
                <w:rFonts w:ascii="宋体" w:cs="宋体"/>
                <w:color w:val="000000"/>
                <w:kern w:val="0"/>
                <w:sz w:val="18"/>
                <w:szCs w:val="18"/>
              </w:rPr>
            </w:pPr>
          </w:p>
        </w:tc>
        <w:tc>
          <w:tcPr>
            <w:tcW w:w="1703" w:type="dxa"/>
            <w:vAlign w:val="center"/>
          </w:tcPr>
          <w:p w:rsidR="00AA381C" w:rsidRPr="00AA4A2B" w:rsidRDefault="00AA381C" w:rsidP="00117DBF">
            <w:pPr>
              <w:spacing w:line="200" w:lineRule="exact"/>
              <w:ind w:leftChars="-25" w:left="-53" w:rightChars="-25" w:right="-53"/>
              <w:rPr>
                <w:rFonts w:ascii="宋体" w:cs="宋体"/>
                <w:color w:val="000000"/>
                <w:kern w:val="0"/>
                <w:sz w:val="18"/>
                <w:szCs w:val="18"/>
              </w:rPr>
            </w:pPr>
            <w:r w:rsidRPr="00AA4A2B">
              <w:rPr>
                <w:rFonts w:ascii="宋体" w:hAnsi="宋体" w:cs="宋体" w:hint="eastAsia"/>
                <w:color w:val="000000"/>
                <w:kern w:val="0"/>
                <w:sz w:val="18"/>
                <w:szCs w:val="18"/>
              </w:rPr>
              <w:t>宜春播，也可夏播。春播以</w:t>
            </w:r>
            <w:r w:rsidRPr="00AA4A2B">
              <w:rPr>
                <w:rFonts w:ascii="宋体" w:hAnsi="宋体" w:cs="宋体"/>
                <w:color w:val="000000"/>
                <w:kern w:val="0"/>
                <w:sz w:val="18"/>
                <w:szCs w:val="18"/>
              </w:rPr>
              <w:t>3</w:t>
            </w:r>
            <w:r w:rsidRPr="00AA4A2B">
              <w:rPr>
                <w:rFonts w:ascii="宋体" w:hAnsi="宋体" w:cs="宋体" w:hint="eastAsia"/>
                <w:color w:val="000000"/>
                <w:kern w:val="0"/>
                <w:sz w:val="18"/>
                <w:szCs w:val="18"/>
              </w:rPr>
              <w:t>月上旬至</w:t>
            </w:r>
            <w:r w:rsidRPr="00AA4A2B">
              <w:rPr>
                <w:rFonts w:ascii="宋体" w:hAnsi="宋体" w:cs="宋体"/>
                <w:color w:val="000000"/>
                <w:kern w:val="0"/>
                <w:sz w:val="18"/>
                <w:szCs w:val="18"/>
              </w:rPr>
              <w:t>4</w:t>
            </w:r>
            <w:r w:rsidRPr="00AA4A2B">
              <w:rPr>
                <w:rFonts w:ascii="宋体" w:hAnsi="宋体" w:cs="宋体" w:hint="eastAsia"/>
                <w:color w:val="000000"/>
                <w:kern w:val="0"/>
                <w:sz w:val="18"/>
                <w:szCs w:val="18"/>
              </w:rPr>
              <w:t>月上旬为宜。密度</w:t>
            </w:r>
            <w:r w:rsidRPr="00AA4A2B">
              <w:rPr>
                <w:rFonts w:ascii="宋体" w:hAnsi="宋体" w:cs="宋体"/>
                <w:color w:val="000000"/>
                <w:kern w:val="0"/>
                <w:sz w:val="18"/>
                <w:szCs w:val="18"/>
              </w:rPr>
              <w:t>3400-3600</w:t>
            </w:r>
            <w:r w:rsidRPr="00AA4A2B">
              <w:rPr>
                <w:rFonts w:ascii="宋体" w:hAnsi="宋体" w:cs="宋体" w:hint="eastAsia"/>
                <w:color w:val="000000"/>
                <w:kern w:val="0"/>
                <w:sz w:val="18"/>
                <w:szCs w:val="18"/>
              </w:rPr>
              <w:t>株</w:t>
            </w:r>
            <w:r w:rsidRPr="00AA4A2B">
              <w:rPr>
                <w:rFonts w:ascii="宋体" w:hAnsi="宋体" w:cs="宋体"/>
                <w:color w:val="000000"/>
                <w:kern w:val="0"/>
                <w:sz w:val="18"/>
                <w:szCs w:val="18"/>
              </w:rPr>
              <w:t>/</w:t>
            </w:r>
            <w:r w:rsidRPr="00AA4A2B">
              <w:rPr>
                <w:rFonts w:ascii="宋体" w:hAnsi="宋体" w:cs="宋体" w:hint="eastAsia"/>
                <w:color w:val="000000"/>
                <w:kern w:val="0"/>
                <w:sz w:val="18"/>
                <w:szCs w:val="18"/>
              </w:rPr>
              <w:t>亩。重施底肥、多施苗肥和拔节肥，重施攻穗肥。</w:t>
            </w:r>
          </w:p>
          <w:p w:rsidR="00AA381C" w:rsidRPr="00AA4A2B" w:rsidRDefault="00AA381C" w:rsidP="00117DBF">
            <w:pPr>
              <w:spacing w:line="200" w:lineRule="exact"/>
              <w:ind w:leftChars="-25" w:left="-53" w:rightChars="-25" w:right="-53"/>
              <w:rPr>
                <w:rFonts w:ascii="宋体" w:cs="宋体"/>
                <w:color w:val="000000"/>
                <w:kern w:val="0"/>
                <w:sz w:val="18"/>
                <w:szCs w:val="18"/>
              </w:rPr>
            </w:pPr>
          </w:p>
        </w:tc>
        <w:tc>
          <w:tcPr>
            <w:tcW w:w="1472" w:type="dxa"/>
            <w:vAlign w:val="center"/>
          </w:tcPr>
          <w:p w:rsidR="00AA381C" w:rsidRPr="00AA4A2B" w:rsidRDefault="00AA381C" w:rsidP="00117DBF">
            <w:pPr>
              <w:spacing w:line="200" w:lineRule="exact"/>
              <w:ind w:leftChars="-25" w:left="-53" w:rightChars="-25" w:right="-53"/>
              <w:rPr>
                <w:rFonts w:ascii="宋体" w:cs="宋体"/>
                <w:color w:val="000000"/>
                <w:kern w:val="0"/>
                <w:sz w:val="18"/>
                <w:szCs w:val="18"/>
              </w:rPr>
            </w:pPr>
            <w:r w:rsidRPr="00AA4A2B">
              <w:rPr>
                <w:rFonts w:ascii="宋体" w:hAnsi="宋体" w:cs="宋体" w:hint="eastAsia"/>
                <w:color w:val="000000"/>
                <w:kern w:val="0"/>
                <w:sz w:val="18"/>
                <w:szCs w:val="18"/>
              </w:rPr>
              <w:t>适宜四川平丘及低山区种植。</w:t>
            </w:r>
          </w:p>
        </w:tc>
        <w:tc>
          <w:tcPr>
            <w:tcW w:w="1442" w:type="dxa"/>
            <w:vAlign w:val="center"/>
          </w:tcPr>
          <w:p w:rsidR="00AA381C" w:rsidRPr="00AA4A2B" w:rsidRDefault="00AA381C" w:rsidP="00117DBF">
            <w:pPr>
              <w:spacing w:line="200" w:lineRule="exact"/>
              <w:ind w:leftChars="-25" w:left="-53" w:rightChars="-25" w:right="-53"/>
              <w:rPr>
                <w:rFonts w:ascii="宋体" w:cs="宋体"/>
                <w:color w:val="000000"/>
                <w:kern w:val="0"/>
                <w:sz w:val="18"/>
                <w:szCs w:val="18"/>
              </w:rPr>
            </w:pPr>
          </w:p>
          <w:p w:rsidR="00AA381C" w:rsidRPr="00AA4A2B" w:rsidRDefault="00AA381C" w:rsidP="00117DBF">
            <w:pPr>
              <w:spacing w:line="200" w:lineRule="exact"/>
              <w:ind w:leftChars="-25" w:left="-53" w:rightChars="-25" w:right="-53"/>
              <w:rPr>
                <w:rFonts w:ascii="宋体" w:cs="宋体"/>
                <w:color w:val="000000"/>
                <w:kern w:val="0"/>
                <w:sz w:val="18"/>
                <w:szCs w:val="18"/>
              </w:rPr>
            </w:pPr>
            <w:r w:rsidRPr="00AA4A2B">
              <w:rPr>
                <w:rFonts w:ascii="宋体" w:hAnsi="宋体" w:cs="宋体" w:hint="eastAsia"/>
                <w:color w:val="000000"/>
                <w:kern w:val="0"/>
                <w:sz w:val="18"/>
                <w:szCs w:val="18"/>
              </w:rPr>
              <w:t>该品种系四川省农科院作物所</w:t>
            </w:r>
          </w:p>
        </w:tc>
      </w:tr>
      <w:tr w:rsidR="00AA381C" w:rsidRPr="00AA4A2B" w:rsidTr="00713A38">
        <w:trPr>
          <w:trHeight w:val="105"/>
          <w:jc w:val="center"/>
        </w:trPr>
        <w:tc>
          <w:tcPr>
            <w:tcW w:w="487" w:type="dxa"/>
            <w:vAlign w:val="center"/>
          </w:tcPr>
          <w:p w:rsidR="00AA381C" w:rsidRPr="00AA4A2B" w:rsidRDefault="002E3CDB" w:rsidP="00117DBF">
            <w:pPr>
              <w:spacing w:line="200" w:lineRule="exact"/>
              <w:ind w:leftChars="-50" w:left="-105" w:rightChars="-50" w:right="-105"/>
              <w:jc w:val="center"/>
              <w:rPr>
                <w:rFonts w:ascii="宋体" w:hAnsi="宋体" w:cs="Arial"/>
                <w:color w:val="000000"/>
                <w:kern w:val="0"/>
                <w:sz w:val="18"/>
                <w:szCs w:val="18"/>
              </w:rPr>
            </w:pPr>
            <w:r>
              <w:rPr>
                <w:rFonts w:ascii="宋体" w:hAnsi="宋体" w:cs="Arial" w:hint="eastAsia"/>
                <w:color w:val="000000"/>
                <w:kern w:val="0"/>
                <w:sz w:val="18"/>
                <w:szCs w:val="18"/>
              </w:rPr>
              <w:t>22</w:t>
            </w:r>
          </w:p>
        </w:tc>
        <w:tc>
          <w:tcPr>
            <w:tcW w:w="396" w:type="dxa"/>
            <w:vAlign w:val="center"/>
          </w:tcPr>
          <w:p w:rsidR="00AA381C" w:rsidRPr="00AA4A2B" w:rsidRDefault="00AA381C" w:rsidP="00117DBF">
            <w:pPr>
              <w:widowControl/>
              <w:spacing w:line="200" w:lineRule="exact"/>
              <w:ind w:leftChars="-50" w:left="-105" w:rightChars="-50" w:right="-105"/>
              <w:jc w:val="center"/>
              <w:rPr>
                <w:rFonts w:ascii="宋体" w:cs="宋体"/>
                <w:bCs/>
                <w:color w:val="000000"/>
                <w:kern w:val="0"/>
                <w:sz w:val="18"/>
                <w:szCs w:val="18"/>
              </w:rPr>
            </w:pPr>
            <w:r w:rsidRPr="00AA4A2B">
              <w:rPr>
                <w:rFonts w:ascii="宋体" w:hAnsi="宋体" w:cs="宋体" w:hint="eastAsia"/>
                <w:bCs/>
                <w:color w:val="000000"/>
                <w:kern w:val="0"/>
                <w:sz w:val="18"/>
                <w:szCs w:val="18"/>
              </w:rPr>
              <w:t>玉米</w:t>
            </w:r>
          </w:p>
        </w:tc>
        <w:tc>
          <w:tcPr>
            <w:tcW w:w="622" w:type="dxa"/>
            <w:vAlign w:val="center"/>
          </w:tcPr>
          <w:p w:rsidR="00AA381C" w:rsidRPr="00AA4A2B" w:rsidRDefault="00AA381C" w:rsidP="00117DBF">
            <w:pPr>
              <w:widowControl/>
              <w:spacing w:line="200" w:lineRule="exact"/>
              <w:ind w:leftChars="-50" w:left="-105" w:rightChars="-50" w:right="-105"/>
              <w:jc w:val="center"/>
              <w:rPr>
                <w:rFonts w:ascii="宋体" w:cs="宋体"/>
                <w:bCs/>
                <w:color w:val="000000"/>
                <w:kern w:val="0"/>
                <w:sz w:val="18"/>
                <w:szCs w:val="18"/>
              </w:rPr>
            </w:pPr>
            <w:r w:rsidRPr="00AA4A2B">
              <w:rPr>
                <w:rFonts w:ascii="宋体" w:hAnsi="宋体" w:cs="宋体" w:hint="eastAsia"/>
                <w:bCs/>
                <w:color w:val="000000"/>
                <w:kern w:val="0"/>
                <w:sz w:val="18"/>
                <w:szCs w:val="18"/>
              </w:rPr>
              <w:t>正红</w:t>
            </w:r>
            <w:r w:rsidRPr="00AA4A2B">
              <w:rPr>
                <w:rFonts w:ascii="宋体" w:hAnsi="宋体" w:cs="宋体"/>
                <w:bCs/>
                <w:color w:val="000000"/>
                <w:kern w:val="0"/>
                <w:sz w:val="18"/>
                <w:szCs w:val="18"/>
              </w:rPr>
              <w:t>311</w:t>
            </w:r>
          </w:p>
        </w:tc>
        <w:tc>
          <w:tcPr>
            <w:tcW w:w="1611" w:type="dxa"/>
            <w:vAlign w:val="center"/>
          </w:tcPr>
          <w:p w:rsidR="00AA381C" w:rsidRPr="00AA4A2B" w:rsidRDefault="00AA381C" w:rsidP="00117DBF">
            <w:pPr>
              <w:widowControl/>
              <w:spacing w:line="200" w:lineRule="exact"/>
              <w:ind w:leftChars="-50" w:left="-105" w:rightChars="-50" w:right="-105"/>
              <w:jc w:val="center"/>
              <w:rPr>
                <w:rFonts w:ascii="宋体" w:cs="宋体"/>
                <w:bCs/>
                <w:color w:val="000000"/>
                <w:kern w:val="0"/>
                <w:sz w:val="18"/>
                <w:szCs w:val="18"/>
              </w:rPr>
            </w:pPr>
            <w:r w:rsidRPr="00AA4A2B">
              <w:rPr>
                <w:rFonts w:ascii="宋体" w:hAnsi="宋体" w:cs="宋体" w:hint="eastAsia"/>
                <w:bCs/>
                <w:color w:val="000000"/>
                <w:kern w:val="0"/>
                <w:sz w:val="18"/>
                <w:szCs w:val="18"/>
              </w:rPr>
              <w:t>四川农大农学院用自育系</w:t>
            </w:r>
            <w:r w:rsidRPr="00AA4A2B">
              <w:rPr>
                <w:rFonts w:ascii="宋体" w:hAnsi="宋体" w:cs="宋体"/>
                <w:bCs/>
                <w:color w:val="000000"/>
                <w:kern w:val="0"/>
                <w:sz w:val="18"/>
                <w:szCs w:val="18"/>
              </w:rPr>
              <w:t>K236</w:t>
            </w:r>
            <w:r w:rsidRPr="00AA4A2B">
              <w:rPr>
                <w:rFonts w:ascii="宋体" w:hAnsi="宋体" w:cs="宋体" w:hint="eastAsia"/>
                <w:bCs/>
                <w:color w:val="000000"/>
                <w:kern w:val="0"/>
                <w:sz w:val="18"/>
                <w:szCs w:val="18"/>
              </w:rPr>
              <w:t>作母本，以四川农大玉米所育成的</w:t>
            </w:r>
            <w:r w:rsidRPr="00AA4A2B">
              <w:rPr>
                <w:rFonts w:ascii="宋体" w:hAnsi="宋体" w:cs="宋体"/>
                <w:bCs/>
                <w:color w:val="000000"/>
                <w:kern w:val="0"/>
                <w:sz w:val="18"/>
                <w:szCs w:val="18"/>
              </w:rPr>
              <w:t>21-ES</w:t>
            </w:r>
            <w:r w:rsidRPr="00AA4A2B">
              <w:rPr>
                <w:rFonts w:ascii="宋体" w:hAnsi="宋体" w:cs="宋体" w:hint="eastAsia"/>
                <w:bCs/>
                <w:color w:val="000000"/>
                <w:kern w:val="0"/>
                <w:sz w:val="18"/>
                <w:szCs w:val="18"/>
              </w:rPr>
              <w:t>作父本</w:t>
            </w:r>
            <w:r w:rsidRPr="00AA4A2B">
              <w:rPr>
                <w:rFonts w:ascii="宋体" w:hAnsi="宋体" w:cs="宋体" w:hint="eastAsia"/>
                <w:bCs/>
                <w:color w:val="000000"/>
                <w:kern w:val="0"/>
                <w:sz w:val="18"/>
                <w:szCs w:val="18"/>
              </w:rPr>
              <w:lastRenderedPageBreak/>
              <w:t>组配选育而成。</w:t>
            </w:r>
          </w:p>
        </w:tc>
        <w:tc>
          <w:tcPr>
            <w:tcW w:w="965" w:type="dxa"/>
            <w:vAlign w:val="center"/>
          </w:tcPr>
          <w:p w:rsidR="00AA381C" w:rsidRPr="00AA4A2B" w:rsidRDefault="00AA381C" w:rsidP="00117DBF">
            <w:pPr>
              <w:widowControl/>
              <w:spacing w:line="200" w:lineRule="exact"/>
              <w:ind w:leftChars="-50" w:left="-105" w:rightChars="-50" w:right="-105"/>
              <w:jc w:val="center"/>
              <w:rPr>
                <w:rFonts w:ascii="宋体" w:cs="宋体"/>
                <w:bCs/>
                <w:color w:val="000000"/>
                <w:kern w:val="0"/>
                <w:sz w:val="18"/>
                <w:szCs w:val="18"/>
              </w:rPr>
            </w:pPr>
            <w:r w:rsidRPr="00AA4A2B">
              <w:rPr>
                <w:rFonts w:ascii="宋体" w:hAnsi="宋体" w:cs="宋体"/>
                <w:bCs/>
                <w:color w:val="000000"/>
                <w:kern w:val="0"/>
                <w:sz w:val="18"/>
                <w:szCs w:val="18"/>
              </w:rPr>
              <w:lastRenderedPageBreak/>
              <w:t>2006</w:t>
            </w:r>
            <w:r w:rsidRPr="00AA4A2B">
              <w:rPr>
                <w:rFonts w:ascii="宋体" w:hAnsi="宋体" w:cs="宋体" w:hint="eastAsia"/>
                <w:bCs/>
                <w:color w:val="000000"/>
                <w:kern w:val="0"/>
                <w:sz w:val="18"/>
                <w:szCs w:val="18"/>
              </w:rPr>
              <w:t>年</w:t>
            </w:r>
          </w:p>
          <w:p w:rsidR="00AA381C" w:rsidRPr="00AA4A2B" w:rsidRDefault="00AA381C" w:rsidP="00117DBF">
            <w:pPr>
              <w:widowControl/>
              <w:spacing w:line="200" w:lineRule="exact"/>
              <w:ind w:leftChars="-50" w:left="-105" w:rightChars="-50" w:right="-105"/>
              <w:jc w:val="center"/>
              <w:rPr>
                <w:rFonts w:ascii="宋体" w:cs="宋体"/>
                <w:bCs/>
                <w:color w:val="000000"/>
                <w:kern w:val="0"/>
                <w:sz w:val="18"/>
                <w:szCs w:val="18"/>
              </w:rPr>
            </w:pPr>
            <w:r w:rsidRPr="00AA4A2B">
              <w:rPr>
                <w:rFonts w:ascii="宋体" w:hAnsi="宋体" w:cs="宋体" w:hint="eastAsia"/>
                <w:bCs/>
                <w:color w:val="000000"/>
                <w:kern w:val="0"/>
                <w:sz w:val="18"/>
                <w:szCs w:val="18"/>
              </w:rPr>
              <w:t>四川审定</w:t>
            </w:r>
          </w:p>
        </w:tc>
        <w:tc>
          <w:tcPr>
            <w:tcW w:w="1094" w:type="dxa"/>
            <w:vAlign w:val="center"/>
          </w:tcPr>
          <w:p w:rsidR="00AA381C" w:rsidRPr="00AA4A2B" w:rsidRDefault="00AA381C" w:rsidP="00117DBF">
            <w:pPr>
              <w:widowControl/>
              <w:spacing w:line="200" w:lineRule="exact"/>
              <w:ind w:leftChars="-50" w:left="-105" w:rightChars="-50" w:right="-105"/>
              <w:jc w:val="center"/>
              <w:rPr>
                <w:rFonts w:ascii="宋体" w:cs="宋体"/>
                <w:bCs/>
                <w:color w:val="000000"/>
                <w:kern w:val="0"/>
                <w:sz w:val="18"/>
                <w:szCs w:val="18"/>
              </w:rPr>
            </w:pPr>
            <w:r w:rsidRPr="00AA4A2B">
              <w:rPr>
                <w:rFonts w:ascii="宋体" w:hAnsi="宋体" w:cs="宋体" w:hint="eastAsia"/>
                <w:bCs/>
                <w:color w:val="000000"/>
                <w:kern w:val="0"/>
                <w:sz w:val="18"/>
                <w:szCs w:val="18"/>
              </w:rPr>
              <w:t>川审玉</w:t>
            </w:r>
            <w:r w:rsidRPr="00AA4A2B">
              <w:rPr>
                <w:rFonts w:ascii="宋体" w:hAnsi="宋体" w:cs="宋体"/>
                <w:bCs/>
                <w:color w:val="000000"/>
                <w:kern w:val="0"/>
                <w:sz w:val="18"/>
                <w:szCs w:val="18"/>
              </w:rPr>
              <w:t>2006019</w:t>
            </w:r>
          </w:p>
        </w:tc>
        <w:tc>
          <w:tcPr>
            <w:tcW w:w="2495" w:type="dxa"/>
            <w:vAlign w:val="center"/>
          </w:tcPr>
          <w:p w:rsidR="00AA381C" w:rsidRDefault="00AA381C" w:rsidP="00117DBF">
            <w:pPr>
              <w:widowControl/>
              <w:spacing w:line="190" w:lineRule="exact"/>
              <w:ind w:rightChars="-50" w:right="-105"/>
              <w:jc w:val="left"/>
              <w:rPr>
                <w:rFonts w:ascii="宋体" w:cs="宋体"/>
                <w:bCs/>
                <w:color w:val="000000"/>
                <w:kern w:val="0"/>
                <w:sz w:val="18"/>
                <w:szCs w:val="18"/>
              </w:rPr>
            </w:pPr>
            <w:r w:rsidRPr="00AA4A2B">
              <w:rPr>
                <w:rFonts w:ascii="宋体" w:hAnsi="宋体" w:cs="宋体" w:hint="eastAsia"/>
                <w:bCs/>
                <w:color w:val="000000"/>
                <w:kern w:val="0"/>
                <w:sz w:val="18"/>
                <w:szCs w:val="18"/>
              </w:rPr>
              <w:t>春播全生育期</w:t>
            </w:r>
            <w:r w:rsidRPr="00AA4A2B">
              <w:rPr>
                <w:rFonts w:ascii="宋体" w:hAnsi="宋体" w:cs="宋体"/>
                <w:bCs/>
                <w:color w:val="000000"/>
                <w:kern w:val="0"/>
                <w:sz w:val="18"/>
                <w:szCs w:val="18"/>
              </w:rPr>
              <w:t>124</w:t>
            </w:r>
            <w:r w:rsidRPr="00AA4A2B">
              <w:rPr>
                <w:rFonts w:ascii="宋体" w:hAnsi="宋体" w:cs="宋体" w:hint="eastAsia"/>
                <w:bCs/>
                <w:color w:val="000000"/>
                <w:kern w:val="0"/>
                <w:sz w:val="18"/>
                <w:szCs w:val="18"/>
              </w:rPr>
              <w:t>天，与对照川单</w:t>
            </w:r>
            <w:r w:rsidRPr="00AA4A2B">
              <w:rPr>
                <w:rFonts w:ascii="宋体" w:hAnsi="宋体" w:cs="宋体"/>
                <w:bCs/>
                <w:color w:val="000000"/>
                <w:kern w:val="0"/>
                <w:sz w:val="18"/>
                <w:szCs w:val="18"/>
              </w:rPr>
              <w:t>15</w:t>
            </w:r>
            <w:r w:rsidRPr="00AA4A2B">
              <w:rPr>
                <w:rFonts w:ascii="宋体" w:hAnsi="宋体" w:cs="宋体" w:hint="eastAsia"/>
                <w:bCs/>
                <w:color w:val="000000"/>
                <w:kern w:val="0"/>
                <w:sz w:val="18"/>
                <w:szCs w:val="18"/>
              </w:rPr>
              <w:t>号相当；全株叶片数</w:t>
            </w:r>
            <w:r w:rsidRPr="00AA4A2B">
              <w:rPr>
                <w:rFonts w:ascii="宋体" w:hAnsi="宋体" w:cs="宋体"/>
                <w:bCs/>
                <w:color w:val="000000"/>
                <w:kern w:val="0"/>
                <w:sz w:val="18"/>
                <w:szCs w:val="18"/>
              </w:rPr>
              <w:t>19</w:t>
            </w:r>
            <w:r w:rsidRPr="00AA4A2B">
              <w:rPr>
                <w:rFonts w:ascii="宋体" w:hAnsi="宋体" w:cs="宋体" w:hint="eastAsia"/>
                <w:bCs/>
                <w:color w:val="000000"/>
                <w:kern w:val="0"/>
                <w:sz w:val="18"/>
                <w:szCs w:val="18"/>
              </w:rPr>
              <w:t>片左右。幼苗长势强，根系发达，茎秆坚韧，叶色浓绿，活秆成熟。株高</w:t>
            </w:r>
            <w:r w:rsidRPr="00AA4A2B">
              <w:rPr>
                <w:rFonts w:ascii="宋体" w:hAnsi="宋体" w:cs="宋体"/>
                <w:bCs/>
                <w:color w:val="000000"/>
                <w:kern w:val="0"/>
                <w:sz w:val="18"/>
                <w:szCs w:val="18"/>
              </w:rPr>
              <w:t>290</w:t>
            </w:r>
            <w:r w:rsidRPr="00AA4A2B">
              <w:rPr>
                <w:rFonts w:ascii="宋体" w:hAnsi="宋体" w:cs="宋体" w:hint="eastAsia"/>
                <w:bCs/>
                <w:color w:val="000000"/>
                <w:kern w:val="0"/>
                <w:sz w:val="18"/>
                <w:szCs w:val="18"/>
              </w:rPr>
              <w:t>厘米，穗</w:t>
            </w:r>
            <w:r w:rsidRPr="00AA4A2B">
              <w:rPr>
                <w:rFonts w:ascii="宋体" w:hAnsi="宋体" w:cs="宋体" w:hint="eastAsia"/>
                <w:bCs/>
                <w:color w:val="000000"/>
                <w:kern w:val="0"/>
                <w:sz w:val="18"/>
                <w:szCs w:val="18"/>
              </w:rPr>
              <w:lastRenderedPageBreak/>
              <w:t>高</w:t>
            </w:r>
            <w:r w:rsidRPr="00AA4A2B">
              <w:rPr>
                <w:rFonts w:ascii="宋体" w:hAnsi="宋体" w:cs="宋体"/>
                <w:bCs/>
                <w:color w:val="000000"/>
                <w:kern w:val="0"/>
                <w:sz w:val="18"/>
                <w:szCs w:val="18"/>
              </w:rPr>
              <w:t>134</w:t>
            </w:r>
            <w:r w:rsidRPr="00AA4A2B">
              <w:rPr>
                <w:rFonts w:ascii="宋体" w:hAnsi="宋体" w:cs="宋体" w:hint="eastAsia"/>
                <w:bCs/>
                <w:color w:val="000000"/>
                <w:kern w:val="0"/>
                <w:sz w:val="18"/>
                <w:szCs w:val="18"/>
              </w:rPr>
              <w:t>厘米，穗上部叶片较疏朗，株型较好。雄穗分枝</w:t>
            </w:r>
            <w:r w:rsidRPr="00AA4A2B">
              <w:rPr>
                <w:rFonts w:ascii="宋体" w:hAnsi="宋体" w:cs="宋体"/>
                <w:bCs/>
                <w:color w:val="000000"/>
                <w:kern w:val="0"/>
                <w:sz w:val="18"/>
                <w:szCs w:val="18"/>
              </w:rPr>
              <w:t>14</w:t>
            </w:r>
            <w:r w:rsidRPr="00AA4A2B">
              <w:rPr>
                <w:rFonts w:ascii="宋体" w:hAnsi="宋体" w:cs="宋体" w:hint="eastAsia"/>
                <w:bCs/>
                <w:color w:val="000000"/>
                <w:kern w:val="0"/>
                <w:sz w:val="18"/>
                <w:szCs w:val="18"/>
              </w:rPr>
              <w:t>－</w:t>
            </w:r>
            <w:r w:rsidRPr="00AA4A2B">
              <w:rPr>
                <w:rFonts w:ascii="宋体" w:hAnsi="宋体" w:cs="宋体"/>
                <w:bCs/>
                <w:color w:val="000000"/>
                <w:kern w:val="0"/>
                <w:sz w:val="18"/>
                <w:szCs w:val="18"/>
              </w:rPr>
              <w:t>18</w:t>
            </w:r>
            <w:r w:rsidRPr="00AA4A2B">
              <w:rPr>
                <w:rFonts w:ascii="宋体" w:hAnsi="宋体" w:cs="宋体" w:hint="eastAsia"/>
                <w:bCs/>
                <w:color w:val="000000"/>
                <w:kern w:val="0"/>
                <w:sz w:val="18"/>
                <w:szCs w:val="18"/>
              </w:rPr>
              <w:t>个，颖壳绿色有紫条，颖尖紫色，花药紫色，散粉性好；花丝紫色，吐丝整齐。果穗长筒型，白轴，穗长</w:t>
            </w:r>
            <w:r w:rsidRPr="00AA4A2B">
              <w:rPr>
                <w:rFonts w:ascii="宋体" w:hAnsi="宋体" w:cs="宋体"/>
                <w:bCs/>
                <w:color w:val="000000"/>
                <w:kern w:val="0"/>
                <w:sz w:val="18"/>
                <w:szCs w:val="18"/>
              </w:rPr>
              <w:t>20-25</w:t>
            </w:r>
            <w:r w:rsidRPr="00AA4A2B">
              <w:rPr>
                <w:rFonts w:ascii="宋体" w:hAnsi="宋体" w:cs="宋体" w:hint="eastAsia"/>
                <w:bCs/>
                <w:color w:val="000000"/>
                <w:kern w:val="0"/>
                <w:sz w:val="18"/>
                <w:szCs w:val="18"/>
              </w:rPr>
              <w:t>厘米，穗行数</w:t>
            </w:r>
            <w:r w:rsidRPr="00AA4A2B">
              <w:rPr>
                <w:rFonts w:ascii="宋体" w:hAnsi="宋体" w:cs="宋体"/>
                <w:bCs/>
                <w:color w:val="000000"/>
                <w:kern w:val="0"/>
                <w:sz w:val="18"/>
                <w:szCs w:val="18"/>
              </w:rPr>
              <w:t>16-18</w:t>
            </w:r>
            <w:r w:rsidRPr="00AA4A2B">
              <w:rPr>
                <w:rFonts w:ascii="宋体" w:hAnsi="宋体" w:cs="宋体" w:hint="eastAsia"/>
                <w:bCs/>
                <w:color w:val="000000"/>
                <w:kern w:val="0"/>
                <w:sz w:val="18"/>
                <w:szCs w:val="18"/>
              </w:rPr>
              <w:t>行，每行</w:t>
            </w:r>
            <w:r w:rsidRPr="00AA4A2B">
              <w:rPr>
                <w:rFonts w:ascii="宋体" w:hAnsi="宋体" w:cs="宋体"/>
                <w:bCs/>
                <w:color w:val="000000"/>
                <w:kern w:val="0"/>
                <w:sz w:val="18"/>
                <w:szCs w:val="18"/>
              </w:rPr>
              <w:t>36-45</w:t>
            </w:r>
            <w:r w:rsidRPr="00AA4A2B">
              <w:rPr>
                <w:rFonts w:ascii="宋体" w:hAnsi="宋体" w:cs="宋体" w:hint="eastAsia"/>
                <w:bCs/>
                <w:color w:val="000000"/>
                <w:kern w:val="0"/>
                <w:sz w:val="18"/>
                <w:szCs w:val="18"/>
              </w:rPr>
              <w:t>粒。籽粒黄色，半马齿型，千粒重</w:t>
            </w:r>
            <w:r w:rsidRPr="00AA4A2B">
              <w:rPr>
                <w:rFonts w:ascii="宋体" w:hAnsi="宋体" w:cs="宋体"/>
                <w:bCs/>
                <w:color w:val="000000"/>
                <w:kern w:val="0"/>
                <w:sz w:val="18"/>
                <w:szCs w:val="18"/>
              </w:rPr>
              <w:t>310-330</w:t>
            </w:r>
            <w:r w:rsidRPr="00AA4A2B">
              <w:rPr>
                <w:rFonts w:ascii="宋体" w:hAnsi="宋体" w:cs="宋体" w:hint="eastAsia"/>
                <w:bCs/>
                <w:color w:val="000000"/>
                <w:kern w:val="0"/>
                <w:sz w:val="18"/>
                <w:szCs w:val="18"/>
              </w:rPr>
              <w:t>克，出籽率</w:t>
            </w:r>
            <w:r w:rsidRPr="00AA4A2B">
              <w:rPr>
                <w:rFonts w:ascii="宋体" w:hAnsi="宋体" w:cs="宋体"/>
                <w:bCs/>
                <w:color w:val="000000"/>
                <w:kern w:val="0"/>
                <w:sz w:val="18"/>
                <w:szCs w:val="18"/>
              </w:rPr>
              <w:t>85%</w:t>
            </w:r>
            <w:r w:rsidRPr="00AA4A2B">
              <w:rPr>
                <w:rFonts w:ascii="宋体" w:hAnsi="宋体" w:cs="宋体" w:hint="eastAsia"/>
                <w:bCs/>
                <w:color w:val="000000"/>
                <w:kern w:val="0"/>
                <w:sz w:val="18"/>
                <w:szCs w:val="18"/>
              </w:rPr>
              <w:t>左右。经人工接种鉴定，中抗大、小斑病、纹枯病，感茎腐病，感丝黑穗病。抗倒、耐旱、耐粗放能力强。品质化验分析，籽粒容重</w:t>
            </w:r>
            <w:r w:rsidRPr="00AA4A2B">
              <w:rPr>
                <w:rFonts w:ascii="宋体" w:hAnsi="宋体" w:cs="宋体"/>
                <w:bCs/>
                <w:color w:val="000000"/>
                <w:kern w:val="0"/>
                <w:sz w:val="18"/>
                <w:szCs w:val="18"/>
              </w:rPr>
              <w:t>763</w:t>
            </w:r>
            <w:r w:rsidRPr="00AA4A2B">
              <w:rPr>
                <w:rFonts w:ascii="宋体" w:hAnsi="宋体" w:cs="宋体" w:hint="eastAsia"/>
                <w:bCs/>
                <w:color w:val="000000"/>
                <w:kern w:val="0"/>
                <w:sz w:val="18"/>
                <w:szCs w:val="18"/>
              </w:rPr>
              <w:t>克</w:t>
            </w:r>
            <w:r w:rsidRPr="00AA4A2B">
              <w:rPr>
                <w:rFonts w:ascii="宋体" w:hAnsi="宋体" w:cs="宋体"/>
                <w:bCs/>
                <w:color w:val="000000"/>
                <w:kern w:val="0"/>
                <w:sz w:val="18"/>
                <w:szCs w:val="18"/>
              </w:rPr>
              <w:t>/</w:t>
            </w:r>
            <w:r w:rsidRPr="00AA4A2B">
              <w:rPr>
                <w:rFonts w:ascii="宋体" w:hAnsi="宋体" w:cs="宋体" w:hint="eastAsia"/>
                <w:bCs/>
                <w:color w:val="000000"/>
                <w:kern w:val="0"/>
                <w:sz w:val="18"/>
                <w:szCs w:val="18"/>
              </w:rPr>
              <w:t>升，粗蛋白质</w:t>
            </w:r>
            <w:r w:rsidRPr="00AA4A2B">
              <w:rPr>
                <w:rFonts w:ascii="宋体" w:hAnsi="宋体" w:cs="宋体"/>
                <w:bCs/>
                <w:color w:val="000000"/>
                <w:kern w:val="0"/>
                <w:sz w:val="18"/>
                <w:szCs w:val="18"/>
              </w:rPr>
              <w:t>10.8%</w:t>
            </w:r>
            <w:r w:rsidRPr="00AA4A2B">
              <w:rPr>
                <w:rFonts w:ascii="宋体" w:hAnsi="宋体" w:cs="宋体" w:hint="eastAsia"/>
                <w:bCs/>
                <w:color w:val="000000"/>
                <w:kern w:val="0"/>
                <w:sz w:val="18"/>
                <w:szCs w:val="18"/>
              </w:rPr>
              <w:t>，粗脂肪</w:t>
            </w:r>
            <w:r w:rsidRPr="00AA4A2B">
              <w:rPr>
                <w:rFonts w:ascii="宋体" w:hAnsi="宋体" w:cs="宋体"/>
                <w:bCs/>
                <w:color w:val="000000"/>
                <w:kern w:val="0"/>
                <w:sz w:val="18"/>
                <w:szCs w:val="18"/>
              </w:rPr>
              <w:t>5.4%</w:t>
            </w:r>
            <w:r w:rsidRPr="00AA4A2B">
              <w:rPr>
                <w:rFonts w:ascii="宋体" w:hAnsi="宋体" w:cs="宋体" w:hint="eastAsia"/>
                <w:bCs/>
                <w:color w:val="000000"/>
                <w:kern w:val="0"/>
                <w:sz w:val="18"/>
                <w:szCs w:val="18"/>
              </w:rPr>
              <w:t>，淀粉</w:t>
            </w:r>
            <w:r w:rsidRPr="00AA4A2B">
              <w:rPr>
                <w:rFonts w:ascii="宋体" w:hAnsi="宋体" w:cs="宋体"/>
                <w:bCs/>
                <w:color w:val="000000"/>
                <w:kern w:val="0"/>
                <w:sz w:val="18"/>
                <w:szCs w:val="18"/>
              </w:rPr>
              <w:t>75.1%</w:t>
            </w:r>
            <w:r w:rsidRPr="00AA4A2B">
              <w:rPr>
                <w:rFonts w:ascii="宋体" w:hAnsi="宋体" w:cs="宋体" w:hint="eastAsia"/>
                <w:bCs/>
                <w:color w:val="000000"/>
                <w:kern w:val="0"/>
                <w:sz w:val="18"/>
                <w:szCs w:val="18"/>
              </w:rPr>
              <w:t>，赖氨酸</w:t>
            </w:r>
            <w:r w:rsidRPr="00AA4A2B">
              <w:rPr>
                <w:rFonts w:ascii="宋体" w:hAnsi="宋体" w:cs="宋体"/>
                <w:bCs/>
                <w:color w:val="000000"/>
                <w:kern w:val="0"/>
                <w:sz w:val="18"/>
                <w:szCs w:val="18"/>
              </w:rPr>
              <w:t>0.30%</w:t>
            </w:r>
            <w:r w:rsidRPr="00AA4A2B">
              <w:rPr>
                <w:rFonts w:ascii="宋体" w:hAnsi="宋体" w:cs="宋体" w:hint="eastAsia"/>
                <w:bCs/>
                <w:color w:val="000000"/>
                <w:kern w:val="0"/>
                <w:sz w:val="18"/>
                <w:szCs w:val="18"/>
              </w:rPr>
              <w:t>，加工品质优。</w:t>
            </w:r>
          </w:p>
          <w:p w:rsidR="00AA381C" w:rsidRPr="00AA4A2B" w:rsidRDefault="00AA381C" w:rsidP="00117DBF">
            <w:pPr>
              <w:widowControl/>
              <w:spacing w:line="190" w:lineRule="exact"/>
              <w:ind w:rightChars="-50" w:right="-105"/>
              <w:jc w:val="left"/>
              <w:rPr>
                <w:rFonts w:ascii="宋体" w:cs="宋体"/>
                <w:bCs/>
                <w:color w:val="000000"/>
                <w:kern w:val="0"/>
                <w:sz w:val="18"/>
                <w:szCs w:val="18"/>
              </w:rPr>
            </w:pPr>
          </w:p>
        </w:tc>
        <w:tc>
          <w:tcPr>
            <w:tcW w:w="1701" w:type="dxa"/>
            <w:vAlign w:val="center"/>
          </w:tcPr>
          <w:p w:rsidR="00AA381C" w:rsidRPr="00AA4A2B" w:rsidRDefault="00AA381C" w:rsidP="00117DBF">
            <w:pPr>
              <w:widowControl/>
              <w:spacing w:line="200" w:lineRule="exact"/>
              <w:ind w:leftChars="-50" w:left="-105" w:rightChars="-50" w:right="-105"/>
              <w:jc w:val="left"/>
              <w:rPr>
                <w:rFonts w:ascii="宋体" w:cs="宋体"/>
                <w:bCs/>
                <w:color w:val="000000"/>
                <w:kern w:val="0"/>
                <w:sz w:val="18"/>
                <w:szCs w:val="18"/>
              </w:rPr>
            </w:pPr>
            <w:r w:rsidRPr="00AA4A2B">
              <w:rPr>
                <w:rFonts w:ascii="宋体" w:hAnsi="宋体" w:cs="宋体" w:hint="eastAsia"/>
                <w:bCs/>
                <w:color w:val="000000"/>
                <w:kern w:val="0"/>
                <w:sz w:val="18"/>
                <w:szCs w:val="18"/>
              </w:rPr>
              <w:lastRenderedPageBreak/>
              <w:t>两年省区试平均亩产</w:t>
            </w:r>
            <w:r w:rsidRPr="00AA4A2B">
              <w:rPr>
                <w:rFonts w:ascii="宋体" w:hAnsi="宋体" w:cs="宋体"/>
                <w:bCs/>
                <w:color w:val="000000"/>
                <w:kern w:val="0"/>
                <w:sz w:val="18"/>
                <w:szCs w:val="18"/>
              </w:rPr>
              <w:t>519.3</w:t>
            </w:r>
            <w:r w:rsidRPr="00AA4A2B">
              <w:rPr>
                <w:rFonts w:ascii="宋体" w:hAnsi="宋体" w:cs="宋体" w:hint="eastAsia"/>
                <w:bCs/>
                <w:color w:val="000000"/>
                <w:kern w:val="0"/>
                <w:sz w:val="18"/>
                <w:szCs w:val="18"/>
              </w:rPr>
              <w:t>公斤，比对照川单</w:t>
            </w:r>
            <w:r w:rsidRPr="00AA4A2B">
              <w:rPr>
                <w:rFonts w:ascii="宋体" w:hAnsi="宋体" w:cs="宋体"/>
                <w:bCs/>
                <w:color w:val="000000"/>
                <w:kern w:val="0"/>
                <w:sz w:val="18"/>
                <w:szCs w:val="18"/>
              </w:rPr>
              <w:t>15</w:t>
            </w:r>
            <w:r w:rsidRPr="00AA4A2B">
              <w:rPr>
                <w:rFonts w:ascii="宋体" w:hAnsi="宋体" w:cs="宋体" w:hint="eastAsia"/>
                <w:bCs/>
                <w:color w:val="000000"/>
                <w:kern w:val="0"/>
                <w:sz w:val="18"/>
                <w:szCs w:val="18"/>
              </w:rPr>
              <w:t>号平均增产</w:t>
            </w:r>
            <w:r w:rsidRPr="00AA4A2B">
              <w:rPr>
                <w:rFonts w:ascii="宋体" w:hAnsi="宋体" w:cs="宋体"/>
                <w:bCs/>
                <w:color w:val="000000"/>
                <w:kern w:val="0"/>
                <w:sz w:val="18"/>
                <w:szCs w:val="18"/>
              </w:rPr>
              <w:t>17.5%</w:t>
            </w:r>
            <w:r w:rsidRPr="00AA4A2B">
              <w:rPr>
                <w:rFonts w:ascii="宋体" w:hAnsi="宋体" w:cs="宋体" w:hint="eastAsia"/>
                <w:bCs/>
                <w:color w:val="000000"/>
                <w:kern w:val="0"/>
                <w:sz w:val="18"/>
                <w:szCs w:val="18"/>
              </w:rPr>
              <w:t>；在两年</w:t>
            </w:r>
            <w:r w:rsidRPr="00AA4A2B">
              <w:rPr>
                <w:rFonts w:ascii="宋体" w:hAnsi="宋体" w:cs="宋体"/>
                <w:bCs/>
                <w:color w:val="000000"/>
                <w:kern w:val="0"/>
                <w:sz w:val="18"/>
                <w:szCs w:val="18"/>
              </w:rPr>
              <w:t>18</w:t>
            </w:r>
            <w:r w:rsidRPr="00AA4A2B">
              <w:rPr>
                <w:rFonts w:ascii="宋体" w:hAnsi="宋体" w:cs="宋体" w:hint="eastAsia"/>
                <w:bCs/>
                <w:color w:val="000000"/>
                <w:kern w:val="0"/>
                <w:sz w:val="18"/>
                <w:szCs w:val="18"/>
              </w:rPr>
              <w:t>个</w:t>
            </w:r>
            <w:r w:rsidRPr="00AA4A2B">
              <w:rPr>
                <w:rFonts w:ascii="宋体" w:hAnsi="宋体" w:cs="宋体" w:hint="eastAsia"/>
                <w:bCs/>
                <w:color w:val="000000"/>
                <w:kern w:val="0"/>
                <w:sz w:val="18"/>
                <w:szCs w:val="18"/>
              </w:rPr>
              <w:lastRenderedPageBreak/>
              <w:t>试点中点点增产，连续两年均居区试第一位。省生产试验平均亩产</w:t>
            </w:r>
            <w:r w:rsidRPr="00AA4A2B">
              <w:rPr>
                <w:rFonts w:ascii="宋体" w:hAnsi="宋体" w:cs="宋体"/>
                <w:bCs/>
                <w:color w:val="000000"/>
                <w:kern w:val="0"/>
                <w:sz w:val="18"/>
                <w:szCs w:val="18"/>
              </w:rPr>
              <w:t>532.6</w:t>
            </w:r>
            <w:r w:rsidRPr="00AA4A2B">
              <w:rPr>
                <w:rFonts w:ascii="宋体" w:hAnsi="宋体" w:cs="宋体" w:hint="eastAsia"/>
                <w:bCs/>
                <w:color w:val="000000"/>
                <w:kern w:val="0"/>
                <w:sz w:val="18"/>
                <w:szCs w:val="18"/>
              </w:rPr>
              <w:t>公斤，比对照川单</w:t>
            </w:r>
            <w:r w:rsidRPr="00AA4A2B">
              <w:rPr>
                <w:rFonts w:ascii="宋体" w:hAnsi="宋体" w:cs="宋体"/>
                <w:bCs/>
                <w:color w:val="000000"/>
                <w:kern w:val="0"/>
                <w:sz w:val="18"/>
                <w:szCs w:val="18"/>
              </w:rPr>
              <w:t>15</w:t>
            </w:r>
            <w:r w:rsidRPr="00AA4A2B">
              <w:rPr>
                <w:rFonts w:ascii="宋体" w:hAnsi="宋体" w:cs="宋体" w:hint="eastAsia"/>
                <w:bCs/>
                <w:color w:val="000000"/>
                <w:kern w:val="0"/>
                <w:sz w:val="18"/>
                <w:szCs w:val="18"/>
              </w:rPr>
              <w:t>号增产</w:t>
            </w:r>
            <w:r w:rsidRPr="00AA4A2B">
              <w:rPr>
                <w:rFonts w:ascii="宋体" w:hAnsi="宋体" w:cs="宋体"/>
                <w:bCs/>
                <w:color w:val="000000"/>
                <w:kern w:val="0"/>
                <w:sz w:val="18"/>
                <w:szCs w:val="18"/>
              </w:rPr>
              <w:t>17.41%</w:t>
            </w:r>
            <w:r w:rsidRPr="00AA4A2B">
              <w:rPr>
                <w:rFonts w:ascii="宋体" w:hAnsi="宋体" w:cs="宋体" w:hint="eastAsia"/>
                <w:bCs/>
                <w:color w:val="000000"/>
                <w:kern w:val="0"/>
                <w:sz w:val="18"/>
                <w:szCs w:val="18"/>
              </w:rPr>
              <w:t>。</w:t>
            </w:r>
          </w:p>
        </w:tc>
        <w:tc>
          <w:tcPr>
            <w:tcW w:w="1703" w:type="dxa"/>
            <w:vAlign w:val="center"/>
          </w:tcPr>
          <w:p w:rsidR="00AA381C" w:rsidRPr="00AA4A2B" w:rsidRDefault="00AA381C" w:rsidP="00117DBF">
            <w:pPr>
              <w:widowControl/>
              <w:spacing w:line="200" w:lineRule="exact"/>
              <w:ind w:leftChars="-50" w:left="-105" w:rightChars="-50" w:right="-105"/>
              <w:jc w:val="left"/>
              <w:rPr>
                <w:rFonts w:ascii="宋体" w:cs="宋体"/>
                <w:bCs/>
                <w:color w:val="000000"/>
                <w:kern w:val="0"/>
                <w:sz w:val="18"/>
                <w:szCs w:val="18"/>
              </w:rPr>
            </w:pPr>
            <w:r w:rsidRPr="00AA4A2B">
              <w:rPr>
                <w:rFonts w:ascii="宋体" w:hAnsi="宋体" w:cs="宋体" w:hint="eastAsia"/>
                <w:bCs/>
                <w:color w:val="000000"/>
                <w:kern w:val="0"/>
                <w:sz w:val="18"/>
                <w:szCs w:val="18"/>
              </w:rPr>
              <w:lastRenderedPageBreak/>
              <w:t>春播和夏播均可，每亩种植密度</w:t>
            </w:r>
            <w:r w:rsidRPr="00AA4A2B">
              <w:rPr>
                <w:rFonts w:ascii="宋体" w:hAnsi="宋体" w:cs="宋体"/>
                <w:bCs/>
                <w:color w:val="000000"/>
                <w:kern w:val="0"/>
                <w:sz w:val="18"/>
                <w:szCs w:val="18"/>
              </w:rPr>
              <w:t>2800-3000</w:t>
            </w:r>
            <w:r w:rsidRPr="00AA4A2B">
              <w:rPr>
                <w:rFonts w:ascii="宋体" w:hAnsi="宋体" w:cs="宋体" w:hint="eastAsia"/>
                <w:bCs/>
                <w:color w:val="000000"/>
                <w:kern w:val="0"/>
                <w:sz w:val="18"/>
                <w:szCs w:val="18"/>
              </w:rPr>
              <w:t>株，间套作可适当降低密度，高</w:t>
            </w:r>
            <w:r w:rsidRPr="00AA4A2B">
              <w:rPr>
                <w:rFonts w:ascii="宋体" w:hAnsi="宋体" w:cs="宋体" w:hint="eastAsia"/>
                <w:bCs/>
                <w:color w:val="000000"/>
                <w:kern w:val="0"/>
                <w:sz w:val="18"/>
                <w:szCs w:val="18"/>
              </w:rPr>
              <w:lastRenderedPageBreak/>
              <w:t>原地区种植则需增加密度。重施底肥，增施有机肥，氮、磷、钾配合，轻施苗肥与拔节肥，猛攻穗肥。</w:t>
            </w:r>
          </w:p>
        </w:tc>
        <w:tc>
          <w:tcPr>
            <w:tcW w:w="1472" w:type="dxa"/>
            <w:vAlign w:val="center"/>
          </w:tcPr>
          <w:p w:rsidR="00AA381C" w:rsidRPr="00AA4A2B" w:rsidRDefault="00AA381C" w:rsidP="00117DBF">
            <w:pPr>
              <w:widowControl/>
              <w:spacing w:line="200" w:lineRule="exact"/>
              <w:ind w:leftChars="-50" w:left="-105" w:rightChars="-50" w:right="-105"/>
              <w:jc w:val="left"/>
              <w:rPr>
                <w:rFonts w:ascii="宋体" w:cs="宋体"/>
                <w:bCs/>
                <w:color w:val="000000"/>
                <w:kern w:val="0"/>
                <w:sz w:val="18"/>
                <w:szCs w:val="18"/>
              </w:rPr>
            </w:pPr>
            <w:r w:rsidRPr="00AA4A2B">
              <w:rPr>
                <w:rFonts w:ascii="宋体" w:hAnsi="宋体" w:cs="宋体" w:hint="eastAsia"/>
                <w:bCs/>
                <w:color w:val="000000"/>
                <w:kern w:val="0"/>
                <w:sz w:val="18"/>
                <w:szCs w:val="18"/>
              </w:rPr>
              <w:lastRenderedPageBreak/>
              <w:t>适宜四川山区种植。</w:t>
            </w:r>
          </w:p>
        </w:tc>
        <w:tc>
          <w:tcPr>
            <w:tcW w:w="1442" w:type="dxa"/>
            <w:vAlign w:val="center"/>
          </w:tcPr>
          <w:p w:rsidR="00AA381C" w:rsidRPr="00AA4A2B" w:rsidRDefault="00AA381C" w:rsidP="00117DBF">
            <w:pPr>
              <w:widowControl/>
              <w:spacing w:line="200" w:lineRule="exact"/>
              <w:ind w:leftChars="-50" w:left="-105" w:rightChars="-50" w:right="-105"/>
              <w:jc w:val="left"/>
              <w:rPr>
                <w:rFonts w:ascii="宋体" w:cs="宋体"/>
                <w:bCs/>
                <w:color w:val="000000"/>
                <w:kern w:val="0"/>
                <w:sz w:val="18"/>
                <w:szCs w:val="18"/>
              </w:rPr>
            </w:pPr>
            <w:r w:rsidRPr="00AA4A2B">
              <w:rPr>
                <w:rFonts w:ascii="宋体" w:hAnsi="宋体" w:cs="宋体" w:hint="eastAsia"/>
                <w:bCs/>
                <w:color w:val="000000"/>
                <w:kern w:val="0"/>
                <w:sz w:val="18"/>
                <w:szCs w:val="18"/>
              </w:rPr>
              <w:t>四川农大正红种业有限责任公司</w:t>
            </w:r>
          </w:p>
        </w:tc>
      </w:tr>
      <w:tr w:rsidR="00AA381C" w:rsidRPr="00AA4A2B" w:rsidTr="00713A38">
        <w:trPr>
          <w:trHeight w:val="105"/>
          <w:jc w:val="center"/>
        </w:trPr>
        <w:tc>
          <w:tcPr>
            <w:tcW w:w="487" w:type="dxa"/>
            <w:vAlign w:val="center"/>
          </w:tcPr>
          <w:p w:rsidR="00AA381C" w:rsidRPr="00AA4A2B" w:rsidRDefault="002E3CDB" w:rsidP="00117DBF">
            <w:pPr>
              <w:spacing w:line="200" w:lineRule="exact"/>
              <w:ind w:leftChars="-50" w:left="-105" w:rightChars="-50" w:right="-105"/>
              <w:jc w:val="center"/>
              <w:rPr>
                <w:rFonts w:ascii="宋体" w:hAnsi="宋体" w:cs="Arial"/>
                <w:color w:val="000000"/>
                <w:kern w:val="0"/>
                <w:sz w:val="18"/>
                <w:szCs w:val="18"/>
              </w:rPr>
            </w:pPr>
            <w:r>
              <w:rPr>
                <w:rFonts w:ascii="宋体" w:hAnsi="宋体" w:cs="Arial" w:hint="eastAsia"/>
                <w:color w:val="000000"/>
                <w:kern w:val="0"/>
                <w:sz w:val="18"/>
                <w:szCs w:val="18"/>
              </w:rPr>
              <w:lastRenderedPageBreak/>
              <w:t>23</w:t>
            </w:r>
          </w:p>
        </w:tc>
        <w:tc>
          <w:tcPr>
            <w:tcW w:w="396" w:type="dxa"/>
            <w:vAlign w:val="center"/>
          </w:tcPr>
          <w:p w:rsidR="00AA381C" w:rsidRPr="00AA4A2B" w:rsidRDefault="00AA381C" w:rsidP="00924732">
            <w:pPr>
              <w:spacing w:line="200" w:lineRule="exact"/>
              <w:rPr>
                <w:rFonts w:ascii="宋体"/>
                <w:color w:val="000000"/>
                <w:sz w:val="18"/>
                <w:szCs w:val="18"/>
              </w:rPr>
            </w:pPr>
            <w:r w:rsidRPr="00AA4A2B">
              <w:rPr>
                <w:rFonts w:ascii="宋体" w:hAnsi="宋体" w:hint="eastAsia"/>
                <w:color w:val="000000"/>
                <w:sz w:val="18"/>
                <w:szCs w:val="18"/>
              </w:rPr>
              <w:t>玉米</w:t>
            </w:r>
          </w:p>
        </w:tc>
        <w:tc>
          <w:tcPr>
            <w:tcW w:w="622" w:type="dxa"/>
            <w:vAlign w:val="center"/>
          </w:tcPr>
          <w:p w:rsidR="00AA381C" w:rsidRPr="00AA4A2B" w:rsidRDefault="00AA381C" w:rsidP="00924732">
            <w:pPr>
              <w:spacing w:line="200" w:lineRule="exact"/>
              <w:rPr>
                <w:rFonts w:ascii="宋体"/>
                <w:color w:val="000000"/>
                <w:sz w:val="18"/>
                <w:szCs w:val="18"/>
              </w:rPr>
            </w:pPr>
            <w:r w:rsidRPr="00AA4A2B">
              <w:rPr>
                <w:rFonts w:ascii="宋体" w:hAnsi="宋体" w:hint="eastAsia"/>
                <w:color w:val="000000"/>
                <w:sz w:val="18"/>
                <w:szCs w:val="18"/>
              </w:rPr>
              <w:t>同玉</w:t>
            </w:r>
            <w:r w:rsidRPr="00AA4A2B">
              <w:rPr>
                <w:rFonts w:ascii="宋体" w:hAnsi="宋体"/>
                <w:color w:val="000000"/>
                <w:sz w:val="18"/>
                <w:szCs w:val="18"/>
              </w:rPr>
              <w:t>18</w:t>
            </w:r>
          </w:p>
        </w:tc>
        <w:tc>
          <w:tcPr>
            <w:tcW w:w="1611" w:type="dxa"/>
            <w:vAlign w:val="center"/>
          </w:tcPr>
          <w:p w:rsidR="00AA381C" w:rsidRPr="00AA4A2B" w:rsidRDefault="00AA381C" w:rsidP="00924732">
            <w:pPr>
              <w:spacing w:line="200" w:lineRule="exact"/>
              <w:rPr>
                <w:rFonts w:ascii="宋体"/>
                <w:color w:val="000000"/>
                <w:sz w:val="18"/>
                <w:szCs w:val="18"/>
              </w:rPr>
            </w:pPr>
            <w:r w:rsidRPr="00AA4A2B">
              <w:rPr>
                <w:rFonts w:ascii="宋体" w:hAnsi="宋体" w:cs="宋体"/>
                <w:bCs/>
                <w:color w:val="000000"/>
                <w:kern w:val="0"/>
                <w:sz w:val="18"/>
                <w:szCs w:val="18"/>
              </w:rPr>
              <w:t>06H213</w:t>
            </w:r>
            <w:r w:rsidRPr="00AA4A2B">
              <w:rPr>
                <w:rFonts w:ascii="宋体" w:hAnsi="宋体" w:cs="宋体" w:hint="eastAsia"/>
                <w:bCs/>
                <w:color w:val="000000"/>
                <w:kern w:val="0"/>
                <w:sz w:val="18"/>
                <w:szCs w:val="18"/>
              </w:rPr>
              <w:t>×</w:t>
            </w:r>
            <w:r w:rsidRPr="00AA4A2B">
              <w:rPr>
                <w:rFonts w:ascii="宋体" w:hAnsi="宋体" w:cs="宋体"/>
                <w:bCs/>
                <w:color w:val="000000"/>
                <w:kern w:val="0"/>
                <w:sz w:val="18"/>
                <w:szCs w:val="18"/>
              </w:rPr>
              <w:t>XF111</w:t>
            </w:r>
          </w:p>
        </w:tc>
        <w:tc>
          <w:tcPr>
            <w:tcW w:w="965" w:type="dxa"/>
            <w:vAlign w:val="center"/>
          </w:tcPr>
          <w:p w:rsidR="00AA381C" w:rsidRPr="00AA4A2B" w:rsidRDefault="00AA381C" w:rsidP="00924732">
            <w:pPr>
              <w:spacing w:line="200" w:lineRule="exact"/>
              <w:rPr>
                <w:rFonts w:ascii="宋体"/>
                <w:color w:val="000000"/>
                <w:sz w:val="18"/>
                <w:szCs w:val="18"/>
              </w:rPr>
            </w:pPr>
            <w:r w:rsidRPr="00AA4A2B">
              <w:rPr>
                <w:rFonts w:ascii="宋体" w:hAnsi="宋体" w:hint="eastAsia"/>
                <w:color w:val="000000"/>
                <w:sz w:val="18"/>
                <w:szCs w:val="18"/>
              </w:rPr>
              <w:t>四川、重庆、湖南审定</w:t>
            </w:r>
          </w:p>
        </w:tc>
        <w:tc>
          <w:tcPr>
            <w:tcW w:w="1094" w:type="dxa"/>
            <w:vAlign w:val="center"/>
          </w:tcPr>
          <w:p w:rsidR="00AA381C" w:rsidRPr="00AA4A2B" w:rsidRDefault="00AA381C" w:rsidP="00924732">
            <w:pPr>
              <w:spacing w:line="200" w:lineRule="exact"/>
              <w:jc w:val="center"/>
              <w:rPr>
                <w:rFonts w:ascii="宋体" w:hAnsi="宋体"/>
                <w:color w:val="000000"/>
                <w:sz w:val="18"/>
                <w:szCs w:val="18"/>
              </w:rPr>
            </w:pPr>
            <w:r w:rsidRPr="00AA4A2B">
              <w:rPr>
                <w:rFonts w:ascii="宋体" w:hAnsi="宋体" w:cs="宋体" w:hint="eastAsia"/>
                <w:bCs/>
                <w:color w:val="000000"/>
                <w:kern w:val="0"/>
                <w:sz w:val="18"/>
                <w:szCs w:val="18"/>
              </w:rPr>
              <w:t>川审玉</w:t>
            </w:r>
            <w:r w:rsidRPr="00AA4A2B">
              <w:rPr>
                <w:rFonts w:ascii="宋体" w:hAnsi="宋体" w:cs="宋体"/>
                <w:bCs/>
                <w:color w:val="000000"/>
                <w:kern w:val="0"/>
                <w:sz w:val="18"/>
                <w:szCs w:val="18"/>
              </w:rPr>
              <w:t>2012001</w:t>
            </w:r>
            <w:r w:rsidRPr="00AA4A2B">
              <w:rPr>
                <w:rFonts w:ascii="宋体" w:hAnsi="宋体" w:cs="宋体" w:hint="eastAsia"/>
                <w:bCs/>
                <w:color w:val="000000"/>
                <w:kern w:val="0"/>
                <w:sz w:val="18"/>
                <w:szCs w:val="18"/>
              </w:rPr>
              <w:t>、渝审玉</w:t>
            </w:r>
            <w:r w:rsidRPr="00AA4A2B">
              <w:rPr>
                <w:rFonts w:ascii="宋体" w:hAnsi="宋体" w:cs="宋体"/>
                <w:bCs/>
                <w:color w:val="000000"/>
                <w:kern w:val="0"/>
                <w:sz w:val="18"/>
                <w:szCs w:val="18"/>
              </w:rPr>
              <w:t>2012008</w:t>
            </w:r>
            <w:r w:rsidRPr="00AA4A2B">
              <w:rPr>
                <w:rFonts w:ascii="宋体" w:hAnsi="宋体" w:cs="宋体" w:hint="eastAsia"/>
                <w:bCs/>
                <w:color w:val="000000"/>
                <w:kern w:val="0"/>
                <w:sz w:val="18"/>
                <w:szCs w:val="18"/>
              </w:rPr>
              <w:t>、湘审玉</w:t>
            </w:r>
            <w:r w:rsidRPr="00AA4A2B">
              <w:rPr>
                <w:rFonts w:ascii="宋体" w:hAnsi="宋体" w:cs="宋体"/>
                <w:bCs/>
                <w:color w:val="000000"/>
                <w:kern w:val="0"/>
                <w:sz w:val="18"/>
                <w:szCs w:val="18"/>
              </w:rPr>
              <w:t>2015007</w:t>
            </w:r>
            <w:r w:rsidRPr="00AA4A2B">
              <w:rPr>
                <w:rFonts w:ascii="宋体" w:hAnsi="宋体"/>
                <w:color w:val="000000"/>
                <w:sz w:val="18"/>
                <w:szCs w:val="18"/>
              </w:rPr>
              <w:t xml:space="preserve"> </w:t>
            </w:r>
          </w:p>
        </w:tc>
        <w:tc>
          <w:tcPr>
            <w:tcW w:w="2495" w:type="dxa"/>
            <w:vAlign w:val="center"/>
          </w:tcPr>
          <w:p w:rsidR="00AA381C" w:rsidRPr="00B51BB7" w:rsidRDefault="00AA381C" w:rsidP="00924732">
            <w:pPr>
              <w:spacing w:line="200" w:lineRule="exact"/>
              <w:rPr>
                <w:rFonts w:ascii="宋体" w:cs="宋体"/>
                <w:bCs/>
                <w:color w:val="000000"/>
                <w:kern w:val="0"/>
                <w:sz w:val="16"/>
                <w:szCs w:val="18"/>
              </w:rPr>
            </w:pPr>
            <w:r w:rsidRPr="00B51BB7">
              <w:rPr>
                <w:rFonts w:ascii="宋体" w:hAnsi="宋体" w:cs="宋体" w:hint="eastAsia"/>
                <w:bCs/>
                <w:color w:val="000000"/>
                <w:kern w:val="0"/>
                <w:sz w:val="16"/>
                <w:szCs w:val="18"/>
              </w:rPr>
              <w:t>该品种春播全生育期</w:t>
            </w:r>
            <w:r w:rsidRPr="00B51BB7">
              <w:rPr>
                <w:rFonts w:ascii="宋体" w:hAnsi="宋体" w:cs="宋体"/>
                <w:bCs/>
                <w:color w:val="000000"/>
                <w:kern w:val="0"/>
                <w:sz w:val="16"/>
                <w:szCs w:val="18"/>
              </w:rPr>
              <w:t>117</w:t>
            </w:r>
            <w:r w:rsidRPr="00B51BB7">
              <w:rPr>
                <w:rFonts w:ascii="宋体" w:hAnsi="宋体" w:cs="宋体" w:hint="eastAsia"/>
                <w:bCs/>
                <w:color w:val="000000"/>
                <w:kern w:val="0"/>
                <w:sz w:val="16"/>
                <w:szCs w:val="18"/>
              </w:rPr>
              <w:t>天。第一叶鞘颜色浅紫、尖端形状圆。株高</w:t>
            </w:r>
            <w:r w:rsidRPr="00B51BB7">
              <w:rPr>
                <w:rFonts w:ascii="宋体" w:hAnsi="宋体" w:cs="宋体"/>
                <w:bCs/>
                <w:color w:val="000000"/>
                <w:kern w:val="0"/>
                <w:sz w:val="16"/>
                <w:szCs w:val="18"/>
              </w:rPr>
              <w:t>251.9</w:t>
            </w:r>
            <w:r w:rsidRPr="00B51BB7">
              <w:rPr>
                <w:rFonts w:ascii="宋体" w:hAnsi="宋体" w:cs="宋体" w:hint="eastAsia"/>
                <w:bCs/>
                <w:color w:val="000000"/>
                <w:kern w:val="0"/>
                <w:sz w:val="16"/>
                <w:szCs w:val="18"/>
              </w:rPr>
              <w:t>厘米，穗位高</w:t>
            </w:r>
            <w:r w:rsidRPr="00B51BB7">
              <w:rPr>
                <w:rFonts w:ascii="宋体" w:hAnsi="宋体" w:cs="宋体"/>
                <w:bCs/>
                <w:color w:val="000000"/>
                <w:kern w:val="0"/>
                <w:sz w:val="16"/>
                <w:szCs w:val="18"/>
              </w:rPr>
              <w:t>86.9</w:t>
            </w:r>
            <w:r w:rsidRPr="00B51BB7">
              <w:rPr>
                <w:rFonts w:ascii="宋体" w:hAnsi="宋体" w:cs="宋体" w:hint="eastAsia"/>
                <w:bCs/>
                <w:color w:val="000000"/>
                <w:kern w:val="0"/>
                <w:sz w:val="16"/>
                <w:szCs w:val="18"/>
              </w:rPr>
              <w:t>厘米，全株叶片数</w:t>
            </w:r>
            <w:r w:rsidRPr="00B51BB7">
              <w:rPr>
                <w:rFonts w:ascii="宋体" w:hAnsi="宋体" w:cs="宋体"/>
                <w:bCs/>
                <w:color w:val="000000"/>
                <w:kern w:val="0"/>
                <w:sz w:val="16"/>
                <w:szCs w:val="18"/>
              </w:rPr>
              <w:t xml:space="preserve">20 </w:t>
            </w:r>
            <w:r w:rsidRPr="00B51BB7">
              <w:rPr>
                <w:rFonts w:ascii="宋体" w:hAnsi="宋体" w:cs="宋体" w:hint="eastAsia"/>
                <w:bCs/>
                <w:color w:val="000000"/>
                <w:kern w:val="0"/>
                <w:sz w:val="16"/>
                <w:szCs w:val="18"/>
              </w:rPr>
              <w:t>叶左右；叶片与茎秆角度中，茎“之”字程度无，叶鞘颜色绿。雄穗一级侧枝数目多，雄穗主轴与分枝的角度大，雄穗侧枝姿态轻度弯曲，雄穗最高位侧枝以上主轴长度长，雄穗颖片基部颜色绿，颖片除基部外颜色绿，花药颜色绿，花丝颜色绿。果穗形状园筒型，穗长</w:t>
            </w:r>
            <w:r w:rsidRPr="00B51BB7">
              <w:rPr>
                <w:rFonts w:ascii="宋体" w:hAnsi="宋体" w:cs="宋体"/>
                <w:bCs/>
                <w:color w:val="000000"/>
                <w:kern w:val="0"/>
                <w:sz w:val="16"/>
                <w:szCs w:val="18"/>
              </w:rPr>
              <w:t>22.5</w:t>
            </w:r>
            <w:r w:rsidRPr="00B51BB7">
              <w:rPr>
                <w:rFonts w:ascii="宋体" w:hAnsi="宋体" w:cs="宋体" w:hint="eastAsia"/>
                <w:bCs/>
                <w:color w:val="000000"/>
                <w:kern w:val="0"/>
                <w:sz w:val="16"/>
                <w:szCs w:val="18"/>
              </w:rPr>
              <w:t>厘米，穗行数</w:t>
            </w:r>
            <w:r w:rsidRPr="00B51BB7">
              <w:rPr>
                <w:rFonts w:ascii="宋体" w:hAnsi="宋体" w:cs="宋体"/>
                <w:bCs/>
                <w:color w:val="000000"/>
                <w:kern w:val="0"/>
                <w:sz w:val="16"/>
                <w:szCs w:val="18"/>
              </w:rPr>
              <w:t>16</w:t>
            </w:r>
            <w:r w:rsidRPr="00B51BB7">
              <w:rPr>
                <w:rFonts w:ascii="宋体" w:hAnsi="宋体" w:cs="宋体" w:hint="eastAsia"/>
                <w:bCs/>
                <w:color w:val="000000"/>
                <w:kern w:val="0"/>
                <w:sz w:val="16"/>
                <w:szCs w:val="18"/>
              </w:rPr>
              <w:t>行，行粒数</w:t>
            </w:r>
            <w:r w:rsidRPr="00B51BB7">
              <w:rPr>
                <w:rFonts w:ascii="宋体" w:hAnsi="宋体" w:cs="宋体"/>
                <w:bCs/>
                <w:color w:val="000000"/>
                <w:kern w:val="0"/>
                <w:sz w:val="16"/>
                <w:szCs w:val="18"/>
              </w:rPr>
              <w:t>35</w:t>
            </w:r>
            <w:r w:rsidRPr="00B51BB7">
              <w:rPr>
                <w:rFonts w:ascii="宋体" w:hAnsi="宋体" w:cs="宋体" w:hint="eastAsia"/>
                <w:bCs/>
                <w:color w:val="000000"/>
                <w:kern w:val="0"/>
                <w:sz w:val="16"/>
                <w:szCs w:val="18"/>
              </w:rPr>
              <w:t>粒，千粒重</w:t>
            </w:r>
            <w:r w:rsidRPr="00B51BB7">
              <w:rPr>
                <w:rFonts w:ascii="宋体" w:hAnsi="宋体" w:cs="宋体"/>
                <w:bCs/>
                <w:color w:val="000000"/>
                <w:kern w:val="0"/>
                <w:sz w:val="16"/>
                <w:szCs w:val="18"/>
              </w:rPr>
              <w:t>312</w:t>
            </w:r>
            <w:r w:rsidRPr="00B51BB7">
              <w:rPr>
                <w:rFonts w:ascii="宋体" w:hAnsi="宋体" w:cs="宋体" w:hint="eastAsia"/>
                <w:bCs/>
                <w:color w:val="000000"/>
                <w:kern w:val="0"/>
                <w:sz w:val="16"/>
                <w:szCs w:val="18"/>
              </w:rPr>
              <w:t>克，出籽率</w:t>
            </w:r>
            <w:r w:rsidRPr="00B51BB7">
              <w:rPr>
                <w:rFonts w:ascii="宋体" w:hAnsi="宋体" w:cs="宋体"/>
                <w:bCs/>
                <w:color w:val="000000"/>
                <w:kern w:val="0"/>
                <w:sz w:val="16"/>
                <w:szCs w:val="18"/>
              </w:rPr>
              <w:t>83.7 %</w:t>
            </w:r>
            <w:r w:rsidRPr="00B51BB7">
              <w:rPr>
                <w:rFonts w:ascii="宋体" w:hAnsi="宋体" w:cs="宋体" w:hint="eastAsia"/>
                <w:bCs/>
                <w:color w:val="000000"/>
                <w:kern w:val="0"/>
                <w:sz w:val="16"/>
                <w:szCs w:val="18"/>
              </w:rPr>
              <w:t>。子粒类型马齿型，子粒顶端主要颜色黄，子粒背面颜色黄，穗轴颖片颜色红，子粒排列形式直。籽粒容重</w:t>
            </w:r>
            <w:r w:rsidRPr="00B51BB7">
              <w:rPr>
                <w:rFonts w:ascii="宋体" w:hAnsi="宋体" w:cs="宋体"/>
                <w:bCs/>
                <w:color w:val="000000"/>
                <w:kern w:val="0"/>
                <w:sz w:val="16"/>
                <w:szCs w:val="18"/>
              </w:rPr>
              <w:t>739g/L</w:t>
            </w:r>
            <w:r w:rsidRPr="00B51BB7">
              <w:rPr>
                <w:rFonts w:ascii="宋体" w:hAnsi="宋体" w:cs="宋体" w:hint="eastAsia"/>
                <w:bCs/>
                <w:color w:val="000000"/>
                <w:kern w:val="0"/>
                <w:sz w:val="16"/>
                <w:szCs w:val="18"/>
              </w:rPr>
              <w:t>，粗蛋白质含量</w:t>
            </w:r>
            <w:r w:rsidRPr="00B51BB7">
              <w:rPr>
                <w:rFonts w:ascii="宋体" w:hAnsi="宋体" w:cs="宋体"/>
                <w:bCs/>
                <w:color w:val="000000"/>
                <w:kern w:val="0"/>
                <w:sz w:val="16"/>
                <w:szCs w:val="18"/>
              </w:rPr>
              <w:t>8.5%</w:t>
            </w:r>
            <w:r w:rsidRPr="00B51BB7">
              <w:rPr>
                <w:rFonts w:ascii="宋体" w:hAnsi="宋体" w:cs="宋体" w:hint="eastAsia"/>
                <w:bCs/>
                <w:color w:val="000000"/>
                <w:kern w:val="0"/>
                <w:sz w:val="16"/>
                <w:szCs w:val="18"/>
              </w:rPr>
              <w:t>，粗脂肪含量</w:t>
            </w:r>
            <w:r w:rsidRPr="00B51BB7">
              <w:rPr>
                <w:rFonts w:ascii="宋体" w:hAnsi="宋体" w:cs="宋体"/>
                <w:bCs/>
                <w:color w:val="000000"/>
                <w:kern w:val="0"/>
                <w:sz w:val="16"/>
                <w:szCs w:val="18"/>
              </w:rPr>
              <w:t>4.2%</w:t>
            </w:r>
            <w:r w:rsidRPr="00B51BB7">
              <w:rPr>
                <w:rFonts w:ascii="宋体" w:hAnsi="宋体" w:cs="宋体" w:hint="eastAsia"/>
                <w:bCs/>
                <w:color w:val="000000"/>
                <w:kern w:val="0"/>
                <w:sz w:val="16"/>
                <w:szCs w:val="18"/>
              </w:rPr>
              <w:t>，粗淀粉含量</w:t>
            </w:r>
            <w:r w:rsidRPr="00B51BB7">
              <w:rPr>
                <w:rFonts w:ascii="宋体" w:hAnsi="宋体" w:cs="宋体"/>
                <w:bCs/>
                <w:color w:val="000000"/>
                <w:kern w:val="0"/>
                <w:sz w:val="16"/>
                <w:szCs w:val="18"/>
              </w:rPr>
              <w:t>73.6%</w:t>
            </w:r>
            <w:r w:rsidRPr="00B51BB7">
              <w:rPr>
                <w:rFonts w:ascii="宋体" w:hAnsi="宋体" w:cs="宋体" w:hint="eastAsia"/>
                <w:bCs/>
                <w:color w:val="000000"/>
                <w:kern w:val="0"/>
                <w:sz w:val="16"/>
                <w:szCs w:val="18"/>
              </w:rPr>
              <w:t>，赖氨酸含量</w:t>
            </w:r>
            <w:r w:rsidRPr="00B51BB7">
              <w:rPr>
                <w:rFonts w:ascii="宋体" w:hAnsi="宋体" w:cs="宋体"/>
                <w:bCs/>
                <w:color w:val="000000"/>
                <w:kern w:val="0"/>
                <w:sz w:val="16"/>
                <w:szCs w:val="18"/>
              </w:rPr>
              <w:t>0.32%</w:t>
            </w:r>
            <w:r w:rsidRPr="00B51BB7">
              <w:rPr>
                <w:rFonts w:ascii="宋体" w:hAnsi="宋体" w:cs="宋体" w:hint="eastAsia"/>
                <w:bCs/>
                <w:color w:val="000000"/>
                <w:kern w:val="0"/>
                <w:sz w:val="16"/>
                <w:szCs w:val="18"/>
              </w:rPr>
              <w:t>。经接种鉴定，中抗大斑病、茎腐病，抗小斑病，感丝黑穗病、纹枯病。</w:t>
            </w:r>
          </w:p>
          <w:p w:rsidR="00AA381C" w:rsidRPr="00AA4A2B" w:rsidRDefault="00AA381C" w:rsidP="00924732">
            <w:pPr>
              <w:spacing w:line="200" w:lineRule="exact"/>
              <w:rPr>
                <w:rFonts w:ascii="宋体" w:cs="宋体"/>
                <w:bCs/>
                <w:color w:val="000000"/>
                <w:kern w:val="0"/>
                <w:sz w:val="18"/>
                <w:szCs w:val="18"/>
              </w:rPr>
            </w:pPr>
          </w:p>
        </w:tc>
        <w:tc>
          <w:tcPr>
            <w:tcW w:w="1701" w:type="dxa"/>
            <w:vAlign w:val="center"/>
          </w:tcPr>
          <w:p w:rsidR="00AA381C" w:rsidRPr="00AA4A2B" w:rsidRDefault="00AA381C" w:rsidP="00924732">
            <w:pPr>
              <w:spacing w:line="200" w:lineRule="exact"/>
              <w:rPr>
                <w:rFonts w:ascii="宋体" w:cs="宋体"/>
                <w:bCs/>
                <w:color w:val="000000"/>
                <w:kern w:val="0"/>
                <w:sz w:val="18"/>
                <w:szCs w:val="18"/>
              </w:rPr>
            </w:pPr>
            <w:r w:rsidRPr="00AA4A2B">
              <w:rPr>
                <w:rFonts w:ascii="宋体" w:hAnsi="宋体" w:cs="宋体"/>
                <w:bCs/>
                <w:color w:val="000000"/>
                <w:kern w:val="0"/>
                <w:sz w:val="18"/>
                <w:szCs w:val="18"/>
              </w:rPr>
              <w:lastRenderedPageBreak/>
              <w:t>2009</w:t>
            </w:r>
            <w:r w:rsidRPr="00AA4A2B">
              <w:rPr>
                <w:rFonts w:ascii="宋体" w:hAnsi="宋体" w:cs="宋体" w:hint="eastAsia"/>
                <w:bCs/>
                <w:color w:val="000000"/>
                <w:kern w:val="0"/>
                <w:sz w:val="18"/>
                <w:szCs w:val="18"/>
              </w:rPr>
              <w:t>年省区试平均亩产</w:t>
            </w:r>
            <w:r w:rsidRPr="00AA4A2B">
              <w:rPr>
                <w:rFonts w:ascii="宋体" w:hAnsi="宋体" w:cs="宋体"/>
                <w:bCs/>
                <w:color w:val="000000"/>
                <w:kern w:val="0"/>
                <w:sz w:val="18"/>
                <w:szCs w:val="18"/>
              </w:rPr>
              <w:t>459.3</w:t>
            </w:r>
            <w:r w:rsidRPr="00AA4A2B">
              <w:rPr>
                <w:rFonts w:ascii="宋体" w:hAnsi="宋体" w:cs="宋体" w:hint="eastAsia"/>
                <w:bCs/>
                <w:color w:val="000000"/>
                <w:kern w:val="0"/>
                <w:sz w:val="18"/>
                <w:szCs w:val="18"/>
              </w:rPr>
              <w:t>公斤，比对照川单</w:t>
            </w:r>
            <w:r w:rsidRPr="00AA4A2B">
              <w:rPr>
                <w:rFonts w:ascii="宋体" w:hAnsi="宋体" w:cs="宋体"/>
                <w:bCs/>
                <w:color w:val="000000"/>
                <w:kern w:val="0"/>
                <w:sz w:val="18"/>
                <w:szCs w:val="18"/>
              </w:rPr>
              <w:t>13</w:t>
            </w:r>
            <w:r w:rsidRPr="00AA4A2B">
              <w:rPr>
                <w:rFonts w:ascii="宋体" w:hAnsi="宋体" w:cs="宋体" w:hint="eastAsia"/>
                <w:bCs/>
                <w:color w:val="000000"/>
                <w:kern w:val="0"/>
                <w:sz w:val="18"/>
                <w:szCs w:val="18"/>
              </w:rPr>
              <w:t>增产</w:t>
            </w:r>
            <w:r w:rsidRPr="00AA4A2B">
              <w:rPr>
                <w:rFonts w:ascii="宋体" w:hAnsi="宋体" w:cs="宋体"/>
                <w:bCs/>
                <w:color w:val="000000"/>
                <w:kern w:val="0"/>
                <w:sz w:val="18"/>
                <w:szCs w:val="18"/>
              </w:rPr>
              <w:t>13.0%</w:t>
            </w:r>
            <w:r w:rsidRPr="00AA4A2B">
              <w:rPr>
                <w:rFonts w:ascii="宋体" w:hAnsi="宋体" w:cs="宋体" w:hint="eastAsia"/>
                <w:bCs/>
                <w:color w:val="000000"/>
                <w:kern w:val="0"/>
                <w:sz w:val="18"/>
                <w:szCs w:val="18"/>
              </w:rPr>
              <w:t>，</w:t>
            </w:r>
            <w:r w:rsidRPr="00AA4A2B">
              <w:rPr>
                <w:rFonts w:ascii="宋体" w:hAnsi="宋体" w:cs="宋体"/>
                <w:bCs/>
                <w:color w:val="000000"/>
                <w:kern w:val="0"/>
                <w:sz w:val="18"/>
                <w:szCs w:val="18"/>
              </w:rPr>
              <w:t>9</w:t>
            </w:r>
            <w:r w:rsidRPr="00AA4A2B">
              <w:rPr>
                <w:rFonts w:ascii="宋体" w:hAnsi="宋体" w:cs="宋体" w:hint="eastAsia"/>
                <w:bCs/>
                <w:color w:val="000000"/>
                <w:kern w:val="0"/>
                <w:sz w:val="18"/>
                <w:szCs w:val="18"/>
              </w:rPr>
              <w:t>试点</w:t>
            </w:r>
            <w:r w:rsidRPr="00AA4A2B">
              <w:rPr>
                <w:rFonts w:ascii="宋体" w:hAnsi="宋体" w:cs="宋体"/>
                <w:bCs/>
                <w:color w:val="000000"/>
                <w:kern w:val="0"/>
                <w:sz w:val="18"/>
                <w:szCs w:val="18"/>
              </w:rPr>
              <w:t>8</w:t>
            </w:r>
            <w:r w:rsidRPr="00AA4A2B">
              <w:rPr>
                <w:rFonts w:ascii="宋体" w:hAnsi="宋体" w:cs="宋体" w:hint="eastAsia"/>
                <w:bCs/>
                <w:color w:val="000000"/>
                <w:kern w:val="0"/>
                <w:sz w:val="18"/>
                <w:szCs w:val="18"/>
              </w:rPr>
              <w:t>点增产；</w:t>
            </w:r>
            <w:r w:rsidRPr="00AA4A2B">
              <w:rPr>
                <w:rFonts w:ascii="宋体" w:hAnsi="宋体" w:cs="宋体"/>
                <w:bCs/>
                <w:color w:val="000000"/>
                <w:kern w:val="0"/>
                <w:sz w:val="18"/>
                <w:szCs w:val="18"/>
              </w:rPr>
              <w:t>2010</w:t>
            </w:r>
            <w:r w:rsidRPr="00AA4A2B">
              <w:rPr>
                <w:rFonts w:ascii="宋体" w:hAnsi="宋体" w:cs="宋体" w:hint="eastAsia"/>
                <w:bCs/>
                <w:color w:val="000000"/>
                <w:kern w:val="0"/>
                <w:sz w:val="18"/>
                <w:szCs w:val="18"/>
              </w:rPr>
              <w:t>年省区试平均亩产</w:t>
            </w:r>
            <w:r w:rsidRPr="00AA4A2B">
              <w:rPr>
                <w:rFonts w:ascii="宋体" w:hAnsi="宋体" w:cs="宋体"/>
                <w:bCs/>
                <w:color w:val="000000"/>
                <w:kern w:val="0"/>
                <w:sz w:val="18"/>
                <w:szCs w:val="18"/>
              </w:rPr>
              <w:t>514.3</w:t>
            </w:r>
            <w:r w:rsidRPr="00AA4A2B">
              <w:rPr>
                <w:rFonts w:ascii="宋体" w:hAnsi="宋体" w:cs="宋体" w:hint="eastAsia"/>
                <w:bCs/>
                <w:color w:val="000000"/>
                <w:kern w:val="0"/>
                <w:sz w:val="18"/>
                <w:szCs w:val="18"/>
              </w:rPr>
              <w:t>公斤，比对照川单</w:t>
            </w:r>
            <w:r w:rsidRPr="00AA4A2B">
              <w:rPr>
                <w:rFonts w:ascii="宋体" w:hAnsi="宋体" w:cs="宋体"/>
                <w:bCs/>
                <w:color w:val="000000"/>
                <w:kern w:val="0"/>
                <w:sz w:val="18"/>
                <w:szCs w:val="18"/>
              </w:rPr>
              <w:t>13</w:t>
            </w:r>
            <w:r w:rsidRPr="00AA4A2B">
              <w:rPr>
                <w:rFonts w:ascii="宋体" w:hAnsi="宋体" w:cs="宋体" w:hint="eastAsia"/>
                <w:bCs/>
                <w:color w:val="000000"/>
                <w:kern w:val="0"/>
                <w:sz w:val="18"/>
                <w:szCs w:val="18"/>
              </w:rPr>
              <w:t>增产</w:t>
            </w:r>
            <w:r w:rsidRPr="00AA4A2B">
              <w:rPr>
                <w:rFonts w:ascii="宋体" w:hAnsi="宋体" w:cs="宋体"/>
                <w:bCs/>
                <w:color w:val="000000"/>
                <w:kern w:val="0"/>
                <w:sz w:val="18"/>
                <w:szCs w:val="18"/>
              </w:rPr>
              <w:t>18.1%</w:t>
            </w:r>
            <w:r w:rsidRPr="00AA4A2B">
              <w:rPr>
                <w:rFonts w:ascii="宋体" w:hAnsi="宋体" w:cs="宋体" w:hint="eastAsia"/>
                <w:bCs/>
                <w:color w:val="000000"/>
                <w:kern w:val="0"/>
                <w:sz w:val="18"/>
                <w:szCs w:val="18"/>
              </w:rPr>
              <w:t>，</w:t>
            </w:r>
            <w:r w:rsidRPr="00AA4A2B">
              <w:rPr>
                <w:rFonts w:ascii="宋体" w:hAnsi="宋体" w:cs="宋体"/>
                <w:bCs/>
                <w:color w:val="000000"/>
                <w:kern w:val="0"/>
                <w:sz w:val="18"/>
                <w:szCs w:val="18"/>
              </w:rPr>
              <w:t>7</w:t>
            </w:r>
            <w:r w:rsidRPr="00AA4A2B">
              <w:rPr>
                <w:rFonts w:ascii="宋体" w:hAnsi="宋体" w:cs="宋体" w:hint="eastAsia"/>
                <w:bCs/>
                <w:color w:val="000000"/>
                <w:kern w:val="0"/>
                <w:sz w:val="18"/>
                <w:szCs w:val="18"/>
              </w:rPr>
              <w:t>试点均增产。</w:t>
            </w:r>
            <w:r w:rsidRPr="00AA4A2B">
              <w:rPr>
                <w:rFonts w:ascii="宋体" w:hAnsi="宋体" w:cs="宋体"/>
                <w:bCs/>
                <w:color w:val="000000"/>
                <w:kern w:val="0"/>
                <w:sz w:val="18"/>
                <w:szCs w:val="18"/>
              </w:rPr>
              <w:t>2010</w:t>
            </w:r>
            <w:r w:rsidRPr="00AA4A2B">
              <w:rPr>
                <w:rFonts w:ascii="宋体" w:hAnsi="宋体" w:cs="宋体" w:hint="eastAsia"/>
                <w:bCs/>
                <w:color w:val="000000"/>
                <w:kern w:val="0"/>
                <w:sz w:val="18"/>
                <w:szCs w:val="18"/>
              </w:rPr>
              <w:t>年生产试验，平均亩产</w:t>
            </w:r>
            <w:r w:rsidRPr="00AA4A2B">
              <w:rPr>
                <w:rFonts w:ascii="宋体" w:hAnsi="宋体" w:cs="宋体"/>
                <w:bCs/>
                <w:color w:val="000000"/>
                <w:kern w:val="0"/>
                <w:sz w:val="18"/>
                <w:szCs w:val="18"/>
              </w:rPr>
              <w:t>551.8</w:t>
            </w:r>
            <w:r w:rsidRPr="00AA4A2B">
              <w:rPr>
                <w:rFonts w:ascii="宋体" w:hAnsi="宋体" w:cs="宋体" w:hint="eastAsia"/>
                <w:bCs/>
                <w:color w:val="000000"/>
                <w:kern w:val="0"/>
                <w:sz w:val="18"/>
                <w:szCs w:val="18"/>
              </w:rPr>
              <w:t>公斤，比对照川单</w:t>
            </w:r>
            <w:r w:rsidRPr="00AA4A2B">
              <w:rPr>
                <w:rFonts w:ascii="宋体" w:hAnsi="宋体" w:cs="宋体"/>
                <w:bCs/>
                <w:color w:val="000000"/>
                <w:kern w:val="0"/>
                <w:sz w:val="18"/>
                <w:szCs w:val="18"/>
              </w:rPr>
              <w:t>13</w:t>
            </w:r>
            <w:r w:rsidRPr="00AA4A2B">
              <w:rPr>
                <w:rFonts w:ascii="宋体" w:hAnsi="宋体" w:cs="宋体" w:hint="eastAsia"/>
                <w:bCs/>
                <w:color w:val="000000"/>
                <w:kern w:val="0"/>
                <w:sz w:val="18"/>
                <w:szCs w:val="18"/>
              </w:rPr>
              <w:t>增产</w:t>
            </w:r>
            <w:r w:rsidRPr="00AA4A2B">
              <w:rPr>
                <w:rFonts w:ascii="宋体" w:hAnsi="宋体" w:cs="宋体"/>
                <w:bCs/>
                <w:color w:val="000000"/>
                <w:kern w:val="0"/>
                <w:sz w:val="18"/>
                <w:szCs w:val="18"/>
              </w:rPr>
              <w:t>13.8 %</w:t>
            </w:r>
            <w:r w:rsidRPr="00AA4A2B">
              <w:rPr>
                <w:rFonts w:ascii="宋体" w:hAnsi="宋体" w:cs="宋体" w:hint="eastAsia"/>
                <w:bCs/>
                <w:color w:val="000000"/>
                <w:kern w:val="0"/>
                <w:sz w:val="18"/>
                <w:szCs w:val="18"/>
              </w:rPr>
              <w:t>。</w:t>
            </w:r>
          </w:p>
          <w:p w:rsidR="00AA381C" w:rsidRPr="00AA4A2B" w:rsidRDefault="00AA381C" w:rsidP="00924732">
            <w:pPr>
              <w:spacing w:line="200" w:lineRule="exact"/>
              <w:rPr>
                <w:rFonts w:ascii="宋体"/>
                <w:color w:val="000000"/>
                <w:sz w:val="18"/>
                <w:szCs w:val="18"/>
              </w:rPr>
            </w:pPr>
          </w:p>
        </w:tc>
        <w:tc>
          <w:tcPr>
            <w:tcW w:w="1703" w:type="dxa"/>
            <w:vAlign w:val="center"/>
          </w:tcPr>
          <w:p w:rsidR="00AA381C" w:rsidRPr="00AA4A2B" w:rsidRDefault="00AA381C" w:rsidP="00924732">
            <w:pPr>
              <w:spacing w:line="200" w:lineRule="exact"/>
              <w:rPr>
                <w:rFonts w:ascii="宋体" w:cs="宋体"/>
                <w:bCs/>
                <w:color w:val="000000"/>
                <w:kern w:val="0"/>
                <w:sz w:val="18"/>
                <w:szCs w:val="18"/>
              </w:rPr>
            </w:pPr>
            <w:r w:rsidRPr="00AA4A2B">
              <w:rPr>
                <w:rFonts w:ascii="宋体" w:hAnsi="宋体" w:cs="宋体" w:hint="eastAsia"/>
                <w:bCs/>
                <w:color w:val="000000"/>
                <w:kern w:val="0"/>
                <w:sz w:val="18"/>
                <w:szCs w:val="18"/>
              </w:rPr>
              <w:t>适合春播、夏播，亩植</w:t>
            </w:r>
            <w:r w:rsidRPr="00AA4A2B">
              <w:rPr>
                <w:rFonts w:ascii="宋体" w:hAnsi="宋体" w:cs="宋体"/>
                <w:bCs/>
                <w:color w:val="000000"/>
                <w:kern w:val="0"/>
                <w:sz w:val="18"/>
                <w:szCs w:val="18"/>
              </w:rPr>
              <w:t>3000</w:t>
            </w:r>
            <w:r w:rsidRPr="00AA4A2B">
              <w:rPr>
                <w:rFonts w:ascii="宋体" w:hAnsi="宋体" w:cs="宋体" w:hint="eastAsia"/>
                <w:bCs/>
                <w:color w:val="000000"/>
                <w:kern w:val="0"/>
                <w:sz w:val="18"/>
                <w:szCs w:val="18"/>
              </w:rPr>
              <w:t>～</w:t>
            </w:r>
            <w:r w:rsidRPr="00AA4A2B">
              <w:rPr>
                <w:rFonts w:ascii="宋体" w:hAnsi="宋体" w:cs="宋体"/>
                <w:bCs/>
                <w:color w:val="000000"/>
                <w:kern w:val="0"/>
                <w:sz w:val="18"/>
                <w:szCs w:val="18"/>
              </w:rPr>
              <w:t>3200</w:t>
            </w:r>
            <w:r w:rsidRPr="00AA4A2B">
              <w:rPr>
                <w:rFonts w:ascii="宋体" w:hAnsi="宋体" w:cs="宋体" w:hint="eastAsia"/>
                <w:bCs/>
                <w:color w:val="000000"/>
                <w:kern w:val="0"/>
                <w:sz w:val="18"/>
                <w:szCs w:val="18"/>
              </w:rPr>
              <w:t>株为宜；重施底肥，早施追肥，巧施攻苞肥，以有机肥为主，注意氮、磷、钾的合理施用。适时中耕除草，及时防治病虫害。</w:t>
            </w:r>
          </w:p>
          <w:p w:rsidR="00AA381C" w:rsidRPr="00AA4A2B" w:rsidRDefault="00AA381C" w:rsidP="00924732">
            <w:pPr>
              <w:spacing w:line="200" w:lineRule="exact"/>
              <w:rPr>
                <w:rFonts w:ascii="宋体"/>
                <w:color w:val="000000"/>
                <w:sz w:val="18"/>
                <w:szCs w:val="18"/>
              </w:rPr>
            </w:pPr>
          </w:p>
        </w:tc>
        <w:tc>
          <w:tcPr>
            <w:tcW w:w="1472" w:type="dxa"/>
            <w:vAlign w:val="center"/>
          </w:tcPr>
          <w:p w:rsidR="00AA381C" w:rsidRPr="00AA4A2B" w:rsidRDefault="00AA381C" w:rsidP="00924732">
            <w:pPr>
              <w:spacing w:line="200" w:lineRule="exact"/>
              <w:rPr>
                <w:rFonts w:ascii="宋体"/>
                <w:color w:val="000000"/>
                <w:sz w:val="18"/>
                <w:szCs w:val="18"/>
              </w:rPr>
            </w:pPr>
            <w:r w:rsidRPr="00AA4A2B">
              <w:rPr>
                <w:rFonts w:ascii="宋体" w:hAnsi="宋体" w:cs="仿宋_GB2312" w:hint="eastAsia"/>
                <w:color w:val="000000"/>
                <w:sz w:val="18"/>
                <w:szCs w:val="18"/>
              </w:rPr>
              <w:t>适宜在四川、重庆、湖南等相似生态区种植。</w:t>
            </w:r>
          </w:p>
        </w:tc>
        <w:tc>
          <w:tcPr>
            <w:tcW w:w="1442" w:type="dxa"/>
            <w:vAlign w:val="center"/>
          </w:tcPr>
          <w:p w:rsidR="00AA381C" w:rsidRPr="00AA4A2B" w:rsidRDefault="00AA381C" w:rsidP="00924732">
            <w:pPr>
              <w:spacing w:line="200" w:lineRule="exact"/>
              <w:rPr>
                <w:rFonts w:ascii="宋体"/>
                <w:color w:val="000000"/>
                <w:sz w:val="18"/>
                <w:szCs w:val="18"/>
              </w:rPr>
            </w:pPr>
            <w:r w:rsidRPr="00AA4A2B">
              <w:rPr>
                <w:rFonts w:ascii="宋体" w:hAnsi="宋体" w:hint="eastAsia"/>
                <w:color w:val="000000"/>
                <w:sz w:val="18"/>
                <w:szCs w:val="18"/>
              </w:rPr>
              <w:t>四川同路农业科技有限责任公司</w:t>
            </w:r>
          </w:p>
        </w:tc>
      </w:tr>
      <w:tr w:rsidR="00AA381C" w:rsidRPr="00AA4A2B" w:rsidTr="00713A38">
        <w:trPr>
          <w:trHeight w:val="105"/>
          <w:jc w:val="center"/>
        </w:trPr>
        <w:tc>
          <w:tcPr>
            <w:tcW w:w="487" w:type="dxa"/>
            <w:vAlign w:val="center"/>
          </w:tcPr>
          <w:p w:rsidR="00AA381C" w:rsidRPr="00AA4A2B" w:rsidRDefault="002E3CDB" w:rsidP="00117DBF">
            <w:pPr>
              <w:spacing w:line="200" w:lineRule="exact"/>
              <w:ind w:leftChars="-50" w:left="-105" w:rightChars="-50" w:right="-105"/>
              <w:jc w:val="center"/>
              <w:rPr>
                <w:rFonts w:ascii="宋体" w:hAnsi="宋体" w:cs="Arial"/>
                <w:color w:val="000000"/>
                <w:kern w:val="0"/>
                <w:sz w:val="18"/>
                <w:szCs w:val="18"/>
              </w:rPr>
            </w:pPr>
            <w:r>
              <w:rPr>
                <w:rFonts w:ascii="宋体" w:hAnsi="宋体" w:cs="Arial" w:hint="eastAsia"/>
                <w:color w:val="000000"/>
                <w:kern w:val="0"/>
                <w:sz w:val="18"/>
                <w:szCs w:val="18"/>
              </w:rPr>
              <w:lastRenderedPageBreak/>
              <w:t>24</w:t>
            </w:r>
          </w:p>
        </w:tc>
        <w:tc>
          <w:tcPr>
            <w:tcW w:w="396" w:type="dxa"/>
            <w:vAlign w:val="center"/>
          </w:tcPr>
          <w:p w:rsidR="00AA381C" w:rsidRPr="00AA4A2B" w:rsidRDefault="00AA381C" w:rsidP="00924732">
            <w:pPr>
              <w:spacing w:line="200" w:lineRule="exact"/>
              <w:jc w:val="left"/>
              <w:rPr>
                <w:rFonts w:ascii="宋体"/>
                <w:color w:val="000000"/>
                <w:sz w:val="18"/>
                <w:szCs w:val="18"/>
              </w:rPr>
            </w:pPr>
            <w:r w:rsidRPr="00AA4A2B">
              <w:rPr>
                <w:rFonts w:ascii="宋体" w:hAnsi="宋体" w:hint="eastAsia"/>
                <w:color w:val="000000"/>
                <w:sz w:val="18"/>
                <w:szCs w:val="18"/>
              </w:rPr>
              <w:t>玉米</w:t>
            </w:r>
          </w:p>
        </w:tc>
        <w:tc>
          <w:tcPr>
            <w:tcW w:w="622" w:type="dxa"/>
            <w:vAlign w:val="center"/>
          </w:tcPr>
          <w:p w:rsidR="00AA381C" w:rsidRPr="00AA4A2B" w:rsidRDefault="00AA381C" w:rsidP="00924732">
            <w:pPr>
              <w:spacing w:line="200" w:lineRule="exact"/>
              <w:jc w:val="left"/>
              <w:rPr>
                <w:rFonts w:ascii="宋体"/>
                <w:color w:val="000000"/>
                <w:sz w:val="18"/>
                <w:szCs w:val="18"/>
              </w:rPr>
            </w:pPr>
            <w:r w:rsidRPr="00AA4A2B">
              <w:rPr>
                <w:rFonts w:ascii="宋体" w:hAnsi="宋体" w:hint="eastAsia"/>
                <w:color w:val="000000"/>
                <w:sz w:val="18"/>
                <w:szCs w:val="18"/>
              </w:rPr>
              <w:t>绵单</w:t>
            </w:r>
            <w:r w:rsidRPr="00AA4A2B">
              <w:rPr>
                <w:rFonts w:ascii="宋体" w:hAnsi="宋体"/>
                <w:color w:val="000000"/>
                <w:sz w:val="18"/>
                <w:szCs w:val="18"/>
              </w:rPr>
              <w:t>1256</w:t>
            </w:r>
          </w:p>
        </w:tc>
        <w:tc>
          <w:tcPr>
            <w:tcW w:w="1611" w:type="dxa"/>
            <w:vAlign w:val="center"/>
          </w:tcPr>
          <w:p w:rsidR="00AA381C" w:rsidRPr="00AA4A2B" w:rsidRDefault="00AA381C" w:rsidP="00924732">
            <w:pPr>
              <w:spacing w:line="200" w:lineRule="exact"/>
              <w:jc w:val="left"/>
              <w:rPr>
                <w:rFonts w:ascii="宋体"/>
                <w:color w:val="000000"/>
                <w:sz w:val="18"/>
                <w:szCs w:val="18"/>
              </w:rPr>
            </w:pPr>
          </w:p>
          <w:p w:rsidR="00AA381C" w:rsidRPr="00AA4A2B" w:rsidRDefault="00AA381C" w:rsidP="00924732">
            <w:pPr>
              <w:spacing w:line="200" w:lineRule="exact"/>
              <w:jc w:val="left"/>
              <w:rPr>
                <w:rFonts w:ascii="宋体" w:hAnsi="宋体"/>
                <w:color w:val="000000"/>
                <w:sz w:val="18"/>
                <w:szCs w:val="18"/>
              </w:rPr>
            </w:pPr>
            <w:r w:rsidRPr="00AA4A2B">
              <w:rPr>
                <w:rFonts w:ascii="宋体" w:hAnsi="宋体" w:hint="eastAsia"/>
                <w:color w:val="000000"/>
                <w:sz w:val="18"/>
                <w:szCs w:val="18"/>
              </w:rPr>
              <w:t>绵</w:t>
            </w:r>
            <w:r w:rsidRPr="00AA4A2B">
              <w:rPr>
                <w:rFonts w:ascii="宋体" w:hAnsi="宋体"/>
                <w:color w:val="000000"/>
                <w:sz w:val="18"/>
                <w:szCs w:val="18"/>
              </w:rPr>
              <w:t>723</w:t>
            </w:r>
            <w:r w:rsidRPr="00AA4A2B">
              <w:rPr>
                <w:rFonts w:ascii="宋体" w:hAnsi="宋体" w:hint="eastAsia"/>
                <w:color w:val="000000"/>
                <w:sz w:val="18"/>
                <w:szCs w:val="18"/>
              </w:rPr>
              <w:t>×</w:t>
            </w:r>
            <w:r w:rsidRPr="00AA4A2B">
              <w:rPr>
                <w:rFonts w:ascii="宋体" w:hAnsi="宋体"/>
                <w:color w:val="000000"/>
                <w:sz w:val="18"/>
                <w:szCs w:val="18"/>
              </w:rPr>
              <w:t>S52</w:t>
            </w:r>
          </w:p>
          <w:p w:rsidR="00AA381C" w:rsidRPr="00AA4A2B" w:rsidRDefault="00AA381C" w:rsidP="00924732">
            <w:pPr>
              <w:spacing w:line="200" w:lineRule="exact"/>
              <w:jc w:val="left"/>
              <w:rPr>
                <w:rFonts w:ascii="宋体"/>
                <w:color w:val="000000"/>
                <w:sz w:val="18"/>
                <w:szCs w:val="18"/>
              </w:rPr>
            </w:pPr>
          </w:p>
        </w:tc>
        <w:tc>
          <w:tcPr>
            <w:tcW w:w="965" w:type="dxa"/>
            <w:vAlign w:val="center"/>
          </w:tcPr>
          <w:p w:rsidR="00AA381C" w:rsidRPr="00AA4A2B" w:rsidRDefault="00AA381C" w:rsidP="00924732">
            <w:pPr>
              <w:spacing w:line="200" w:lineRule="exact"/>
              <w:jc w:val="left"/>
              <w:rPr>
                <w:rFonts w:ascii="宋体"/>
                <w:color w:val="000000"/>
                <w:sz w:val="18"/>
                <w:szCs w:val="18"/>
              </w:rPr>
            </w:pPr>
            <w:r w:rsidRPr="00AA4A2B">
              <w:rPr>
                <w:rFonts w:ascii="宋体" w:hAnsi="宋体"/>
                <w:color w:val="000000"/>
                <w:sz w:val="18"/>
                <w:szCs w:val="18"/>
              </w:rPr>
              <w:t>2015</w:t>
            </w:r>
            <w:r w:rsidRPr="00AA4A2B">
              <w:rPr>
                <w:rFonts w:ascii="宋体" w:hAnsi="宋体" w:hint="eastAsia"/>
                <w:color w:val="000000"/>
                <w:sz w:val="18"/>
                <w:szCs w:val="18"/>
              </w:rPr>
              <w:t>年通过国家审定</w:t>
            </w:r>
          </w:p>
        </w:tc>
        <w:tc>
          <w:tcPr>
            <w:tcW w:w="1094" w:type="dxa"/>
            <w:vAlign w:val="center"/>
          </w:tcPr>
          <w:p w:rsidR="00AA381C" w:rsidRPr="00AA4A2B" w:rsidRDefault="00AA381C" w:rsidP="00924732">
            <w:pPr>
              <w:spacing w:line="200" w:lineRule="exact"/>
              <w:jc w:val="left"/>
              <w:rPr>
                <w:rFonts w:ascii="宋体"/>
                <w:color w:val="000000"/>
                <w:sz w:val="18"/>
                <w:szCs w:val="18"/>
              </w:rPr>
            </w:pPr>
            <w:r w:rsidRPr="00AA4A2B">
              <w:rPr>
                <w:rFonts w:ascii="宋体" w:hAnsi="宋体" w:hint="eastAsia"/>
                <w:color w:val="000000"/>
                <w:sz w:val="18"/>
                <w:szCs w:val="18"/>
              </w:rPr>
              <w:t>国审玉</w:t>
            </w:r>
            <w:r w:rsidRPr="00AA4A2B">
              <w:rPr>
                <w:rFonts w:ascii="宋体" w:hAnsi="宋体"/>
                <w:color w:val="000000"/>
                <w:sz w:val="18"/>
                <w:szCs w:val="18"/>
              </w:rPr>
              <w:t>2015025</w:t>
            </w:r>
          </w:p>
        </w:tc>
        <w:tc>
          <w:tcPr>
            <w:tcW w:w="2495" w:type="dxa"/>
          </w:tcPr>
          <w:p w:rsidR="00AA381C" w:rsidRPr="00AA4A2B" w:rsidRDefault="00AA381C" w:rsidP="00924732">
            <w:pPr>
              <w:spacing w:line="200" w:lineRule="exact"/>
              <w:rPr>
                <w:rFonts w:ascii="宋体"/>
                <w:color w:val="000000"/>
                <w:sz w:val="18"/>
                <w:szCs w:val="18"/>
              </w:rPr>
            </w:pPr>
            <w:r w:rsidRPr="00AA4A2B">
              <w:rPr>
                <w:rFonts w:ascii="宋体" w:hAnsi="宋体" w:hint="eastAsia"/>
                <w:color w:val="000000"/>
                <w:sz w:val="18"/>
                <w:szCs w:val="18"/>
              </w:rPr>
              <w:t>西南区春播</w:t>
            </w:r>
            <w:r w:rsidRPr="00AA4A2B">
              <w:rPr>
                <w:rFonts w:ascii="宋体" w:hAnsi="宋体"/>
                <w:color w:val="000000"/>
                <w:sz w:val="18"/>
                <w:szCs w:val="18"/>
              </w:rPr>
              <w:t>116</w:t>
            </w:r>
            <w:r w:rsidRPr="00AA4A2B">
              <w:rPr>
                <w:rFonts w:ascii="宋体" w:hAnsi="宋体" w:hint="eastAsia"/>
                <w:color w:val="000000"/>
                <w:sz w:val="18"/>
                <w:szCs w:val="18"/>
              </w:rPr>
              <w:t>天，半紧凑，株高</w:t>
            </w:r>
            <w:r w:rsidRPr="00AA4A2B">
              <w:rPr>
                <w:rFonts w:ascii="宋体" w:hAnsi="宋体"/>
                <w:color w:val="000000"/>
                <w:sz w:val="18"/>
                <w:szCs w:val="18"/>
              </w:rPr>
              <w:t>287cm</w:t>
            </w:r>
            <w:r w:rsidRPr="00AA4A2B">
              <w:rPr>
                <w:rFonts w:ascii="宋体" w:hAnsi="宋体" w:hint="eastAsia"/>
                <w:color w:val="000000"/>
                <w:sz w:val="18"/>
                <w:szCs w:val="18"/>
              </w:rPr>
              <w:t>，穗位高</w:t>
            </w:r>
            <w:r w:rsidRPr="00AA4A2B">
              <w:rPr>
                <w:rFonts w:ascii="宋体" w:hAnsi="宋体"/>
                <w:color w:val="000000"/>
                <w:sz w:val="18"/>
                <w:szCs w:val="18"/>
              </w:rPr>
              <w:t>109cm,</w:t>
            </w:r>
            <w:r w:rsidRPr="00AA4A2B">
              <w:rPr>
                <w:rFonts w:ascii="宋体" w:hAnsi="宋体" w:hint="eastAsia"/>
                <w:color w:val="000000"/>
                <w:sz w:val="18"/>
                <w:szCs w:val="18"/>
              </w:rPr>
              <w:t>果穗筒型，穗长</w:t>
            </w:r>
            <w:r w:rsidRPr="00AA4A2B">
              <w:rPr>
                <w:rFonts w:ascii="宋体" w:hAnsi="宋体"/>
                <w:color w:val="000000"/>
                <w:sz w:val="18"/>
                <w:szCs w:val="18"/>
              </w:rPr>
              <w:t>18.0</w:t>
            </w:r>
            <w:r w:rsidRPr="00AA4A2B">
              <w:rPr>
                <w:rFonts w:ascii="宋体" w:hAnsi="宋体" w:hint="eastAsia"/>
                <w:color w:val="000000"/>
                <w:sz w:val="18"/>
                <w:szCs w:val="18"/>
              </w:rPr>
              <w:t>厘米，穗行数</w:t>
            </w:r>
            <w:r w:rsidRPr="00AA4A2B">
              <w:rPr>
                <w:rFonts w:ascii="宋体" w:hAnsi="宋体"/>
                <w:color w:val="000000"/>
                <w:sz w:val="18"/>
                <w:szCs w:val="18"/>
              </w:rPr>
              <w:t>18</w:t>
            </w:r>
            <w:r w:rsidRPr="00AA4A2B">
              <w:rPr>
                <w:rFonts w:ascii="宋体" w:hAnsi="宋体" w:hint="eastAsia"/>
                <w:color w:val="000000"/>
                <w:sz w:val="18"/>
                <w:szCs w:val="18"/>
              </w:rPr>
              <w:t>行，穗轴白色，籽粒黄色、马齿型，百粒重</w:t>
            </w:r>
            <w:r w:rsidRPr="00AA4A2B">
              <w:rPr>
                <w:rFonts w:ascii="宋体" w:hAnsi="宋体"/>
                <w:color w:val="000000"/>
                <w:sz w:val="18"/>
                <w:szCs w:val="18"/>
              </w:rPr>
              <w:t>31.0</w:t>
            </w:r>
            <w:r w:rsidRPr="00AA4A2B">
              <w:rPr>
                <w:rFonts w:ascii="宋体" w:hAnsi="宋体" w:hint="eastAsia"/>
                <w:color w:val="000000"/>
                <w:sz w:val="18"/>
                <w:szCs w:val="18"/>
              </w:rPr>
              <w:t>克。容重</w:t>
            </w:r>
            <w:r w:rsidRPr="00AA4A2B">
              <w:rPr>
                <w:rFonts w:ascii="宋体" w:hAnsi="宋体"/>
                <w:color w:val="000000"/>
                <w:sz w:val="18"/>
                <w:szCs w:val="18"/>
              </w:rPr>
              <w:t>718 G/L</w:t>
            </w:r>
            <w:r w:rsidRPr="00AA4A2B">
              <w:rPr>
                <w:rFonts w:ascii="宋体" w:hAnsi="宋体" w:hint="eastAsia"/>
                <w:color w:val="000000"/>
                <w:sz w:val="18"/>
                <w:szCs w:val="18"/>
              </w:rPr>
              <w:t>，粗蛋白含量</w:t>
            </w:r>
            <w:r w:rsidRPr="00AA4A2B">
              <w:rPr>
                <w:rFonts w:ascii="宋体" w:hAnsi="宋体"/>
                <w:color w:val="000000"/>
                <w:sz w:val="18"/>
                <w:szCs w:val="18"/>
              </w:rPr>
              <w:t>11.68%</w:t>
            </w:r>
            <w:r w:rsidRPr="00AA4A2B">
              <w:rPr>
                <w:rFonts w:ascii="宋体" w:hAnsi="宋体" w:hint="eastAsia"/>
                <w:color w:val="000000"/>
                <w:sz w:val="18"/>
                <w:szCs w:val="18"/>
              </w:rPr>
              <w:t>，粗脂肪含量</w:t>
            </w:r>
            <w:r w:rsidRPr="00AA4A2B">
              <w:rPr>
                <w:rFonts w:ascii="宋体" w:hAnsi="宋体"/>
                <w:color w:val="000000"/>
                <w:sz w:val="18"/>
                <w:szCs w:val="18"/>
              </w:rPr>
              <w:t>4.15%</w:t>
            </w:r>
            <w:r w:rsidRPr="00AA4A2B">
              <w:rPr>
                <w:rFonts w:ascii="宋体" w:hAnsi="宋体" w:hint="eastAsia"/>
                <w:color w:val="000000"/>
                <w:sz w:val="18"/>
                <w:szCs w:val="18"/>
              </w:rPr>
              <w:t>，粗淀粉含量</w:t>
            </w:r>
            <w:r w:rsidRPr="00AA4A2B">
              <w:rPr>
                <w:rFonts w:ascii="宋体" w:hAnsi="宋体"/>
                <w:color w:val="000000"/>
                <w:sz w:val="18"/>
                <w:szCs w:val="18"/>
              </w:rPr>
              <w:t>69.81%</w:t>
            </w:r>
            <w:r w:rsidRPr="00AA4A2B">
              <w:rPr>
                <w:rFonts w:ascii="宋体" w:hAnsi="宋体" w:hint="eastAsia"/>
                <w:color w:val="000000"/>
                <w:sz w:val="18"/>
                <w:szCs w:val="18"/>
              </w:rPr>
              <w:t>，赖氨酸含量</w:t>
            </w:r>
            <w:r w:rsidRPr="00AA4A2B">
              <w:rPr>
                <w:rFonts w:ascii="宋体" w:hAnsi="宋体"/>
                <w:color w:val="000000"/>
                <w:sz w:val="18"/>
                <w:szCs w:val="18"/>
              </w:rPr>
              <w:t>0.34%.</w:t>
            </w:r>
            <w:r w:rsidRPr="00AA4A2B">
              <w:rPr>
                <w:rFonts w:ascii="宋体" w:hAnsi="宋体" w:hint="eastAsia"/>
                <w:color w:val="000000"/>
                <w:sz w:val="18"/>
                <w:szCs w:val="18"/>
              </w:rPr>
              <w:t>中抗大斑病和茎腐病，感小斑病和丝黑穗病。</w:t>
            </w:r>
          </w:p>
          <w:p w:rsidR="00AA381C" w:rsidRPr="00AA4A2B" w:rsidRDefault="00AA381C" w:rsidP="00924732">
            <w:pPr>
              <w:spacing w:line="200" w:lineRule="exact"/>
              <w:rPr>
                <w:rFonts w:ascii="宋体"/>
                <w:color w:val="000000"/>
                <w:sz w:val="18"/>
                <w:szCs w:val="18"/>
              </w:rPr>
            </w:pPr>
          </w:p>
        </w:tc>
        <w:tc>
          <w:tcPr>
            <w:tcW w:w="1701" w:type="dxa"/>
          </w:tcPr>
          <w:p w:rsidR="00AA381C" w:rsidRPr="00AA4A2B" w:rsidRDefault="00AA381C" w:rsidP="00924732">
            <w:pPr>
              <w:spacing w:line="200" w:lineRule="exact"/>
              <w:rPr>
                <w:rFonts w:ascii="宋体"/>
                <w:color w:val="000000"/>
                <w:sz w:val="18"/>
                <w:szCs w:val="18"/>
              </w:rPr>
            </w:pPr>
            <w:r w:rsidRPr="00AA4A2B">
              <w:rPr>
                <w:rFonts w:ascii="宋体" w:hAnsi="宋体"/>
                <w:color w:val="000000"/>
                <w:sz w:val="18"/>
                <w:szCs w:val="18"/>
              </w:rPr>
              <w:t>2013</w:t>
            </w:r>
            <w:r w:rsidRPr="00AA4A2B">
              <w:rPr>
                <w:rFonts w:ascii="宋体" w:hAnsi="宋体" w:hint="eastAsia"/>
                <w:color w:val="000000"/>
                <w:sz w:val="18"/>
                <w:szCs w:val="18"/>
              </w:rPr>
              <w:t>～</w:t>
            </w:r>
            <w:r w:rsidRPr="00AA4A2B">
              <w:rPr>
                <w:rFonts w:ascii="宋体" w:hAnsi="宋体"/>
                <w:color w:val="000000"/>
                <w:sz w:val="18"/>
                <w:szCs w:val="18"/>
              </w:rPr>
              <w:t>2014</w:t>
            </w:r>
            <w:r w:rsidRPr="00AA4A2B">
              <w:rPr>
                <w:rFonts w:ascii="宋体" w:hAnsi="宋体" w:hint="eastAsia"/>
                <w:color w:val="000000"/>
                <w:sz w:val="18"/>
                <w:szCs w:val="18"/>
              </w:rPr>
              <w:t>年参加国家西南区区试，平均亩产</w:t>
            </w:r>
            <w:r w:rsidRPr="00AA4A2B">
              <w:rPr>
                <w:rFonts w:ascii="宋体" w:hAnsi="宋体"/>
                <w:color w:val="000000"/>
                <w:sz w:val="18"/>
                <w:szCs w:val="18"/>
              </w:rPr>
              <w:t>611.4</w:t>
            </w:r>
            <w:r w:rsidRPr="00AA4A2B">
              <w:rPr>
                <w:rFonts w:ascii="宋体" w:hAnsi="宋体" w:hint="eastAsia"/>
                <w:color w:val="000000"/>
                <w:sz w:val="18"/>
                <w:szCs w:val="18"/>
              </w:rPr>
              <w:t>千克，比均值增产</w:t>
            </w:r>
            <w:r w:rsidRPr="00AA4A2B">
              <w:rPr>
                <w:rFonts w:ascii="宋体" w:hAnsi="宋体"/>
                <w:color w:val="000000"/>
                <w:sz w:val="18"/>
                <w:szCs w:val="18"/>
              </w:rPr>
              <w:t>5.5%</w:t>
            </w:r>
            <w:r w:rsidRPr="00AA4A2B">
              <w:rPr>
                <w:rFonts w:ascii="宋体" w:hAnsi="宋体" w:hint="eastAsia"/>
                <w:color w:val="000000"/>
                <w:sz w:val="18"/>
                <w:szCs w:val="18"/>
              </w:rPr>
              <w:t>；</w:t>
            </w:r>
            <w:r w:rsidRPr="00AA4A2B">
              <w:rPr>
                <w:rFonts w:ascii="宋体" w:hAnsi="宋体"/>
                <w:color w:val="000000"/>
                <w:sz w:val="18"/>
                <w:szCs w:val="18"/>
              </w:rPr>
              <w:t>2014</w:t>
            </w:r>
            <w:r w:rsidRPr="00AA4A2B">
              <w:rPr>
                <w:rFonts w:ascii="宋体" w:hAnsi="宋体" w:hint="eastAsia"/>
                <w:color w:val="000000"/>
                <w:sz w:val="18"/>
                <w:szCs w:val="18"/>
              </w:rPr>
              <w:t>年西南区生产试验，平均亩产</w:t>
            </w:r>
            <w:r w:rsidRPr="00AA4A2B">
              <w:rPr>
                <w:rFonts w:ascii="宋体" w:hAnsi="宋体"/>
                <w:color w:val="000000"/>
                <w:sz w:val="18"/>
                <w:szCs w:val="18"/>
              </w:rPr>
              <w:t>614.0</w:t>
            </w:r>
            <w:r w:rsidRPr="00AA4A2B">
              <w:rPr>
                <w:rFonts w:ascii="宋体" w:hAnsi="宋体" w:hint="eastAsia"/>
                <w:color w:val="000000"/>
                <w:sz w:val="18"/>
                <w:szCs w:val="18"/>
              </w:rPr>
              <w:t>千克，比对照渝单</w:t>
            </w:r>
            <w:r w:rsidRPr="00AA4A2B">
              <w:rPr>
                <w:rFonts w:ascii="宋体" w:hAnsi="宋体"/>
                <w:color w:val="000000"/>
                <w:sz w:val="18"/>
                <w:szCs w:val="18"/>
              </w:rPr>
              <w:t>8</w:t>
            </w:r>
            <w:r w:rsidRPr="00AA4A2B">
              <w:rPr>
                <w:rFonts w:ascii="宋体" w:hAnsi="宋体" w:hint="eastAsia"/>
                <w:color w:val="000000"/>
                <w:sz w:val="18"/>
                <w:szCs w:val="18"/>
              </w:rPr>
              <w:t>号增产</w:t>
            </w:r>
            <w:r w:rsidRPr="00AA4A2B">
              <w:rPr>
                <w:rFonts w:ascii="宋体" w:hAnsi="宋体"/>
                <w:color w:val="000000"/>
                <w:sz w:val="18"/>
                <w:szCs w:val="18"/>
              </w:rPr>
              <w:t>11.0%</w:t>
            </w:r>
          </w:p>
        </w:tc>
        <w:tc>
          <w:tcPr>
            <w:tcW w:w="1703" w:type="dxa"/>
            <w:vAlign w:val="center"/>
          </w:tcPr>
          <w:p w:rsidR="00AA381C" w:rsidRPr="00AA4A2B" w:rsidRDefault="00AA381C" w:rsidP="00924732">
            <w:pPr>
              <w:spacing w:line="200" w:lineRule="exact"/>
              <w:jc w:val="left"/>
              <w:rPr>
                <w:rFonts w:ascii="宋体"/>
                <w:color w:val="000000"/>
                <w:sz w:val="18"/>
                <w:szCs w:val="18"/>
              </w:rPr>
            </w:pPr>
            <w:r w:rsidRPr="00AA4A2B">
              <w:rPr>
                <w:rFonts w:ascii="宋体" w:hAnsi="宋体"/>
                <w:color w:val="000000"/>
                <w:sz w:val="18"/>
                <w:szCs w:val="18"/>
              </w:rPr>
              <w:t>3</w:t>
            </w:r>
            <w:r w:rsidRPr="00AA4A2B">
              <w:rPr>
                <w:rFonts w:ascii="宋体" w:hAnsi="宋体" w:hint="eastAsia"/>
                <w:color w:val="000000"/>
                <w:sz w:val="18"/>
                <w:szCs w:val="18"/>
              </w:rPr>
              <w:t>月上旬至</w:t>
            </w:r>
            <w:r w:rsidRPr="00AA4A2B">
              <w:rPr>
                <w:rFonts w:ascii="宋体" w:hAnsi="宋体"/>
                <w:color w:val="000000"/>
                <w:sz w:val="18"/>
                <w:szCs w:val="18"/>
              </w:rPr>
              <w:t>4</w:t>
            </w:r>
            <w:r w:rsidRPr="00AA4A2B">
              <w:rPr>
                <w:rFonts w:ascii="宋体" w:hAnsi="宋体" w:hint="eastAsia"/>
                <w:color w:val="000000"/>
                <w:sz w:val="18"/>
                <w:szCs w:val="18"/>
              </w:rPr>
              <w:t>月初播种，密度</w:t>
            </w:r>
            <w:r w:rsidRPr="00AA4A2B">
              <w:rPr>
                <w:rFonts w:ascii="宋体" w:hAnsi="宋体"/>
                <w:color w:val="000000"/>
                <w:sz w:val="18"/>
                <w:szCs w:val="18"/>
              </w:rPr>
              <w:t>3000</w:t>
            </w:r>
            <w:r w:rsidRPr="00AA4A2B">
              <w:rPr>
                <w:rFonts w:ascii="宋体" w:hAnsi="宋体" w:hint="eastAsia"/>
                <w:color w:val="000000"/>
                <w:sz w:val="18"/>
                <w:szCs w:val="18"/>
              </w:rPr>
              <w:t>～</w:t>
            </w:r>
            <w:r w:rsidRPr="00AA4A2B">
              <w:rPr>
                <w:rFonts w:ascii="宋体" w:hAnsi="宋体"/>
                <w:color w:val="000000"/>
                <w:sz w:val="18"/>
                <w:szCs w:val="18"/>
              </w:rPr>
              <w:t>3600</w:t>
            </w:r>
            <w:r w:rsidRPr="00AA4A2B">
              <w:rPr>
                <w:rFonts w:ascii="宋体" w:hAnsi="宋体" w:hint="eastAsia"/>
                <w:color w:val="000000"/>
                <w:sz w:val="18"/>
                <w:szCs w:val="18"/>
              </w:rPr>
              <w:t>为宜。施足底肥，早施苗肥，重施穗肥，增施有机肥和磷钾肥。注意防治穗腐病和灰斑病。</w:t>
            </w:r>
          </w:p>
        </w:tc>
        <w:tc>
          <w:tcPr>
            <w:tcW w:w="1472" w:type="dxa"/>
            <w:vAlign w:val="center"/>
          </w:tcPr>
          <w:p w:rsidR="00AA381C" w:rsidRPr="00AA4A2B" w:rsidRDefault="00AA381C" w:rsidP="00924732">
            <w:pPr>
              <w:spacing w:line="200" w:lineRule="exact"/>
              <w:jc w:val="left"/>
              <w:rPr>
                <w:rFonts w:ascii="宋体"/>
                <w:color w:val="000000"/>
                <w:sz w:val="18"/>
                <w:szCs w:val="18"/>
              </w:rPr>
            </w:pPr>
            <w:r w:rsidRPr="00AA4A2B">
              <w:rPr>
                <w:rFonts w:ascii="宋体" w:hAnsi="宋体" w:hint="eastAsia"/>
                <w:color w:val="000000"/>
                <w:sz w:val="18"/>
                <w:szCs w:val="18"/>
              </w:rPr>
              <w:t>适宜四川、重庆、云南、贵州、广西、湖南、湖北、陕西汉中地区的平坝丘陵和低山区春播种植</w:t>
            </w:r>
          </w:p>
        </w:tc>
        <w:tc>
          <w:tcPr>
            <w:tcW w:w="1442" w:type="dxa"/>
            <w:vAlign w:val="center"/>
          </w:tcPr>
          <w:p w:rsidR="00AA381C" w:rsidRPr="00AA4A2B" w:rsidRDefault="00AA381C" w:rsidP="00924732">
            <w:pPr>
              <w:spacing w:line="200" w:lineRule="exact"/>
              <w:jc w:val="left"/>
              <w:rPr>
                <w:rFonts w:ascii="宋体"/>
                <w:color w:val="000000"/>
                <w:sz w:val="18"/>
                <w:szCs w:val="18"/>
              </w:rPr>
            </w:pPr>
            <w:r w:rsidRPr="00AA4A2B">
              <w:rPr>
                <w:rFonts w:ascii="宋体" w:hAnsi="宋体" w:hint="eastAsia"/>
                <w:color w:val="000000"/>
                <w:sz w:val="18"/>
                <w:szCs w:val="18"/>
              </w:rPr>
              <w:t>绵阳市农业科学研究院</w:t>
            </w:r>
          </w:p>
        </w:tc>
      </w:tr>
      <w:tr w:rsidR="00AA381C" w:rsidRPr="00AA4A2B" w:rsidTr="00713A38">
        <w:trPr>
          <w:trHeight w:val="120"/>
          <w:jc w:val="center"/>
        </w:trPr>
        <w:tc>
          <w:tcPr>
            <w:tcW w:w="487" w:type="dxa"/>
            <w:vAlign w:val="center"/>
          </w:tcPr>
          <w:p w:rsidR="00AA381C" w:rsidRPr="00AA4A2B" w:rsidRDefault="002E3CDB" w:rsidP="00117DBF">
            <w:pPr>
              <w:spacing w:line="200" w:lineRule="exact"/>
              <w:ind w:leftChars="-50" w:left="-105" w:rightChars="-50" w:right="-105"/>
              <w:jc w:val="center"/>
              <w:rPr>
                <w:rFonts w:ascii="宋体" w:cs="Arial"/>
                <w:color w:val="000000"/>
                <w:kern w:val="0"/>
                <w:sz w:val="18"/>
                <w:szCs w:val="18"/>
              </w:rPr>
            </w:pPr>
            <w:r>
              <w:rPr>
                <w:rFonts w:ascii="宋体" w:cs="Arial" w:hint="eastAsia"/>
                <w:color w:val="000000"/>
                <w:kern w:val="0"/>
                <w:sz w:val="18"/>
                <w:szCs w:val="18"/>
              </w:rPr>
              <w:t>25</w:t>
            </w:r>
          </w:p>
        </w:tc>
        <w:tc>
          <w:tcPr>
            <w:tcW w:w="396" w:type="dxa"/>
            <w:vAlign w:val="center"/>
          </w:tcPr>
          <w:p w:rsidR="00AA381C" w:rsidRPr="00AA4A2B" w:rsidRDefault="00AA381C" w:rsidP="00117DBF">
            <w:pPr>
              <w:spacing w:line="200" w:lineRule="exact"/>
              <w:ind w:leftChars="-50" w:left="-105" w:rightChars="-50" w:right="-105"/>
              <w:jc w:val="center"/>
              <w:rPr>
                <w:rFonts w:ascii="宋体" w:cs="宋体"/>
                <w:color w:val="000000"/>
                <w:kern w:val="0"/>
                <w:sz w:val="18"/>
                <w:szCs w:val="18"/>
              </w:rPr>
            </w:pPr>
            <w:r w:rsidRPr="00AA4A2B">
              <w:rPr>
                <w:rFonts w:ascii="宋体" w:hAnsi="宋体" w:cs="宋体" w:hint="eastAsia"/>
                <w:color w:val="000000"/>
                <w:kern w:val="0"/>
                <w:sz w:val="18"/>
                <w:szCs w:val="18"/>
              </w:rPr>
              <w:t>小麦</w:t>
            </w:r>
          </w:p>
        </w:tc>
        <w:tc>
          <w:tcPr>
            <w:tcW w:w="622" w:type="dxa"/>
            <w:vAlign w:val="center"/>
          </w:tcPr>
          <w:p w:rsidR="00AA381C" w:rsidRPr="00AA4A2B" w:rsidRDefault="00AA381C" w:rsidP="00117DBF">
            <w:pPr>
              <w:spacing w:line="200" w:lineRule="exact"/>
              <w:ind w:leftChars="-50" w:left="-105" w:rightChars="-50" w:right="-105"/>
              <w:jc w:val="center"/>
              <w:rPr>
                <w:rFonts w:ascii="宋体" w:cs="宋体"/>
                <w:color w:val="000000"/>
                <w:kern w:val="0"/>
                <w:sz w:val="18"/>
                <w:szCs w:val="18"/>
              </w:rPr>
            </w:pPr>
            <w:r w:rsidRPr="00AA4A2B">
              <w:rPr>
                <w:rFonts w:ascii="宋体" w:hAnsi="宋体" w:cs="宋体" w:hint="eastAsia"/>
                <w:color w:val="000000"/>
                <w:kern w:val="0"/>
                <w:sz w:val="18"/>
                <w:szCs w:val="18"/>
              </w:rPr>
              <w:t>川麦</w:t>
            </w:r>
            <w:r w:rsidRPr="00AA4A2B">
              <w:rPr>
                <w:rFonts w:ascii="宋体" w:hAnsi="宋体" w:cs="宋体"/>
                <w:color w:val="000000"/>
                <w:kern w:val="0"/>
                <w:sz w:val="18"/>
                <w:szCs w:val="18"/>
              </w:rPr>
              <w:t>104</w:t>
            </w:r>
          </w:p>
        </w:tc>
        <w:tc>
          <w:tcPr>
            <w:tcW w:w="1611" w:type="dxa"/>
            <w:vAlign w:val="center"/>
          </w:tcPr>
          <w:p w:rsidR="00AA381C" w:rsidRPr="00AA4A2B" w:rsidRDefault="00AA381C" w:rsidP="00117DBF">
            <w:pPr>
              <w:spacing w:line="200" w:lineRule="exact"/>
              <w:ind w:rightChars="-50" w:right="-105"/>
              <w:jc w:val="center"/>
              <w:rPr>
                <w:rFonts w:ascii="宋体" w:cs="宋体"/>
                <w:color w:val="000000"/>
                <w:kern w:val="0"/>
                <w:sz w:val="18"/>
                <w:szCs w:val="18"/>
              </w:rPr>
            </w:pPr>
            <w:r w:rsidRPr="00AA4A2B">
              <w:rPr>
                <w:rFonts w:ascii="宋体" w:hAnsi="宋体" w:cs="宋体" w:hint="eastAsia"/>
                <w:color w:val="000000"/>
                <w:kern w:val="0"/>
                <w:sz w:val="18"/>
                <w:szCs w:val="18"/>
              </w:rPr>
              <w:t>川麦</w:t>
            </w:r>
            <w:r w:rsidRPr="00AA4A2B">
              <w:rPr>
                <w:rFonts w:ascii="宋体" w:hAnsi="宋体" w:cs="宋体"/>
                <w:color w:val="000000"/>
                <w:kern w:val="0"/>
                <w:sz w:val="18"/>
                <w:szCs w:val="18"/>
              </w:rPr>
              <w:t>42/</w:t>
            </w:r>
            <w:r w:rsidRPr="00AA4A2B">
              <w:rPr>
                <w:rFonts w:ascii="宋体" w:hAnsi="宋体" w:cs="宋体" w:hint="eastAsia"/>
                <w:color w:val="000000"/>
                <w:kern w:val="0"/>
                <w:sz w:val="18"/>
                <w:szCs w:val="18"/>
              </w:rPr>
              <w:t>川农</w:t>
            </w:r>
            <w:r w:rsidRPr="00AA4A2B">
              <w:rPr>
                <w:rFonts w:ascii="宋体" w:hAnsi="宋体" w:cs="宋体"/>
                <w:color w:val="000000"/>
                <w:kern w:val="0"/>
                <w:sz w:val="18"/>
                <w:szCs w:val="18"/>
              </w:rPr>
              <w:t>16</w:t>
            </w:r>
          </w:p>
        </w:tc>
        <w:tc>
          <w:tcPr>
            <w:tcW w:w="965" w:type="dxa"/>
            <w:vAlign w:val="center"/>
          </w:tcPr>
          <w:p w:rsidR="00AA381C" w:rsidRPr="00AA4A2B" w:rsidRDefault="00AA381C" w:rsidP="00117DBF">
            <w:pPr>
              <w:spacing w:line="200" w:lineRule="exact"/>
              <w:ind w:leftChars="-50" w:left="-105" w:rightChars="-50" w:right="-105"/>
              <w:jc w:val="center"/>
              <w:rPr>
                <w:rFonts w:ascii="宋体" w:cs="宋体"/>
                <w:color w:val="000000"/>
                <w:kern w:val="0"/>
                <w:sz w:val="18"/>
                <w:szCs w:val="18"/>
              </w:rPr>
            </w:pPr>
            <w:r w:rsidRPr="00AA4A2B">
              <w:rPr>
                <w:rFonts w:ascii="宋体" w:hAnsi="宋体" w:cs="宋体"/>
                <w:color w:val="000000"/>
                <w:kern w:val="0"/>
                <w:sz w:val="18"/>
                <w:szCs w:val="18"/>
              </w:rPr>
              <w:t>2012</w:t>
            </w:r>
            <w:r w:rsidRPr="00AA4A2B">
              <w:rPr>
                <w:rFonts w:ascii="宋体" w:hAnsi="宋体" w:cs="宋体" w:hint="eastAsia"/>
                <w:color w:val="000000"/>
                <w:kern w:val="0"/>
                <w:sz w:val="18"/>
                <w:szCs w:val="18"/>
              </w:rPr>
              <w:t>年国家和四川审定</w:t>
            </w:r>
          </w:p>
          <w:p w:rsidR="00AA381C" w:rsidRPr="00AA4A2B" w:rsidRDefault="00AA381C" w:rsidP="00117DBF">
            <w:pPr>
              <w:spacing w:line="200" w:lineRule="exact"/>
              <w:ind w:leftChars="-50" w:left="-105" w:rightChars="-50" w:right="-105"/>
              <w:jc w:val="center"/>
              <w:rPr>
                <w:rFonts w:ascii="宋体" w:cs="宋体"/>
                <w:color w:val="000000"/>
                <w:kern w:val="0"/>
                <w:sz w:val="18"/>
                <w:szCs w:val="18"/>
              </w:rPr>
            </w:pPr>
          </w:p>
        </w:tc>
        <w:tc>
          <w:tcPr>
            <w:tcW w:w="1094" w:type="dxa"/>
            <w:vAlign w:val="center"/>
          </w:tcPr>
          <w:p w:rsidR="00AA381C" w:rsidRPr="00AA4A2B" w:rsidRDefault="00AA381C" w:rsidP="00117DBF">
            <w:pPr>
              <w:spacing w:line="200" w:lineRule="exact"/>
              <w:ind w:leftChars="-50" w:left="-105" w:rightChars="-50" w:right="-105"/>
              <w:jc w:val="center"/>
              <w:rPr>
                <w:rFonts w:ascii="宋体" w:cs="宋体"/>
                <w:color w:val="000000"/>
                <w:kern w:val="0"/>
                <w:sz w:val="18"/>
                <w:szCs w:val="18"/>
              </w:rPr>
            </w:pPr>
            <w:r w:rsidRPr="00AA4A2B">
              <w:rPr>
                <w:rFonts w:ascii="宋体" w:hAnsi="宋体" w:cs="宋体" w:hint="eastAsia"/>
                <w:color w:val="000000"/>
                <w:kern w:val="0"/>
                <w:sz w:val="18"/>
                <w:szCs w:val="18"/>
              </w:rPr>
              <w:t>国审麦</w:t>
            </w:r>
            <w:r w:rsidRPr="00AA4A2B">
              <w:rPr>
                <w:rFonts w:ascii="宋体" w:hAnsi="宋体" w:cs="宋体"/>
                <w:color w:val="000000"/>
                <w:kern w:val="0"/>
                <w:sz w:val="18"/>
                <w:szCs w:val="18"/>
              </w:rPr>
              <w:t>2012002</w:t>
            </w:r>
          </w:p>
          <w:p w:rsidR="00AA381C" w:rsidRPr="00AA4A2B" w:rsidRDefault="00AA381C" w:rsidP="00117DBF">
            <w:pPr>
              <w:spacing w:line="200" w:lineRule="exact"/>
              <w:ind w:leftChars="-50" w:left="-105" w:rightChars="-50" w:right="-105"/>
              <w:jc w:val="center"/>
              <w:rPr>
                <w:rFonts w:ascii="宋体" w:cs="宋体"/>
                <w:color w:val="000000"/>
                <w:kern w:val="0"/>
                <w:sz w:val="18"/>
                <w:szCs w:val="18"/>
              </w:rPr>
            </w:pPr>
            <w:r w:rsidRPr="00AA4A2B">
              <w:rPr>
                <w:rFonts w:ascii="宋体" w:hAnsi="宋体" w:cs="宋体" w:hint="eastAsia"/>
                <w:color w:val="000000"/>
                <w:kern w:val="0"/>
                <w:sz w:val="18"/>
                <w:szCs w:val="18"/>
              </w:rPr>
              <w:t>川审麦</w:t>
            </w:r>
          </w:p>
          <w:p w:rsidR="00AA381C" w:rsidRPr="00AA4A2B" w:rsidRDefault="00AA381C" w:rsidP="00117DBF">
            <w:pPr>
              <w:spacing w:line="200" w:lineRule="exact"/>
              <w:ind w:leftChars="-50" w:left="-105" w:rightChars="-50" w:right="-105"/>
              <w:jc w:val="center"/>
              <w:rPr>
                <w:rFonts w:ascii="宋体" w:cs="宋体"/>
                <w:color w:val="000000"/>
                <w:kern w:val="0"/>
                <w:sz w:val="18"/>
                <w:szCs w:val="18"/>
              </w:rPr>
            </w:pPr>
            <w:r w:rsidRPr="00AA4A2B">
              <w:rPr>
                <w:rFonts w:ascii="宋体" w:hAnsi="宋体" w:cs="宋体"/>
                <w:color w:val="000000"/>
                <w:kern w:val="0"/>
                <w:sz w:val="18"/>
                <w:szCs w:val="18"/>
              </w:rPr>
              <w:t>2012001</w:t>
            </w:r>
          </w:p>
        </w:tc>
        <w:tc>
          <w:tcPr>
            <w:tcW w:w="2495" w:type="dxa"/>
            <w:vAlign w:val="center"/>
          </w:tcPr>
          <w:p w:rsidR="00AA381C" w:rsidRPr="00AA4A2B" w:rsidRDefault="00AA381C" w:rsidP="00117DBF">
            <w:pPr>
              <w:spacing w:line="200" w:lineRule="exact"/>
              <w:ind w:leftChars="-25" w:left="-53" w:rightChars="-25" w:right="-53"/>
              <w:rPr>
                <w:rFonts w:ascii="宋体" w:cs="宋体"/>
                <w:color w:val="000000"/>
                <w:kern w:val="0"/>
                <w:sz w:val="18"/>
                <w:szCs w:val="18"/>
              </w:rPr>
            </w:pPr>
            <w:r w:rsidRPr="00AA4A2B">
              <w:rPr>
                <w:rFonts w:ascii="宋体" w:hAnsi="宋体" w:cs="宋体" w:hint="eastAsia"/>
                <w:color w:val="000000"/>
                <w:kern w:val="0"/>
                <w:sz w:val="18"/>
                <w:szCs w:val="18"/>
              </w:rPr>
              <w:t>春性，全生育期</w:t>
            </w:r>
            <w:r w:rsidRPr="00AA4A2B">
              <w:rPr>
                <w:rFonts w:ascii="宋体" w:hAnsi="宋体" w:cs="宋体"/>
                <w:color w:val="000000"/>
                <w:kern w:val="0"/>
                <w:sz w:val="18"/>
                <w:szCs w:val="18"/>
              </w:rPr>
              <w:t>186</w:t>
            </w:r>
            <w:r w:rsidRPr="00AA4A2B">
              <w:rPr>
                <w:rFonts w:ascii="宋体" w:hAnsi="宋体" w:cs="宋体" w:hint="eastAsia"/>
                <w:color w:val="000000"/>
                <w:kern w:val="0"/>
                <w:sz w:val="18"/>
                <w:szCs w:val="18"/>
              </w:rPr>
              <w:t>天左右。株高</w:t>
            </w:r>
            <w:r w:rsidRPr="00AA4A2B">
              <w:rPr>
                <w:rFonts w:ascii="宋体" w:hAnsi="宋体" w:cs="宋体"/>
                <w:color w:val="000000"/>
                <w:kern w:val="0"/>
                <w:sz w:val="18"/>
                <w:szCs w:val="18"/>
              </w:rPr>
              <w:t>84</w:t>
            </w:r>
            <w:r w:rsidRPr="00AA4A2B">
              <w:rPr>
                <w:rFonts w:ascii="宋体" w:hAnsi="宋体" w:cs="宋体" w:hint="eastAsia"/>
                <w:color w:val="000000"/>
                <w:kern w:val="0"/>
                <w:sz w:val="18"/>
                <w:szCs w:val="18"/>
              </w:rPr>
              <w:t>厘米，平均亩穗数</w:t>
            </w:r>
            <w:r w:rsidRPr="00AA4A2B">
              <w:rPr>
                <w:rFonts w:ascii="宋体" w:hAnsi="宋体" w:cs="宋体"/>
                <w:color w:val="000000"/>
                <w:kern w:val="0"/>
                <w:sz w:val="18"/>
                <w:szCs w:val="18"/>
              </w:rPr>
              <w:t>25.2</w:t>
            </w:r>
            <w:r w:rsidRPr="00AA4A2B">
              <w:rPr>
                <w:rFonts w:ascii="宋体" w:hAnsi="宋体" w:cs="宋体" w:hint="eastAsia"/>
                <w:color w:val="000000"/>
                <w:kern w:val="0"/>
                <w:sz w:val="18"/>
                <w:szCs w:val="18"/>
              </w:rPr>
              <w:t>万穗、穗粒数</w:t>
            </w:r>
            <w:r w:rsidRPr="00AA4A2B">
              <w:rPr>
                <w:rFonts w:ascii="宋体" w:hAnsi="宋体" w:cs="宋体"/>
                <w:color w:val="000000"/>
                <w:kern w:val="0"/>
                <w:sz w:val="18"/>
                <w:szCs w:val="18"/>
              </w:rPr>
              <w:t>35.7</w:t>
            </w:r>
            <w:r w:rsidRPr="00AA4A2B">
              <w:rPr>
                <w:rFonts w:ascii="宋体" w:hAnsi="宋体" w:cs="宋体" w:hint="eastAsia"/>
                <w:color w:val="000000"/>
                <w:kern w:val="0"/>
                <w:sz w:val="18"/>
                <w:szCs w:val="18"/>
              </w:rPr>
              <w:t>粒、千粒重</w:t>
            </w:r>
            <w:r w:rsidRPr="00AA4A2B">
              <w:rPr>
                <w:rFonts w:ascii="宋体" w:hAnsi="宋体" w:cs="宋体"/>
                <w:color w:val="000000"/>
                <w:kern w:val="0"/>
                <w:sz w:val="18"/>
                <w:szCs w:val="18"/>
              </w:rPr>
              <w:t>46.6</w:t>
            </w:r>
            <w:r w:rsidRPr="00AA4A2B">
              <w:rPr>
                <w:rFonts w:ascii="宋体" w:hAnsi="宋体" w:cs="宋体" w:hint="eastAsia"/>
                <w:color w:val="000000"/>
                <w:kern w:val="0"/>
                <w:sz w:val="18"/>
                <w:szCs w:val="18"/>
              </w:rPr>
              <w:t>克，高抗条锈病，高抗白粉病，中抗</w:t>
            </w:r>
            <w:r w:rsidRPr="00AA4A2B">
              <w:rPr>
                <w:rFonts w:ascii="宋体" w:cs="宋体"/>
                <w:color w:val="000000"/>
                <w:kern w:val="0"/>
                <w:sz w:val="18"/>
                <w:szCs w:val="18"/>
              </w:rPr>
              <w:t>-</w:t>
            </w:r>
            <w:r w:rsidRPr="00AA4A2B">
              <w:rPr>
                <w:rFonts w:ascii="宋体" w:hAnsi="宋体" w:cs="宋体" w:hint="eastAsia"/>
                <w:color w:val="000000"/>
                <w:kern w:val="0"/>
                <w:sz w:val="18"/>
                <w:szCs w:val="18"/>
              </w:rPr>
              <w:t>中感赤霉病。</w:t>
            </w:r>
          </w:p>
        </w:tc>
        <w:tc>
          <w:tcPr>
            <w:tcW w:w="1701" w:type="dxa"/>
            <w:vAlign w:val="center"/>
          </w:tcPr>
          <w:p w:rsidR="00AA381C" w:rsidRPr="00AA4A2B" w:rsidRDefault="00AA381C" w:rsidP="00117DBF">
            <w:pPr>
              <w:spacing w:line="200" w:lineRule="exact"/>
              <w:ind w:leftChars="-25" w:left="-53" w:rightChars="-25" w:right="-53"/>
              <w:rPr>
                <w:rFonts w:ascii="宋体" w:cs="宋体"/>
                <w:color w:val="000000"/>
                <w:kern w:val="0"/>
                <w:sz w:val="18"/>
                <w:szCs w:val="18"/>
              </w:rPr>
            </w:pPr>
            <w:r w:rsidRPr="00AA4A2B">
              <w:rPr>
                <w:rFonts w:ascii="宋体" w:hAnsi="宋体" w:cs="宋体"/>
                <w:color w:val="000000"/>
                <w:kern w:val="0"/>
                <w:sz w:val="18"/>
                <w:szCs w:val="18"/>
              </w:rPr>
              <w:t>2010</w:t>
            </w:r>
            <w:r w:rsidRPr="00AA4A2B">
              <w:rPr>
                <w:rFonts w:ascii="宋体" w:hAnsi="宋体" w:cs="宋体" w:hint="eastAsia"/>
                <w:color w:val="000000"/>
                <w:kern w:val="0"/>
                <w:sz w:val="18"/>
                <w:szCs w:val="18"/>
              </w:rPr>
              <w:t>～</w:t>
            </w:r>
            <w:r w:rsidRPr="00AA4A2B">
              <w:rPr>
                <w:rFonts w:ascii="宋体" w:hAnsi="宋体" w:cs="宋体"/>
                <w:color w:val="000000"/>
                <w:kern w:val="0"/>
                <w:sz w:val="18"/>
                <w:szCs w:val="18"/>
              </w:rPr>
              <w:t>2012</w:t>
            </w:r>
            <w:r w:rsidRPr="00AA4A2B">
              <w:rPr>
                <w:rFonts w:ascii="宋体" w:hAnsi="宋体" w:cs="宋体" w:hint="eastAsia"/>
                <w:color w:val="000000"/>
                <w:kern w:val="0"/>
                <w:sz w:val="18"/>
                <w:szCs w:val="18"/>
              </w:rPr>
              <w:t>年参加国家区试平均亩产</w:t>
            </w:r>
            <w:r w:rsidRPr="00AA4A2B">
              <w:rPr>
                <w:rFonts w:ascii="宋体" w:hAnsi="宋体" w:cs="宋体"/>
                <w:color w:val="000000"/>
                <w:kern w:val="0"/>
                <w:sz w:val="18"/>
                <w:szCs w:val="18"/>
              </w:rPr>
              <w:t>408.7</w:t>
            </w:r>
            <w:r w:rsidRPr="00AA4A2B">
              <w:rPr>
                <w:rFonts w:ascii="宋体" w:hAnsi="宋体" w:cs="宋体" w:hint="eastAsia"/>
                <w:color w:val="000000"/>
                <w:kern w:val="0"/>
                <w:sz w:val="18"/>
                <w:szCs w:val="18"/>
              </w:rPr>
              <w:t>公斤，比对照川麦</w:t>
            </w:r>
            <w:r w:rsidRPr="00AA4A2B">
              <w:rPr>
                <w:rFonts w:ascii="宋体" w:hAnsi="宋体" w:cs="宋体"/>
                <w:color w:val="000000"/>
                <w:kern w:val="0"/>
                <w:sz w:val="18"/>
                <w:szCs w:val="18"/>
              </w:rPr>
              <w:t>42</w:t>
            </w:r>
            <w:r w:rsidRPr="00AA4A2B">
              <w:rPr>
                <w:rFonts w:ascii="宋体" w:hAnsi="宋体" w:cs="宋体" w:hint="eastAsia"/>
                <w:color w:val="000000"/>
                <w:kern w:val="0"/>
                <w:sz w:val="18"/>
                <w:szCs w:val="18"/>
              </w:rPr>
              <w:t>增产</w:t>
            </w:r>
            <w:r w:rsidRPr="00AA4A2B">
              <w:rPr>
                <w:rFonts w:ascii="宋体" w:hAnsi="宋体" w:cs="宋体"/>
                <w:color w:val="000000"/>
                <w:kern w:val="0"/>
                <w:sz w:val="18"/>
                <w:szCs w:val="18"/>
              </w:rPr>
              <w:t>8.45%</w:t>
            </w:r>
            <w:r w:rsidRPr="00AA4A2B">
              <w:rPr>
                <w:rFonts w:ascii="宋体" w:hAnsi="宋体" w:cs="宋体" w:hint="eastAsia"/>
                <w:color w:val="000000"/>
                <w:kern w:val="0"/>
                <w:sz w:val="18"/>
                <w:szCs w:val="18"/>
              </w:rPr>
              <w:t>；省区试两年平均亩产</w:t>
            </w:r>
            <w:r w:rsidRPr="00AA4A2B">
              <w:rPr>
                <w:rFonts w:ascii="宋体" w:hAnsi="宋体" w:cs="宋体"/>
                <w:color w:val="000000"/>
                <w:kern w:val="0"/>
                <w:sz w:val="18"/>
                <w:szCs w:val="18"/>
              </w:rPr>
              <w:t>407.74</w:t>
            </w:r>
            <w:r w:rsidRPr="00AA4A2B">
              <w:rPr>
                <w:rFonts w:ascii="宋体" w:hAnsi="宋体" w:cs="宋体" w:hint="eastAsia"/>
                <w:color w:val="000000"/>
                <w:kern w:val="0"/>
                <w:sz w:val="18"/>
                <w:szCs w:val="18"/>
              </w:rPr>
              <w:t>公斤，比对照绵麦</w:t>
            </w:r>
            <w:r w:rsidRPr="00AA4A2B">
              <w:rPr>
                <w:rFonts w:ascii="宋体" w:hAnsi="宋体" w:cs="宋体"/>
                <w:color w:val="000000"/>
                <w:kern w:val="0"/>
                <w:sz w:val="18"/>
                <w:szCs w:val="18"/>
              </w:rPr>
              <w:t>37</w:t>
            </w:r>
            <w:r w:rsidRPr="00AA4A2B">
              <w:rPr>
                <w:rFonts w:ascii="宋体" w:hAnsi="宋体" w:cs="宋体" w:hint="eastAsia"/>
                <w:color w:val="000000"/>
                <w:kern w:val="0"/>
                <w:sz w:val="18"/>
                <w:szCs w:val="18"/>
              </w:rPr>
              <w:t>增产</w:t>
            </w:r>
            <w:r w:rsidRPr="00AA4A2B">
              <w:rPr>
                <w:rFonts w:ascii="宋体" w:hAnsi="宋体" w:cs="宋体"/>
                <w:color w:val="000000"/>
                <w:kern w:val="0"/>
                <w:sz w:val="18"/>
                <w:szCs w:val="18"/>
              </w:rPr>
              <w:t>14.12%</w:t>
            </w:r>
          </w:p>
        </w:tc>
        <w:tc>
          <w:tcPr>
            <w:tcW w:w="1703" w:type="dxa"/>
            <w:vAlign w:val="center"/>
          </w:tcPr>
          <w:p w:rsidR="00AA381C" w:rsidRPr="00AA4A2B" w:rsidRDefault="00AA381C" w:rsidP="00117DBF">
            <w:pPr>
              <w:spacing w:line="200" w:lineRule="exact"/>
              <w:ind w:leftChars="-25" w:left="-53" w:rightChars="-25" w:right="-53"/>
              <w:rPr>
                <w:rFonts w:ascii="宋体" w:cs="宋体"/>
                <w:color w:val="000000"/>
                <w:kern w:val="0"/>
                <w:sz w:val="18"/>
                <w:szCs w:val="18"/>
              </w:rPr>
            </w:pPr>
            <w:r w:rsidRPr="00AA4A2B">
              <w:rPr>
                <w:rFonts w:ascii="宋体" w:hAnsi="宋体" w:cs="宋体"/>
                <w:color w:val="000000"/>
                <w:kern w:val="0"/>
                <w:sz w:val="18"/>
                <w:szCs w:val="18"/>
              </w:rPr>
              <w:t>1.</w:t>
            </w:r>
            <w:r w:rsidRPr="00AA4A2B">
              <w:rPr>
                <w:rFonts w:ascii="宋体" w:hAnsi="宋体" w:cs="宋体" w:hint="eastAsia"/>
                <w:color w:val="000000"/>
                <w:kern w:val="0"/>
                <w:sz w:val="18"/>
                <w:szCs w:val="18"/>
              </w:rPr>
              <w:t>适宜播种期</w:t>
            </w:r>
            <w:r w:rsidRPr="00AA4A2B">
              <w:rPr>
                <w:rFonts w:ascii="宋体" w:hAnsi="宋体" w:cs="宋体"/>
                <w:color w:val="000000"/>
                <w:kern w:val="0"/>
                <w:sz w:val="18"/>
                <w:szCs w:val="18"/>
              </w:rPr>
              <w:t>10</w:t>
            </w:r>
            <w:r w:rsidRPr="00AA4A2B">
              <w:rPr>
                <w:rFonts w:ascii="宋体" w:hAnsi="宋体" w:cs="宋体" w:hint="eastAsia"/>
                <w:color w:val="000000"/>
                <w:kern w:val="0"/>
                <w:sz w:val="18"/>
                <w:szCs w:val="18"/>
              </w:rPr>
              <w:t>月底到至</w:t>
            </w:r>
            <w:r w:rsidRPr="00AA4A2B">
              <w:rPr>
                <w:rFonts w:ascii="宋体" w:hAnsi="宋体" w:cs="宋体"/>
                <w:color w:val="000000"/>
                <w:kern w:val="0"/>
                <w:sz w:val="18"/>
                <w:szCs w:val="18"/>
              </w:rPr>
              <w:t>11</w:t>
            </w:r>
            <w:r w:rsidRPr="00AA4A2B">
              <w:rPr>
                <w:rFonts w:ascii="宋体" w:hAnsi="宋体" w:cs="宋体" w:hint="eastAsia"/>
                <w:color w:val="000000"/>
                <w:kern w:val="0"/>
                <w:sz w:val="18"/>
                <w:szCs w:val="18"/>
              </w:rPr>
              <w:t>月初，每亩适宜基本苗</w:t>
            </w:r>
            <w:r w:rsidRPr="00AA4A2B">
              <w:rPr>
                <w:rFonts w:ascii="宋体" w:hAnsi="宋体" w:cs="宋体"/>
                <w:color w:val="000000"/>
                <w:kern w:val="0"/>
                <w:sz w:val="18"/>
                <w:szCs w:val="18"/>
              </w:rPr>
              <w:t>10</w:t>
            </w:r>
            <w:r w:rsidRPr="00AA4A2B">
              <w:rPr>
                <w:rFonts w:ascii="宋体" w:hAnsi="宋体" w:cs="宋体" w:hint="eastAsia"/>
                <w:color w:val="000000"/>
                <w:kern w:val="0"/>
                <w:sz w:val="18"/>
                <w:szCs w:val="18"/>
              </w:rPr>
              <w:t>万～</w:t>
            </w:r>
            <w:r w:rsidRPr="00AA4A2B">
              <w:rPr>
                <w:rFonts w:ascii="宋体" w:hAnsi="宋体" w:cs="宋体"/>
                <w:color w:val="000000"/>
                <w:kern w:val="0"/>
                <w:sz w:val="18"/>
                <w:szCs w:val="18"/>
              </w:rPr>
              <w:t>14</w:t>
            </w:r>
            <w:r w:rsidRPr="00AA4A2B">
              <w:rPr>
                <w:rFonts w:ascii="宋体" w:hAnsi="宋体" w:cs="宋体" w:hint="eastAsia"/>
                <w:color w:val="000000"/>
                <w:kern w:val="0"/>
                <w:sz w:val="18"/>
                <w:szCs w:val="18"/>
              </w:rPr>
              <w:t>万苗。</w:t>
            </w:r>
            <w:r w:rsidRPr="00AA4A2B">
              <w:rPr>
                <w:rFonts w:ascii="宋体" w:hAnsi="宋体" w:cs="宋体"/>
                <w:color w:val="000000"/>
                <w:kern w:val="0"/>
                <w:sz w:val="18"/>
                <w:szCs w:val="18"/>
              </w:rPr>
              <w:t>2.</w:t>
            </w:r>
            <w:r w:rsidRPr="00AA4A2B">
              <w:rPr>
                <w:rFonts w:ascii="宋体" w:hAnsi="宋体" w:cs="宋体" w:hint="eastAsia"/>
                <w:color w:val="000000"/>
                <w:kern w:val="0"/>
                <w:sz w:val="18"/>
                <w:szCs w:val="18"/>
              </w:rPr>
              <w:t>注意防治蚜虫、白粉病和叶锈病。</w:t>
            </w:r>
          </w:p>
        </w:tc>
        <w:tc>
          <w:tcPr>
            <w:tcW w:w="1472" w:type="dxa"/>
            <w:vAlign w:val="center"/>
          </w:tcPr>
          <w:p w:rsidR="00AA381C" w:rsidRPr="00AA4A2B" w:rsidRDefault="00AA381C" w:rsidP="00117DBF">
            <w:pPr>
              <w:spacing w:line="200" w:lineRule="exact"/>
              <w:ind w:leftChars="-25" w:left="-53" w:rightChars="-25" w:right="-53"/>
              <w:rPr>
                <w:rFonts w:ascii="宋体" w:cs="宋体"/>
                <w:color w:val="000000"/>
                <w:kern w:val="0"/>
                <w:sz w:val="18"/>
                <w:szCs w:val="18"/>
              </w:rPr>
            </w:pPr>
            <w:r w:rsidRPr="00AA4A2B">
              <w:rPr>
                <w:rFonts w:ascii="宋体" w:hAnsi="宋体" w:cs="宋体" w:hint="eastAsia"/>
                <w:color w:val="000000"/>
                <w:kern w:val="0"/>
                <w:sz w:val="18"/>
                <w:szCs w:val="18"/>
              </w:rPr>
              <w:t>适宜在西南冬麦区的四川省、贵州省、重庆市、陕西省汉中和安康地区、湖北省襄樊地区、甘肃省徽成盆地川坝河谷种植。</w:t>
            </w:r>
          </w:p>
        </w:tc>
        <w:tc>
          <w:tcPr>
            <w:tcW w:w="1442" w:type="dxa"/>
            <w:vAlign w:val="center"/>
          </w:tcPr>
          <w:p w:rsidR="00AA381C" w:rsidRPr="00AA4A2B" w:rsidRDefault="00AA381C" w:rsidP="00117DBF">
            <w:pPr>
              <w:spacing w:line="200" w:lineRule="exact"/>
              <w:ind w:leftChars="-25" w:left="-53" w:rightChars="-25" w:right="-53"/>
              <w:rPr>
                <w:rFonts w:ascii="宋体" w:cs="宋体"/>
                <w:color w:val="000000"/>
                <w:kern w:val="0"/>
                <w:sz w:val="18"/>
                <w:szCs w:val="18"/>
              </w:rPr>
            </w:pPr>
            <w:r w:rsidRPr="00AA4A2B">
              <w:rPr>
                <w:rFonts w:ascii="宋体" w:hAnsi="宋体" w:cs="宋体" w:hint="eastAsia"/>
                <w:color w:val="000000"/>
                <w:kern w:val="0"/>
                <w:sz w:val="18"/>
                <w:szCs w:val="18"/>
              </w:rPr>
              <w:t>四川省农业科学院作物研究所</w:t>
            </w:r>
          </w:p>
        </w:tc>
      </w:tr>
      <w:tr w:rsidR="00AA381C" w:rsidRPr="00AA4A2B" w:rsidTr="00713A38">
        <w:trPr>
          <w:trHeight w:val="120"/>
          <w:jc w:val="center"/>
        </w:trPr>
        <w:tc>
          <w:tcPr>
            <w:tcW w:w="487" w:type="dxa"/>
            <w:vAlign w:val="center"/>
          </w:tcPr>
          <w:p w:rsidR="00AA381C" w:rsidRPr="00AA4A2B" w:rsidRDefault="002E3CDB" w:rsidP="00117DBF">
            <w:pPr>
              <w:spacing w:line="200" w:lineRule="exact"/>
              <w:ind w:leftChars="-50" w:left="-105" w:rightChars="-50" w:right="-105"/>
              <w:jc w:val="center"/>
              <w:rPr>
                <w:rFonts w:ascii="宋体" w:cs="Arial"/>
                <w:color w:val="000000"/>
                <w:kern w:val="0"/>
                <w:sz w:val="18"/>
                <w:szCs w:val="18"/>
              </w:rPr>
            </w:pPr>
            <w:r>
              <w:rPr>
                <w:rFonts w:ascii="宋体" w:cs="Arial" w:hint="eastAsia"/>
                <w:color w:val="000000"/>
                <w:kern w:val="0"/>
                <w:sz w:val="18"/>
                <w:szCs w:val="18"/>
              </w:rPr>
              <w:t>26</w:t>
            </w:r>
          </w:p>
        </w:tc>
        <w:tc>
          <w:tcPr>
            <w:tcW w:w="396" w:type="dxa"/>
            <w:vAlign w:val="center"/>
          </w:tcPr>
          <w:p w:rsidR="00AA381C" w:rsidRPr="00AA4A2B" w:rsidRDefault="00AA381C" w:rsidP="00117DBF">
            <w:pPr>
              <w:spacing w:line="200" w:lineRule="exact"/>
              <w:ind w:leftChars="-50" w:left="-105" w:rightChars="-50" w:right="-105"/>
              <w:jc w:val="center"/>
              <w:rPr>
                <w:rFonts w:ascii="宋体" w:cs="宋体"/>
                <w:color w:val="000000"/>
                <w:kern w:val="0"/>
                <w:sz w:val="18"/>
                <w:szCs w:val="18"/>
              </w:rPr>
            </w:pPr>
            <w:r w:rsidRPr="00AA4A2B">
              <w:rPr>
                <w:rFonts w:ascii="宋体" w:hAnsi="宋体" w:cs="宋体" w:hint="eastAsia"/>
                <w:color w:val="000000"/>
                <w:kern w:val="0"/>
                <w:sz w:val="18"/>
                <w:szCs w:val="18"/>
              </w:rPr>
              <w:t>小</w:t>
            </w:r>
          </w:p>
          <w:p w:rsidR="00AA381C" w:rsidRPr="00AA4A2B" w:rsidRDefault="00AA381C" w:rsidP="00117DBF">
            <w:pPr>
              <w:spacing w:line="200" w:lineRule="exact"/>
              <w:ind w:leftChars="-50" w:left="-105" w:rightChars="-50" w:right="-105"/>
              <w:jc w:val="center"/>
              <w:rPr>
                <w:rFonts w:ascii="宋体" w:cs="宋体"/>
                <w:color w:val="000000"/>
                <w:kern w:val="0"/>
                <w:sz w:val="18"/>
                <w:szCs w:val="18"/>
              </w:rPr>
            </w:pPr>
            <w:r w:rsidRPr="00AA4A2B">
              <w:rPr>
                <w:rFonts w:ascii="宋体" w:hAnsi="宋体" w:cs="宋体" w:hint="eastAsia"/>
                <w:color w:val="000000"/>
                <w:kern w:val="0"/>
                <w:sz w:val="18"/>
                <w:szCs w:val="18"/>
              </w:rPr>
              <w:t>麦</w:t>
            </w:r>
          </w:p>
        </w:tc>
        <w:tc>
          <w:tcPr>
            <w:tcW w:w="622" w:type="dxa"/>
            <w:vAlign w:val="center"/>
          </w:tcPr>
          <w:p w:rsidR="00AA381C" w:rsidRPr="00AA4A2B" w:rsidRDefault="00AA381C" w:rsidP="00117DBF">
            <w:pPr>
              <w:spacing w:line="200" w:lineRule="exact"/>
              <w:ind w:leftChars="-50" w:left="-105" w:rightChars="-50" w:right="-105"/>
              <w:jc w:val="center"/>
              <w:rPr>
                <w:rFonts w:ascii="宋体" w:cs="宋体"/>
                <w:color w:val="000000"/>
                <w:kern w:val="0"/>
                <w:sz w:val="18"/>
                <w:szCs w:val="18"/>
              </w:rPr>
            </w:pPr>
            <w:r w:rsidRPr="00AA4A2B">
              <w:rPr>
                <w:rFonts w:ascii="宋体" w:hAnsi="宋体" w:cs="宋体" w:hint="eastAsia"/>
                <w:color w:val="000000"/>
                <w:kern w:val="0"/>
                <w:sz w:val="18"/>
                <w:szCs w:val="18"/>
              </w:rPr>
              <w:t>蜀麦</w:t>
            </w:r>
            <w:r w:rsidRPr="00AA4A2B">
              <w:rPr>
                <w:rFonts w:ascii="宋体" w:hAnsi="宋体" w:cs="宋体"/>
                <w:color w:val="000000"/>
                <w:kern w:val="0"/>
                <w:sz w:val="18"/>
                <w:szCs w:val="18"/>
              </w:rPr>
              <w:t>969</w:t>
            </w:r>
          </w:p>
        </w:tc>
        <w:tc>
          <w:tcPr>
            <w:tcW w:w="1611" w:type="dxa"/>
            <w:vAlign w:val="center"/>
          </w:tcPr>
          <w:p w:rsidR="00AA381C" w:rsidRPr="00AA4A2B" w:rsidRDefault="00AA381C" w:rsidP="00117DBF">
            <w:pPr>
              <w:spacing w:line="200" w:lineRule="exact"/>
              <w:ind w:rightChars="-50" w:right="-105"/>
              <w:jc w:val="center"/>
              <w:rPr>
                <w:rFonts w:ascii="宋体" w:cs="宋体"/>
                <w:color w:val="000000"/>
                <w:kern w:val="0"/>
                <w:sz w:val="18"/>
                <w:szCs w:val="18"/>
              </w:rPr>
            </w:pPr>
            <w:r w:rsidRPr="00AA4A2B">
              <w:rPr>
                <w:rFonts w:ascii="宋体" w:hAnsi="宋体" w:cs="宋体"/>
                <w:color w:val="000000"/>
                <w:kern w:val="0"/>
                <w:sz w:val="18"/>
                <w:szCs w:val="18"/>
              </w:rPr>
              <w:t>SHW-L1/SW8188//</w:t>
            </w:r>
            <w:r w:rsidRPr="00AA4A2B">
              <w:rPr>
                <w:rFonts w:ascii="宋体" w:hAnsi="宋体" w:cs="宋体" w:hint="eastAsia"/>
                <w:color w:val="000000"/>
                <w:kern w:val="0"/>
                <w:sz w:val="18"/>
                <w:szCs w:val="18"/>
              </w:rPr>
              <w:t>川育</w:t>
            </w:r>
            <w:r w:rsidRPr="00AA4A2B">
              <w:rPr>
                <w:rFonts w:ascii="宋体" w:hAnsi="宋体" w:cs="宋体"/>
                <w:color w:val="000000"/>
                <w:kern w:val="0"/>
                <w:sz w:val="18"/>
                <w:szCs w:val="18"/>
              </w:rPr>
              <w:t>18/3/</w:t>
            </w:r>
            <w:r w:rsidRPr="00AA4A2B">
              <w:rPr>
                <w:rFonts w:ascii="宋体" w:hAnsi="宋体" w:cs="宋体" w:hint="eastAsia"/>
                <w:color w:val="000000"/>
                <w:kern w:val="0"/>
                <w:sz w:val="18"/>
                <w:szCs w:val="18"/>
              </w:rPr>
              <w:t>川麦</w:t>
            </w:r>
            <w:r w:rsidRPr="00AA4A2B">
              <w:rPr>
                <w:rFonts w:ascii="宋体" w:hAnsi="宋体" w:cs="宋体"/>
                <w:color w:val="000000"/>
                <w:kern w:val="0"/>
                <w:sz w:val="18"/>
                <w:szCs w:val="18"/>
              </w:rPr>
              <w:t>42</w:t>
            </w:r>
          </w:p>
        </w:tc>
        <w:tc>
          <w:tcPr>
            <w:tcW w:w="965" w:type="dxa"/>
            <w:vAlign w:val="center"/>
          </w:tcPr>
          <w:p w:rsidR="00AA381C" w:rsidRPr="00AA4A2B" w:rsidRDefault="00AA381C" w:rsidP="00117DBF">
            <w:pPr>
              <w:spacing w:line="200" w:lineRule="exact"/>
              <w:ind w:leftChars="-50" w:left="-105" w:rightChars="-50" w:right="-105"/>
              <w:jc w:val="center"/>
              <w:rPr>
                <w:rFonts w:ascii="宋体" w:cs="宋体"/>
                <w:color w:val="000000"/>
                <w:kern w:val="0"/>
                <w:sz w:val="18"/>
                <w:szCs w:val="18"/>
              </w:rPr>
            </w:pPr>
            <w:r w:rsidRPr="00AA4A2B">
              <w:rPr>
                <w:rFonts w:ascii="宋体" w:hAnsi="宋体" w:cs="宋体"/>
                <w:color w:val="000000"/>
                <w:kern w:val="0"/>
                <w:sz w:val="18"/>
                <w:szCs w:val="18"/>
              </w:rPr>
              <w:t>2013</w:t>
            </w:r>
            <w:r w:rsidRPr="00AA4A2B">
              <w:rPr>
                <w:rFonts w:ascii="宋体" w:hAnsi="宋体" w:cs="宋体" w:hint="eastAsia"/>
                <w:color w:val="000000"/>
                <w:kern w:val="0"/>
                <w:sz w:val="18"/>
                <w:szCs w:val="18"/>
              </w:rPr>
              <w:t>年</w:t>
            </w:r>
          </w:p>
          <w:p w:rsidR="00AA381C" w:rsidRPr="00AA4A2B" w:rsidRDefault="00AA381C" w:rsidP="00117DBF">
            <w:pPr>
              <w:spacing w:line="200" w:lineRule="exact"/>
              <w:ind w:leftChars="-50" w:left="-105" w:rightChars="-50" w:right="-105"/>
              <w:jc w:val="center"/>
              <w:rPr>
                <w:rFonts w:ascii="宋体" w:cs="宋体"/>
                <w:color w:val="000000"/>
                <w:kern w:val="0"/>
                <w:sz w:val="18"/>
                <w:szCs w:val="18"/>
              </w:rPr>
            </w:pPr>
            <w:r w:rsidRPr="00AA4A2B">
              <w:rPr>
                <w:rFonts w:ascii="宋体" w:hAnsi="宋体" w:cs="宋体" w:hint="eastAsia"/>
                <w:color w:val="000000"/>
                <w:kern w:val="0"/>
                <w:sz w:val="18"/>
                <w:szCs w:val="18"/>
              </w:rPr>
              <w:t>四川审定</w:t>
            </w:r>
          </w:p>
        </w:tc>
        <w:tc>
          <w:tcPr>
            <w:tcW w:w="1094" w:type="dxa"/>
            <w:vAlign w:val="center"/>
          </w:tcPr>
          <w:p w:rsidR="00AA381C" w:rsidRPr="00AA4A2B" w:rsidRDefault="00AA381C" w:rsidP="00117DBF">
            <w:pPr>
              <w:spacing w:line="200" w:lineRule="exact"/>
              <w:ind w:leftChars="-50" w:left="-105" w:rightChars="-50" w:right="-105"/>
              <w:jc w:val="center"/>
              <w:rPr>
                <w:rFonts w:ascii="宋体" w:cs="宋体"/>
                <w:color w:val="000000"/>
                <w:kern w:val="0"/>
                <w:sz w:val="18"/>
                <w:szCs w:val="18"/>
              </w:rPr>
            </w:pPr>
            <w:r w:rsidRPr="00AA4A2B">
              <w:rPr>
                <w:rFonts w:ascii="宋体" w:hAnsi="宋体" w:cs="宋体" w:hint="eastAsia"/>
                <w:color w:val="000000"/>
                <w:kern w:val="0"/>
                <w:sz w:val="18"/>
                <w:szCs w:val="18"/>
              </w:rPr>
              <w:t>川审麦</w:t>
            </w:r>
            <w:r w:rsidRPr="00AA4A2B">
              <w:rPr>
                <w:rFonts w:ascii="宋体" w:hAnsi="宋体" w:cs="宋体"/>
                <w:color w:val="000000"/>
                <w:kern w:val="0"/>
                <w:sz w:val="18"/>
                <w:szCs w:val="18"/>
              </w:rPr>
              <w:t>2013 009</w:t>
            </w:r>
          </w:p>
        </w:tc>
        <w:tc>
          <w:tcPr>
            <w:tcW w:w="2495" w:type="dxa"/>
            <w:vAlign w:val="center"/>
          </w:tcPr>
          <w:p w:rsidR="00AA381C" w:rsidRPr="00AA4A2B" w:rsidRDefault="00AA381C" w:rsidP="00117DBF">
            <w:pPr>
              <w:spacing w:line="200" w:lineRule="exact"/>
              <w:ind w:leftChars="-25" w:left="-53" w:rightChars="-25" w:right="-53"/>
              <w:rPr>
                <w:rFonts w:ascii="宋体" w:cs="宋体"/>
                <w:color w:val="000000"/>
                <w:kern w:val="0"/>
                <w:sz w:val="18"/>
                <w:szCs w:val="18"/>
              </w:rPr>
            </w:pPr>
            <w:r w:rsidRPr="00AA4A2B">
              <w:rPr>
                <w:rFonts w:ascii="宋体" w:hAnsi="宋体" w:cs="宋体" w:hint="eastAsia"/>
                <w:color w:val="000000"/>
                <w:kern w:val="0"/>
                <w:sz w:val="18"/>
                <w:szCs w:val="18"/>
              </w:rPr>
              <w:t>早熟、强筋品种，平均有效穗</w:t>
            </w:r>
            <w:r w:rsidRPr="00AA4A2B">
              <w:rPr>
                <w:rFonts w:ascii="宋体" w:hAnsi="宋体" w:cs="宋体"/>
                <w:color w:val="000000"/>
                <w:kern w:val="0"/>
                <w:sz w:val="18"/>
                <w:szCs w:val="18"/>
              </w:rPr>
              <w:t>23.5</w:t>
            </w:r>
            <w:r w:rsidRPr="00AA4A2B">
              <w:rPr>
                <w:rFonts w:ascii="宋体" w:hAnsi="宋体" w:cs="宋体" w:hint="eastAsia"/>
                <w:color w:val="000000"/>
                <w:kern w:val="0"/>
                <w:sz w:val="18"/>
                <w:szCs w:val="18"/>
              </w:rPr>
              <w:t>万</w:t>
            </w:r>
            <w:r w:rsidRPr="00AA4A2B">
              <w:rPr>
                <w:rFonts w:ascii="宋体" w:hAnsi="宋体" w:cs="宋体"/>
                <w:color w:val="000000"/>
                <w:kern w:val="0"/>
                <w:sz w:val="18"/>
                <w:szCs w:val="18"/>
              </w:rPr>
              <w:t>/</w:t>
            </w:r>
            <w:r w:rsidRPr="00AA4A2B">
              <w:rPr>
                <w:rFonts w:ascii="宋体" w:hAnsi="宋体" w:cs="宋体" w:hint="eastAsia"/>
                <w:color w:val="000000"/>
                <w:kern w:val="0"/>
                <w:sz w:val="18"/>
                <w:szCs w:val="18"/>
              </w:rPr>
              <w:t>亩，穗粒数</w:t>
            </w:r>
            <w:r w:rsidRPr="00AA4A2B">
              <w:rPr>
                <w:rFonts w:ascii="宋体" w:hAnsi="宋体" w:cs="宋体"/>
                <w:color w:val="000000"/>
                <w:kern w:val="0"/>
                <w:sz w:val="18"/>
                <w:szCs w:val="18"/>
              </w:rPr>
              <w:t>41.0</w:t>
            </w:r>
            <w:r w:rsidRPr="00AA4A2B">
              <w:rPr>
                <w:rFonts w:ascii="宋体" w:hAnsi="宋体" w:cs="宋体" w:hint="eastAsia"/>
                <w:color w:val="000000"/>
                <w:kern w:val="0"/>
                <w:sz w:val="18"/>
                <w:szCs w:val="18"/>
              </w:rPr>
              <w:t>粒</w:t>
            </w:r>
            <w:r w:rsidRPr="00AA4A2B">
              <w:rPr>
                <w:rFonts w:ascii="宋体" w:hAnsi="宋体" w:cs="宋体"/>
                <w:color w:val="000000"/>
                <w:kern w:val="0"/>
                <w:sz w:val="18"/>
                <w:szCs w:val="18"/>
              </w:rPr>
              <w:t>/</w:t>
            </w:r>
            <w:r w:rsidRPr="00AA4A2B">
              <w:rPr>
                <w:rFonts w:ascii="宋体" w:hAnsi="宋体" w:cs="宋体" w:hint="eastAsia"/>
                <w:color w:val="000000"/>
                <w:kern w:val="0"/>
                <w:sz w:val="18"/>
                <w:szCs w:val="18"/>
              </w:rPr>
              <w:t>穗，千粒重</w:t>
            </w:r>
            <w:r w:rsidRPr="00AA4A2B">
              <w:rPr>
                <w:rFonts w:ascii="宋体" w:hAnsi="宋体" w:cs="宋体"/>
                <w:color w:val="000000"/>
                <w:kern w:val="0"/>
                <w:sz w:val="18"/>
                <w:szCs w:val="18"/>
              </w:rPr>
              <w:t>46.7</w:t>
            </w:r>
            <w:r w:rsidRPr="00AA4A2B">
              <w:rPr>
                <w:rFonts w:ascii="宋体" w:hAnsi="宋体" w:cs="宋体" w:hint="eastAsia"/>
                <w:color w:val="000000"/>
                <w:kern w:val="0"/>
                <w:sz w:val="18"/>
                <w:szCs w:val="18"/>
              </w:rPr>
              <w:t>克。中抗条锈病，中抗白粉病，中抗赤霉病。</w:t>
            </w:r>
            <w:r w:rsidRPr="00AA4A2B">
              <w:rPr>
                <w:rFonts w:ascii="宋体" w:hAnsi="宋体" w:cs="宋体"/>
                <w:color w:val="000000"/>
                <w:kern w:val="0"/>
                <w:sz w:val="18"/>
                <w:szCs w:val="18"/>
              </w:rPr>
              <w:t>2014</w:t>
            </w:r>
            <w:r w:rsidRPr="00AA4A2B">
              <w:rPr>
                <w:rFonts w:ascii="宋体" w:hAnsi="宋体" w:cs="宋体" w:hint="eastAsia"/>
                <w:color w:val="000000"/>
                <w:kern w:val="0"/>
                <w:sz w:val="18"/>
                <w:szCs w:val="18"/>
              </w:rPr>
              <w:t>年在条锈病严重地区仍然抗病。</w:t>
            </w:r>
          </w:p>
        </w:tc>
        <w:tc>
          <w:tcPr>
            <w:tcW w:w="1701" w:type="dxa"/>
            <w:vAlign w:val="center"/>
          </w:tcPr>
          <w:p w:rsidR="00AA381C" w:rsidRPr="00AA4A2B" w:rsidRDefault="00AA381C" w:rsidP="00117DBF">
            <w:pPr>
              <w:spacing w:line="200" w:lineRule="exact"/>
              <w:ind w:leftChars="-25" w:left="-53" w:rightChars="-25" w:right="-53"/>
              <w:rPr>
                <w:rFonts w:ascii="宋体" w:cs="宋体"/>
                <w:color w:val="000000"/>
                <w:kern w:val="0"/>
                <w:sz w:val="18"/>
                <w:szCs w:val="18"/>
              </w:rPr>
            </w:pPr>
            <w:r w:rsidRPr="00AA4A2B">
              <w:rPr>
                <w:rFonts w:ascii="宋体" w:hAnsi="宋体" w:cs="宋体"/>
                <w:color w:val="000000"/>
                <w:kern w:val="0"/>
                <w:sz w:val="18"/>
                <w:szCs w:val="18"/>
              </w:rPr>
              <w:t>2011-2012</w:t>
            </w:r>
            <w:r w:rsidRPr="00AA4A2B">
              <w:rPr>
                <w:rFonts w:ascii="宋体" w:hAnsi="宋体" w:cs="宋体" w:hint="eastAsia"/>
                <w:color w:val="000000"/>
                <w:kern w:val="0"/>
                <w:sz w:val="18"/>
                <w:szCs w:val="18"/>
              </w:rPr>
              <w:t>省区试平均亩产</w:t>
            </w:r>
            <w:r w:rsidRPr="00AA4A2B">
              <w:rPr>
                <w:rFonts w:ascii="宋体" w:hAnsi="宋体" w:cs="宋体"/>
                <w:color w:val="000000"/>
                <w:kern w:val="0"/>
                <w:sz w:val="18"/>
                <w:szCs w:val="18"/>
              </w:rPr>
              <w:t>383.99</w:t>
            </w:r>
            <w:r w:rsidRPr="00AA4A2B">
              <w:rPr>
                <w:rFonts w:ascii="宋体" w:hAnsi="宋体" w:cs="宋体" w:hint="eastAsia"/>
                <w:color w:val="000000"/>
                <w:kern w:val="0"/>
                <w:sz w:val="18"/>
                <w:szCs w:val="18"/>
              </w:rPr>
              <w:t>公斤，比对照增产</w:t>
            </w:r>
            <w:r w:rsidRPr="00AA4A2B">
              <w:rPr>
                <w:rFonts w:ascii="宋体" w:hAnsi="宋体" w:cs="宋体"/>
                <w:color w:val="000000"/>
                <w:kern w:val="0"/>
                <w:sz w:val="18"/>
                <w:szCs w:val="18"/>
              </w:rPr>
              <w:t>8.1%</w:t>
            </w:r>
            <w:r w:rsidRPr="00AA4A2B">
              <w:rPr>
                <w:rFonts w:ascii="宋体" w:hAnsi="宋体" w:cs="宋体" w:hint="eastAsia"/>
                <w:color w:val="000000"/>
                <w:kern w:val="0"/>
                <w:sz w:val="18"/>
                <w:szCs w:val="18"/>
              </w:rPr>
              <w:t>；</w:t>
            </w:r>
            <w:r w:rsidRPr="00AA4A2B">
              <w:rPr>
                <w:rFonts w:ascii="宋体" w:hAnsi="宋体" w:cs="宋体"/>
                <w:color w:val="000000"/>
                <w:kern w:val="0"/>
                <w:sz w:val="18"/>
                <w:szCs w:val="18"/>
              </w:rPr>
              <w:t>2013</w:t>
            </w:r>
            <w:r w:rsidRPr="00AA4A2B">
              <w:rPr>
                <w:rFonts w:ascii="宋体" w:hAnsi="宋体" w:cs="宋体" w:hint="eastAsia"/>
                <w:color w:val="000000"/>
                <w:kern w:val="0"/>
                <w:sz w:val="18"/>
                <w:szCs w:val="18"/>
              </w:rPr>
              <w:t>年生产试验平均亩产</w:t>
            </w:r>
            <w:r w:rsidRPr="00AA4A2B">
              <w:rPr>
                <w:rFonts w:ascii="宋体" w:hAnsi="宋体" w:cs="宋体"/>
                <w:color w:val="000000"/>
                <w:kern w:val="0"/>
                <w:sz w:val="18"/>
                <w:szCs w:val="18"/>
              </w:rPr>
              <w:t>404.5</w:t>
            </w:r>
            <w:r w:rsidRPr="00AA4A2B">
              <w:rPr>
                <w:rFonts w:ascii="宋体" w:hAnsi="宋体" w:cs="宋体" w:hint="eastAsia"/>
                <w:color w:val="000000"/>
                <w:kern w:val="0"/>
                <w:sz w:val="18"/>
                <w:szCs w:val="18"/>
              </w:rPr>
              <w:t>公斤，比对照增产</w:t>
            </w:r>
            <w:r w:rsidRPr="00AA4A2B">
              <w:rPr>
                <w:rFonts w:ascii="宋体" w:hAnsi="宋体" w:cs="宋体"/>
                <w:color w:val="000000"/>
                <w:kern w:val="0"/>
                <w:sz w:val="18"/>
                <w:szCs w:val="18"/>
              </w:rPr>
              <w:t>10.2%</w:t>
            </w:r>
            <w:r w:rsidRPr="00AA4A2B">
              <w:rPr>
                <w:rFonts w:ascii="宋体" w:hAnsi="宋体" w:cs="宋体" w:hint="eastAsia"/>
                <w:color w:val="000000"/>
                <w:kern w:val="0"/>
                <w:sz w:val="18"/>
                <w:szCs w:val="18"/>
              </w:rPr>
              <w:t>，是近</w:t>
            </w:r>
            <w:r w:rsidRPr="00AA4A2B">
              <w:rPr>
                <w:rFonts w:ascii="宋体" w:hAnsi="宋体" w:cs="宋体"/>
                <w:color w:val="000000"/>
                <w:kern w:val="0"/>
                <w:sz w:val="18"/>
                <w:szCs w:val="18"/>
              </w:rPr>
              <w:t>9</w:t>
            </w:r>
            <w:r w:rsidRPr="00AA4A2B">
              <w:rPr>
                <w:rFonts w:ascii="宋体" w:hAnsi="宋体" w:cs="宋体" w:hint="eastAsia"/>
                <w:color w:val="000000"/>
                <w:kern w:val="0"/>
                <w:sz w:val="18"/>
                <w:szCs w:val="18"/>
              </w:rPr>
              <w:t>年来四川省生产试验中唯一超过</w:t>
            </w:r>
            <w:r w:rsidRPr="00AA4A2B">
              <w:rPr>
                <w:rFonts w:ascii="宋体" w:hAnsi="宋体" w:cs="宋体"/>
                <w:color w:val="000000"/>
                <w:kern w:val="0"/>
                <w:sz w:val="18"/>
                <w:szCs w:val="18"/>
              </w:rPr>
              <w:t>400</w:t>
            </w:r>
            <w:r w:rsidRPr="00AA4A2B">
              <w:rPr>
                <w:rFonts w:ascii="宋体" w:hAnsi="宋体" w:cs="宋体" w:hint="eastAsia"/>
                <w:color w:val="000000"/>
                <w:kern w:val="0"/>
                <w:sz w:val="18"/>
                <w:szCs w:val="18"/>
              </w:rPr>
              <w:t>公斤的新品种。</w:t>
            </w:r>
          </w:p>
          <w:p w:rsidR="00AA381C" w:rsidRPr="00AA4A2B" w:rsidRDefault="00AA381C" w:rsidP="00117DBF">
            <w:pPr>
              <w:spacing w:line="200" w:lineRule="exact"/>
              <w:ind w:leftChars="-25" w:left="-53" w:rightChars="-25" w:right="-53"/>
              <w:rPr>
                <w:rFonts w:ascii="宋体" w:cs="宋体"/>
                <w:color w:val="000000"/>
                <w:kern w:val="0"/>
                <w:sz w:val="18"/>
                <w:szCs w:val="18"/>
              </w:rPr>
            </w:pPr>
          </w:p>
        </w:tc>
        <w:tc>
          <w:tcPr>
            <w:tcW w:w="1703" w:type="dxa"/>
            <w:vAlign w:val="center"/>
          </w:tcPr>
          <w:p w:rsidR="00AA381C" w:rsidRPr="00AA4A2B" w:rsidRDefault="00AA381C" w:rsidP="00117DBF">
            <w:pPr>
              <w:spacing w:line="200" w:lineRule="exact"/>
              <w:ind w:leftChars="-25" w:left="-53" w:rightChars="-25" w:right="-53"/>
              <w:rPr>
                <w:rFonts w:ascii="宋体" w:cs="宋体"/>
                <w:color w:val="000000"/>
                <w:kern w:val="0"/>
                <w:sz w:val="18"/>
                <w:szCs w:val="18"/>
              </w:rPr>
            </w:pPr>
            <w:r w:rsidRPr="00AA4A2B">
              <w:rPr>
                <w:rFonts w:ascii="宋体" w:hAnsi="宋体" w:cs="宋体" w:hint="eastAsia"/>
                <w:color w:val="000000"/>
                <w:kern w:val="0"/>
                <w:sz w:val="18"/>
                <w:szCs w:val="18"/>
              </w:rPr>
              <w:t>播种期：</w:t>
            </w:r>
            <w:r w:rsidRPr="00AA4A2B">
              <w:rPr>
                <w:rFonts w:ascii="宋体" w:hAnsi="宋体" w:cs="宋体"/>
                <w:color w:val="000000"/>
                <w:kern w:val="0"/>
                <w:sz w:val="18"/>
                <w:szCs w:val="18"/>
              </w:rPr>
              <w:t>10</w:t>
            </w:r>
            <w:r w:rsidRPr="00AA4A2B">
              <w:rPr>
                <w:rFonts w:ascii="宋体" w:hAnsi="宋体" w:cs="宋体" w:hint="eastAsia"/>
                <w:color w:val="000000"/>
                <w:kern w:val="0"/>
                <w:sz w:val="18"/>
                <w:szCs w:val="18"/>
              </w:rPr>
              <w:t>月底为宜。基本苗：每亩</w:t>
            </w:r>
            <w:r w:rsidRPr="00AA4A2B">
              <w:rPr>
                <w:rFonts w:ascii="宋体" w:hAnsi="宋体" w:cs="宋体"/>
                <w:color w:val="000000"/>
                <w:kern w:val="0"/>
                <w:sz w:val="18"/>
                <w:szCs w:val="18"/>
              </w:rPr>
              <w:t>15</w:t>
            </w:r>
            <w:r w:rsidRPr="00AA4A2B">
              <w:rPr>
                <w:rFonts w:ascii="宋体" w:hAnsi="宋体" w:cs="宋体" w:hint="eastAsia"/>
                <w:color w:val="000000"/>
                <w:kern w:val="0"/>
                <w:sz w:val="18"/>
                <w:szCs w:val="18"/>
              </w:rPr>
              <w:t>万为宜。应注意蚜虫和赤霉病防治。</w:t>
            </w:r>
          </w:p>
        </w:tc>
        <w:tc>
          <w:tcPr>
            <w:tcW w:w="1472" w:type="dxa"/>
            <w:vAlign w:val="center"/>
          </w:tcPr>
          <w:p w:rsidR="00AA381C" w:rsidRPr="00AA4A2B" w:rsidRDefault="00AA381C" w:rsidP="00117DBF">
            <w:pPr>
              <w:spacing w:line="200" w:lineRule="exact"/>
              <w:ind w:leftChars="-25" w:left="-53" w:rightChars="-25" w:right="-53"/>
              <w:rPr>
                <w:rFonts w:ascii="宋体" w:cs="宋体"/>
                <w:color w:val="000000"/>
                <w:kern w:val="0"/>
                <w:sz w:val="18"/>
                <w:szCs w:val="18"/>
              </w:rPr>
            </w:pPr>
            <w:r w:rsidRPr="00AA4A2B">
              <w:rPr>
                <w:rFonts w:ascii="宋体" w:hAnsi="宋体" w:cs="宋体" w:hint="eastAsia"/>
                <w:color w:val="000000"/>
                <w:kern w:val="0"/>
                <w:sz w:val="18"/>
                <w:szCs w:val="18"/>
              </w:rPr>
              <w:t>四川平坝、丘陵地区</w:t>
            </w:r>
          </w:p>
        </w:tc>
        <w:tc>
          <w:tcPr>
            <w:tcW w:w="1442" w:type="dxa"/>
            <w:vAlign w:val="center"/>
          </w:tcPr>
          <w:p w:rsidR="00AA381C" w:rsidRPr="00AA4A2B" w:rsidRDefault="00AA381C" w:rsidP="00117DBF">
            <w:pPr>
              <w:spacing w:line="200" w:lineRule="exact"/>
              <w:ind w:leftChars="-25" w:left="-53" w:rightChars="-25" w:right="-53"/>
              <w:rPr>
                <w:rFonts w:ascii="宋体" w:cs="宋体"/>
                <w:color w:val="000000"/>
                <w:kern w:val="0"/>
                <w:sz w:val="18"/>
                <w:szCs w:val="18"/>
              </w:rPr>
            </w:pPr>
            <w:r w:rsidRPr="00AA4A2B">
              <w:rPr>
                <w:rFonts w:ascii="宋体" w:hAnsi="宋体" w:cs="宋体" w:hint="eastAsia"/>
                <w:color w:val="000000"/>
                <w:kern w:val="0"/>
                <w:sz w:val="18"/>
                <w:szCs w:val="18"/>
              </w:rPr>
              <w:t>四川农业大学</w:t>
            </w:r>
          </w:p>
        </w:tc>
      </w:tr>
      <w:tr w:rsidR="00AA381C" w:rsidRPr="00AA4A2B" w:rsidTr="00713A38">
        <w:trPr>
          <w:trHeight w:val="120"/>
          <w:jc w:val="center"/>
        </w:trPr>
        <w:tc>
          <w:tcPr>
            <w:tcW w:w="487" w:type="dxa"/>
            <w:vAlign w:val="center"/>
          </w:tcPr>
          <w:p w:rsidR="00AA381C" w:rsidRPr="00AA4A2B" w:rsidRDefault="002E3CDB" w:rsidP="00117DBF">
            <w:pPr>
              <w:spacing w:line="200" w:lineRule="exact"/>
              <w:ind w:leftChars="-50" w:left="-105" w:rightChars="-50" w:right="-105"/>
              <w:jc w:val="center"/>
              <w:rPr>
                <w:rFonts w:ascii="宋体" w:cs="Arial"/>
                <w:color w:val="000000"/>
                <w:kern w:val="0"/>
                <w:sz w:val="18"/>
                <w:szCs w:val="18"/>
              </w:rPr>
            </w:pPr>
            <w:r>
              <w:rPr>
                <w:rFonts w:ascii="宋体" w:cs="Arial" w:hint="eastAsia"/>
                <w:color w:val="000000"/>
                <w:kern w:val="0"/>
                <w:sz w:val="18"/>
                <w:szCs w:val="18"/>
              </w:rPr>
              <w:t>27</w:t>
            </w:r>
          </w:p>
        </w:tc>
        <w:tc>
          <w:tcPr>
            <w:tcW w:w="396" w:type="dxa"/>
            <w:vAlign w:val="center"/>
          </w:tcPr>
          <w:p w:rsidR="00AA381C" w:rsidRPr="00AA4A2B" w:rsidRDefault="00AA381C" w:rsidP="00117DBF">
            <w:pPr>
              <w:spacing w:line="200" w:lineRule="exact"/>
              <w:ind w:leftChars="-50" w:left="-105" w:rightChars="-50" w:right="-105"/>
              <w:jc w:val="center"/>
              <w:rPr>
                <w:rFonts w:ascii="宋体" w:cs="宋体"/>
                <w:color w:val="000000"/>
                <w:kern w:val="0"/>
                <w:sz w:val="18"/>
                <w:szCs w:val="18"/>
              </w:rPr>
            </w:pPr>
            <w:r w:rsidRPr="00AA4A2B">
              <w:rPr>
                <w:rFonts w:ascii="宋体" w:hAnsi="宋体" w:cs="宋体" w:hint="eastAsia"/>
                <w:color w:val="000000"/>
                <w:kern w:val="0"/>
                <w:sz w:val="18"/>
                <w:szCs w:val="18"/>
              </w:rPr>
              <w:t>小</w:t>
            </w:r>
          </w:p>
          <w:p w:rsidR="00AA381C" w:rsidRPr="00AA4A2B" w:rsidRDefault="00AA381C" w:rsidP="00117DBF">
            <w:pPr>
              <w:spacing w:line="200" w:lineRule="exact"/>
              <w:ind w:leftChars="-50" w:left="-105" w:rightChars="-50" w:right="-105"/>
              <w:jc w:val="center"/>
              <w:rPr>
                <w:rFonts w:ascii="宋体" w:cs="宋体"/>
                <w:color w:val="000000"/>
                <w:kern w:val="0"/>
                <w:sz w:val="18"/>
                <w:szCs w:val="18"/>
              </w:rPr>
            </w:pPr>
            <w:r w:rsidRPr="00AA4A2B">
              <w:rPr>
                <w:rFonts w:ascii="宋体" w:hAnsi="宋体" w:cs="宋体" w:hint="eastAsia"/>
                <w:color w:val="000000"/>
                <w:kern w:val="0"/>
                <w:sz w:val="18"/>
                <w:szCs w:val="18"/>
              </w:rPr>
              <w:t>麦</w:t>
            </w:r>
          </w:p>
        </w:tc>
        <w:tc>
          <w:tcPr>
            <w:tcW w:w="622" w:type="dxa"/>
            <w:vAlign w:val="center"/>
          </w:tcPr>
          <w:p w:rsidR="00AA381C" w:rsidRPr="00AA4A2B" w:rsidRDefault="00AA381C" w:rsidP="00117DBF">
            <w:pPr>
              <w:spacing w:line="200" w:lineRule="exact"/>
              <w:ind w:leftChars="-50" w:left="-105" w:rightChars="-50" w:right="-105"/>
              <w:jc w:val="center"/>
              <w:rPr>
                <w:rFonts w:ascii="宋体" w:cs="宋体"/>
                <w:color w:val="000000"/>
                <w:kern w:val="0"/>
                <w:sz w:val="18"/>
                <w:szCs w:val="18"/>
              </w:rPr>
            </w:pPr>
            <w:r w:rsidRPr="00AA4A2B">
              <w:rPr>
                <w:rFonts w:ascii="宋体" w:hAnsi="宋体" w:cs="宋体" w:hint="eastAsia"/>
                <w:color w:val="000000"/>
                <w:kern w:val="0"/>
                <w:sz w:val="18"/>
                <w:szCs w:val="18"/>
              </w:rPr>
              <w:t>川麦</w:t>
            </w:r>
            <w:r w:rsidRPr="00AA4A2B">
              <w:rPr>
                <w:rFonts w:ascii="宋体" w:hAnsi="宋体" w:cs="宋体"/>
                <w:color w:val="000000"/>
                <w:kern w:val="0"/>
                <w:sz w:val="18"/>
                <w:szCs w:val="18"/>
              </w:rPr>
              <w:t>60</w:t>
            </w:r>
          </w:p>
        </w:tc>
        <w:tc>
          <w:tcPr>
            <w:tcW w:w="1611" w:type="dxa"/>
            <w:vAlign w:val="center"/>
          </w:tcPr>
          <w:p w:rsidR="00AA381C" w:rsidRPr="00AA4A2B" w:rsidRDefault="00AA381C" w:rsidP="00117DBF">
            <w:pPr>
              <w:spacing w:line="200" w:lineRule="exact"/>
              <w:ind w:rightChars="-50" w:right="-105"/>
              <w:jc w:val="center"/>
              <w:rPr>
                <w:rFonts w:ascii="宋体" w:cs="宋体"/>
                <w:color w:val="000000"/>
                <w:kern w:val="0"/>
                <w:sz w:val="18"/>
                <w:szCs w:val="18"/>
              </w:rPr>
            </w:pPr>
            <w:r w:rsidRPr="00AA4A2B">
              <w:rPr>
                <w:rFonts w:ascii="宋体" w:hAnsi="宋体" w:cs="宋体"/>
                <w:color w:val="000000"/>
                <w:kern w:val="0"/>
                <w:sz w:val="18"/>
                <w:szCs w:val="18"/>
              </w:rPr>
              <w:t>98-1231/</w:t>
            </w:r>
            <w:r w:rsidRPr="00AA4A2B">
              <w:rPr>
                <w:rFonts w:ascii="宋体" w:hAnsi="宋体" w:cs="宋体" w:hint="eastAsia"/>
                <w:color w:val="000000"/>
                <w:kern w:val="0"/>
                <w:sz w:val="18"/>
                <w:szCs w:val="18"/>
              </w:rPr>
              <w:t>贵农</w:t>
            </w:r>
            <w:r w:rsidRPr="00AA4A2B">
              <w:rPr>
                <w:rFonts w:ascii="宋体" w:hAnsi="宋体" w:cs="宋体"/>
                <w:color w:val="000000"/>
                <w:kern w:val="0"/>
                <w:sz w:val="18"/>
                <w:szCs w:val="18"/>
              </w:rPr>
              <w:t>21//3295</w:t>
            </w:r>
          </w:p>
        </w:tc>
        <w:tc>
          <w:tcPr>
            <w:tcW w:w="965" w:type="dxa"/>
            <w:vAlign w:val="center"/>
          </w:tcPr>
          <w:p w:rsidR="00AA381C" w:rsidRPr="00AA4A2B" w:rsidRDefault="00AA381C" w:rsidP="00117DBF">
            <w:pPr>
              <w:spacing w:line="200" w:lineRule="exact"/>
              <w:ind w:leftChars="-50" w:left="-105" w:rightChars="-50" w:right="-105"/>
              <w:jc w:val="center"/>
              <w:rPr>
                <w:rFonts w:ascii="宋体" w:cs="宋体"/>
                <w:color w:val="000000"/>
                <w:kern w:val="0"/>
                <w:sz w:val="18"/>
                <w:szCs w:val="18"/>
              </w:rPr>
            </w:pPr>
            <w:r w:rsidRPr="00AA4A2B">
              <w:rPr>
                <w:rFonts w:ascii="宋体" w:hAnsi="宋体" w:cs="宋体"/>
                <w:color w:val="000000"/>
                <w:kern w:val="0"/>
                <w:sz w:val="18"/>
                <w:szCs w:val="18"/>
              </w:rPr>
              <w:t>2011</w:t>
            </w:r>
            <w:r w:rsidRPr="00AA4A2B">
              <w:rPr>
                <w:rFonts w:ascii="宋体" w:hAnsi="宋体" w:cs="宋体" w:hint="eastAsia"/>
                <w:color w:val="000000"/>
                <w:kern w:val="0"/>
                <w:sz w:val="18"/>
                <w:szCs w:val="18"/>
              </w:rPr>
              <w:t>年国家审定，</w:t>
            </w:r>
            <w:r w:rsidRPr="00AA4A2B">
              <w:rPr>
                <w:rFonts w:ascii="宋体" w:hAnsi="宋体" w:cs="宋体"/>
                <w:color w:val="000000"/>
                <w:kern w:val="0"/>
                <w:sz w:val="18"/>
                <w:szCs w:val="18"/>
              </w:rPr>
              <w:t>2012</w:t>
            </w:r>
            <w:r w:rsidRPr="00AA4A2B">
              <w:rPr>
                <w:rFonts w:ascii="宋体" w:hAnsi="宋体" w:cs="宋体" w:hint="eastAsia"/>
                <w:color w:val="000000"/>
                <w:kern w:val="0"/>
                <w:sz w:val="18"/>
                <w:szCs w:val="18"/>
              </w:rPr>
              <w:t>年四川审定。</w:t>
            </w:r>
          </w:p>
        </w:tc>
        <w:tc>
          <w:tcPr>
            <w:tcW w:w="1094" w:type="dxa"/>
            <w:vAlign w:val="center"/>
          </w:tcPr>
          <w:p w:rsidR="00AA381C" w:rsidRPr="00AA4A2B" w:rsidRDefault="00AA381C" w:rsidP="00117DBF">
            <w:pPr>
              <w:spacing w:line="200" w:lineRule="exact"/>
              <w:ind w:leftChars="-50" w:left="-105" w:rightChars="-50" w:right="-105"/>
              <w:jc w:val="center"/>
              <w:rPr>
                <w:rFonts w:ascii="宋体" w:cs="宋体"/>
                <w:color w:val="000000"/>
                <w:kern w:val="0"/>
                <w:sz w:val="18"/>
                <w:szCs w:val="18"/>
              </w:rPr>
            </w:pPr>
            <w:r w:rsidRPr="00AA4A2B">
              <w:rPr>
                <w:rFonts w:ascii="宋体" w:hAnsi="宋体" w:cs="宋体" w:hint="eastAsia"/>
                <w:color w:val="000000"/>
                <w:kern w:val="0"/>
                <w:sz w:val="18"/>
                <w:szCs w:val="18"/>
              </w:rPr>
              <w:t>国审麦</w:t>
            </w:r>
            <w:r w:rsidRPr="00AA4A2B">
              <w:rPr>
                <w:rFonts w:ascii="宋体" w:hAnsi="宋体" w:cs="宋体"/>
                <w:color w:val="000000"/>
                <w:kern w:val="0"/>
                <w:sz w:val="18"/>
                <w:szCs w:val="18"/>
              </w:rPr>
              <w:t>2011001</w:t>
            </w:r>
          </w:p>
          <w:p w:rsidR="00AA381C" w:rsidRPr="00AA4A2B" w:rsidRDefault="00AA381C" w:rsidP="00117DBF">
            <w:pPr>
              <w:spacing w:line="200" w:lineRule="exact"/>
              <w:ind w:leftChars="-50" w:left="-105" w:rightChars="-50" w:right="-105"/>
              <w:jc w:val="center"/>
              <w:rPr>
                <w:rFonts w:ascii="宋体" w:cs="宋体"/>
                <w:color w:val="000000"/>
                <w:kern w:val="0"/>
                <w:sz w:val="18"/>
                <w:szCs w:val="18"/>
              </w:rPr>
            </w:pPr>
            <w:r w:rsidRPr="00AA4A2B">
              <w:rPr>
                <w:rFonts w:ascii="宋体" w:hAnsi="宋体" w:cs="宋体" w:hint="eastAsia"/>
                <w:color w:val="000000"/>
                <w:kern w:val="0"/>
                <w:sz w:val="18"/>
                <w:szCs w:val="18"/>
              </w:rPr>
              <w:t>川审麦</w:t>
            </w:r>
            <w:r w:rsidRPr="00AA4A2B">
              <w:rPr>
                <w:rFonts w:ascii="宋体" w:hAnsi="宋体" w:cs="宋体"/>
                <w:color w:val="000000"/>
                <w:kern w:val="0"/>
                <w:sz w:val="18"/>
                <w:szCs w:val="18"/>
              </w:rPr>
              <w:t>2012003</w:t>
            </w:r>
          </w:p>
        </w:tc>
        <w:tc>
          <w:tcPr>
            <w:tcW w:w="2495" w:type="dxa"/>
            <w:vAlign w:val="center"/>
          </w:tcPr>
          <w:p w:rsidR="00AA381C" w:rsidRPr="00AA4A2B" w:rsidRDefault="00AA381C" w:rsidP="00117DBF">
            <w:pPr>
              <w:spacing w:line="200" w:lineRule="exact"/>
              <w:ind w:leftChars="-25" w:left="-53" w:rightChars="-25" w:right="-53"/>
              <w:rPr>
                <w:rFonts w:ascii="宋体" w:cs="宋体"/>
                <w:color w:val="000000"/>
                <w:kern w:val="0"/>
                <w:sz w:val="18"/>
                <w:szCs w:val="18"/>
              </w:rPr>
            </w:pPr>
            <w:r w:rsidRPr="00AA4A2B">
              <w:rPr>
                <w:rFonts w:ascii="宋体" w:hAnsi="宋体" w:cs="宋体" w:hint="eastAsia"/>
                <w:color w:val="000000"/>
                <w:kern w:val="0"/>
                <w:sz w:val="18"/>
                <w:szCs w:val="18"/>
              </w:rPr>
              <w:t>春性，比川农</w:t>
            </w:r>
            <w:r w:rsidRPr="00AA4A2B">
              <w:rPr>
                <w:rFonts w:ascii="宋体" w:hAnsi="宋体" w:cs="宋体"/>
                <w:color w:val="000000"/>
                <w:kern w:val="0"/>
                <w:sz w:val="18"/>
                <w:szCs w:val="18"/>
              </w:rPr>
              <w:t>16</w:t>
            </w:r>
            <w:r w:rsidRPr="00AA4A2B">
              <w:rPr>
                <w:rFonts w:ascii="宋体" w:hAnsi="宋体" w:cs="宋体" w:hint="eastAsia"/>
                <w:color w:val="000000"/>
                <w:kern w:val="0"/>
                <w:sz w:val="18"/>
                <w:szCs w:val="18"/>
              </w:rPr>
              <w:t>迟熟</w:t>
            </w:r>
            <w:r w:rsidRPr="00AA4A2B">
              <w:rPr>
                <w:rFonts w:ascii="宋体" w:hAnsi="宋体" w:cs="宋体"/>
                <w:color w:val="000000"/>
                <w:kern w:val="0"/>
                <w:sz w:val="18"/>
                <w:szCs w:val="18"/>
              </w:rPr>
              <w:t>1</w:t>
            </w:r>
            <w:r w:rsidRPr="00AA4A2B">
              <w:rPr>
                <w:rFonts w:ascii="宋体" w:hAnsi="宋体" w:cs="宋体" w:hint="eastAsia"/>
                <w:color w:val="000000"/>
                <w:kern w:val="0"/>
                <w:sz w:val="18"/>
                <w:szCs w:val="18"/>
              </w:rPr>
              <w:t>天，红粒，千粒重</w:t>
            </w:r>
            <w:r w:rsidRPr="00AA4A2B">
              <w:rPr>
                <w:rFonts w:ascii="宋体" w:hAnsi="宋体" w:cs="宋体"/>
                <w:color w:val="000000"/>
                <w:kern w:val="0"/>
                <w:sz w:val="18"/>
                <w:szCs w:val="18"/>
              </w:rPr>
              <w:t>46—50</w:t>
            </w:r>
            <w:r w:rsidRPr="00AA4A2B">
              <w:rPr>
                <w:rFonts w:ascii="宋体" w:hAnsi="宋体" w:cs="宋体" w:hint="eastAsia"/>
                <w:color w:val="000000"/>
                <w:kern w:val="0"/>
                <w:sz w:val="18"/>
                <w:szCs w:val="18"/>
              </w:rPr>
              <w:t>克，分蘖力强，株高</w:t>
            </w:r>
            <w:r w:rsidRPr="00AA4A2B">
              <w:rPr>
                <w:rFonts w:ascii="宋体" w:hAnsi="宋体" w:cs="宋体"/>
                <w:color w:val="000000"/>
                <w:kern w:val="0"/>
                <w:sz w:val="18"/>
                <w:szCs w:val="18"/>
              </w:rPr>
              <w:t>92</w:t>
            </w:r>
            <w:r w:rsidRPr="00AA4A2B">
              <w:rPr>
                <w:rFonts w:ascii="宋体" w:hAnsi="宋体" w:cs="宋体" w:hint="eastAsia"/>
                <w:color w:val="000000"/>
                <w:kern w:val="0"/>
                <w:sz w:val="18"/>
                <w:szCs w:val="18"/>
              </w:rPr>
              <w:t>厘米，高抗条锈病，感白粉病、叶锈病和赤霉病，面团稳定时间</w:t>
            </w:r>
            <w:r w:rsidRPr="00AA4A2B">
              <w:rPr>
                <w:rFonts w:ascii="宋体" w:hAnsi="宋体" w:cs="宋体"/>
                <w:color w:val="000000"/>
                <w:kern w:val="0"/>
                <w:sz w:val="18"/>
                <w:szCs w:val="18"/>
              </w:rPr>
              <w:t>3</w:t>
            </w:r>
            <w:r w:rsidRPr="00AA4A2B">
              <w:rPr>
                <w:rFonts w:ascii="宋体" w:hAnsi="宋体" w:cs="宋体" w:hint="eastAsia"/>
                <w:color w:val="000000"/>
                <w:kern w:val="0"/>
                <w:sz w:val="18"/>
                <w:szCs w:val="18"/>
              </w:rPr>
              <w:t>分钟。</w:t>
            </w:r>
          </w:p>
        </w:tc>
        <w:tc>
          <w:tcPr>
            <w:tcW w:w="1701" w:type="dxa"/>
            <w:vAlign w:val="center"/>
          </w:tcPr>
          <w:p w:rsidR="00AA381C" w:rsidRDefault="00AA381C" w:rsidP="00117DBF">
            <w:pPr>
              <w:spacing w:line="200" w:lineRule="exact"/>
              <w:ind w:leftChars="-25" w:left="-53" w:rightChars="-25" w:right="-53"/>
              <w:rPr>
                <w:rFonts w:ascii="宋体" w:hAnsi="宋体" w:cs="宋体"/>
                <w:color w:val="000000"/>
                <w:kern w:val="0"/>
                <w:sz w:val="18"/>
                <w:szCs w:val="18"/>
              </w:rPr>
            </w:pPr>
            <w:r w:rsidRPr="00AA4A2B">
              <w:rPr>
                <w:rFonts w:ascii="宋体" w:hAnsi="宋体" w:cs="宋体" w:hint="eastAsia"/>
                <w:color w:val="000000"/>
                <w:kern w:val="0"/>
                <w:sz w:val="18"/>
                <w:szCs w:val="18"/>
              </w:rPr>
              <w:t>国家长江上游组小麦品种区域试验，平均亩产</w:t>
            </w:r>
            <w:r w:rsidRPr="00AA4A2B">
              <w:rPr>
                <w:rFonts w:ascii="宋体" w:hAnsi="宋体" w:cs="宋体"/>
                <w:color w:val="000000"/>
                <w:kern w:val="0"/>
                <w:sz w:val="18"/>
                <w:szCs w:val="18"/>
              </w:rPr>
              <w:t>376.9</w:t>
            </w:r>
            <w:r w:rsidRPr="00AA4A2B">
              <w:rPr>
                <w:rFonts w:ascii="宋体" w:hAnsi="宋体" w:cs="宋体" w:hint="eastAsia"/>
                <w:color w:val="000000"/>
                <w:kern w:val="0"/>
                <w:sz w:val="18"/>
                <w:szCs w:val="18"/>
              </w:rPr>
              <w:t>公斤，比对照增产</w:t>
            </w:r>
            <w:r w:rsidRPr="00AA4A2B">
              <w:rPr>
                <w:rFonts w:ascii="宋体" w:hAnsi="宋体" w:cs="宋体"/>
                <w:color w:val="000000"/>
                <w:kern w:val="0"/>
                <w:sz w:val="18"/>
                <w:szCs w:val="18"/>
              </w:rPr>
              <w:t>11.1%</w:t>
            </w:r>
            <w:r w:rsidRPr="00AA4A2B">
              <w:rPr>
                <w:rFonts w:ascii="宋体" w:hAnsi="宋体" w:cs="宋体" w:hint="eastAsia"/>
                <w:color w:val="000000"/>
                <w:kern w:val="0"/>
                <w:sz w:val="18"/>
                <w:szCs w:val="18"/>
              </w:rPr>
              <w:t>。四川省区域试验，平均亩产</w:t>
            </w:r>
            <w:r w:rsidRPr="00AA4A2B">
              <w:rPr>
                <w:rFonts w:ascii="宋体" w:hAnsi="宋体" w:cs="宋体"/>
                <w:color w:val="000000"/>
                <w:kern w:val="0"/>
                <w:sz w:val="18"/>
                <w:szCs w:val="18"/>
              </w:rPr>
              <w:t>387.1</w:t>
            </w:r>
            <w:r w:rsidRPr="00AA4A2B">
              <w:rPr>
                <w:rFonts w:ascii="宋体" w:hAnsi="宋体" w:cs="宋体" w:hint="eastAsia"/>
                <w:color w:val="000000"/>
                <w:kern w:val="0"/>
                <w:sz w:val="18"/>
                <w:szCs w:val="18"/>
              </w:rPr>
              <w:t>公斤，比对照绵麦</w:t>
            </w:r>
            <w:r w:rsidRPr="00AA4A2B">
              <w:rPr>
                <w:rFonts w:ascii="宋体" w:hAnsi="宋体" w:cs="宋体"/>
                <w:color w:val="000000"/>
                <w:kern w:val="0"/>
                <w:sz w:val="18"/>
                <w:szCs w:val="18"/>
              </w:rPr>
              <w:t>37</w:t>
            </w:r>
            <w:r w:rsidRPr="00AA4A2B">
              <w:rPr>
                <w:rFonts w:ascii="宋体" w:hAnsi="宋体" w:cs="宋体" w:hint="eastAsia"/>
                <w:color w:val="000000"/>
                <w:kern w:val="0"/>
                <w:sz w:val="18"/>
                <w:szCs w:val="18"/>
              </w:rPr>
              <w:t>增产</w:t>
            </w:r>
            <w:r w:rsidRPr="00AA4A2B">
              <w:rPr>
                <w:rFonts w:ascii="宋体" w:hAnsi="宋体" w:cs="宋体"/>
                <w:color w:val="000000"/>
                <w:kern w:val="0"/>
                <w:sz w:val="18"/>
                <w:szCs w:val="18"/>
              </w:rPr>
              <w:t>7.1%</w:t>
            </w:r>
            <w:r w:rsidRPr="00AA4A2B">
              <w:rPr>
                <w:rFonts w:ascii="宋体" w:hAnsi="宋体" w:cs="宋体" w:hint="eastAsia"/>
                <w:color w:val="000000"/>
                <w:kern w:val="0"/>
                <w:sz w:val="18"/>
                <w:szCs w:val="18"/>
              </w:rPr>
              <w:t>。</w:t>
            </w:r>
          </w:p>
          <w:p w:rsidR="00754634" w:rsidRPr="00AA4A2B" w:rsidRDefault="00754634" w:rsidP="00117DBF">
            <w:pPr>
              <w:spacing w:line="200" w:lineRule="exact"/>
              <w:ind w:leftChars="-25" w:left="-53" w:rightChars="-25" w:right="-53"/>
              <w:rPr>
                <w:rFonts w:ascii="宋体" w:cs="宋体"/>
                <w:color w:val="000000"/>
                <w:kern w:val="0"/>
                <w:sz w:val="18"/>
                <w:szCs w:val="18"/>
              </w:rPr>
            </w:pPr>
          </w:p>
        </w:tc>
        <w:tc>
          <w:tcPr>
            <w:tcW w:w="1703" w:type="dxa"/>
            <w:vAlign w:val="center"/>
          </w:tcPr>
          <w:p w:rsidR="00AA381C" w:rsidRPr="00AA4A2B" w:rsidRDefault="00AA381C" w:rsidP="00117DBF">
            <w:pPr>
              <w:spacing w:line="200" w:lineRule="exact"/>
              <w:ind w:leftChars="-25" w:left="-53" w:rightChars="-25" w:right="-53"/>
              <w:rPr>
                <w:rFonts w:ascii="宋体" w:cs="宋体"/>
                <w:color w:val="000000"/>
                <w:kern w:val="0"/>
                <w:sz w:val="18"/>
                <w:szCs w:val="18"/>
              </w:rPr>
            </w:pPr>
            <w:r w:rsidRPr="00AA4A2B">
              <w:rPr>
                <w:rFonts w:ascii="宋体" w:hAnsi="宋体" w:cs="宋体"/>
                <w:color w:val="000000"/>
                <w:kern w:val="0"/>
                <w:sz w:val="18"/>
                <w:szCs w:val="18"/>
              </w:rPr>
              <w:t>10</w:t>
            </w:r>
            <w:r w:rsidRPr="00AA4A2B">
              <w:rPr>
                <w:rFonts w:ascii="宋体" w:hAnsi="宋体" w:cs="宋体" w:hint="eastAsia"/>
                <w:color w:val="000000"/>
                <w:kern w:val="0"/>
                <w:sz w:val="18"/>
                <w:szCs w:val="18"/>
              </w:rPr>
              <w:t>月下旬至</w:t>
            </w:r>
            <w:r w:rsidRPr="00AA4A2B">
              <w:rPr>
                <w:rFonts w:ascii="宋体" w:hAnsi="宋体" w:cs="宋体"/>
                <w:color w:val="000000"/>
                <w:kern w:val="0"/>
                <w:sz w:val="18"/>
                <w:szCs w:val="18"/>
              </w:rPr>
              <w:t>11</w:t>
            </w:r>
            <w:r w:rsidRPr="00AA4A2B">
              <w:rPr>
                <w:rFonts w:ascii="宋体" w:hAnsi="宋体" w:cs="宋体" w:hint="eastAsia"/>
                <w:color w:val="000000"/>
                <w:kern w:val="0"/>
                <w:sz w:val="18"/>
                <w:szCs w:val="18"/>
              </w:rPr>
              <w:t>月</w:t>
            </w:r>
            <w:r w:rsidRPr="00AA4A2B">
              <w:rPr>
                <w:rFonts w:ascii="宋体" w:hAnsi="宋体" w:cs="宋体"/>
                <w:color w:val="000000"/>
                <w:kern w:val="0"/>
                <w:sz w:val="18"/>
                <w:szCs w:val="18"/>
              </w:rPr>
              <w:t>10</w:t>
            </w:r>
            <w:r w:rsidRPr="00AA4A2B">
              <w:rPr>
                <w:rFonts w:ascii="宋体" w:hAnsi="宋体" w:cs="宋体" w:hint="eastAsia"/>
                <w:color w:val="000000"/>
                <w:kern w:val="0"/>
                <w:sz w:val="18"/>
                <w:szCs w:val="18"/>
              </w:rPr>
              <w:t>日播种，亩基本苗</w:t>
            </w:r>
            <w:r w:rsidRPr="00AA4A2B">
              <w:rPr>
                <w:rFonts w:ascii="宋体" w:hAnsi="宋体" w:cs="宋体"/>
                <w:color w:val="000000"/>
                <w:kern w:val="0"/>
                <w:sz w:val="18"/>
                <w:szCs w:val="18"/>
              </w:rPr>
              <w:t>14-16</w:t>
            </w:r>
            <w:r w:rsidRPr="00AA4A2B">
              <w:rPr>
                <w:rFonts w:ascii="宋体" w:hAnsi="宋体" w:cs="宋体" w:hint="eastAsia"/>
                <w:color w:val="000000"/>
                <w:kern w:val="0"/>
                <w:sz w:val="18"/>
                <w:szCs w:val="18"/>
              </w:rPr>
              <w:t>万苗，注意防治白粉病、叶锈病和蚜虫。</w:t>
            </w:r>
          </w:p>
        </w:tc>
        <w:tc>
          <w:tcPr>
            <w:tcW w:w="1472" w:type="dxa"/>
            <w:vAlign w:val="center"/>
          </w:tcPr>
          <w:p w:rsidR="00AA381C" w:rsidRPr="00AA4A2B" w:rsidRDefault="00AA381C" w:rsidP="00117DBF">
            <w:pPr>
              <w:spacing w:line="200" w:lineRule="exact"/>
              <w:ind w:leftChars="-25" w:left="-53" w:rightChars="-25" w:right="-53"/>
              <w:rPr>
                <w:rFonts w:ascii="宋体" w:cs="宋体"/>
                <w:color w:val="000000"/>
                <w:kern w:val="0"/>
                <w:sz w:val="18"/>
                <w:szCs w:val="18"/>
              </w:rPr>
            </w:pPr>
            <w:r w:rsidRPr="00AA4A2B">
              <w:rPr>
                <w:rFonts w:ascii="宋体" w:hAnsi="宋体" w:cs="宋体" w:hint="eastAsia"/>
                <w:color w:val="000000"/>
                <w:kern w:val="0"/>
                <w:sz w:val="18"/>
                <w:szCs w:val="18"/>
              </w:rPr>
              <w:t>四川，贵州，重庆，陕南，湖北襄樊地区，甘肃徽成盆地川坝河谷地区</w:t>
            </w:r>
          </w:p>
        </w:tc>
        <w:tc>
          <w:tcPr>
            <w:tcW w:w="1442" w:type="dxa"/>
            <w:vAlign w:val="center"/>
          </w:tcPr>
          <w:p w:rsidR="00AA381C" w:rsidRPr="00AA4A2B" w:rsidRDefault="00AA381C" w:rsidP="00117DBF">
            <w:pPr>
              <w:spacing w:line="200" w:lineRule="exact"/>
              <w:ind w:leftChars="-25" w:left="-53" w:rightChars="-25" w:right="-53"/>
              <w:rPr>
                <w:rFonts w:ascii="宋体" w:cs="宋体"/>
                <w:color w:val="000000"/>
                <w:kern w:val="0"/>
                <w:sz w:val="18"/>
                <w:szCs w:val="18"/>
              </w:rPr>
            </w:pPr>
            <w:r w:rsidRPr="00AA4A2B">
              <w:rPr>
                <w:rFonts w:ascii="宋体" w:hAnsi="宋体" w:cs="宋体" w:hint="eastAsia"/>
                <w:color w:val="000000"/>
                <w:kern w:val="0"/>
                <w:sz w:val="18"/>
                <w:szCs w:val="18"/>
              </w:rPr>
              <w:t>四川农业科学院作物研究所</w:t>
            </w:r>
          </w:p>
        </w:tc>
      </w:tr>
      <w:tr w:rsidR="00AA381C" w:rsidRPr="00AA4A2B" w:rsidTr="00713A38">
        <w:trPr>
          <w:trHeight w:val="120"/>
          <w:jc w:val="center"/>
        </w:trPr>
        <w:tc>
          <w:tcPr>
            <w:tcW w:w="487" w:type="dxa"/>
            <w:vAlign w:val="center"/>
          </w:tcPr>
          <w:p w:rsidR="00AA381C" w:rsidRPr="00AA4A2B" w:rsidRDefault="002E3CDB" w:rsidP="00117DBF">
            <w:pPr>
              <w:spacing w:line="200" w:lineRule="exact"/>
              <w:ind w:leftChars="-50" w:left="-105" w:rightChars="-50" w:right="-105"/>
              <w:jc w:val="center"/>
              <w:rPr>
                <w:rFonts w:ascii="宋体" w:cs="Arial"/>
                <w:color w:val="000000"/>
                <w:kern w:val="0"/>
                <w:sz w:val="18"/>
                <w:szCs w:val="18"/>
              </w:rPr>
            </w:pPr>
            <w:r>
              <w:rPr>
                <w:rFonts w:ascii="宋体" w:cs="Arial" w:hint="eastAsia"/>
                <w:color w:val="000000"/>
                <w:kern w:val="0"/>
                <w:sz w:val="18"/>
                <w:szCs w:val="18"/>
              </w:rPr>
              <w:lastRenderedPageBreak/>
              <w:t>28</w:t>
            </w:r>
          </w:p>
        </w:tc>
        <w:tc>
          <w:tcPr>
            <w:tcW w:w="396" w:type="dxa"/>
            <w:vAlign w:val="center"/>
          </w:tcPr>
          <w:p w:rsidR="00AA381C" w:rsidRPr="00AA4A2B" w:rsidRDefault="00AA381C" w:rsidP="00117DBF">
            <w:pPr>
              <w:spacing w:line="200" w:lineRule="exact"/>
              <w:ind w:leftChars="-50" w:left="-105" w:rightChars="-50" w:right="-105"/>
              <w:jc w:val="center"/>
              <w:rPr>
                <w:rFonts w:ascii="宋体" w:cs="宋体"/>
                <w:color w:val="000000"/>
                <w:kern w:val="0"/>
                <w:sz w:val="18"/>
                <w:szCs w:val="18"/>
              </w:rPr>
            </w:pPr>
            <w:r w:rsidRPr="00AA4A2B">
              <w:rPr>
                <w:rFonts w:ascii="宋体" w:hAnsi="宋体" w:cs="宋体" w:hint="eastAsia"/>
                <w:color w:val="000000"/>
                <w:kern w:val="0"/>
                <w:sz w:val="18"/>
                <w:szCs w:val="18"/>
              </w:rPr>
              <w:t>小</w:t>
            </w:r>
          </w:p>
          <w:p w:rsidR="00AA381C" w:rsidRPr="00AA4A2B" w:rsidRDefault="00AA381C" w:rsidP="00117DBF">
            <w:pPr>
              <w:spacing w:line="200" w:lineRule="exact"/>
              <w:ind w:leftChars="-50" w:left="-105" w:rightChars="-50" w:right="-105"/>
              <w:jc w:val="center"/>
              <w:rPr>
                <w:rFonts w:ascii="宋体" w:cs="宋体"/>
                <w:color w:val="000000"/>
                <w:kern w:val="0"/>
                <w:sz w:val="18"/>
                <w:szCs w:val="18"/>
              </w:rPr>
            </w:pPr>
            <w:r w:rsidRPr="00AA4A2B">
              <w:rPr>
                <w:rFonts w:ascii="宋体" w:hAnsi="宋体" w:cs="宋体" w:hint="eastAsia"/>
                <w:color w:val="000000"/>
                <w:kern w:val="0"/>
                <w:sz w:val="18"/>
                <w:szCs w:val="18"/>
              </w:rPr>
              <w:t>麦</w:t>
            </w:r>
          </w:p>
        </w:tc>
        <w:tc>
          <w:tcPr>
            <w:tcW w:w="622" w:type="dxa"/>
            <w:vAlign w:val="center"/>
          </w:tcPr>
          <w:p w:rsidR="00AA381C" w:rsidRPr="00AA4A2B" w:rsidRDefault="00AA381C" w:rsidP="00117DBF">
            <w:pPr>
              <w:spacing w:line="200" w:lineRule="exact"/>
              <w:ind w:leftChars="-50" w:left="-105" w:rightChars="-50" w:right="-105"/>
              <w:jc w:val="center"/>
              <w:rPr>
                <w:rFonts w:ascii="宋体" w:cs="宋体"/>
                <w:color w:val="000000"/>
                <w:kern w:val="0"/>
                <w:sz w:val="18"/>
                <w:szCs w:val="18"/>
              </w:rPr>
            </w:pPr>
            <w:r w:rsidRPr="00AA4A2B">
              <w:rPr>
                <w:rFonts w:ascii="宋体" w:hAnsi="宋体" w:cs="宋体" w:hint="eastAsia"/>
                <w:color w:val="000000"/>
                <w:kern w:val="0"/>
                <w:sz w:val="18"/>
                <w:szCs w:val="18"/>
              </w:rPr>
              <w:t>绵麦</w:t>
            </w:r>
            <w:r w:rsidRPr="00AA4A2B">
              <w:rPr>
                <w:rFonts w:ascii="宋体" w:hAnsi="宋体" w:cs="宋体"/>
                <w:color w:val="000000"/>
                <w:kern w:val="0"/>
                <w:sz w:val="18"/>
                <w:szCs w:val="18"/>
              </w:rPr>
              <w:t>5</w:t>
            </w:r>
          </w:p>
        </w:tc>
        <w:tc>
          <w:tcPr>
            <w:tcW w:w="1611" w:type="dxa"/>
            <w:vAlign w:val="center"/>
          </w:tcPr>
          <w:p w:rsidR="00AA381C" w:rsidRPr="00AA4A2B" w:rsidRDefault="00AA381C" w:rsidP="00117DBF">
            <w:pPr>
              <w:spacing w:line="200" w:lineRule="exact"/>
              <w:ind w:rightChars="-50" w:right="-105"/>
              <w:jc w:val="center"/>
              <w:rPr>
                <w:rFonts w:ascii="宋体" w:cs="宋体"/>
                <w:color w:val="000000"/>
                <w:kern w:val="0"/>
                <w:sz w:val="18"/>
                <w:szCs w:val="18"/>
              </w:rPr>
            </w:pPr>
            <w:r w:rsidRPr="00AA4A2B">
              <w:rPr>
                <w:rFonts w:ascii="宋体" w:hAnsi="宋体" w:cs="宋体"/>
                <w:color w:val="000000"/>
                <w:kern w:val="0"/>
                <w:sz w:val="18"/>
                <w:szCs w:val="18"/>
              </w:rPr>
              <w:t>1275-1/99-1522</w:t>
            </w:r>
          </w:p>
        </w:tc>
        <w:tc>
          <w:tcPr>
            <w:tcW w:w="965" w:type="dxa"/>
            <w:vAlign w:val="center"/>
          </w:tcPr>
          <w:p w:rsidR="00AA381C" w:rsidRPr="00AA4A2B" w:rsidRDefault="00AA381C" w:rsidP="00117DBF">
            <w:pPr>
              <w:spacing w:line="200" w:lineRule="exact"/>
              <w:ind w:leftChars="-50" w:left="-105" w:rightChars="-50" w:right="-105"/>
              <w:jc w:val="center"/>
              <w:rPr>
                <w:rFonts w:ascii="宋体" w:cs="宋体"/>
                <w:color w:val="000000"/>
                <w:kern w:val="0"/>
                <w:sz w:val="18"/>
                <w:szCs w:val="18"/>
              </w:rPr>
            </w:pPr>
            <w:r w:rsidRPr="00AA4A2B">
              <w:rPr>
                <w:rFonts w:ascii="宋体" w:hAnsi="宋体" w:cs="宋体"/>
                <w:color w:val="000000"/>
                <w:kern w:val="0"/>
                <w:sz w:val="18"/>
                <w:szCs w:val="18"/>
              </w:rPr>
              <w:t>2012</w:t>
            </w:r>
            <w:r w:rsidRPr="00AA4A2B">
              <w:rPr>
                <w:rFonts w:ascii="宋体" w:hAnsi="宋体" w:cs="宋体" w:hint="eastAsia"/>
                <w:color w:val="000000"/>
                <w:kern w:val="0"/>
                <w:sz w:val="18"/>
                <w:szCs w:val="18"/>
              </w:rPr>
              <w:t>年</w:t>
            </w:r>
          </w:p>
          <w:p w:rsidR="00AA381C" w:rsidRPr="00AA4A2B" w:rsidRDefault="00AA381C" w:rsidP="00117DBF">
            <w:pPr>
              <w:spacing w:line="200" w:lineRule="exact"/>
              <w:ind w:leftChars="-50" w:left="-105" w:rightChars="-50" w:right="-105"/>
              <w:jc w:val="center"/>
              <w:rPr>
                <w:rFonts w:ascii="宋体" w:cs="宋体"/>
                <w:color w:val="000000"/>
                <w:kern w:val="0"/>
                <w:sz w:val="18"/>
                <w:szCs w:val="18"/>
              </w:rPr>
            </w:pPr>
            <w:r w:rsidRPr="00AA4A2B">
              <w:rPr>
                <w:rFonts w:ascii="宋体" w:hAnsi="宋体" w:cs="宋体" w:hint="eastAsia"/>
                <w:color w:val="000000"/>
                <w:kern w:val="0"/>
                <w:sz w:val="18"/>
                <w:szCs w:val="18"/>
              </w:rPr>
              <w:t>国家审定</w:t>
            </w:r>
          </w:p>
        </w:tc>
        <w:tc>
          <w:tcPr>
            <w:tcW w:w="1094" w:type="dxa"/>
            <w:vAlign w:val="center"/>
          </w:tcPr>
          <w:p w:rsidR="00AA381C" w:rsidRPr="00AA4A2B" w:rsidRDefault="00AA381C" w:rsidP="00117DBF">
            <w:pPr>
              <w:spacing w:line="200" w:lineRule="exact"/>
              <w:ind w:leftChars="-50" w:left="-105" w:rightChars="-50" w:right="-105"/>
              <w:jc w:val="center"/>
              <w:rPr>
                <w:rFonts w:ascii="宋体" w:cs="宋体"/>
                <w:color w:val="000000"/>
                <w:kern w:val="0"/>
                <w:sz w:val="18"/>
                <w:szCs w:val="18"/>
              </w:rPr>
            </w:pPr>
            <w:r w:rsidRPr="00AA4A2B">
              <w:rPr>
                <w:rFonts w:ascii="宋体" w:hAnsi="宋体" w:cs="宋体" w:hint="eastAsia"/>
                <w:color w:val="000000"/>
                <w:kern w:val="0"/>
                <w:sz w:val="18"/>
                <w:szCs w:val="18"/>
              </w:rPr>
              <w:t>国审麦</w:t>
            </w:r>
            <w:r w:rsidRPr="00AA4A2B">
              <w:rPr>
                <w:rFonts w:ascii="宋体" w:hAnsi="宋体" w:cs="宋体"/>
                <w:color w:val="000000"/>
                <w:kern w:val="0"/>
                <w:sz w:val="18"/>
                <w:szCs w:val="18"/>
              </w:rPr>
              <w:t>2012001</w:t>
            </w:r>
          </w:p>
        </w:tc>
        <w:tc>
          <w:tcPr>
            <w:tcW w:w="2495" w:type="dxa"/>
            <w:vAlign w:val="center"/>
          </w:tcPr>
          <w:p w:rsidR="00AA381C" w:rsidRPr="00AA4A2B" w:rsidRDefault="00AA381C" w:rsidP="00117DBF">
            <w:pPr>
              <w:spacing w:line="200" w:lineRule="exact"/>
              <w:ind w:leftChars="-25" w:left="-53" w:rightChars="-25" w:right="-53"/>
              <w:rPr>
                <w:rFonts w:ascii="宋体" w:cs="宋体"/>
                <w:color w:val="000000"/>
                <w:kern w:val="0"/>
                <w:sz w:val="18"/>
                <w:szCs w:val="18"/>
              </w:rPr>
            </w:pPr>
            <w:r w:rsidRPr="00AA4A2B">
              <w:rPr>
                <w:rFonts w:ascii="宋体" w:hAnsi="宋体" w:cs="宋体" w:hint="eastAsia"/>
                <w:color w:val="000000"/>
                <w:kern w:val="0"/>
                <w:sz w:val="18"/>
                <w:szCs w:val="18"/>
              </w:rPr>
              <w:t>春性品种，成熟期比对照川麦</w:t>
            </w:r>
            <w:r w:rsidRPr="00AA4A2B">
              <w:rPr>
                <w:rFonts w:ascii="宋体" w:hAnsi="宋体" w:cs="宋体"/>
                <w:color w:val="000000"/>
                <w:kern w:val="0"/>
                <w:sz w:val="18"/>
                <w:szCs w:val="18"/>
              </w:rPr>
              <w:t>42</w:t>
            </w:r>
            <w:r w:rsidRPr="00AA4A2B">
              <w:rPr>
                <w:rFonts w:ascii="宋体" w:hAnsi="宋体" w:cs="宋体" w:hint="eastAsia"/>
                <w:color w:val="000000"/>
                <w:kern w:val="0"/>
                <w:sz w:val="18"/>
                <w:szCs w:val="18"/>
              </w:rPr>
              <w:t>晚</w:t>
            </w:r>
            <w:r w:rsidRPr="00AA4A2B">
              <w:rPr>
                <w:rFonts w:ascii="宋体" w:hAnsi="宋体" w:cs="宋体"/>
                <w:color w:val="000000"/>
                <w:kern w:val="0"/>
                <w:sz w:val="18"/>
                <w:szCs w:val="18"/>
              </w:rPr>
              <w:t>1</w:t>
            </w:r>
            <w:r w:rsidRPr="00AA4A2B">
              <w:rPr>
                <w:rFonts w:ascii="宋体" w:hAnsi="宋体" w:cs="宋体" w:hint="eastAsia"/>
                <w:color w:val="000000"/>
                <w:kern w:val="0"/>
                <w:sz w:val="18"/>
                <w:szCs w:val="18"/>
              </w:rPr>
              <w:t>～</w:t>
            </w:r>
            <w:r w:rsidRPr="00AA4A2B">
              <w:rPr>
                <w:rFonts w:ascii="宋体" w:hAnsi="宋体" w:cs="宋体"/>
                <w:color w:val="000000"/>
                <w:kern w:val="0"/>
                <w:sz w:val="18"/>
                <w:szCs w:val="18"/>
              </w:rPr>
              <w:t>2</w:t>
            </w:r>
            <w:r w:rsidRPr="00AA4A2B">
              <w:rPr>
                <w:rFonts w:ascii="宋体" w:hAnsi="宋体" w:cs="宋体" w:hint="eastAsia"/>
                <w:color w:val="000000"/>
                <w:kern w:val="0"/>
                <w:sz w:val="18"/>
                <w:szCs w:val="18"/>
              </w:rPr>
              <w:t>天。株高</w:t>
            </w:r>
            <w:r w:rsidRPr="00AA4A2B">
              <w:rPr>
                <w:rFonts w:ascii="宋体" w:hAnsi="宋体" w:cs="宋体"/>
                <w:color w:val="000000"/>
                <w:kern w:val="0"/>
                <w:sz w:val="18"/>
                <w:szCs w:val="18"/>
              </w:rPr>
              <w:t>85</w:t>
            </w:r>
            <w:r w:rsidRPr="00AA4A2B">
              <w:rPr>
                <w:rFonts w:ascii="宋体" w:hAnsi="宋体" w:cs="宋体" w:hint="eastAsia"/>
                <w:color w:val="000000"/>
                <w:kern w:val="0"/>
                <w:sz w:val="18"/>
                <w:szCs w:val="18"/>
              </w:rPr>
              <w:t>厘米，穗层整齐。平均亩穗数</w:t>
            </w:r>
            <w:r w:rsidRPr="00AA4A2B">
              <w:rPr>
                <w:rFonts w:ascii="宋体" w:hAnsi="宋体" w:cs="宋体"/>
                <w:color w:val="000000"/>
                <w:kern w:val="0"/>
                <w:sz w:val="18"/>
                <w:szCs w:val="18"/>
              </w:rPr>
              <w:t>22.6</w:t>
            </w:r>
            <w:r w:rsidRPr="00AA4A2B">
              <w:rPr>
                <w:rFonts w:ascii="宋体" w:hAnsi="宋体" w:cs="宋体" w:hint="eastAsia"/>
                <w:color w:val="000000"/>
                <w:kern w:val="0"/>
                <w:sz w:val="18"/>
                <w:szCs w:val="18"/>
              </w:rPr>
              <w:t>万穗，穗粒数</w:t>
            </w:r>
            <w:r w:rsidRPr="00AA4A2B">
              <w:rPr>
                <w:rFonts w:ascii="宋体" w:hAnsi="宋体" w:cs="宋体"/>
                <w:color w:val="000000"/>
                <w:kern w:val="0"/>
                <w:sz w:val="18"/>
                <w:szCs w:val="18"/>
              </w:rPr>
              <w:t>45.0</w:t>
            </w:r>
            <w:r w:rsidRPr="00AA4A2B">
              <w:rPr>
                <w:rFonts w:ascii="宋体" w:hAnsi="宋体" w:cs="宋体" w:hint="eastAsia"/>
                <w:color w:val="000000"/>
                <w:kern w:val="0"/>
                <w:sz w:val="18"/>
                <w:szCs w:val="18"/>
              </w:rPr>
              <w:t>粒，千粒重</w:t>
            </w:r>
            <w:r w:rsidRPr="00AA4A2B">
              <w:rPr>
                <w:rFonts w:ascii="宋体" w:hAnsi="宋体" w:cs="宋体"/>
                <w:color w:val="000000"/>
                <w:kern w:val="0"/>
                <w:sz w:val="18"/>
                <w:szCs w:val="18"/>
              </w:rPr>
              <w:t>45.3</w:t>
            </w:r>
            <w:r w:rsidRPr="00AA4A2B">
              <w:rPr>
                <w:rFonts w:ascii="宋体" w:hAnsi="宋体" w:cs="宋体" w:hint="eastAsia"/>
                <w:color w:val="000000"/>
                <w:kern w:val="0"/>
                <w:sz w:val="18"/>
                <w:szCs w:val="18"/>
              </w:rPr>
              <w:t>克。高抗白粉病，慢条锈病，高感赤霉病，高感叶锈病。达到弱筋小麦品种审定标准。</w:t>
            </w:r>
          </w:p>
        </w:tc>
        <w:tc>
          <w:tcPr>
            <w:tcW w:w="1701" w:type="dxa"/>
            <w:vAlign w:val="center"/>
          </w:tcPr>
          <w:p w:rsidR="00AA381C" w:rsidRPr="00AA4A2B" w:rsidRDefault="00AA381C" w:rsidP="00117DBF">
            <w:pPr>
              <w:spacing w:line="200" w:lineRule="exact"/>
              <w:ind w:leftChars="-25" w:left="-53" w:rightChars="-25" w:right="-53"/>
              <w:rPr>
                <w:rFonts w:ascii="宋体" w:cs="宋体"/>
                <w:color w:val="000000"/>
                <w:kern w:val="0"/>
                <w:sz w:val="18"/>
                <w:szCs w:val="18"/>
              </w:rPr>
            </w:pPr>
            <w:r w:rsidRPr="00AA4A2B">
              <w:rPr>
                <w:rFonts w:ascii="宋体" w:hAnsi="宋体" w:cs="宋体"/>
                <w:color w:val="000000"/>
                <w:kern w:val="0"/>
                <w:sz w:val="18"/>
                <w:szCs w:val="18"/>
              </w:rPr>
              <w:t>2009</w:t>
            </w:r>
            <w:r w:rsidRPr="00AA4A2B">
              <w:rPr>
                <w:rFonts w:ascii="宋体" w:hAnsi="宋体" w:cs="宋体" w:hint="eastAsia"/>
                <w:color w:val="000000"/>
                <w:kern w:val="0"/>
                <w:sz w:val="18"/>
                <w:szCs w:val="18"/>
              </w:rPr>
              <w:t>～</w:t>
            </w:r>
            <w:r w:rsidRPr="00AA4A2B">
              <w:rPr>
                <w:rFonts w:ascii="宋体" w:hAnsi="宋体" w:cs="宋体"/>
                <w:color w:val="000000"/>
                <w:kern w:val="0"/>
                <w:sz w:val="18"/>
                <w:szCs w:val="18"/>
              </w:rPr>
              <w:t>2010</w:t>
            </w:r>
            <w:r w:rsidRPr="00AA4A2B">
              <w:rPr>
                <w:rFonts w:ascii="宋体" w:hAnsi="宋体" w:cs="宋体" w:hint="eastAsia"/>
                <w:color w:val="000000"/>
                <w:kern w:val="0"/>
                <w:sz w:val="18"/>
                <w:szCs w:val="18"/>
              </w:rPr>
              <w:t>年度参加长江上游冬麦组品种区域试验，平均亩产</w:t>
            </w:r>
            <w:r w:rsidRPr="00AA4A2B">
              <w:rPr>
                <w:rFonts w:ascii="宋体" w:hAnsi="宋体" w:cs="宋体"/>
                <w:color w:val="000000"/>
                <w:kern w:val="0"/>
                <w:sz w:val="18"/>
                <w:szCs w:val="18"/>
              </w:rPr>
              <w:t>374.9</w:t>
            </w:r>
            <w:r w:rsidRPr="00AA4A2B">
              <w:rPr>
                <w:rFonts w:ascii="宋体" w:hAnsi="宋体" w:cs="宋体" w:hint="eastAsia"/>
                <w:color w:val="000000"/>
                <w:kern w:val="0"/>
                <w:sz w:val="18"/>
                <w:szCs w:val="18"/>
              </w:rPr>
              <w:t>千克，比对照川麦</w:t>
            </w:r>
            <w:r w:rsidRPr="00AA4A2B">
              <w:rPr>
                <w:rFonts w:ascii="宋体" w:hAnsi="宋体" w:cs="宋体"/>
                <w:color w:val="000000"/>
                <w:kern w:val="0"/>
                <w:sz w:val="18"/>
                <w:szCs w:val="18"/>
              </w:rPr>
              <w:t>42</w:t>
            </w:r>
            <w:r w:rsidRPr="00AA4A2B">
              <w:rPr>
                <w:rFonts w:ascii="宋体" w:hAnsi="宋体" w:cs="宋体" w:hint="eastAsia"/>
                <w:color w:val="000000"/>
                <w:kern w:val="0"/>
                <w:sz w:val="18"/>
                <w:szCs w:val="18"/>
              </w:rPr>
              <w:t>减产</w:t>
            </w:r>
            <w:r w:rsidRPr="00AA4A2B">
              <w:rPr>
                <w:rFonts w:ascii="宋体" w:hAnsi="宋体" w:cs="宋体"/>
                <w:color w:val="000000"/>
                <w:kern w:val="0"/>
                <w:sz w:val="18"/>
                <w:szCs w:val="18"/>
              </w:rPr>
              <w:t>1.0%</w:t>
            </w:r>
            <w:r w:rsidRPr="00AA4A2B">
              <w:rPr>
                <w:rFonts w:ascii="宋体" w:hAnsi="宋体" w:cs="宋体" w:hint="eastAsia"/>
                <w:color w:val="000000"/>
                <w:kern w:val="0"/>
                <w:sz w:val="18"/>
                <w:szCs w:val="18"/>
              </w:rPr>
              <w:t>；</w:t>
            </w:r>
            <w:r w:rsidRPr="00AA4A2B">
              <w:rPr>
                <w:rFonts w:ascii="宋体" w:hAnsi="宋体" w:cs="宋体"/>
                <w:color w:val="000000"/>
                <w:kern w:val="0"/>
                <w:sz w:val="18"/>
                <w:szCs w:val="18"/>
              </w:rPr>
              <w:t>2010</w:t>
            </w:r>
            <w:r w:rsidRPr="00AA4A2B">
              <w:rPr>
                <w:rFonts w:ascii="宋体" w:hAnsi="宋体" w:cs="宋体" w:hint="eastAsia"/>
                <w:color w:val="000000"/>
                <w:kern w:val="0"/>
                <w:sz w:val="18"/>
                <w:szCs w:val="18"/>
              </w:rPr>
              <w:t>～</w:t>
            </w:r>
            <w:r w:rsidRPr="00AA4A2B">
              <w:rPr>
                <w:rFonts w:ascii="宋体" w:hAnsi="宋体" w:cs="宋体"/>
                <w:color w:val="000000"/>
                <w:kern w:val="0"/>
                <w:sz w:val="18"/>
                <w:szCs w:val="18"/>
              </w:rPr>
              <w:t>2011</w:t>
            </w:r>
            <w:r w:rsidRPr="00AA4A2B">
              <w:rPr>
                <w:rFonts w:ascii="宋体" w:hAnsi="宋体" w:cs="宋体" w:hint="eastAsia"/>
                <w:color w:val="000000"/>
                <w:kern w:val="0"/>
                <w:sz w:val="18"/>
                <w:szCs w:val="18"/>
              </w:rPr>
              <w:t>年度续试，平均亩产</w:t>
            </w:r>
            <w:r w:rsidRPr="00AA4A2B">
              <w:rPr>
                <w:rFonts w:ascii="宋体" w:hAnsi="宋体" w:cs="宋体"/>
                <w:color w:val="000000"/>
                <w:kern w:val="0"/>
                <w:sz w:val="18"/>
                <w:szCs w:val="18"/>
              </w:rPr>
              <w:t>409.3</w:t>
            </w:r>
            <w:r w:rsidRPr="00AA4A2B">
              <w:rPr>
                <w:rFonts w:ascii="宋体" w:hAnsi="宋体" w:cs="宋体" w:hint="eastAsia"/>
                <w:color w:val="000000"/>
                <w:kern w:val="0"/>
                <w:sz w:val="18"/>
                <w:szCs w:val="18"/>
              </w:rPr>
              <w:t>千克，比川麦</w:t>
            </w:r>
            <w:r w:rsidRPr="00AA4A2B">
              <w:rPr>
                <w:rFonts w:ascii="宋体" w:hAnsi="宋体" w:cs="宋体"/>
                <w:color w:val="000000"/>
                <w:kern w:val="0"/>
                <w:sz w:val="18"/>
                <w:szCs w:val="18"/>
              </w:rPr>
              <w:t>42</w:t>
            </w:r>
            <w:r w:rsidRPr="00AA4A2B">
              <w:rPr>
                <w:rFonts w:ascii="宋体" w:hAnsi="宋体" w:cs="宋体" w:hint="eastAsia"/>
                <w:color w:val="000000"/>
                <w:kern w:val="0"/>
                <w:sz w:val="18"/>
                <w:szCs w:val="18"/>
              </w:rPr>
              <w:t>增产</w:t>
            </w:r>
            <w:r w:rsidRPr="00AA4A2B">
              <w:rPr>
                <w:rFonts w:ascii="宋体" w:hAnsi="宋体" w:cs="宋体"/>
                <w:color w:val="000000"/>
                <w:kern w:val="0"/>
                <w:sz w:val="18"/>
                <w:szCs w:val="18"/>
              </w:rPr>
              <w:t>3.6%</w:t>
            </w:r>
            <w:r w:rsidRPr="00AA4A2B">
              <w:rPr>
                <w:rFonts w:ascii="宋体" w:hAnsi="宋体" w:cs="宋体" w:hint="eastAsia"/>
                <w:color w:val="000000"/>
                <w:kern w:val="0"/>
                <w:sz w:val="18"/>
                <w:szCs w:val="18"/>
              </w:rPr>
              <w:t>；</w:t>
            </w:r>
            <w:r w:rsidRPr="00AA4A2B">
              <w:rPr>
                <w:rFonts w:ascii="宋体" w:hAnsi="宋体" w:cs="宋体"/>
                <w:color w:val="000000"/>
                <w:kern w:val="0"/>
                <w:sz w:val="18"/>
                <w:szCs w:val="18"/>
              </w:rPr>
              <w:t>2011</w:t>
            </w:r>
            <w:r w:rsidRPr="00AA4A2B">
              <w:rPr>
                <w:rFonts w:ascii="宋体" w:hAnsi="宋体" w:cs="宋体" w:hint="eastAsia"/>
                <w:color w:val="000000"/>
                <w:kern w:val="0"/>
                <w:sz w:val="18"/>
                <w:szCs w:val="18"/>
              </w:rPr>
              <w:t>～</w:t>
            </w:r>
            <w:r w:rsidRPr="00AA4A2B">
              <w:rPr>
                <w:rFonts w:ascii="宋体" w:hAnsi="宋体" w:cs="宋体"/>
                <w:color w:val="000000"/>
                <w:kern w:val="0"/>
                <w:sz w:val="18"/>
                <w:szCs w:val="18"/>
              </w:rPr>
              <w:t>2012</w:t>
            </w:r>
            <w:r w:rsidRPr="00AA4A2B">
              <w:rPr>
                <w:rFonts w:ascii="宋体" w:hAnsi="宋体" w:cs="宋体" w:hint="eastAsia"/>
                <w:color w:val="000000"/>
                <w:kern w:val="0"/>
                <w:sz w:val="18"/>
                <w:szCs w:val="18"/>
              </w:rPr>
              <w:t>年度生产试验，平均亩产</w:t>
            </w:r>
            <w:r w:rsidRPr="00AA4A2B">
              <w:rPr>
                <w:rFonts w:ascii="宋体" w:hAnsi="宋体" w:cs="宋体"/>
                <w:color w:val="000000"/>
                <w:kern w:val="0"/>
                <w:sz w:val="18"/>
                <w:szCs w:val="18"/>
              </w:rPr>
              <w:t>382.2</w:t>
            </w:r>
            <w:r w:rsidRPr="00AA4A2B">
              <w:rPr>
                <w:rFonts w:ascii="宋体" w:hAnsi="宋体" w:cs="宋体" w:hint="eastAsia"/>
                <w:color w:val="000000"/>
                <w:kern w:val="0"/>
                <w:sz w:val="18"/>
                <w:szCs w:val="18"/>
              </w:rPr>
              <w:t>千克，比对照品种增产</w:t>
            </w:r>
            <w:r w:rsidRPr="00AA4A2B">
              <w:rPr>
                <w:rFonts w:ascii="宋体" w:hAnsi="宋体" w:cs="宋体"/>
                <w:color w:val="000000"/>
                <w:kern w:val="0"/>
                <w:sz w:val="18"/>
                <w:szCs w:val="18"/>
              </w:rPr>
              <w:t>11.4%</w:t>
            </w:r>
            <w:r w:rsidRPr="00AA4A2B">
              <w:rPr>
                <w:rFonts w:ascii="宋体" w:hAnsi="宋体" w:cs="宋体" w:hint="eastAsia"/>
                <w:color w:val="000000"/>
                <w:kern w:val="0"/>
                <w:sz w:val="18"/>
                <w:szCs w:val="18"/>
              </w:rPr>
              <w:t>。</w:t>
            </w:r>
          </w:p>
        </w:tc>
        <w:tc>
          <w:tcPr>
            <w:tcW w:w="1703" w:type="dxa"/>
            <w:vAlign w:val="center"/>
          </w:tcPr>
          <w:p w:rsidR="00AA381C" w:rsidRPr="00AA4A2B" w:rsidRDefault="00AA381C" w:rsidP="00117DBF">
            <w:pPr>
              <w:spacing w:line="200" w:lineRule="exact"/>
              <w:ind w:leftChars="-25" w:left="-53" w:rightChars="-25" w:right="-53"/>
              <w:rPr>
                <w:rFonts w:ascii="宋体" w:cs="宋体"/>
                <w:color w:val="000000"/>
                <w:kern w:val="0"/>
                <w:sz w:val="18"/>
                <w:szCs w:val="18"/>
              </w:rPr>
            </w:pPr>
            <w:r w:rsidRPr="00AA4A2B">
              <w:rPr>
                <w:rFonts w:ascii="宋体" w:hAnsi="宋体" w:cs="宋体"/>
                <w:color w:val="000000"/>
                <w:kern w:val="0"/>
                <w:sz w:val="18"/>
                <w:szCs w:val="18"/>
              </w:rPr>
              <w:t>1.10</w:t>
            </w:r>
            <w:r w:rsidRPr="00AA4A2B">
              <w:rPr>
                <w:rFonts w:ascii="宋体" w:hAnsi="宋体" w:cs="宋体" w:hint="eastAsia"/>
                <w:color w:val="000000"/>
                <w:kern w:val="0"/>
                <w:sz w:val="18"/>
                <w:szCs w:val="18"/>
              </w:rPr>
              <w:t>月底至</w:t>
            </w:r>
            <w:r w:rsidRPr="00AA4A2B">
              <w:rPr>
                <w:rFonts w:ascii="宋体" w:hAnsi="宋体" w:cs="宋体"/>
                <w:color w:val="000000"/>
                <w:kern w:val="0"/>
                <w:sz w:val="18"/>
                <w:szCs w:val="18"/>
              </w:rPr>
              <w:t>11</w:t>
            </w:r>
            <w:r w:rsidRPr="00AA4A2B">
              <w:rPr>
                <w:rFonts w:ascii="宋体" w:hAnsi="宋体" w:cs="宋体" w:hint="eastAsia"/>
                <w:color w:val="000000"/>
                <w:kern w:val="0"/>
                <w:sz w:val="18"/>
                <w:szCs w:val="18"/>
              </w:rPr>
              <w:t>月初播种，亩基本苗</w:t>
            </w:r>
            <w:r w:rsidRPr="00AA4A2B">
              <w:rPr>
                <w:rFonts w:ascii="宋体" w:hAnsi="宋体" w:cs="宋体"/>
                <w:color w:val="000000"/>
                <w:kern w:val="0"/>
                <w:sz w:val="18"/>
                <w:szCs w:val="18"/>
              </w:rPr>
              <w:t>14</w:t>
            </w:r>
            <w:r w:rsidRPr="00AA4A2B">
              <w:rPr>
                <w:rFonts w:ascii="宋体" w:hAnsi="宋体" w:cs="宋体" w:hint="eastAsia"/>
                <w:color w:val="000000"/>
                <w:kern w:val="0"/>
                <w:sz w:val="18"/>
                <w:szCs w:val="18"/>
              </w:rPr>
              <w:t>～</w:t>
            </w:r>
            <w:r w:rsidRPr="00AA4A2B">
              <w:rPr>
                <w:rFonts w:ascii="宋体" w:hAnsi="宋体" w:cs="宋体"/>
                <w:color w:val="000000"/>
                <w:kern w:val="0"/>
                <w:sz w:val="18"/>
                <w:szCs w:val="18"/>
              </w:rPr>
              <w:t>16</w:t>
            </w:r>
            <w:r w:rsidRPr="00AA4A2B">
              <w:rPr>
                <w:rFonts w:ascii="宋体" w:hAnsi="宋体" w:cs="宋体" w:hint="eastAsia"/>
                <w:color w:val="000000"/>
                <w:kern w:val="0"/>
                <w:sz w:val="18"/>
                <w:szCs w:val="18"/>
              </w:rPr>
              <w:t>万。</w:t>
            </w:r>
            <w:r w:rsidRPr="00AA4A2B">
              <w:rPr>
                <w:rFonts w:ascii="宋体" w:hAnsi="宋体" w:cs="宋体"/>
                <w:color w:val="000000"/>
                <w:kern w:val="0"/>
                <w:sz w:val="18"/>
                <w:szCs w:val="18"/>
              </w:rPr>
              <w:t>2.</w:t>
            </w:r>
            <w:r w:rsidRPr="00AA4A2B">
              <w:rPr>
                <w:rFonts w:ascii="宋体" w:hAnsi="宋体" w:cs="宋体" w:hint="eastAsia"/>
                <w:color w:val="000000"/>
                <w:kern w:val="0"/>
                <w:sz w:val="18"/>
                <w:szCs w:val="18"/>
              </w:rPr>
              <w:t>注意防治蚜虫、条锈病、赤霉病、叶锈病等病虫害。</w:t>
            </w:r>
          </w:p>
        </w:tc>
        <w:tc>
          <w:tcPr>
            <w:tcW w:w="1472" w:type="dxa"/>
            <w:vAlign w:val="center"/>
          </w:tcPr>
          <w:p w:rsidR="00AA381C" w:rsidRPr="00AA4A2B" w:rsidRDefault="00AA381C" w:rsidP="00117DBF">
            <w:pPr>
              <w:spacing w:line="200" w:lineRule="exact"/>
              <w:ind w:leftChars="-25" w:left="-53" w:rightChars="-25" w:right="-53"/>
              <w:rPr>
                <w:rFonts w:ascii="宋体" w:cs="宋体"/>
                <w:color w:val="000000"/>
                <w:kern w:val="0"/>
                <w:sz w:val="18"/>
                <w:szCs w:val="18"/>
              </w:rPr>
            </w:pPr>
            <w:r w:rsidRPr="00AA4A2B">
              <w:rPr>
                <w:rFonts w:ascii="宋体" w:hAnsi="宋体" w:cs="宋体" w:hint="eastAsia"/>
                <w:color w:val="000000"/>
                <w:kern w:val="0"/>
                <w:sz w:val="18"/>
                <w:szCs w:val="18"/>
              </w:rPr>
              <w:t>适宜在西南冬麦区的四川、云南、贵州、重庆、陕西汉中和甘肃徽成盆地川坝河谷种植。</w:t>
            </w:r>
          </w:p>
        </w:tc>
        <w:tc>
          <w:tcPr>
            <w:tcW w:w="1442" w:type="dxa"/>
            <w:vAlign w:val="center"/>
          </w:tcPr>
          <w:p w:rsidR="00AA381C" w:rsidRPr="00AA4A2B" w:rsidRDefault="00AA381C" w:rsidP="00117DBF">
            <w:pPr>
              <w:spacing w:line="200" w:lineRule="exact"/>
              <w:ind w:leftChars="-25" w:left="-53" w:rightChars="-25" w:right="-53"/>
              <w:rPr>
                <w:rFonts w:ascii="宋体" w:cs="宋体"/>
                <w:color w:val="000000"/>
                <w:kern w:val="0"/>
                <w:sz w:val="18"/>
                <w:szCs w:val="18"/>
              </w:rPr>
            </w:pPr>
            <w:r w:rsidRPr="00AA4A2B">
              <w:rPr>
                <w:rFonts w:ascii="宋体" w:hAnsi="宋体" w:cs="宋体" w:hint="eastAsia"/>
                <w:color w:val="000000"/>
                <w:kern w:val="0"/>
                <w:sz w:val="18"/>
                <w:szCs w:val="18"/>
              </w:rPr>
              <w:t>绵阳市农业科学研究院</w:t>
            </w:r>
          </w:p>
        </w:tc>
      </w:tr>
      <w:tr w:rsidR="00AA381C" w:rsidRPr="00AA4A2B" w:rsidTr="00713A38">
        <w:trPr>
          <w:trHeight w:val="120"/>
          <w:jc w:val="center"/>
        </w:trPr>
        <w:tc>
          <w:tcPr>
            <w:tcW w:w="487" w:type="dxa"/>
            <w:vAlign w:val="center"/>
          </w:tcPr>
          <w:p w:rsidR="00AA381C" w:rsidRPr="00AA4A2B" w:rsidRDefault="002E3CDB" w:rsidP="00117DBF">
            <w:pPr>
              <w:spacing w:line="200" w:lineRule="exact"/>
              <w:ind w:leftChars="-50" w:left="-105" w:rightChars="-50" w:right="-105"/>
              <w:jc w:val="center"/>
              <w:rPr>
                <w:rFonts w:ascii="宋体" w:hAnsi="宋体" w:cs="Arial"/>
                <w:color w:val="000000"/>
                <w:kern w:val="0"/>
                <w:sz w:val="18"/>
                <w:szCs w:val="18"/>
              </w:rPr>
            </w:pPr>
            <w:r>
              <w:rPr>
                <w:rFonts w:ascii="宋体" w:hAnsi="宋体" w:cs="Arial" w:hint="eastAsia"/>
                <w:color w:val="000000"/>
                <w:kern w:val="0"/>
                <w:sz w:val="18"/>
                <w:szCs w:val="18"/>
              </w:rPr>
              <w:t>29</w:t>
            </w:r>
          </w:p>
        </w:tc>
        <w:tc>
          <w:tcPr>
            <w:tcW w:w="396" w:type="dxa"/>
            <w:vAlign w:val="center"/>
          </w:tcPr>
          <w:p w:rsidR="00AA381C" w:rsidRPr="00AA4A2B" w:rsidRDefault="00AA381C" w:rsidP="00117DBF">
            <w:pPr>
              <w:spacing w:line="200" w:lineRule="exact"/>
              <w:ind w:leftChars="-50" w:left="-105" w:rightChars="-50" w:right="-105"/>
              <w:jc w:val="center"/>
              <w:rPr>
                <w:rFonts w:ascii="宋体" w:cs="宋体"/>
                <w:color w:val="000000"/>
                <w:kern w:val="0"/>
                <w:sz w:val="18"/>
                <w:szCs w:val="18"/>
              </w:rPr>
            </w:pPr>
            <w:r w:rsidRPr="00AA4A2B">
              <w:rPr>
                <w:rFonts w:ascii="宋体" w:hAnsi="宋体" w:cs="宋体" w:hint="eastAsia"/>
                <w:color w:val="000000"/>
                <w:kern w:val="0"/>
                <w:sz w:val="18"/>
                <w:szCs w:val="18"/>
              </w:rPr>
              <w:t>小麦</w:t>
            </w:r>
          </w:p>
        </w:tc>
        <w:tc>
          <w:tcPr>
            <w:tcW w:w="622" w:type="dxa"/>
            <w:vAlign w:val="center"/>
          </w:tcPr>
          <w:p w:rsidR="00AA381C" w:rsidRPr="00AA4A2B" w:rsidRDefault="00AA381C" w:rsidP="00117DBF">
            <w:pPr>
              <w:spacing w:line="200" w:lineRule="exact"/>
              <w:ind w:leftChars="-50" w:left="-105" w:rightChars="-50" w:right="-105"/>
              <w:jc w:val="center"/>
              <w:rPr>
                <w:rFonts w:ascii="宋体" w:hAnsi="宋体" w:cs="宋体"/>
                <w:color w:val="000000"/>
                <w:kern w:val="0"/>
                <w:sz w:val="18"/>
                <w:szCs w:val="18"/>
              </w:rPr>
            </w:pPr>
            <w:r w:rsidRPr="00AA4A2B">
              <w:rPr>
                <w:rFonts w:ascii="宋体" w:hAnsi="宋体" w:cs="宋体" w:hint="eastAsia"/>
                <w:color w:val="000000"/>
                <w:kern w:val="0"/>
                <w:sz w:val="18"/>
                <w:szCs w:val="18"/>
              </w:rPr>
              <w:t>中科麦</w:t>
            </w:r>
            <w:r w:rsidRPr="00AA4A2B">
              <w:rPr>
                <w:rFonts w:ascii="宋体" w:hAnsi="宋体" w:cs="宋体"/>
                <w:color w:val="000000"/>
                <w:kern w:val="0"/>
                <w:sz w:val="18"/>
                <w:szCs w:val="18"/>
              </w:rPr>
              <w:t>138</w:t>
            </w:r>
          </w:p>
        </w:tc>
        <w:tc>
          <w:tcPr>
            <w:tcW w:w="1611" w:type="dxa"/>
            <w:vAlign w:val="center"/>
          </w:tcPr>
          <w:p w:rsidR="00AA381C" w:rsidRPr="00AA4A2B" w:rsidRDefault="00AA381C" w:rsidP="00117DBF">
            <w:pPr>
              <w:spacing w:line="200" w:lineRule="exact"/>
              <w:ind w:rightChars="-50" w:right="-105"/>
              <w:jc w:val="center"/>
              <w:rPr>
                <w:rFonts w:ascii="宋体" w:hAnsi="宋体" w:cs="宋体"/>
                <w:color w:val="000000"/>
                <w:kern w:val="0"/>
                <w:sz w:val="18"/>
                <w:szCs w:val="18"/>
              </w:rPr>
            </w:pPr>
            <w:r w:rsidRPr="00AA4A2B">
              <w:rPr>
                <w:rFonts w:ascii="宋体" w:hAnsi="宋体" w:cs="宋体" w:hint="eastAsia"/>
                <w:color w:val="000000"/>
                <w:kern w:val="0"/>
                <w:sz w:val="18"/>
                <w:szCs w:val="18"/>
              </w:rPr>
              <w:t>川麦</w:t>
            </w:r>
            <w:r w:rsidRPr="00AA4A2B">
              <w:rPr>
                <w:rFonts w:ascii="宋体" w:hAnsi="宋体" w:cs="宋体"/>
                <w:color w:val="000000"/>
                <w:kern w:val="0"/>
                <w:sz w:val="18"/>
                <w:szCs w:val="18"/>
              </w:rPr>
              <w:t>42/</w:t>
            </w:r>
            <w:r w:rsidRPr="00AA4A2B">
              <w:rPr>
                <w:rFonts w:ascii="宋体" w:hAnsi="宋体" w:cs="宋体" w:hint="eastAsia"/>
                <w:color w:val="000000"/>
                <w:kern w:val="0"/>
                <w:sz w:val="18"/>
                <w:szCs w:val="18"/>
              </w:rPr>
              <w:t>川育</w:t>
            </w:r>
            <w:r w:rsidRPr="00AA4A2B">
              <w:rPr>
                <w:rFonts w:ascii="宋体" w:hAnsi="宋体" w:cs="宋体"/>
                <w:color w:val="000000"/>
                <w:kern w:val="0"/>
                <w:sz w:val="18"/>
                <w:szCs w:val="18"/>
              </w:rPr>
              <w:t>16</w:t>
            </w:r>
          </w:p>
        </w:tc>
        <w:tc>
          <w:tcPr>
            <w:tcW w:w="965" w:type="dxa"/>
            <w:vAlign w:val="center"/>
          </w:tcPr>
          <w:p w:rsidR="00AA381C" w:rsidRPr="00AA4A2B" w:rsidRDefault="00AA381C" w:rsidP="00117DBF">
            <w:pPr>
              <w:spacing w:line="200" w:lineRule="exact"/>
              <w:ind w:leftChars="-50" w:left="-105" w:rightChars="-50" w:right="-105"/>
              <w:jc w:val="center"/>
              <w:rPr>
                <w:rFonts w:ascii="宋体" w:cs="宋体"/>
                <w:color w:val="000000"/>
                <w:kern w:val="0"/>
                <w:sz w:val="18"/>
                <w:szCs w:val="18"/>
              </w:rPr>
            </w:pPr>
            <w:r w:rsidRPr="00AA4A2B">
              <w:rPr>
                <w:rFonts w:ascii="宋体" w:hAnsi="宋体" w:cs="宋体"/>
                <w:color w:val="000000"/>
                <w:kern w:val="0"/>
                <w:sz w:val="18"/>
                <w:szCs w:val="18"/>
              </w:rPr>
              <w:t>2014</w:t>
            </w:r>
            <w:r w:rsidRPr="00AA4A2B">
              <w:rPr>
                <w:rFonts w:ascii="宋体" w:hAnsi="宋体" w:cs="宋体" w:hint="eastAsia"/>
                <w:color w:val="000000"/>
                <w:kern w:val="0"/>
                <w:sz w:val="18"/>
                <w:szCs w:val="18"/>
              </w:rPr>
              <w:t>年审定</w:t>
            </w:r>
          </w:p>
        </w:tc>
        <w:tc>
          <w:tcPr>
            <w:tcW w:w="1094" w:type="dxa"/>
            <w:vAlign w:val="center"/>
          </w:tcPr>
          <w:p w:rsidR="00AA381C" w:rsidRPr="00AA4A2B" w:rsidRDefault="00AA381C" w:rsidP="00117DBF">
            <w:pPr>
              <w:spacing w:line="200" w:lineRule="exact"/>
              <w:ind w:leftChars="-50" w:left="-105" w:rightChars="-50" w:right="-105"/>
              <w:jc w:val="center"/>
              <w:rPr>
                <w:rFonts w:ascii="宋体" w:cs="宋体"/>
                <w:color w:val="000000"/>
                <w:kern w:val="0"/>
                <w:sz w:val="18"/>
                <w:szCs w:val="18"/>
              </w:rPr>
            </w:pPr>
            <w:r w:rsidRPr="00AA4A2B">
              <w:rPr>
                <w:rFonts w:ascii="宋体" w:hAnsi="宋体" w:cs="宋体" w:hint="eastAsia"/>
                <w:color w:val="000000"/>
                <w:kern w:val="0"/>
                <w:sz w:val="18"/>
                <w:szCs w:val="18"/>
              </w:rPr>
              <w:t>川审麦</w:t>
            </w:r>
          </w:p>
          <w:p w:rsidR="00AA381C" w:rsidRPr="00AA4A2B" w:rsidRDefault="00AA381C" w:rsidP="00117DBF">
            <w:pPr>
              <w:spacing w:line="200" w:lineRule="exact"/>
              <w:ind w:leftChars="-50" w:left="-105" w:rightChars="-50" w:right="-105"/>
              <w:jc w:val="center"/>
              <w:rPr>
                <w:rFonts w:ascii="宋体" w:hAnsi="宋体" w:cs="宋体"/>
                <w:color w:val="000000"/>
                <w:kern w:val="0"/>
                <w:sz w:val="18"/>
                <w:szCs w:val="18"/>
              </w:rPr>
            </w:pPr>
            <w:r w:rsidRPr="00AA4A2B">
              <w:rPr>
                <w:rFonts w:ascii="宋体" w:hAnsi="宋体" w:cs="宋体"/>
                <w:color w:val="000000"/>
                <w:kern w:val="0"/>
                <w:sz w:val="18"/>
                <w:szCs w:val="18"/>
              </w:rPr>
              <w:t>2014002</w:t>
            </w:r>
          </w:p>
        </w:tc>
        <w:tc>
          <w:tcPr>
            <w:tcW w:w="2495" w:type="dxa"/>
            <w:vAlign w:val="center"/>
          </w:tcPr>
          <w:p w:rsidR="00AA381C" w:rsidRPr="00CC4994" w:rsidRDefault="00AA381C" w:rsidP="00117DBF">
            <w:pPr>
              <w:spacing w:line="200" w:lineRule="exact"/>
              <w:ind w:leftChars="-25" w:left="-53" w:rightChars="-25" w:right="-53"/>
              <w:rPr>
                <w:rFonts w:ascii="宋体" w:cs="宋体"/>
                <w:color w:val="000000"/>
                <w:kern w:val="0"/>
                <w:sz w:val="16"/>
                <w:szCs w:val="18"/>
              </w:rPr>
            </w:pPr>
            <w:r w:rsidRPr="00CC4994">
              <w:rPr>
                <w:rFonts w:ascii="宋体" w:hAnsi="宋体" w:cs="宋体" w:hint="eastAsia"/>
                <w:color w:val="000000"/>
                <w:kern w:val="0"/>
                <w:sz w:val="16"/>
                <w:szCs w:val="18"/>
              </w:rPr>
              <w:t>⑴选育单位：</w:t>
            </w:r>
            <w:r w:rsidRPr="00CC4994">
              <w:rPr>
                <w:rFonts w:ascii="宋体" w:hAnsi="宋体" w:cs="宋体"/>
                <w:color w:val="000000"/>
                <w:kern w:val="0"/>
                <w:sz w:val="16"/>
                <w:szCs w:val="18"/>
              </w:rPr>
              <w:t xml:space="preserve"> </w:t>
            </w:r>
            <w:r w:rsidRPr="00CC4994">
              <w:rPr>
                <w:rFonts w:ascii="宋体" w:hAnsi="宋体" w:cs="宋体" w:hint="eastAsia"/>
                <w:color w:val="000000"/>
                <w:kern w:val="0"/>
                <w:sz w:val="16"/>
                <w:szCs w:val="18"/>
              </w:rPr>
              <w:t>⑵品种来源：</w:t>
            </w:r>
          </w:p>
          <w:p w:rsidR="00AA381C" w:rsidRPr="00AA4A2B" w:rsidRDefault="00AA381C" w:rsidP="00117DBF">
            <w:pPr>
              <w:spacing w:line="200" w:lineRule="exact"/>
              <w:ind w:leftChars="-25" w:left="-53" w:rightChars="-25" w:right="-53"/>
              <w:rPr>
                <w:rFonts w:ascii="宋体" w:cs="宋体"/>
                <w:color w:val="000000"/>
                <w:kern w:val="0"/>
                <w:sz w:val="18"/>
                <w:szCs w:val="18"/>
              </w:rPr>
            </w:pPr>
            <w:r w:rsidRPr="00CC4994">
              <w:rPr>
                <w:rFonts w:ascii="宋体" w:hAnsi="宋体" w:cs="宋体" w:hint="eastAsia"/>
                <w:color w:val="000000"/>
                <w:kern w:val="0"/>
                <w:sz w:val="16"/>
                <w:szCs w:val="18"/>
              </w:rPr>
              <w:t>⑶特征特性：春性，全生育期</w:t>
            </w:r>
            <w:r w:rsidRPr="00CC4994">
              <w:rPr>
                <w:rFonts w:ascii="宋体" w:hAnsi="宋体" w:cs="宋体"/>
                <w:color w:val="000000"/>
                <w:kern w:val="0"/>
                <w:sz w:val="16"/>
                <w:szCs w:val="18"/>
              </w:rPr>
              <w:t>180</w:t>
            </w:r>
            <w:r w:rsidRPr="00CC4994">
              <w:rPr>
                <w:rFonts w:ascii="宋体" w:hAnsi="宋体" w:cs="宋体" w:hint="eastAsia"/>
                <w:color w:val="000000"/>
                <w:kern w:val="0"/>
                <w:sz w:val="16"/>
                <w:szCs w:val="18"/>
              </w:rPr>
              <w:t>天左右，与对照绵麦</w:t>
            </w:r>
            <w:r w:rsidRPr="00CC4994">
              <w:rPr>
                <w:rFonts w:ascii="宋体" w:hAnsi="宋体" w:cs="宋体"/>
                <w:color w:val="000000"/>
                <w:kern w:val="0"/>
                <w:sz w:val="16"/>
                <w:szCs w:val="18"/>
              </w:rPr>
              <w:t>37</w:t>
            </w:r>
            <w:r w:rsidRPr="00CC4994">
              <w:rPr>
                <w:rFonts w:ascii="宋体" w:hAnsi="宋体" w:cs="宋体" w:hint="eastAsia"/>
                <w:color w:val="000000"/>
                <w:kern w:val="0"/>
                <w:sz w:val="16"/>
                <w:szCs w:val="18"/>
              </w:rPr>
              <w:t>相当。幼苗半直立，分蘖力较强，叶片宽窄适中，叶色深绿，生长势较旺，颖壳及穗下节有轻度蜡粉。株高</w:t>
            </w:r>
            <w:r w:rsidRPr="00CC4994">
              <w:rPr>
                <w:rFonts w:ascii="宋体" w:hAnsi="宋体" w:cs="宋体"/>
                <w:color w:val="000000"/>
                <w:kern w:val="0"/>
                <w:sz w:val="16"/>
                <w:szCs w:val="18"/>
              </w:rPr>
              <w:t>83</w:t>
            </w:r>
            <w:r w:rsidRPr="00CC4994">
              <w:rPr>
                <w:rFonts w:ascii="宋体" w:hAnsi="宋体" w:cs="宋体" w:hint="eastAsia"/>
                <w:color w:val="000000"/>
                <w:kern w:val="0"/>
                <w:sz w:val="16"/>
                <w:szCs w:val="18"/>
              </w:rPr>
              <w:t>厘米左右，株型较紧凑。穗纺锤形，小穗着生密度中等，长芒，白壳，白粒，半角质，籽粒卵圆形，饱满。平均亩穗数</w:t>
            </w:r>
            <w:r w:rsidRPr="00CC4994">
              <w:rPr>
                <w:rFonts w:ascii="宋体" w:hAnsi="宋体" w:cs="宋体"/>
                <w:color w:val="000000"/>
                <w:kern w:val="0"/>
                <w:sz w:val="16"/>
                <w:szCs w:val="18"/>
              </w:rPr>
              <w:t>21.06</w:t>
            </w:r>
            <w:r w:rsidRPr="00CC4994">
              <w:rPr>
                <w:rFonts w:ascii="宋体" w:hAnsi="宋体" w:cs="宋体" w:hint="eastAsia"/>
                <w:color w:val="000000"/>
                <w:kern w:val="0"/>
                <w:sz w:val="16"/>
                <w:szCs w:val="18"/>
              </w:rPr>
              <w:t>万穗。穗粒数</w:t>
            </w:r>
            <w:r w:rsidRPr="00CC4994">
              <w:rPr>
                <w:rFonts w:ascii="宋体" w:hAnsi="宋体" w:cs="宋体"/>
                <w:color w:val="000000"/>
                <w:kern w:val="0"/>
                <w:sz w:val="16"/>
                <w:szCs w:val="18"/>
              </w:rPr>
              <w:t>44.8</w:t>
            </w:r>
            <w:r w:rsidRPr="00CC4994">
              <w:rPr>
                <w:rFonts w:ascii="宋体" w:hAnsi="宋体" w:cs="宋体" w:hint="eastAsia"/>
                <w:color w:val="000000"/>
                <w:kern w:val="0"/>
                <w:sz w:val="16"/>
                <w:szCs w:val="18"/>
              </w:rPr>
              <w:t>粒，千粒重</w:t>
            </w:r>
            <w:r w:rsidRPr="00CC4994">
              <w:rPr>
                <w:rFonts w:ascii="宋体" w:hAnsi="宋体" w:cs="宋体"/>
                <w:color w:val="000000"/>
                <w:kern w:val="0"/>
                <w:sz w:val="16"/>
                <w:szCs w:val="18"/>
              </w:rPr>
              <w:t>49.7</w:t>
            </w:r>
            <w:r w:rsidRPr="00CC4994">
              <w:rPr>
                <w:rFonts w:ascii="宋体" w:hAnsi="宋体" w:cs="宋体" w:hint="eastAsia"/>
                <w:color w:val="000000"/>
                <w:kern w:val="0"/>
                <w:sz w:val="16"/>
                <w:szCs w:val="18"/>
              </w:rPr>
              <w:t>克。</w:t>
            </w:r>
            <w:r w:rsidRPr="00CC4994">
              <w:rPr>
                <w:rFonts w:ascii="宋体" w:hAnsi="宋体" w:cs="宋体"/>
                <w:color w:val="000000"/>
                <w:kern w:val="0"/>
                <w:sz w:val="16"/>
                <w:szCs w:val="18"/>
              </w:rPr>
              <w:t>2013</w:t>
            </w:r>
            <w:r w:rsidRPr="00CC4994">
              <w:rPr>
                <w:rFonts w:ascii="宋体" w:hAnsi="宋体" w:cs="宋体" w:hint="eastAsia"/>
                <w:color w:val="000000"/>
                <w:kern w:val="0"/>
                <w:sz w:val="16"/>
                <w:szCs w:val="18"/>
              </w:rPr>
              <w:t>年农业部谷物及制品质量监督检验测试中心（哈尔滨）品质测定：平均籽粒容重</w:t>
            </w:r>
            <w:r w:rsidRPr="00CC4994">
              <w:rPr>
                <w:rFonts w:ascii="宋体" w:hAnsi="宋体" w:cs="宋体"/>
                <w:color w:val="000000"/>
                <w:kern w:val="0"/>
                <w:sz w:val="16"/>
                <w:szCs w:val="18"/>
              </w:rPr>
              <w:t>831</w:t>
            </w:r>
            <w:r w:rsidRPr="00CC4994">
              <w:rPr>
                <w:rFonts w:ascii="宋体" w:hAnsi="宋体" w:cs="宋体" w:hint="eastAsia"/>
                <w:color w:val="000000"/>
                <w:kern w:val="0"/>
                <w:sz w:val="16"/>
                <w:szCs w:val="18"/>
              </w:rPr>
              <w:t>克</w:t>
            </w:r>
            <w:r w:rsidRPr="00CC4994">
              <w:rPr>
                <w:rFonts w:ascii="宋体" w:hAnsi="宋体" w:cs="宋体"/>
                <w:color w:val="000000"/>
                <w:kern w:val="0"/>
                <w:sz w:val="16"/>
                <w:szCs w:val="18"/>
              </w:rPr>
              <w:t>/</w:t>
            </w:r>
            <w:r w:rsidRPr="00CC4994">
              <w:rPr>
                <w:rFonts w:ascii="宋体" w:hAnsi="宋体" w:cs="宋体" w:hint="eastAsia"/>
                <w:color w:val="000000"/>
                <w:kern w:val="0"/>
                <w:sz w:val="16"/>
                <w:szCs w:val="18"/>
              </w:rPr>
              <w:t>升，蛋白质含量</w:t>
            </w:r>
            <w:r w:rsidRPr="00CC4994">
              <w:rPr>
                <w:rFonts w:ascii="宋体" w:hAnsi="宋体" w:cs="宋体"/>
                <w:color w:val="000000"/>
                <w:kern w:val="0"/>
                <w:sz w:val="16"/>
                <w:szCs w:val="18"/>
              </w:rPr>
              <w:t>13.55%</w:t>
            </w:r>
            <w:r w:rsidRPr="00CC4994">
              <w:rPr>
                <w:rFonts w:ascii="宋体" w:hAnsi="宋体" w:cs="宋体" w:hint="eastAsia"/>
                <w:color w:val="000000"/>
                <w:kern w:val="0"/>
                <w:sz w:val="16"/>
                <w:szCs w:val="18"/>
              </w:rPr>
              <w:t>，面粉湿面筋含量</w:t>
            </w:r>
            <w:r w:rsidRPr="00CC4994">
              <w:rPr>
                <w:rFonts w:ascii="宋体" w:hAnsi="宋体" w:cs="宋体"/>
                <w:color w:val="000000"/>
                <w:kern w:val="0"/>
                <w:sz w:val="16"/>
                <w:szCs w:val="18"/>
              </w:rPr>
              <w:t>26.1%</w:t>
            </w:r>
            <w:r w:rsidRPr="00CC4994">
              <w:rPr>
                <w:rFonts w:ascii="宋体" w:hAnsi="宋体" w:cs="宋体" w:hint="eastAsia"/>
                <w:color w:val="000000"/>
                <w:kern w:val="0"/>
                <w:sz w:val="16"/>
                <w:szCs w:val="18"/>
              </w:rPr>
              <w:t>，沉降值</w:t>
            </w:r>
            <w:r w:rsidRPr="00CC4994">
              <w:rPr>
                <w:rFonts w:ascii="宋体" w:hAnsi="宋体" w:cs="宋体"/>
                <w:color w:val="000000"/>
                <w:kern w:val="0"/>
                <w:sz w:val="16"/>
                <w:szCs w:val="18"/>
              </w:rPr>
              <w:t>45.5</w:t>
            </w:r>
            <w:r w:rsidRPr="00CC4994">
              <w:rPr>
                <w:rFonts w:ascii="宋体" w:hAnsi="宋体" w:cs="宋体" w:hint="eastAsia"/>
                <w:color w:val="000000"/>
                <w:kern w:val="0"/>
                <w:sz w:val="16"/>
                <w:szCs w:val="18"/>
              </w:rPr>
              <w:t>毫升，面团稳定时间</w:t>
            </w:r>
            <w:r w:rsidRPr="00CC4994">
              <w:rPr>
                <w:rFonts w:ascii="宋体" w:hAnsi="宋体" w:cs="宋体"/>
                <w:color w:val="000000"/>
                <w:kern w:val="0"/>
                <w:sz w:val="16"/>
                <w:szCs w:val="18"/>
              </w:rPr>
              <w:t>2.5</w:t>
            </w:r>
            <w:r w:rsidRPr="00CC4994">
              <w:rPr>
                <w:rFonts w:ascii="宋体" w:hAnsi="宋体" w:cs="宋体" w:hint="eastAsia"/>
                <w:color w:val="000000"/>
                <w:kern w:val="0"/>
                <w:sz w:val="16"/>
                <w:szCs w:val="18"/>
              </w:rPr>
              <w:t>分钟。经四川省农科院植保所鉴定，中抗条锈病，高感白粉病，中感赤霉病。</w:t>
            </w:r>
          </w:p>
        </w:tc>
        <w:tc>
          <w:tcPr>
            <w:tcW w:w="1701" w:type="dxa"/>
            <w:vAlign w:val="center"/>
          </w:tcPr>
          <w:p w:rsidR="00AA381C" w:rsidRPr="00AA4A2B" w:rsidRDefault="00AA381C" w:rsidP="00117DBF">
            <w:pPr>
              <w:spacing w:line="200" w:lineRule="exact"/>
              <w:ind w:leftChars="-25" w:left="-53" w:rightChars="-25" w:right="-53"/>
              <w:rPr>
                <w:rFonts w:ascii="宋体" w:cs="宋体"/>
                <w:color w:val="000000"/>
                <w:kern w:val="0"/>
                <w:sz w:val="18"/>
                <w:szCs w:val="18"/>
              </w:rPr>
            </w:pPr>
            <w:r w:rsidRPr="00AA4A2B">
              <w:rPr>
                <w:rFonts w:ascii="宋体" w:hAnsi="宋体" w:cs="宋体" w:hint="eastAsia"/>
                <w:color w:val="000000"/>
                <w:kern w:val="0"/>
                <w:sz w:val="18"/>
                <w:szCs w:val="18"/>
              </w:rPr>
              <w:t>⑷产量表现：</w:t>
            </w:r>
            <w:r w:rsidRPr="00AA4A2B">
              <w:rPr>
                <w:rFonts w:ascii="宋体" w:hAnsi="宋体" w:cs="宋体"/>
                <w:color w:val="000000"/>
                <w:kern w:val="0"/>
                <w:sz w:val="18"/>
                <w:szCs w:val="18"/>
              </w:rPr>
              <w:t xml:space="preserve"> 2011-2012</w:t>
            </w:r>
            <w:r w:rsidRPr="00AA4A2B">
              <w:rPr>
                <w:rFonts w:ascii="宋体" w:hAnsi="宋体" w:cs="宋体" w:hint="eastAsia"/>
                <w:color w:val="000000"/>
                <w:kern w:val="0"/>
                <w:sz w:val="18"/>
                <w:szCs w:val="18"/>
              </w:rPr>
              <w:t>年度参加四川省区试，平均亩产</w:t>
            </w:r>
            <w:r w:rsidRPr="00AA4A2B">
              <w:rPr>
                <w:rFonts w:ascii="宋体" w:hAnsi="宋体" w:cs="宋体"/>
                <w:color w:val="000000"/>
                <w:kern w:val="0"/>
                <w:sz w:val="18"/>
                <w:szCs w:val="18"/>
              </w:rPr>
              <w:t xml:space="preserve">395.76 </w:t>
            </w:r>
            <w:r w:rsidRPr="00AA4A2B">
              <w:rPr>
                <w:rFonts w:ascii="宋体" w:hAnsi="宋体" w:cs="宋体" w:hint="eastAsia"/>
                <w:color w:val="000000"/>
                <w:kern w:val="0"/>
                <w:sz w:val="18"/>
                <w:szCs w:val="18"/>
              </w:rPr>
              <w:t>公斤，比对照绵麦</w:t>
            </w:r>
            <w:r w:rsidRPr="00AA4A2B">
              <w:rPr>
                <w:rFonts w:ascii="宋体" w:hAnsi="宋体" w:cs="宋体"/>
                <w:color w:val="000000"/>
                <w:kern w:val="0"/>
                <w:sz w:val="18"/>
                <w:szCs w:val="18"/>
              </w:rPr>
              <w:t>37</w:t>
            </w:r>
            <w:r w:rsidRPr="00AA4A2B">
              <w:rPr>
                <w:rFonts w:ascii="宋体" w:hAnsi="宋体" w:cs="宋体" w:hint="eastAsia"/>
                <w:color w:val="000000"/>
                <w:kern w:val="0"/>
                <w:sz w:val="18"/>
                <w:szCs w:val="18"/>
              </w:rPr>
              <w:t>增产</w:t>
            </w:r>
            <w:r w:rsidRPr="00AA4A2B">
              <w:rPr>
                <w:rFonts w:ascii="宋体" w:hAnsi="宋体" w:cs="宋体"/>
                <w:color w:val="000000"/>
                <w:kern w:val="0"/>
                <w:sz w:val="18"/>
                <w:szCs w:val="18"/>
              </w:rPr>
              <w:t>13.5%</w:t>
            </w:r>
            <w:r w:rsidRPr="00AA4A2B">
              <w:rPr>
                <w:rFonts w:ascii="宋体" w:hAnsi="宋体" w:cs="宋体" w:hint="eastAsia"/>
                <w:color w:val="000000"/>
                <w:kern w:val="0"/>
                <w:sz w:val="18"/>
                <w:szCs w:val="18"/>
              </w:rPr>
              <w:t>；</w:t>
            </w:r>
            <w:r w:rsidRPr="00AA4A2B">
              <w:rPr>
                <w:rFonts w:ascii="宋体" w:hAnsi="宋体" w:cs="宋体"/>
                <w:color w:val="000000"/>
                <w:kern w:val="0"/>
                <w:sz w:val="18"/>
                <w:szCs w:val="18"/>
              </w:rPr>
              <w:t>2012-2013</w:t>
            </w:r>
            <w:r w:rsidRPr="00AA4A2B">
              <w:rPr>
                <w:rFonts w:ascii="宋体" w:hAnsi="宋体" w:cs="宋体" w:hint="eastAsia"/>
                <w:color w:val="000000"/>
                <w:kern w:val="0"/>
                <w:sz w:val="18"/>
                <w:szCs w:val="18"/>
              </w:rPr>
              <w:t>年度续试，平均亩产</w:t>
            </w:r>
            <w:r w:rsidRPr="00AA4A2B">
              <w:rPr>
                <w:rFonts w:ascii="宋体" w:hAnsi="宋体" w:cs="宋体"/>
                <w:color w:val="000000"/>
                <w:kern w:val="0"/>
                <w:sz w:val="18"/>
                <w:szCs w:val="18"/>
              </w:rPr>
              <w:t xml:space="preserve">382.18 </w:t>
            </w:r>
            <w:r w:rsidRPr="00AA4A2B">
              <w:rPr>
                <w:rFonts w:ascii="宋体" w:hAnsi="宋体" w:cs="宋体" w:hint="eastAsia"/>
                <w:color w:val="000000"/>
                <w:kern w:val="0"/>
                <w:sz w:val="18"/>
                <w:szCs w:val="18"/>
              </w:rPr>
              <w:t>公斤，比对照绵麦</w:t>
            </w:r>
            <w:r w:rsidRPr="00AA4A2B">
              <w:rPr>
                <w:rFonts w:ascii="宋体" w:hAnsi="宋体" w:cs="宋体"/>
                <w:color w:val="000000"/>
                <w:kern w:val="0"/>
                <w:sz w:val="18"/>
                <w:szCs w:val="18"/>
              </w:rPr>
              <w:t>37</w:t>
            </w:r>
            <w:r w:rsidRPr="00AA4A2B">
              <w:rPr>
                <w:rFonts w:ascii="宋体" w:hAnsi="宋体" w:cs="宋体" w:hint="eastAsia"/>
                <w:color w:val="000000"/>
                <w:kern w:val="0"/>
                <w:sz w:val="18"/>
                <w:szCs w:val="18"/>
              </w:rPr>
              <w:t>增产</w:t>
            </w:r>
            <w:r w:rsidRPr="00AA4A2B">
              <w:rPr>
                <w:rFonts w:ascii="宋体" w:hAnsi="宋体" w:cs="宋体"/>
                <w:color w:val="000000"/>
                <w:kern w:val="0"/>
                <w:sz w:val="18"/>
                <w:szCs w:val="18"/>
              </w:rPr>
              <w:t>10.4%</w:t>
            </w:r>
            <w:r w:rsidRPr="00AA4A2B">
              <w:rPr>
                <w:rFonts w:ascii="宋体" w:hAnsi="宋体" w:cs="宋体" w:hint="eastAsia"/>
                <w:color w:val="000000"/>
                <w:kern w:val="0"/>
                <w:sz w:val="18"/>
                <w:szCs w:val="18"/>
              </w:rPr>
              <w:t>；两年区试平均亩产</w:t>
            </w:r>
            <w:r w:rsidRPr="00AA4A2B">
              <w:rPr>
                <w:rFonts w:ascii="宋体" w:hAnsi="宋体" w:cs="宋体"/>
                <w:color w:val="000000"/>
                <w:kern w:val="0"/>
                <w:sz w:val="18"/>
                <w:szCs w:val="18"/>
              </w:rPr>
              <w:t>388.97</w:t>
            </w:r>
            <w:r w:rsidRPr="00AA4A2B">
              <w:rPr>
                <w:rFonts w:ascii="宋体" w:hAnsi="宋体" w:cs="宋体" w:hint="eastAsia"/>
                <w:color w:val="000000"/>
                <w:kern w:val="0"/>
                <w:sz w:val="18"/>
                <w:szCs w:val="18"/>
              </w:rPr>
              <w:t>公斤，比对照绵麦</w:t>
            </w:r>
            <w:r w:rsidRPr="00AA4A2B">
              <w:rPr>
                <w:rFonts w:ascii="宋体" w:hAnsi="宋体" w:cs="宋体"/>
                <w:color w:val="000000"/>
                <w:kern w:val="0"/>
                <w:sz w:val="18"/>
                <w:szCs w:val="18"/>
              </w:rPr>
              <w:t>37</w:t>
            </w:r>
            <w:r w:rsidRPr="00AA4A2B">
              <w:rPr>
                <w:rFonts w:ascii="宋体" w:hAnsi="宋体" w:cs="宋体" w:hint="eastAsia"/>
                <w:color w:val="000000"/>
                <w:kern w:val="0"/>
                <w:sz w:val="18"/>
                <w:szCs w:val="18"/>
              </w:rPr>
              <w:t>增产</w:t>
            </w:r>
            <w:r w:rsidRPr="00AA4A2B">
              <w:rPr>
                <w:rFonts w:ascii="宋体" w:hAnsi="宋体" w:cs="宋体"/>
                <w:color w:val="000000"/>
                <w:kern w:val="0"/>
                <w:sz w:val="18"/>
                <w:szCs w:val="18"/>
              </w:rPr>
              <w:t>12.0%</w:t>
            </w:r>
            <w:r w:rsidRPr="00AA4A2B">
              <w:rPr>
                <w:rFonts w:ascii="宋体" w:hAnsi="宋体" w:cs="宋体" w:hint="eastAsia"/>
                <w:color w:val="000000"/>
                <w:kern w:val="0"/>
                <w:sz w:val="18"/>
                <w:szCs w:val="18"/>
              </w:rPr>
              <w:t>，</w:t>
            </w:r>
            <w:r w:rsidRPr="00AA4A2B">
              <w:rPr>
                <w:rFonts w:ascii="宋体" w:hAnsi="宋体" w:cs="宋体"/>
                <w:color w:val="000000"/>
                <w:kern w:val="0"/>
                <w:sz w:val="18"/>
                <w:szCs w:val="18"/>
              </w:rPr>
              <w:t>15</w:t>
            </w:r>
            <w:r w:rsidRPr="00AA4A2B">
              <w:rPr>
                <w:rFonts w:ascii="宋体" w:hAnsi="宋体" w:cs="宋体" w:hint="eastAsia"/>
                <w:color w:val="000000"/>
                <w:kern w:val="0"/>
                <w:sz w:val="18"/>
                <w:szCs w:val="18"/>
              </w:rPr>
              <w:t>个点次</w:t>
            </w:r>
            <w:r w:rsidRPr="00AA4A2B">
              <w:rPr>
                <w:rFonts w:ascii="宋体" w:hAnsi="宋体" w:cs="宋体"/>
                <w:color w:val="000000"/>
                <w:kern w:val="0"/>
                <w:sz w:val="18"/>
                <w:szCs w:val="18"/>
              </w:rPr>
              <w:t>12</w:t>
            </w:r>
            <w:r w:rsidRPr="00AA4A2B">
              <w:rPr>
                <w:rFonts w:ascii="宋体" w:hAnsi="宋体" w:cs="宋体" w:hint="eastAsia"/>
                <w:color w:val="000000"/>
                <w:kern w:val="0"/>
                <w:sz w:val="18"/>
                <w:szCs w:val="18"/>
              </w:rPr>
              <w:t>个点次增产。</w:t>
            </w:r>
            <w:r w:rsidRPr="00AA4A2B">
              <w:rPr>
                <w:rFonts w:ascii="宋体" w:hAnsi="宋体" w:cs="宋体"/>
                <w:color w:val="000000"/>
                <w:kern w:val="0"/>
                <w:sz w:val="18"/>
                <w:szCs w:val="18"/>
              </w:rPr>
              <w:t>2013-2014</w:t>
            </w:r>
            <w:r w:rsidRPr="00AA4A2B">
              <w:rPr>
                <w:rFonts w:ascii="宋体" w:hAnsi="宋体" w:cs="宋体" w:hint="eastAsia"/>
                <w:color w:val="000000"/>
                <w:kern w:val="0"/>
                <w:sz w:val="18"/>
                <w:szCs w:val="18"/>
              </w:rPr>
              <w:t>年度生产试验，平均亩产</w:t>
            </w:r>
            <w:r w:rsidRPr="00AA4A2B">
              <w:rPr>
                <w:rFonts w:ascii="宋体" w:hAnsi="宋体" w:cs="宋体"/>
                <w:color w:val="000000"/>
                <w:kern w:val="0"/>
                <w:sz w:val="18"/>
                <w:szCs w:val="18"/>
              </w:rPr>
              <w:t>326.10</w:t>
            </w:r>
            <w:r w:rsidRPr="00AA4A2B">
              <w:rPr>
                <w:rFonts w:ascii="宋体" w:hAnsi="宋体" w:cs="宋体" w:hint="eastAsia"/>
                <w:color w:val="000000"/>
                <w:kern w:val="0"/>
                <w:sz w:val="18"/>
                <w:szCs w:val="18"/>
              </w:rPr>
              <w:t>公斤，比对照绵麦</w:t>
            </w:r>
            <w:r w:rsidRPr="00AA4A2B">
              <w:rPr>
                <w:rFonts w:ascii="宋体" w:hAnsi="宋体" w:cs="宋体"/>
                <w:color w:val="000000"/>
                <w:kern w:val="0"/>
                <w:sz w:val="18"/>
                <w:szCs w:val="18"/>
              </w:rPr>
              <w:t>37</w:t>
            </w:r>
            <w:r w:rsidRPr="00AA4A2B">
              <w:rPr>
                <w:rFonts w:ascii="宋体" w:hAnsi="宋体" w:cs="宋体" w:hint="eastAsia"/>
                <w:color w:val="000000"/>
                <w:kern w:val="0"/>
                <w:sz w:val="18"/>
                <w:szCs w:val="18"/>
              </w:rPr>
              <w:t>增产</w:t>
            </w:r>
            <w:r w:rsidRPr="00AA4A2B">
              <w:rPr>
                <w:rFonts w:ascii="宋体" w:hAnsi="宋体" w:cs="宋体"/>
                <w:color w:val="000000"/>
                <w:kern w:val="0"/>
                <w:sz w:val="18"/>
                <w:szCs w:val="18"/>
              </w:rPr>
              <w:t>13.0%</w:t>
            </w:r>
            <w:r w:rsidRPr="00AA4A2B">
              <w:rPr>
                <w:rFonts w:ascii="宋体" w:hAnsi="宋体" w:cs="宋体" w:hint="eastAsia"/>
                <w:color w:val="000000"/>
                <w:kern w:val="0"/>
                <w:sz w:val="18"/>
                <w:szCs w:val="18"/>
              </w:rPr>
              <w:t>，</w:t>
            </w:r>
            <w:r w:rsidRPr="00AA4A2B">
              <w:rPr>
                <w:rFonts w:ascii="宋体" w:hAnsi="宋体" w:cs="宋体"/>
                <w:color w:val="000000"/>
                <w:kern w:val="0"/>
                <w:sz w:val="18"/>
                <w:szCs w:val="18"/>
              </w:rPr>
              <w:t>6</w:t>
            </w:r>
            <w:r w:rsidRPr="00AA4A2B">
              <w:rPr>
                <w:rFonts w:ascii="宋体" w:hAnsi="宋体" w:cs="宋体" w:hint="eastAsia"/>
                <w:color w:val="000000"/>
                <w:kern w:val="0"/>
                <w:sz w:val="18"/>
                <w:szCs w:val="18"/>
              </w:rPr>
              <w:t>点试验</w:t>
            </w:r>
            <w:r w:rsidRPr="00AA4A2B">
              <w:rPr>
                <w:rFonts w:ascii="宋体" w:hAnsi="宋体" w:cs="宋体"/>
                <w:color w:val="000000"/>
                <w:kern w:val="0"/>
                <w:sz w:val="18"/>
                <w:szCs w:val="18"/>
              </w:rPr>
              <w:t>5</w:t>
            </w:r>
            <w:r w:rsidRPr="00AA4A2B">
              <w:rPr>
                <w:rFonts w:ascii="宋体" w:hAnsi="宋体" w:cs="宋体" w:hint="eastAsia"/>
                <w:color w:val="000000"/>
                <w:kern w:val="0"/>
                <w:sz w:val="18"/>
                <w:szCs w:val="18"/>
              </w:rPr>
              <w:t>点增产。</w:t>
            </w:r>
          </w:p>
        </w:tc>
        <w:tc>
          <w:tcPr>
            <w:tcW w:w="1703" w:type="dxa"/>
            <w:vAlign w:val="center"/>
          </w:tcPr>
          <w:p w:rsidR="00AA381C" w:rsidRPr="00AA4A2B" w:rsidRDefault="00AA381C" w:rsidP="00117DBF">
            <w:pPr>
              <w:spacing w:line="200" w:lineRule="exact"/>
              <w:ind w:leftChars="-25" w:left="-53" w:rightChars="-25" w:right="-53"/>
              <w:rPr>
                <w:rFonts w:ascii="宋体" w:cs="宋体"/>
                <w:color w:val="000000"/>
                <w:kern w:val="0"/>
                <w:sz w:val="18"/>
                <w:szCs w:val="18"/>
              </w:rPr>
            </w:pPr>
            <w:r w:rsidRPr="00AA4A2B">
              <w:rPr>
                <w:rFonts w:ascii="宋体" w:hAnsi="宋体" w:cs="宋体" w:hint="eastAsia"/>
                <w:color w:val="000000"/>
                <w:kern w:val="0"/>
                <w:sz w:val="18"/>
                <w:szCs w:val="18"/>
              </w:rPr>
              <w:t>⑸栽培要点：①播种期：四川盆地于</w:t>
            </w:r>
            <w:r w:rsidRPr="00AA4A2B">
              <w:rPr>
                <w:rFonts w:ascii="宋体" w:hAnsi="宋体" w:cs="宋体"/>
                <w:color w:val="000000"/>
                <w:kern w:val="0"/>
                <w:sz w:val="18"/>
                <w:szCs w:val="18"/>
              </w:rPr>
              <w:t>10</w:t>
            </w:r>
            <w:r w:rsidRPr="00AA4A2B">
              <w:rPr>
                <w:rFonts w:ascii="宋体" w:hAnsi="宋体" w:cs="宋体" w:hint="eastAsia"/>
                <w:color w:val="000000"/>
                <w:kern w:val="0"/>
                <w:sz w:val="18"/>
                <w:szCs w:val="18"/>
              </w:rPr>
              <w:t>月</w:t>
            </w:r>
            <w:r w:rsidRPr="00AA4A2B">
              <w:rPr>
                <w:rFonts w:ascii="宋体" w:hAnsi="宋体" w:cs="宋体"/>
                <w:color w:val="000000"/>
                <w:kern w:val="0"/>
                <w:sz w:val="18"/>
                <w:szCs w:val="18"/>
              </w:rPr>
              <w:t>25</w:t>
            </w:r>
            <w:r w:rsidRPr="00AA4A2B">
              <w:rPr>
                <w:rFonts w:ascii="宋体" w:hAnsi="宋体" w:cs="宋体" w:hint="eastAsia"/>
                <w:color w:val="000000"/>
                <w:kern w:val="0"/>
                <w:sz w:val="18"/>
                <w:szCs w:val="18"/>
              </w:rPr>
              <w:t>日至</w:t>
            </w:r>
            <w:r w:rsidRPr="00AA4A2B">
              <w:rPr>
                <w:rFonts w:ascii="宋体" w:hAnsi="宋体" w:cs="宋体"/>
                <w:color w:val="000000"/>
                <w:kern w:val="0"/>
                <w:sz w:val="18"/>
                <w:szCs w:val="18"/>
              </w:rPr>
              <w:t>11</w:t>
            </w:r>
            <w:r w:rsidRPr="00AA4A2B">
              <w:rPr>
                <w:rFonts w:ascii="宋体" w:hAnsi="宋体" w:cs="宋体" w:hint="eastAsia"/>
                <w:color w:val="000000"/>
                <w:kern w:val="0"/>
                <w:sz w:val="18"/>
                <w:szCs w:val="18"/>
              </w:rPr>
              <w:t>月</w:t>
            </w:r>
            <w:r w:rsidRPr="00AA4A2B">
              <w:rPr>
                <w:rFonts w:ascii="宋体" w:hAnsi="宋体" w:cs="宋体"/>
                <w:color w:val="000000"/>
                <w:kern w:val="0"/>
                <w:sz w:val="18"/>
                <w:szCs w:val="18"/>
              </w:rPr>
              <w:t>15</w:t>
            </w:r>
            <w:r w:rsidRPr="00AA4A2B">
              <w:rPr>
                <w:rFonts w:ascii="宋体" w:hAnsi="宋体" w:cs="宋体" w:hint="eastAsia"/>
                <w:color w:val="000000"/>
                <w:kern w:val="0"/>
                <w:sz w:val="18"/>
                <w:szCs w:val="18"/>
              </w:rPr>
              <w:t>日为宜。②基本苗：每亩</w:t>
            </w:r>
            <w:r w:rsidRPr="00AA4A2B">
              <w:rPr>
                <w:rFonts w:ascii="宋体" w:hAnsi="宋体" w:cs="宋体"/>
                <w:color w:val="000000"/>
                <w:kern w:val="0"/>
                <w:sz w:val="18"/>
                <w:szCs w:val="18"/>
              </w:rPr>
              <w:t>14-16</w:t>
            </w:r>
            <w:r w:rsidRPr="00AA4A2B">
              <w:rPr>
                <w:rFonts w:ascii="宋体" w:hAnsi="宋体" w:cs="宋体" w:hint="eastAsia"/>
                <w:color w:val="000000"/>
                <w:kern w:val="0"/>
                <w:sz w:val="18"/>
                <w:szCs w:val="18"/>
              </w:rPr>
              <w:t>万。③施肥：亩施纯氮</w:t>
            </w:r>
            <w:r w:rsidRPr="00AA4A2B">
              <w:rPr>
                <w:rFonts w:ascii="宋体" w:hAnsi="宋体" w:cs="宋体"/>
                <w:color w:val="000000"/>
                <w:kern w:val="0"/>
                <w:sz w:val="18"/>
                <w:szCs w:val="18"/>
              </w:rPr>
              <w:t>10-12</w:t>
            </w:r>
            <w:r w:rsidRPr="00AA4A2B">
              <w:rPr>
                <w:rFonts w:ascii="宋体" w:hAnsi="宋体" w:cs="宋体" w:hint="eastAsia"/>
                <w:color w:val="000000"/>
                <w:kern w:val="0"/>
                <w:sz w:val="18"/>
                <w:szCs w:val="18"/>
              </w:rPr>
              <w:t>公斤，配合施磷、钾肥。④田间管理：及时除草，加强对蚜虫的防治；适时防治条锈病、白粉病和赤霉病。</w:t>
            </w:r>
          </w:p>
          <w:p w:rsidR="00AA381C" w:rsidRPr="00AA4A2B" w:rsidRDefault="00AA381C" w:rsidP="00117DBF">
            <w:pPr>
              <w:spacing w:line="200" w:lineRule="exact"/>
              <w:ind w:leftChars="-25" w:left="-53" w:rightChars="-25" w:right="-53"/>
              <w:rPr>
                <w:rFonts w:ascii="宋体" w:cs="宋体"/>
                <w:color w:val="000000"/>
                <w:kern w:val="0"/>
                <w:sz w:val="18"/>
                <w:szCs w:val="18"/>
              </w:rPr>
            </w:pPr>
          </w:p>
        </w:tc>
        <w:tc>
          <w:tcPr>
            <w:tcW w:w="1472" w:type="dxa"/>
            <w:vAlign w:val="center"/>
          </w:tcPr>
          <w:p w:rsidR="00AA381C" w:rsidRPr="00AA4A2B" w:rsidRDefault="00AA381C" w:rsidP="00117DBF">
            <w:pPr>
              <w:spacing w:line="200" w:lineRule="exact"/>
              <w:ind w:leftChars="-25" w:left="-53" w:rightChars="-25" w:right="-53"/>
              <w:rPr>
                <w:rFonts w:ascii="宋体" w:cs="宋体"/>
                <w:color w:val="000000"/>
                <w:kern w:val="0"/>
                <w:sz w:val="18"/>
                <w:szCs w:val="18"/>
              </w:rPr>
            </w:pPr>
            <w:r w:rsidRPr="00AA4A2B">
              <w:rPr>
                <w:rFonts w:ascii="宋体" w:hAnsi="宋体" w:cs="宋体" w:hint="eastAsia"/>
                <w:color w:val="000000"/>
                <w:kern w:val="0"/>
                <w:sz w:val="18"/>
                <w:szCs w:val="18"/>
              </w:rPr>
              <w:t>⑹适宜种植地区：四川省平坝、丘陵地区。</w:t>
            </w:r>
          </w:p>
        </w:tc>
        <w:tc>
          <w:tcPr>
            <w:tcW w:w="1442" w:type="dxa"/>
            <w:vAlign w:val="center"/>
          </w:tcPr>
          <w:p w:rsidR="00AA381C" w:rsidRPr="00AA4A2B" w:rsidRDefault="00AA381C" w:rsidP="00117DBF">
            <w:pPr>
              <w:spacing w:line="200" w:lineRule="exact"/>
              <w:ind w:leftChars="-25" w:left="-53" w:rightChars="-25" w:right="-53"/>
              <w:rPr>
                <w:rFonts w:ascii="宋体" w:cs="宋体"/>
                <w:color w:val="000000"/>
                <w:kern w:val="0"/>
                <w:sz w:val="18"/>
                <w:szCs w:val="18"/>
              </w:rPr>
            </w:pPr>
            <w:r w:rsidRPr="00AA4A2B">
              <w:rPr>
                <w:rFonts w:ascii="宋体" w:hAnsi="宋体" w:cs="宋体" w:hint="eastAsia"/>
                <w:color w:val="000000"/>
                <w:kern w:val="0"/>
                <w:sz w:val="18"/>
                <w:szCs w:val="18"/>
              </w:rPr>
              <w:t>中国科学院成都生物研究所</w:t>
            </w:r>
          </w:p>
        </w:tc>
      </w:tr>
      <w:tr w:rsidR="00AA381C" w:rsidRPr="00AA4A2B" w:rsidTr="00713A38">
        <w:trPr>
          <w:trHeight w:val="105"/>
          <w:jc w:val="center"/>
        </w:trPr>
        <w:tc>
          <w:tcPr>
            <w:tcW w:w="487" w:type="dxa"/>
            <w:vAlign w:val="center"/>
          </w:tcPr>
          <w:p w:rsidR="00AA381C" w:rsidRPr="00AA4A2B" w:rsidRDefault="002E3CDB" w:rsidP="00117DBF">
            <w:pPr>
              <w:spacing w:line="200" w:lineRule="exact"/>
              <w:ind w:leftChars="-50" w:left="-105" w:rightChars="-50" w:right="-105"/>
              <w:jc w:val="center"/>
              <w:rPr>
                <w:rFonts w:ascii="宋体" w:hAnsi="宋体" w:cs="Arial"/>
                <w:color w:val="000000"/>
                <w:kern w:val="0"/>
                <w:sz w:val="18"/>
                <w:szCs w:val="18"/>
              </w:rPr>
            </w:pPr>
            <w:r>
              <w:rPr>
                <w:rFonts w:ascii="宋体" w:hAnsi="宋体" w:cs="Arial" w:hint="eastAsia"/>
                <w:color w:val="000000"/>
                <w:kern w:val="0"/>
                <w:sz w:val="18"/>
                <w:szCs w:val="18"/>
              </w:rPr>
              <w:t>30</w:t>
            </w:r>
          </w:p>
        </w:tc>
        <w:tc>
          <w:tcPr>
            <w:tcW w:w="396" w:type="dxa"/>
            <w:vAlign w:val="center"/>
          </w:tcPr>
          <w:p w:rsidR="00AA381C" w:rsidRPr="00AA4A2B" w:rsidRDefault="00AA381C" w:rsidP="00117DBF">
            <w:pPr>
              <w:widowControl/>
              <w:spacing w:line="200" w:lineRule="exact"/>
              <w:ind w:leftChars="-50" w:left="-105" w:rightChars="-50" w:right="-105"/>
              <w:jc w:val="center"/>
              <w:rPr>
                <w:rFonts w:ascii="宋体"/>
                <w:color w:val="000000"/>
                <w:sz w:val="18"/>
                <w:szCs w:val="18"/>
              </w:rPr>
            </w:pPr>
            <w:r w:rsidRPr="00AA4A2B">
              <w:rPr>
                <w:rFonts w:ascii="宋体" w:hAnsi="宋体" w:hint="eastAsia"/>
                <w:color w:val="000000"/>
                <w:sz w:val="18"/>
                <w:szCs w:val="18"/>
              </w:rPr>
              <w:t>小麦</w:t>
            </w:r>
          </w:p>
        </w:tc>
        <w:tc>
          <w:tcPr>
            <w:tcW w:w="622" w:type="dxa"/>
            <w:vAlign w:val="center"/>
          </w:tcPr>
          <w:p w:rsidR="00AA381C" w:rsidRPr="00AA4A2B" w:rsidRDefault="00AA381C" w:rsidP="00117DBF">
            <w:pPr>
              <w:widowControl/>
              <w:spacing w:line="200" w:lineRule="exact"/>
              <w:ind w:leftChars="-50" w:left="-105" w:rightChars="-50" w:right="-105"/>
              <w:jc w:val="center"/>
              <w:rPr>
                <w:rFonts w:ascii="宋体"/>
                <w:color w:val="000000"/>
                <w:sz w:val="18"/>
                <w:szCs w:val="18"/>
              </w:rPr>
            </w:pPr>
            <w:r w:rsidRPr="00AA4A2B">
              <w:rPr>
                <w:rFonts w:ascii="宋体" w:hAnsi="宋体" w:hint="eastAsia"/>
                <w:color w:val="000000"/>
                <w:sz w:val="18"/>
                <w:szCs w:val="18"/>
              </w:rPr>
              <w:t>绵麦</w:t>
            </w:r>
            <w:r w:rsidRPr="00AA4A2B">
              <w:rPr>
                <w:rFonts w:ascii="宋体" w:hAnsi="宋体"/>
                <w:color w:val="000000"/>
                <w:sz w:val="18"/>
                <w:szCs w:val="18"/>
              </w:rPr>
              <w:t>367</w:t>
            </w:r>
          </w:p>
        </w:tc>
        <w:tc>
          <w:tcPr>
            <w:tcW w:w="1611" w:type="dxa"/>
            <w:vAlign w:val="center"/>
          </w:tcPr>
          <w:p w:rsidR="00AA381C" w:rsidRPr="00AA4A2B" w:rsidRDefault="00AA381C" w:rsidP="00117DBF">
            <w:pPr>
              <w:widowControl/>
              <w:spacing w:line="200" w:lineRule="exact"/>
              <w:ind w:rightChars="-50" w:right="-105"/>
              <w:jc w:val="center"/>
              <w:rPr>
                <w:rFonts w:ascii="宋体"/>
                <w:color w:val="000000"/>
                <w:sz w:val="18"/>
                <w:szCs w:val="18"/>
              </w:rPr>
            </w:pPr>
            <w:r w:rsidRPr="00AA4A2B">
              <w:rPr>
                <w:rFonts w:ascii="宋体" w:hAnsi="宋体"/>
                <w:color w:val="000000"/>
                <w:sz w:val="18"/>
                <w:szCs w:val="18"/>
              </w:rPr>
              <w:t>1275-1/99-1522</w:t>
            </w:r>
          </w:p>
        </w:tc>
        <w:tc>
          <w:tcPr>
            <w:tcW w:w="965" w:type="dxa"/>
            <w:vAlign w:val="center"/>
          </w:tcPr>
          <w:p w:rsidR="00AA381C" w:rsidRPr="00AA4A2B" w:rsidRDefault="00AA381C" w:rsidP="00117DBF">
            <w:pPr>
              <w:widowControl/>
              <w:spacing w:line="200" w:lineRule="exact"/>
              <w:ind w:leftChars="-50" w:left="-105" w:rightChars="-50" w:right="-105"/>
              <w:jc w:val="center"/>
              <w:rPr>
                <w:rFonts w:ascii="宋体"/>
                <w:color w:val="000000"/>
                <w:sz w:val="18"/>
                <w:szCs w:val="18"/>
              </w:rPr>
            </w:pPr>
            <w:r w:rsidRPr="00AA4A2B">
              <w:rPr>
                <w:rFonts w:ascii="宋体" w:hAnsi="宋体"/>
                <w:color w:val="000000"/>
                <w:sz w:val="18"/>
                <w:szCs w:val="18"/>
              </w:rPr>
              <w:t>2010</w:t>
            </w:r>
            <w:r w:rsidRPr="00AA4A2B">
              <w:rPr>
                <w:rFonts w:ascii="宋体" w:hAnsi="宋体" w:hint="eastAsia"/>
                <w:color w:val="000000"/>
                <w:sz w:val="18"/>
                <w:szCs w:val="18"/>
              </w:rPr>
              <w:t>年通过国家审定</w:t>
            </w:r>
          </w:p>
        </w:tc>
        <w:tc>
          <w:tcPr>
            <w:tcW w:w="1094" w:type="dxa"/>
            <w:vAlign w:val="center"/>
          </w:tcPr>
          <w:p w:rsidR="00AA381C" w:rsidRPr="00AA4A2B" w:rsidRDefault="00AA381C" w:rsidP="00117DBF">
            <w:pPr>
              <w:widowControl/>
              <w:spacing w:line="200" w:lineRule="exact"/>
              <w:ind w:leftChars="-50" w:left="-105" w:rightChars="-50" w:right="-105"/>
              <w:jc w:val="center"/>
              <w:rPr>
                <w:rFonts w:ascii="宋体"/>
                <w:color w:val="000000"/>
                <w:sz w:val="18"/>
                <w:szCs w:val="18"/>
              </w:rPr>
            </w:pPr>
            <w:r w:rsidRPr="00AA4A2B">
              <w:rPr>
                <w:rFonts w:ascii="宋体" w:hAnsi="宋体" w:hint="eastAsia"/>
                <w:color w:val="000000"/>
                <w:sz w:val="18"/>
                <w:szCs w:val="18"/>
              </w:rPr>
              <w:t>国审麦</w:t>
            </w:r>
            <w:r w:rsidRPr="00AA4A2B">
              <w:rPr>
                <w:rFonts w:ascii="宋体" w:hAnsi="宋体"/>
                <w:color w:val="000000"/>
                <w:sz w:val="18"/>
                <w:szCs w:val="18"/>
              </w:rPr>
              <w:t>2010001</w:t>
            </w:r>
          </w:p>
        </w:tc>
        <w:tc>
          <w:tcPr>
            <w:tcW w:w="2495" w:type="dxa"/>
            <w:vAlign w:val="center"/>
          </w:tcPr>
          <w:p w:rsidR="00AA381C" w:rsidRPr="00AA4A2B" w:rsidRDefault="00AA381C" w:rsidP="00CC4994">
            <w:pPr>
              <w:spacing w:line="240" w:lineRule="exact"/>
              <w:rPr>
                <w:rFonts w:ascii="宋体"/>
                <w:color w:val="000000"/>
                <w:sz w:val="18"/>
                <w:szCs w:val="18"/>
              </w:rPr>
            </w:pPr>
            <w:r w:rsidRPr="00AA4A2B">
              <w:rPr>
                <w:rFonts w:ascii="宋体" w:hAnsi="宋体" w:hint="eastAsia"/>
                <w:color w:val="000000"/>
                <w:sz w:val="18"/>
                <w:szCs w:val="18"/>
              </w:rPr>
              <w:t>春性，全生育期</w:t>
            </w:r>
            <w:r w:rsidRPr="00AA4A2B">
              <w:rPr>
                <w:rFonts w:ascii="宋体" w:hAnsi="宋体"/>
                <w:color w:val="000000"/>
                <w:sz w:val="18"/>
                <w:szCs w:val="18"/>
              </w:rPr>
              <w:t>188</w:t>
            </w:r>
            <w:r w:rsidRPr="00AA4A2B">
              <w:rPr>
                <w:rFonts w:ascii="宋体" w:hAnsi="宋体" w:hint="eastAsia"/>
                <w:color w:val="000000"/>
                <w:sz w:val="18"/>
                <w:szCs w:val="18"/>
              </w:rPr>
              <w:t>天。株高</w:t>
            </w:r>
            <w:r w:rsidRPr="00AA4A2B">
              <w:rPr>
                <w:rFonts w:ascii="宋体" w:hAnsi="宋体"/>
                <w:color w:val="000000"/>
                <w:sz w:val="18"/>
                <w:szCs w:val="18"/>
              </w:rPr>
              <w:t>80</w:t>
            </w:r>
            <w:r w:rsidRPr="00AA4A2B">
              <w:rPr>
                <w:rFonts w:ascii="宋体" w:hAnsi="宋体" w:hint="eastAsia"/>
                <w:color w:val="000000"/>
                <w:sz w:val="18"/>
                <w:szCs w:val="18"/>
              </w:rPr>
              <w:t>厘米左右。穗层整齐；平均亩穗数</w:t>
            </w:r>
            <w:r w:rsidRPr="00AA4A2B">
              <w:rPr>
                <w:rFonts w:ascii="宋体" w:hAnsi="宋体"/>
                <w:color w:val="000000"/>
                <w:sz w:val="18"/>
                <w:szCs w:val="18"/>
              </w:rPr>
              <w:t>22.0</w:t>
            </w:r>
            <w:r w:rsidRPr="00AA4A2B">
              <w:rPr>
                <w:rFonts w:ascii="宋体" w:hAnsi="宋体" w:hint="eastAsia"/>
                <w:color w:val="000000"/>
                <w:sz w:val="18"/>
                <w:szCs w:val="18"/>
              </w:rPr>
              <w:t>万，穗粒数</w:t>
            </w:r>
            <w:r w:rsidRPr="00AA4A2B">
              <w:rPr>
                <w:rFonts w:ascii="宋体" w:hAnsi="宋体"/>
                <w:color w:val="000000"/>
                <w:sz w:val="18"/>
                <w:szCs w:val="18"/>
              </w:rPr>
              <w:t>43.5</w:t>
            </w:r>
            <w:r w:rsidRPr="00AA4A2B">
              <w:rPr>
                <w:rFonts w:ascii="宋体" w:hAnsi="宋体" w:hint="eastAsia"/>
                <w:color w:val="000000"/>
                <w:sz w:val="18"/>
                <w:szCs w:val="18"/>
              </w:rPr>
              <w:t>粒，千粒重</w:t>
            </w:r>
            <w:r w:rsidRPr="00AA4A2B">
              <w:rPr>
                <w:rFonts w:ascii="宋体" w:hAnsi="宋体"/>
                <w:color w:val="000000"/>
                <w:sz w:val="18"/>
                <w:szCs w:val="18"/>
              </w:rPr>
              <w:t>44.9</w:t>
            </w:r>
            <w:r w:rsidRPr="00AA4A2B">
              <w:rPr>
                <w:rFonts w:ascii="宋体" w:hAnsi="宋体" w:hint="eastAsia"/>
                <w:color w:val="000000"/>
                <w:sz w:val="18"/>
                <w:szCs w:val="18"/>
              </w:rPr>
              <w:t>克。慢条锈病，高抗白粉病，中感赤霉病。籽粒容重</w:t>
            </w:r>
            <w:r w:rsidRPr="00AA4A2B">
              <w:rPr>
                <w:rFonts w:ascii="宋体" w:hAnsi="宋体"/>
                <w:color w:val="000000"/>
                <w:sz w:val="18"/>
                <w:szCs w:val="18"/>
              </w:rPr>
              <w:t>738</w:t>
            </w:r>
            <w:r w:rsidRPr="00AA4A2B">
              <w:rPr>
                <w:rFonts w:ascii="宋体" w:hAnsi="宋体" w:hint="eastAsia"/>
                <w:color w:val="000000"/>
                <w:sz w:val="18"/>
                <w:szCs w:val="18"/>
              </w:rPr>
              <w:t>克</w:t>
            </w:r>
            <w:r w:rsidRPr="00AA4A2B">
              <w:rPr>
                <w:rFonts w:ascii="宋体" w:hAnsi="宋体"/>
                <w:color w:val="000000"/>
                <w:sz w:val="18"/>
                <w:szCs w:val="18"/>
              </w:rPr>
              <w:t>/</w:t>
            </w:r>
            <w:r w:rsidRPr="00AA4A2B">
              <w:rPr>
                <w:rFonts w:ascii="宋体" w:hAnsi="宋体" w:hint="eastAsia"/>
                <w:color w:val="000000"/>
                <w:sz w:val="18"/>
                <w:szCs w:val="18"/>
              </w:rPr>
              <w:t>升，硬度指数</w:t>
            </w:r>
            <w:r w:rsidRPr="00AA4A2B">
              <w:rPr>
                <w:rFonts w:ascii="宋体" w:hAnsi="宋体"/>
                <w:color w:val="000000"/>
                <w:sz w:val="18"/>
                <w:szCs w:val="18"/>
              </w:rPr>
              <w:t>46.5</w:t>
            </w:r>
            <w:r w:rsidRPr="00AA4A2B">
              <w:rPr>
                <w:rFonts w:ascii="宋体" w:hAnsi="宋体" w:hint="eastAsia"/>
                <w:color w:val="000000"/>
                <w:sz w:val="18"/>
                <w:szCs w:val="18"/>
              </w:rPr>
              <w:t>～</w:t>
            </w:r>
            <w:r w:rsidRPr="00AA4A2B">
              <w:rPr>
                <w:rFonts w:ascii="宋体" w:hAnsi="宋体"/>
                <w:color w:val="000000"/>
                <w:sz w:val="18"/>
                <w:szCs w:val="18"/>
              </w:rPr>
              <w:t>53.9</w:t>
            </w:r>
            <w:r w:rsidRPr="00AA4A2B">
              <w:rPr>
                <w:rFonts w:ascii="宋体" w:hAnsi="宋体" w:hint="eastAsia"/>
                <w:color w:val="000000"/>
                <w:sz w:val="18"/>
                <w:szCs w:val="18"/>
              </w:rPr>
              <w:t>，蛋白</w:t>
            </w:r>
            <w:r w:rsidRPr="00AA4A2B">
              <w:rPr>
                <w:rFonts w:ascii="宋体" w:hAnsi="宋体" w:hint="eastAsia"/>
                <w:color w:val="000000"/>
                <w:sz w:val="18"/>
                <w:szCs w:val="18"/>
              </w:rPr>
              <w:lastRenderedPageBreak/>
              <w:t>质含量</w:t>
            </w:r>
            <w:r w:rsidRPr="00AA4A2B">
              <w:rPr>
                <w:rFonts w:ascii="宋体" w:hAnsi="宋体"/>
                <w:color w:val="000000"/>
                <w:sz w:val="18"/>
                <w:szCs w:val="18"/>
              </w:rPr>
              <w:t>11.3</w:t>
            </w:r>
            <w:r w:rsidRPr="00AA4A2B">
              <w:rPr>
                <w:rFonts w:ascii="宋体" w:hAnsi="宋体" w:hint="eastAsia"/>
                <w:color w:val="000000"/>
                <w:sz w:val="18"/>
                <w:szCs w:val="18"/>
              </w:rPr>
              <w:t>～</w:t>
            </w:r>
            <w:r w:rsidRPr="00AA4A2B">
              <w:rPr>
                <w:rFonts w:ascii="宋体" w:hAnsi="宋体"/>
                <w:color w:val="000000"/>
                <w:sz w:val="18"/>
                <w:szCs w:val="18"/>
              </w:rPr>
              <w:t>13.0%</w:t>
            </w:r>
            <w:r w:rsidRPr="00AA4A2B">
              <w:rPr>
                <w:rFonts w:ascii="宋体" w:hAnsi="宋体" w:hint="eastAsia"/>
                <w:color w:val="000000"/>
                <w:sz w:val="18"/>
                <w:szCs w:val="18"/>
              </w:rPr>
              <w:t>；面粉湿面筋含量</w:t>
            </w:r>
            <w:r w:rsidRPr="00AA4A2B">
              <w:rPr>
                <w:rFonts w:ascii="宋体" w:hAnsi="宋体"/>
                <w:color w:val="000000"/>
                <w:sz w:val="18"/>
                <w:szCs w:val="18"/>
              </w:rPr>
              <w:t>18.2</w:t>
            </w:r>
            <w:r w:rsidRPr="00AA4A2B">
              <w:rPr>
                <w:rFonts w:ascii="宋体" w:hAnsi="宋体" w:hint="eastAsia"/>
                <w:color w:val="000000"/>
                <w:sz w:val="18"/>
                <w:szCs w:val="18"/>
              </w:rPr>
              <w:t>～</w:t>
            </w:r>
            <w:r w:rsidRPr="00AA4A2B">
              <w:rPr>
                <w:rFonts w:ascii="宋体" w:hAnsi="宋体"/>
                <w:color w:val="000000"/>
                <w:sz w:val="18"/>
                <w:szCs w:val="18"/>
              </w:rPr>
              <w:t>24.6%</w:t>
            </w:r>
            <w:r w:rsidRPr="00AA4A2B">
              <w:rPr>
                <w:rFonts w:ascii="宋体" w:hAnsi="宋体" w:hint="eastAsia"/>
                <w:color w:val="000000"/>
                <w:sz w:val="18"/>
                <w:szCs w:val="18"/>
              </w:rPr>
              <w:t>，沉降值</w:t>
            </w:r>
            <w:r w:rsidRPr="00AA4A2B">
              <w:rPr>
                <w:rFonts w:ascii="宋体" w:hAnsi="宋体"/>
                <w:color w:val="000000"/>
                <w:sz w:val="18"/>
                <w:szCs w:val="18"/>
              </w:rPr>
              <w:t>28.5</w:t>
            </w:r>
            <w:r w:rsidRPr="00AA4A2B">
              <w:rPr>
                <w:rFonts w:ascii="宋体" w:hAnsi="宋体" w:hint="eastAsia"/>
                <w:color w:val="000000"/>
                <w:sz w:val="18"/>
                <w:szCs w:val="18"/>
              </w:rPr>
              <w:t>～</w:t>
            </w:r>
            <w:r w:rsidRPr="00AA4A2B">
              <w:rPr>
                <w:rFonts w:ascii="宋体" w:hAnsi="宋体"/>
                <w:color w:val="000000"/>
                <w:sz w:val="18"/>
                <w:szCs w:val="18"/>
              </w:rPr>
              <w:t>30.0</w:t>
            </w:r>
            <w:r w:rsidRPr="00AA4A2B">
              <w:rPr>
                <w:rFonts w:ascii="宋体" w:hAnsi="宋体" w:hint="eastAsia"/>
                <w:color w:val="000000"/>
                <w:sz w:val="18"/>
                <w:szCs w:val="18"/>
              </w:rPr>
              <w:t>毫升，吸水率</w:t>
            </w:r>
            <w:r w:rsidRPr="00AA4A2B">
              <w:rPr>
                <w:rFonts w:ascii="宋体" w:hAnsi="宋体"/>
                <w:color w:val="000000"/>
                <w:sz w:val="18"/>
                <w:szCs w:val="18"/>
              </w:rPr>
              <w:t>50.5</w:t>
            </w:r>
            <w:r w:rsidRPr="00AA4A2B">
              <w:rPr>
                <w:rFonts w:ascii="宋体" w:hAnsi="宋体" w:hint="eastAsia"/>
                <w:color w:val="000000"/>
                <w:sz w:val="18"/>
                <w:szCs w:val="18"/>
              </w:rPr>
              <w:t>～</w:t>
            </w:r>
            <w:r w:rsidRPr="00AA4A2B">
              <w:rPr>
                <w:rFonts w:ascii="宋体" w:hAnsi="宋体"/>
                <w:color w:val="000000"/>
                <w:sz w:val="18"/>
                <w:szCs w:val="18"/>
              </w:rPr>
              <w:t>57.6%</w:t>
            </w:r>
            <w:r w:rsidRPr="00AA4A2B">
              <w:rPr>
                <w:rFonts w:ascii="宋体" w:hAnsi="宋体" w:hint="eastAsia"/>
                <w:color w:val="000000"/>
                <w:sz w:val="18"/>
                <w:szCs w:val="18"/>
              </w:rPr>
              <w:t>，稳定时间</w:t>
            </w:r>
            <w:r w:rsidRPr="00AA4A2B">
              <w:rPr>
                <w:rFonts w:ascii="宋体" w:hAnsi="宋体"/>
                <w:color w:val="000000"/>
                <w:sz w:val="18"/>
                <w:szCs w:val="18"/>
              </w:rPr>
              <w:t>1.2</w:t>
            </w:r>
            <w:r w:rsidRPr="00AA4A2B">
              <w:rPr>
                <w:rFonts w:ascii="宋体" w:hAnsi="宋体" w:hint="eastAsia"/>
                <w:color w:val="000000"/>
                <w:sz w:val="18"/>
                <w:szCs w:val="18"/>
              </w:rPr>
              <w:t>～</w:t>
            </w:r>
            <w:r w:rsidRPr="00AA4A2B">
              <w:rPr>
                <w:rFonts w:ascii="宋体" w:hAnsi="宋体"/>
                <w:color w:val="000000"/>
                <w:sz w:val="18"/>
                <w:szCs w:val="18"/>
              </w:rPr>
              <w:t>3.3</w:t>
            </w:r>
            <w:r w:rsidRPr="00AA4A2B">
              <w:rPr>
                <w:rFonts w:ascii="宋体" w:hAnsi="宋体" w:hint="eastAsia"/>
                <w:color w:val="000000"/>
                <w:sz w:val="18"/>
                <w:szCs w:val="18"/>
              </w:rPr>
              <w:t>分钟。</w:t>
            </w:r>
          </w:p>
        </w:tc>
        <w:tc>
          <w:tcPr>
            <w:tcW w:w="1701" w:type="dxa"/>
            <w:vAlign w:val="center"/>
          </w:tcPr>
          <w:p w:rsidR="00AA381C" w:rsidRPr="00AA4A2B" w:rsidRDefault="00AA381C" w:rsidP="00CC4994">
            <w:pPr>
              <w:spacing w:line="240" w:lineRule="exact"/>
              <w:rPr>
                <w:rFonts w:ascii="宋体"/>
                <w:color w:val="000000"/>
                <w:sz w:val="18"/>
                <w:szCs w:val="18"/>
              </w:rPr>
            </w:pPr>
            <w:r w:rsidRPr="00AA4A2B">
              <w:rPr>
                <w:rFonts w:ascii="宋体" w:hAnsi="宋体"/>
                <w:color w:val="000000"/>
                <w:sz w:val="18"/>
                <w:szCs w:val="18"/>
              </w:rPr>
              <w:lastRenderedPageBreak/>
              <w:t>2008</w:t>
            </w:r>
            <w:r w:rsidRPr="00AA4A2B">
              <w:rPr>
                <w:rFonts w:ascii="宋体" w:hAnsi="宋体" w:hint="eastAsia"/>
                <w:color w:val="000000"/>
                <w:sz w:val="18"/>
                <w:szCs w:val="18"/>
              </w:rPr>
              <w:t>～</w:t>
            </w:r>
            <w:r w:rsidRPr="00AA4A2B">
              <w:rPr>
                <w:rFonts w:ascii="宋体" w:hAnsi="宋体"/>
                <w:color w:val="000000"/>
                <w:sz w:val="18"/>
                <w:szCs w:val="18"/>
              </w:rPr>
              <w:t>2009</w:t>
            </w:r>
            <w:r w:rsidRPr="00AA4A2B">
              <w:rPr>
                <w:rFonts w:ascii="宋体" w:hAnsi="宋体" w:hint="eastAsia"/>
                <w:color w:val="000000"/>
                <w:sz w:val="18"/>
                <w:szCs w:val="18"/>
              </w:rPr>
              <w:t>年参加国家长江上游组区试，平均亩产</w:t>
            </w:r>
            <w:r w:rsidRPr="00AA4A2B">
              <w:rPr>
                <w:rFonts w:ascii="宋体" w:hAnsi="宋体"/>
                <w:color w:val="000000"/>
                <w:sz w:val="18"/>
                <w:szCs w:val="18"/>
              </w:rPr>
              <w:t>374.6</w:t>
            </w:r>
            <w:r w:rsidRPr="00AA4A2B">
              <w:rPr>
                <w:rFonts w:ascii="宋体" w:hAnsi="宋体" w:hint="eastAsia"/>
                <w:color w:val="000000"/>
                <w:sz w:val="18"/>
                <w:szCs w:val="18"/>
              </w:rPr>
              <w:t>公斤，比对照川农</w:t>
            </w:r>
            <w:r w:rsidRPr="00AA4A2B">
              <w:rPr>
                <w:rFonts w:ascii="宋体" w:hAnsi="宋体"/>
                <w:color w:val="000000"/>
                <w:sz w:val="18"/>
                <w:szCs w:val="18"/>
              </w:rPr>
              <w:t>16</w:t>
            </w:r>
            <w:r w:rsidRPr="00AA4A2B">
              <w:rPr>
                <w:rFonts w:ascii="宋体" w:hAnsi="宋体" w:hint="eastAsia"/>
                <w:color w:val="000000"/>
                <w:sz w:val="18"/>
                <w:szCs w:val="18"/>
              </w:rPr>
              <w:t>增产</w:t>
            </w:r>
            <w:r w:rsidRPr="00AA4A2B">
              <w:rPr>
                <w:rFonts w:ascii="宋体" w:hAnsi="宋体"/>
                <w:color w:val="000000"/>
                <w:sz w:val="18"/>
                <w:szCs w:val="18"/>
              </w:rPr>
              <w:t>22.2%</w:t>
            </w:r>
            <w:r w:rsidRPr="00AA4A2B">
              <w:rPr>
                <w:rFonts w:ascii="宋体" w:hAnsi="宋体" w:hint="eastAsia"/>
                <w:color w:val="000000"/>
                <w:sz w:val="18"/>
                <w:szCs w:val="18"/>
              </w:rPr>
              <w:t>，居第</w:t>
            </w:r>
            <w:r w:rsidRPr="00AA4A2B">
              <w:rPr>
                <w:rFonts w:ascii="宋体" w:hAnsi="宋体"/>
                <w:color w:val="000000"/>
                <w:sz w:val="18"/>
                <w:szCs w:val="18"/>
              </w:rPr>
              <w:t>1</w:t>
            </w:r>
            <w:r w:rsidRPr="00AA4A2B">
              <w:rPr>
                <w:rFonts w:ascii="宋体" w:hAnsi="宋体" w:hint="eastAsia"/>
                <w:color w:val="000000"/>
                <w:sz w:val="18"/>
                <w:szCs w:val="18"/>
              </w:rPr>
              <w:t>位。</w:t>
            </w:r>
            <w:r w:rsidRPr="00AA4A2B">
              <w:rPr>
                <w:rFonts w:ascii="宋体" w:hAnsi="宋体"/>
                <w:color w:val="000000"/>
                <w:sz w:val="18"/>
                <w:szCs w:val="18"/>
              </w:rPr>
              <w:t>2009</w:t>
            </w:r>
            <w:r w:rsidRPr="00AA4A2B">
              <w:rPr>
                <w:rFonts w:ascii="宋体" w:hAnsi="宋体" w:hint="eastAsia"/>
                <w:color w:val="000000"/>
                <w:sz w:val="18"/>
                <w:szCs w:val="18"/>
              </w:rPr>
              <w:t>～</w:t>
            </w:r>
            <w:r w:rsidRPr="00AA4A2B">
              <w:rPr>
                <w:rFonts w:ascii="宋体" w:hAnsi="宋体"/>
                <w:color w:val="000000"/>
                <w:sz w:val="18"/>
                <w:szCs w:val="18"/>
              </w:rPr>
              <w:t>2010</w:t>
            </w:r>
            <w:r w:rsidRPr="00AA4A2B">
              <w:rPr>
                <w:rFonts w:ascii="宋体" w:hAnsi="宋体" w:hint="eastAsia"/>
                <w:color w:val="000000"/>
                <w:sz w:val="18"/>
                <w:szCs w:val="18"/>
              </w:rPr>
              <w:t>年续试，平均亩产</w:t>
            </w:r>
            <w:r w:rsidRPr="00AA4A2B">
              <w:rPr>
                <w:rFonts w:ascii="宋体" w:hAnsi="宋体"/>
                <w:color w:val="000000"/>
                <w:sz w:val="18"/>
                <w:szCs w:val="18"/>
              </w:rPr>
              <w:lastRenderedPageBreak/>
              <w:t>383.5</w:t>
            </w:r>
            <w:r w:rsidRPr="00AA4A2B">
              <w:rPr>
                <w:rFonts w:ascii="宋体" w:hAnsi="宋体" w:hint="eastAsia"/>
                <w:color w:val="000000"/>
                <w:sz w:val="18"/>
                <w:szCs w:val="18"/>
              </w:rPr>
              <w:t>公斤，比对照川农</w:t>
            </w:r>
            <w:r w:rsidRPr="00AA4A2B">
              <w:rPr>
                <w:rFonts w:ascii="宋体" w:hAnsi="宋体"/>
                <w:color w:val="000000"/>
                <w:sz w:val="18"/>
                <w:szCs w:val="18"/>
              </w:rPr>
              <w:t>16</w:t>
            </w:r>
            <w:r w:rsidRPr="00AA4A2B">
              <w:rPr>
                <w:rFonts w:ascii="宋体" w:hAnsi="宋体" w:hint="eastAsia"/>
                <w:color w:val="000000"/>
                <w:sz w:val="18"/>
                <w:szCs w:val="18"/>
              </w:rPr>
              <w:t>增产</w:t>
            </w:r>
            <w:r w:rsidRPr="00AA4A2B">
              <w:rPr>
                <w:rFonts w:ascii="宋体" w:hAnsi="宋体"/>
                <w:color w:val="000000"/>
                <w:sz w:val="18"/>
                <w:szCs w:val="18"/>
              </w:rPr>
              <w:t>5.7%</w:t>
            </w:r>
            <w:r w:rsidRPr="00AA4A2B">
              <w:rPr>
                <w:rFonts w:ascii="宋体" w:hAnsi="宋体" w:hint="eastAsia"/>
                <w:color w:val="000000"/>
                <w:sz w:val="18"/>
                <w:szCs w:val="18"/>
              </w:rPr>
              <w:t>，居第</w:t>
            </w:r>
            <w:r w:rsidRPr="00AA4A2B">
              <w:rPr>
                <w:rFonts w:ascii="宋体" w:hAnsi="宋体"/>
                <w:color w:val="000000"/>
                <w:sz w:val="18"/>
                <w:szCs w:val="18"/>
              </w:rPr>
              <w:t>2</w:t>
            </w:r>
            <w:r w:rsidRPr="00AA4A2B">
              <w:rPr>
                <w:rFonts w:ascii="宋体" w:hAnsi="宋体" w:hint="eastAsia"/>
                <w:color w:val="000000"/>
                <w:sz w:val="18"/>
                <w:szCs w:val="18"/>
              </w:rPr>
              <w:t>位。</w:t>
            </w:r>
            <w:r w:rsidRPr="00AA4A2B">
              <w:rPr>
                <w:rFonts w:ascii="宋体" w:hAnsi="宋体"/>
                <w:color w:val="000000"/>
                <w:sz w:val="18"/>
                <w:szCs w:val="18"/>
              </w:rPr>
              <w:t>2009</w:t>
            </w:r>
            <w:r w:rsidRPr="00AA4A2B">
              <w:rPr>
                <w:rFonts w:ascii="宋体" w:hAnsi="宋体" w:hint="eastAsia"/>
                <w:color w:val="000000"/>
                <w:sz w:val="18"/>
                <w:szCs w:val="18"/>
              </w:rPr>
              <w:t>～</w:t>
            </w:r>
            <w:r w:rsidRPr="00AA4A2B">
              <w:rPr>
                <w:rFonts w:ascii="宋体" w:hAnsi="宋体"/>
                <w:color w:val="000000"/>
                <w:sz w:val="18"/>
                <w:szCs w:val="18"/>
              </w:rPr>
              <w:t>2010</w:t>
            </w:r>
            <w:r w:rsidRPr="00AA4A2B">
              <w:rPr>
                <w:rFonts w:ascii="宋体" w:hAnsi="宋体" w:hint="eastAsia"/>
                <w:color w:val="000000"/>
                <w:sz w:val="18"/>
                <w:szCs w:val="18"/>
              </w:rPr>
              <w:t>年度参加生产试验，平均亩产</w:t>
            </w:r>
            <w:r w:rsidRPr="00AA4A2B">
              <w:rPr>
                <w:rFonts w:ascii="宋体" w:hAnsi="宋体"/>
                <w:color w:val="000000"/>
                <w:sz w:val="18"/>
                <w:szCs w:val="18"/>
              </w:rPr>
              <w:t>396.1</w:t>
            </w:r>
            <w:r w:rsidRPr="00AA4A2B">
              <w:rPr>
                <w:rFonts w:ascii="宋体" w:hAnsi="宋体" w:hint="eastAsia"/>
                <w:color w:val="000000"/>
                <w:sz w:val="18"/>
                <w:szCs w:val="18"/>
              </w:rPr>
              <w:t>公斤，比对照增产</w:t>
            </w:r>
            <w:r w:rsidRPr="00AA4A2B">
              <w:rPr>
                <w:rFonts w:ascii="宋体" w:hAnsi="宋体"/>
                <w:color w:val="000000"/>
                <w:sz w:val="18"/>
                <w:szCs w:val="18"/>
              </w:rPr>
              <w:t>7.2%</w:t>
            </w:r>
            <w:r w:rsidRPr="00AA4A2B">
              <w:rPr>
                <w:rFonts w:ascii="宋体" w:hAnsi="宋体" w:hint="eastAsia"/>
                <w:color w:val="000000"/>
                <w:sz w:val="18"/>
                <w:szCs w:val="18"/>
              </w:rPr>
              <w:t>，居参试品种第</w:t>
            </w:r>
            <w:r w:rsidRPr="00AA4A2B">
              <w:rPr>
                <w:rFonts w:ascii="宋体" w:hAnsi="宋体"/>
                <w:color w:val="000000"/>
                <w:sz w:val="18"/>
                <w:szCs w:val="18"/>
              </w:rPr>
              <w:t>1</w:t>
            </w:r>
            <w:r w:rsidRPr="00AA4A2B">
              <w:rPr>
                <w:rFonts w:ascii="宋体" w:hAnsi="宋体" w:hint="eastAsia"/>
                <w:color w:val="000000"/>
                <w:sz w:val="18"/>
                <w:szCs w:val="18"/>
              </w:rPr>
              <w:t>位。</w:t>
            </w:r>
          </w:p>
        </w:tc>
        <w:tc>
          <w:tcPr>
            <w:tcW w:w="1703" w:type="dxa"/>
            <w:vAlign w:val="center"/>
          </w:tcPr>
          <w:p w:rsidR="00AA381C" w:rsidRPr="00AA4A2B" w:rsidRDefault="00AA381C" w:rsidP="00CC4994">
            <w:pPr>
              <w:spacing w:line="240" w:lineRule="exact"/>
              <w:rPr>
                <w:rFonts w:ascii="宋体"/>
                <w:color w:val="000000"/>
                <w:sz w:val="18"/>
                <w:szCs w:val="18"/>
              </w:rPr>
            </w:pPr>
            <w:r w:rsidRPr="00AA4A2B">
              <w:rPr>
                <w:rFonts w:ascii="宋体" w:hAnsi="宋体" w:hint="eastAsia"/>
                <w:color w:val="000000"/>
                <w:sz w:val="18"/>
                <w:szCs w:val="18"/>
              </w:rPr>
              <w:lastRenderedPageBreak/>
              <w:t>适宜播种期</w:t>
            </w:r>
            <w:r w:rsidRPr="00AA4A2B">
              <w:rPr>
                <w:rFonts w:ascii="宋体" w:hAnsi="宋体"/>
                <w:color w:val="000000"/>
                <w:sz w:val="18"/>
                <w:szCs w:val="18"/>
              </w:rPr>
              <w:t>10</w:t>
            </w:r>
            <w:r w:rsidRPr="00AA4A2B">
              <w:rPr>
                <w:rFonts w:ascii="宋体" w:hAnsi="宋体" w:hint="eastAsia"/>
                <w:color w:val="000000"/>
                <w:sz w:val="18"/>
                <w:szCs w:val="18"/>
              </w:rPr>
              <w:t>月</w:t>
            </w:r>
            <w:r w:rsidRPr="00AA4A2B">
              <w:rPr>
                <w:rFonts w:ascii="宋体" w:hAnsi="宋体"/>
                <w:color w:val="000000"/>
                <w:sz w:val="18"/>
                <w:szCs w:val="18"/>
              </w:rPr>
              <w:t>25</w:t>
            </w:r>
            <w:r w:rsidRPr="00AA4A2B">
              <w:rPr>
                <w:rFonts w:ascii="宋体" w:hAnsi="宋体" w:hint="eastAsia"/>
                <w:color w:val="000000"/>
                <w:sz w:val="18"/>
                <w:szCs w:val="18"/>
              </w:rPr>
              <w:t>日至</w:t>
            </w:r>
            <w:r w:rsidRPr="00AA4A2B">
              <w:rPr>
                <w:rFonts w:ascii="宋体" w:hAnsi="宋体"/>
                <w:color w:val="000000"/>
                <w:sz w:val="18"/>
                <w:szCs w:val="18"/>
              </w:rPr>
              <w:t>11</w:t>
            </w:r>
            <w:r w:rsidRPr="00AA4A2B">
              <w:rPr>
                <w:rFonts w:ascii="宋体" w:hAnsi="宋体" w:hint="eastAsia"/>
                <w:color w:val="000000"/>
                <w:sz w:val="18"/>
                <w:szCs w:val="18"/>
              </w:rPr>
              <w:t>月</w:t>
            </w:r>
            <w:r w:rsidRPr="00AA4A2B">
              <w:rPr>
                <w:rFonts w:ascii="宋体" w:hAnsi="宋体"/>
                <w:color w:val="000000"/>
                <w:sz w:val="18"/>
                <w:szCs w:val="18"/>
              </w:rPr>
              <w:t>5</w:t>
            </w:r>
            <w:r w:rsidRPr="00AA4A2B">
              <w:rPr>
                <w:rFonts w:ascii="宋体" w:hAnsi="宋体" w:hint="eastAsia"/>
                <w:color w:val="000000"/>
                <w:sz w:val="18"/>
                <w:szCs w:val="18"/>
              </w:rPr>
              <w:t>日，每亩适宜基本苗</w:t>
            </w:r>
            <w:r w:rsidRPr="00AA4A2B">
              <w:rPr>
                <w:rFonts w:ascii="宋体" w:hAnsi="宋体"/>
                <w:color w:val="000000"/>
                <w:sz w:val="18"/>
                <w:szCs w:val="18"/>
              </w:rPr>
              <w:t>14</w:t>
            </w:r>
            <w:r w:rsidRPr="00AA4A2B">
              <w:rPr>
                <w:rFonts w:ascii="宋体" w:hAnsi="宋体" w:hint="eastAsia"/>
                <w:color w:val="000000"/>
                <w:sz w:val="18"/>
                <w:szCs w:val="18"/>
              </w:rPr>
              <w:t>万～</w:t>
            </w:r>
            <w:r w:rsidRPr="00AA4A2B">
              <w:rPr>
                <w:rFonts w:ascii="宋体" w:hAnsi="宋体"/>
                <w:color w:val="000000"/>
                <w:sz w:val="18"/>
                <w:szCs w:val="18"/>
              </w:rPr>
              <w:t>16</w:t>
            </w:r>
            <w:r w:rsidRPr="00AA4A2B">
              <w:rPr>
                <w:rFonts w:ascii="宋体" w:hAnsi="宋体" w:hint="eastAsia"/>
                <w:color w:val="000000"/>
                <w:sz w:val="18"/>
                <w:szCs w:val="18"/>
              </w:rPr>
              <w:t>万苗。亩施纯氮</w:t>
            </w:r>
            <w:r w:rsidRPr="00AA4A2B">
              <w:rPr>
                <w:rFonts w:ascii="宋体" w:hAnsi="宋体"/>
                <w:color w:val="000000"/>
                <w:sz w:val="18"/>
                <w:szCs w:val="18"/>
              </w:rPr>
              <w:t>10</w:t>
            </w:r>
            <w:r w:rsidRPr="00AA4A2B">
              <w:rPr>
                <w:rFonts w:ascii="宋体" w:hAnsi="宋体" w:hint="eastAsia"/>
                <w:color w:val="000000"/>
                <w:sz w:val="18"/>
                <w:szCs w:val="18"/>
              </w:rPr>
              <w:t>～</w:t>
            </w:r>
            <w:r w:rsidRPr="00AA4A2B">
              <w:rPr>
                <w:rFonts w:ascii="宋体" w:hAnsi="宋体"/>
                <w:color w:val="000000"/>
                <w:sz w:val="18"/>
                <w:szCs w:val="18"/>
              </w:rPr>
              <w:t>12</w:t>
            </w:r>
            <w:r w:rsidRPr="00AA4A2B">
              <w:rPr>
                <w:rFonts w:ascii="宋体" w:hAnsi="宋体" w:hint="eastAsia"/>
                <w:color w:val="000000"/>
                <w:sz w:val="18"/>
                <w:szCs w:val="18"/>
              </w:rPr>
              <w:t>公斤，重底早追，底肥占</w:t>
            </w:r>
            <w:r w:rsidRPr="00AA4A2B">
              <w:rPr>
                <w:rFonts w:ascii="宋体" w:hAnsi="宋体"/>
                <w:color w:val="000000"/>
                <w:sz w:val="18"/>
                <w:szCs w:val="18"/>
              </w:rPr>
              <w:t>70</w:t>
            </w:r>
            <w:r w:rsidRPr="00AA4A2B">
              <w:rPr>
                <w:rFonts w:ascii="宋体" w:hAnsi="宋体" w:hint="eastAsia"/>
                <w:color w:val="000000"/>
                <w:sz w:val="18"/>
                <w:szCs w:val="18"/>
              </w:rPr>
              <w:t>～</w:t>
            </w:r>
            <w:r w:rsidRPr="00AA4A2B">
              <w:rPr>
                <w:rFonts w:ascii="宋体" w:hAnsi="宋体"/>
                <w:color w:val="000000"/>
                <w:sz w:val="18"/>
                <w:szCs w:val="18"/>
              </w:rPr>
              <w:t>80%</w:t>
            </w:r>
            <w:r w:rsidRPr="00AA4A2B">
              <w:rPr>
                <w:rFonts w:ascii="宋体" w:hAnsi="宋体" w:hint="eastAsia"/>
                <w:color w:val="000000"/>
                <w:sz w:val="18"/>
                <w:szCs w:val="18"/>
              </w:rPr>
              <w:t>，早施三叶</w:t>
            </w:r>
            <w:r w:rsidRPr="00AA4A2B">
              <w:rPr>
                <w:rFonts w:ascii="宋体" w:hAnsi="宋体" w:hint="eastAsia"/>
                <w:color w:val="000000"/>
                <w:sz w:val="18"/>
                <w:szCs w:val="18"/>
              </w:rPr>
              <w:lastRenderedPageBreak/>
              <w:t>肥，看苗追施拔节肥。注意田间中耕除草，抽穗后发现蚜虫应及时防治，多雨年份需防治赤霉病，成熟后及时收获，以防遇绵雨穗发芽，影响产量和品质。</w:t>
            </w:r>
          </w:p>
        </w:tc>
        <w:tc>
          <w:tcPr>
            <w:tcW w:w="1472" w:type="dxa"/>
            <w:vAlign w:val="center"/>
          </w:tcPr>
          <w:p w:rsidR="00AA381C" w:rsidRPr="00AA4A2B" w:rsidRDefault="00AA381C" w:rsidP="00924732">
            <w:pPr>
              <w:spacing w:line="200" w:lineRule="exact"/>
              <w:rPr>
                <w:rFonts w:ascii="宋体"/>
                <w:color w:val="000000"/>
                <w:sz w:val="18"/>
                <w:szCs w:val="18"/>
              </w:rPr>
            </w:pPr>
            <w:r w:rsidRPr="00AA4A2B">
              <w:rPr>
                <w:rFonts w:ascii="宋体" w:hAnsi="宋体" w:hint="eastAsia"/>
                <w:color w:val="000000"/>
                <w:sz w:val="18"/>
                <w:szCs w:val="18"/>
              </w:rPr>
              <w:lastRenderedPageBreak/>
              <w:t>适宜在西南冬麦区的四川，重庆西部，云南中部和北部，陕西汉中，湖北襄樊地区，贵州中部和西部种植。</w:t>
            </w:r>
          </w:p>
        </w:tc>
        <w:tc>
          <w:tcPr>
            <w:tcW w:w="1442" w:type="dxa"/>
            <w:vAlign w:val="center"/>
          </w:tcPr>
          <w:p w:rsidR="00AA381C" w:rsidRPr="00AA4A2B" w:rsidRDefault="00AA381C" w:rsidP="00924732">
            <w:pPr>
              <w:spacing w:line="200" w:lineRule="exact"/>
              <w:rPr>
                <w:rFonts w:ascii="宋体"/>
                <w:color w:val="000000"/>
                <w:sz w:val="18"/>
                <w:szCs w:val="18"/>
              </w:rPr>
            </w:pPr>
            <w:r w:rsidRPr="00AA4A2B">
              <w:rPr>
                <w:rFonts w:ascii="宋体" w:hAnsi="宋体" w:hint="eastAsia"/>
                <w:color w:val="000000"/>
                <w:sz w:val="18"/>
                <w:szCs w:val="18"/>
              </w:rPr>
              <w:t>绵阳市农业科学研究院</w:t>
            </w:r>
          </w:p>
          <w:p w:rsidR="00AA381C" w:rsidRPr="00AA4A2B" w:rsidRDefault="00AA381C" w:rsidP="00924732">
            <w:pPr>
              <w:spacing w:line="200" w:lineRule="exact"/>
              <w:rPr>
                <w:rFonts w:ascii="宋体"/>
                <w:color w:val="000000"/>
                <w:sz w:val="18"/>
                <w:szCs w:val="18"/>
              </w:rPr>
            </w:pPr>
          </w:p>
        </w:tc>
      </w:tr>
      <w:tr w:rsidR="00AA381C" w:rsidRPr="00AA4A2B" w:rsidTr="00713A38">
        <w:trPr>
          <w:trHeight w:val="132"/>
          <w:jc w:val="center"/>
        </w:trPr>
        <w:tc>
          <w:tcPr>
            <w:tcW w:w="487" w:type="dxa"/>
            <w:vAlign w:val="center"/>
          </w:tcPr>
          <w:p w:rsidR="00AA381C" w:rsidRPr="00AA4A2B" w:rsidRDefault="00CE2EB8" w:rsidP="002E3CDB">
            <w:pPr>
              <w:widowControl/>
              <w:spacing w:line="200" w:lineRule="exact"/>
              <w:ind w:leftChars="-50" w:left="-105" w:rightChars="-50" w:right="-105"/>
              <w:jc w:val="center"/>
              <w:rPr>
                <w:rFonts w:ascii="宋体" w:cs="Arial"/>
                <w:color w:val="000000"/>
                <w:kern w:val="0"/>
                <w:sz w:val="18"/>
                <w:szCs w:val="18"/>
              </w:rPr>
            </w:pPr>
            <w:r>
              <w:rPr>
                <w:rFonts w:ascii="宋体" w:cs="Arial" w:hint="eastAsia"/>
                <w:color w:val="000000"/>
                <w:kern w:val="0"/>
                <w:sz w:val="18"/>
                <w:szCs w:val="18"/>
              </w:rPr>
              <w:lastRenderedPageBreak/>
              <w:t>3</w:t>
            </w:r>
            <w:r w:rsidR="002E3CDB">
              <w:rPr>
                <w:rFonts w:ascii="宋体" w:cs="Arial" w:hint="eastAsia"/>
                <w:color w:val="000000"/>
                <w:kern w:val="0"/>
                <w:sz w:val="18"/>
                <w:szCs w:val="18"/>
              </w:rPr>
              <w:t>1</w:t>
            </w:r>
          </w:p>
        </w:tc>
        <w:tc>
          <w:tcPr>
            <w:tcW w:w="396" w:type="dxa"/>
            <w:vAlign w:val="center"/>
          </w:tcPr>
          <w:p w:rsidR="00AA381C" w:rsidRPr="00AA4A2B" w:rsidRDefault="00AA381C" w:rsidP="00924732">
            <w:pPr>
              <w:widowControl/>
              <w:spacing w:line="200" w:lineRule="exact"/>
              <w:jc w:val="center"/>
              <w:rPr>
                <w:rFonts w:ascii="宋体" w:cs="仿宋_GB2312"/>
                <w:color w:val="000000"/>
                <w:kern w:val="0"/>
                <w:sz w:val="18"/>
                <w:szCs w:val="18"/>
              </w:rPr>
            </w:pPr>
            <w:r w:rsidRPr="00AA4A2B">
              <w:rPr>
                <w:rFonts w:ascii="宋体" w:hAnsi="宋体" w:cs="仿宋_GB2312" w:hint="eastAsia"/>
                <w:color w:val="000000"/>
                <w:kern w:val="0"/>
                <w:sz w:val="18"/>
                <w:szCs w:val="18"/>
              </w:rPr>
              <w:t>油菜</w:t>
            </w:r>
          </w:p>
        </w:tc>
        <w:tc>
          <w:tcPr>
            <w:tcW w:w="622" w:type="dxa"/>
            <w:vAlign w:val="center"/>
          </w:tcPr>
          <w:p w:rsidR="00AA381C" w:rsidRPr="00AA4A2B" w:rsidRDefault="00AA381C" w:rsidP="00924732">
            <w:pPr>
              <w:widowControl/>
              <w:spacing w:line="200" w:lineRule="exact"/>
              <w:jc w:val="center"/>
              <w:rPr>
                <w:rFonts w:ascii="宋体" w:cs="仿宋_GB2312"/>
                <w:color w:val="000000"/>
                <w:kern w:val="0"/>
                <w:sz w:val="18"/>
                <w:szCs w:val="18"/>
              </w:rPr>
            </w:pPr>
            <w:r w:rsidRPr="00AA4A2B">
              <w:rPr>
                <w:rFonts w:ascii="宋体" w:hAnsi="宋体" w:cs="仿宋_GB2312" w:hint="eastAsia"/>
                <w:color w:val="000000"/>
                <w:kern w:val="0"/>
                <w:sz w:val="18"/>
                <w:szCs w:val="18"/>
              </w:rPr>
              <w:t>德邡油</w:t>
            </w:r>
            <w:r w:rsidRPr="00AA4A2B">
              <w:rPr>
                <w:rFonts w:ascii="宋体" w:hAnsi="宋体" w:cs="仿宋_GB2312"/>
                <w:color w:val="000000"/>
                <w:kern w:val="0"/>
                <w:sz w:val="18"/>
                <w:szCs w:val="18"/>
              </w:rPr>
              <w:t>2</w:t>
            </w:r>
            <w:r w:rsidRPr="00AA4A2B">
              <w:rPr>
                <w:rFonts w:ascii="宋体" w:hAnsi="宋体" w:cs="仿宋_GB2312" w:hint="eastAsia"/>
                <w:color w:val="000000"/>
                <w:kern w:val="0"/>
                <w:sz w:val="18"/>
                <w:szCs w:val="18"/>
              </w:rPr>
              <w:t>号</w:t>
            </w:r>
          </w:p>
        </w:tc>
        <w:tc>
          <w:tcPr>
            <w:tcW w:w="1611" w:type="dxa"/>
            <w:vAlign w:val="center"/>
          </w:tcPr>
          <w:p w:rsidR="00AA381C" w:rsidRPr="00AA4A2B" w:rsidRDefault="00AA381C" w:rsidP="00924732">
            <w:pPr>
              <w:widowControl/>
              <w:spacing w:line="200" w:lineRule="exact"/>
              <w:jc w:val="center"/>
              <w:rPr>
                <w:rFonts w:ascii="宋体" w:cs="仿宋_GB2312"/>
                <w:color w:val="000000"/>
                <w:kern w:val="0"/>
                <w:sz w:val="18"/>
                <w:szCs w:val="18"/>
              </w:rPr>
            </w:pPr>
            <w:r w:rsidRPr="00AA4A2B">
              <w:rPr>
                <w:rFonts w:ascii="宋体" w:hAnsi="宋体" w:cs="仿宋_GB2312"/>
                <w:color w:val="000000"/>
                <w:kern w:val="0"/>
                <w:sz w:val="18"/>
                <w:szCs w:val="18"/>
              </w:rPr>
              <w:t>ZY-001/ZR-6</w:t>
            </w:r>
            <w:r w:rsidRPr="00AA4A2B">
              <w:rPr>
                <w:rFonts w:ascii="宋体" w:hAnsi="宋体" w:cs="仿宋_GB2312" w:hint="eastAsia"/>
                <w:color w:val="000000"/>
                <w:kern w:val="0"/>
                <w:sz w:val="18"/>
                <w:szCs w:val="18"/>
              </w:rPr>
              <w:t>（三系杂交种）</w:t>
            </w:r>
          </w:p>
        </w:tc>
        <w:tc>
          <w:tcPr>
            <w:tcW w:w="965" w:type="dxa"/>
            <w:vAlign w:val="center"/>
          </w:tcPr>
          <w:p w:rsidR="00AA381C" w:rsidRPr="00AA4A2B" w:rsidRDefault="00AA381C" w:rsidP="00924732">
            <w:pPr>
              <w:widowControl/>
              <w:spacing w:line="200" w:lineRule="exact"/>
              <w:jc w:val="center"/>
              <w:rPr>
                <w:rFonts w:ascii="宋体" w:cs="仿宋_GB2312"/>
                <w:color w:val="000000"/>
                <w:kern w:val="0"/>
                <w:sz w:val="18"/>
                <w:szCs w:val="18"/>
              </w:rPr>
            </w:pPr>
            <w:r w:rsidRPr="00AA4A2B">
              <w:rPr>
                <w:rFonts w:ascii="宋体" w:hAnsi="宋体" w:cs="仿宋_GB2312"/>
                <w:color w:val="000000"/>
                <w:kern w:val="0"/>
                <w:sz w:val="18"/>
                <w:szCs w:val="18"/>
              </w:rPr>
              <w:t>2010</w:t>
            </w:r>
            <w:r w:rsidRPr="00AA4A2B">
              <w:rPr>
                <w:rFonts w:ascii="宋体" w:hAnsi="宋体" w:cs="仿宋_GB2312" w:hint="eastAsia"/>
                <w:color w:val="000000"/>
                <w:kern w:val="0"/>
                <w:sz w:val="18"/>
                <w:szCs w:val="18"/>
              </w:rPr>
              <w:t>年</w:t>
            </w:r>
          </w:p>
          <w:p w:rsidR="00AA381C" w:rsidRPr="00AA4A2B" w:rsidRDefault="00AA381C" w:rsidP="00924732">
            <w:pPr>
              <w:widowControl/>
              <w:spacing w:line="200" w:lineRule="exact"/>
              <w:jc w:val="center"/>
              <w:rPr>
                <w:rFonts w:ascii="宋体" w:cs="仿宋_GB2312"/>
                <w:color w:val="000000"/>
                <w:kern w:val="0"/>
                <w:sz w:val="18"/>
                <w:szCs w:val="18"/>
              </w:rPr>
            </w:pPr>
            <w:r w:rsidRPr="00AA4A2B">
              <w:rPr>
                <w:rFonts w:ascii="宋体" w:hAnsi="宋体" w:cs="仿宋_GB2312" w:hint="eastAsia"/>
                <w:color w:val="000000"/>
                <w:kern w:val="0"/>
                <w:sz w:val="18"/>
                <w:szCs w:val="18"/>
              </w:rPr>
              <w:t>四川审定</w:t>
            </w:r>
          </w:p>
        </w:tc>
        <w:tc>
          <w:tcPr>
            <w:tcW w:w="1094" w:type="dxa"/>
            <w:vAlign w:val="center"/>
          </w:tcPr>
          <w:p w:rsidR="00AA381C" w:rsidRPr="00AA4A2B" w:rsidRDefault="00AA381C" w:rsidP="00924732">
            <w:pPr>
              <w:widowControl/>
              <w:spacing w:line="200" w:lineRule="exact"/>
              <w:jc w:val="center"/>
              <w:rPr>
                <w:rFonts w:ascii="宋体" w:hAnsi="宋体" w:cs="仿宋_GB2312"/>
                <w:color w:val="000000"/>
                <w:kern w:val="0"/>
                <w:sz w:val="18"/>
                <w:szCs w:val="18"/>
              </w:rPr>
            </w:pPr>
            <w:r w:rsidRPr="00AA4A2B">
              <w:rPr>
                <w:rFonts w:ascii="宋体" w:hAnsi="宋体" w:cs="仿宋_GB2312" w:hint="eastAsia"/>
                <w:color w:val="000000"/>
                <w:kern w:val="0"/>
                <w:sz w:val="18"/>
                <w:szCs w:val="18"/>
              </w:rPr>
              <w:t>川审油</w:t>
            </w:r>
            <w:r w:rsidRPr="00AA4A2B">
              <w:rPr>
                <w:rFonts w:ascii="宋体" w:hAnsi="宋体" w:cs="仿宋_GB2312"/>
                <w:color w:val="000000"/>
                <w:kern w:val="0"/>
                <w:sz w:val="18"/>
                <w:szCs w:val="18"/>
              </w:rPr>
              <w:t>2010008</w:t>
            </w:r>
          </w:p>
        </w:tc>
        <w:tc>
          <w:tcPr>
            <w:tcW w:w="2495" w:type="dxa"/>
            <w:vAlign w:val="center"/>
          </w:tcPr>
          <w:p w:rsidR="00AA381C" w:rsidRPr="00AA4A2B" w:rsidRDefault="00AA381C" w:rsidP="00924732">
            <w:pPr>
              <w:widowControl/>
              <w:spacing w:line="200" w:lineRule="exact"/>
              <w:rPr>
                <w:rFonts w:ascii="宋体" w:cs="仿宋_GB2312"/>
                <w:color w:val="000000"/>
                <w:kern w:val="0"/>
                <w:sz w:val="18"/>
                <w:szCs w:val="18"/>
              </w:rPr>
            </w:pPr>
            <w:r w:rsidRPr="00AA4A2B">
              <w:rPr>
                <w:rFonts w:ascii="宋体" w:hAnsi="宋体" w:cs="仿宋_GB2312" w:hint="eastAsia"/>
                <w:color w:val="000000"/>
                <w:kern w:val="0"/>
                <w:sz w:val="18"/>
                <w:szCs w:val="18"/>
              </w:rPr>
              <w:t>株高</w:t>
            </w:r>
            <w:r w:rsidRPr="00AA4A2B">
              <w:rPr>
                <w:rFonts w:ascii="宋体" w:hAnsi="宋体" w:cs="仿宋_GB2312"/>
                <w:color w:val="000000"/>
                <w:kern w:val="0"/>
                <w:sz w:val="18"/>
                <w:szCs w:val="18"/>
              </w:rPr>
              <w:t>218</w:t>
            </w:r>
            <w:r w:rsidRPr="00AA4A2B">
              <w:rPr>
                <w:rFonts w:ascii="宋体" w:hAnsi="宋体" w:cs="仿宋_GB2312" w:hint="eastAsia"/>
                <w:color w:val="000000"/>
                <w:kern w:val="0"/>
                <w:sz w:val="18"/>
                <w:szCs w:val="18"/>
              </w:rPr>
              <w:t>厘米，单株有效角果</w:t>
            </w:r>
            <w:r w:rsidRPr="00AA4A2B">
              <w:rPr>
                <w:rFonts w:ascii="宋体" w:hAnsi="宋体" w:cs="仿宋_GB2312"/>
                <w:color w:val="000000"/>
                <w:kern w:val="0"/>
                <w:sz w:val="18"/>
                <w:szCs w:val="18"/>
              </w:rPr>
              <w:t>529.4</w:t>
            </w:r>
            <w:r w:rsidRPr="00AA4A2B">
              <w:rPr>
                <w:rFonts w:ascii="宋体" w:hAnsi="宋体" w:cs="仿宋_GB2312" w:hint="eastAsia"/>
                <w:color w:val="000000"/>
                <w:kern w:val="0"/>
                <w:sz w:val="18"/>
                <w:szCs w:val="18"/>
              </w:rPr>
              <w:t>个、每果</w:t>
            </w:r>
            <w:r w:rsidRPr="00AA4A2B">
              <w:rPr>
                <w:rFonts w:ascii="宋体" w:hAnsi="宋体" w:cs="仿宋_GB2312"/>
                <w:color w:val="000000"/>
                <w:kern w:val="0"/>
                <w:sz w:val="18"/>
                <w:szCs w:val="18"/>
              </w:rPr>
              <w:t>16.3</w:t>
            </w:r>
            <w:r w:rsidRPr="00AA4A2B">
              <w:rPr>
                <w:rFonts w:ascii="宋体" w:hAnsi="宋体" w:cs="仿宋_GB2312" w:hint="eastAsia"/>
                <w:color w:val="000000"/>
                <w:kern w:val="0"/>
                <w:sz w:val="18"/>
                <w:szCs w:val="18"/>
              </w:rPr>
              <w:t>粒、千粒重</w:t>
            </w:r>
            <w:r w:rsidRPr="00AA4A2B">
              <w:rPr>
                <w:rFonts w:ascii="宋体" w:hAnsi="宋体" w:cs="仿宋_GB2312"/>
                <w:color w:val="000000"/>
                <w:kern w:val="0"/>
                <w:sz w:val="18"/>
                <w:szCs w:val="18"/>
              </w:rPr>
              <w:t>3.63</w:t>
            </w:r>
            <w:r w:rsidRPr="00AA4A2B">
              <w:rPr>
                <w:rFonts w:ascii="宋体" w:hAnsi="宋体" w:cs="仿宋_GB2312" w:hint="eastAsia"/>
                <w:color w:val="000000"/>
                <w:kern w:val="0"/>
                <w:sz w:val="18"/>
                <w:szCs w:val="18"/>
              </w:rPr>
              <w:t>克。种子芥酸含量</w:t>
            </w:r>
            <w:r w:rsidRPr="00AA4A2B">
              <w:rPr>
                <w:rFonts w:ascii="宋体" w:hAnsi="宋体" w:cs="仿宋_GB2312"/>
                <w:color w:val="000000"/>
                <w:kern w:val="0"/>
                <w:sz w:val="18"/>
                <w:szCs w:val="18"/>
              </w:rPr>
              <w:t>0.48%</w:t>
            </w:r>
            <w:r w:rsidRPr="00AA4A2B">
              <w:rPr>
                <w:rFonts w:ascii="宋体" w:hAnsi="宋体" w:cs="仿宋_GB2312" w:hint="eastAsia"/>
                <w:color w:val="000000"/>
                <w:kern w:val="0"/>
                <w:sz w:val="18"/>
                <w:szCs w:val="18"/>
              </w:rPr>
              <w:t>，商品菜籽硫</w:t>
            </w:r>
            <w:hyperlink r:id="rId7" w:tgtFrame="_blank" w:history="1">
              <w:r w:rsidRPr="00AA4A2B">
                <w:rPr>
                  <w:rStyle w:val="a8"/>
                  <w:rFonts w:ascii="宋体" w:hAnsi="宋体" w:cs="仿宋_GB2312" w:hint="eastAsia"/>
                  <w:color w:val="000000"/>
                  <w:kern w:val="0"/>
                </w:rPr>
                <w:t>苷</w:t>
              </w:r>
            </w:hyperlink>
            <w:r w:rsidRPr="00AA4A2B">
              <w:rPr>
                <w:rFonts w:ascii="宋体" w:hAnsi="宋体" w:cs="仿宋_GB2312" w:hint="eastAsia"/>
                <w:color w:val="000000"/>
                <w:kern w:val="0"/>
                <w:sz w:val="18"/>
                <w:szCs w:val="18"/>
              </w:rPr>
              <w:t>含量</w:t>
            </w:r>
            <w:r w:rsidRPr="00AA4A2B">
              <w:rPr>
                <w:rFonts w:ascii="宋体" w:hAnsi="宋体" w:cs="仿宋_GB2312"/>
                <w:color w:val="000000"/>
                <w:kern w:val="0"/>
                <w:sz w:val="18"/>
                <w:szCs w:val="18"/>
              </w:rPr>
              <w:t xml:space="preserve">18.84&amp;micro;mol/g </w:t>
            </w:r>
            <w:r w:rsidRPr="00AA4A2B">
              <w:rPr>
                <w:rFonts w:ascii="宋体" w:hAnsi="宋体" w:cs="仿宋_GB2312" w:hint="eastAsia"/>
                <w:color w:val="000000"/>
                <w:kern w:val="0"/>
                <w:sz w:val="18"/>
                <w:szCs w:val="18"/>
              </w:rPr>
              <w:t>饼、含油率</w:t>
            </w:r>
            <w:r w:rsidRPr="00AA4A2B">
              <w:rPr>
                <w:rFonts w:ascii="宋体" w:hAnsi="宋体" w:cs="仿宋_GB2312"/>
                <w:color w:val="000000"/>
                <w:kern w:val="0"/>
                <w:sz w:val="18"/>
                <w:szCs w:val="18"/>
              </w:rPr>
              <w:t xml:space="preserve"> 43.37%</w:t>
            </w:r>
            <w:r w:rsidRPr="00AA4A2B">
              <w:rPr>
                <w:rFonts w:ascii="宋体" w:hAnsi="宋体" w:cs="仿宋_GB2312" w:hint="eastAsia"/>
                <w:color w:val="000000"/>
                <w:kern w:val="0"/>
                <w:sz w:val="18"/>
                <w:szCs w:val="18"/>
              </w:rPr>
              <w:t>。经四川省农科院植保所鉴定，抗</w:t>
            </w:r>
            <w:r w:rsidRPr="00AA4A2B">
              <w:rPr>
                <w:rFonts w:ascii="宋体" w:hAnsi="宋体" w:cs="仿宋_GB2312"/>
                <w:color w:val="000000"/>
                <w:kern w:val="0"/>
                <w:sz w:val="18"/>
                <w:szCs w:val="18"/>
              </w:rPr>
              <w:t>(</w:t>
            </w:r>
            <w:r w:rsidRPr="00AA4A2B">
              <w:rPr>
                <w:rFonts w:ascii="宋体" w:hAnsi="宋体" w:cs="仿宋_GB2312" w:hint="eastAsia"/>
                <w:color w:val="000000"/>
                <w:kern w:val="0"/>
                <w:sz w:val="18"/>
                <w:szCs w:val="18"/>
              </w:rPr>
              <w:t>耐</w:t>
            </w:r>
            <w:r w:rsidRPr="00AA4A2B">
              <w:rPr>
                <w:rFonts w:ascii="宋体" w:hAnsi="宋体" w:cs="仿宋_GB2312"/>
                <w:color w:val="000000"/>
                <w:kern w:val="0"/>
                <w:sz w:val="18"/>
                <w:szCs w:val="18"/>
              </w:rPr>
              <w:t>)</w:t>
            </w:r>
            <w:hyperlink r:id="rId8" w:tgtFrame="_blank" w:history="1">
              <w:r w:rsidRPr="00AA4A2B">
                <w:rPr>
                  <w:rStyle w:val="a8"/>
                  <w:rFonts w:ascii="宋体" w:hAnsi="宋体" w:cs="仿宋_GB2312" w:hint="eastAsia"/>
                  <w:color w:val="000000"/>
                  <w:kern w:val="0"/>
                </w:rPr>
                <w:t>菌核病</w:t>
              </w:r>
            </w:hyperlink>
            <w:r w:rsidRPr="00AA4A2B">
              <w:rPr>
                <w:rFonts w:ascii="宋体" w:hAnsi="宋体" w:cs="仿宋_GB2312" w:hint="eastAsia"/>
                <w:color w:val="000000"/>
                <w:kern w:val="0"/>
                <w:sz w:val="18"/>
                <w:szCs w:val="18"/>
              </w:rPr>
              <w:t>能力与对照相当。主序不实果率</w:t>
            </w:r>
            <w:r w:rsidRPr="00AA4A2B">
              <w:rPr>
                <w:rFonts w:ascii="宋体" w:hAnsi="宋体" w:cs="仿宋_GB2312"/>
                <w:color w:val="000000"/>
                <w:kern w:val="0"/>
                <w:sz w:val="18"/>
                <w:szCs w:val="18"/>
              </w:rPr>
              <w:t>10.1%</w:t>
            </w:r>
            <w:r w:rsidRPr="00AA4A2B">
              <w:rPr>
                <w:rFonts w:ascii="宋体" w:hAnsi="宋体" w:cs="仿宋_GB2312" w:hint="eastAsia"/>
                <w:color w:val="000000"/>
                <w:kern w:val="0"/>
                <w:sz w:val="18"/>
                <w:szCs w:val="18"/>
              </w:rPr>
              <w:t>。花期倒伏面积</w:t>
            </w:r>
            <w:r w:rsidRPr="00AA4A2B">
              <w:rPr>
                <w:rFonts w:ascii="宋体" w:hAnsi="宋体" w:cs="仿宋_GB2312"/>
                <w:color w:val="000000"/>
                <w:kern w:val="0"/>
                <w:sz w:val="18"/>
                <w:szCs w:val="18"/>
              </w:rPr>
              <w:t>2.2%</w:t>
            </w:r>
            <w:r w:rsidRPr="00AA4A2B">
              <w:rPr>
                <w:rFonts w:ascii="宋体" w:hAnsi="宋体" w:cs="仿宋_GB2312" w:hint="eastAsia"/>
                <w:color w:val="000000"/>
                <w:kern w:val="0"/>
                <w:sz w:val="18"/>
                <w:szCs w:val="18"/>
              </w:rPr>
              <w:t>。全生育日数</w:t>
            </w:r>
            <w:r w:rsidRPr="00AA4A2B">
              <w:rPr>
                <w:rFonts w:ascii="宋体" w:hAnsi="宋体" w:cs="仿宋_GB2312"/>
                <w:color w:val="000000"/>
                <w:kern w:val="0"/>
                <w:sz w:val="18"/>
                <w:szCs w:val="18"/>
              </w:rPr>
              <w:t>221</w:t>
            </w:r>
            <w:r w:rsidRPr="00AA4A2B">
              <w:rPr>
                <w:rFonts w:ascii="宋体" w:hAnsi="宋体" w:cs="仿宋_GB2312" w:hint="eastAsia"/>
                <w:color w:val="000000"/>
                <w:kern w:val="0"/>
                <w:sz w:val="18"/>
                <w:szCs w:val="18"/>
              </w:rPr>
              <w:t>天。</w:t>
            </w:r>
          </w:p>
        </w:tc>
        <w:tc>
          <w:tcPr>
            <w:tcW w:w="1701" w:type="dxa"/>
            <w:vAlign w:val="center"/>
          </w:tcPr>
          <w:p w:rsidR="00AA381C" w:rsidRPr="00AA4A2B" w:rsidRDefault="00AA381C" w:rsidP="00924732">
            <w:pPr>
              <w:widowControl/>
              <w:spacing w:line="200" w:lineRule="exact"/>
              <w:rPr>
                <w:rFonts w:ascii="宋体" w:cs="仿宋_GB2312"/>
                <w:color w:val="000000"/>
                <w:kern w:val="0"/>
                <w:sz w:val="18"/>
                <w:szCs w:val="18"/>
              </w:rPr>
            </w:pPr>
            <w:r w:rsidRPr="00AA4A2B">
              <w:rPr>
                <w:rFonts w:ascii="宋体" w:hAnsi="宋体" w:cs="仿宋_GB2312"/>
                <w:color w:val="000000"/>
                <w:kern w:val="0"/>
                <w:sz w:val="18"/>
                <w:szCs w:val="18"/>
              </w:rPr>
              <w:t>2009</w:t>
            </w:r>
            <w:r w:rsidRPr="00AA4A2B">
              <w:rPr>
                <w:rFonts w:ascii="宋体" w:hAnsi="宋体" w:cs="仿宋_GB2312" w:hint="eastAsia"/>
                <w:color w:val="000000"/>
                <w:kern w:val="0"/>
                <w:sz w:val="18"/>
                <w:szCs w:val="18"/>
              </w:rPr>
              <w:t>、</w:t>
            </w:r>
            <w:r w:rsidRPr="00AA4A2B">
              <w:rPr>
                <w:rFonts w:ascii="宋体" w:hAnsi="宋体" w:cs="仿宋_GB2312"/>
                <w:color w:val="000000"/>
                <w:kern w:val="0"/>
                <w:sz w:val="18"/>
                <w:szCs w:val="18"/>
              </w:rPr>
              <w:t>2010</w:t>
            </w:r>
            <w:r w:rsidRPr="00AA4A2B">
              <w:rPr>
                <w:rFonts w:ascii="宋体" w:hAnsi="宋体" w:cs="仿宋_GB2312" w:hint="eastAsia"/>
                <w:color w:val="000000"/>
                <w:kern w:val="0"/>
                <w:sz w:val="18"/>
                <w:szCs w:val="18"/>
              </w:rPr>
              <w:t>两年</w:t>
            </w:r>
            <w:r w:rsidRPr="00AA4A2B">
              <w:rPr>
                <w:rFonts w:ascii="宋体" w:hAnsi="宋体" w:cs="仿宋_GB2312"/>
                <w:color w:val="000000"/>
                <w:kern w:val="0"/>
                <w:sz w:val="18"/>
                <w:szCs w:val="18"/>
              </w:rPr>
              <w:t xml:space="preserve"> </w:t>
            </w:r>
            <w:hyperlink r:id="rId9" w:tgtFrame="_blank" w:history="1">
              <w:r w:rsidRPr="00AA4A2B">
                <w:rPr>
                  <w:rStyle w:val="a8"/>
                  <w:rFonts w:ascii="宋体" w:hAnsi="宋体" w:cs="仿宋_GB2312" w:hint="eastAsia"/>
                  <w:color w:val="000000"/>
                  <w:kern w:val="0"/>
                </w:rPr>
                <w:t>四川</w:t>
              </w:r>
            </w:hyperlink>
            <w:hyperlink r:id="rId10" w:tgtFrame="_blank" w:history="1">
              <w:r w:rsidRPr="00AA4A2B">
                <w:rPr>
                  <w:rStyle w:val="a8"/>
                  <w:rFonts w:ascii="宋体" w:hAnsi="宋体" w:cs="仿宋_GB2312" w:hint="eastAsia"/>
                  <w:color w:val="000000"/>
                  <w:kern w:val="0"/>
                </w:rPr>
                <w:t>省</w:t>
              </w:r>
            </w:hyperlink>
            <w:r w:rsidRPr="00AA4A2B">
              <w:rPr>
                <w:rFonts w:ascii="宋体" w:hAnsi="宋体" w:cs="仿宋_GB2312" w:hint="eastAsia"/>
                <w:color w:val="000000"/>
                <w:kern w:val="0"/>
                <w:sz w:val="18"/>
                <w:szCs w:val="18"/>
              </w:rPr>
              <w:t>区试，平均亩产</w:t>
            </w:r>
            <w:r w:rsidRPr="00AA4A2B">
              <w:rPr>
                <w:rFonts w:ascii="宋体" w:hAnsi="宋体" w:cs="仿宋_GB2312"/>
                <w:color w:val="000000"/>
                <w:kern w:val="0"/>
                <w:sz w:val="18"/>
                <w:szCs w:val="18"/>
              </w:rPr>
              <w:t>176.98</w:t>
            </w:r>
            <w:r w:rsidRPr="00AA4A2B">
              <w:rPr>
                <w:rFonts w:ascii="宋体" w:hAnsi="宋体" w:cs="仿宋_GB2312" w:hint="eastAsia"/>
                <w:color w:val="000000"/>
                <w:kern w:val="0"/>
                <w:sz w:val="18"/>
                <w:szCs w:val="18"/>
              </w:rPr>
              <w:t>公斤，比对照川油</w:t>
            </w:r>
            <w:r w:rsidRPr="00AA4A2B">
              <w:rPr>
                <w:rFonts w:ascii="宋体" w:hAnsi="宋体" w:cs="仿宋_GB2312"/>
                <w:color w:val="000000"/>
                <w:kern w:val="0"/>
                <w:sz w:val="18"/>
                <w:szCs w:val="18"/>
              </w:rPr>
              <w:t>21</w:t>
            </w:r>
            <w:r w:rsidRPr="00AA4A2B">
              <w:rPr>
                <w:rFonts w:ascii="宋体" w:hAnsi="宋体" w:cs="仿宋_GB2312" w:hint="eastAsia"/>
                <w:color w:val="000000"/>
                <w:kern w:val="0"/>
                <w:sz w:val="18"/>
                <w:szCs w:val="18"/>
              </w:rPr>
              <w:t>增产</w:t>
            </w:r>
            <w:r w:rsidRPr="00AA4A2B">
              <w:rPr>
                <w:rFonts w:ascii="宋体" w:hAnsi="宋体" w:cs="仿宋_GB2312"/>
                <w:color w:val="000000"/>
                <w:kern w:val="0"/>
                <w:sz w:val="18"/>
                <w:szCs w:val="18"/>
              </w:rPr>
              <w:t xml:space="preserve"> 11.99%</w:t>
            </w:r>
            <w:r w:rsidRPr="00AA4A2B">
              <w:rPr>
                <w:rFonts w:ascii="宋体" w:hAnsi="宋体" w:cs="仿宋_GB2312" w:hint="eastAsia"/>
                <w:color w:val="000000"/>
                <w:kern w:val="0"/>
                <w:sz w:val="18"/>
                <w:szCs w:val="18"/>
              </w:rPr>
              <w:t>，比德油</w:t>
            </w:r>
            <w:r w:rsidRPr="00AA4A2B">
              <w:rPr>
                <w:rFonts w:ascii="宋体" w:hAnsi="宋体" w:cs="仿宋_GB2312"/>
                <w:color w:val="000000"/>
                <w:kern w:val="0"/>
                <w:sz w:val="18"/>
                <w:szCs w:val="18"/>
              </w:rPr>
              <w:t>6</w:t>
            </w:r>
            <w:r w:rsidRPr="00AA4A2B">
              <w:rPr>
                <w:rFonts w:ascii="宋体" w:hAnsi="宋体" w:cs="仿宋_GB2312" w:hint="eastAsia"/>
                <w:color w:val="000000"/>
                <w:kern w:val="0"/>
                <w:sz w:val="18"/>
                <w:szCs w:val="18"/>
              </w:rPr>
              <w:t>号增产</w:t>
            </w:r>
            <w:r w:rsidRPr="00AA4A2B">
              <w:rPr>
                <w:rFonts w:ascii="宋体" w:hAnsi="宋体" w:cs="仿宋_GB2312"/>
                <w:color w:val="000000"/>
                <w:kern w:val="0"/>
                <w:sz w:val="18"/>
                <w:szCs w:val="18"/>
              </w:rPr>
              <w:t>6.38%</w:t>
            </w:r>
            <w:r w:rsidRPr="00AA4A2B">
              <w:rPr>
                <w:rFonts w:ascii="宋体" w:hAnsi="宋体" w:cs="仿宋_GB2312" w:hint="eastAsia"/>
                <w:color w:val="000000"/>
                <w:kern w:val="0"/>
                <w:sz w:val="18"/>
                <w:szCs w:val="18"/>
              </w:rPr>
              <w:t>。在</w:t>
            </w:r>
            <w:r w:rsidRPr="00AA4A2B">
              <w:rPr>
                <w:rFonts w:ascii="宋体" w:hAnsi="宋体" w:cs="仿宋_GB2312"/>
                <w:color w:val="000000"/>
                <w:kern w:val="0"/>
                <w:sz w:val="18"/>
                <w:szCs w:val="18"/>
              </w:rPr>
              <w:t>2010</w:t>
            </w:r>
            <w:r w:rsidRPr="00AA4A2B">
              <w:rPr>
                <w:rFonts w:ascii="宋体" w:hAnsi="宋体" w:cs="仿宋_GB2312" w:hint="eastAsia"/>
                <w:color w:val="000000"/>
                <w:kern w:val="0"/>
                <w:sz w:val="18"/>
                <w:szCs w:val="18"/>
              </w:rPr>
              <w:t>年的生产试验中，平均亩产</w:t>
            </w:r>
            <w:r w:rsidRPr="00AA4A2B">
              <w:rPr>
                <w:rFonts w:ascii="宋体" w:hAnsi="宋体" w:cs="仿宋_GB2312"/>
                <w:color w:val="000000"/>
                <w:kern w:val="0"/>
                <w:sz w:val="18"/>
                <w:szCs w:val="18"/>
              </w:rPr>
              <w:t xml:space="preserve"> 179.19 </w:t>
            </w:r>
            <w:r w:rsidRPr="00AA4A2B">
              <w:rPr>
                <w:rFonts w:ascii="宋体" w:hAnsi="宋体" w:cs="仿宋_GB2312" w:hint="eastAsia"/>
                <w:color w:val="000000"/>
                <w:kern w:val="0"/>
                <w:sz w:val="18"/>
                <w:szCs w:val="18"/>
              </w:rPr>
              <w:t>公斤，比对照德油</w:t>
            </w:r>
            <w:r w:rsidRPr="00AA4A2B">
              <w:rPr>
                <w:rFonts w:ascii="宋体" w:hAnsi="宋体" w:cs="仿宋_GB2312"/>
                <w:color w:val="000000"/>
                <w:kern w:val="0"/>
                <w:sz w:val="18"/>
                <w:szCs w:val="18"/>
              </w:rPr>
              <w:t>6</w:t>
            </w:r>
            <w:r w:rsidRPr="00AA4A2B">
              <w:rPr>
                <w:rFonts w:ascii="宋体" w:hAnsi="宋体" w:cs="仿宋_GB2312" w:hint="eastAsia"/>
                <w:color w:val="000000"/>
                <w:kern w:val="0"/>
                <w:sz w:val="18"/>
                <w:szCs w:val="18"/>
              </w:rPr>
              <w:t>号增产</w:t>
            </w:r>
            <w:r w:rsidRPr="00AA4A2B">
              <w:rPr>
                <w:rFonts w:ascii="宋体" w:hAnsi="宋体" w:cs="仿宋_GB2312"/>
                <w:color w:val="000000"/>
                <w:kern w:val="0"/>
                <w:sz w:val="18"/>
                <w:szCs w:val="18"/>
              </w:rPr>
              <w:t xml:space="preserve"> 8.48%</w:t>
            </w:r>
            <w:r w:rsidRPr="00AA4A2B">
              <w:rPr>
                <w:rFonts w:ascii="宋体" w:hAnsi="宋体" w:cs="仿宋_GB2312" w:hint="eastAsia"/>
                <w:color w:val="000000"/>
                <w:kern w:val="0"/>
                <w:sz w:val="18"/>
                <w:szCs w:val="18"/>
              </w:rPr>
              <w:t>。</w:t>
            </w:r>
          </w:p>
        </w:tc>
        <w:tc>
          <w:tcPr>
            <w:tcW w:w="1703" w:type="dxa"/>
            <w:vAlign w:val="center"/>
          </w:tcPr>
          <w:p w:rsidR="00AA381C" w:rsidRPr="00AA4A2B" w:rsidRDefault="00AA381C" w:rsidP="00924732">
            <w:pPr>
              <w:widowControl/>
              <w:spacing w:line="200" w:lineRule="exact"/>
              <w:rPr>
                <w:rFonts w:ascii="宋体" w:cs="仿宋_GB2312"/>
                <w:color w:val="000000"/>
                <w:kern w:val="0"/>
                <w:sz w:val="18"/>
                <w:szCs w:val="18"/>
              </w:rPr>
            </w:pPr>
            <w:r w:rsidRPr="00AA4A2B">
              <w:rPr>
                <w:rFonts w:ascii="宋体" w:hAnsi="宋体" w:cs="仿宋_GB2312" w:hint="eastAsia"/>
                <w:color w:val="000000"/>
                <w:kern w:val="0"/>
                <w:sz w:val="18"/>
                <w:szCs w:val="18"/>
              </w:rPr>
              <w:t>播种期：育苗移栽宜在</w:t>
            </w:r>
            <w:r w:rsidRPr="00AA4A2B">
              <w:rPr>
                <w:rFonts w:ascii="宋体" w:hAnsi="宋体" w:cs="仿宋_GB2312"/>
                <w:color w:val="000000"/>
                <w:kern w:val="0"/>
                <w:sz w:val="18"/>
                <w:szCs w:val="18"/>
              </w:rPr>
              <w:t>9</w:t>
            </w:r>
            <w:r w:rsidRPr="00AA4A2B">
              <w:rPr>
                <w:rFonts w:ascii="宋体" w:hAnsi="宋体" w:cs="仿宋_GB2312" w:hint="eastAsia"/>
                <w:color w:val="000000"/>
                <w:kern w:val="0"/>
                <w:sz w:val="18"/>
                <w:szCs w:val="18"/>
              </w:rPr>
              <w:t>月中旬播种，直播</w:t>
            </w:r>
            <w:r w:rsidRPr="00AA4A2B">
              <w:rPr>
                <w:rFonts w:ascii="宋体" w:hAnsi="宋体" w:cs="仿宋_GB2312"/>
                <w:color w:val="000000"/>
                <w:kern w:val="0"/>
                <w:sz w:val="18"/>
                <w:szCs w:val="18"/>
              </w:rPr>
              <w:t>10</w:t>
            </w:r>
            <w:r w:rsidRPr="00AA4A2B">
              <w:rPr>
                <w:rFonts w:ascii="宋体" w:hAnsi="宋体" w:cs="仿宋_GB2312" w:hint="eastAsia"/>
                <w:color w:val="000000"/>
                <w:kern w:val="0"/>
                <w:sz w:val="18"/>
                <w:szCs w:val="18"/>
              </w:rPr>
              <w:t>月上旬。密度：育苗移栽亩植</w:t>
            </w:r>
            <w:r w:rsidRPr="00AA4A2B">
              <w:rPr>
                <w:rFonts w:ascii="宋体" w:hAnsi="宋体" w:cs="仿宋_GB2312"/>
                <w:color w:val="000000"/>
                <w:kern w:val="0"/>
                <w:sz w:val="18"/>
                <w:szCs w:val="18"/>
              </w:rPr>
              <w:t>6000-9000</w:t>
            </w:r>
            <w:r w:rsidRPr="00AA4A2B">
              <w:rPr>
                <w:rFonts w:ascii="宋体" w:hAnsi="宋体" w:cs="仿宋_GB2312" w:hint="eastAsia"/>
                <w:color w:val="000000"/>
                <w:kern w:val="0"/>
                <w:sz w:val="18"/>
                <w:szCs w:val="18"/>
              </w:rPr>
              <w:t>株。</w:t>
            </w:r>
            <w:r w:rsidRPr="00AA4A2B">
              <w:rPr>
                <w:rFonts w:ascii="宋体" w:hAnsi="宋体" w:cs="仿宋_GB2312"/>
                <w:color w:val="000000"/>
                <w:kern w:val="0"/>
                <w:sz w:val="18"/>
                <w:szCs w:val="18"/>
              </w:rPr>
              <w:t xml:space="preserve"> </w:t>
            </w:r>
            <w:r w:rsidRPr="00AA4A2B">
              <w:rPr>
                <w:rFonts w:ascii="宋体" w:hAnsi="宋体" w:cs="仿宋_GB2312" w:hint="eastAsia"/>
                <w:color w:val="000000"/>
                <w:kern w:val="0"/>
                <w:sz w:val="18"/>
                <w:szCs w:val="18"/>
              </w:rPr>
              <w:t>施肥：参照当地</w:t>
            </w:r>
            <w:hyperlink r:id="rId11" w:tgtFrame="_blank" w:history="1">
              <w:r w:rsidRPr="00AA4A2B">
                <w:rPr>
                  <w:rStyle w:val="a8"/>
                  <w:rFonts w:ascii="宋体" w:hAnsi="宋体" w:cs="仿宋_GB2312" w:hint="eastAsia"/>
                  <w:color w:val="000000"/>
                  <w:kern w:val="0"/>
                </w:rPr>
                <w:t>甘蓝</w:t>
              </w:r>
            </w:hyperlink>
            <w:r w:rsidRPr="00AA4A2B">
              <w:rPr>
                <w:rFonts w:ascii="宋体" w:hAnsi="宋体" w:cs="仿宋_GB2312" w:hint="eastAsia"/>
                <w:color w:val="000000"/>
                <w:kern w:val="0"/>
                <w:sz w:val="18"/>
                <w:szCs w:val="18"/>
              </w:rPr>
              <w:t>型油菜高产栽培管理。</w:t>
            </w:r>
            <w:r w:rsidRPr="00AA4A2B">
              <w:rPr>
                <w:rFonts w:ascii="宋体" w:hAnsi="宋体" w:cs="仿宋_GB2312"/>
                <w:color w:val="000000"/>
                <w:kern w:val="0"/>
                <w:sz w:val="18"/>
                <w:szCs w:val="18"/>
              </w:rPr>
              <w:t xml:space="preserve"> </w:t>
            </w:r>
            <w:r w:rsidRPr="00AA4A2B">
              <w:rPr>
                <w:rFonts w:ascii="宋体" w:hAnsi="宋体" w:cs="仿宋_GB2312" w:hint="eastAsia"/>
                <w:color w:val="000000"/>
                <w:kern w:val="0"/>
                <w:sz w:val="18"/>
                <w:szCs w:val="18"/>
              </w:rPr>
              <w:t>适时防治病虫害。</w:t>
            </w:r>
          </w:p>
        </w:tc>
        <w:tc>
          <w:tcPr>
            <w:tcW w:w="1472" w:type="dxa"/>
            <w:vAlign w:val="center"/>
          </w:tcPr>
          <w:p w:rsidR="00AA381C" w:rsidRPr="00AA4A2B" w:rsidRDefault="00AA381C" w:rsidP="00924732">
            <w:pPr>
              <w:spacing w:line="200" w:lineRule="exact"/>
              <w:rPr>
                <w:rFonts w:ascii="宋体" w:cs="仿宋_GB2312"/>
                <w:color w:val="000000"/>
                <w:kern w:val="0"/>
                <w:sz w:val="18"/>
                <w:szCs w:val="18"/>
              </w:rPr>
            </w:pPr>
            <w:r w:rsidRPr="00AA4A2B">
              <w:rPr>
                <w:rFonts w:ascii="宋体" w:hAnsi="宋体" w:cs="仿宋_GB2312" w:hint="eastAsia"/>
                <w:color w:val="000000"/>
                <w:kern w:val="0"/>
                <w:sz w:val="18"/>
                <w:szCs w:val="18"/>
              </w:rPr>
              <w:t>四川省平坝、丘陵地区。</w:t>
            </w:r>
          </w:p>
        </w:tc>
        <w:tc>
          <w:tcPr>
            <w:tcW w:w="1442" w:type="dxa"/>
            <w:vAlign w:val="center"/>
          </w:tcPr>
          <w:p w:rsidR="00AA381C" w:rsidRPr="00AA4A2B" w:rsidRDefault="00AA381C" w:rsidP="00924732">
            <w:pPr>
              <w:widowControl/>
              <w:spacing w:line="200" w:lineRule="exact"/>
              <w:rPr>
                <w:rFonts w:ascii="宋体" w:cs="仿宋_GB2312"/>
                <w:color w:val="000000"/>
                <w:kern w:val="0"/>
                <w:sz w:val="18"/>
                <w:szCs w:val="18"/>
              </w:rPr>
            </w:pPr>
            <w:r w:rsidRPr="00AA4A2B">
              <w:rPr>
                <w:rFonts w:ascii="宋体" w:hAnsi="宋体" w:cs="仿宋_GB2312" w:hint="eastAsia"/>
                <w:color w:val="000000"/>
                <w:kern w:val="0"/>
                <w:sz w:val="18"/>
                <w:szCs w:val="18"/>
              </w:rPr>
              <w:t>四川大学生命科学学院</w:t>
            </w:r>
          </w:p>
        </w:tc>
      </w:tr>
      <w:tr w:rsidR="00AA381C" w:rsidRPr="00AA4A2B" w:rsidTr="00713A38">
        <w:trPr>
          <w:trHeight w:val="132"/>
          <w:jc w:val="center"/>
        </w:trPr>
        <w:tc>
          <w:tcPr>
            <w:tcW w:w="487" w:type="dxa"/>
            <w:vAlign w:val="center"/>
          </w:tcPr>
          <w:p w:rsidR="00AA381C" w:rsidRPr="00AA4A2B" w:rsidRDefault="00CE2EB8" w:rsidP="002E3CDB">
            <w:pPr>
              <w:widowControl/>
              <w:spacing w:line="200" w:lineRule="exact"/>
              <w:ind w:leftChars="-50" w:left="-105" w:rightChars="-50" w:right="-105"/>
              <w:jc w:val="center"/>
              <w:rPr>
                <w:rFonts w:ascii="宋体" w:cs="Arial"/>
                <w:color w:val="000000"/>
                <w:kern w:val="0"/>
                <w:sz w:val="18"/>
                <w:szCs w:val="18"/>
              </w:rPr>
            </w:pPr>
            <w:r>
              <w:rPr>
                <w:rFonts w:ascii="宋体" w:cs="Arial" w:hint="eastAsia"/>
                <w:color w:val="000000"/>
                <w:kern w:val="0"/>
                <w:sz w:val="18"/>
                <w:szCs w:val="18"/>
              </w:rPr>
              <w:t>3</w:t>
            </w:r>
            <w:r w:rsidR="002E3CDB">
              <w:rPr>
                <w:rFonts w:ascii="宋体" w:cs="Arial" w:hint="eastAsia"/>
                <w:color w:val="000000"/>
                <w:kern w:val="0"/>
                <w:sz w:val="18"/>
                <w:szCs w:val="18"/>
              </w:rPr>
              <w:t>2</w:t>
            </w:r>
          </w:p>
        </w:tc>
        <w:tc>
          <w:tcPr>
            <w:tcW w:w="396" w:type="dxa"/>
            <w:vAlign w:val="center"/>
          </w:tcPr>
          <w:p w:rsidR="00AA381C" w:rsidRPr="00AA4A2B" w:rsidRDefault="00AA381C" w:rsidP="00924732">
            <w:pPr>
              <w:widowControl/>
              <w:spacing w:line="200" w:lineRule="exact"/>
              <w:jc w:val="center"/>
              <w:rPr>
                <w:rFonts w:ascii="宋体" w:cs="仿宋_GB2312"/>
                <w:color w:val="000000"/>
                <w:kern w:val="0"/>
                <w:sz w:val="18"/>
                <w:szCs w:val="18"/>
              </w:rPr>
            </w:pPr>
            <w:r w:rsidRPr="00AA4A2B">
              <w:rPr>
                <w:rFonts w:ascii="宋体" w:hAnsi="宋体" w:cs="仿宋_GB2312" w:hint="eastAsia"/>
                <w:color w:val="000000"/>
                <w:kern w:val="0"/>
                <w:sz w:val="18"/>
                <w:szCs w:val="18"/>
              </w:rPr>
              <w:t>油菜</w:t>
            </w:r>
          </w:p>
        </w:tc>
        <w:tc>
          <w:tcPr>
            <w:tcW w:w="622" w:type="dxa"/>
            <w:vAlign w:val="center"/>
          </w:tcPr>
          <w:p w:rsidR="00AA381C" w:rsidRPr="00AA4A2B" w:rsidRDefault="00AA381C" w:rsidP="00924732">
            <w:pPr>
              <w:widowControl/>
              <w:spacing w:line="200" w:lineRule="exact"/>
              <w:jc w:val="center"/>
              <w:rPr>
                <w:rFonts w:ascii="宋体" w:hAnsi="宋体" w:cs="仿宋_GB2312"/>
                <w:color w:val="000000"/>
                <w:kern w:val="0"/>
                <w:sz w:val="18"/>
                <w:szCs w:val="18"/>
              </w:rPr>
            </w:pPr>
            <w:r w:rsidRPr="00AA4A2B">
              <w:rPr>
                <w:rFonts w:ascii="宋体" w:hAnsi="宋体" w:cs="仿宋_GB2312" w:hint="eastAsia"/>
                <w:color w:val="000000"/>
                <w:kern w:val="0"/>
                <w:sz w:val="18"/>
                <w:szCs w:val="18"/>
              </w:rPr>
              <w:t>蓉油</w:t>
            </w:r>
            <w:r w:rsidRPr="00AA4A2B">
              <w:rPr>
                <w:rFonts w:ascii="宋体" w:hAnsi="宋体" w:cs="仿宋_GB2312"/>
                <w:color w:val="000000"/>
                <w:kern w:val="0"/>
                <w:sz w:val="18"/>
                <w:szCs w:val="18"/>
              </w:rPr>
              <w:t>18</w:t>
            </w:r>
          </w:p>
        </w:tc>
        <w:tc>
          <w:tcPr>
            <w:tcW w:w="1611" w:type="dxa"/>
            <w:vAlign w:val="center"/>
          </w:tcPr>
          <w:p w:rsidR="00AA381C" w:rsidRPr="00AA4A2B" w:rsidRDefault="00AA381C" w:rsidP="00924732">
            <w:pPr>
              <w:widowControl/>
              <w:spacing w:line="200" w:lineRule="exact"/>
              <w:jc w:val="center"/>
              <w:rPr>
                <w:rFonts w:ascii="宋体" w:hAnsi="宋体" w:cs="仿宋_GB2312"/>
                <w:color w:val="000000"/>
                <w:kern w:val="0"/>
                <w:sz w:val="18"/>
                <w:szCs w:val="18"/>
              </w:rPr>
            </w:pPr>
            <w:r w:rsidRPr="00AA4A2B">
              <w:rPr>
                <w:rFonts w:ascii="宋体" w:hAnsi="宋体" w:cs="仿宋_GB2312" w:hint="eastAsia"/>
                <w:color w:val="000000"/>
                <w:kern w:val="0"/>
                <w:sz w:val="18"/>
                <w:szCs w:val="18"/>
              </w:rPr>
              <w:t>蓉</w:t>
            </w:r>
            <w:r w:rsidRPr="00AA4A2B">
              <w:rPr>
                <w:rFonts w:ascii="宋体" w:hAnsi="宋体" w:cs="仿宋_GB2312"/>
                <w:color w:val="000000"/>
                <w:kern w:val="0"/>
                <w:sz w:val="18"/>
                <w:szCs w:val="18"/>
              </w:rPr>
              <w:t>A0068x</w:t>
            </w:r>
            <w:r w:rsidRPr="00AA4A2B">
              <w:rPr>
                <w:rFonts w:ascii="宋体" w:hAnsi="宋体" w:cs="仿宋_GB2312" w:hint="eastAsia"/>
                <w:color w:val="000000"/>
                <w:kern w:val="0"/>
                <w:sz w:val="18"/>
                <w:szCs w:val="18"/>
              </w:rPr>
              <w:t>蓉</w:t>
            </w:r>
            <w:r w:rsidRPr="00AA4A2B">
              <w:rPr>
                <w:rFonts w:ascii="宋体" w:hAnsi="宋体" w:cs="仿宋_GB2312"/>
                <w:color w:val="000000"/>
                <w:kern w:val="0"/>
                <w:sz w:val="18"/>
                <w:szCs w:val="18"/>
              </w:rPr>
              <w:t>C2970</w:t>
            </w:r>
          </w:p>
        </w:tc>
        <w:tc>
          <w:tcPr>
            <w:tcW w:w="965" w:type="dxa"/>
            <w:vAlign w:val="center"/>
          </w:tcPr>
          <w:p w:rsidR="00AA381C" w:rsidRPr="00AA4A2B" w:rsidRDefault="00AA381C" w:rsidP="00924732">
            <w:pPr>
              <w:widowControl/>
              <w:spacing w:line="200" w:lineRule="exact"/>
              <w:jc w:val="center"/>
              <w:rPr>
                <w:rFonts w:ascii="宋体" w:cs="仿宋_GB2312"/>
                <w:color w:val="000000"/>
                <w:kern w:val="0"/>
                <w:sz w:val="18"/>
                <w:szCs w:val="18"/>
              </w:rPr>
            </w:pPr>
            <w:r w:rsidRPr="00AA4A2B">
              <w:rPr>
                <w:rFonts w:ascii="宋体" w:hAnsi="宋体" w:cs="仿宋_GB2312"/>
                <w:color w:val="000000"/>
                <w:kern w:val="0"/>
                <w:sz w:val="18"/>
                <w:szCs w:val="18"/>
              </w:rPr>
              <w:t>2011</w:t>
            </w:r>
            <w:r w:rsidRPr="00AA4A2B">
              <w:rPr>
                <w:rFonts w:ascii="宋体" w:hAnsi="宋体" w:cs="仿宋_GB2312" w:hint="eastAsia"/>
                <w:color w:val="000000"/>
                <w:kern w:val="0"/>
                <w:sz w:val="18"/>
                <w:szCs w:val="18"/>
              </w:rPr>
              <w:t>年</w:t>
            </w:r>
          </w:p>
          <w:p w:rsidR="00AA381C" w:rsidRPr="00AA4A2B" w:rsidRDefault="00AA381C" w:rsidP="00924732">
            <w:pPr>
              <w:widowControl/>
              <w:spacing w:line="200" w:lineRule="exact"/>
              <w:jc w:val="center"/>
              <w:rPr>
                <w:rFonts w:ascii="宋体" w:cs="仿宋_GB2312"/>
                <w:color w:val="000000"/>
                <w:kern w:val="0"/>
                <w:sz w:val="18"/>
                <w:szCs w:val="18"/>
              </w:rPr>
            </w:pPr>
            <w:r w:rsidRPr="00AA4A2B">
              <w:rPr>
                <w:rFonts w:ascii="宋体" w:hAnsi="宋体" w:cs="仿宋_GB2312" w:hint="eastAsia"/>
                <w:color w:val="000000"/>
                <w:kern w:val="0"/>
                <w:sz w:val="18"/>
                <w:szCs w:val="18"/>
              </w:rPr>
              <w:t>四川和国家审定</w:t>
            </w:r>
          </w:p>
        </w:tc>
        <w:tc>
          <w:tcPr>
            <w:tcW w:w="1094" w:type="dxa"/>
            <w:vAlign w:val="center"/>
          </w:tcPr>
          <w:p w:rsidR="00AA381C" w:rsidRPr="00AA4A2B" w:rsidRDefault="00AA381C" w:rsidP="00924732">
            <w:pPr>
              <w:widowControl/>
              <w:spacing w:line="200" w:lineRule="exact"/>
              <w:jc w:val="center"/>
              <w:rPr>
                <w:rFonts w:ascii="宋体" w:hAnsi="宋体" w:cs="仿宋_GB2312"/>
                <w:color w:val="000000"/>
                <w:kern w:val="0"/>
                <w:sz w:val="18"/>
                <w:szCs w:val="18"/>
              </w:rPr>
            </w:pPr>
            <w:r w:rsidRPr="00AA4A2B">
              <w:rPr>
                <w:rFonts w:ascii="宋体" w:hAnsi="宋体" w:cs="仿宋_GB2312" w:hint="eastAsia"/>
                <w:color w:val="000000"/>
                <w:kern w:val="0"/>
                <w:sz w:val="18"/>
                <w:szCs w:val="18"/>
              </w:rPr>
              <w:t>川审油</w:t>
            </w:r>
            <w:r w:rsidRPr="00AA4A2B">
              <w:rPr>
                <w:rFonts w:ascii="宋体" w:hAnsi="宋体" w:cs="仿宋_GB2312"/>
                <w:color w:val="000000"/>
                <w:kern w:val="0"/>
                <w:sz w:val="18"/>
                <w:szCs w:val="18"/>
              </w:rPr>
              <w:t xml:space="preserve">2011008 </w:t>
            </w:r>
            <w:r w:rsidRPr="00AA4A2B">
              <w:rPr>
                <w:rFonts w:ascii="宋体" w:hAnsi="宋体" w:cs="仿宋_GB2312" w:hint="eastAsia"/>
                <w:color w:val="000000"/>
                <w:kern w:val="0"/>
                <w:sz w:val="18"/>
                <w:szCs w:val="18"/>
              </w:rPr>
              <w:t>国审油</w:t>
            </w:r>
            <w:r w:rsidRPr="00AA4A2B">
              <w:rPr>
                <w:rFonts w:ascii="宋体" w:hAnsi="宋体" w:cs="仿宋_GB2312"/>
                <w:color w:val="000000"/>
                <w:kern w:val="0"/>
                <w:sz w:val="18"/>
                <w:szCs w:val="18"/>
              </w:rPr>
              <w:t>2011002</w:t>
            </w:r>
          </w:p>
        </w:tc>
        <w:tc>
          <w:tcPr>
            <w:tcW w:w="2495" w:type="dxa"/>
            <w:vAlign w:val="center"/>
          </w:tcPr>
          <w:p w:rsidR="00AA381C" w:rsidRPr="00AA4A2B" w:rsidRDefault="00AA381C" w:rsidP="00924732">
            <w:pPr>
              <w:widowControl/>
              <w:spacing w:line="200" w:lineRule="exact"/>
              <w:rPr>
                <w:rFonts w:ascii="宋体" w:cs="仿宋_GB2312"/>
                <w:color w:val="000000"/>
                <w:kern w:val="0"/>
                <w:sz w:val="18"/>
                <w:szCs w:val="18"/>
              </w:rPr>
            </w:pPr>
            <w:r w:rsidRPr="00AA4A2B">
              <w:rPr>
                <w:rFonts w:ascii="宋体" w:hAnsi="宋体" w:cs="仿宋_GB2312" w:hint="eastAsia"/>
                <w:color w:val="000000"/>
                <w:kern w:val="0"/>
                <w:sz w:val="18"/>
                <w:szCs w:val="18"/>
              </w:rPr>
              <w:t>单株角果数</w:t>
            </w:r>
            <w:r w:rsidRPr="00AA4A2B">
              <w:rPr>
                <w:rFonts w:ascii="宋体" w:hAnsi="宋体" w:cs="仿宋_GB2312"/>
                <w:color w:val="000000"/>
                <w:kern w:val="0"/>
                <w:sz w:val="18"/>
                <w:szCs w:val="18"/>
              </w:rPr>
              <w:t>612.3</w:t>
            </w:r>
            <w:r w:rsidRPr="00AA4A2B">
              <w:rPr>
                <w:rFonts w:ascii="宋体" w:hAnsi="宋体" w:cs="仿宋_GB2312" w:hint="eastAsia"/>
                <w:color w:val="000000"/>
                <w:kern w:val="0"/>
                <w:sz w:val="18"/>
                <w:szCs w:val="18"/>
              </w:rPr>
              <w:t>个，每果</w:t>
            </w:r>
            <w:r w:rsidRPr="00AA4A2B">
              <w:rPr>
                <w:rFonts w:ascii="宋体" w:hAnsi="宋体" w:cs="仿宋_GB2312"/>
                <w:color w:val="000000"/>
                <w:kern w:val="0"/>
                <w:sz w:val="18"/>
                <w:szCs w:val="18"/>
              </w:rPr>
              <w:t>14.3</w:t>
            </w:r>
            <w:r w:rsidRPr="00AA4A2B">
              <w:rPr>
                <w:rFonts w:ascii="宋体" w:hAnsi="宋体" w:cs="仿宋_GB2312" w:hint="eastAsia"/>
                <w:color w:val="000000"/>
                <w:kern w:val="0"/>
                <w:sz w:val="18"/>
                <w:szCs w:val="18"/>
              </w:rPr>
              <w:t>粒，千粒重</w:t>
            </w:r>
            <w:r w:rsidRPr="00AA4A2B">
              <w:rPr>
                <w:rFonts w:ascii="宋体" w:hAnsi="宋体" w:cs="仿宋_GB2312"/>
                <w:color w:val="000000"/>
                <w:kern w:val="0"/>
                <w:sz w:val="18"/>
                <w:szCs w:val="18"/>
              </w:rPr>
              <w:t>3.56</w:t>
            </w:r>
            <w:r w:rsidRPr="00AA4A2B">
              <w:rPr>
                <w:rFonts w:ascii="宋体" w:hAnsi="宋体" w:cs="仿宋_GB2312" w:hint="eastAsia"/>
                <w:color w:val="000000"/>
                <w:kern w:val="0"/>
                <w:sz w:val="18"/>
                <w:szCs w:val="18"/>
              </w:rPr>
              <w:t>克。芥酸含量</w:t>
            </w:r>
            <w:r w:rsidRPr="00AA4A2B">
              <w:rPr>
                <w:rFonts w:ascii="宋体" w:hAnsi="宋体" w:cs="仿宋_GB2312"/>
                <w:color w:val="000000"/>
                <w:kern w:val="0"/>
                <w:sz w:val="18"/>
                <w:szCs w:val="18"/>
              </w:rPr>
              <w:t>0.08%</w:t>
            </w:r>
            <w:r w:rsidRPr="00AA4A2B">
              <w:rPr>
                <w:rFonts w:ascii="宋体" w:hAnsi="宋体" w:cs="仿宋_GB2312" w:hint="eastAsia"/>
                <w:color w:val="000000"/>
                <w:kern w:val="0"/>
                <w:sz w:val="18"/>
                <w:szCs w:val="18"/>
              </w:rPr>
              <w:t>，硫苷含量</w:t>
            </w:r>
            <w:r w:rsidRPr="00AA4A2B">
              <w:rPr>
                <w:rFonts w:ascii="宋体" w:hAnsi="宋体" w:cs="仿宋_GB2312"/>
                <w:color w:val="000000"/>
                <w:kern w:val="0"/>
                <w:sz w:val="18"/>
                <w:szCs w:val="18"/>
              </w:rPr>
              <w:t>20.38</w:t>
            </w:r>
            <w:r w:rsidRPr="00AA4A2B">
              <w:rPr>
                <w:rFonts w:ascii="宋体" w:hAnsi="宋体" w:cs="仿宋_GB2312" w:hint="eastAsia"/>
                <w:color w:val="000000"/>
                <w:kern w:val="0"/>
                <w:sz w:val="18"/>
                <w:szCs w:val="18"/>
              </w:rPr>
              <w:t>μ</w:t>
            </w:r>
            <w:r w:rsidRPr="00AA4A2B">
              <w:rPr>
                <w:rFonts w:ascii="宋体" w:hAnsi="宋体" w:cs="仿宋_GB2312"/>
                <w:color w:val="000000"/>
                <w:kern w:val="0"/>
                <w:sz w:val="18"/>
                <w:szCs w:val="18"/>
              </w:rPr>
              <w:t>mol/g</w:t>
            </w:r>
            <w:r w:rsidRPr="00AA4A2B">
              <w:rPr>
                <w:rFonts w:ascii="宋体" w:hAnsi="宋体" w:cs="仿宋_GB2312" w:hint="eastAsia"/>
                <w:color w:val="000000"/>
                <w:kern w:val="0"/>
                <w:sz w:val="18"/>
                <w:szCs w:val="18"/>
              </w:rPr>
              <w:t>饼。全生育日数</w:t>
            </w:r>
            <w:r w:rsidRPr="00AA4A2B">
              <w:rPr>
                <w:rFonts w:ascii="宋体" w:hAnsi="宋体" w:cs="仿宋_GB2312"/>
                <w:color w:val="000000"/>
                <w:kern w:val="0"/>
                <w:sz w:val="18"/>
                <w:szCs w:val="18"/>
              </w:rPr>
              <w:t>221</w:t>
            </w:r>
            <w:r w:rsidRPr="00AA4A2B">
              <w:rPr>
                <w:rFonts w:ascii="宋体" w:hAnsi="宋体" w:cs="仿宋_GB2312" w:hint="eastAsia"/>
                <w:color w:val="000000"/>
                <w:kern w:val="0"/>
                <w:sz w:val="18"/>
                <w:szCs w:val="18"/>
              </w:rPr>
              <w:t>天。抗倒，抗寒，自然条件下抗耐菌核病能力强于川油</w:t>
            </w:r>
            <w:r w:rsidRPr="00AA4A2B">
              <w:rPr>
                <w:rFonts w:ascii="宋体" w:hAnsi="宋体" w:cs="仿宋_GB2312"/>
                <w:color w:val="000000"/>
                <w:kern w:val="0"/>
                <w:sz w:val="18"/>
                <w:szCs w:val="18"/>
              </w:rPr>
              <w:t>21</w:t>
            </w:r>
            <w:r w:rsidRPr="00AA4A2B">
              <w:rPr>
                <w:rFonts w:ascii="宋体" w:hAnsi="宋体" w:cs="仿宋_GB2312" w:hint="eastAsia"/>
                <w:color w:val="000000"/>
                <w:kern w:val="0"/>
                <w:sz w:val="18"/>
                <w:szCs w:val="18"/>
              </w:rPr>
              <w:t>。</w:t>
            </w:r>
          </w:p>
        </w:tc>
        <w:tc>
          <w:tcPr>
            <w:tcW w:w="1701" w:type="dxa"/>
            <w:vAlign w:val="center"/>
          </w:tcPr>
          <w:p w:rsidR="00AA381C" w:rsidRPr="00AA4A2B" w:rsidRDefault="00AA381C" w:rsidP="00924732">
            <w:pPr>
              <w:widowControl/>
              <w:spacing w:line="200" w:lineRule="exact"/>
              <w:rPr>
                <w:rFonts w:ascii="宋体" w:cs="仿宋_GB2312"/>
                <w:color w:val="000000"/>
                <w:kern w:val="0"/>
                <w:sz w:val="18"/>
                <w:szCs w:val="18"/>
              </w:rPr>
            </w:pPr>
            <w:r w:rsidRPr="00AA4A2B">
              <w:rPr>
                <w:rFonts w:ascii="宋体" w:hAnsi="宋体" w:cs="仿宋_GB2312" w:hint="eastAsia"/>
                <w:color w:val="000000"/>
                <w:kern w:val="0"/>
                <w:sz w:val="18"/>
                <w:szCs w:val="18"/>
              </w:rPr>
              <w:t>四川省区试平均亩产油量</w:t>
            </w:r>
            <w:r w:rsidRPr="00AA4A2B">
              <w:rPr>
                <w:rFonts w:ascii="宋体" w:hAnsi="宋体" w:cs="仿宋_GB2312"/>
                <w:color w:val="000000"/>
                <w:kern w:val="0"/>
                <w:sz w:val="18"/>
                <w:szCs w:val="18"/>
              </w:rPr>
              <w:t>77.12</w:t>
            </w:r>
            <w:r w:rsidRPr="00AA4A2B">
              <w:rPr>
                <w:rFonts w:ascii="宋体" w:hAnsi="宋体" w:cs="仿宋_GB2312" w:hint="eastAsia"/>
                <w:color w:val="000000"/>
                <w:kern w:val="0"/>
                <w:sz w:val="18"/>
                <w:szCs w:val="18"/>
              </w:rPr>
              <w:t>公斤，产油量比对照川油</w:t>
            </w:r>
            <w:r w:rsidRPr="00AA4A2B">
              <w:rPr>
                <w:rFonts w:ascii="宋体" w:hAnsi="宋体" w:cs="仿宋_GB2312"/>
                <w:color w:val="000000"/>
                <w:kern w:val="0"/>
                <w:sz w:val="18"/>
                <w:szCs w:val="18"/>
              </w:rPr>
              <w:t>21</w:t>
            </w:r>
            <w:r w:rsidRPr="00AA4A2B">
              <w:rPr>
                <w:rFonts w:ascii="宋体" w:hAnsi="宋体" w:cs="仿宋_GB2312" w:hint="eastAsia"/>
                <w:color w:val="000000"/>
                <w:kern w:val="0"/>
                <w:sz w:val="18"/>
                <w:szCs w:val="18"/>
              </w:rPr>
              <w:t>增产</w:t>
            </w:r>
            <w:r w:rsidRPr="00AA4A2B">
              <w:rPr>
                <w:rFonts w:ascii="宋体" w:hAnsi="宋体" w:cs="仿宋_GB2312"/>
                <w:color w:val="000000"/>
                <w:kern w:val="0"/>
                <w:sz w:val="18"/>
                <w:szCs w:val="18"/>
              </w:rPr>
              <w:t>9.6%</w:t>
            </w:r>
            <w:r w:rsidRPr="00AA4A2B">
              <w:rPr>
                <w:rFonts w:ascii="宋体" w:hAnsi="宋体" w:cs="仿宋_GB2312" w:hint="eastAsia"/>
                <w:color w:val="000000"/>
                <w:kern w:val="0"/>
                <w:sz w:val="18"/>
                <w:szCs w:val="18"/>
              </w:rPr>
              <w:t>，比对照德油</w:t>
            </w:r>
            <w:r w:rsidRPr="00AA4A2B">
              <w:rPr>
                <w:rFonts w:ascii="宋体" w:hAnsi="宋体" w:cs="仿宋_GB2312"/>
                <w:color w:val="000000"/>
                <w:kern w:val="0"/>
                <w:sz w:val="18"/>
                <w:szCs w:val="18"/>
              </w:rPr>
              <w:t>6</w:t>
            </w:r>
            <w:r w:rsidRPr="00AA4A2B">
              <w:rPr>
                <w:rFonts w:ascii="宋体" w:hAnsi="宋体" w:cs="仿宋_GB2312" w:hint="eastAsia"/>
                <w:color w:val="000000"/>
                <w:kern w:val="0"/>
                <w:sz w:val="18"/>
                <w:szCs w:val="18"/>
              </w:rPr>
              <w:t>号增产</w:t>
            </w:r>
            <w:r w:rsidRPr="00AA4A2B">
              <w:rPr>
                <w:rFonts w:ascii="宋体" w:hAnsi="宋体" w:cs="仿宋_GB2312"/>
                <w:color w:val="000000"/>
                <w:kern w:val="0"/>
                <w:sz w:val="18"/>
                <w:szCs w:val="18"/>
              </w:rPr>
              <w:t>9.2%</w:t>
            </w:r>
            <w:r w:rsidRPr="00AA4A2B">
              <w:rPr>
                <w:rFonts w:ascii="宋体" w:hAnsi="宋体" w:cs="仿宋_GB2312" w:hint="eastAsia"/>
                <w:color w:val="000000"/>
                <w:kern w:val="0"/>
                <w:sz w:val="18"/>
                <w:szCs w:val="18"/>
              </w:rPr>
              <w:t>。长江上游区油菜品种区域试验，平均亩产</w:t>
            </w:r>
            <w:r w:rsidRPr="00AA4A2B">
              <w:rPr>
                <w:rFonts w:ascii="宋体" w:hAnsi="宋体" w:cs="仿宋_GB2312"/>
                <w:color w:val="000000"/>
                <w:kern w:val="0"/>
                <w:sz w:val="18"/>
                <w:szCs w:val="18"/>
              </w:rPr>
              <w:t>198.08kg</w:t>
            </w:r>
            <w:r w:rsidRPr="00AA4A2B">
              <w:rPr>
                <w:rFonts w:ascii="宋体" w:hAnsi="宋体" w:cs="仿宋_GB2312" w:hint="eastAsia"/>
                <w:color w:val="000000"/>
                <w:kern w:val="0"/>
                <w:sz w:val="18"/>
                <w:szCs w:val="18"/>
              </w:rPr>
              <w:t>，比对照油研</w:t>
            </w:r>
            <w:r w:rsidRPr="00AA4A2B">
              <w:rPr>
                <w:rFonts w:ascii="宋体" w:hAnsi="宋体" w:cs="仿宋_GB2312"/>
                <w:color w:val="000000"/>
                <w:kern w:val="0"/>
                <w:sz w:val="18"/>
                <w:szCs w:val="18"/>
              </w:rPr>
              <w:t>10</w:t>
            </w:r>
            <w:r w:rsidRPr="00AA4A2B">
              <w:rPr>
                <w:rFonts w:ascii="宋体" w:hAnsi="宋体" w:cs="仿宋_GB2312" w:hint="eastAsia"/>
                <w:color w:val="000000"/>
                <w:kern w:val="0"/>
                <w:sz w:val="18"/>
                <w:szCs w:val="18"/>
              </w:rPr>
              <w:t>号增产</w:t>
            </w:r>
            <w:r w:rsidRPr="00AA4A2B">
              <w:rPr>
                <w:rFonts w:ascii="宋体" w:hAnsi="宋体" w:cs="仿宋_GB2312"/>
                <w:color w:val="000000"/>
                <w:kern w:val="0"/>
                <w:sz w:val="18"/>
                <w:szCs w:val="18"/>
              </w:rPr>
              <w:t>11.05%</w:t>
            </w:r>
            <w:r w:rsidRPr="00AA4A2B">
              <w:rPr>
                <w:rFonts w:ascii="宋体" w:hAnsi="宋体" w:cs="仿宋_GB2312" w:hint="eastAsia"/>
                <w:color w:val="000000"/>
                <w:kern w:val="0"/>
                <w:sz w:val="18"/>
                <w:szCs w:val="18"/>
              </w:rPr>
              <w:t>。</w:t>
            </w:r>
          </w:p>
        </w:tc>
        <w:tc>
          <w:tcPr>
            <w:tcW w:w="1703" w:type="dxa"/>
            <w:vAlign w:val="center"/>
          </w:tcPr>
          <w:p w:rsidR="00AA381C" w:rsidRPr="00AA4A2B" w:rsidRDefault="00AA381C" w:rsidP="00924732">
            <w:pPr>
              <w:widowControl/>
              <w:spacing w:line="200" w:lineRule="exact"/>
              <w:rPr>
                <w:rFonts w:ascii="宋体" w:cs="仿宋_GB2312"/>
                <w:color w:val="000000"/>
                <w:kern w:val="0"/>
                <w:sz w:val="18"/>
                <w:szCs w:val="18"/>
              </w:rPr>
            </w:pPr>
            <w:r w:rsidRPr="00AA4A2B">
              <w:rPr>
                <w:rFonts w:ascii="宋体" w:hAnsi="宋体" w:cs="仿宋_GB2312" w:hint="eastAsia"/>
                <w:color w:val="000000"/>
                <w:kern w:val="0"/>
                <w:sz w:val="18"/>
                <w:szCs w:val="18"/>
              </w:rPr>
              <w:t>育苗移栽</w:t>
            </w:r>
            <w:r w:rsidRPr="00AA4A2B">
              <w:rPr>
                <w:rFonts w:ascii="宋体" w:hAnsi="宋体" w:cs="仿宋_GB2312"/>
                <w:color w:val="000000"/>
                <w:kern w:val="0"/>
                <w:sz w:val="18"/>
                <w:szCs w:val="18"/>
              </w:rPr>
              <w:t>9</w:t>
            </w:r>
            <w:r w:rsidRPr="00AA4A2B">
              <w:rPr>
                <w:rFonts w:ascii="宋体" w:hAnsi="宋体" w:cs="仿宋_GB2312" w:hint="eastAsia"/>
                <w:color w:val="000000"/>
                <w:kern w:val="0"/>
                <w:sz w:val="18"/>
                <w:szCs w:val="18"/>
              </w:rPr>
              <w:t>月中旬播种；中等肥力地块亩施纯氮</w:t>
            </w:r>
            <w:r w:rsidRPr="00AA4A2B">
              <w:rPr>
                <w:rFonts w:ascii="宋体" w:hAnsi="宋体" w:cs="仿宋_GB2312"/>
                <w:color w:val="000000"/>
                <w:kern w:val="0"/>
                <w:sz w:val="18"/>
                <w:szCs w:val="18"/>
              </w:rPr>
              <w:t>12.5</w:t>
            </w:r>
            <w:r w:rsidRPr="00AA4A2B">
              <w:rPr>
                <w:rFonts w:ascii="宋体" w:hAnsi="宋体" w:cs="仿宋_GB2312" w:hint="eastAsia"/>
                <w:color w:val="000000"/>
                <w:kern w:val="0"/>
                <w:sz w:val="18"/>
                <w:szCs w:val="18"/>
              </w:rPr>
              <w:t>公斤左右；每亩移栽密度</w:t>
            </w:r>
            <w:r w:rsidRPr="00AA4A2B">
              <w:rPr>
                <w:rFonts w:ascii="宋体" w:hAnsi="宋体" w:cs="仿宋_GB2312"/>
                <w:color w:val="000000"/>
                <w:kern w:val="0"/>
                <w:sz w:val="18"/>
                <w:szCs w:val="18"/>
              </w:rPr>
              <w:t>6500</w:t>
            </w:r>
            <w:r w:rsidRPr="00AA4A2B">
              <w:rPr>
                <w:rFonts w:ascii="宋体" w:hAnsi="宋体" w:cs="仿宋_GB2312" w:hint="eastAsia"/>
                <w:color w:val="000000"/>
                <w:kern w:val="0"/>
                <w:sz w:val="18"/>
                <w:szCs w:val="18"/>
              </w:rPr>
              <w:t>株左右。</w:t>
            </w:r>
          </w:p>
        </w:tc>
        <w:tc>
          <w:tcPr>
            <w:tcW w:w="1472" w:type="dxa"/>
            <w:vAlign w:val="center"/>
          </w:tcPr>
          <w:p w:rsidR="00AA381C" w:rsidRPr="00AA4A2B" w:rsidRDefault="00AA381C" w:rsidP="00924732">
            <w:pPr>
              <w:spacing w:line="200" w:lineRule="exact"/>
              <w:rPr>
                <w:rFonts w:ascii="宋体" w:cs="仿宋_GB2312"/>
                <w:color w:val="000000"/>
                <w:kern w:val="0"/>
                <w:sz w:val="18"/>
                <w:szCs w:val="18"/>
              </w:rPr>
            </w:pPr>
            <w:r w:rsidRPr="00AA4A2B">
              <w:rPr>
                <w:rFonts w:ascii="宋体" w:hAnsi="宋体" w:cs="仿宋_GB2312" w:hint="eastAsia"/>
                <w:color w:val="000000"/>
                <w:kern w:val="0"/>
                <w:sz w:val="18"/>
                <w:szCs w:val="18"/>
              </w:rPr>
              <w:t>适宜四川省平丘区、长江上游冬油菜区种植。</w:t>
            </w:r>
          </w:p>
        </w:tc>
        <w:tc>
          <w:tcPr>
            <w:tcW w:w="1442" w:type="dxa"/>
            <w:vAlign w:val="center"/>
          </w:tcPr>
          <w:p w:rsidR="00AA381C" w:rsidRPr="00AA4A2B" w:rsidRDefault="00AA381C" w:rsidP="00924732">
            <w:pPr>
              <w:widowControl/>
              <w:spacing w:line="200" w:lineRule="exact"/>
              <w:rPr>
                <w:rFonts w:ascii="宋体" w:cs="仿宋_GB2312"/>
                <w:color w:val="000000"/>
                <w:kern w:val="0"/>
                <w:sz w:val="18"/>
                <w:szCs w:val="18"/>
              </w:rPr>
            </w:pPr>
            <w:r w:rsidRPr="00AA4A2B">
              <w:rPr>
                <w:rFonts w:ascii="宋体" w:hAnsi="宋体" w:cs="仿宋_GB2312" w:hint="eastAsia"/>
                <w:color w:val="000000"/>
                <w:kern w:val="0"/>
                <w:sz w:val="18"/>
                <w:szCs w:val="18"/>
              </w:rPr>
              <w:t>成都市农林科学院</w:t>
            </w:r>
          </w:p>
        </w:tc>
      </w:tr>
      <w:tr w:rsidR="00AA381C" w:rsidRPr="00AA4A2B" w:rsidTr="00713A38">
        <w:trPr>
          <w:trHeight w:val="132"/>
          <w:jc w:val="center"/>
        </w:trPr>
        <w:tc>
          <w:tcPr>
            <w:tcW w:w="487" w:type="dxa"/>
            <w:vAlign w:val="center"/>
          </w:tcPr>
          <w:p w:rsidR="00AA381C" w:rsidRPr="00AA4A2B" w:rsidRDefault="00CE2EB8" w:rsidP="002E3CDB">
            <w:pPr>
              <w:widowControl/>
              <w:spacing w:line="200" w:lineRule="exact"/>
              <w:ind w:leftChars="-50" w:left="-105" w:rightChars="-50" w:right="-105"/>
              <w:jc w:val="center"/>
              <w:rPr>
                <w:rFonts w:ascii="宋体" w:cs="Arial"/>
                <w:color w:val="000000"/>
                <w:kern w:val="0"/>
                <w:sz w:val="18"/>
                <w:szCs w:val="18"/>
              </w:rPr>
            </w:pPr>
            <w:r>
              <w:rPr>
                <w:rFonts w:ascii="宋体" w:cs="Arial" w:hint="eastAsia"/>
                <w:color w:val="000000"/>
                <w:kern w:val="0"/>
                <w:sz w:val="18"/>
                <w:szCs w:val="18"/>
              </w:rPr>
              <w:t>3</w:t>
            </w:r>
            <w:r w:rsidR="002E3CDB">
              <w:rPr>
                <w:rFonts w:ascii="宋体" w:cs="Arial" w:hint="eastAsia"/>
                <w:color w:val="000000"/>
                <w:kern w:val="0"/>
                <w:sz w:val="18"/>
                <w:szCs w:val="18"/>
              </w:rPr>
              <w:t>3</w:t>
            </w:r>
          </w:p>
        </w:tc>
        <w:tc>
          <w:tcPr>
            <w:tcW w:w="396" w:type="dxa"/>
            <w:vAlign w:val="center"/>
          </w:tcPr>
          <w:p w:rsidR="00AA381C" w:rsidRPr="00AA4A2B" w:rsidRDefault="00AA381C" w:rsidP="00924732">
            <w:pPr>
              <w:widowControl/>
              <w:spacing w:line="200" w:lineRule="exact"/>
              <w:jc w:val="center"/>
              <w:rPr>
                <w:rFonts w:ascii="宋体" w:cs="仿宋_GB2312"/>
                <w:color w:val="000000"/>
                <w:kern w:val="0"/>
                <w:sz w:val="18"/>
                <w:szCs w:val="18"/>
              </w:rPr>
            </w:pPr>
            <w:r w:rsidRPr="00AA4A2B">
              <w:rPr>
                <w:rFonts w:ascii="宋体" w:hAnsi="宋体" w:cs="仿宋_GB2312" w:hint="eastAsia"/>
                <w:color w:val="000000"/>
                <w:kern w:val="0"/>
                <w:sz w:val="18"/>
                <w:szCs w:val="18"/>
              </w:rPr>
              <w:t>油菜</w:t>
            </w:r>
          </w:p>
        </w:tc>
        <w:tc>
          <w:tcPr>
            <w:tcW w:w="622" w:type="dxa"/>
            <w:vAlign w:val="center"/>
          </w:tcPr>
          <w:p w:rsidR="00AA381C" w:rsidRPr="00AA4A2B" w:rsidRDefault="00AA381C" w:rsidP="00924732">
            <w:pPr>
              <w:widowControl/>
              <w:spacing w:line="200" w:lineRule="exact"/>
              <w:jc w:val="center"/>
              <w:rPr>
                <w:rFonts w:ascii="宋体" w:hAnsi="宋体" w:cs="仿宋_GB2312"/>
                <w:color w:val="000000"/>
                <w:kern w:val="0"/>
                <w:sz w:val="18"/>
                <w:szCs w:val="18"/>
              </w:rPr>
            </w:pPr>
            <w:r w:rsidRPr="00AA4A2B">
              <w:rPr>
                <w:rFonts w:ascii="宋体" w:hAnsi="宋体" w:cs="仿宋_GB2312" w:hint="eastAsia"/>
                <w:color w:val="000000"/>
                <w:kern w:val="0"/>
                <w:sz w:val="18"/>
                <w:szCs w:val="18"/>
              </w:rPr>
              <w:t>川油</w:t>
            </w:r>
            <w:r w:rsidRPr="00AA4A2B">
              <w:rPr>
                <w:rFonts w:ascii="宋体" w:hAnsi="宋体" w:cs="仿宋_GB2312"/>
                <w:color w:val="000000"/>
                <w:kern w:val="0"/>
                <w:sz w:val="18"/>
                <w:szCs w:val="18"/>
              </w:rPr>
              <w:t>36</w:t>
            </w:r>
          </w:p>
        </w:tc>
        <w:tc>
          <w:tcPr>
            <w:tcW w:w="1611" w:type="dxa"/>
            <w:vAlign w:val="center"/>
          </w:tcPr>
          <w:p w:rsidR="00AA381C" w:rsidRPr="00AA4A2B" w:rsidRDefault="00AA381C" w:rsidP="00924732">
            <w:pPr>
              <w:widowControl/>
              <w:spacing w:line="200" w:lineRule="exact"/>
              <w:jc w:val="center"/>
              <w:rPr>
                <w:rFonts w:ascii="宋体" w:hAnsi="宋体" w:cs="仿宋_GB2312"/>
                <w:color w:val="000000"/>
                <w:kern w:val="0"/>
                <w:sz w:val="18"/>
                <w:szCs w:val="18"/>
              </w:rPr>
            </w:pPr>
            <w:r w:rsidRPr="00AA4A2B">
              <w:rPr>
                <w:rFonts w:ascii="宋体" w:hAnsi="宋体" w:cs="仿宋_GB2312"/>
                <w:color w:val="000000"/>
                <w:kern w:val="0"/>
                <w:sz w:val="18"/>
                <w:szCs w:val="18"/>
              </w:rPr>
              <w:t>JA40xJR9</w:t>
            </w:r>
          </w:p>
        </w:tc>
        <w:tc>
          <w:tcPr>
            <w:tcW w:w="965" w:type="dxa"/>
            <w:vAlign w:val="center"/>
          </w:tcPr>
          <w:p w:rsidR="00AA381C" w:rsidRPr="00AA4A2B" w:rsidRDefault="00AA381C" w:rsidP="00924732">
            <w:pPr>
              <w:widowControl/>
              <w:spacing w:line="200" w:lineRule="exact"/>
              <w:jc w:val="center"/>
              <w:rPr>
                <w:rFonts w:ascii="宋体" w:cs="仿宋_GB2312"/>
                <w:color w:val="000000"/>
                <w:kern w:val="0"/>
                <w:sz w:val="18"/>
                <w:szCs w:val="18"/>
              </w:rPr>
            </w:pPr>
            <w:r w:rsidRPr="00AA4A2B">
              <w:rPr>
                <w:rFonts w:ascii="宋体" w:hAnsi="宋体" w:cs="仿宋_GB2312"/>
                <w:color w:val="000000"/>
                <w:kern w:val="0"/>
                <w:sz w:val="18"/>
                <w:szCs w:val="18"/>
              </w:rPr>
              <w:t>2008</w:t>
            </w:r>
            <w:r w:rsidRPr="00AA4A2B">
              <w:rPr>
                <w:rFonts w:ascii="宋体" w:hAnsi="宋体" w:cs="仿宋_GB2312" w:hint="eastAsia"/>
                <w:color w:val="000000"/>
                <w:kern w:val="0"/>
                <w:sz w:val="18"/>
                <w:szCs w:val="18"/>
              </w:rPr>
              <w:t>年长江上游国审，</w:t>
            </w:r>
            <w:r w:rsidRPr="00AA4A2B">
              <w:rPr>
                <w:rFonts w:ascii="宋体" w:hAnsi="宋体" w:cs="仿宋_GB2312"/>
                <w:color w:val="000000"/>
                <w:kern w:val="0"/>
                <w:sz w:val="18"/>
                <w:szCs w:val="18"/>
              </w:rPr>
              <w:t>2009</w:t>
            </w:r>
            <w:r w:rsidRPr="00AA4A2B">
              <w:rPr>
                <w:rFonts w:ascii="宋体" w:hAnsi="宋体" w:cs="仿宋_GB2312" w:hint="eastAsia"/>
                <w:color w:val="000000"/>
                <w:kern w:val="0"/>
                <w:sz w:val="18"/>
                <w:szCs w:val="18"/>
              </w:rPr>
              <w:t>年长江下游国审，</w:t>
            </w:r>
            <w:r w:rsidRPr="00AA4A2B">
              <w:rPr>
                <w:rFonts w:ascii="宋体" w:hAnsi="宋体" w:cs="仿宋_GB2312"/>
                <w:color w:val="000000"/>
                <w:kern w:val="0"/>
                <w:sz w:val="18"/>
                <w:szCs w:val="18"/>
              </w:rPr>
              <w:t>2010</w:t>
            </w:r>
            <w:r w:rsidRPr="00AA4A2B">
              <w:rPr>
                <w:rFonts w:ascii="宋体" w:hAnsi="宋体" w:cs="仿宋_GB2312" w:hint="eastAsia"/>
                <w:color w:val="000000"/>
                <w:kern w:val="0"/>
                <w:sz w:val="18"/>
                <w:szCs w:val="18"/>
              </w:rPr>
              <w:t>年长江中游国</w:t>
            </w:r>
            <w:r w:rsidRPr="00AA4A2B">
              <w:rPr>
                <w:rFonts w:ascii="宋体" w:hAnsi="宋体" w:cs="仿宋_GB2312" w:hint="eastAsia"/>
                <w:color w:val="000000"/>
                <w:kern w:val="0"/>
                <w:sz w:val="18"/>
                <w:szCs w:val="18"/>
              </w:rPr>
              <w:lastRenderedPageBreak/>
              <w:t>审</w:t>
            </w:r>
          </w:p>
        </w:tc>
        <w:tc>
          <w:tcPr>
            <w:tcW w:w="1094" w:type="dxa"/>
            <w:vAlign w:val="center"/>
          </w:tcPr>
          <w:p w:rsidR="00AA381C" w:rsidRPr="00AA4A2B" w:rsidRDefault="00AA381C" w:rsidP="00924732">
            <w:pPr>
              <w:widowControl/>
              <w:spacing w:line="200" w:lineRule="exact"/>
              <w:jc w:val="center"/>
              <w:rPr>
                <w:rFonts w:ascii="宋体" w:hAnsi="宋体" w:cs="仿宋_GB2312"/>
                <w:color w:val="000000"/>
                <w:kern w:val="0"/>
                <w:sz w:val="18"/>
                <w:szCs w:val="18"/>
              </w:rPr>
            </w:pPr>
            <w:r w:rsidRPr="00AA4A2B">
              <w:rPr>
                <w:rFonts w:ascii="宋体" w:hAnsi="宋体" w:cs="仿宋_GB2312" w:hint="eastAsia"/>
                <w:color w:val="000000"/>
                <w:kern w:val="0"/>
                <w:sz w:val="18"/>
                <w:szCs w:val="18"/>
              </w:rPr>
              <w:lastRenderedPageBreak/>
              <w:t>国审油</w:t>
            </w:r>
            <w:r w:rsidRPr="00AA4A2B">
              <w:rPr>
                <w:rFonts w:ascii="宋体" w:hAnsi="宋体" w:cs="仿宋_GB2312"/>
                <w:color w:val="000000"/>
                <w:kern w:val="0"/>
                <w:sz w:val="18"/>
                <w:szCs w:val="18"/>
              </w:rPr>
              <w:t>2008005</w:t>
            </w:r>
            <w:r w:rsidRPr="00AA4A2B">
              <w:rPr>
                <w:rFonts w:ascii="宋体" w:hAnsi="宋体" w:cs="仿宋_GB2312" w:hint="eastAsia"/>
                <w:color w:val="000000"/>
                <w:kern w:val="0"/>
                <w:sz w:val="18"/>
                <w:szCs w:val="18"/>
              </w:rPr>
              <w:t>国审油</w:t>
            </w:r>
            <w:r w:rsidRPr="00AA4A2B">
              <w:rPr>
                <w:rFonts w:ascii="宋体" w:hAnsi="宋体" w:cs="仿宋_GB2312"/>
                <w:color w:val="000000"/>
                <w:kern w:val="0"/>
                <w:sz w:val="18"/>
                <w:szCs w:val="18"/>
              </w:rPr>
              <w:t>2009019</w:t>
            </w:r>
            <w:r w:rsidRPr="00AA4A2B">
              <w:rPr>
                <w:rFonts w:ascii="宋体" w:hAnsi="宋体" w:cs="仿宋_GB2312" w:hint="eastAsia"/>
                <w:color w:val="000000"/>
                <w:kern w:val="0"/>
                <w:sz w:val="18"/>
                <w:szCs w:val="18"/>
              </w:rPr>
              <w:t>国审油</w:t>
            </w:r>
            <w:r w:rsidRPr="00AA4A2B">
              <w:rPr>
                <w:rFonts w:ascii="宋体" w:hAnsi="宋体" w:cs="仿宋_GB2312"/>
                <w:color w:val="000000"/>
                <w:kern w:val="0"/>
                <w:sz w:val="18"/>
                <w:szCs w:val="18"/>
              </w:rPr>
              <w:t>2010002</w:t>
            </w:r>
          </w:p>
        </w:tc>
        <w:tc>
          <w:tcPr>
            <w:tcW w:w="2495" w:type="dxa"/>
            <w:vAlign w:val="center"/>
          </w:tcPr>
          <w:p w:rsidR="00AA381C" w:rsidRPr="00AA4A2B" w:rsidRDefault="00AA381C" w:rsidP="00924732">
            <w:pPr>
              <w:widowControl/>
              <w:spacing w:line="200" w:lineRule="exact"/>
              <w:rPr>
                <w:rFonts w:ascii="宋体" w:cs="仿宋_GB2312"/>
                <w:color w:val="000000"/>
                <w:kern w:val="0"/>
                <w:sz w:val="18"/>
                <w:szCs w:val="18"/>
              </w:rPr>
            </w:pPr>
            <w:r w:rsidRPr="00AA4A2B">
              <w:rPr>
                <w:rFonts w:ascii="宋体" w:hAnsi="宋体" w:cs="仿宋_GB2312" w:hint="eastAsia"/>
                <w:color w:val="000000"/>
                <w:kern w:val="0"/>
                <w:sz w:val="18"/>
                <w:szCs w:val="18"/>
              </w:rPr>
              <w:t>为甘蓝型油菜半冬性细胞质雄性不育双低三系中熟杂交种，全生育期平均</w:t>
            </w:r>
            <w:r w:rsidRPr="00AA4A2B">
              <w:rPr>
                <w:rFonts w:ascii="宋体" w:hAnsi="宋体" w:cs="仿宋_GB2312"/>
                <w:color w:val="000000"/>
                <w:kern w:val="0"/>
                <w:sz w:val="18"/>
                <w:szCs w:val="18"/>
              </w:rPr>
              <w:t>218-233</w:t>
            </w:r>
            <w:r w:rsidRPr="00AA4A2B">
              <w:rPr>
                <w:rFonts w:ascii="宋体" w:hAnsi="宋体" w:cs="仿宋_GB2312" w:hint="eastAsia"/>
                <w:color w:val="000000"/>
                <w:kern w:val="0"/>
                <w:sz w:val="18"/>
                <w:szCs w:val="18"/>
              </w:rPr>
              <w:t>天。幼苗半直立，匀生分枝，叶色深绿，裂叶</w:t>
            </w:r>
            <w:r w:rsidRPr="00AA4A2B">
              <w:rPr>
                <w:rFonts w:ascii="宋体" w:hAnsi="宋体" w:cs="仿宋_GB2312"/>
                <w:color w:val="000000"/>
                <w:kern w:val="0"/>
                <w:sz w:val="18"/>
                <w:szCs w:val="18"/>
              </w:rPr>
              <w:t>1-2</w:t>
            </w:r>
            <w:r w:rsidRPr="00AA4A2B">
              <w:rPr>
                <w:rFonts w:ascii="宋体" w:hAnsi="宋体" w:cs="仿宋_GB2312" w:hint="eastAsia"/>
                <w:color w:val="000000"/>
                <w:kern w:val="0"/>
                <w:sz w:val="18"/>
                <w:szCs w:val="18"/>
              </w:rPr>
              <w:t>对，叶缘波状，黄色大花瓣。平均株高</w:t>
            </w:r>
            <w:r w:rsidRPr="00AA4A2B">
              <w:rPr>
                <w:rFonts w:ascii="宋体" w:hAnsi="宋体" w:cs="仿宋_GB2312"/>
                <w:color w:val="000000"/>
                <w:kern w:val="0"/>
                <w:sz w:val="18"/>
                <w:szCs w:val="18"/>
              </w:rPr>
              <w:t>155.7-205cm</w:t>
            </w:r>
            <w:r w:rsidRPr="00AA4A2B">
              <w:rPr>
                <w:rFonts w:ascii="宋体" w:hAnsi="宋体" w:cs="仿宋_GB2312" w:hint="eastAsia"/>
                <w:color w:val="000000"/>
                <w:kern w:val="0"/>
                <w:sz w:val="18"/>
                <w:szCs w:val="18"/>
              </w:rPr>
              <w:t>，有效分枝数</w:t>
            </w:r>
            <w:r w:rsidRPr="00AA4A2B">
              <w:rPr>
                <w:rFonts w:ascii="宋体" w:hAnsi="宋体" w:cs="仿宋_GB2312"/>
                <w:color w:val="000000"/>
                <w:kern w:val="0"/>
                <w:sz w:val="18"/>
                <w:szCs w:val="18"/>
              </w:rPr>
              <w:lastRenderedPageBreak/>
              <w:t>8-11</w:t>
            </w:r>
            <w:r w:rsidRPr="00AA4A2B">
              <w:rPr>
                <w:rFonts w:ascii="宋体" w:hAnsi="宋体" w:cs="仿宋_GB2312" w:hint="eastAsia"/>
                <w:color w:val="000000"/>
                <w:kern w:val="0"/>
                <w:sz w:val="18"/>
                <w:szCs w:val="18"/>
              </w:rPr>
              <w:t>个。单株有效角果数</w:t>
            </w:r>
            <w:r w:rsidRPr="00AA4A2B">
              <w:rPr>
                <w:rFonts w:ascii="宋体" w:hAnsi="宋体" w:cs="仿宋_GB2312"/>
                <w:color w:val="000000"/>
                <w:kern w:val="0"/>
                <w:sz w:val="18"/>
                <w:szCs w:val="18"/>
              </w:rPr>
              <w:t>311-544</w:t>
            </w:r>
            <w:r w:rsidRPr="00AA4A2B">
              <w:rPr>
                <w:rFonts w:ascii="宋体" w:hAnsi="宋体" w:cs="仿宋_GB2312" w:hint="eastAsia"/>
                <w:color w:val="000000"/>
                <w:kern w:val="0"/>
                <w:sz w:val="18"/>
                <w:szCs w:val="18"/>
              </w:rPr>
              <w:t>个，每角粒数</w:t>
            </w:r>
            <w:r w:rsidRPr="00AA4A2B">
              <w:rPr>
                <w:rFonts w:ascii="宋体" w:hAnsi="宋体" w:cs="仿宋_GB2312"/>
                <w:color w:val="000000"/>
                <w:kern w:val="0"/>
                <w:sz w:val="18"/>
                <w:szCs w:val="18"/>
              </w:rPr>
              <w:t>17-21</w:t>
            </w:r>
            <w:r w:rsidRPr="00AA4A2B">
              <w:rPr>
                <w:rFonts w:ascii="宋体" w:hAnsi="宋体" w:cs="仿宋_GB2312" w:hint="eastAsia"/>
                <w:color w:val="000000"/>
                <w:kern w:val="0"/>
                <w:sz w:val="18"/>
                <w:szCs w:val="18"/>
              </w:rPr>
              <w:t>粒，千粒重</w:t>
            </w:r>
            <w:r w:rsidRPr="00AA4A2B">
              <w:rPr>
                <w:rFonts w:ascii="宋体" w:hAnsi="宋体" w:cs="仿宋_GB2312"/>
                <w:color w:val="000000"/>
                <w:kern w:val="0"/>
                <w:sz w:val="18"/>
                <w:szCs w:val="18"/>
              </w:rPr>
              <w:t>3.58-4.01g</w:t>
            </w:r>
            <w:r w:rsidRPr="00AA4A2B">
              <w:rPr>
                <w:rFonts w:ascii="宋体" w:hAnsi="宋体" w:cs="仿宋_GB2312" w:hint="eastAsia"/>
                <w:color w:val="000000"/>
                <w:kern w:val="0"/>
                <w:sz w:val="18"/>
                <w:szCs w:val="18"/>
              </w:rPr>
              <w:t>。低抗</w:t>
            </w:r>
            <w:r w:rsidRPr="00AA4A2B">
              <w:rPr>
                <w:rFonts w:ascii="宋体" w:cs="仿宋_GB2312"/>
                <w:color w:val="000000"/>
                <w:kern w:val="0"/>
                <w:sz w:val="18"/>
                <w:szCs w:val="18"/>
              </w:rPr>
              <w:t>-</w:t>
            </w:r>
            <w:r w:rsidRPr="00AA4A2B">
              <w:rPr>
                <w:rFonts w:ascii="宋体" w:hAnsi="宋体" w:cs="仿宋_GB2312" w:hint="eastAsia"/>
                <w:color w:val="000000"/>
                <w:kern w:val="0"/>
                <w:sz w:val="18"/>
                <w:szCs w:val="18"/>
              </w:rPr>
              <w:t>低感菌核病、低抗</w:t>
            </w:r>
            <w:r w:rsidRPr="00AA4A2B">
              <w:rPr>
                <w:rFonts w:ascii="宋体" w:cs="仿宋_GB2312"/>
                <w:color w:val="000000"/>
                <w:kern w:val="0"/>
                <w:sz w:val="18"/>
                <w:szCs w:val="18"/>
              </w:rPr>
              <w:t>-</w:t>
            </w:r>
            <w:r w:rsidRPr="00AA4A2B">
              <w:rPr>
                <w:rFonts w:ascii="宋体" w:hAnsi="宋体" w:cs="仿宋_GB2312" w:hint="eastAsia"/>
                <w:color w:val="000000"/>
                <w:kern w:val="0"/>
                <w:sz w:val="18"/>
                <w:szCs w:val="18"/>
              </w:rPr>
              <w:t>中抗病毒病，抗倒性强。平均芥酸</w:t>
            </w:r>
            <w:r w:rsidRPr="00AA4A2B">
              <w:rPr>
                <w:rFonts w:ascii="宋体" w:hAnsi="宋体" w:cs="仿宋_GB2312"/>
                <w:color w:val="000000"/>
                <w:kern w:val="0"/>
                <w:sz w:val="18"/>
                <w:szCs w:val="18"/>
              </w:rPr>
              <w:t>0.0%-0.3%</w:t>
            </w:r>
            <w:r w:rsidRPr="00AA4A2B">
              <w:rPr>
                <w:rFonts w:ascii="宋体" w:hAnsi="宋体" w:cs="仿宋_GB2312" w:hint="eastAsia"/>
                <w:color w:val="000000"/>
                <w:kern w:val="0"/>
                <w:sz w:val="18"/>
                <w:szCs w:val="18"/>
              </w:rPr>
              <w:t>，饼粕硫甙</w:t>
            </w:r>
            <w:r w:rsidRPr="00AA4A2B">
              <w:rPr>
                <w:rFonts w:ascii="宋体" w:hAnsi="宋体" w:cs="仿宋_GB2312"/>
                <w:color w:val="000000"/>
                <w:kern w:val="0"/>
                <w:sz w:val="18"/>
                <w:szCs w:val="18"/>
              </w:rPr>
              <w:t>17.3-29.64</w:t>
            </w:r>
            <w:r w:rsidRPr="00AA4A2B">
              <w:rPr>
                <w:rFonts w:ascii="宋体" w:hAnsi="宋体" w:cs="仿宋_GB2312" w:hint="eastAsia"/>
                <w:color w:val="000000"/>
                <w:kern w:val="0"/>
                <w:sz w:val="18"/>
                <w:szCs w:val="18"/>
              </w:rPr>
              <w:t>μ</w:t>
            </w:r>
            <w:r w:rsidRPr="00AA4A2B">
              <w:rPr>
                <w:rFonts w:ascii="宋体" w:hAnsi="宋体" w:cs="仿宋_GB2312"/>
                <w:color w:val="000000"/>
                <w:kern w:val="0"/>
                <w:sz w:val="18"/>
                <w:szCs w:val="18"/>
              </w:rPr>
              <w:t>mol/g</w:t>
            </w:r>
            <w:r w:rsidRPr="00AA4A2B">
              <w:rPr>
                <w:rFonts w:ascii="宋体" w:hAnsi="宋体" w:cs="仿宋_GB2312" w:hint="eastAsia"/>
                <w:color w:val="000000"/>
                <w:kern w:val="0"/>
                <w:sz w:val="18"/>
                <w:szCs w:val="18"/>
              </w:rPr>
              <w:t>，含油量</w:t>
            </w:r>
            <w:r w:rsidRPr="00AA4A2B">
              <w:rPr>
                <w:rFonts w:ascii="宋体" w:hAnsi="宋体" w:cs="仿宋_GB2312"/>
                <w:color w:val="000000"/>
                <w:kern w:val="0"/>
                <w:sz w:val="18"/>
                <w:szCs w:val="18"/>
              </w:rPr>
              <w:t>40.92%-44.89%</w:t>
            </w:r>
            <w:r w:rsidRPr="00AA4A2B">
              <w:rPr>
                <w:rFonts w:ascii="宋体" w:hAnsi="宋体" w:cs="仿宋_GB2312" w:hint="eastAsia"/>
                <w:color w:val="000000"/>
                <w:kern w:val="0"/>
                <w:sz w:val="18"/>
                <w:szCs w:val="18"/>
              </w:rPr>
              <w:t>。</w:t>
            </w:r>
          </w:p>
        </w:tc>
        <w:tc>
          <w:tcPr>
            <w:tcW w:w="1701" w:type="dxa"/>
            <w:vAlign w:val="center"/>
          </w:tcPr>
          <w:p w:rsidR="00AA381C" w:rsidRPr="00AA4A2B" w:rsidRDefault="00AA381C" w:rsidP="00742287">
            <w:pPr>
              <w:widowControl/>
              <w:spacing w:line="190" w:lineRule="exact"/>
              <w:rPr>
                <w:rFonts w:ascii="宋体" w:cs="仿宋_GB2312"/>
                <w:color w:val="000000"/>
                <w:kern w:val="0"/>
                <w:sz w:val="18"/>
                <w:szCs w:val="18"/>
              </w:rPr>
            </w:pPr>
            <w:r w:rsidRPr="00742287">
              <w:rPr>
                <w:rFonts w:ascii="宋体" w:hAnsi="宋体" w:cs="仿宋_GB2312"/>
                <w:color w:val="000000"/>
                <w:kern w:val="0"/>
                <w:sz w:val="16"/>
                <w:szCs w:val="18"/>
              </w:rPr>
              <w:lastRenderedPageBreak/>
              <w:t>2007-2009</w:t>
            </w:r>
            <w:r w:rsidRPr="00742287">
              <w:rPr>
                <w:rFonts w:ascii="宋体" w:hAnsi="宋体" w:cs="仿宋_GB2312" w:hint="eastAsia"/>
                <w:color w:val="000000"/>
                <w:kern w:val="0"/>
                <w:sz w:val="16"/>
                <w:szCs w:val="18"/>
              </w:rPr>
              <w:t>年长江下游区试平均亩产</w:t>
            </w:r>
            <w:r w:rsidRPr="00742287">
              <w:rPr>
                <w:rFonts w:ascii="宋体" w:hAnsi="宋体" w:cs="仿宋_GB2312"/>
                <w:color w:val="000000"/>
                <w:kern w:val="0"/>
                <w:sz w:val="16"/>
                <w:szCs w:val="18"/>
              </w:rPr>
              <w:t>183.12kg</w:t>
            </w:r>
            <w:r w:rsidRPr="00742287">
              <w:rPr>
                <w:rFonts w:ascii="宋体" w:hAnsi="宋体" w:cs="仿宋_GB2312" w:hint="eastAsia"/>
                <w:color w:val="000000"/>
                <w:kern w:val="0"/>
                <w:sz w:val="16"/>
                <w:szCs w:val="18"/>
              </w:rPr>
              <w:t>，比对照秦优</w:t>
            </w:r>
            <w:r w:rsidRPr="00742287">
              <w:rPr>
                <w:rFonts w:ascii="宋体" w:hAnsi="宋体" w:cs="仿宋_GB2312"/>
                <w:color w:val="000000"/>
                <w:kern w:val="0"/>
                <w:sz w:val="16"/>
                <w:szCs w:val="18"/>
              </w:rPr>
              <w:t>7</w:t>
            </w:r>
            <w:r w:rsidRPr="00742287">
              <w:rPr>
                <w:rFonts w:ascii="宋体" w:hAnsi="宋体" w:cs="仿宋_GB2312" w:hint="eastAsia"/>
                <w:color w:val="000000"/>
                <w:kern w:val="0"/>
                <w:sz w:val="16"/>
                <w:szCs w:val="18"/>
              </w:rPr>
              <w:t>号增产</w:t>
            </w:r>
            <w:r w:rsidRPr="00742287">
              <w:rPr>
                <w:rFonts w:ascii="宋体" w:hAnsi="宋体" w:cs="仿宋_GB2312"/>
                <w:color w:val="000000"/>
                <w:kern w:val="0"/>
                <w:sz w:val="16"/>
                <w:szCs w:val="18"/>
              </w:rPr>
              <w:t>13.95%</w:t>
            </w:r>
            <w:r w:rsidRPr="00742287">
              <w:rPr>
                <w:rFonts w:ascii="宋体" w:hAnsi="宋体" w:cs="仿宋_GB2312" w:hint="eastAsia"/>
                <w:color w:val="000000"/>
                <w:kern w:val="0"/>
                <w:sz w:val="16"/>
                <w:szCs w:val="18"/>
              </w:rPr>
              <w:t>；平均产油量</w:t>
            </w:r>
            <w:r w:rsidRPr="00742287">
              <w:rPr>
                <w:rFonts w:ascii="宋体" w:hAnsi="宋体" w:cs="仿宋_GB2312"/>
                <w:color w:val="000000"/>
                <w:kern w:val="0"/>
                <w:sz w:val="16"/>
                <w:szCs w:val="18"/>
              </w:rPr>
              <w:t>82.16kg/</w:t>
            </w:r>
            <w:r w:rsidRPr="00742287">
              <w:rPr>
                <w:rFonts w:ascii="宋体" w:hAnsi="宋体" w:cs="仿宋_GB2312" w:hint="eastAsia"/>
                <w:color w:val="000000"/>
                <w:kern w:val="0"/>
                <w:sz w:val="16"/>
                <w:szCs w:val="18"/>
              </w:rPr>
              <w:t>亩，比对照增产</w:t>
            </w:r>
            <w:r w:rsidRPr="00742287">
              <w:rPr>
                <w:rFonts w:ascii="宋体" w:hAnsi="宋体" w:cs="仿宋_GB2312"/>
                <w:color w:val="000000"/>
                <w:kern w:val="0"/>
                <w:sz w:val="16"/>
                <w:szCs w:val="18"/>
              </w:rPr>
              <w:t>14.64%</w:t>
            </w:r>
            <w:r w:rsidRPr="00742287">
              <w:rPr>
                <w:rFonts w:ascii="宋体" w:hAnsi="宋体" w:cs="仿宋_GB2312" w:hint="eastAsia"/>
                <w:color w:val="000000"/>
                <w:kern w:val="0"/>
                <w:sz w:val="16"/>
                <w:szCs w:val="18"/>
              </w:rPr>
              <w:t>；生产试验平均亩产</w:t>
            </w:r>
            <w:r w:rsidRPr="00742287">
              <w:rPr>
                <w:rFonts w:ascii="宋体" w:hAnsi="宋体" w:cs="仿宋_GB2312"/>
                <w:color w:val="000000"/>
                <w:kern w:val="0"/>
                <w:sz w:val="16"/>
                <w:szCs w:val="18"/>
              </w:rPr>
              <w:t>193.47kg</w:t>
            </w:r>
            <w:r w:rsidRPr="00742287">
              <w:rPr>
                <w:rFonts w:ascii="宋体" w:hAnsi="宋体" w:cs="仿宋_GB2312" w:hint="eastAsia"/>
                <w:color w:val="000000"/>
                <w:kern w:val="0"/>
                <w:sz w:val="16"/>
                <w:szCs w:val="18"/>
              </w:rPr>
              <w:t>，比</w:t>
            </w:r>
            <w:r w:rsidRPr="00742287">
              <w:rPr>
                <w:rFonts w:ascii="宋体" w:hAnsi="宋体" w:cs="仿宋_GB2312" w:hint="eastAsia"/>
                <w:color w:val="000000"/>
                <w:kern w:val="0"/>
                <w:sz w:val="16"/>
                <w:szCs w:val="18"/>
              </w:rPr>
              <w:lastRenderedPageBreak/>
              <w:t>对照增产</w:t>
            </w:r>
            <w:r w:rsidRPr="00742287">
              <w:rPr>
                <w:rFonts w:ascii="宋体" w:hAnsi="宋体" w:cs="仿宋_GB2312"/>
                <w:color w:val="000000"/>
                <w:kern w:val="0"/>
                <w:sz w:val="16"/>
                <w:szCs w:val="18"/>
              </w:rPr>
              <w:t>14.84%</w:t>
            </w:r>
            <w:r w:rsidRPr="00742287">
              <w:rPr>
                <w:rFonts w:ascii="宋体" w:hAnsi="宋体" w:cs="仿宋_GB2312" w:hint="eastAsia"/>
                <w:color w:val="000000"/>
                <w:kern w:val="0"/>
                <w:sz w:val="16"/>
                <w:szCs w:val="18"/>
              </w:rPr>
              <w:t>。</w:t>
            </w:r>
            <w:r w:rsidRPr="00742287">
              <w:rPr>
                <w:rFonts w:ascii="宋体" w:hAnsi="宋体" w:cs="仿宋_GB2312"/>
                <w:color w:val="000000"/>
                <w:kern w:val="0"/>
                <w:sz w:val="16"/>
                <w:szCs w:val="18"/>
              </w:rPr>
              <w:t>2008-2010</w:t>
            </w:r>
            <w:r w:rsidRPr="00742287">
              <w:rPr>
                <w:rFonts w:ascii="宋体" w:hAnsi="宋体" w:cs="仿宋_GB2312" w:hint="eastAsia"/>
                <w:color w:val="000000"/>
                <w:kern w:val="0"/>
                <w:sz w:val="16"/>
                <w:szCs w:val="18"/>
              </w:rPr>
              <w:t>年长江中游区试平均亩产</w:t>
            </w:r>
            <w:r w:rsidRPr="00742287">
              <w:rPr>
                <w:rFonts w:ascii="宋体" w:hAnsi="宋体" w:cs="仿宋_GB2312"/>
                <w:color w:val="000000"/>
                <w:kern w:val="0"/>
                <w:sz w:val="16"/>
                <w:szCs w:val="18"/>
              </w:rPr>
              <w:t>163.61kg</w:t>
            </w:r>
            <w:r w:rsidRPr="00742287">
              <w:rPr>
                <w:rFonts w:ascii="宋体" w:hAnsi="宋体" w:cs="仿宋_GB2312" w:hint="eastAsia"/>
                <w:color w:val="000000"/>
                <w:kern w:val="0"/>
                <w:sz w:val="16"/>
                <w:szCs w:val="18"/>
              </w:rPr>
              <w:t>，比对照中油杂</w:t>
            </w:r>
            <w:r w:rsidRPr="00742287">
              <w:rPr>
                <w:rFonts w:ascii="宋体" w:hAnsi="宋体" w:cs="仿宋_GB2312"/>
                <w:color w:val="000000"/>
                <w:kern w:val="0"/>
                <w:sz w:val="16"/>
                <w:szCs w:val="18"/>
              </w:rPr>
              <w:t>2</w:t>
            </w:r>
            <w:r w:rsidRPr="00742287">
              <w:rPr>
                <w:rFonts w:ascii="宋体" w:hAnsi="宋体" w:cs="仿宋_GB2312" w:hint="eastAsia"/>
                <w:color w:val="000000"/>
                <w:kern w:val="0"/>
                <w:sz w:val="16"/>
                <w:szCs w:val="18"/>
              </w:rPr>
              <w:t>号增产</w:t>
            </w:r>
            <w:r w:rsidRPr="00742287">
              <w:rPr>
                <w:rFonts w:ascii="宋体" w:hAnsi="宋体" w:cs="仿宋_GB2312"/>
                <w:color w:val="000000"/>
                <w:kern w:val="0"/>
                <w:sz w:val="16"/>
                <w:szCs w:val="18"/>
              </w:rPr>
              <w:t>3.45</w:t>
            </w:r>
            <w:r w:rsidRPr="00742287">
              <w:rPr>
                <w:rFonts w:ascii="宋体" w:hAnsi="宋体" w:cs="仿宋_GB2312" w:hint="eastAsia"/>
                <w:color w:val="000000"/>
                <w:kern w:val="0"/>
                <w:sz w:val="16"/>
                <w:szCs w:val="18"/>
              </w:rPr>
              <w:t>％；平均产油量</w:t>
            </w:r>
            <w:r w:rsidRPr="00742287">
              <w:rPr>
                <w:rFonts w:ascii="宋体" w:hAnsi="宋体" w:cs="仿宋_GB2312"/>
                <w:color w:val="000000"/>
                <w:kern w:val="0"/>
                <w:sz w:val="16"/>
                <w:szCs w:val="18"/>
              </w:rPr>
              <w:t>70.67 kg/</w:t>
            </w:r>
            <w:r w:rsidRPr="00742287">
              <w:rPr>
                <w:rFonts w:ascii="宋体" w:hAnsi="宋体" w:cs="仿宋_GB2312" w:hint="eastAsia"/>
                <w:color w:val="000000"/>
                <w:kern w:val="0"/>
                <w:sz w:val="16"/>
                <w:szCs w:val="18"/>
              </w:rPr>
              <w:t>亩，比对照增产</w:t>
            </w:r>
            <w:r w:rsidRPr="00742287">
              <w:rPr>
                <w:rFonts w:ascii="宋体" w:hAnsi="宋体" w:cs="仿宋_GB2312"/>
                <w:color w:val="000000"/>
                <w:kern w:val="0"/>
                <w:sz w:val="16"/>
                <w:szCs w:val="18"/>
              </w:rPr>
              <w:t>7.68</w:t>
            </w:r>
            <w:r w:rsidRPr="00742287">
              <w:rPr>
                <w:rFonts w:ascii="宋体" w:hAnsi="宋体" w:cs="仿宋_GB2312" w:hint="eastAsia"/>
                <w:color w:val="000000"/>
                <w:kern w:val="0"/>
                <w:sz w:val="16"/>
                <w:szCs w:val="18"/>
              </w:rPr>
              <w:t>％；生产试验平均亩产</w:t>
            </w:r>
            <w:r w:rsidRPr="00742287">
              <w:rPr>
                <w:rFonts w:ascii="宋体" w:hAnsi="宋体" w:cs="仿宋_GB2312"/>
                <w:color w:val="000000"/>
                <w:kern w:val="0"/>
                <w:sz w:val="16"/>
                <w:szCs w:val="18"/>
              </w:rPr>
              <w:t>154.32kg</w:t>
            </w:r>
            <w:r w:rsidRPr="00742287">
              <w:rPr>
                <w:rFonts w:ascii="宋体" w:hAnsi="宋体" w:cs="仿宋_GB2312" w:hint="eastAsia"/>
                <w:color w:val="000000"/>
                <w:kern w:val="0"/>
                <w:sz w:val="16"/>
                <w:szCs w:val="18"/>
              </w:rPr>
              <w:t>。</w:t>
            </w:r>
          </w:p>
        </w:tc>
        <w:tc>
          <w:tcPr>
            <w:tcW w:w="1703" w:type="dxa"/>
            <w:vAlign w:val="center"/>
          </w:tcPr>
          <w:p w:rsidR="00AA381C" w:rsidRPr="00AA4A2B" w:rsidRDefault="00AA381C" w:rsidP="00924732">
            <w:pPr>
              <w:widowControl/>
              <w:spacing w:line="200" w:lineRule="exact"/>
              <w:rPr>
                <w:rFonts w:ascii="宋体" w:cs="仿宋_GB2312"/>
                <w:color w:val="000000"/>
                <w:kern w:val="0"/>
                <w:sz w:val="18"/>
                <w:szCs w:val="18"/>
              </w:rPr>
            </w:pPr>
            <w:r w:rsidRPr="00AA4A2B">
              <w:rPr>
                <w:rFonts w:ascii="宋体" w:hAnsi="宋体" w:cs="仿宋_GB2312" w:hint="eastAsia"/>
                <w:color w:val="000000"/>
                <w:kern w:val="0"/>
                <w:sz w:val="18"/>
                <w:szCs w:val="18"/>
              </w:rPr>
              <w:lastRenderedPageBreak/>
              <w:t>①适时播种，培育壮苗，播种期育苗移栽</w:t>
            </w:r>
            <w:r w:rsidRPr="00AA4A2B">
              <w:rPr>
                <w:rFonts w:ascii="宋体" w:hAnsi="宋体" w:cs="仿宋_GB2312"/>
                <w:color w:val="000000"/>
                <w:kern w:val="0"/>
                <w:sz w:val="18"/>
                <w:szCs w:val="18"/>
              </w:rPr>
              <w:t>9</w:t>
            </w:r>
            <w:r w:rsidRPr="00AA4A2B">
              <w:rPr>
                <w:rFonts w:ascii="宋体" w:hAnsi="宋体" w:cs="仿宋_GB2312" w:hint="eastAsia"/>
                <w:color w:val="000000"/>
                <w:kern w:val="0"/>
                <w:sz w:val="18"/>
                <w:szCs w:val="18"/>
              </w:rPr>
              <w:t>月上、中旬，直播</w:t>
            </w:r>
            <w:r w:rsidRPr="00AA4A2B">
              <w:rPr>
                <w:rFonts w:ascii="宋体" w:hAnsi="宋体" w:cs="仿宋_GB2312"/>
                <w:color w:val="000000"/>
                <w:kern w:val="0"/>
                <w:sz w:val="18"/>
                <w:szCs w:val="18"/>
              </w:rPr>
              <w:t>10</w:t>
            </w:r>
            <w:r w:rsidRPr="00AA4A2B">
              <w:rPr>
                <w:rFonts w:ascii="宋体" w:hAnsi="宋体" w:cs="仿宋_GB2312" w:hint="eastAsia"/>
                <w:color w:val="000000"/>
                <w:kern w:val="0"/>
                <w:sz w:val="18"/>
                <w:szCs w:val="18"/>
              </w:rPr>
              <w:t>月上、中旬；②合理密植，育苗移栽亩植</w:t>
            </w:r>
            <w:r w:rsidRPr="00AA4A2B">
              <w:rPr>
                <w:rFonts w:ascii="宋体" w:hAnsi="宋体" w:cs="仿宋_GB2312"/>
                <w:color w:val="000000"/>
                <w:kern w:val="0"/>
                <w:sz w:val="18"/>
                <w:szCs w:val="18"/>
              </w:rPr>
              <w:t>6000- 8000</w:t>
            </w:r>
            <w:r w:rsidRPr="00AA4A2B">
              <w:rPr>
                <w:rFonts w:ascii="宋体" w:hAnsi="宋体" w:cs="仿宋_GB2312" w:hint="eastAsia"/>
                <w:color w:val="000000"/>
                <w:kern w:val="0"/>
                <w:sz w:val="18"/>
                <w:szCs w:val="18"/>
              </w:rPr>
              <w:t>株，直播</w:t>
            </w:r>
            <w:r w:rsidRPr="00AA4A2B">
              <w:rPr>
                <w:rFonts w:ascii="宋体" w:hAnsi="宋体" w:cs="仿宋_GB2312"/>
                <w:color w:val="000000"/>
                <w:kern w:val="0"/>
                <w:sz w:val="18"/>
                <w:szCs w:val="18"/>
              </w:rPr>
              <w:lastRenderedPageBreak/>
              <w:t>10000-12000</w:t>
            </w:r>
            <w:r w:rsidRPr="00AA4A2B">
              <w:rPr>
                <w:rFonts w:ascii="宋体" w:hAnsi="宋体" w:cs="仿宋_GB2312" w:hint="eastAsia"/>
                <w:color w:val="000000"/>
                <w:kern w:val="0"/>
                <w:sz w:val="18"/>
                <w:szCs w:val="18"/>
              </w:rPr>
              <w:t>株；③配方施肥，重底早追，看苗补施蕾薹肥，氮、磷、钾、硼合理搭配，参照当地甘蓝型油菜高产栽培技术措施进行管理；④根据植保预测预报，综合防治病虫害。</w:t>
            </w:r>
          </w:p>
          <w:p w:rsidR="00AA381C" w:rsidRPr="00AA4A2B" w:rsidRDefault="00AA381C" w:rsidP="00924732">
            <w:pPr>
              <w:widowControl/>
              <w:spacing w:line="200" w:lineRule="exact"/>
              <w:rPr>
                <w:rFonts w:ascii="宋体" w:cs="仿宋_GB2312"/>
                <w:color w:val="000000"/>
                <w:kern w:val="0"/>
                <w:sz w:val="18"/>
                <w:szCs w:val="18"/>
              </w:rPr>
            </w:pPr>
          </w:p>
        </w:tc>
        <w:tc>
          <w:tcPr>
            <w:tcW w:w="1472" w:type="dxa"/>
            <w:vAlign w:val="center"/>
          </w:tcPr>
          <w:p w:rsidR="00AA381C" w:rsidRPr="00AA4A2B" w:rsidRDefault="00AA381C" w:rsidP="00924732">
            <w:pPr>
              <w:spacing w:line="200" w:lineRule="exact"/>
              <w:rPr>
                <w:rFonts w:ascii="宋体" w:cs="仿宋_GB2312"/>
                <w:color w:val="000000"/>
                <w:kern w:val="0"/>
                <w:sz w:val="18"/>
                <w:szCs w:val="18"/>
              </w:rPr>
            </w:pPr>
            <w:r w:rsidRPr="00AA4A2B">
              <w:rPr>
                <w:rFonts w:ascii="宋体" w:hAnsi="宋体" w:cs="仿宋_GB2312" w:hint="eastAsia"/>
                <w:color w:val="000000"/>
                <w:kern w:val="0"/>
                <w:sz w:val="18"/>
                <w:szCs w:val="18"/>
              </w:rPr>
              <w:lastRenderedPageBreak/>
              <w:t>适宜在四川、云南、贵州、重庆、陕西汉中和安康、湖北、湖南、江西、上海、浙江、安徽和江苏两省淮河以南</w:t>
            </w:r>
            <w:r w:rsidRPr="00AA4A2B">
              <w:rPr>
                <w:rFonts w:ascii="宋体" w:hAnsi="宋体" w:cs="仿宋_GB2312" w:hint="eastAsia"/>
                <w:color w:val="000000"/>
                <w:kern w:val="0"/>
                <w:sz w:val="18"/>
                <w:szCs w:val="18"/>
              </w:rPr>
              <w:lastRenderedPageBreak/>
              <w:t>的冬油菜主产区推广种植。</w:t>
            </w:r>
          </w:p>
        </w:tc>
        <w:tc>
          <w:tcPr>
            <w:tcW w:w="1442" w:type="dxa"/>
            <w:vAlign w:val="center"/>
          </w:tcPr>
          <w:p w:rsidR="00AA381C" w:rsidRPr="00AA4A2B" w:rsidRDefault="00AA381C" w:rsidP="00924732">
            <w:pPr>
              <w:widowControl/>
              <w:spacing w:line="200" w:lineRule="exact"/>
              <w:rPr>
                <w:rFonts w:ascii="宋体" w:cs="仿宋_GB2312"/>
                <w:color w:val="000000"/>
                <w:kern w:val="0"/>
                <w:sz w:val="18"/>
                <w:szCs w:val="18"/>
              </w:rPr>
            </w:pPr>
            <w:r w:rsidRPr="00AA4A2B">
              <w:rPr>
                <w:rFonts w:ascii="宋体" w:hAnsi="宋体" w:cs="仿宋_GB2312" w:hint="eastAsia"/>
                <w:color w:val="000000"/>
                <w:kern w:val="0"/>
                <w:sz w:val="18"/>
                <w:szCs w:val="18"/>
              </w:rPr>
              <w:lastRenderedPageBreak/>
              <w:t>四川省农业科学院作物研究所</w:t>
            </w:r>
          </w:p>
        </w:tc>
      </w:tr>
      <w:tr w:rsidR="00AA381C" w:rsidRPr="00AA4A2B" w:rsidTr="00713A38">
        <w:trPr>
          <w:trHeight w:val="132"/>
          <w:jc w:val="center"/>
        </w:trPr>
        <w:tc>
          <w:tcPr>
            <w:tcW w:w="487" w:type="dxa"/>
            <w:vAlign w:val="center"/>
          </w:tcPr>
          <w:p w:rsidR="00AA381C" w:rsidRPr="00AA4A2B" w:rsidRDefault="00CE2EB8" w:rsidP="002E3CDB">
            <w:pPr>
              <w:widowControl/>
              <w:spacing w:line="200" w:lineRule="exact"/>
              <w:ind w:leftChars="-50" w:left="-105" w:rightChars="-50" w:right="-105"/>
              <w:jc w:val="center"/>
              <w:rPr>
                <w:rFonts w:ascii="宋体" w:cs="Arial"/>
                <w:color w:val="000000"/>
                <w:kern w:val="0"/>
                <w:sz w:val="18"/>
                <w:szCs w:val="18"/>
              </w:rPr>
            </w:pPr>
            <w:r>
              <w:rPr>
                <w:rFonts w:ascii="宋体" w:cs="Arial" w:hint="eastAsia"/>
                <w:color w:val="000000"/>
                <w:kern w:val="0"/>
                <w:sz w:val="18"/>
                <w:szCs w:val="18"/>
              </w:rPr>
              <w:lastRenderedPageBreak/>
              <w:t>3</w:t>
            </w:r>
            <w:r w:rsidR="002E3CDB">
              <w:rPr>
                <w:rFonts w:ascii="宋体" w:cs="Arial" w:hint="eastAsia"/>
                <w:color w:val="000000"/>
                <w:kern w:val="0"/>
                <w:sz w:val="18"/>
                <w:szCs w:val="18"/>
              </w:rPr>
              <w:t>4</w:t>
            </w:r>
          </w:p>
        </w:tc>
        <w:tc>
          <w:tcPr>
            <w:tcW w:w="396" w:type="dxa"/>
            <w:vAlign w:val="center"/>
          </w:tcPr>
          <w:p w:rsidR="00AA381C" w:rsidRPr="00AA4A2B" w:rsidRDefault="00AA381C" w:rsidP="00117DBF">
            <w:pPr>
              <w:widowControl/>
              <w:spacing w:line="200" w:lineRule="exact"/>
              <w:ind w:leftChars="-50" w:left="-105" w:rightChars="-50" w:right="-105"/>
              <w:jc w:val="center"/>
              <w:rPr>
                <w:rFonts w:ascii="宋体" w:cs="宋体"/>
                <w:color w:val="000000"/>
                <w:kern w:val="0"/>
                <w:sz w:val="18"/>
                <w:szCs w:val="18"/>
              </w:rPr>
            </w:pPr>
            <w:r w:rsidRPr="00AA4A2B">
              <w:rPr>
                <w:rFonts w:ascii="宋体" w:hAnsi="宋体" w:cs="宋体" w:hint="eastAsia"/>
                <w:color w:val="000000"/>
                <w:kern w:val="0"/>
                <w:sz w:val="18"/>
                <w:szCs w:val="18"/>
              </w:rPr>
              <w:t>油</w:t>
            </w:r>
          </w:p>
          <w:p w:rsidR="00AA381C" w:rsidRPr="00AA4A2B" w:rsidRDefault="00AA381C" w:rsidP="00117DBF">
            <w:pPr>
              <w:widowControl/>
              <w:spacing w:line="200" w:lineRule="exact"/>
              <w:ind w:leftChars="-50" w:left="-105" w:rightChars="-50" w:right="-105"/>
              <w:jc w:val="center"/>
              <w:rPr>
                <w:rFonts w:ascii="宋体" w:cs="宋体"/>
                <w:color w:val="000000"/>
                <w:kern w:val="0"/>
                <w:sz w:val="18"/>
                <w:szCs w:val="18"/>
              </w:rPr>
            </w:pPr>
            <w:r w:rsidRPr="00AA4A2B">
              <w:rPr>
                <w:rFonts w:ascii="宋体" w:hAnsi="宋体" w:cs="宋体" w:hint="eastAsia"/>
                <w:color w:val="000000"/>
                <w:kern w:val="0"/>
                <w:sz w:val="18"/>
                <w:szCs w:val="18"/>
              </w:rPr>
              <w:t>菜</w:t>
            </w:r>
          </w:p>
        </w:tc>
        <w:tc>
          <w:tcPr>
            <w:tcW w:w="622" w:type="dxa"/>
            <w:vAlign w:val="center"/>
          </w:tcPr>
          <w:p w:rsidR="00AA381C" w:rsidRPr="00AA4A2B" w:rsidRDefault="00AA381C" w:rsidP="00117DBF">
            <w:pPr>
              <w:widowControl/>
              <w:spacing w:line="200" w:lineRule="exact"/>
              <w:ind w:leftChars="-50" w:left="-105" w:rightChars="-50" w:right="-105"/>
              <w:jc w:val="center"/>
              <w:rPr>
                <w:rFonts w:ascii="宋体" w:hAnsi="宋体" w:cs="宋体"/>
                <w:color w:val="000000"/>
                <w:kern w:val="0"/>
                <w:sz w:val="18"/>
                <w:szCs w:val="18"/>
              </w:rPr>
            </w:pPr>
            <w:r w:rsidRPr="00AA4A2B">
              <w:rPr>
                <w:rFonts w:ascii="宋体" w:hAnsi="宋体" w:cs="宋体" w:hint="eastAsia"/>
                <w:color w:val="000000"/>
                <w:kern w:val="0"/>
                <w:sz w:val="18"/>
                <w:szCs w:val="18"/>
              </w:rPr>
              <w:t>德新油</w:t>
            </w:r>
            <w:r w:rsidRPr="00AA4A2B">
              <w:rPr>
                <w:rFonts w:ascii="宋体" w:hAnsi="宋体" w:cs="宋体"/>
                <w:color w:val="000000"/>
                <w:kern w:val="0"/>
                <w:sz w:val="18"/>
                <w:szCs w:val="18"/>
              </w:rPr>
              <w:t>49</w:t>
            </w:r>
          </w:p>
        </w:tc>
        <w:tc>
          <w:tcPr>
            <w:tcW w:w="1611" w:type="dxa"/>
            <w:vAlign w:val="center"/>
          </w:tcPr>
          <w:p w:rsidR="00AA381C" w:rsidRPr="00AA4A2B" w:rsidRDefault="00AA381C" w:rsidP="00924732">
            <w:pPr>
              <w:spacing w:line="200" w:lineRule="exact"/>
              <w:jc w:val="center"/>
              <w:rPr>
                <w:rFonts w:ascii="宋体" w:hAnsi="宋体" w:cs="宋体"/>
                <w:color w:val="000000"/>
                <w:kern w:val="0"/>
                <w:sz w:val="18"/>
                <w:szCs w:val="18"/>
              </w:rPr>
            </w:pPr>
            <w:r w:rsidRPr="00AA4A2B">
              <w:rPr>
                <w:rFonts w:ascii="宋体" w:hAnsi="宋体" w:cs="宋体"/>
                <w:color w:val="000000"/>
                <w:kern w:val="0"/>
                <w:sz w:val="18"/>
                <w:szCs w:val="18"/>
              </w:rPr>
              <w:t>E12AB-2</w:t>
            </w:r>
            <w:r w:rsidRPr="00AA4A2B">
              <w:rPr>
                <w:rFonts w:ascii="宋体" w:hAnsi="宋体" w:cs="宋体" w:hint="eastAsia"/>
                <w:color w:val="000000"/>
                <w:kern w:val="0"/>
                <w:sz w:val="18"/>
                <w:szCs w:val="18"/>
              </w:rPr>
              <w:t>×</w:t>
            </w:r>
            <w:r w:rsidRPr="00AA4A2B">
              <w:rPr>
                <w:rFonts w:ascii="宋体" w:hAnsi="宋体" w:cs="宋体"/>
                <w:color w:val="000000"/>
                <w:kern w:val="0"/>
                <w:sz w:val="18"/>
                <w:szCs w:val="18"/>
              </w:rPr>
              <w:t>NR59</w:t>
            </w:r>
          </w:p>
        </w:tc>
        <w:tc>
          <w:tcPr>
            <w:tcW w:w="965" w:type="dxa"/>
            <w:vAlign w:val="center"/>
          </w:tcPr>
          <w:p w:rsidR="00AA381C" w:rsidRPr="00AA4A2B" w:rsidRDefault="00AA381C" w:rsidP="00117DBF">
            <w:pPr>
              <w:widowControl/>
              <w:spacing w:line="200" w:lineRule="exact"/>
              <w:ind w:leftChars="-50" w:left="-105" w:rightChars="-50" w:right="-105"/>
              <w:jc w:val="center"/>
              <w:rPr>
                <w:rFonts w:ascii="宋体" w:cs="宋体"/>
                <w:color w:val="000000"/>
                <w:kern w:val="0"/>
                <w:sz w:val="18"/>
                <w:szCs w:val="18"/>
              </w:rPr>
            </w:pPr>
            <w:r w:rsidRPr="00AA4A2B">
              <w:rPr>
                <w:rFonts w:ascii="宋体" w:hAnsi="宋体" w:cs="宋体"/>
                <w:color w:val="000000"/>
                <w:kern w:val="0"/>
                <w:sz w:val="18"/>
                <w:szCs w:val="18"/>
              </w:rPr>
              <w:t>2011</w:t>
            </w:r>
            <w:r w:rsidRPr="00AA4A2B">
              <w:rPr>
                <w:rFonts w:ascii="宋体" w:hAnsi="宋体" w:cs="宋体" w:hint="eastAsia"/>
                <w:color w:val="000000"/>
                <w:kern w:val="0"/>
                <w:sz w:val="18"/>
                <w:szCs w:val="18"/>
              </w:rPr>
              <w:t>年</w:t>
            </w:r>
          </w:p>
          <w:p w:rsidR="00AA381C" w:rsidRPr="00AA4A2B" w:rsidRDefault="00AA381C" w:rsidP="00117DBF">
            <w:pPr>
              <w:widowControl/>
              <w:spacing w:line="200" w:lineRule="exact"/>
              <w:ind w:leftChars="-50" w:left="-105" w:rightChars="-50" w:right="-105"/>
              <w:jc w:val="center"/>
              <w:rPr>
                <w:rFonts w:ascii="宋体" w:cs="宋体"/>
                <w:color w:val="000000"/>
                <w:kern w:val="0"/>
                <w:sz w:val="18"/>
                <w:szCs w:val="18"/>
              </w:rPr>
            </w:pPr>
            <w:r w:rsidRPr="00AA4A2B">
              <w:rPr>
                <w:rFonts w:ascii="宋体" w:hAnsi="宋体" w:cs="宋体" w:hint="eastAsia"/>
                <w:color w:val="000000"/>
                <w:kern w:val="0"/>
                <w:sz w:val="18"/>
                <w:szCs w:val="18"/>
              </w:rPr>
              <w:t>国家审定</w:t>
            </w:r>
          </w:p>
        </w:tc>
        <w:tc>
          <w:tcPr>
            <w:tcW w:w="1094" w:type="dxa"/>
            <w:vAlign w:val="center"/>
          </w:tcPr>
          <w:p w:rsidR="00AA381C" w:rsidRPr="00AA4A2B" w:rsidRDefault="00AA381C" w:rsidP="00117DBF">
            <w:pPr>
              <w:widowControl/>
              <w:spacing w:line="200" w:lineRule="exact"/>
              <w:ind w:leftChars="-50" w:left="-105" w:rightChars="-50" w:right="-105"/>
              <w:jc w:val="center"/>
              <w:rPr>
                <w:rFonts w:ascii="宋体" w:hAnsi="宋体" w:cs="宋体"/>
                <w:color w:val="000000"/>
                <w:kern w:val="0"/>
                <w:sz w:val="18"/>
                <w:szCs w:val="18"/>
              </w:rPr>
            </w:pPr>
            <w:r w:rsidRPr="00AA4A2B">
              <w:rPr>
                <w:rFonts w:ascii="宋体" w:hAnsi="宋体" w:cs="宋体" w:hint="eastAsia"/>
                <w:color w:val="000000"/>
                <w:kern w:val="0"/>
                <w:sz w:val="18"/>
                <w:szCs w:val="18"/>
              </w:rPr>
              <w:t>国审油</w:t>
            </w:r>
            <w:r w:rsidRPr="00AA4A2B">
              <w:rPr>
                <w:rFonts w:ascii="宋体" w:hAnsi="宋体" w:cs="宋体"/>
                <w:color w:val="000000"/>
                <w:kern w:val="0"/>
                <w:sz w:val="18"/>
                <w:szCs w:val="18"/>
              </w:rPr>
              <w:t>2011003</w:t>
            </w:r>
          </w:p>
        </w:tc>
        <w:tc>
          <w:tcPr>
            <w:tcW w:w="2495" w:type="dxa"/>
            <w:vAlign w:val="center"/>
          </w:tcPr>
          <w:p w:rsidR="00AA381C" w:rsidRPr="00AA4A2B" w:rsidRDefault="00AA381C" w:rsidP="00117DBF">
            <w:pPr>
              <w:widowControl/>
              <w:spacing w:line="200" w:lineRule="exact"/>
              <w:ind w:leftChars="-25" w:left="-53" w:rightChars="-25" w:right="-53"/>
              <w:rPr>
                <w:rFonts w:ascii="宋体" w:cs="宋体"/>
                <w:color w:val="000000"/>
                <w:kern w:val="0"/>
                <w:sz w:val="18"/>
                <w:szCs w:val="18"/>
              </w:rPr>
            </w:pPr>
            <w:r w:rsidRPr="00AA4A2B">
              <w:rPr>
                <w:rFonts w:ascii="宋体" w:hAnsi="宋体" w:cs="宋体" w:hint="eastAsia"/>
                <w:color w:val="000000"/>
                <w:kern w:val="0"/>
                <w:sz w:val="18"/>
                <w:szCs w:val="18"/>
              </w:rPr>
              <w:t>全生育期</w:t>
            </w:r>
            <w:r w:rsidRPr="00AA4A2B">
              <w:rPr>
                <w:rFonts w:ascii="宋体" w:hAnsi="宋体" w:cs="宋体"/>
                <w:color w:val="000000"/>
                <w:kern w:val="0"/>
                <w:sz w:val="18"/>
                <w:szCs w:val="18"/>
              </w:rPr>
              <w:t>219</w:t>
            </w:r>
            <w:r w:rsidRPr="00AA4A2B">
              <w:rPr>
                <w:rFonts w:ascii="宋体" w:hAnsi="宋体" w:cs="宋体" w:hint="eastAsia"/>
                <w:color w:val="000000"/>
                <w:kern w:val="0"/>
                <w:sz w:val="18"/>
                <w:szCs w:val="18"/>
              </w:rPr>
              <w:t>天，低感菌核病。抗倒性强，平均芥酸含量</w:t>
            </w:r>
            <w:r w:rsidRPr="00AA4A2B">
              <w:rPr>
                <w:rFonts w:ascii="宋体" w:hAnsi="宋体" w:cs="宋体"/>
                <w:color w:val="000000"/>
                <w:kern w:val="0"/>
                <w:sz w:val="18"/>
                <w:szCs w:val="18"/>
              </w:rPr>
              <w:t>0.95%</w:t>
            </w:r>
            <w:r w:rsidRPr="00AA4A2B">
              <w:rPr>
                <w:rFonts w:ascii="宋体" w:hAnsi="宋体" w:cs="宋体" w:hint="eastAsia"/>
                <w:color w:val="000000"/>
                <w:kern w:val="0"/>
                <w:sz w:val="18"/>
                <w:szCs w:val="18"/>
              </w:rPr>
              <w:t>，饼粕硫苷含量</w:t>
            </w:r>
            <w:r w:rsidRPr="00AA4A2B">
              <w:rPr>
                <w:rFonts w:ascii="宋体" w:hAnsi="宋体" w:cs="宋体"/>
                <w:color w:val="000000"/>
                <w:kern w:val="0"/>
                <w:sz w:val="18"/>
                <w:szCs w:val="18"/>
              </w:rPr>
              <w:t>19.2</w:t>
            </w:r>
            <w:r w:rsidRPr="00AA4A2B">
              <w:rPr>
                <w:rFonts w:ascii="宋体" w:hAnsi="宋体" w:cs="宋体" w:hint="eastAsia"/>
                <w:color w:val="000000"/>
                <w:kern w:val="0"/>
                <w:sz w:val="18"/>
                <w:szCs w:val="18"/>
              </w:rPr>
              <w:t>微摩尔</w:t>
            </w:r>
            <w:r w:rsidRPr="00AA4A2B">
              <w:rPr>
                <w:rFonts w:ascii="宋体" w:hAnsi="宋体" w:cs="宋体"/>
                <w:color w:val="000000"/>
                <w:kern w:val="0"/>
                <w:sz w:val="18"/>
                <w:szCs w:val="18"/>
              </w:rPr>
              <w:t>/</w:t>
            </w:r>
            <w:r w:rsidRPr="00AA4A2B">
              <w:rPr>
                <w:rFonts w:ascii="宋体" w:hAnsi="宋体" w:cs="宋体" w:hint="eastAsia"/>
                <w:color w:val="000000"/>
                <w:kern w:val="0"/>
                <w:sz w:val="18"/>
                <w:szCs w:val="18"/>
              </w:rPr>
              <w:t>克，含油量</w:t>
            </w:r>
            <w:r w:rsidRPr="00AA4A2B">
              <w:rPr>
                <w:rFonts w:ascii="宋体" w:hAnsi="宋体" w:cs="宋体"/>
                <w:color w:val="000000"/>
                <w:kern w:val="0"/>
                <w:sz w:val="18"/>
                <w:szCs w:val="18"/>
              </w:rPr>
              <w:t>41.42%</w:t>
            </w:r>
            <w:r w:rsidRPr="00AA4A2B">
              <w:rPr>
                <w:rFonts w:ascii="宋体" w:hAnsi="宋体" w:cs="宋体" w:hint="eastAsia"/>
                <w:color w:val="000000"/>
                <w:kern w:val="0"/>
                <w:sz w:val="18"/>
                <w:szCs w:val="18"/>
              </w:rPr>
              <w:t>。</w:t>
            </w:r>
          </w:p>
        </w:tc>
        <w:tc>
          <w:tcPr>
            <w:tcW w:w="1701" w:type="dxa"/>
            <w:vAlign w:val="center"/>
          </w:tcPr>
          <w:p w:rsidR="00AA381C" w:rsidRPr="00AA4A2B" w:rsidRDefault="00AA381C" w:rsidP="00117DBF">
            <w:pPr>
              <w:widowControl/>
              <w:spacing w:line="200" w:lineRule="exact"/>
              <w:ind w:leftChars="-25" w:left="-53" w:rightChars="-25" w:right="-53"/>
              <w:rPr>
                <w:rFonts w:ascii="宋体" w:cs="宋体"/>
                <w:color w:val="000000"/>
                <w:kern w:val="0"/>
                <w:sz w:val="18"/>
                <w:szCs w:val="18"/>
              </w:rPr>
            </w:pPr>
            <w:r w:rsidRPr="00AA4A2B">
              <w:rPr>
                <w:rFonts w:ascii="宋体" w:hAnsi="宋体" w:cs="宋体"/>
                <w:color w:val="000000"/>
                <w:kern w:val="0"/>
                <w:sz w:val="18"/>
                <w:szCs w:val="18"/>
              </w:rPr>
              <w:t>2009</w:t>
            </w:r>
            <w:r w:rsidRPr="00AA4A2B">
              <w:rPr>
                <w:rFonts w:ascii="宋体" w:hAnsi="宋体" w:cs="宋体" w:hint="eastAsia"/>
                <w:color w:val="000000"/>
                <w:kern w:val="0"/>
                <w:sz w:val="18"/>
                <w:szCs w:val="18"/>
              </w:rPr>
              <w:t>～</w:t>
            </w:r>
            <w:r w:rsidRPr="00AA4A2B">
              <w:rPr>
                <w:rFonts w:ascii="宋体" w:hAnsi="宋体" w:cs="宋体"/>
                <w:color w:val="000000"/>
                <w:kern w:val="0"/>
                <w:sz w:val="18"/>
                <w:szCs w:val="18"/>
              </w:rPr>
              <w:t>2010</w:t>
            </w:r>
            <w:r w:rsidRPr="00AA4A2B">
              <w:rPr>
                <w:rFonts w:ascii="宋体" w:hAnsi="宋体" w:cs="宋体" w:hint="eastAsia"/>
                <w:color w:val="000000"/>
                <w:kern w:val="0"/>
                <w:sz w:val="18"/>
                <w:szCs w:val="18"/>
              </w:rPr>
              <w:t>年度参加长江上游区试，平均亩产</w:t>
            </w:r>
            <w:r w:rsidRPr="00AA4A2B">
              <w:rPr>
                <w:rFonts w:ascii="宋体" w:hAnsi="宋体" w:cs="宋体"/>
                <w:color w:val="000000"/>
                <w:kern w:val="0"/>
                <w:sz w:val="18"/>
                <w:szCs w:val="18"/>
              </w:rPr>
              <w:t>189.2</w:t>
            </w:r>
            <w:r w:rsidRPr="00AA4A2B">
              <w:rPr>
                <w:rFonts w:ascii="宋体" w:hAnsi="宋体" w:cs="宋体" w:hint="eastAsia"/>
                <w:color w:val="000000"/>
                <w:kern w:val="0"/>
                <w:sz w:val="18"/>
                <w:szCs w:val="18"/>
              </w:rPr>
              <w:t>千克，比对照增产</w:t>
            </w:r>
            <w:r w:rsidRPr="00AA4A2B">
              <w:rPr>
                <w:rFonts w:ascii="宋体" w:hAnsi="宋体" w:cs="宋体"/>
                <w:color w:val="000000"/>
                <w:kern w:val="0"/>
                <w:sz w:val="18"/>
                <w:szCs w:val="18"/>
              </w:rPr>
              <w:t>11.6</w:t>
            </w:r>
            <w:r w:rsidRPr="00AA4A2B">
              <w:rPr>
                <w:rFonts w:ascii="宋体" w:hAnsi="宋体" w:cs="宋体" w:hint="eastAsia"/>
                <w:color w:val="000000"/>
                <w:kern w:val="0"/>
                <w:sz w:val="18"/>
                <w:szCs w:val="18"/>
              </w:rPr>
              <w:t>％；</w:t>
            </w:r>
            <w:r w:rsidRPr="00AA4A2B">
              <w:rPr>
                <w:rFonts w:ascii="宋体" w:hAnsi="宋体" w:cs="宋体"/>
                <w:color w:val="000000"/>
                <w:kern w:val="0"/>
                <w:sz w:val="18"/>
                <w:szCs w:val="18"/>
              </w:rPr>
              <w:t>2010</w:t>
            </w:r>
            <w:r w:rsidRPr="00AA4A2B">
              <w:rPr>
                <w:rFonts w:ascii="宋体" w:hAnsi="宋体" w:cs="宋体" w:hint="eastAsia"/>
                <w:color w:val="000000"/>
                <w:kern w:val="0"/>
                <w:sz w:val="18"/>
                <w:szCs w:val="18"/>
              </w:rPr>
              <w:t>～</w:t>
            </w:r>
            <w:r w:rsidRPr="00AA4A2B">
              <w:rPr>
                <w:rFonts w:ascii="宋体" w:hAnsi="宋体" w:cs="宋体"/>
                <w:color w:val="000000"/>
                <w:kern w:val="0"/>
                <w:sz w:val="18"/>
                <w:szCs w:val="18"/>
              </w:rPr>
              <w:t>2011</w:t>
            </w:r>
            <w:r w:rsidRPr="00AA4A2B">
              <w:rPr>
                <w:rFonts w:ascii="宋体" w:hAnsi="宋体" w:cs="宋体" w:hint="eastAsia"/>
                <w:color w:val="000000"/>
                <w:kern w:val="0"/>
                <w:sz w:val="18"/>
                <w:szCs w:val="18"/>
              </w:rPr>
              <w:t>年度续试，平均亩产</w:t>
            </w:r>
            <w:r w:rsidRPr="00AA4A2B">
              <w:rPr>
                <w:rFonts w:ascii="宋体" w:hAnsi="宋体" w:cs="宋体"/>
                <w:color w:val="000000"/>
                <w:kern w:val="0"/>
                <w:sz w:val="18"/>
                <w:szCs w:val="18"/>
              </w:rPr>
              <w:t>216.8</w:t>
            </w:r>
            <w:r w:rsidRPr="00AA4A2B">
              <w:rPr>
                <w:rFonts w:ascii="宋体" w:hAnsi="宋体" w:cs="宋体" w:hint="eastAsia"/>
                <w:color w:val="000000"/>
                <w:kern w:val="0"/>
                <w:sz w:val="18"/>
                <w:szCs w:val="18"/>
              </w:rPr>
              <w:t>千克，比对照增产</w:t>
            </w:r>
            <w:r w:rsidRPr="00AA4A2B">
              <w:rPr>
                <w:rFonts w:ascii="宋体" w:hAnsi="宋体" w:cs="宋体"/>
                <w:color w:val="000000"/>
                <w:kern w:val="0"/>
                <w:sz w:val="18"/>
                <w:szCs w:val="18"/>
              </w:rPr>
              <w:t>12.8%</w:t>
            </w:r>
            <w:r w:rsidRPr="00AA4A2B">
              <w:rPr>
                <w:rFonts w:ascii="宋体" w:hAnsi="宋体" w:cs="宋体" w:hint="eastAsia"/>
                <w:color w:val="000000"/>
                <w:kern w:val="0"/>
                <w:sz w:val="18"/>
                <w:szCs w:val="18"/>
              </w:rPr>
              <w:t>。两年平均亩产</w:t>
            </w:r>
            <w:r w:rsidRPr="00AA4A2B">
              <w:rPr>
                <w:rFonts w:ascii="宋体" w:hAnsi="宋体" w:cs="宋体"/>
                <w:color w:val="000000"/>
                <w:kern w:val="0"/>
                <w:sz w:val="18"/>
                <w:szCs w:val="18"/>
              </w:rPr>
              <w:t>203.0</w:t>
            </w:r>
            <w:r w:rsidRPr="00AA4A2B">
              <w:rPr>
                <w:rFonts w:ascii="宋体" w:hAnsi="宋体" w:cs="宋体" w:hint="eastAsia"/>
                <w:color w:val="000000"/>
                <w:kern w:val="0"/>
                <w:sz w:val="18"/>
                <w:szCs w:val="18"/>
              </w:rPr>
              <w:t>千克，比对照增产</w:t>
            </w:r>
            <w:r w:rsidRPr="00AA4A2B">
              <w:rPr>
                <w:rFonts w:ascii="宋体" w:hAnsi="宋体" w:cs="宋体"/>
                <w:color w:val="000000"/>
                <w:kern w:val="0"/>
                <w:sz w:val="18"/>
                <w:szCs w:val="18"/>
              </w:rPr>
              <w:t>12.2%</w:t>
            </w:r>
            <w:r w:rsidRPr="00AA4A2B">
              <w:rPr>
                <w:rFonts w:ascii="宋体" w:hAnsi="宋体" w:cs="宋体" w:hint="eastAsia"/>
                <w:color w:val="000000"/>
                <w:kern w:val="0"/>
                <w:sz w:val="18"/>
                <w:szCs w:val="18"/>
              </w:rPr>
              <w:t>。</w:t>
            </w:r>
            <w:r w:rsidRPr="00AA4A2B">
              <w:rPr>
                <w:rFonts w:ascii="宋体" w:hAnsi="宋体" w:cs="宋体"/>
                <w:color w:val="000000"/>
                <w:kern w:val="0"/>
                <w:sz w:val="18"/>
                <w:szCs w:val="18"/>
              </w:rPr>
              <w:t>2010</w:t>
            </w:r>
            <w:r w:rsidRPr="00AA4A2B">
              <w:rPr>
                <w:rFonts w:ascii="宋体" w:hAnsi="宋体" w:cs="宋体" w:hint="eastAsia"/>
                <w:color w:val="000000"/>
                <w:kern w:val="0"/>
                <w:sz w:val="18"/>
                <w:szCs w:val="18"/>
              </w:rPr>
              <w:t>～</w:t>
            </w:r>
            <w:r w:rsidRPr="00AA4A2B">
              <w:rPr>
                <w:rFonts w:ascii="宋体" w:hAnsi="宋体" w:cs="宋体"/>
                <w:color w:val="000000"/>
                <w:kern w:val="0"/>
                <w:sz w:val="18"/>
                <w:szCs w:val="18"/>
              </w:rPr>
              <w:t>2011</w:t>
            </w:r>
            <w:r w:rsidRPr="00AA4A2B">
              <w:rPr>
                <w:rFonts w:ascii="宋体" w:hAnsi="宋体" w:cs="宋体" w:hint="eastAsia"/>
                <w:color w:val="000000"/>
                <w:kern w:val="0"/>
                <w:sz w:val="18"/>
                <w:szCs w:val="18"/>
              </w:rPr>
              <w:t>年生产试验，平均亩产</w:t>
            </w:r>
            <w:r w:rsidRPr="00AA4A2B">
              <w:rPr>
                <w:rFonts w:ascii="宋体" w:hAnsi="宋体" w:cs="宋体"/>
                <w:color w:val="000000"/>
                <w:kern w:val="0"/>
                <w:sz w:val="18"/>
                <w:szCs w:val="18"/>
              </w:rPr>
              <w:t>189.0</w:t>
            </w:r>
            <w:r w:rsidRPr="00AA4A2B">
              <w:rPr>
                <w:rFonts w:ascii="宋体" w:hAnsi="宋体" w:cs="宋体" w:hint="eastAsia"/>
                <w:color w:val="000000"/>
                <w:kern w:val="0"/>
                <w:sz w:val="18"/>
                <w:szCs w:val="18"/>
              </w:rPr>
              <w:t>千克，比对照增产</w:t>
            </w:r>
            <w:r w:rsidRPr="00AA4A2B">
              <w:rPr>
                <w:rFonts w:ascii="宋体" w:hAnsi="宋体" w:cs="宋体"/>
                <w:color w:val="000000"/>
                <w:kern w:val="0"/>
                <w:sz w:val="18"/>
                <w:szCs w:val="18"/>
              </w:rPr>
              <w:t>16.1%</w:t>
            </w:r>
            <w:r w:rsidRPr="00AA4A2B">
              <w:rPr>
                <w:rFonts w:ascii="宋体" w:hAnsi="宋体" w:cs="宋体" w:hint="eastAsia"/>
                <w:color w:val="000000"/>
                <w:kern w:val="0"/>
                <w:sz w:val="18"/>
                <w:szCs w:val="18"/>
              </w:rPr>
              <w:t>。</w:t>
            </w:r>
          </w:p>
        </w:tc>
        <w:tc>
          <w:tcPr>
            <w:tcW w:w="1703" w:type="dxa"/>
            <w:vAlign w:val="center"/>
          </w:tcPr>
          <w:p w:rsidR="00AA381C" w:rsidRPr="00AA4A2B" w:rsidRDefault="00AA381C" w:rsidP="00117DBF">
            <w:pPr>
              <w:widowControl/>
              <w:spacing w:line="200" w:lineRule="exact"/>
              <w:ind w:leftChars="-25" w:left="-53" w:rightChars="-25" w:right="-53"/>
              <w:rPr>
                <w:rFonts w:ascii="宋体" w:cs="宋体"/>
                <w:color w:val="000000"/>
                <w:kern w:val="0"/>
                <w:sz w:val="18"/>
                <w:szCs w:val="18"/>
              </w:rPr>
            </w:pPr>
            <w:r w:rsidRPr="00AA4A2B">
              <w:rPr>
                <w:rFonts w:ascii="宋体" w:hAnsi="宋体" w:cs="宋体"/>
                <w:color w:val="000000"/>
                <w:kern w:val="0"/>
                <w:sz w:val="18"/>
                <w:szCs w:val="18"/>
              </w:rPr>
              <w:t>1.</w:t>
            </w:r>
            <w:r w:rsidRPr="00AA4A2B">
              <w:rPr>
                <w:rFonts w:ascii="宋体" w:hAnsi="宋体" w:cs="宋体" w:hint="eastAsia"/>
                <w:color w:val="000000"/>
                <w:kern w:val="0"/>
                <w:sz w:val="18"/>
                <w:szCs w:val="18"/>
              </w:rPr>
              <w:t>育苗移栽</w:t>
            </w:r>
            <w:r w:rsidRPr="00AA4A2B">
              <w:rPr>
                <w:rFonts w:ascii="宋体" w:hAnsi="宋体" w:cs="宋体"/>
                <w:color w:val="000000"/>
                <w:kern w:val="0"/>
                <w:sz w:val="18"/>
                <w:szCs w:val="18"/>
              </w:rPr>
              <w:t>9</w:t>
            </w:r>
            <w:r w:rsidRPr="00AA4A2B">
              <w:rPr>
                <w:rFonts w:ascii="宋体" w:hAnsi="宋体" w:cs="宋体" w:hint="eastAsia"/>
                <w:color w:val="000000"/>
                <w:kern w:val="0"/>
                <w:sz w:val="18"/>
                <w:szCs w:val="18"/>
              </w:rPr>
              <w:t>月中旬播种，</w:t>
            </w:r>
            <w:r w:rsidRPr="00AA4A2B">
              <w:rPr>
                <w:rFonts w:ascii="宋体" w:hAnsi="宋体" w:cs="宋体"/>
                <w:color w:val="000000"/>
                <w:kern w:val="0"/>
                <w:sz w:val="18"/>
                <w:szCs w:val="18"/>
              </w:rPr>
              <w:t>1 0</w:t>
            </w:r>
            <w:r w:rsidRPr="00AA4A2B">
              <w:rPr>
                <w:rFonts w:ascii="宋体" w:hAnsi="宋体" w:cs="宋体" w:hint="eastAsia"/>
                <w:color w:val="000000"/>
                <w:kern w:val="0"/>
                <w:sz w:val="18"/>
                <w:szCs w:val="18"/>
              </w:rPr>
              <w:t>月中、下旬移栽；直播</w:t>
            </w:r>
            <w:r w:rsidRPr="00AA4A2B">
              <w:rPr>
                <w:rFonts w:ascii="宋体" w:hAnsi="宋体" w:cs="宋体"/>
                <w:color w:val="000000"/>
                <w:kern w:val="0"/>
                <w:sz w:val="18"/>
                <w:szCs w:val="18"/>
              </w:rPr>
              <w:t>10</w:t>
            </w:r>
            <w:r w:rsidRPr="00AA4A2B">
              <w:rPr>
                <w:rFonts w:ascii="宋体" w:hAnsi="宋体" w:cs="宋体" w:hint="eastAsia"/>
                <w:color w:val="000000"/>
                <w:kern w:val="0"/>
                <w:sz w:val="18"/>
                <w:szCs w:val="18"/>
              </w:rPr>
              <w:t>月上旬播种。</w:t>
            </w:r>
            <w:r w:rsidRPr="00AA4A2B">
              <w:rPr>
                <w:rFonts w:ascii="宋体" w:hAnsi="宋体" w:cs="宋体"/>
                <w:color w:val="000000"/>
                <w:kern w:val="0"/>
                <w:sz w:val="18"/>
                <w:szCs w:val="18"/>
              </w:rPr>
              <w:t>2.</w:t>
            </w:r>
            <w:r w:rsidRPr="00AA4A2B">
              <w:rPr>
                <w:rFonts w:ascii="宋体" w:hAnsi="宋体" w:cs="宋体" w:hint="eastAsia"/>
                <w:color w:val="000000"/>
                <w:kern w:val="0"/>
                <w:sz w:val="18"/>
                <w:szCs w:val="18"/>
              </w:rPr>
              <w:t>中等肥力条件下，育苗移栽每亩</w:t>
            </w:r>
            <w:r w:rsidRPr="00AA4A2B">
              <w:rPr>
                <w:rFonts w:ascii="宋体" w:hAnsi="宋体" w:cs="宋体"/>
                <w:color w:val="000000"/>
                <w:kern w:val="0"/>
                <w:sz w:val="18"/>
                <w:szCs w:val="18"/>
              </w:rPr>
              <w:t>7000</w:t>
            </w:r>
            <w:r w:rsidRPr="00AA4A2B">
              <w:rPr>
                <w:rFonts w:ascii="宋体" w:hAnsi="宋体" w:cs="宋体" w:hint="eastAsia"/>
                <w:color w:val="000000"/>
                <w:kern w:val="0"/>
                <w:sz w:val="18"/>
                <w:szCs w:val="18"/>
              </w:rPr>
              <w:t>～</w:t>
            </w:r>
            <w:r w:rsidRPr="00AA4A2B">
              <w:rPr>
                <w:rFonts w:ascii="宋体" w:hAnsi="宋体" w:cs="宋体"/>
                <w:color w:val="000000"/>
                <w:kern w:val="0"/>
                <w:sz w:val="18"/>
                <w:szCs w:val="18"/>
              </w:rPr>
              <w:t>9000</w:t>
            </w:r>
            <w:r w:rsidRPr="00AA4A2B">
              <w:rPr>
                <w:rFonts w:ascii="宋体" w:hAnsi="宋体" w:cs="宋体" w:hint="eastAsia"/>
                <w:color w:val="000000"/>
                <w:kern w:val="0"/>
                <w:sz w:val="18"/>
                <w:szCs w:val="18"/>
              </w:rPr>
              <w:t>株，直播每亩</w:t>
            </w:r>
            <w:r w:rsidRPr="00AA4A2B">
              <w:rPr>
                <w:rFonts w:ascii="宋体" w:hAnsi="宋体" w:cs="宋体"/>
                <w:color w:val="000000"/>
                <w:kern w:val="0"/>
                <w:sz w:val="18"/>
                <w:szCs w:val="18"/>
              </w:rPr>
              <w:t>12000</w:t>
            </w:r>
            <w:r w:rsidRPr="00AA4A2B">
              <w:rPr>
                <w:rFonts w:ascii="宋体" w:hAnsi="宋体" w:cs="宋体" w:hint="eastAsia"/>
                <w:color w:val="000000"/>
                <w:kern w:val="0"/>
                <w:sz w:val="18"/>
                <w:szCs w:val="18"/>
              </w:rPr>
              <w:t>～</w:t>
            </w:r>
            <w:r w:rsidRPr="00AA4A2B">
              <w:rPr>
                <w:rFonts w:ascii="宋体" w:hAnsi="宋体" w:cs="宋体"/>
                <w:color w:val="000000"/>
                <w:kern w:val="0"/>
                <w:sz w:val="18"/>
                <w:szCs w:val="18"/>
              </w:rPr>
              <w:t>15000</w:t>
            </w:r>
            <w:r w:rsidRPr="00AA4A2B">
              <w:rPr>
                <w:rFonts w:ascii="宋体" w:hAnsi="宋体" w:cs="宋体" w:hint="eastAsia"/>
                <w:color w:val="000000"/>
                <w:kern w:val="0"/>
                <w:sz w:val="18"/>
                <w:szCs w:val="18"/>
              </w:rPr>
              <w:t>株。</w:t>
            </w:r>
            <w:r w:rsidRPr="00AA4A2B">
              <w:rPr>
                <w:rFonts w:ascii="宋体" w:hAnsi="宋体" w:cs="宋体"/>
                <w:color w:val="000000"/>
                <w:kern w:val="0"/>
                <w:sz w:val="18"/>
                <w:szCs w:val="18"/>
              </w:rPr>
              <w:t>3.</w:t>
            </w:r>
            <w:r w:rsidRPr="00AA4A2B">
              <w:rPr>
                <w:rFonts w:ascii="宋体" w:hAnsi="宋体" w:cs="宋体" w:hint="eastAsia"/>
                <w:color w:val="000000"/>
                <w:kern w:val="0"/>
                <w:sz w:val="18"/>
                <w:szCs w:val="18"/>
              </w:rPr>
              <w:t>重施底肥，</w:t>
            </w:r>
            <w:r w:rsidRPr="00AA4A2B">
              <w:rPr>
                <w:rFonts w:ascii="宋体" w:hAnsi="宋体" w:cs="宋体"/>
                <w:color w:val="000000"/>
                <w:kern w:val="0"/>
                <w:sz w:val="18"/>
                <w:szCs w:val="18"/>
              </w:rPr>
              <w:t xml:space="preserve"> 4.</w:t>
            </w:r>
            <w:r w:rsidRPr="00AA4A2B">
              <w:rPr>
                <w:rFonts w:ascii="宋体" w:hAnsi="宋体" w:cs="宋体" w:hint="eastAsia"/>
                <w:color w:val="000000"/>
                <w:kern w:val="0"/>
                <w:sz w:val="18"/>
                <w:szCs w:val="18"/>
              </w:rPr>
              <w:t>苗期注意防治霜霉病、菜青虫和蚜虫，初花期一周内防治菌核病。</w:t>
            </w:r>
          </w:p>
          <w:p w:rsidR="00AA381C" w:rsidRPr="00AA4A2B" w:rsidRDefault="00AA381C" w:rsidP="00117DBF">
            <w:pPr>
              <w:widowControl/>
              <w:spacing w:line="200" w:lineRule="exact"/>
              <w:ind w:leftChars="-25" w:left="-53" w:rightChars="-25" w:right="-53"/>
              <w:rPr>
                <w:rFonts w:ascii="宋体" w:cs="宋体"/>
                <w:color w:val="000000"/>
                <w:kern w:val="0"/>
                <w:sz w:val="18"/>
                <w:szCs w:val="18"/>
              </w:rPr>
            </w:pPr>
          </w:p>
        </w:tc>
        <w:tc>
          <w:tcPr>
            <w:tcW w:w="1472" w:type="dxa"/>
            <w:vAlign w:val="center"/>
          </w:tcPr>
          <w:p w:rsidR="00AA381C" w:rsidRPr="00AA4A2B" w:rsidRDefault="00AA381C" w:rsidP="00117DBF">
            <w:pPr>
              <w:widowControl/>
              <w:spacing w:line="200" w:lineRule="exact"/>
              <w:ind w:leftChars="-25" w:left="-53" w:rightChars="-25" w:right="-53"/>
              <w:rPr>
                <w:rFonts w:ascii="宋体" w:cs="宋体"/>
                <w:color w:val="000000"/>
                <w:kern w:val="0"/>
                <w:sz w:val="18"/>
                <w:szCs w:val="18"/>
              </w:rPr>
            </w:pPr>
            <w:r w:rsidRPr="00AA4A2B">
              <w:rPr>
                <w:rFonts w:ascii="宋体" w:hAnsi="宋体" w:cs="宋体" w:hint="eastAsia"/>
                <w:color w:val="000000"/>
                <w:kern w:val="0"/>
                <w:sz w:val="18"/>
                <w:szCs w:val="18"/>
              </w:rPr>
              <w:t>适宜在四川、重庆、贵州、云南、陕西汉中及安康的冬油菜主产区种植。</w:t>
            </w:r>
          </w:p>
        </w:tc>
        <w:tc>
          <w:tcPr>
            <w:tcW w:w="1442" w:type="dxa"/>
            <w:vAlign w:val="center"/>
          </w:tcPr>
          <w:p w:rsidR="00AA381C" w:rsidRPr="00AA4A2B" w:rsidRDefault="00AA381C" w:rsidP="00117DBF">
            <w:pPr>
              <w:widowControl/>
              <w:spacing w:line="200" w:lineRule="exact"/>
              <w:ind w:leftChars="-25" w:left="-53" w:rightChars="-25" w:right="-53"/>
              <w:rPr>
                <w:rFonts w:ascii="宋体" w:cs="宋体"/>
                <w:color w:val="000000"/>
                <w:kern w:val="0"/>
                <w:sz w:val="18"/>
                <w:szCs w:val="18"/>
              </w:rPr>
            </w:pPr>
            <w:r w:rsidRPr="00AA4A2B">
              <w:rPr>
                <w:rFonts w:ascii="宋体" w:hAnsi="宋体" w:cs="宋体" w:hint="eastAsia"/>
                <w:color w:val="000000"/>
                <w:kern w:val="0"/>
                <w:sz w:val="18"/>
                <w:szCs w:val="18"/>
              </w:rPr>
              <w:t>四川新丰种业有限公司</w:t>
            </w:r>
          </w:p>
        </w:tc>
      </w:tr>
      <w:tr w:rsidR="00AA381C" w:rsidRPr="00AA4A2B" w:rsidTr="00713A38">
        <w:trPr>
          <w:trHeight w:val="132"/>
          <w:jc w:val="center"/>
        </w:trPr>
        <w:tc>
          <w:tcPr>
            <w:tcW w:w="487" w:type="dxa"/>
            <w:vAlign w:val="center"/>
          </w:tcPr>
          <w:p w:rsidR="00AA381C" w:rsidRPr="00AA4A2B" w:rsidRDefault="00CE2EB8" w:rsidP="002E3CDB">
            <w:pPr>
              <w:widowControl/>
              <w:spacing w:line="200" w:lineRule="exact"/>
              <w:ind w:leftChars="-50" w:left="-105" w:rightChars="-50" w:right="-105"/>
              <w:jc w:val="center"/>
              <w:rPr>
                <w:rFonts w:ascii="宋体" w:cs="Arial"/>
                <w:color w:val="000000"/>
                <w:kern w:val="0"/>
                <w:sz w:val="18"/>
                <w:szCs w:val="18"/>
              </w:rPr>
            </w:pPr>
            <w:r>
              <w:rPr>
                <w:rFonts w:ascii="宋体" w:cs="Arial" w:hint="eastAsia"/>
                <w:color w:val="000000"/>
                <w:kern w:val="0"/>
                <w:sz w:val="18"/>
                <w:szCs w:val="18"/>
              </w:rPr>
              <w:t>3</w:t>
            </w:r>
            <w:r w:rsidR="002E3CDB">
              <w:rPr>
                <w:rFonts w:ascii="宋体" w:cs="Arial" w:hint="eastAsia"/>
                <w:color w:val="000000"/>
                <w:kern w:val="0"/>
                <w:sz w:val="18"/>
                <w:szCs w:val="18"/>
              </w:rPr>
              <w:t>5</w:t>
            </w:r>
          </w:p>
        </w:tc>
        <w:tc>
          <w:tcPr>
            <w:tcW w:w="396" w:type="dxa"/>
            <w:vAlign w:val="center"/>
          </w:tcPr>
          <w:p w:rsidR="00AA381C" w:rsidRPr="00AA4A2B" w:rsidRDefault="00AA381C" w:rsidP="00117DBF">
            <w:pPr>
              <w:widowControl/>
              <w:spacing w:line="200" w:lineRule="exact"/>
              <w:ind w:leftChars="-50" w:left="-105" w:rightChars="-50" w:right="-105"/>
              <w:jc w:val="center"/>
              <w:rPr>
                <w:rFonts w:ascii="宋体" w:cs="宋体"/>
                <w:color w:val="000000"/>
                <w:kern w:val="0"/>
                <w:sz w:val="18"/>
                <w:szCs w:val="18"/>
              </w:rPr>
            </w:pPr>
            <w:r w:rsidRPr="00AA4A2B">
              <w:rPr>
                <w:rFonts w:ascii="宋体" w:hAnsi="宋体" w:cs="宋体" w:hint="eastAsia"/>
                <w:color w:val="000000"/>
                <w:kern w:val="0"/>
                <w:sz w:val="18"/>
                <w:szCs w:val="18"/>
              </w:rPr>
              <w:t>油</w:t>
            </w:r>
          </w:p>
          <w:p w:rsidR="00AA381C" w:rsidRPr="00AA4A2B" w:rsidRDefault="00AA381C" w:rsidP="00117DBF">
            <w:pPr>
              <w:widowControl/>
              <w:spacing w:line="200" w:lineRule="exact"/>
              <w:ind w:leftChars="-50" w:left="-105" w:rightChars="-50" w:right="-105"/>
              <w:jc w:val="center"/>
              <w:rPr>
                <w:rFonts w:ascii="宋体" w:cs="宋体"/>
                <w:color w:val="000000"/>
                <w:kern w:val="0"/>
                <w:sz w:val="18"/>
                <w:szCs w:val="18"/>
              </w:rPr>
            </w:pPr>
            <w:r w:rsidRPr="00AA4A2B">
              <w:rPr>
                <w:rFonts w:ascii="宋体" w:hAnsi="宋体" w:cs="宋体" w:hint="eastAsia"/>
                <w:color w:val="000000"/>
                <w:kern w:val="0"/>
                <w:sz w:val="18"/>
                <w:szCs w:val="18"/>
              </w:rPr>
              <w:t>菜</w:t>
            </w:r>
          </w:p>
        </w:tc>
        <w:tc>
          <w:tcPr>
            <w:tcW w:w="622" w:type="dxa"/>
            <w:vAlign w:val="center"/>
          </w:tcPr>
          <w:p w:rsidR="00AA381C" w:rsidRPr="00AA4A2B" w:rsidRDefault="00AA381C" w:rsidP="00117DBF">
            <w:pPr>
              <w:widowControl/>
              <w:spacing w:line="200" w:lineRule="exact"/>
              <w:ind w:leftChars="-50" w:left="-105" w:rightChars="-50" w:right="-105"/>
              <w:jc w:val="center"/>
              <w:rPr>
                <w:rFonts w:ascii="宋体" w:cs="宋体"/>
                <w:color w:val="000000"/>
                <w:kern w:val="0"/>
                <w:sz w:val="18"/>
                <w:szCs w:val="18"/>
              </w:rPr>
            </w:pPr>
            <w:r w:rsidRPr="00AA4A2B">
              <w:rPr>
                <w:rFonts w:ascii="宋体" w:hAnsi="宋体" w:cs="宋体" w:hint="eastAsia"/>
                <w:color w:val="000000"/>
                <w:kern w:val="0"/>
                <w:sz w:val="18"/>
                <w:szCs w:val="18"/>
              </w:rPr>
              <w:t>国豪油</w:t>
            </w:r>
            <w:r w:rsidRPr="00AA4A2B">
              <w:rPr>
                <w:rFonts w:ascii="宋体" w:hAnsi="宋体" w:cs="宋体"/>
                <w:color w:val="000000"/>
                <w:kern w:val="0"/>
                <w:sz w:val="18"/>
                <w:szCs w:val="18"/>
              </w:rPr>
              <w:t>5</w:t>
            </w:r>
            <w:r w:rsidRPr="00AA4A2B">
              <w:rPr>
                <w:rFonts w:ascii="宋体" w:hAnsi="宋体" w:cs="宋体" w:hint="eastAsia"/>
                <w:color w:val="000000"/>
                <w:kern w:val="0"/>
                <w:sz w:val="18"/>
                <w:szCs w:val="18"/>
              </w:rPr>
              <w:t>号</w:t>
            </w:r>
          </w:p>
        </w:tc>
        <w:tc>
          <w:tcPr>
            <w:tcW w:w="1611" w:type="dxa"/>
            <w:vAlign w:val="center"/>
          </w:tcPr>
          <w:p w:rsidR="00AA381C" w:rsidRPr="00AA4A2B" w:rsidRDefault="00AA381C" w:rsidP="00117DBF">
            <w:pPr>
              <w:widowControl/>
              <w:spacing w:line="200" w:lineRule="exact"/>
              <w:ind w:leftChars="-50" w:left="-105" w:rightChars="-50" w:right="-105"/>
              <w:jc w:val="center"/>
              <w:rPr>
                <w:rFonts w:ascii="宋体" w:cs="宋体"/>
                <w:color w:val="000000"/>
                <w:kern w:val="0"/>
                <w:sz w:val="18"/>
                <w:szCs w:val="18"/>
              </w:rPr>
            </w:pPr>
            <w:r w:rsidRPr="00AA4A2B">
              <w:rPr>
                <w:rFonts w:ascii="宋体" w:hAnsi="宋体" w:cs="宋体" w:hint="eastAsia"/>
                <w:color w:val="000000"/>
                <w:kern w:val="0"/>
                <w:sz w:val="18"/>
                <w:szCs w:val="18"/>
              </w:rPr>
              <w:t>绵</w:t>
            </w:r>
            <w:r w:rsidRPr="00AA4A2B">
              <w:rPr>
                <w:rFonts w:ascii="宋体" w:hAnsi="宋体" w:cs="宋体"/>
                <w:color w:val="000000"/>
                <w:kern w:val="0"/>
                <w:sz w:val="18"/>
                <w:szCs w:val="18"/>
              </w:rPr>
              <w:t>12MA-2</w:t>
            </w:r>
            <w:r w:rsidRPr="00AA4A2B">
              <w:rPr>
                <w:rFonts w:ascii="宋体" w:hAnsi="宋体" w:cs="宋体" w:hint="eastAsia"/>
                <w:color w:val="000000"/>
                <w:kern w:val="0"/>
                <w:sz w:val="18"/>
                <w:szCs w:val="18"/>
              </w:rPr>
              <w:t>×绵恢</w:t>
            </w:r>
            <w:r w:rsidRPr="00AA4A2B">
              <w:rPr>
                <w:rFonts w:ascii="宋体" w:hAnsi="宋体" w:cs="宋体"/>
                <w:color w:val="000000"/>
                <w:kern w:val="0"/>
                <w:sz w:val="18"/>
                <w:szCs w:val="18"/>
              </w:rPr>
              <w:t>07-503</w:t>
            </w:r>
            <w:r w:rsidRPr="00AA4A2B">
              <w:rPr>
                <w:rFonts w:ascii="宋体" w:hAnsi="宋体" w:cs="宋体" w:hint="eastAsia"/>
                <w:color w:val="000000"/>
                <w:kern w:val="0"/>
                <w:sz w:val="18"/>
                <w:szCs w:val="18"/>
              </w:rPr>
              <w:t>（三系杂交种）</w:t>
            </w:r>
          </w:p>
        </w:tc>
        <w:tc>
          <w:tcPr>
            <w:tcW w:w="965" w:type="dxa"/>
            <w:vAlign w:val="center"/>
          </w:tcPr>
          <w:p w:rsidR="00AA381C" w:rsidRPr="00AA4A2B" w:rsidRDefault="00AA381C" w:rsidP="00117DBF">
            <w:pPr>
              <w:widowControl/>
              <w:spacing w:line="200" w:lineRule="exact"/>
              <w:ind w:leftChars="-50" w:left="-105" w:rightChars="-50" w:right="-105"/>
              <w:jc w:val="center"/>
              <w:rPr>
                <w:rFonts w:ascii="宋体" w:cs="宋体"/>
                <w:color w:val="000000"/>
                <w:kern w:val="0"/>
                <w:sz w:val="18"/>
                <w:szCs w:val="18"/>
              </w:rPr>
            </w:pPr>
            <w:r w:rsidRPr="00AA4A2B">
              <w:rPr>
                <w:rFonts w:ascii="宋体" w:hAnsi="宋体" w:cs="宋体"/>
                <w:color w:val="000000"/>
                <w:kern w:val="0"/>
                <w:sz w:val="18"/>
                <w:szCs w:val="18"/>
              </w:rPr>
              <w:t>2012</w:t>
            </w:r>
            <w:r w:rsidRPr="00AA4A2B">
              <w:rPr>
                <w:rFonts w:ascii="宋体" w:hAnsi="宋体" w:cs="宋体" w:hint="eastAsia"/>
                <w:color w:val="000000"/>
                <w:kern w:val="0"/>
                <w:sz w:val="18"/>
                <w:szCs w:val="18"/>
              </w:rPr>
              <w:t>年</w:t>
            </w:r>
          </w:p>
          <w:p w:rsidR="00AA381C" w:rsidRPr="00AA4A2B" w:rsidRDefault="00AA381C" w:rsidP="00117DBF">
            <w:pPr>
              <w:widowControl/>
              <w:spacing w:line="200" w:lineRule="exact"/>
              <w:ind w:leftChars="-50" w:left="-105" w:rightChars="-50" w:right="-105"/>
              <w:jc w:val="center"/>
              <w:rPr>
                <w:rFonts w:ascii="宋体" w:cs="宋体"/>
                <w:color w:val="000000"/>
                <w:kern w:val="0"/>
                <w:sz w:val="18"/>
                <w:szCs w:val="18"/>
              </w:rPr>
            </w:pPr>
            <w:r w:rsidRPr="00AA4A2B">
              <w:rPr>
                <w:rFonts w:ascii="宋体" w:hAnsi="宋体" w:cs="宋体" w:hint="eastAsia"/>
                <w:color w:val="000000"/>
                <w:kern w:val="0"/>
                <w:sz w:val="18"/>
                <w:szCs w:val="18"/>
              </w:rPr>
              <w:t>四川审定</w:t>
            </w:r>
          </w:p>
        </w:tc>
        <w:tc>
          <w:tcPr>
            <w:tcW w:w="1094" w:type="dxa"/>
            <w:vAlign w:val="center"/>
          </w:tcPr>
          <w:p w:rsidR="00AA381C" w:rsidRPr="00AA4A2B" w:rsidRDefault="00AA381C" w:rsidP="00117DBF">
            <w:pPr>
              <w:widowControl/>
              <w:spacing w:line="200" w:lineRule="exact"/>
              <w:ind w:leftChars="-50" w:left="-105" w:rightChars="-50" w:right="-105"/>
              <w:jc w:val="center"/>
              <w:rPr>
                <w:rFonts w:ascii="宋体" w:hAnsi="宋体" w:cs="宋体"/>
                <w:color w:val="000000"/>
                <w:kern w:val="0"/>
                <w:sz w:val="18"/>
                <w:szCs w:val="18"/>
              </w:rPr>
            </w:pPr>
            <w:r w:rsidRPr="00AA4A2B">
              <w:rPr>
                <w:rFonts w:ascii="宋体" w:hAnsi="宋体" w:cs="宋体" w:hint="eastAsia"/>
                <w:color w:val="000000"/>
                <w:kern w:val="0"/>
                <w:sz w:val="18"/>
                <w:szCs w:val="18"/>
              </w:rPr>
              <w:t>川审油</w:t>
            </w:r>
            <w:r w:rsidRPr="00AA4A2B">
              <w:rPr>
                <w:rFonts w:ascii="宋体" w:hAnsi="宋体" w:cs="宋体"/>
                <w:color w:val="000000"/>
                <w:kern w:val="0"/>
                <w:sz w:val="18"/>
                <w:szCs w:val="18"/>
              </w:rPr>
              <w:t>2012003</w:t>
            </w:r>
          </w:p>
        </w:tc>
        <w:tc>
          <w:tcPr>
            <w:tcW w:w="2495" w:type="dxa"/>
            <w:vAlign w:val="center"/>
          </w:tcPr>
          <w:p w:rsidR="00AA381C" w:rsidRPr="00AA4A2B" w:rsidRDefault="00AA381C" w:rsidP="00924732">
            <w:pPr>
              <w:spacing w:line="200" w:lineRule="exact"/>
              <w:rPr>
                <w:rFonts w:ascii="宋体" w:cs="宋体"/>
                <w:color w:val="000000"/>
                <w:kern w:val="0"/>
                <w:sz w:val="18"/>
                <w:szCs w:val="18"/>
              </w:rPr>
            </w:pPr>
            <w:r w:rsidRPr="00AA4A2B">
              <w:rPr>
                <w:rFonts w:ascii="宋体" w:hAnsi="宋体" w:cs="宋体" w:hint="eastAsia"/>
                <w:color w:val="000000"/>
                <w:kern w:val="0"/>
                <w:sz w:val="18"/>
                <w:szCs w:val="18"/>
              </w:rPr>
              <w:t>全生育日数</w:t>
            </w:r>
            <w:r w:rsidRPr="00AA4A2B">
              <w:rPr>
                <w:rFonts w:ascii="宋体" w:hAnsi="宋体" w:cs="宋体"/>
                <w:color w:val="000000"/>
                <w:kern w:val="0"/>
                <w:sz w:val="18"/>
                <w:szCs w:val="18"/>
              </w:rPr>
              <w:t>227</w:t>
            </w:r>
            <w:r w:rsidRPr="00AA4A2B">
              <w:rPr>
                <w:rFonts w:ascii="宋体" w:hAnsi="宋体" w:cs="宋体" w:hint="eastAsia"/>
                <w:color w:val="000000"/>
                <w:kern w:val="0"/>
                <w:sz w:val="18"/>
                <w:szCs w:val="18"/>
              </w:rPr>
              <w:t>天，株高</w:t>
            </w:r>
            <w:r w:rsidRPr="00AA4A2B">
              <w:rPr>
                <w:rFonts w:ascii="宋体" w:hAnsi="宋体" w:cs="宋体"/>
                <w:color w:val="000000"/>
                <w:kern w:val="0"/>
                <w:sz w:val="18"/>
                <w:szCs w:val="18"/>
              </w:rPr>
              <w:t>200.9cm</w:t>
            </w:r>
            <w:r w:rsidRPr="00AA4A2B">
              <w:rPr>
                <w:rFonts w:ascii="宋体" w:hAnsi="宋体" w:cs="宋体" w:hint="eastAsia"/>
                <w:color w:val="000000"/>
                <w:kern w:val="0"/>
                <w:sz w:val="18"/>
                <w:szCs w:val="18"/>
              </w:rPr>
              <w:t>，单株有效角果数</w:t>
            </w:r>
            <w:r w:rsidRPr="00AA4A2B">
              <w:rPr>
                <w:rFonts w:ascii="宋体" w:hAnsi="宋体" w:cs="宋体"/>
                <w:color w:val="000000"/>
                <w:kern w:val="0"/>
                <w:sz w:val="18"/>
                <w:szCs w:val="18"/>
              </w:rPr>
              <w:t>488.6</w:t>
            </w:r>
            <w:r w:rsidRPr="00AA4A2B">
              <w:rPr>
                <w:rFonts w:ascii="宋体" w:hAnsi="宋体" w:cs="宋体" w:hint="eastAsia"/>
                <w:color w:val="000000"/>
                <w:kern w:val="0"/>
                <w:sz w:val="18"/>
                <w:szCs w:val="18"/>
              </w:rPr>
              <w:t>个，每角粒数</w:t>
            </w:r>
            <w:r w:rsidRPr="00AA4A2B">
              <w:rPr>
                <w:rFonts w:ascii="宋体" w:hAnsi="宋体" w:cs="宋体"/>
                <w:color w:val="000000"/>
                <w:kern w:val="0"/>
                <w:sz w:val="18"/>
                <w:szCs w:val="18"/>
              </w:rPr>
              <w:t>15.5</w:t>
            </w:r>
            <w:r w:rsidRPr="00AA4A2B">
              <w:rPr>
                <w:rFonts w:ascii="宋体" w:hAnsi="宋体" w:cs="宋体" w:hint="eastAsia"/>
                <w:color w:val="000000"/>
                <w:kern w:val="0"/>
                <w:sz w:val="18"/>
                <w:szCs w:val="18"/>
              </w:rPr>
              <w:t>粒，千粒重</w:t>
            </w:r>
            <w:r w:rsidRPr="00AA4A2B">
              <w:rPr>
                <w:rFonts w:ascii="宋体" w:hAnsi="宋体" w:cs="宋体"/>
                <w:color w:val="000000"/>
                <w:kern w:val="0"/>
                <w:sz w:val="18"/>
                <w:szCs w:val="18"/>
              </w:rPr>
              <w:t>3.92g</w:t>
            </w:r>
            <w:r w:rsidRPr="00AA4A2B">
              <w:rPr>
                <w:rFonts w:ascii="宋体" w:hAnsi="宋体" w:cs="宋体" w:hint="eastAsia"/>
                <w:color w:val="000000"/>
                <w:kern w:val="0"/>
                <w:sz w:val="18"/>
                <w:szCs w:val="18"/>
              </w:rPr>
              <w:t>。种子芥酸含量≦</w:t>
            </w:r>
            <w:r w:rsidRPr="00AA4A2B">
              <w:rPr>
                <w:rFonts w:ascii="宋体" w:hAnsi="宋体" w:cs="宋体"/>
                <w:color w:val="000000"/>
                <w:kern w:val="0"/>
                <w:sz w:val="18"/>
                <w:szCs w:val="18"/>
              </w:rPr>
              <w:t>0.05%</w:t>
            </w:r>
            <w:r w:rsidRPr="00AA4A2B">
              <w:rPr>
                <w:rFonts w:ascii="宋体" w:hAnsi="宋体" w:cs="宋体" w:hint="eastAsia"/>
                <w:color w:val="000000"/>
                <w:kern w:val="0"/>
                <w:sz w:val="18"/>
                <w:szCs w:val="18"/>
              </w:rPr>
              <w:t>，商品菜籽硫苷含量</w:t>
            </w:r>
            <w:r w:rsidRPr="00AA4A2B">
              <w:rPr>
                <w:rFonts w:ascii="宋体" w:hAnsi="宋体" w:cs="宋体"/>
                <w:color w:val="000000"/>
                <w:kern w:val="0"/>
                <w:sz w:val="18"/>
                <w:szCs w:val="18"/>
              </w:rPr>
              <w:t>25.13</w:t>
            </w:r>
            <w:r w:rsidRPr="00AA4A2B">
              <w:rPr>
                <w:rFonts w:ascii="宋体" w:hAnsi="宋体" w:cs="宋体" w:hint="eastAsia"/>
                <w:color w:val="000000"/>
                <w:kern w:val="0"/>
                <w:sz w:val="18"/>
                <w:szCs w:val="18"/>
              </w:rPr>
              <w:t>μ</w:t>
            </w:r>
            <w:r w:rsidRPr="00AA4A2B">
              <w:rPr>
                <w:rFonts w:ascii="宋体" w:hAnsi="宋体" w:cs="宋体"/>
                <w:color w:val="000000"/>
                <w:kern w:val="0"/>
                <w:sz w:val="18"/>
                <w:szCs w:val="18"/>
              </w:rPr>
              <w:t>mol/g</w:t>
            </w:r>
            <w:r w:rsidRPr="00AA4A2B">
              <w:rPr>
                <w:rFonts w:ascii="宋体" w:hAnsi="宋体" w:cs="宋体" w:hint="eastAsia"/>
                <w:color w:val="000000"/>
                <w:kern w:val="0"/>
                <w:sz w:val="18"/>
                <w:szCs w:val="18"/>
              </w:rPr>
              <w:t>饼、含油率</w:t>
            </w:r>
            <w:r w:rsidRPr="00AA4A2B">
              <w:rPr>
                <w:rFonts w:ascii="宋体" w:hAnsi="宋体" w:cs="宋体"/>
                <w:color w:val="000000"/>
                <w:kern w:val="0"/>
                <w:sz w:val="18"/>
                <w:szCs w:val="18"/>
              </w:rPr>
              <w:t>42.83%</w:t>
            </w:r>
            <w:r w:rsidRPr="00AA4A2B">
              <w:rPr>
                <w:rFonts w:ascii="宋体" w:hAnsi="宋体" w:cs="宋体" w:hint="eastAsia"/>
                <w:color w:val="000000"/>
                <w:kern w:val="0"/>
                <w:sz w:val="18"/>
                <w:szCs w:val="18"/>
              </w:rPr>
              <w:t>。抗（耐）菌核病能力与对照相当。</w:t>
            </w:r>
          </w:p>
          <w:p w:rsidR="00AA381C" w:rsidRPr="00AA4A2B" w:rsidRDefault="00AA381C" w:rsidP="00117DBF">
            <w:pPr>
              <w:widowControl/>
              <w:spacing w:line="200" w:lineRule="exact"/>
              <w:ind w:leftChars="-25" w:left="-53" w:rightChars="-25" w:right="-53"/>
              <w:rPr>
                <w:rFonts w:ascii="宋体" w:cs="宋体"/>
                <w:color w:val="000000"/>
                <w:kern w:val="0"/>
                <w:sz w:val="18"/>
                <w:szCs w:val="18"/>
              </w:rPr>
            </w:pPr>
          </w:p>
        </w:tc>
        <w:tc>
          <w:tcPr>
            <w:tcW w:w="1701" w:type="dxa"/>
            <w:vAlign w:val="center"/>
          </w:tcPr>
          <w:p w:rsidR="00AA381C" w:rsidRPr="00AA4A2B" w:rsidRDefault="00AA381C" w:rsidP="00117DBF">
            <w:pPr>
              <w:widowControl/>
              <w:adjustRightInd w:val="0"/>
              <w:snapToGrid w:val="0"/>
              <w:spacing w:line="200" w:lineRule="exact"/>
              <w:ind w:leftChars="-25" w:left="-53" w:rightChars="-25" w:right="-53"/>
              <w:outlineLvl w:val="2"/>
              <w:rPr>
                <w:rFonts w:ascii="宋体" w:cs="宋体"/>
                <w:color w:val="000000"/>
                <w:kern w:val="0"/>
                <w:sz w:val="18"/>
                <w:szCs w:val="18"/>
              </w:rPr>
            </w:pPr>
            <w:r w:rsidRPr="00AA4A2B">
              <w:rPr>
                <w:rFonts w:ascii="宋体" w:hAnsi="宋体" w:cs="宋体"/>
                <w:color w:val="000000"/>
                <w:kern w:val="0"/>
                <w:sz w:val="18"/>
                <w:szCs w:val="18"/>
              </w:rPr>
              <w:t>2011</w:t>
            </w:r>
            <w:r w:rsidRPr="00AA4A2B">
              <w:rPr>
                <w:rFonts w:ascii="宋体" w:hAnsi="宋体" w:cs="宋体" w:hint="eastAsia"/>
                <w:color w:val="000000"/>
                <w:kern w:val="0"/>
                <w:sz w:val="18"/>
                <w:szCs w:val="18"/>
              </w:rPr>
              <w:t>、</w:t>
            </w:r>
            <w:r w:rsidRPr="00AA4A2B">
              <w:rPr>
                <w:rFonts w:ascii="宋体" w:hAnsi="宋体" w:cs="宋体"/>
                <w:color w:val="000000"/>
                <w:kern w:val="0"/>
                <w:sz w:val="18"/>
                <w:szCs w:val="18"/>
              </w:rPr>
              <w:t>2012</w:t>
            </w:r>
            <w:r w:rsidRPr="00AA4A2B">
              <w:rPr>
                <w:rFonts w:ascii="宋体" w:hAnsi="宋体" w:cs="宋体" w:hint="eastAsia"/>
                <w:color w:val="000000"/>
                <w:kern w:val="0"/>
                <w:sz w:val="18"/>
                <w:szCs w:val="18"/>
              </w:rPr>
              <w:t>两年省区试平均亩产</w:t>
            </w:r>
            <w:r w:rsidRPr="00AA4A2B">
              <w:rPr>
                <w:rFonts w:ascii="宋体" w:hAnsi="宋体" w:cs="宋体"/>
                <w:color w:val="000000"/>
                <w:kern w:val="0"/>
                <w:sz w:val="18"/>
                <w:szCs w:val="18"/>
              </w:rPr>
              <w:t>183.86kg</w:t>
            </w:r>
            <w:r w:rsidRPr="00AA4A2B">
              <w:rPr>
                <w:rFonts w:ascii="宋体" w:hAnsi="宋体" w:cs="宋体" w:hint="eastAsia"/>
                <w:color w:val="000000"/>
                <w:kern w:val="0"/>
                <w:sz w:val="18"/>
                <w:szCs w:val="18"/>
              </w:rPr>
              <w:t>，比对照德油</w:t>
            </w:r>
            <w:r w:rsidRPr="00AA4A2B">
              <w:rPr>
                <w:rFonts w:ascii="宋体" w:hAnsi="宋体" w:cs="宋体"/>
                <w:color w:val="000000"/>
                <w:kern w:val="0"/>
                <w:sz w:val="18"/>
                <w:szCs w:val="18"/>
              </w:rPr>
              <w:t>6</w:t>
            </w:r>
            <w:r w:rsidRPr="00AA4A2B">
              <w:rPr>
                <w:rFonts w:ascii="宋体" w:hAnsi="宋体" w:cs="宋体" w:hint="eastAsia"/>
                <w:color w:val="000000"/>
                <w:kern w:val="0"/>
                <w:sz w:val="18"/>
                <w:szCs w:val="18"/>
              </w:rPr>
              <w:t>号增产</w:t>
            </w:r>
            <w:r w:rsidRPr="00AA4A2B">
              <w:rPr>
                <w:rFonts w:ascii="宋体" w:hAnsi="宋体" w:cs="宋体"/>
                <w:color w:val="000000"/>
                <w:kern w:val="0"/>
                <w:sz w:val="18"/>
                <w:szCs w:val="18"/>
              </w:rPr>
              <w:t>10.23%</w:t>
            </w:r>
            <w:r w:rsidRPr="00AA4A2B">
              <w:rPr>
                <w:rFonts w:ascii="宋体" w:hAnsi="宋体" w:cs="宋体" w:hint="eastAsia"/>
                <w:color w:val="000000"/>
                <w:kern w:val="0"/>
                <w:sz w:val="18"/>
                <w:szCs w:val="18"/>
              </w:rPr>
              <w:t>。</w:t>
            </w:r>
            <w:r w:rsidRPr="00AA4A2B">
              <w:rPr>
                <w:rFonts w:ascii="宋体" w:hAnsi="宋体" w:cs="宋体"/>
                <w:color w:val="000000"/>
                <w:kern w:val="0"/>
                <w:sz w:val="18"/>
                <w:szCs w:val="18"/>
              </w:rPr>
              <w:t>2012</w:t>
            </w:r>
            <w:r w:rsidRPr="00AA4A2B">
              <w:rPr>
                <w:rFonts w:ascii="宋体" w:hAnsi="宋体" w:cs="宋体" w:hint="eastAsia"/>
                <w:color w:val="000000"/>
                <w:kern w:val="0"/>
                <w:sz w:val="18"/>
                <w:szCs w:val="18"/>
              </w:rPr>
              <w:t>年生产试验，平均亩产</w:t>
            </w:r>
            <w:r w:rsidRPr="00AA4A2B">
              <w:rPr>
                <w:rFonts w:ascii="宋体" w:hAnsi="宋体" w:cs="宋体"/>
                <w:color w:val="000000"/>
                <w:kern w:val="0"/>
                <w:sz w:val="18"/>
                <w:szCs w:val="18"/>
              </w:rPr>
              <w:t>177.63kg</w:t>
            </w:r>
            <w:r w:rsidRPr="00AA4A2B">
              <w:rPr>
                <w:rFonts w:ascii="宋体" w:hAnsi="宋体" w:cs="宋体" w:hint="eastAsia"/>
                <w:color w:val="000000"/>
                <w:kern w:val="0"/>
                <w:sz w:val="18"/>
                <w:szCs w:val="18"/>
              </w:rPr>
              <w:t>，比对照德油</w:t>
            </w:r>
            <w:r w:rsidRPr="00AA4A2B">
              <w:rPr>
                <w:rFonts w:ascii="宋体" w:hAnsi="宋体" w:cs="宋体"/>
                <w:color w:val="000000"/>
                <w:kern w:val="0"/>
                <w:sz w:val="18"/>
                <w:szCs w:val="18"/>
              </w:rPr>
              <w:t>6</w:t>
            </w:r>
            <w:r w:rsidRPr="00AA4A2B">
              <w:rPr>
                <w:rFonts w:ascii="宋体" w:hAnsi="宋体" w:cs="宋体" w:hint="eastAsia"/>
                <w:color w:val="000000"/>
                <w:kern w:val="0"/>
                <w:sz w:val="18"/>
                <w:szCs w:val="18"/>
              </w:rPr>
              <w:t>号增产</w:t>
            </w:r>
            <w:r w:rsidRPr="00AA4A2B">
              <w:rPr>
                <w:rFonts w:ascii="宋体" w:hAnsi="宋体" w:cs="宋体"/>
                <w:color w:val="000000"/>
                <w:kern w:val="0"/>
                <w:sz w:val="18"/>
                <w:szCs w:val="18"/>
              </w:rPr>
              <w:t>8.33%</w:t>
            </w:r>
            <w:r w:rsidRPr="00AA4A2B">
              <w:rPr>
                <w:rFonts w:ascii="宋体" w:hAnsi="宋体" w:cs="宋体" w:hint="eastAsia"/>
                <w:color w:val="000000"/>
                <w:kern w:val="0"/>
                <w:sz w:val="18"/>
                <w:szCs w:val="18"/>
              </w:rPr>
              <w:t>。</w:t>
            </w:r>
          </w:p>
        </w:tc>
        <w:tc>
          <w:tcPr>
            <w:tcW w:w="1703" w:type="dxa"/>
            <w:vAlign w:val="center"/>
          </w:tcPr>
          <w:p w:rsidR="00AA381C" w:rsidRPr="00742287" w:rsidRDefault="00AA381C" w:rsidP="00924732">
            <w:pPr>
              <w:spacing w:line="200" w:lineRule="exact"/>
              <w:rPr>
                <w:rFonts w:ascii="宋体" w:cs="宋体"/>
                <w:color w:val="000000"/>
                <w:kern w:val="0"/>
                <w:sz w:val="16"/>
                <w:szCs w:val="18"/>
              </w:rPr>
            </w:pPr>
            <w:r w:rsidRPr="00742287">
              <w:rPr>
                <w:rFonts w:ascii="宋体" w:hAnsi="宋体" w:cs="宋体" w:hint="eastAsia"/>
                <w:color w:val="000000"/>
                <w:kern w:val="0"/>
                <w:sz w:val="16"/>
                <w:szCs w:val="18"/>
              </w:rPr>
              <w:t>播种期：育苗移栽</w:t>
            </w:r>
            <w:r w:rsidRPr="00742287">
              <w:rPr>
                <w:rFonts w:ascii="宋体" w:hAnsi="宋体" w:cs="宋体"/>
                <w:color w:val="000000"/>
                <w:kern w:val="0"/>
                <w:sz w:val="16"/>
                <w:szCs w:val="18"/>
              </w:rPr>
              <w:t>9</w:t>
            </w:r>
            <w:r w:rsidRPr="00742287">
              <w:rPr>
                <w:rFonts w:ascii="宋体" w:hAnsi="宋体" w:cs="宋体" w:hint="eastAsia"/>
                <w:color w:val="000000"/>
                <w:kern w:val="0"/>
                <w:sz w:val="16"/>
                <w:szCs w:val="18"/>
              </w:rPr>
              <w:t>月</w:t>
            </w:r>
            <w:r w:rsidRPr="00742287">
              <w:rPr>
                <w:rFonts w:ascii="宋体" w:hAnsi="宋体" w:cs="宋体"/>
                <w:color w:val="000000"/>
                <w:kern w:val="0"/>
                <w:sz w:val="16"/>
                <w:szCs w:val="18"/>
              </w:rPr>
              <w:t>13-20</w:t>
            </w:r>
            <w:r w:rsidRPr="00742287">
              <w:rPr>
                <w:rFonts w:ascii="宋体" w:hAnsi="宋体" w:cs="宋体" w:hint="eastAsia"/>
                <w:color w:val="000000"/>
                <w:kern w:val="0"/>
                <w:sz w:val="16"/>
                <w:szCs w:val="18"/>
              </w:rPr>
              <w:t>日，直播</w:t>
            </w:r>
            <w:r w:rsidRPr="00742287">
              <w:rPr>
                <w:rFonts w:ascii="宋体" w:hAnsi="宋体" w:cs="宋体"/>
                <w:color w:val="000000"/>
                <w:kern w:val="0"/>
                <w:sz w:val="16"/>
                <w:szCs w:val="18"/>
              </w:rPr>
              <w:t>10</w:t>
            </w:r>
            <w:r w:rsidRPr="00742287">
              <w:rPr>
                <w:rFonts w:ascii="宋体" w:hAnsi="宋体" w:cs="宋体" w:hint="eastAsia"/>
                <w:color w:val="000000"/>
                <w:kern w:val="0"/>
                <w:sz w:val="16"/>
                <w:szCs w:val="18"/>
              </w:rPr>
              <w:t>月</w:t>
            </w:r>
            <w:r w:rsidRPr="00742287">
              <w:rPr>
                <w:rFonts w:ascii="宋体" w:hAnsi="宋体" w:cs="宋体"/>
                <w:color w:val="000000"/>
                <w:kern w:val="0"/>
                <w:sz w:val="16"/>
                <w:szCs w:val="18"/>
              </w:rPr>
              <w:t>5-10</w:t>
            </w:r>
            <w:r w:rsidRPr="00742287">
              <w:rPr>
                <w:rFonts w:ascii="宋体" w:hAnsi="宋体" w:cs="宋体" w:hint="eastAsia"/>
                <w:color w:val="000000"/>
                <w:kern w:val="0"/>
                <w:sz w:val="16"/>
                <w:szCs w:val="18"/>
              </w:rPr>
              <w:t>日。密度：</w:t>
            </w:r>
          </w:p>
          <w:p w:rsidR="00AA381C" w:rsidRPr="00AA4A2B" w:rsidRDefault="00AA381C" w:rsidP="00924732">
            <w:pPr>
              <w:spacing w:line="200" w:lineRule="exact"/>
              <w:rPr>
                <w:rFonts w:ascii="宋体" w:cs="宋体"/>
                <w:color w:val="000000"/>
                <w:kern w:val="0"/>
                <w:sz w:val="18"/>
                <w:szCs w:val="18"/>
              </w:rPr>
            </w:pPr>
            <w:r w:rsidRPr="00742287">
              <w:rPr>
                <w:rFonts w:ascii="宋体" w:hAnsi="宋体" w:cs="宋体" w:hint="eastAsia"/>
                <w:color w:val="000000"/>
                <w:kern w:val="0"/>
                <w:sz w:val="16"/>
                <w:szCs w:val="18"/>
              </w:rPr>
              <w:t>育苗移栽亩植</w:t>
            </w:r>
            <w:r w:rsidRPr="00742287">
              <w:rPr>
                <w:rFonts w:ascii="宋体" w:hAnsi="宋体" w:cs="宋体"/>
                <w:color w:val="000000"/>
                <w:kern w:val="0"/>
                <w:sz w:val="16"/>
                <w:szCs w:val="18"/>
              </w:rPr>
              <w:t>7000-9000</w:t>
            </w:r>
            <w:r w:rsidRPr="00742287">
              <w:rPr>
                <w:rFonts w:ascii="宋体" w:hAnsi="宋体" w:cs="宋体" w:hint="eastAsia"/>
                <w:color w:val="000000"/>
                <w:kern w:val="0"/>
                <w:sz w:val="16"/>
                <w:szCs w:val="18"/>
              </w:rPr>
              <w:t>株，直播</w:t>
            </w:r>
            <w:r w:rsidRPr="00742287">
              <w:rPr>
                <w:rFonts w:ascii="宋体" w:hAnsi="宋体" w:cs="宋体"/>
                <w:color w:val="000000"/>
                <w:kern w:val="0"/>
                <w:sz w:val="16"/>
                <w:szCs w:val="18"/>
              </w:rPr>
              <w:t>12000-20000</w:t>
            </w:r>
            <w:r w:rsidRPr="00742287">
              <w:rPr>
                <w:rFonts w:ascii="宋体" w:hAnsi="宋体" w:cs="宋体" w:hint="eastAsia"/>
                <w:color w:val="000000"/>
                <w:kern w:val="0"/>
                <w:sz w:val="16"/>
                <w:szCs w:val="18"/>
              </w:rPr>
              <w:t>株。施肥参照当地甘蓝型油菜高产栽培管理。</w:t>
            </w:r>
          </w:p>
        </w:tc>
        <w:tc>
          <w:tcPr>
            <w:tcW w:w="1472" w:type="dxa"/>
            <w:vAlign w:val="center"/>
          </w:tcPr>
          <w:p w:rsidR="00AA381C" w:rsidRPr="00AA4A2B" w:rsidRDefault="00AA381C" w:rsidP="00117DBF">
            <w:pPr>
              <w:widowControl/>
              <w:spacing w:line="200" w:lineRule="exact"/>
              <w:ind w:leftChars="-25" w:left="-53" w:rightChars="-25" w:right="-53"/>
              <w:rPr>
                <w:rFonts w:ascii="宋体" w:cs="宋体"/>
                <w:color w:val="000000"/>
                <w:kern w:val="0"/>
                <w:sz w:val="18"/>
                <w:szCs w:val="18"/>
              </w:rPr>
            </w:pPr>
            <w:r w:rsidRPr="00AA4A2B">
              <w:rPr>
                <w:rFonts w:ascii="宋体" w:hAnsi="宋体" w:cs="宋体" w:hint="eastAsia"/>
                <w:color w:val="000000"/>
                <w:kern w:val="0"/>
                <w:sz w:val="18"/>
                <w:szCs w:val="18"/>
              </w:rPr>
              <w:t>适宜四川平坝、丘陵地区种植。</w:t>
            </w:r>
          </w:p>
        </w:tc>
        <w:tc>
          <w:tcPr>
            <w:tcW w:w="1442" w:type="dxa"/>
            <w:vAlign w:val="center"/>
          </w:tcPr>
          <w:p w:rsidR="00AA381C" w:rsidRPr="00AA4A2B" w:rsidRDefault="00AA381C" w:rsidP="00117DBF">
            <w:pPr>
              <w:widowControl/>
              <w:spacing w:line="200" w:lineRule="exact"/>
              <w:ind w:leftChars="-25" w:left="-53" w:rightChars="-25" w:right="-53"/>
              <w:rPr>
                <w:rFonts w:ascii="宋体" w:cs="宋体"/>
                <w:color w:val="000000"/>
                <w:kern w:val="0"/>
                <w:sz w:val="18"/>
                <w:szCs w:val="18"/>
              </w:rPr>
            </w:pPr>
            <w:r w:rsidRPr="00AA4A2B">
              <w:rPr>
                <w:rFonts w:ascii="宋体" w:hAnsi="宋体" w:cs="宋体" w:hint="eastAsia"/>
                <w:color w:val="000000"/>
                <w:kern w:val="0"/>
                <w:sz w:val="18"/>
                <w:szCs w:val="18"/>
              </w:rPr>
              <w:t>四川国豪种业股份有限公司</w:t>
            </w:r>
          </w:p>
        </w:tc>
      </w:tr>
      <w:tr w:rsidR="00AA381C" w:rsidRPr="00AA4A2B" w:rsidTr="00713A38">
        <w:trPr>
          <w:trHeight w:val="2085"/>
          <w:jc w:val="center"/>
        </w:trPr>
        <w:tc>
          <w:tcPr>
            <w:tcW w:w="487" w:type="dxa"/>
            <w:vAlign w:val="center"/>
          </w:tcPr>
          <w:p w:rsidR="00AA381C" w:rsidRPr="00AA4A2B" w:rsidRDefault="00CE2EB8" w:rsidP="002E3CDB">
            <w:pPr>
              <w:widowControl/>
              <w:spacing w:line="200" w:lineRule="exact"/>
              <w:ind w:leftChars="-50" w:left="-105" w:rightChars="-50" w:right="-105"/>
              <w:jc w:val="center"/>
              <w:rPr>
                <w:rFonts w:ascii="宋体" w:cs="Arial"/>
                <w:color w:val="000000"/>
                <w:kern w:val="0"/>
                <w:sz w:val="18"/>
                <w:szCs w:val="18"/>
              </w:rPr>
            </w:pPr>
            <w:r>
              <w:rPr>
                <w:rFonts w:ascii="宋体" w:cs="Arial" w:hint="eastAsia"/>
                <w:color w:val="000000"/>
                <w:kern w:val="0"/>
                <w:sz w:val="18"/>
                <w:szCs w:val="18"/>
              </w:rPr>
              <w:lastRenderedPageBreak/>
              <w:t>3</w:t>
            </w:r>
            <w:r w:rsidR="002E3CDB">
              <w:rPr>
                <w:rFonts w:ascii="宋体" w:cs="Arial" w:hint="eastAsia"/>
                <w:color w:val="000000"/>
                <w:kern w:val="0"/>
                <w:sz w:val="18"/>
                <w:szCs w:val="18"/>
              </w:rPr>
              <w:t>6</w:t>
            </w:r>
          </w:p>
        </w:tc>
        <w:tc>
          <w:tcPr>
            <w:tcW w:w="396" w:type="dxa"/>
            <w:vAlign w:val="center"/>
          </w:tcPr>
          <w:p w:rsidR="00AA381C" w:rsidRPr="00AA4A2B" w:rsidRDefault="00AA381C" w:rsidP="00117DBF">
            <w:pPr>
              <w:widowControl/>
              <w:adjustRightInd w:val="0"/>
              <w:snapToGrid w:val="0"/>
              <w:spacing w:line="200" w:lineRule="exact"/>
              <w:ind w:leftChars="-50" w:left="-105" w:rightChars="-50" w:right="-105"/>
              <w:jc w:val="center"/>
              <w:rPr>
                <w:rFonts w:ascii="宋体" w:cs="宋体"/>
                <w:color w:val="000000"/>
                <w:kern w:val="0"/>
                <w:sz w:val="18"/>
                <w:szCs w:val="18"/>
              </w:rPr>
            </w:pPr>
            <w:r w:rsidRPr="00AA4A2B">
              <w:rPr>
                <w:rFonts w:ascii="宋体" w:hAnsi="宋体" w:cs="宋体" w:hint="eastAsia"/>
                <w:color w:val="000000"/>
                <w:kern w:val="0"/>
                <w:sz w:val="18"/>
                <w:szCs w:val="18"/>
              </w:rPr>
              <w:t>油</w:t>
            </w:r>
          </w:p>
          <w:p w:rsidR="00AA381C" w:rsidRPr="00AA4A2B" w:rsidRDefault="00AA381C" w:rsidP="00117DBF">
            <w:pPr>
              <w:widowControl/>
              <w:adjustRightInd w:val="0"/>
              <w:snapToGrid w:val="0"/>
              <w:spacing w:line="200" w:lineRule="exact"/>
              <w:ind w:leftChars="-50" w:left="-105" w:rightChars="-50" w:right="-105"/>
              <w:jc w:val="center"/>
              <w:rPr>
                <w:rFonts w:ascii="宋体" w:cs="宋体"/>
                <w:color w:val="000000"/>
                <w:kern w:val="0"/>
                <w:sz w:val="18"/>
                <w:szCs w:val="18"/>
              </w:rPr>
            </w:pPr>
            <w:r w:rsidRPr="00AA4A2B">
              <w:rPr>
                <w:rFonts w:ascii="宋体" w:hAnsi="宋体" w:cs="宋体" w:hint="eastAsia"/>
                <w:color w:val="000000"/>
                <w:kern w:val="0"/>
                <w:sz w:val="18"/>
                <w:szCs w:val="18"/>
              </w:rPr>
              <w:t>菜</w:t>
            </w:r>
          </w:p>
        </w:tc>
        <w:tc>
          <w:tcPr>
            <w:tcW w:w="622" w:type="dxa"/>
            <w:vAlign w:val="center"/>
          </w:tcPr>
          <w:p w:rsidR="00AA381C" w:rsidRPr="00AA4A2B" w:rsidRDefault="00AA381C" w:rsidP="00117DBF">
            <w:pPr>
              <w:widowControl/>
              <w:adjustRightInd w:val="0"/>
              <w:snapToGrid w:val="0"/>
              <w:spacing w:line="200" w:lineRule="exact"/>
              <w:ind w:leftChars="-50" w:left="-105" w:rightChars="-50" w:right="-105"/>
              <w:jc w:val="center"/>
              <w:rPr>
                <w:rFonts w:ascii="宋体" w:hAnsi="宋体" w:cs="宋体"/>
                <w:color w:val="000000"/>
                <w:kern w:val="0"/>
                <w:sz w:val="18"/>
                <w:szCs w:val="18"/>
              </w:rPr>
            </w:pPr>
            <w:r w:rsidRPr="00AA4A2B">
              <w:rPr>
                <w:rFonts w:ascii="宋体" w:hAnsi="宋体" w:cs="宋体" w:hint="eastAsia"/>
                <w:color w:val="000000"/>
                <w:kern w:val="0"/>
                <w:sz w:val="18"/>
                <w:szCs w:val="18"/>
              </w:rPr>
              <w:t>龙庭</w:t>
            </w:r>
            <w:r w:rsidRPr="00AA4A2B">
              <w:rPr>
                <w:rFonts w:ascii="宋体" w:hAnsi="宋体" w:cs="宋体"/>
                <w:color w:val="000000"/>
                <w:kern w:val="0"/>
                <w:sz w:val="18"/>
                <w:szCs w:val="18"/>
              </w:rPr>
              <w:t>100</w:t>
            </w:r>
          </w:p>
        </w:tc>
        <w:tc>
          <w:tcPr>
            <w:tcW w:w="1611" w:type="dxa"/>
            <w:vAlign w:val="center"/>
          </w:tcPr>
          <w:p w:rsidR="00AA381C" w:rsidRPr="00AA4A2B" w:rsidRDefault="00AA381C" w:rsidP="00117DBF">
            <w:pPr>
              <w:widowControl/>
              <w:adjustRightInd w:val="0"/>
              <w:snapToGrid w:val="0"/>
              <w:spacing w:line="200" w:lineRule="exact"/>
              <w:ind w:rightChars="-50" w:right="-105"/>
              <w:jc w:val="center"/>
              <w:rPr>
                <w:rFonts w:ascii="宋体" w:hAnsi="宋体" w:cs="宋体"/>
                <w:color w:val="000000"/>
                <w:kern w:val="0"/>
                <w:sz w:val="18"/>
                <w:szCs w:val="18"/>
              </w:rPr>
            </w:pPr>
            <w:r w:rsidRPr="00AA4A2B">
              <w:rPr>
                <w:rFonts w:ascii="宋体" w:hAnsi="宋体" w:cs="宋体" w:hint="eastAsia"/>
                <w:color w:val="000000"/>
                <w:kern w:val="0"/>
                <w:sz w:val="18"/>
                <w:szCs w:val="18"/>
              </w:rPr>
              <w:t>南</w:t>
            </w:r>
            <w:r w:rsidRPr="00AA4A2B">
              <w:rPr>
                <w:rFonts w:ascii="宋体" w:hAnsi="宋体" w:cs="宋体"/>
                <w:color w:val="000000"/>
                <w:kern w:val="0"/>
                <w:sz w:val="18"/>
                <w:szCs w:val="18"/>
              </w:rPr>
              <w:t>A7</w:t>
            </w:r>
            <w:r w:rsidRPr="00AA4A2B">
              <w:rPr>
                <w:rFonts w:ascii="宋体" w:hAnsi="宋体" w:cs="宋体" w:hint="eastAsia"/>
                <w:color w:val="000000"/>
                <w:kern w:val="0"/>
                <w:sz w:val="18"/>
                <w:szCs w:val="18"/>
              </w:rPr>
              <w:t>×</w:t>
            </w:r>
            <w:r w:rsidRPr="00AA4A2B">
              <w:rPr>
                <w:rFonts w:ascii="宋体" w:hAnsi="宋体" w:cs="宋体"/>
                <w:color w:val="000000"/>
                <w:kern w:val="0"/>
                <w:sz w:val="18"/>
                <w:szCs w:val="18"/>
              </w:rPr>
              <w:t>37R</w:t>
            </w:r>
          </w:p>
        </w:tc>
        <w:tc>
          <w:tcPr>
            <w:tcW w:w="965" w:type="dxa"/>
            <w:vAlign w:val="center"/>
          </w:tcPr>
          <w:p w:rsidR="00AA381C" w:rsidRPr="00AA4A2B" w:rsidRDefault="00AA381C" w:rsidP="00117DBF">
            <w:pPr>
              <w:widowControl/>
              <w:adjustRightInd w:val="0"/>
              <w:snapToGrid w:val="0"/>
              <w:spacing w:line="200" w:lineRule="exact"/>
              <w:ind w:leftChars="-50" w:left="-105" w:rightChars="-50" w:right="-105"/>
              <w:jc w:val="center"/>
              <w:rPr>
                <w:rFonts w:ascii="宋体" w:cs="宋体"/>
                <w:color w:val="000000"/>
                <w:kern w:val="0"/>
                <w:sz w:val="18"/>
                <w:szCs w:val="18"/>
              </w:rPr>
            </w:pPr>
            <w:r w:rsidRPr="00AA4A2B">
              <w:rPr>
                <w:rFonts w:ascii="宋体" w:hAnsi="宋体" w:cs="宋体"/>
                <w:color w:val="000000"/>
                <w:kern w:val="0"/>
                <w:sz w:val="18"/>
                <w:szCs w:val="18"/>
              </w:rPr>
              <w:t>2013</w:t>
            </w:r>
            <w:r w:rsidRPr="00AA4A2B">
              <w:rPr>
                <w:rFonts w:ascii="宋体" w:hAnsi="宋体" w:cs="宋体" w:hint="eastAsia"/>
                <w:color w:val="000000"/>
                <w:kern w:val="0"/>
                <w:sz w:val="18"/>
                <w:szCs w:val="18"/>
              </w:rPr>
              <w:t>年</w:t>
            </w:r>
          </w:p>
          <w:p w:rsidR="00AA381C" w:rsidRPr="00AA4A2B" w:rsidRDefault="00AA381C" w:rsidP="00117DBF">
            <w:pPr>
              <w:widowControl/>
              <w:adjustRightInd w:val="0"/>
              <w:snapToGrid w:val="0"/>
              <w:spacing w:line="200" w:lineRule="exact"/>
              <w:ind w:leftChars="-50" w:left="-105" w:rightChars="-50" w:right="-105"/>
              <w:jc w:val="center"/>
              <w:rPr>
                <w:rFonts w:ascii="宋体" w:cs="宋体"/>
                <w:color w:val="000000"/>
                <w:kern w:val="0"/>
                <w:sz w:val="18"/>
                <w:szCs w:val="18"/>
              </w:rPr>
            </w:pPr>
            <w:r w:rsidRPr="00AA4A2B">
              <w:rPr>
                <w:rFonts w:ascii="宋体" w:hAnsi="宋体" w:cs="宋体" w:hint="eastAsia"/>
                <w:color w:val="000000"/>
                <w:kern w:val="0"/>
                <w:sz w:val="18"/>
                <w:szCs w:val="18"/>
              </w:rPr>
              <w:t>四川审定</w:t>
            </w:r>
          </w:p>
        </w:tc>
        <w:tc>
          <w:tcPr>
            <w:tcW w:w="1094" w:type="dxa"/>
            <w:vAlign w:val="center"/>
          </w:tcPr>
          <w:p w:rsidR="00AA381C" w:rsidRPr="00AA4A2B" w:rsidRDefault="00AA381C" w:rsidP="00117DBF">
            <w:pPr>
              <w:widowControl/>
              <w:adjustRightInd w:val="0"/>
              <w:snapToGrid w:val="0"/>
              <w:spacing w:line="200" w:lineRule="exact"/>
              <w:ind w:leftChars="-50" w:left="-105" w:rightChars="-50" w:right="-105"/>
              <w:jc w:val="center"/>
              <w:rPr>
                <w:rFonts w:ascii="宋体" w:cs="宋体"/>
                <w:color w:val="000000"/>
                <w:kern w:val="0"/>
                <w:sz w:val="18"/>
                <w:szCs w:val="18"/>
              </w:rPr>
            </w:pPr>
            <w:r w:rsidRPr="00AA4A2B">
              <w:rPr>
                <w:rFonts w:ascii="宋体" w:hAnsi="宋体" w:cs="宋体" w:hint="eastAsia"/>
                <w:color w:val="000000"/>
                <w:kern w:val="0"/>
                <w:sz w:val="18"/>
                <w:szCs w:val="18"/>
              </w:rPr>
              <w:t>川审油</w:t>
            </w:r>
          </w:p>
          <w:p w:rsidR="00AA381C" w:rsidRPr="00AA4A2B" w:rsidRDefault="00AA381C" w:rsidP="00117DBF">
            <w:pPr>
              <w:widowControl/>
              <w:adjustRightInd w:val="0"/>
              <w:snapToGrid w:val="0"/>
              <w:spacing w:line="200" w:lineRule="exact"/>
              <w:ind w:leftChars="-50" w:left="-105" w:rightChars="-50" w:right="-105"/>
              <w:jc w:val="center"/>
              <w:rPr>
                <w:rFonts w:ascii="宋体" w:hAnsi="宋体" w:cs="宋体"/>
                <w:color w:val="000000"/>
                <w:kern w:val="0"/>
                <w:sz w:val="18"/>
                <w:szCs w:val="18"/>
              </w:rPr>
            </w:pPr>
            <w:r w:rsidRPr="00AA4A2B">
              <w:rPr>
                <w:rFonts w:ascii="宋体" w:hAnsi="宋体" w:cs="宋体"/>
                <w:color w:val="000000"/>
                <w:kern w:val="0"/>
                <w:sz w:val="18"/>
                <w:szCs w:val="18"/>
              </w:rPr>
              <w:t>2013 001</w:t>
            </w:r>
          </w:p>
        </w:tc>
        <w:tc>
          <w:tcPr>
            <w:tcW w:w="2495" w:type="dxa"/>
            <w:vAlign w:val="center"/>
          </w:tcPr>
          <w:p w:rsidR="00AA381C" w:rsidRPr="001B47F0" w:rsidRDefault="00AA381C" w:rsidP="00117DBF">
            <w:pPr>
              <w:widowControl/>
              <w:adjustRightInd w:val="0"/>
              <w:snapToGrid w:val="0"/>
              <w:spacing w:line="160" w:lineRule="exact"/>
              <w:ind w:leftChars="-25" w:left="-53" w:rightChars="-25" w:right="-53"/>
              <w:rPr>
                <w:rFonts w:ascii="宋体" w:cs="宋体"/>
                <w:color w:val="000000"/>
                <w:kern w:val="0"/>
                <w:sz w:val="16"/>
                <w:szCs w:val="18"/>
              </w:rPr>
            </w:pPr>
            <w:r w:rsidRPr="001B47F0">
              <w:rPr>
                <w:rFonts w:ascii="宋体" w:hAnsi="宋体" w:cs="宋体" w:hint="eastAsia"/>
                <w:color w:val="000000"/>
                <w:kern w:val="0"/>
                <w:sz w:val="16"/>
                <w:szCs w:val="18"/>
              </w:rPr>
              <w:t>株高</w:t>
            </w:r>
            <w:r w:rsidRPr="001B47F0">
              <w:rPr>
                <w:rFonts w:ascii="宋体" w:hAnsi="宋体" w:cs="宋体"/>
                <w:color w:val="000000"/>
                <w:kern w:val="0"/>
                <w:sz w:val="16"/>
                <w:szCs w:val="18"/>
              </w:rPr>
              <w:t>205.6</w:t>
            </w:r>
            <w:r w:rsidRPr="001B47F0">
              <w:rPr>
                <w:rFonts w:ascii="宋体" w:hAnsi="宋体" w:cs="宋体" w:hint="eastAsia"/>
                <w:color w:val="000000"/>
                <w:kern w:val="0"/>
                <w:sz w:val="16"/>
                <w:szCs w:val="18"/>
              </w:rPr>
              <w:t>厘米，单株有效角果数</w:t>
            </w:r>
            <w:r w:rsidRPr="001B47F0">
              <w:rPr>
                <w:rFonts w:ascii="宋体" w:hAnsi="宋体" w:cs="宋体"/>
                <w:color w:val="000000"/>
                <w:kern w:val="0"/>
                <w:sz w:val="16"/>
                <w:szCs w:val="18"/>
              </w:rPr>
              <w:t>443.1</w:t>
            </w:r>
            <w:r w:rsidRPr="001B47F0">
              <w:rPr>
                <w:rFonts w:ascii="宋体" w:hAnsi="宋体" w:cs="宋体" w:hint="eastAsia"/>
                <w:color w:val="000000"/>
                <w:kern w:val="0"/>
                <w:sz w:val="16"/>
                <w:szCs w:val="18"/>
              </w:rPr>
              <w:t>个，每角粒数</w:t>
            </w:r>
            <w:r w:rsidRPr="001B47F0">
              <w:rPr>
                <w:rFonts w:ascii="宋体" w:hAnsi="宋体" w:cs="宋体"/>
                <w:color w:val="000000"/>
                <w:kern w:val="0"/>
                <w:sz w:val="16"/>
                <w:szCs w:val="18"/>
              </w:rPr>
              <w:t>19.5</w:t>
            </w:r>
            <w:r w:rsidRPr="001B47F0">
              <w:rPr>
                <w:rFonts w:ascii="宋体" w:hAnsi="宋体" w:cs="宋体" w:hint="eastAsia"/>
                <w:color w:val="000000"/>
                <w:kern w:val="0"/>
                <w:sz w:val="16"/>
                <w:szCs w:val="18"/>
              </w:rPr>
              <w:t>粒，千粒重</w:t>
            </w:r>
            <w:r w:rsidRPr="001B47F0">
              <w:rPr>
                <w:rFonts w:ascii="宋体" w:hAnsi="宋体" w:cs="宋体"/>
                <w:color w:val="000000"/>
                <w:kern w:val="0"/>
                <w:sz w:val="16"/>
                <w:szCs w:val="18"/>
              </w:rPr>
              <w:t>3.23</w:t>
            </w:r>
            <w:r w:rsidRPr="001B47F0">
              <w:rPr>
                <w:rFonts w:ascii="宋体" w:hAnsi="宋体" w:cs="宋体" w:hint="eastAsia"/>
                <w:color w:val="000000"/>
                <w:kern w:val="0"/>
                <w:sz w:val="16"/>
                <w:szCs w:val="18"/>
              </w:rPr>
              <w:t>克。种子芥酸含量≤</w:t>
            </w:r>
            <w:r w:rsidRPr="001B47F0">
              <w:rPr>
                <w:rFonts w:ascii="宋体" w:hAnsi="宋体" w:cs="宋体"/>
                <w:color w:val="000000"/>
                <w:kern w:val="0"/>
                <w:sz w:val="16"/>
                <w:szCs w:val="18"/>
              </w:rPr>
              <w:t>0.05%</w:t>
            </w:r>
            <w:r w:rsidRPr="001B47F0">
              <w:rPr>
                <w:rFonts w:ascii="宋体" w:hAnsi="宋体" w:cs="宋体" w:hint="eastAsia"/>
                <w:color w:val="000000"/>
                <w:kern w:val="0"/>
                <w:sz w:val="16"/>
                <w:szCs w:val="18"/>
              </w:rPr>
              <w:t>，商品菜籽硫苷含量</w:t>
            </w:r>
            <w:r w:rsidRPr="001B47F0">
              <w:rPr>
                <w:rFonts w:ascii="宋体" w:hAnsi="宋体" w:cs="宋体"/>
                <w:color w:val="000000"/>
                <w:kern w:val="0"/>
                <w:sz w:val="16"/>
                <w:szCs w:val="18"/>
              </w:rPr>
              <w:t>18.44</w:t>
            </w:r>
            <w:r w:rsidRPr="001B47F0">
              <w:rPr>
                <w:rFonts w:ascii="宋体" w:hAnsi="宋体" w:cs="宋体" w:hint="eastAsia"/>
                <w:color w:val="000000"/>
                <w:kern w:val="0"/>
                <w:sz w:val="16"/>
                <w:szCs w:val="18"/>
              </w:rPr>
              <w:t>μ</w:t>
            </w:r>
            <w:r w:rsidRPr="001B47F0">
              <w:rPr>
                <w:rFonts w:ascii="宋体" w:hAnsi="宋体" w:cs="宋体"/>
                <w:color w:val="000000"/>
                <w:kern w:val="0"/>
                <w:sz w:val="16"/>
                <w:szCs w:val="18"/>
              </w:rPr>
              <w:t>mol/g</w:t>
            </w:r>
            <w:r w:rsidRPr="001B47F0">
              <w:rPr>
                <w:rFonts w:ascii="宋体" w:hAnsi="宋体" w:cs="宋体" w:hint="eastAsia"/>
                <w:color w:val="000000"/>
                <w:kern w:val="0"/>
                <w:sz w:val="16"/>
                <w:szCs w:val="18"/>
              </w:rPr>
              <w:t>饼、含油率</w:t>
            </w:r>
            <w:r w:rsidRPr="001B47F0">
              <w:rPr>
                <w:rFonts w:ascii="宋体" w:hAnsi="宋体" w:cs="宋体"/>
                <w:color w:val="000000"/>
                <w:kern w:val="0"/>
                <w:sz w:val="16"/>
                <w:szCs w:val="18"/>
              </w:rPr>
              <w:t>43.10%</w:t>
            </w:r>
            <w:r w:rsidRPr="001B47F0">
              <w:rPr>
                <w:rFonts w:ascii="宋体" w:hAnsi="宋体" w:cs="宋体" w:hint="eastAsia"/>
                <w:color w:val="000000"/>
                <w:kern w:val="0"/>
                <w:sz w:val="16"/>
                <w:szCs w:val="18"/>
              </w:rPr>
              <w:t>。经四川省农科院植保所鉴定，抗（耐）菌核病能力与对照相当。主序不实果率</w:t>
            </w:r>
            <w:r w:rsidRPr="001B47F0">
              <w:rPr>
                <w:rFonts w:ascii="宋体" w:hAnsi="宋体" w:cs="宋体"/>
                <w:color w:val="000000"/>
                <w:kern w:val="0"/>
                <w:sz w:val="16"/>
                <w:szCs w:val="18"/>
              </w:rPr>
              <w:t>4.63%</w:t>
            </w:r>
            <w:r w:rsidRPr="001B47F0">
              <w:rPr>
                <w:rFonts w:ascii="宋体" w:hAnsi="宋体" w:cs="宋体" w:hint="eastAsia"/>
                <w:color w:val="000000"/>
                <w:kern w:val="0"/>
                <w:sz w:val="16"/>
                <w:szCs w:val="18"/>
              </w:rPr>
              <w:t>。全生育日数</w:t>
            </w:r>
            <w:r w:rsidRPr="001B47F0">
              <w:rPr>
                <w:rFonts w:ascii="宋体" w:hAnsi="宋体" w:cs="宋体"/>
                <w:color w:val="000000"/>
                <w:kern w:val="0"/>
                <w:sz w:val="16"/>
                <w:szCs w:val="18"/>
              </w:rPr>
              <w:t>216</w:t>
            </w:r>
            <w:r w:rsidRPr="001B47F0">
              <w:rPr>
                <w:rFonts w:ascii="宋体" w:hAnsi="宋体" w:cs="宋体" w:hint="eastAsia"/>
                <w:color w:val="000000"/>
                <w:kern w:val="0"/>
                <w:sz w:val="16"/>
                <w:szCs w:val="18"/>
              </w:rPr>
              <w:t>天，与对照德油</w:t>
            </w:r>
            <w:r w:rsidRPr="001B47F0">
              <w:rPr>
                <w:rFonts w:ascii="宋体" w:hAnsi="宋体" w:cs="宋体"/>
                <w:color w:val="000000"/>
                <w:kern w:val="0"/>
                <w:sz w:val="16"/>
                <w:szCs w:val="18"/>
              </w:rPr>
              <w:t>6</w:t>
            </w:r>
            <w:r w:rsidRPr="001B47F0">
              <w:rPr>
                <w:rFonts w:ascii="宋体" w:hAnsi="宋体" w:cs="宋体" w:hint="eastAsia"/>
                <w:color w:val="000000"/>
                <w:kern w:val="0"/>
                <w:sz w:val="16"/>
                <w:szCs w:val="18"/>
              </w:rPr>
              <w:t>号相当。</w:t>
            </w:r>
          </w:p>
        </w:tc>
        <w:tc>
          <w:tcPr>
            <w:tcW w:w="1701" w:type="dxa"/>
            <w:vAlign w:val="center"/>
          </w:tcPr>
          <w:p w:rsidR="00AA381C" w:rsidRPr="00AA4A2B" w:rsidRDefault="00AA381C" w:rsidP="00117DBF">
            <w:pPr>
              <w:widowControl/>
              <w:adjustRightInd w:val="0"/>
              <w:snapToGrid w:val="0"/>
              <w:spacing w:line="200" w:lineRule="exact"/>
              <w:ind w:leftChars="-25" w:left="-53" w:rightChars="-25" w:right="-53"/>
              <w:rPr>
                <w:rFonts w:ascii="宋体" w:cs="宋体"/>
                <w:color w:val="000000"/>
                <w:kern w:val="0"/>
                <w:sz w:val="18"/>
                <w:szCs w:val="18"/>
              </w:rPr>
            </w:pPr>
            <w:r w:rsidRPr="001B47F0">
              <w:rPr>
                <w:rFonts w:ascii="宋体" w:hAnsi="宋体" w:cs="宋体"/>
                <w:color w:val="000000"/>
                <w:kern w:val="0"/>
                <w:sz w:val="16"/>
                <w:szCs w:val="18"/>
              </w:rPr>
              <w:t>2012-2013</w:t>
            </w:r>
            <w:r w:rsidRPr="001B47F0">
              <w:rPr>
                <w:rFonts w:ascii="宋体" w:hAnsi="宋体" w:cs="宋体" w:hint="eastAsia"/>
                <w:color w:val="000000"/>
                <w:kern w:val="0"/>
                <w:sz w:val="16"/>
                <w:szCs w:val="18"/>
              </w:rPr>
              <w:t>两年省区试</w:t>
            </w:r>
            <w:r w:rsidRPr="001B47F0">
              <w:rPr>
                <w:rFonts w:ascii="宋体" w:hAnsi="宋体" w:cs="宋体"/>
                <w:color w:val="000000"/>
                <w:kern w:val="0"/>
                <w:sz w:val="16"/>
                <w:szCs w:val="18"/>
              </w:rPr>
              <w:t>17</w:t>
            </w:r>
            <w:r w:rsidRPr="001B47F0">
              <w:rPr>
                <w:rFonts w:ascii="宋体" w:hAnsi="宋体" w:cs="宋体" w:hint="eastAsia"/>
                <w:color w:val="000000"/>
                <w:kern w:val="0"/>
                <w:sz w:val="16"/>
                <w:szCs w:val="18"/>
              </w:rPr>
              <w:t>点次试验，</w:t>
            </w:r>
            <w:r w:rsidRPr="001B47F0">
              <w:rPr>
                <w:rFonts w:ascii="宋体" w:hAnsi="宋体" w:cs="宋体"/>
                <w:color w:val="000000"/>
                <w:kern w:val="0"/>
                <w:sz w:val="16"/>
                <w:szCs w:val="18"/>
              </w:rPr>
              <w:t>16</w:t>
            </w:r>
            <w:r w:rsidRPr="001B47F0">
              <w:rPr>
                <w:rFonts w:ascii="宋体" w:hAnsi="宋体" w:cs="宋体" w:hint="eastAsia"/>
                <w:color w:val="000000"/>
                <w:kern w:val="0"/>
                <w:sz w:val="16"/>
                <w:szCs w:val="18"/>
              </w:rPr>
              <w:t>个点增产，平均亩产</w:t>
            </w:r>
            <w:r w:rsidRPr="001B47F0">
              <w:rPr>
                <w:rFonts w:ascii="宋体" w:hAnsi="宋体" w:cs="宋体"/>
                <w:color w:val="000000"/>
                <w:kern w:val="0"/>
                <w:sz w:val="16"/>
                <w:szCs w:val="18"/>
              </w:rPr>
              <w:t>180.22</w:t>
            </w:r>
            <w:r w:rsidRPr="001B47F0">
              <w:rPr>
                <w:rFonts w:ascii="宋体" w:hAnsi="宋体" w:cs="宋体" w:hint="eastAsia"/>
                <w:color w:val="000000"/>
                <w:kern w:val="0"/>
                <w:sz w:val="16"/>
                <w:szCs w:val="18"/>
              </w:rPr>
              <w:t>公斤，比对照德油</w:t>
            </w:r>
            <w:r w:rsidRPr="001B47F0">
              <w:rPr>
                <w:rFonts w:ascii="宋体" w:hAnsi="宋体" w:cs="宋体"/>
                <w:color w:val="000000"/>
                <w:kern w:val="0"/>
                <w:sz w:val="16"/>
                <w:szCs w:val="18"/>
              </w:rPr>
              <w:t>6</w:t>
            </w:r>
            <w:r w:rsidRPr="001B47F0">
              <w:rPr>
                <w:rFonts w:ascii="宋体" w:hAnsi="宋体" w:cs="宋体" w:hint="eastAsia"/>
                <w:color w:val="000000"/>
                <w:kern w:val="0"/>
                <w:sz w:val="16"/>
                <w:szCs w:val="18"/>
              </w:rPr>
              <w:t>号增产</w:t>
            </w:r>
            <w:r w:rsidRPr="001B47F0">
              <w:rPr>
                <w:rFonts w:ascii="宋体" w:hAnsi="宋体" w:cs="宋体"/>
                <w:color w:val="000000"/>
                <w:kern w:val="0"/>
                <w:sz w:val="16"/>
                <w:szCs w:val="18"/>
              </w:rPr>
              <w:t>10.33%</w:t>
            </w:r>
            <w:r w:rsidRPr="001B47F0">
              <w:rPr>
                <w:rFonts w:ascii="宋体" w:hAnsi="宋体" w:cs="宋体" w:hint="eastAsia"/>
                <w:color w:val="000000"/>
                <w:kern w:val="0"/>
                <w:sz w:val="16"/>
                <w:szCs w:val="18"/>
              </w:rPr>
              <w:t>。</w:t>
            </w:r>
            <w:r w:rsidRPr="001B47F0">
              <w:rPr>
                <w:rFonts w:ascii="宋体" w:hAnsi="宋体" w:cs="宋体"/>
                <w:color w:val="000000"/>
                <w:kern w:val="0"/>
                <w:sz w:val="16"/>
                <w:szCs w:val="18"/>
              </w:rPr>
              <w:t>2013</w:t>
            </w:r>
            <w:r w:rsidRPr="001B47F0">
              <w:rPr>
                <w:rFonts w:ascii="宋体" w:hAnsi="宋体" w:cs="宋体" w:hint="eastAsia"/>
                <w:color w:val="000000"/>
                <w:kern w:val="0"/>
                <w:sz w:val="16"/>
                <w:szCs w:val="18"/>
              </w:rPr>
              <w:t>年四川省生产试验，</w:t>
            </w:r>
            <w:r w:rsidRPr="001B47F0">
              <w:rPr>
                <w:rFonts w:ascii="宋体" w:hAnsi="宋体" w:cs="宋体"/>
                <w:color w:val="000000"/>
                <w:kern w:val="0"/>
                <w:sz w:val="16"/>
                <w:szCs w:val="18"/>
              </w:rPr>
              <w:t>6</w:t>
            </w:r>
            <w:r w:rsidRPr="001B47F0">
              <w:rPr>
                <w:rFonts w:ascii="宋体" w:hAnsi="宋体" w:cs="宋体" w:hint="eastAsia"/>
                <w:color w:val="000000"/>
                <w:kern w:val="0"/>
                <w:sz w:val="16"/>
                <w:szCs w:val="18"/>
              </w:rPr>
              <w:t>点试验</w:t>
            </w:r>
            <w:r w:rsidRPr="001B47F0">
              <w:rPr>
                <w:rFonts w:ascii="宋体" w:hAnsi="宋体" w:cs="宋体"/>
                <w:color w:val="000000"/>
                <w:kern w:val="0"/>
                <w:sz w:val="16"/>
                <w:szCs w:val="18"/>
              </w:rPr>
              <w:t>5</w:t>
            </w:r>
            <w:r w:rsidRPr="001B47F0">
              <w:rPr>
                <w:rFonts w:ascii="宋体" w:hAnsi="宋体" w:cs="宋体" w:hint="eastAsia"/>
                <w:color w:val="000000"/>
                <w:kern w:val="0"/>
                <w:sz w:val="16"/>
                <w:szCs w:val="18"/>
              </w:rPr>
              <w:t>点增产，平均亩产</w:t>
            </w:r>
            <w:r w:rsidRPr="001B47F0">
              <w:rPr>
                <w:rFonts w:ascii="宋体" w:hAnsi="宋体" w:cs="宋体"/>
                <w:color w:val="000000"/>
                <w:kern w:val="0"/>
                <w:sz w:val="16"/>
                <w:szCs w:val="18"/>
              </w:rPr>
              <w:t>155.64</w:t>
            </w:r>
            <w:r w:rsidRPr="001B47F0">
              <w:rPr>
                <w:rFonts w:ascii="宋体" w:hAnsi="宋体" w:cs="宋体" w:hint="eastAsia"/>
                <w:color w:val="000000"/>
                <w:kern w:val="0"/>
                <w:sz w:val="16"/>
                <w:szCs w:val="18"/>
              </w:rPr>
              <w:t>公斤，比对照德油</w:t>
            </w:r>
            <w:r w:rsidRPr="001B47F0">
              <w:rPr>
                <w:rFonts w:ascii="宋体" w:hAnsi="宋体" w:cs="宋体"/>
                <w:color w:val="000000"/>
                <w:kern w:val="0"/>
                <w:sz w:val="16"/>
                <w:szCs w:val="18"/>
              </w:rPr>
              <w:t>6</w:t>
            </w:r>
            <w:r w:rsidRPr="001B47F0">
              <w:rPr>
                <w:rFonts w:ascii="宋体" w:hAnsi="宋体" w:cs="宋体" w:hint="eastAsia"/>
                <w:color w:val="000000"/>
                <w:kern w:val="0"/>
                <w:sz w:val="16"/>
                <w:szCs w:val="18"/>
              </w:rPr>
              <w:t>号增产</w:t>
            </w:r>
            <w:r w:rsidRPr="001B47F0">
              <w:rPr>
                <w:rFonts w:ascii="宋体" w:hAnsi="宋体" w:cs="宋体"/>
                <w:color w:val="000000"/>
                <w:kern w:val="0"/>
                <w:sz w:val="16"/>
                <w:szCs w:val="18"/>
              </w:rPr>
              <w:t>5.45%</w:t>
            </w:r>
            <w:r w:rsidRPr="001B47F0">
              <w:rPr>
                <w:rFonts w:ascii="宋体" w:hAnsi="宋体" w:cs="宋体" w:hint="eastAsia"/>
                <w:color w:val="000000"/>
                <w:kern w:val="0"/>
                <w:sz w:val="16"/>
                <w:szCs w:val="18"/>
              </w:rPr>
              <w:t>。</w:t>
            </w:r>
          </w:p>
        </w:tc>
        <w:tc>
          <w:tcPr>
            <w:tcW w:w="1703" w:type="dxa"/>
            <w:vAlign w:val="center"/>
          </w:tcPr>
          <w:p w:rsidR="00AA381C" w:rsidRPr="00AA4A2B" w:rsidRDefault="00AA381C" w:rsidP="00117DBF">
            <w:pPr>
              <w:widowControl/>
              <w:adjustRightInd w:val="0"/>
              <w:snapToGrid w:val="0"/>
              <w:spacing w:line="200" w:lineRule="exact"/>
              <w:ind w:leftChars="-25" w:left="-53" w:rightChars="-25" w:right="-53"/>
              <w:rPr>
                <w:rFonts w:ascii="宋体" w:cs="宋体"/>
                <w:color w:val="000000"/>
                <w:kern w:val="0"/>
                <w:sz w:val="18"/>
                <w:szCs w:val="18"/>
              </w:rPr>
            </w:pPr>
            <w:r w:rsidRPr="00AA4A2B">
              <w:rPr>
                <w:rFonts w:ascii="宋体" w:hAnsi="宋体" w:cs="宋体" w:hint="eastAsia"/>
                <w:color w:val="000000"/>
                <w:kern w:val="0"/>
                <w:sz w:val="18"/>
                <w:szCs w:val="18"/>
              </w:rPr>
              <w:t>①播种期：育苗移栽</w:t>
            </w:r>
            <w:r w:rsidRPr="00AA4A2B">
              <w:rPr>
                <w:rFonts w:ascii="宋体" w:hAnsi="宋体" w:cs="宋体"/>
                <w:color w:val="000000"/>
                <w:kern w:val="0"/>
                <w:sz w:val="18"/>
                <w:szCs w:val="18"/>
              </w:rPr>
              <w:t xml:space="preserve"> 9</w:t>
            </w:r>
            <w:r w:rsidRPr="00AA4A2B">
              <w:rPr>
                <w:rFonts w:ascii="宋体" w:hAnsi="宋体" w:cs="宋体" w:hint="eastAsia"/>
                <w:color w:val="000000"/>
                <w:kern w:val="0"/>
                <w:sz w:val="18"/>
                <w:szCs w:val="18"/>
              </w:rPr>
              <w:t>月上、中旬，直播</w:t>
            </w:r>
            <w:r w:rsidRPr="00AA4A2B">
              <w:rPr>
                <w:rFonts w:ascii="宋体" w:hAnsi="宋体" w:cs="宋体"/>
                <w:color w:val="000000"/>
                <w:kern w:val="0"/>
                <w:sz w:val="18"/>
                <w:szCs w:val="18"/>
              </w:rPr>
              <w:t>10</w:t>
            </w:r>
            <w:r w:rsidRPr="00AA4A2B">
              <w:rPr>
                <w:rFonts w:ascii="宋体" w:hAnsi="宋体" w:cs="宋体" w:hint="eastAsia"/>
                <w:color w:val="000000"/>
                <w:kern w:val="0"/>
                <w:sz w:val="18"/>
                <w:szCs w:val="18"/>
              </w:rPr>
              <w:t>月上旬。②密度：育苗移栽亩植</w:t>
            </w:r>
            <w:r w:rsidRPr="00AA4A2B">
              <w:rPr>
                <w:rFonts w:ascii="宋体" w:hAnsi="宋体" w:cs="宋体"/>
                <w:color w:val="000000"/>
                <w:kern w:val="0"/>
                <w:sz w:val="18"/>
                <w:szCs w:val="18"/>
              </w:rPr>
              <w:t>6000-8000</w:t>
            </w:r>
            <w:r w:rsidRPr="00AA4A2B">
              <w:rPr>
                <w:rFonts w:ascii="宋体" w:hAnsi="宋体" w:cs="宋体" w:hint="eastAsia"/>
                <w:color w:val="000000"/>
                <w:kern w:val="0"/>
                <w:sz w:val="18"/>
                <w:szCs w:val="18"/>
              </w:rPr>
              <w:t>株，直播亩植</w:t>
            </w:r>
            <w:r w:rsidRPr="00AA4A2B">
              <w:rPr>
                <w:rFonts w:ascii="宋体" w:hAnsi="宋体" w:cs="宋体"/>
                <w:color w:val="000000"/>
                <w:kern w:val="0"/>
                <w:sz w:val="18"/>
                <w:szCs w:val="18"/>
              </w:rPr>
              <w:t>10000-12000</w:t>
            </w:r>
            <w:r w:rsidRPr="00AA4A2B">
              <w:rPr>
                <w:rFonts w:ascii="宋体" w:hAnsi="宋体" w:cs="宋体" w:hint="eastAsia"/>
                <w:color w:val="000000"/>
                <w:kern w:val="0"/>
                <w:sz w:val="18"/>
                <w:szCs w:val="18"/>
              </w:rPr>
              <w:t>株。③施肥：参照当地甘蓝型油菜高产栽培管理。④适时防治病虫害。</w:t>
            </w:r>
          </w:p>
        </w:tc>
        <w:tc>
          <w:tcPr>
            <w:tcW w:w="1472" w:type="dxa"/>
            <w:vAlign w:val="center"/>
          </w:tcPr>
          <w:p w:rsidR="00AA381C" w:rsidRPr="00AA4A2B" w:rsidRDefault="00AA381C" w:rsidP="00117DBF">
            <w:pPr>
              <w:widowControl/>
              <w:adjustRightInd w:val="0"/>
              <w:snapToGrid w:val="0"/>
              <w:spacing w:line="200" w:lineRule="exact"/>
              <w:ind w:leftChars="-25" w:left="-53" w:rightChars="-25" w:right="-53"/>
              <w:rPr>
                <w:rFonts w:ascii="宋体" w:cs="宋体"/>
                <w:color w:val="000000"/>
                <w:kern w:val="0"/>
                <w:sz w:val="18"/>
                <w:szCs w:val="18"/>
              </w:rPr>
            </w:pPr>
            <w:r w:rsidRPr="00AA4A2B">
              <w:rPr>
                <w:rFonts w:ascii="宋体" w:hAnsi="宋体" w:cs="宋体" w:hint="eastAsia"/>
                <w:color w:val="000000"/>
                <w:kern w:val="0"/>
                <w:sz w:val="18"/>
                <w:szCs w:val="18"/>
              </w:rPr>
              <w:t>四川省平坝、丘陵地区</w:t>
            </w:r>
          </w:p>
        </w:tc>
        <w:tc>
          <w:tcPr>
            <w:tcW w:w="1442" w:type="dxa"/>
            <w:vAlign w:val="center"/>
          </w:tcPr>
          <w:p w:rsidR="00AA381C" w:rsidRPr="00AA4A2B" w:rsidRDefault="00AA381C" w:rsidP="00117DBF">
            <w:pPr>
              <w:widowControl/>
              <w:adjustRightInd w:val="0"/>
              <w:snapToGrid w:val="0"/>
              <w:spacing w:line="200" w:lineRule="exact"/>
              <w:ind w:leftChars="-25" w:left="-53" w:rightChars="-25" w:right="-53"/>
              <w:rPr>
                <w:rFonts w:ascii="宋体" w:cs="宋体"/>
                <w:color w:val="000000"/>
                <w:kern w:val="0"/>
                <w:sz w:val="18"/>
                <w:szCs w:val="18"/>
              </w:rPr>
            </w:pPr>
            <w:r w:rsidRPr="00AA4A2B">
              <w:rPr>
                <w:rFonts w:ascii="宋体" w:hAnsi="宋体" w:cs="宋体" w:hint="eastAsia"/>
                <w:color w:val="000000"/>
                <w:kern w:val="0"/>
                <w:sz w:val="18"/>
                <w:szCs w:val="18"/>
              </w:rPr>
              <w:t>南充市农业科学院</w:t>
            </w:r>
          </w:p>
        </w:tc>
      </w:tr>
      <w:tr w:rsidR="00AA381C" w:rsidRPr="00AA4A2B" w:rsidTr="00713A38">
        <w:trPr>
          <w:trHeight w:val="105"/>
          <w:jc w:val="center"/>
        </w:trPr>
        <w:tc>
          <w:tcPr>
            <w:tcW w:w="487" w:type="dxa"/>
            <w:vAlign w:val="center"/>
          </w:tcPr>
          <w:p w:rsidR="00AA381C" w:rsidRPr="00AA4A2B" w:rsidRDefault="00CE2EB8" w:rsidP="002E3CDB">
            <w:pPr>
              <w:spacing w:line="200" w:lineRule="exact"/>
              <w:ind w:leftChars="-50" w:left="-105" w:rightChars="-50" w:right="-105"/>
              <w:jc w:val="center"/>
              <w:rPr>
                <w:rFonts w:ascii="宋体" w:hAnsi="宋体" w:cs="Arial"/>
                <w:color w:val="000000"/>
                <w:kern w:val="0"/>
                <w:sz w:val="18"/>
                <w:szCs w:val="18"/>
              </w:rPr>
            </w:pPr>
            <w:r>
              <w:rPr>
                <w:rFonts w:ascii="宋体" w:hAnsi="宋体" w:cs="Arial" w:hint="eastAsia"/>
                <w:color w:val="000000"/>
                <w:kern w:val="0"/>
                <w:sz w:val="18"/>
                <w:szCs w:val="18"/>
              </w:rPr>
              <w:t>3</w:t>
            </w:r>
            <w:r w:rsidR="002E3CDB">
              <w:rPr>
                <w:rFonts w:ascii="宋体" w:hAnsi="宋体" w:cs="Arial" w:hint="eastAsia"/>
                <w:color w:val="000000"/>
                <w:kern w:val="0"/>
                <w:sz w:val="18"/>
                <w:szCs w:val="18"/>
              </w:rPr>
              <w:t>7</w:t>
            </w:r>
          </w:p>
        </w:tc>
        <w:tc>
          <w:tcPr>
            <w:tcW w:w="396" w:type="dxa"/>
            <w:vAlign w:val="center"/>
          </w:tcPr>
          <w:p w:rsidR="00AA381C" w:rsidRPr="00AA4A2B" w:rsidRDefault="00AA381C" w:rsidP="00924732">
            <w:pPr>
              <w:widowControl/>
              <w:adjustRightInd w:val="0"/>
              <w:spacing w:line="200" w:lineRule="exact"/>
              <w:jc w:val="center"/>
              <w:rPr>
                <w:rFonts w:ascii="宋体" w:cs="宋体"/>
                <w:color w:val="000000"/>
                <w:spacing w:val="-4"/>
                <w:kern w:val="0"/>
                <w:sz w:val="18"/>
                <w:szCs w:val="18"/>
              </w:rPr>
            </w:pPr>
            <w:r w:rsidRPr="00AA4A2B">
              <w:rPr>
                <w:rFonts w:ascii="宋体" w:hAnsi="宋体" w:cs="宋体" w:hint="eastAsia"/>
                <w:color w:val="000000"/>
                <w:spacing w:val="-4"/>
                <w:kern w:val="0"/>
                <w:sz w:val="18"/>
                <w:szCs w:val="18"/>
              </w:rPr>
              <w:t>油菜</w:t>
            </w:r>
          </w:p>
        </w:tc>
        <w:tc>
          <w:tcPr>
            <w:tcW w:w="622" w:type="dxa"/>
            <w:vAlign w:val="center"/>
          </w:tcPr>
          <w:p w:rsidR="00AA381C" w:rsidRPr="00AA4A2B" w:rsidRDefault="00AA381C" w:rsidP="00924732">
            <w:pPr>
              <w:widowControl/>
              <w:adjustRightInd w:val="0"/>
              <w:spacing w:line="200" w:lineRule="exact"/>
              <w:jc w:val="center"/>
              <w:rPr>
                <w:rFonts w:ascii="宋体" w:cs="仿宋_GB2312"/>
                <w:color w:val="000000"/>
                <w:kern w:val="0"/>
                <w:sz w:val="18"/>
                <w:szCs w:val="18"/>
              </w:rPr>
            </w:pPr>
            <w:r w:rsidRPr="00AA4A2B">
              <w:rPr>
                <w:rFonts w:ascii="宋体" w:hAnsi="宋体" w:cs="仿宋_GB2312" w:hint="eastAsia"/>
                <w:color w:val="000000"/>
                <w:kern w:val="0"/>
                <w:sz w:val="18"/>
                <w:szCs w:val="18"/>
              </w:rPr>
              <w:t>川油</w:t>
            </w:r>
            <w:r w:rsidRPr="00AA4A2B">
              <w:rPr>
                <w:rFonts w:ascii="宋体" w:hAnsi="宋体" w:cs="仿宋_GB2312"/>
                <w:color w:val="000000"/>
                <w:kern w:val="0"/>
                <w:sz w:val="18"/>
                <w:szCs w:val="18"/>
              </w:rPr>
              <w:t>46</w:t>
            </w:r>
          </w:p>
        </w:tc>
        <w:tc>
          <w:tcPr>
            <w:tcW w:w="1611" w:type="dxa"/>
            <w:vAlign w:val="center"/>
          </w:tcPr>
          <w:p w:rsidR="00AA381C" w:rsidRPr="00AA4A2B" w:rsidRDefault="00AA381C" w:rsidP="00924732">
            <w:pPr>
              <w:widowControl/>
              <w:adjustRightInd w:val="0"/>
              <w:spacing w:line="200" w:lineRule="exact"/>
              <w:jc w:val="center"/>
              <w:rPr>
                <w:rFonts w:ascii="宋体" w:cs="仿宋_GB2312"/>
                <w:color w:val="000000"/>
                <w:kern w:val="0"/>
                <w:sz w:val="18"/>
                <w:szCs w:val="18"/>
              </w:rPr>
            </w:pPr>
            <w:r w:rsidRPr="00AA4A2B">
              <w:rPr>
                <w:rFonts w:ascii="宋体" w:hAnsi="宋体"/>
                <w:color w:val="000000"/>
                <w:sz w:val="18"/>
                <w:szCs w:val="18"/>
              </w:rPr>
              <w:t>JA72</w:t>
            </w:r>
            <w:r w:rsidRPr="00AA4A2B">
              <w:rPr>
                <w:rFonts w:ascii="宋体" w:hAnsi="宋体" w:hint="eastAsia"/>
                <w:color w:val="000000"/>
                <w:sz w:val="18"/>
                <w:szCs w:val="18"/>
              </w:rPr>
              <w:t>×</w:t>
            </w:r>
            <w:r w:rsidRPr="00AA4A2B">
              <w:rPr>
                <w:rFonts w:ascii="宋体" w:hAnsi="宋体"/>
                <w:color w:val="000000"/>
                <w:sz w:val="18"/>
                <w:szCs w:val="18"/>
              </w:rPr>
              <w:t>JR03T</w:t>
            </w:r>
          </w:p>
        </w:tc>
        <w:tc>
          <w:tcPr>
            <w:tcW w:w="965" w:type="dxa"/>
            <w:vAlign w:val="center"/>
          </w:tcPr>
          <w:p w:rsidR="00AA381C" w:rsidRPr="00AA4A2B" w:rsidRDefault="00AA381C" w:rsidP="00924732">
            <w:pPr>
              <w:widowControl/>
              <w:adjustRightInd w:val="0"/>
              <w:spacing w:line="200" w:lineRule="exact"/>
              <w:jc w:val="center"/>
              <w:rPr>
                <w:rFonts w:ascii="宋体" w:cs="仿宋_GB2312"/>
                <w:color w:val="000000"/>
                <w:kern w:val="0"/>
                <w:sz w:val="18"/>
                <w:szCs w:val="18"/>
              </w:rPr>
            </w:pPr>
            <w:r w:rsidRPr="00AA4A2B">
              <w:rPr>
                <w:rFonts w:ascii="宋体" w:hAnsi="宋体" w:cs="仿宋_GB2312"/>
                <w:color w:val="000000"/>
                <w:kern w:val="0"/>
                <w:sz w:val="18"/>
                <w:szCs w:val="18"/>
              </w:rPr>
              <w:t>2013</w:t>
            </w:r>
            <w:r w:rsidRPr="00AA4A2B">
              <w:rPr>
                <w:rFonts w:ascii="宋体" w:hAnsi="宋体" w:cs="仿宋_GB2312" w:hint="eastAsia"/>
                <w:color w:val="000000"/>
                <w:kern w:val="0"/>
                <w:sz w:val="18"/>
                <w:szCs w:val="18"/>
              </w:rPr>
              <w:t>年</w:t>
            </w:r>
          </w:p>
          <w:p w:rsidR="00AA381C" w:rsidRPr="00AA4A2B" w:rsidRDefault="00AA381C" w:rsidP="00924732">
            <w:pPr>
              <w:widowControl/>
              <w:adjustRightInd w:val="0"/>
              <w:spacing w:line="200" w:lineRule="exact"/>
              <w:jc w:val="center"/>
              <w:rPr>
                <w:rFonts w:ascii="宋体" w:cs="仿宋_GB2312"/>
                <w:color w:val="000000"/>
                <w:kern w:val="0"/>
                <w:sz w:val="18"/>
                <w:szCs w:val="18"/>
              </w:rPr>
            </w:pPr>
            <w:r w:rsidRPr="00AA4A2B">
              <w:rPr>
                <w:rFonts w:ascii="宋体" w:hAnsi="宋体" w:cs="仿宋_GB2312" w:hint="eastAsia"/>
                <w:color w:val="000000"/>
                <w:kern w:val="0"/>
                <w:sz w:val="18"/>
                <w:szCs w:val="18"/>
              </w:rPr>
              <w:t>四川审定</w:t>
            </w:r>
          </w:p>
        </w:tc>
        <w:tc>
          <w:tcPr>
            <w:tcW w:w="1094" w:type="dxa"/>
            <w:vAlign w:val="center"/>
          </w:tcPr>
          <w:p w:rsidR="00AA381C" w:rsidRPr="00AA4A2B" w:rsidRDefault="00AA381C" w:rsidP="00924732">
            <w:pPr>
              <w:widowControl/>
              <w:adjustRightInd w:val="0"/>
              <w:spacing w:line="200" w:lineRule="exact"/>
              <w:jc w:val="center"/>
              <w:rPr>
                <w:rFonts w:ascii="宋体" w:cs="仿宋_GB2312"/>
                <w:color w:val="000000"/>
                <w:kern w:val="0"/>
                <w:sz w:val="18"/>
                <w:szCs w:val="18"/>
              </w:rPr>
            </w:pPr>
            <w:r w:rsidRPr="00AA4A2B">
              <w:rPr>
                <w:rFonts w:ascii="宋体" w:hAnsi="宋体" w:cs="仿宋_GB2312" w:hint="eastAsia"/>
                <w:color w:val="000000"/>
                <w:kern w:val="0"/>
                <w:sz w:val="18"/>
                <w:szCs w:val="18"/>
              </w:rPr>
              <w:t>川审油</w:t>
            </w:r>
            <w:r w:rsidRPr="00AA4A2B">
              <w:rPr>
                <w:rFonts w:ascii="宋体" w:hAnsi="宋体" w:cs="仿宋_GB2312"/>
                <w:color w:val="000000"/>
                <w:kern w:val="0"/>
                <w:sz w:val="18"/>
                <w:szCs w:val="18"/>
              </w:rPr>
              <w:t>2013005</w:t>
            </w:r>
          </w:p>
        </w:tc>
        <w:tc>
          <w:tcPr>
            <w:tcW w:w="2495" w:type="dxa"/>
            <w:vAlign w:val="center"/>
          </w:tcPr>
          <w:p w:rsidR="00AA381C" w:rsidRPr="001B47F0" w:rsidRDefault="00AA381C" w:rsidP="001B47F0">
            <w:pPr>
              <w:widowControl/>
              <w:adjustRightInd w:val="0"/>
              <w:spacing w:line="160" w:lineRule="exact"/>
              <w:rPr>
                <w:rFonts w:ascii="宋体" w:cs="仿宋_GB2312"/>
                <w:color w:val="000000"/>
                <w:kern w:val="0"/>
                <w:sz w:val="16"/>
                <w:szCs w:val="18"/>
              </w:rPr>
            </w:pPr>
            <w:r w:rsidRPr="001B47F0">
              <w:rPr>
                <w:rFonts w:ascii="宋体" w:hAnsi="宋体" w:hint="eastAsia"/>
                <w:color w:val="000000"/>
                <w:sz w:val="16"/>
                <w:szCs w:val="18"/>
              </w:rPr>
              <w:t>含油率高，达到</w:t>
            </w:r>
            <w:r w:rsidRPr="001B47F0">
              <w:rPr>
                <w:rFonts w:ascii="宋体" w:hAnsi="宋体"/>
                <w:color w:val="000000"/>
                <w:sz w:val="16"/>
                <w:szCs w:val="18"/>
              </w:rPr>
              <w:t>45.05%</w:t>
            </w:r>
            <w:r w:rsidRPr="001B47F0">
              <w:rPr>
                <w:rFonts w:ascii="宋体" w:hAnsi="宋体" w:hint="eastAsia"/>
                <w:color w:val="000000"/>
                <w:sz w:val="16"/>
                <w:szCs w:val="18"/>
              </w:rPr>
              <w:t>；产量高，比对照德油</w:t>
            </w:r>
            <w:r w:rsidRPr="001B47F0">
              <w:rPr>
                <w:rFonts w:ascii="宋体" w:hAnsi="宋体"/>
                <w:color w:val="000000"/>
                <w:sz w:val="16"/>
                <w:szCs w:val="18"/>
              </w:rPr>
              <w:t>6</w:t>
            </w:r>
            <w:r w:rsidRPr="001B47F0">
              <w:rPr>
                <w:rFonts w:ascii="宋体" w:hAnsi="宋体" w:hint="eastAsia"/>
                <w:color w:val="000000"/>
                <w:sz w:val="16"/>
                <w:szCs w:val="18"/>
              </w:rPr>
              <w:t>号增产</w:t>
            </w:r>
            <w:r w:rsidRPr="001B47F0">
              <w:rPr>
                <w:rFonts w:ascii="宋体" w:hAnsi="宋体"/>
                <w:color w:val="000000"/>
                <w:sz w:val="16"/>
                <w:szCs w:val="18"/>
              </w:rPr>
              <w:t>12.52%</w:t>
            </w:r>
            <w:r w:rsidRPr="001B47F0">
              <w:rPr>
                <w:rFonts w:ascii="宋体" w:hAnsi="宋体" w:hint="eastAsia"/>
                <w:color w:val="000000"/>
                <w:sz w:val="16"/>
                <w:szCs w:val="18"/>
              </w:rPr>
              <w:t>。是现有品种中综合优势很强的品种之一。全生育日数</w:t>
            </w:r>
            <w:r w:rsidRPr="001B47F0">
              <w:rPr>
                <w:rFonts w:ascii="宋体" w:hAnsi="宋体"/>
                <w:color w:val="000000"/>
                <w:sz w:val="16"/>
                <w:szCs w:val="18"/>
              </w:rPr>
              <w:t>226</w:t>
            </w:r>
            <w:r w:rsidRPr="001B47F0">
              <w:rPr>
                <w:rFonts w:ascii="宋体" w:hAnsi="宋体" w:hint="eastAsia"/>
                <w:color w:val="000000"/>
                <w:sz w:val="16"/>
                <w:szCs w:val="18"/>
              </w:rPr>
              <w:t>天，同对照品种德油</w:t>
            </w:r>
            <w:r w:rsidRPr="001B47F0">
              <w:rPr>
                <w:rFonts w:ascii="宋体" w:hAnsi="宋体"/>
                <w:color w:val="000000"/>
                <w:sz w:val="16"/>
                <w:szCs w:val="18"/>
              </w:rPr>
              <w:t>6</w:t>
            </w:r>
            <w:r w:rsidRPr="001B47F0">
              <w:rPr>
                <w:rFonts w:ascii="宋体" w:hAnsi="宋体" w:hint="eastAsia"/>
                <w:color w:val="000000"/>
                <w:sz w:val="16"/>
                <w:szCs w:val="18"/>
              </w:rPr>
              <w:t>号。株高</w:t>
            </w:r>
            <w:r w:rsidRPr="001B47F0">
              <w:rPr>
                <w:rFonts w:ascii="宋体" w:hAnsi="宋体"/>
                <w:color w:val="000000"/>
                <w:sz w:val="16"/>
                <w:szCs w:val="18"/>
              </w:rPr>
              <w:t>202.8</w:t>
            </w:r>
            <w:r w:rsidRPr="001B47F0">
              <w:rPr>
                <w:rFonts w:ascii="宋体" w:hAnsi="宋体" w:hint="eastAsia"/>
                <w:color w:val="000000"/>
                <w:sz w:val="16"/>
                <w:szCs w:val="18"/>
              </w:rPr>
              <w:t>厘米，单株有效角果数</w:t>
            </w:r>
            <w:r w:rsidRPr="001B47F0">
              <w:rPr>
                <w:rFonts w:ascii="宋体" w:hAnsi="宋体"/>
                <w:color w:val="000000"/>
                <w:sz w:val="16"/>
                <w:szCs w:val="18"/>
              </w:rPr>
              <w:t>481.7</w:t>
            </w:r>
            <w:r w:rsidRPr="001B47F0">
              <w:rPr>
                <w:rFonts w:ascii="宋体" w:hAnsi="宋体" w:hint="eastAsia"/>
                <w:color w:val="000000"/>
                <w:sz w:val="16"/>
                <w:szCs w:val="18"/>
              </w:rPr>
              <w:t>个，每角粒数</w:t>
            </w:r>
            <w:r w:rsidRPr="001B47F0">
              <w:rPr>
                <w:rFonts w:ascii="宋体" w:hAnsi="宋体"/>
                <w:color w:val="000000"/>
                <w:sz w:val="16"/>
                <w:szCs w:val="18"/>
              </w:rPr>
              <w:t>15.6</w:t>
            </w:r>
            <w:r w:rsidRPr="001B47F0">
              <w:rPr>
                <w:rFonts w:ascii="宋体" w:hAnsi="宋体" w:hint="eastAsia"/>
                <w:color w:val="000000"/>
                <w:sz w:val="16"/>
                <w:szCs w:val="18"/>
              </w:rPr>
              <w:t>粒，千粒重</w:t>
            </w:r>
            <w:r w:rsidRPr="001B47F0">
              <w:rPr>
                <w:rFonts w:ascii="宋体" w:hAnsi="宋体"/>
                <w:color w:val="000000"/>
                <w:sz w:val="16"/>
                <w:szCs w:val="18"/>
              </w:rPr>
              <w:t>3.68</w:t>
            </w:r>
            <w:r w:rsidRPr="001B47F0">
              <w:rPr>
                <w:rFonts w:ascii="宋体" w:hAnsi="宋体" w:hint="eastAsia"/>
                <w:color w:val="000000"/>
                <w:sz w:val="16"/>
                <w:szCs w:val="18"/>
              </w:rPr>
              <w:t>克。种子芥酸含量</w:t>
            </w:r>
            <w:r w:rsidRPr="001B47F0">
              <w:rPr>
                <w:rFonts w:ascii="宋体" w:hAnsi="宋体" w:cs="宋体"/>
                <w:color w:val="000000"/>
                <w:sz w:val="16"/>
                <w:szCs w:val="18"/>
              </w:rPr>
              <w:t>0.1</w:t>
            </w:r>
            <w:r w:rsidRPr="001B47F0">
              <w:rPr>
                <w:rFonts w:ascii="宋体" w:hAnsi="宋体"/>
                <w:color w:val="000000"/>
                <w:sz w:val="16"/>
                <w:szCs w:val="18"/>
              </w:rPr>
              <w:t>5%</w:t>
            </w:r>
            <w:r w:rsidRPr="001B47F0">
              <w:rPr>
                <w:rFonts w:ascii="宋体" w:hAnsi="宋体" w:hint="eastAsia"/>
                <w:color w:val="000000"/>
                <w:sz w:val="16"/>
                <w:szCs w:val="18"/>
              </w:rPr>
              <w:t>，商品菜籽硫苷含量</w:t>
            </w:r>
            <w:r w:rsidRPr="001B47F0">
              <w:rPr>
                <w:rFonts w:ascii="宋体" w:hAnsi="宋体"/>
                <w:color w:val="000000"/>
                <w:sz w:val="16"/>
                <w:szCs w:val="18"/>
              </w:rPr>
              <w:t>26.31</w:t>
            </w:r>
            <w:r w:rsidRPr="001B47F0">
              <w:rPr>
                <w:rFonts w:ascii="宋体" w:hAnsi="宋体" w:hint="eastAsia"/>
                <w:color w:val="000000"/>
                <w:sz w:val="16"/>
                <w:szCs w:val="18"/>
              </w:rPr>
              <w:t>μ</w:t>
            </w:r>
            <w:r w:rsidRPr="001B47F0">
              <w:rPr>
                <w:rFonts w:ascii="宋体" w:hAnsi="宋体"/>
                <w:color w:val="000000"/>
                <w:sz w:val="16"/>
                <w:szCs w:val="18"/>
              </w:rPr>
              <w:t>mol/g</w:t>
            </w:r>
            <w:r w:rsidRPr="001B47F0">
              <w:rPr>
                <w:rFonts w:ascii="宋体" w:hAnsi="宋体" w:hint="eastAsia"/>
                <w:color w:val="000000"/>
                <w:sz w:val="16"/>
                <w:szCs w:val="18"/>
              </w:rPr>
              <w:t>饼、含油率</w:t>
            </w:r>
            <w:r w:rsidRPr="001B47F0">
              <w:rPr>
                <w:rFonts w:ascii="宋体" w:hAnsi="宋体"/>
                <w:color w:val="000000"/>
                <w:sz w:val="16"/>
                <w:szCs w:val="18"/>
              </w:rPr>
              <w:t>45.05%</w:t>
            </w:r>
            <w:r w:rsidRPr="001B47F0">
              <w:rPr>
                <w:rFonts w:ascii="宋体" w:hAnsi="宋体" w:hint="eastAsia"/>
                <w:color w:val="000000"/>
                <w:sz w:val="16"/>
                <w:szCs w:val="18"/>
              </w:rPr>
              <w:t>。经四川省农科院植保所鉴定，抗（耐）菌核病能力与对照相当。花期未发生倒伏。主序不实果率</w:t>
            </w:r>
            <w:r w:rsidRPr="001B47F0">
              <w:rPr>
                <w:rFonts w:ascii="宋体" w:hAnsi="宋体"/>
                <w:color w:val="000000"/>
                <w:sz w:val="16"/>
                <w:szCs w:val="18"/>
              </w:rPr>
              <w:t>6.5%</w:t>
            </w:r>
            <w:r w:rsidRPr="001B47F0">
              <w:rPr>
                <w:rFonts w:ascii="宋体" w:hAnsi="宋体" w:hint="eastAsia"/>
                <w:color w:val="000000"/>
                <w:sz w:val="16"/>
                <w:szCs w:val="18"/>
              </w:rPr>
              <w:t>。</w:t>
            </w:r>
          </w:p>
        </w:tc>
        <w:tc>
          <w:tcPr>
            <w:tcW w:w="1701" w:type="dxa"/>
            <w:vAlign w:val="center"/>
          </w:tcPr>
          <w:p w:rsidR="00AA381C" w:rsidRPr="00AA4A2B" w:rsidRDefault="00AA381C" w:rsidP="00924732">
            <w:pPr>
              <w:widowControl/>
              <w:adjustRightInd w:val="0"/>
              <w:spacing w:line="200" w:lineRule="exact"/>
              <w:rPr>
                <w:rFonts w:ascii="宋体" w:cs="仿宋_GB2312"/>
                <w:color w:val="000000"/>
                <w:kern w:val="0"/>
                <w:sz w:val="18"/>
                <w:szCs w:val="18"/>
              </w:rPr>
            </w:pPr>
            <w:r w:rsidRPr="00AA4A2B">
              <w:rPr>
                <w:rFonts w:ascii="宋体" w:hAnsi="宋体"/>
                <w:color w:val="000000"/>
                <w:sz w:val="18"/>
                <w:szCs w:val="18"/>
              </w:rPr>
              <w:t>2011-2012</w:t>
            </w:r>
            <w:r w:rsidRPr="00AA4A2B">
              <w:rPr>
                <w:rFonts w:ascii="宋体" w:hAnsi="宋体" w:hint="eastAsia"/>
                <w:color w:val="000000"/>
                <w:sz w:val="18"/>
                <w:szCs w:val="18"/>
              </w:rPr>
              <w:t>两年省区试</w:t>
            </w:r>
            <w:r w:rsidRPr="00AA4A2B">
              <w:rPr>
                <w:rFonts w:ascii="宋体" w:hAnsi="宋体"/>
                <w:color w:val="000000"/>
                <w:sz w:val="18"/>
                <w:szCs w:val="18"/>
              </w:rPr>
              <w:t>18</w:t>
            </w:r>
            <w:r w:rsidRPr="00AA4A2B">
              <w:rPr>
                <w:rFonts w:ascii="宋体" w:hAnsi="宋体" w:hint="eastAsia"/>
                <w:color w:val="000000"/>
                <w:sz w:val="18"/>
                <w:szCs w:val="18"/>
              </w:rPr>
              <w:t>点次试验，</w:t>
            </w:r>
            <w:r w:rsidRPr="00AA4A2B">
              <w:rPr>
                <w:rFonts w:ascii="宋体" w:hAnsi="宋体"/>
                <w:color w:val="000000"/>
                <w:sz w:val="18"/>
                <w:szCs w:val="18"/>
              </w:rPr>
              <w:t>14</w:t>
            </w:r>
            <w:r w:rsidRPr="00AA4A2B">
              <w:rPr>
                <w:rFonts w:ascii="宋体" w:hAnsi="宋体" w:hint="eastAsia"/>
                <w:color w:val="000000"/>
                <w:sz w:val="18"/>
                <w:szCs w:val="18"/>
              </w:rPr>
              <w:t>个点次增产，平均亩产</w:t>
            </w:r>
            <w:r w:rsidRPr="00AA4A2B">
              <w:rPr>
                <w:rFonts w:ascii="宋体" w:hAnsi="宋体"/>
                <w:color w:val="000000"/>
                <w:sz w:val="18"/>
                <w:szCs w:val="18"/>
              </w:rPr>
              <w:t>172.53</w:t>
            </w:r>
            <w:r w:rsidRPr="00AA4A2B">
              <w:rPr>
                <w:rFonts w:ascii="宋体" w:hAnsi="宋体" w:hint="eastAsia"/>
                <w:color w:val="000000"/>
                <w:sz w:val="18"/>
                <w:szCs w:val="18"/>
              </w:rPr>
              <w:t>公斤，比对照德油</w:t>
            </w:r>
            <w:r w:rsidRPr="00AA4A2B">
              <w:rPr>
                <w:rFonts w:ascii="宋体" w:hAnsi="宋体"/>
                <w:color w:val="000000"/>
                <w:sz w:val="18"/>
                <w:szCs w:val="18"/>
              </w:rPr>
              <w:t>6</w:t>
            </w:r>
            <w:r w:rsidRPr="00AA4A2B">
              <w:rPr>
                <w:rFonts w:ascii="宋体" w:hAnsi="宋体" w:hint="eastAsia"/>
                <w:color w:val="000000"/>
                <w:sz w:val="18"/>
                <w:szCs w:val="18"/>
              </w:rPr>
              <w:t>号增产</w:t>
            </w:r>
            <w:r w:rsidRPr="00AA4A2B">
              <w:rPr>
                <w:rFonts w:ascii="宋体" w:hAnsi="宋体"/>
                <w:color w:val="000000"/>
                <w:sz w:val="18"/>
                <w:szCs w:val="18"/>
              </w:rPr>
              <w:t>4.72%</w:t>
            </w:r>
            <w:r w:rsidRPr="00AA4A2B">
              <w:rPr>
                <w:rFonts w:ascii="宋体" w:hAnsi="宋体" w:hint="eastAsia"/>
                <w:color w:val="000000"/>
                <w:sz w:val="18"/>
                <w:szCs w:val="18"/>
              </w:rPr>
              <w:t>。</w:t>
            </w:r>
            <w:r w:rsidRPr="00AA4A2B">
              <w:rPr>
                <w:rFonts w:ascii="宋体" w:hAnsi="宋体"/>
                <w:color w:val="000000"/>
                <w:sz w:val="18"/>
                <w:szCs w:val="18"/>
              </w:rPr>
              <w:t>2012</w:t>
            </w:r>
            <w:r w:rsidRPr="00AA4A2B">
              <w:rPr>
                <w:rFonts w:ascii="宋体" w:hAnsi="宋体" w:hint="eastAsia"/>
                <w:color w:val="000000"/>
                <w:sz w:val="18"/>
                <w:szCs w:val="18"/>
              </w:rPr>
              <w:t>年生产试验中</w:t>
            </w:r>
            <w:r w:rsidRPr="00AA4A2B">
              <w:rPr>
                <w:rFonts w:ascii="宋体" w:hAnsi="宋体"/>
                <w:color w:val="000000"/>
                <w:sz w:val="18"/>
                <w:szCs w:val="18"/>
              </w:rPr>
              <w:t>, 6</w:t>
            </w:r>
            <w:r w:rsidRPr="00AA4A2B">
              <w:rPr>
                <w:rFonts w:ascii="宋体" w:hAnsi="宋体" w:hint="eastAsia"/>
                <w:color w:val="000000"/>
                <w:sz w:val="18"/>
                <w:szCs w:val="18"/>
              </w:rPr>
              <w:t>点试验全部增产，平均亩产</w:t>
            </w:r>
            <w:r w:rsidRPr="00AA4A2B">
              <w:rPr>
                <w:rFonts w:ascii="宋体" w:hAnsi="宋体"/>
                <w:color w:val="000000"/>
                <w:sz w:val="18"/>
                <w:szCs w:val="18"/>
              </w:rPr>
              <w:t>183.76</w:t>
            </w:r>
            <w:r w:rsidRPr="00AA4A2B">
              <w:rPr>
                <w:rFonts w:ascii="宋体" w:hAnsi="宋体" w:hint="eastAsia"/>
                <w:color w:val="000000"/>
                <w:sz w:val="18"/>
                <w:szCs w:val="18"/>
              </w:rPr>
              <w:t>公斤，比对照德油</w:t>
            </w:r>
            <w:r w:rsidRPr="00AA4A2B">
              <w:rPr>
                <w:rFonts w:ascii="宋体" w:hAnsi="宋体"/>
                <w:color w:val="000000"/>
                <w:sz w:val="18"/>
                <w:szCs w:val="18"/>
              </w:rPr>
              <w:t>6</w:t>
            </w:r>
            <w:r w:rsidRPr="00AA4A2B">
              <w:rPr>
                <w:rFonts w:ascii="宋体" w:hAnsi="宋体" w:hint="eastAsia"/>
                <w:color w:val="000000"/>
                <w:sz w:val="18"/>
                <w:szCs w:val="18"/>
              </w:rPr>
              <w:t>号增产</w:t>
            </w:r>
            <w:r w:rsidRPr="00AA4A2B">
              <w:rPr>
                <w:rFonts w:ascii="宋体" w:hAnsi="宋体"/>
                <w:color w:val="000000"/>
                <w:sz w:val="18"/>
                <w:szCs w:val="18"/>
              </w:rPr>
              <w:t>12.52%</w:t>
            </w:r>
            <w:r w:rsidRPr="00AA4A2B">
              <w:rPr>
                <w:rFonts w:ascii="宋体" w:hAnsi="宋体" w:hint="eastAsia"/>
                <w:color w:val="000000"/>
                <w:sz w:val="18"/>
                <w:szCs w:val="18"/>
              </w:rPr>
              <w:t>。</w:t>
            </w:r>
          </w:p>
        </w:tc>
        <w:tc>
          <w:tcPr>
            <w:tcW w:w="1703" w:type="dxa"/>
            <w:vAlign w:val="center"/>
          </w:tcPr>
          <w:p w:rsidR="00AA381C" w:rsidRPr="00AA4A2B" w:rsidRDefault="00AA381C" w:rsidP="00924732">
            <w:pPr>
              <w:widowControl/>
              <w:adjustRightInd w:val="0"/>
              <w:spacing w:line="200" w:lineRule="exact"/>
              <w:rPr>
                <w:rFonts w:ascii="宋体"/>
                <w:color w:val="000000"/>
                <w:sz w:val="18"/>
                <w:szCs w:val="18"/>
              </w:rPr>
            </w:pPr>
            <w:r w:rsidRPr="00AA4A2B">
              <w:rPr>
                <w:rFonts w:ascii="宋体" w:hAnsi="宋体" w:hint="eastAsia"/>
                <w:color w:val="000000"/>
                <w:sz w:val="18"/>
                <w:szCs w:val="18"/>
              </w:rPr>
              <w:t>①播种期：育苗移栽</w:t>
            </w:r>
            <w:r w:rsidRPr="00AA4A2B">
              <w:rPr>
                <w:rFonts w:ascii="宋体" w:hAnsi="宋体"/>
                <w:color w:val="000000"/>
                <w:sz w:val="18"/>
                <w:szCs w:val="18"/>
              </w:rPr>
              <w:t>9</w:t>
            </w:r>
            <w:r w:rsidRPr="00AA4A2B">
              <w:rPr>
                <w:rFonts w:ascii="宋体" w:hAnsi="宋体" w:hint="eastAsia"/>
                <w:color w:val="000000"/>
                <w:sz w:val="18"/>
                <w:szCs w:val="18"/>
              </w:rPr>
              <w:t>月中下旬。</w:t>
            </w:r>
          </w:p>
          <w:p w:rsidR="00AA381C" w:rsidRPr="00AA4A2B" w:rsidRDefault="00AA381C" w:rsidP="00924732">
            <w:pPr>
              <w:widowControl/>
              <w:adjustRightInd w:val="0"/>
              <w:spacing w:line="200" w:lineRule="exact"/>
              <w:rPr>
                <w:rFonts w:ascii="宋体"/>
                <w:color w:val="000000"/>
                <w:sz w:val="18"/>
                <w:szCs w:val="18"/>
              </w:rPr>
            </w:pPr>
            <w:r w:rsidRPr="00AA4A2B">
              <w:rPr>
                <w:rFonts w:ascii="宋体" w:hAnsi="宋体" w:hint="eastAsia"/>
                <w:color w:val="000000"/>
                <w:sz w:val="18"/>
                <w:szCs w:val="18"/>
              </w:rPr>
              <w:t>②密度：育苗移栽亩植</w:t>
            </w:r>
            <w:r w:rsidRPr="00AA4A2B">
              <w:rPr>
                <w:rFonts w:ascii="宋体" w:hAnsi="宋体"/>
                <w:color w:val="000000"/>
                <w:sz w:val="18"/>
                <w:szCs w:val="18"/>
              </w:rPr>
              <w:t>6000-8000</w:t>
            </w:r>
            <w:r w:rsidRPr="00AA4A2B">
              <w:rPr>
                <w:rFonts w:ascii="宋体" w:hAnsi="宋体" w:hint="eastAsia"/>
                <w:color w:val="000000"/>
                <w:sz w:val="18"/>
                <w:szCs w:val="18"/>
              </w:rPr>
              <w:t>株。③施肥：参照当地甘蓝型油菜高产栽培管理。</w:t>
            </w:r>
          </w:p>
          <w:p w:rsidR="00AA381C" w:rsidRPr="00AA4A2B" w:rsidRDefault="00AA381C" w:rsidP="00924732">
            <w:pPr>
              <w:widowControl/>
              <w:adjustRightInd w:val="0"/>
              <w:spacing w:line="200" w:lineRule="exact"/>
              <w:rPr>
                <w:rFonts w:ascii="宋体" w:cs="仿宋_GB2312"/>
                <w:color w:val="000000"/>
                <w:kern w:val="0"/>
                <w:sz w:val="18"/>
                <w:szCs w:val="18"/>
              </w:rPr>
            </w:pPr>
            <w:r w:rsidRPr="00AA4A2B">
              <w:rPr>
                <w:rFonts w:ascii="宋体" w:hAnsi="宋体" w:hint="eastAsia"/>
                <w:color w:val="000000"/>
                <w:sz w:val="18"/>
                <w:szCs w:val="18"/>
              </w:rPr>
              <w:t>④适时防治病虫害。</w:t>
            </w:r>
          </w:p>
        </w:tc>
        <w:tc>
          <w:tcPr>
            <w:tcW w:w="1472" w:type="dxa"/>
            <w:vAlign w:val="center"/>
          </w:tcPr>
          <w:p w:rsidR="00AA381C" w:rsidRPr="00AA4A2B" w:rsidRDefault="00AA381C" w:rsidP="00924732">
            <w:pPr>
              <w:adjustRightInd w:val="0"/>
              <w:spacing w:line="200" w:lineRule="exact"/>
              <w:rPr>
                <w:rFonts w:ascii="宋体" w:cs="仿宋_GB2312"/>
                <w:color w:val="000000"/>
                <w:kern w:val="0"/>
                <w:sz w:val="18"/>
                <w:szCs w:val="18"/>
              </w:rPr>
            </w:pPr>
            <w:r w:rsidRPr="00AA4A2B">
              <w:rPr>
                <w:rFonts w:ascii="宋体" w:hAnsi="宋体" w:hint="eastAsia"/>
                <w:color w:val="000000"/>
                <w:sz w:val="18"/>
                <w:szCs w:val="18"/>
              </w:rPr>
              <w:t>四川省平坝、丘陵地区。</w:t>
            </w:r>
          </w:p>
        </w:tc>
        <w:tc>
          <w:tcPr>
            <w:tcW w:w="1442" w:type="dxa"/>
            <w:vAlign w:val="center"/>
          </w:tcPr>
          <w:p w:rsidR="00AA381C" w:rsidRPr="00AA4A2B" w:rsidRDefault="00AA381C" w:rsidP="00924732">
            <w:pPr>
              <w:widowControl/>
              <w:adjustRightInd w:val="0"/>
              <w:spacing w:line="200" w:lineRule="exact"/>
              <w:rPr>
                <w:rFonts w:ascii="宋体" w:cs="仿宋_GB2312"/>
                <w:color w:val="000000"/>
                <w:kern w:val="0"/>
                <w:sz w:val="18"/>
                <w:szCs w:val="18"/>
              </w:rPr>
            </w:pPr>
            <w:r w:rsidRPr="00AA4A2B">
              <w:rPr>
                <w:rFonts w:ascii="宋体" w:hAnsi="宋体" w:cs="仿宋_GB2312" w:hint="eastAsia"/>
                <w:color w:val="000000"/>
                <w:kern w:val="0"/>
                <w:sz w:val="18"/>
                <w:szCs w:val="18"/>
              </w:rPr>
              <w:t>四川省农业科学院作物研究所</w:t>
            </w:r>
          </w:p>
        </w:tc>
      </w:tr>
      <w:tr w:rsidR="00AA381C" w:rsidRPr="00AA4A2B" w:rsidTr="00713A38">
        <w:trPr>
          <w:trHeight w:val="120"/>
          <w:jc w:val="center"/>
        </w:trPr>
        <w:tc>
          <w:tcPr>
            <w:tcW w:w="487" w:type="dxa"/>
            <w:vAlign w:val="center"/>
          </w:tcPr>
          <w:p w:rsidR="00AA381C" w:rsidRPr="00AA4A2B" w:rsidRDefault="00CE2EB8" w:rsidP="002E3CDB">
            <w:pPr>
              <w:spacing w:line="200" w:lineRule="exact"/>
              <w:ind w:leftChars="-50" w:left="-105" w:rightChars="-50" w:right="-105"/>
              <w:jc w:val="center"/>
              <w:rPr>
                <w:rFonts w:ascii="宋体" w:hAnsi="宋体" w:cs="Arial"/>
                <w:color w:val="000000"/>
                <w:kern w:val="0"/>
                <w:sz w:val="18"/>
                <w:szCs w:val="18"/>
              </w:rPr>
            </w:pPr>
            <w:r>
              <w:rPr>
                <w:rFonts w:ascii="宋体" w:hAnsi="宋体" w:cs="Arial" w:hint="eastAsia"/>
                <w:color w:val="000000"/>
                <w:kern w:val="0"/>
                <w:sz w:val="18"/>
                <w:szCs w:val="18"/>
              </w:rPr>
              <w:t>3</w:t>
            </w:r>
            <w:r w:rsidR="002E3CDB">
              <w:rPr>
                <w:rFonts w:ascii="宋体" w:hAnsi="宋体" w:cs="Arial" w:hint="eastAsia"/>
                <w:color w:val="000000"/>
                <w:kern w:val="0"/>
                <w:sz w:val="18"/>
                <w:szCs w:val="18"/>
              </w:rPr>
              <w:t>8</w:t>
            </w:r>
          </w:p>
        </w:tc>
        <w:tc>
          <w:tcPr>
            <w:tcW w:w="396" w:type="dxa"/>
            <w:vAlign w:val="center"/>
          </w:tcPr>
          <w:p w:rsidR="00AA381C" w:rsidRPr="00AA4A2B" w:rsidRDefault="00AA381C" w:rsidP="00924732">
            <w:pPr>
              <w:widowControl/>
              <w:adjustRightInd w:val="0"/>
              <w:spacing w:line="200" w:lineRule="exact"/>
              <w:jc w:val="center"/>
              <w:rPr>
                <w:rFonts w:ascii="宋体" w:cs="宋体"/>
                <w:color w:val="000000"/>
                <w:spacing w:val="-4"/>
                <w:kern w:val="0"/>
                <w:sz w:val="18"/>
                <w:szCs w:val="18"/>
              </w:rPr>
            </w:pPr>
            <w:r w:rsidRPr="00AA4A2B">
              <w:rPr>
                <w:rFonts w:ascii="宋体" w:hAnsi="宋体" w:cs="宋体" w:hint="eastAsia"/>
                <w:color w:val="000000"/>
                <w:spacing w:val="-4"/>
                <w:kern w:val="0"/>
                <w:sz w:val="18"/>
                <w:szCs w:val="18"/>
              </w:rPr>
              <w:t>油菜</w:t>
            </w:r>
          </w:p>
        </w:tc>
        <w:tc>
          <w:tcPr>
            <w:tcW w:w="622" w:type="dxa"/>
            <w:vAlign w:val="center"/>
          </w:tcPr>
          <w:p w:rsidR="00AA381C" w:rsidRPr="00AA4A2B" w:rsidRDefault="00AA381C" w:rsidP="00924732">
            <w:pPr>
              <w:widowControl/>
              <w:adjustRightInd w:val="0"/>
              <w:spacing w:line="200" w:lineRule="exact"/>
              <w:jc w:val="center"/>
              <w:rPr>
                <w:rFonts w:ascii="宋体" w:cs="宋体"/>
                <w:color w:val="000000"/>
                <w:spacing w:val="-4"/>
                <w:kern w:val="0"/>
                <w:sz w:val="18"/>
                <w:szCs w:val="18"/>
              </w:rPr>
            </w:pPr>
            <w:r w:rsidRPr="00AA4A2B">
              <w:rPr>
                <w:rFonts w:ascii="宋体" w:hAnsi="宋体" w:cs="宋体" w:hint="eastAsia"/>
                <w:color w:val="000000"/>
                <w:spacing w:val="-4"/>
                <w:kern w:val="0"/>
                <w:sz w:val="18"/>
                <w:szCs w:val="18"/>
              </w:rPr>
              <w:t>德民油</w:t>
            </w:r>
            <w:r w:rsidRPr="00AA4A2B">
              <w:rPr>
                <w:rFonts w:ascii="宋体" w:hAnsi="宋体" w:cs="宋体"/>
                <w:color w:val="000000"/>
                <w:spacing w:val="-4"/>
                <w:kern w:val="0"/>
                <w:sz w:val="18"/>
                <w:szCs w:val="18"/>
              </w:rPr>
              <w:t>5</w:t>
            </w:r>
            <w:r w:rsidRPr="00AA4A2B">
              <w:rPr>
                <w:rFonts w:ascii="宋体" w:hAnsi="宋体" w:cs="宋体" w:hint="eastAsia"/>
                <w:color w:val="000000"/>
                <w:spacing w:val="-4"/>
                <w:kern w:val="0"/>
                <w:sz w:val="18"/>
                <w:szCs w:val="18"/>
              </w:rPr>
              <w:t>号</w:t>
            </w:r>
          </w:p>
        </w:tc>
        <w:tc>
          <w:tcPr>
            <w:tcW w:w="1611" w:type="dxa"/>
            <w:vAlign w:val="center"/>
          </w:tcPr>
          <w:p w:rsidR="00AA381C" w:rsidRPr="00AA4A2B" w:rsidRDefault="00AA381C" w:rsidP="00924732">
            <w:pPr>
              <w:widowControl/>
              <w:adjustRightInd w:val="0"/>
              <w:spacing w:line="200" w:lineRule="exact"/>
              <w:jc w:val="left"/>
              <w:rPr>
                <w:rFonts w:ascii="宋体" w:cs="宋体"/>
                <w:color w:val="000000"/>
                <w:spacing w:val="-4"/>
                <w:kern w:val="0"/>
                <w:sz w:val="18"/>
                <w:szCs w:val="18"/>
              </w:rPr>
            </w:pPr>
            <w:r w:rsidRPr="00AA4A2B">
              <w:rPr>
                <w:rFonts w:ascii="宋体" w:hAnsi="宋体" w:cs="宋体"/>
                <w:color w:val="000000"/>
                <w:spacing w:val="-4"/>
                <w:kern w:val="0"/>
                <w:sz w:val="18"/>
                <w:szCs w:val="18"/>
              </w:rPr>
              <w:t>JA4-3</w:t>
            </w:r>
            <w:r w:rsidRPr="00AA4A2B">
              <w:rPr>
                <w:rFonts w:ascii="宋体" w:hAnsi="宋体" w:cs="宋体" w:hint="eastAsia"/>
                <w:color w:val="000000"/>
                <w:spacing w:val="-4"/>
                <w:kern w:val="0"/>
                <w:sz w:val="18"/>
                <w:szCs w:val="18"/>
              </w:rPr>
              <w:t>×</w:t>
            </w:r>
            <w:r w:rsidRPr="00AA4A2B">
              <w:rPr>
                <w:rFonts w:ascii="宋体" w:hAnsi="宋体" w:cs="宋体"/>
                <w:color w:val="000000"/>
                <w:spacing w:val="-4"/>
                <w:kern w:val="0"/>
                <w:sz w:val="18"/>
                <w:szCs w:val="18"/>
              </w:rPr>
              <w:t>JR10977</w:t>
            </w:r>
          </w:p>
        </w:tc>
        <w:tc>
          <w:tcPr>
            <w:tcW w:w="965" w:type="dxa"/>
            <w:vAlign w:val="center"/>
          </w:tcPr>
          <w:p w:rsidR="00AA381C" w:rsidRPr="00AA4A2B" w:rsidRDefault="00AA381C" w:rsidP="00924732">
            <w:pPr>
              <w:widowControl/>
              <w:adjustRightInd w:val="0"/>
              <w:spacing w:line="200" w:lineRule="exact"/>
              <w:jc w:val="center"/>
              <w:rPr>
                <w:rFonts w:ascii="宋体" w:cs="宋体"/>
                <w:color w:val="000000"/>
                <w:spacing w:val="-4"/>
                <w:kern w:val="0"/>
                <w:sz w:val="18"/>
                <w:szCs w:val="18"/>
              </w:rPr>
            </w:pPr>
            <w:r w:rsidRPr="00AA4A2B">
              <w:rPr>
                <w:rFonts w:ascii="宋体" w:hAnsi="宋体" w:cs="宋体"/>
                <w:color w:val="000000"/>
                <w:spacing w:val="-4"/>
                <w:kern w:val="0"/>
                <w:sz w:val="18"/>
                <w:szCs w:val="18"/>
              </w:rPr>
              <w:t>2014</w:t>
            </w:r>
            <w:r w:rsidRPr="00AA4A2B">
              <w:rPr>
                <w:rFonts w:ascii="宋体" w:hAnsi="宋体" w:cs="宋体" w:hint="eastAsia"/>
                <w:color w:val="000000"/>
                <w:spacing w:val="-4"/>
                <w:kern w:val="0"/>
                <w:sz w:val="18"/>
                <w:szCs w:val="18"/>
              </w:rPr>
              <w:t>年四川省审定</w:t>
            </w:r>
          </w:p>
        </w:tc>
        <w:tc>
          <w:tcPr>
            <w:tcW w:w="1094" w:type="dxa"/>
            <w:vAlign w:val="center"/>
          </w:tcPr>
          <w:p w:rsidR="00AA381C" w:rsidRPr="00AA4A2B" w:rsidRDefault="00AA381C" w:rsidP="00924732">
            <w:pPr>
              <w:widowControl/>
              <w:adjustRightInd w:val="0"/>
              <w:spacing w:line="200" w:lineRule="exact"/>
              <w:jc w:val="center"/>
              <w:rPr>
                <w:rFonts w:ascii="宋体" w:cs="宋体"/>
                <w:color w:val="000000"/>
                <w:spacing w:val="-4"/>
                <w:kern w:val="0"/>
                <w:sz w:val="18"/>
                <w:szCs w:val="18"/>
              </w:rPr>
            </w:pPr>
            <w:r w:rsidRPr="00AA4A2B">
              <w:rPr>
                <w:rFonts w:ascii="宋体" w:hAnsi="宋体" w:cs="宋体" w:hint="eastAsia"/>
                <w:color w:val="000000"/>
                <w:spacing w:val="-4"/>
                <w:kern w:val="0"/>
                <w:sz w:val="18"/>
                <w:szCs w:val="18"/>
              </w:rPr>
              <w:t>川审油</w:t>
            </w:r>
            <w:r w:rsidRPr="00AA4A2B">
              <w:rPr>
                <w:rFonts w:ascii="宋体" w:hAnsi="宋体" w:cs="宋体"/>
                <w:color w:val="000000"/>
                <w:spacing w:val="-4"/>
                <w:kern w:val="0"/>
                <w:sz w:val="18"/>
                <w:szCs w:val="18"/>
              </w:rPr>
              <w:t>2014 006</w:t>
            </w:r>
          </w:p>
        </w:tc>
        <w:tc>
          <w:tcPr>
            <w:tcW w:w="2495" w:type="dxa"/>
            <w:vAlign w:val="center"/>
          </w:tcPr>
          <w:p w:rsidR="00AA381C" w:rsidRPr="001B47F0" w:rsidRDefault="00AA381C" w:rsidP="001B47F0">
            <w:pPr>
              <w:widowControl/>
              <w:adjustRightInd w:val="0"/>
              <w:spacing w:line="160" w:lineRule="exact"/>
              <w:jc w:val="left"/>
              <w:rPr>
                <w:rFonts w:ascii="宋体" w:cs="宋体"/>
                <w:color w:val="000000"/>
                <w:spacing w:val="-4"/>
                <w:kern w:val="0"/>
                <w:sz w:val="16"/>
                <w:szCs w:val="18"/>
              </w:rPr>
            </w:pPr>
            <w:r w:rsidRPr="001B47F0">
              <w:rPr>
                <w:rFonts w:ascii="宋体" w:hAnsi="宋体" w:hint="eastAsia"/>
                <w:color w:val="000000"/>
                <w:sz w:val="16"/>
                <w:szCs w:val="18"/>
              </w:rPr>
              <w:t>幼苗半直立，叶色深绿，较厚，叶片较大，错生</w:t>
            </w:r>
            <w:r w:rsidRPr="001B47F0">
              <w:rPr>
                <w:rFonts w:ascii="宋体" w:hAnsi="宋体"/>
                <w:color w:val="000000"/>
                <w:sz w:val="16"/>
                <w:szCs w:val="18"/>
              </w:rPr>
              <w:t>3</w:t>
            </w:r>
            <w:r w:rsidRPr="001B47F0">
              <w:rPr>
                <w:rFonts w:ascii="宋体" w:hAnsi="宋体" w:hint="eastAsia"/>
                <w:color w:val="000000"/>
                <w:sz w:val="16"/>
                <w:szCs w:val="18"/>
              </w:rPr>
              <w:t>对裂片，顶片大而圆，叶缘波状，具蜡粉，黄色大花瓣，雄蕊发育正常，角果斜生，种子圆粒，种皮黑褐色，株高</w:t>
            </w:r>
            <w:r w:rsidRPr="001B47F0">
              <w:rPr>
                <w:rFonts w:ascii="宋体" w:hAnsi="宋体"/>
                <w:color w:val="000000"/>
                <w:sz w:val="16"/>
                <w:szCs w:val="18"/>
              </w:rPr>
              <w:t>209.9cm</w:t>
            </w:r>
            <w:r w:rsidRPr="001B47F0">
              <w:rPr>
                <w:rFonts w:ascii="宋体" w:hAnsi="宋体" w:hint="eastAsia"/>
                <w:color w:val="000000"/>
                <w:sz w:val="16"/>
                <w:szCs w:val="18"/>
              </w:rPr>
              <w:t>，性状一致性较好，全生育期平均</w:t>
            </w:r>
            <w:r w:rsidRPr="001B47F0">
              <w:rPr>
                <w:rFonts w:ascii="宋体" w:hAnsi="宋体"/>
                <w:color w:val="000000"/>
                <w:sz w:val="16"/>
                <w:szCs w:val="18"/>
              </w:rPr>
              <w:t>216</w:t>
            </w:r>
            <w:r w:rsidRPr="001B47F0">
              <w:rPr>
                <w:rFonts w:ascii="宋体" w:hAnsi="宋体" w:hint="eastAsia"/>
                <w:color w:val="000000"/>
                <w:sz w:val="16"/>
                <w:szCs w:val="18"/>
              </w:rPr>
              <w:t>天，比</w:t>
            </w:r>
            <w:r w:rsidRPr="001B47F0">
              <w:rPr>
                <w:rFonts w:ascii="宋体" w:hAnsi="宋体"/>
                <w:color w:val="000000"/>
                <w:sz w:val="16"/>
                <w:szCs w:val="18"/>
              </w:rPr>
              <w:t>ck</w:t>
            </w:r>
            <w:r w:rsidRPr="001B47F0">
              <w:rPr>
                <w:rFonts w:ascii="宋体" w:hAnsi="宋体" w:hint="eastAsia"/>
                <w:color w:val="000000"/>
                <w:sz w:val="16"/>
                <w:szCs w:val="18"/>
              </w:rPr>
              <w:t>德油</w:t>
            </w:r>
            <w:r w:rsidRPr="001B47F0">
              <w:rPr>
                <w:rFonts w:ascii="宋体" w:hAnsi="宋体"/>
                <w:color w:val="000000"/>
                <w:sz w:val="16"/>
                <w:szCs w:val="18"/>
              </w:rPr>
              <w:t>6</w:t>
            </w:r>
            <w:r w:rsidRPr="001B47F0">
              <w:rPr>
                <w:rFonts w:ascii="宋体" w:hAnsi="宋体" w:hint="eastAsia"/>
                <w:color w:val="000000"/>
                <w:sz w:val="16"/>
                <w:szCs w:val="18"/>
              </w:rPr>
              <w:t>号早熟</w:t>
            </w:r>
            <w:r w:rsidRPr="001B47F0">
              <w:rPr>
                <w:rFonts w:ascii="宋体" w:hAnsi="宋体"/>
                <w:color w:val="000000"/>
                <w:sz w:val="16"/>
                <w:szCs w:val="18"/>
              </w:rPr>
              <w:t>1</w:t>
            </w:r>
            <w:r w:rsidRPr="001B47F0">
              <w:rPr>
                <w:rFonts w:ascii="宋体" w:hAnsi="宋体" w:hint="eastAsia"/>
                <w:color w:val="000000"/>
                <w:sz w:val="16"/>
                <w:szCs w:val="18"/>
              </w:rPr>
              <w:t>天。单株有效角果数</w:t>
            </w:r>
            <w:r w:rsidRPr="001B47F0">
              <w:rPr>
                <w:rFonts w:ascii="宋体" w:hAnsi="宋体"/>
                <w:color w:val="000000"/>
                <w:sz w:val="16"/>
                <w:szCs w:val="18"/>
              </w:rPr>
              <w:t>535.5</w:t>
            </w:r>
            <w:r w:rsidRPr="001B47F0">
              <w:rPr>
                <w:rFonts w:ascii="宋体" w:hAnsi="宋体" w:hint="eastAsia"/>
                <w:color w:val="000000"/>
                <w:sz w:val="16"/>
                <w:szCs w:val="18"/>
              </w:rPr>
              <w:t>个，每角粒数</w:t>
            </w:r>
            <w:r w:rsidRPr="001B47F0">
              <w:rPr>
                <w:rFonts w:ascii="宋体" w:hAnsi="宋体"/>
                <w:color w:val="000000"/>
                <w:sz w:val="16"/>
                <w:szCs w:val="18"/>
              </w:rPr>
              <w:t>15.4</w:t>
            </w:r>
            <w:r w:rsidRPr="001B47F0">
              <w:rPr>
                <w:rFonts w:ascii="宋体" w:hAnsi="宋体" w:hint="eastAsia"/>
                <w:color w:val="000000"/>
                <w:sz w:val="16"/>
                <w:szCs w:val="18"/>
              </w:rPr>
              <w:t>粒，千粒重</w:t>
            </w:r>
            <w:r w:rsidRPr="001B47F0">
              <w:rPr>
                <w:rFonts w:ascii="宋体" w:hAnsi="宋体"/>
                <w:color w:val="000000"/>
                <w:sz w:val="16"/>
                <w:szCs w:val="18"/>
              </w:rPr>
              <w:t>3.44g</w:t>
            </w:r>
            <w:r w:rsidRPr="001B47F0">
              <w:rPr>
                <w:rFonts w:ascii="宋体" w:hAnsi="宋体" w:hint="eastAsia"/>
                <w:color w:val="000000"/>
                <w:sz w:val="16"/>
                <w:szCs w:val="18"/>
              </w:rPr>
              <w:t>。省区试自然条件下和植保鉴定均表现为抗（耐）菌核病和病毒病能力较强，抗倒力和耐寒力强于</w:t>
            </w:r>
            <w:r w:rsidRPr="001B47F0">
              <w:rPr>
                <w:rFonts w:ascii="宋体" w:hAnsi="宋体"/>
                <w:color w:val="000000"/>
                <w:sz w:val="16"/>
                <w:szCs w:val="18"/>
              </w:rPr>
              <w:t>ck</w:t>
            </w:r>
            <w:r w:rsidRPr="001B47F0">
              <w:rPr>
                <w:rFonts w:ascii="宋体" w:hAnsi="宋体" w:hint="eastAsia"/>
                <w:color w:val="000000"/>
                <w:sz w:val="16"/>
                <w:szCs w:val="18"/>
              </w:rPr>
              <w:t>。含油率</w:t>
            </w:r>
            <w:r w:rsidRPr="001B47F0">
              <w:rPr>
                <w:rFonts w:ascii="宋体" w:hAnsi="宋体"/>
                <w:color w:val="000000"/>
                <w:sz w:val="16"/>
                <w:szCs w:val="18"/>
              </w:rPr>
              <w:t>44.13%</w:t>
            </w:r>
            <w:r w:rsidRPr="001B47F0">
              <w:rPr>
                <w:rFonts w:ascii="宋体" w:hAnsi="宋体" w:hint="eastAsia"/>
                <w:color w:val="000000"/>
                <w:sz w:val="16"/>
                <w:szCs w:val="18"/>
              </w:rPr>
              <w:t>，平均亩产油量</w:t>
            </w:r>
            <w:r w:rsidRPr="001B47F0">
              <w:rPr>
                <w:rFonts w:ascii="宋体" w:hAnsi="宋体"/>
                <w:color w:val="000000"/>
                <w:sz w:val="16"/>
                <w:szCs w:val="18"/>
              </w:rPr>
              <w:t>80.0</w:t>
            </w:r>
            <w:r w:rsidRPr="001B47F0">
              <w:rPr>
                <w:rFonts w:ascii="宋体" w:hAnsi="宋体" w:hint="eastAsia"/>
                <w:color w:val="000000"/>
                <w:sz w:val="16"/>
                <w:szCs w:val="18"/>
              </w:rPr>
              <w:t>公斤，比对照德油</w:t>
            </w:r>
            <w:r w:rsidRPr="001B47F0">
              <w:rPr>
                <w:rFonts w:ascii="宋体" w:hAnsi="宋体"/>
                <w:color w:val="000000"/>
                <w:sz w:val="16"/>
                <w:szCs w:val="18"/>
              </w:rPr>
              <w:t>6</w:t>
            </w:r>
            <w:r w:rsidRPr="001B47F0">
              <w:rPr>
                <w:rFonts w:ascii="宋体" w:hAnsi="宋体" w:hint="eastAsia"/>
                <w:color w:val="000000"/>
                <w:sz w:val="16"/>
                <w:szCs w:val="18"/>
              </w:rPr>
              <w:t>号增产</w:t>
            </w:r>
            <w:r w:rsidRPr="001B47F0">
              <w:rPr>
                <w:rFonts w:ascii="宋体" w:hAnsi="宋体"/>
                <w:color w:val="000000"/>
                <w:sz w:val="16"/>
                <w:szCs w:val="18"/>
              </w:rPr>
              <w:t>14.0%</w:t>
            </w:r>
            <w:r w:rsidRPr="001B47F0">
              <w:rPr>
                <w:rFonts w:ascii="宋体" w:hAnsi="宋体" w:hint="eastAsia"/>
                <w:color w:val="000000"/>
                <w:sz w:val="16"/>
                <w:szCs w:val="18"/>
              </w:rPr>
              <w:t>，比平均对照增产</w:t>
            </w:r>
            <w:r w:rsidRPr="001B47F0">
              <w:rPr>
                <w:rFonts w:ascii="宋体" w:hAnsi="宋体"/>
                <w:color w:val="000000"/>
                <w:sz w:val="16"/>
                <w:szCs w:val="18"/>
              </w:rPr>
              <w:t>2.5%</w:t>
            </w:r>
            <w:r w:rsidRPr="001B47F0">
              <w:rPr>
                <w:rFonts w:ascii="宋体" w:hAnsi="宋体" w:hint="eastAsia"/>
                <w:color w:val="000000"/>
                <w:sz w:val="16"/>
                <w:szCs w:val="18"/>
              </w:rPr>
              <w:t>。种子芥酸含量</w:t>
            </w:r>
            <w:r w:rsidRPr="001B47F0">
              <w:rPr>
                <w:rFonts w:ascii="宋体" w:hAnsi="宋体"/>
                <w:color w:val="000000"/>
                <w:sz w:val="16"/>
                <w:szCs w:val="18"/>
              </w:rPr>
              <w:t>0.1%</w:t>
            </w:r>
            <w:r w:rsidRPr="001B47F0">
              <w:rPr>
                <w:rFonts w:ascii="宋体" w:hAnsi="宋体" w:hint="eastAsia"/>
                <w:color w:val="000000"/>
                <w:sz w:val="16"/>
                <w:szCs w:val="18"/>
              </w:rPr>
              <w:t>，硫苷含量</w:t>
            </w:r>
            <w:r w:rsidRPr="001B47F0">
              <w:rPr>
                <w:rFonts w:ascii="宋体" w:hAnsi="宋体"/>
                <w:color w:val="000000"/>
                <w:sz w:val="16"/>
                <w:szCs w:val="18"/>
              </w:rPr>
              <w:t>17.89umol/g</w:t>
            </w:r>
            <w:r w:rsidRPr="001B47F0">
              <w:rPr>
                <w:rFonts w:ascii="宋体" w:hAnsi="宋体" w:hint="eastAsia"/>
                <w:color w:val="000000"/>
                <w:sz w:val="16"/>
                <w:szCs w:val="18"/>
              </w:rPr>
              <w:t>饼。</w:t>
            </w:r>
          </w:p>
        </w:tc>
        <w:tc>
          <w:tcPr>
            <w:tcW w:w="1701" w:type="dxa"/>
            <w:vAlign w:val="center"/>
          </w:tcPr>
          <w:p w:rsidR="00AA381C" w:rsidRDefault="00AA381C" w:rsidP="001B47F0">
            <w:pPr>
              <w:widowControl/>
              <w:adjustRightInd w:val="0"/>
              <w:spacing w:line="180" w:lineRule="exact"/>
              <w:jc w:val="left"/>
              <w:rPr>
                <w:rFonts w:ascii="宋体"/>
                <w:bCs/>
                <w:color w:val="000000"/>
                <w:sz w:val="16"/>
                <w:szCs w:val="18"/>
              </w:rPr>
            </w:pPr>
            <w:r w:rsidRPr="001B47F0">
              <w:rPr>
                <w:rFonts w:ascii="宋体" w:hAnsi="宋体"/>
                <w:color w:val="000000"/>
                <w:sz w:val="16"/>
                <w:szCs w:val="18"/>
              </w:rPr>
              <w:t>2011</w:t>
            </w:r>
            <w:r w:rsidRPr="001B47F0">
              <w:rPr>
                <w:rFonts w:ascii="宋体" w:hAnsi="宋体" w:hint="eastAsia"/>
                <w:color w:val="000000"/>
                <w:sz w:val="16"/>
                <w:szCs w:val="18"/>
              </w:rPr>
              <w:t>年省预试</w:t>
            </w:r>
            <w:r w:rsidRPr="001B47F0">
              <w:rPr>
                <w:rFonts w:ascii="宋体" w:hAnsi="宋体"/>
                <w:color w:val="000000"/>
                <w:sz w:val="16"/>
                <w:szCs w:val="18"/>
              </w:rPr>
              <w:t>5</w:t>
            </w:r>
            <w:r w:rsidRPr="001B47F0">
              <w:rPr>
                <w:rFonts w:ascii="宋体" w:hAnsi="宋体" w:hint="eastAsia"/>
                <w:color w:val="000000"/>
                <w:sz w:val="16"/>
                <w:szCs w:val="18"/>
              </w:rPr>
              <w:t>点试验</w:t>
            </w:r>
            <w:r w:rsidRPr="001B47F0">
              <w:rPr>
                <w:rFonts w:ascii="宋体" w:hAnsi="宋体"/>
                <w:color w:val="000000"/>
                <w:sz w:val="16"/>
                <w:szCs w:val="18"/>
              </w:rPr>
              <w:t>4</w:t>
            </w:r>
            <w:r w:rsidRPr="001B47F0">
              <w:rPr>
                <w:rFonts w:ascii="宋体" w:hAnsi="宋体" w:hint="eastAsia"/>
                <w:color w:val="000000"/>
                <w:sz w:val="16"/>
                <w:szCs w:val="18"/>
              </w:rPr>
              <w:t>点增产，平均亩产</w:t>
            </w:r>
            <w:r w:rsidRPr="001B47F0">
              <w:rPr>
                <w:rFonts w:ascii="宋体" w:hAnsi="宋体"/>
                <w:color w:val="000000"/>
                <w:sz w:val="16"/>
                <w:szCs w:val="18"/>
              </w:rPr>
              <w:t>197.11kg</w:t>
            </w:r>
            <w:r w:rsidRPr="001B47F0">
              <w:rPr>
                <w:rFonts w:ascii="宋体" w:hAnsi="宋体" w:hint="eastAsia"/>
                <w:color w:val="000000"/>
                <w:sz w:val="16"/>
                <w:szCs w:val="18"/>
              </w:rPr>
              <w:t>，比对照德油</w:t>
            </w:r>
            <w:r w:rsidRPr="001B47F0">
              <w:rPr>
                <w:rFonts w:ascii="宋体" w:hAnsi="宋体"/>
                <w:color w:val="000000"/>
                <w:sz w:val="16"/>
                <w:szCs w:val="18"/>
              </w:rPr>
              <w:t>6</w:t>
            </w:r>
            <w:r w:rsidRPr="001B47F0">
              <w:rPr>
                <w:rFonts w:ascii="宋体" w:hAnsi="宋体" w:hint="eastAsia"/>
                <w:color w:val="000000"/>
                <w:sz w:val="16"/>
                <w:szCs w:val="18"/>
              </w:rPr>
              <w:t>号增产</w:t>
            </w:r>
            <w:r w:rsidRPr="001B47F0">
              <w:rPr>
                <w:rFonts w:ascii="宋体" w:hAnsi="宋体"/>
                <w:color w:val="000000"/>
                <w:sz w:val="16"/>
                <w:szCs w:val="18"/>
              </w:rPr>
              <w:t>15.53%</w:t>
            </w:r>
            <w:r w:rsidRPr="001B47F0">
              <w:rPr>
                <w:rFonts w:ascii="宋体" w:hAnsi="宋体" w:hint="eastAsia"/>
                <w:color w:val="000000"/>
                <w:sz w:val="16"/>
                <w:szCs w:val="18"/>
              </w:rPr>
              <w:t>，居第二组试验第</w:t>
            </w:r>
            <w:r w:rsidRPr="001B47F0">
              <w:rPr>
                <w:rFonts w:ascii="宋体" w:hAnsi="宋体"/>
                <w:color w:val="000000"/>
                <w:sz w:val="16"/>
                <w:szCs w:val="18"/>
              </w:rPr>
              <w:t>1</w:t>
            </w:r>
            <w:r w:rsidRPr="001B47F0">
              <w:rPr>
                <w:rFonts w:ascii="宋体" w:hAnsi="宋体" w:hint="eastAsia"/>
                <w:color w:val="000000"/>
                <w:sz w:val="16"/>
                <w:szCs w:val="18"/>
              </w:rPr>
              <w:t>位。</w:t>
            </w:r>
            <w:r w:rsidRPr="001B47F0">
              <w:rPr>
                <w:rFonts w:ascii="宋体" w:hAnsi="宋体"/>
                <w:bCs/>
                <w:color w:val="000000"/>
                <w:sz w:val="16"/>
                <w:szCs w:val="18"/>
              </w:rPr>
              <w:t>2012-2013</w:t>
            </w:r>
            <w:r w:rsidRPr="001B47F0">
              <w:rPr>
                <w:rFonts w:ascii="宋体" w:hAnsi="宋体" w:hint="eastAsia"/>
                <w:bCs/>
                <w:color w:val="000000"/>
                <w:sz w:val="16"/>
                <w:szCs w:val="18"/>
              </w:rPr>
              <w:t>两年省区试</w:t>
            </w:r>
            <w:r w:rsidRPr="001B47F0">
              <w:rPr>
                <w:rFonts w:ascii="宋体" w:hAnsi="宋体"/>
                <w:bCs/>
                <w:color w:val="000000"/>
                <w:sz w:val="16"/>
                <w:szCs w:val="18"/>
              </w:rPr>
              <w:t>17</w:t>
            </w:r>
            <w:r w:rsidRPr="001B47F0">
              <w:rPr>
                <w:rFonts w:ascii="宋体" w:hAnsi="宋体" w:hint="eastAsia"/>
                <w:bCs/>
                <w:color w:val="000000"/>
                <w:sz w:val="16"/>
                <w:szCs w:val="18"/>
              </w:rPr>
              <w:t>点次试验，</w:t>
            </w:r>
            <w:r w:rsidRPr="001B47F0">
              <w:rPr>
                <w:rFonts w:ascii="宋体" w:hAnsi="宋体"/>
                <w:bCs/>
                <w:color w:val="000000"/>
                <w:sz w:val="16"/>
                <w:szCs w:val="18"/>
              </w:rPr>
              <w:t>14</w:t>
            </w:r>
            <w:r w:rsidRPr="001B47F0">
              <w:rPr>
                <w:rFonts w:ascii="宋体" w:hAnsi="宋体" w:hint="eastAsia"/>
                <w:bCs/>
                <w:color w:val="000000"/>
                <w:sz w:val="16"/>
                <w:szCs w:val="18"/>
              </w:rPr>
              <w:t>个点次增产，平均亩产</w:t>
            </w:r>
            <w:r w:rsidRPr="001B47F0">
              <w:rPr>
                <w:rFonts w:ascii="宋体" w:hAnsi="宋体"/>
                <w:bCs/>
                <w:color w:val="000000"/>
                <w:sz w:val="16"/>
                <w:szCs w:val="18"/>
              </w:rPr>
              <w:t>180.3</w:t>
            </w:r>
            <w:r w:rsidRPr="001B47F0">
              <w:rPr>
                <w:rFonts w:ascii="宋体" w:hAnsi="宋体" w:hint="eastAsia"/>
                <w:bCs/>
                <w:color w:val="000000"/>
                <w:sz w:val="16"/>
                <w:szCs w:val="18"/>
              </w:rPr>
              <w:t>公斤，比对照德油</w:t>
            </w:r>
            <w:r w:rsidRPr="001B47F0">
              <w:rPr>
                <w:rFonts w:ascii="宋体" w:hAnsi="宋体"/>
                <w:bCs/>
                <w:color w:val="000000"/>
                <w:sz w:val="16"/>
                <w:szCs w:val="18"/>
              </w:rPr>
              <w:t>6</w:t>
            </w:r>
            <w:r w:rsidRPr="001B47F0">
              <w:rPr>
                <w:rFonts w:ascii="宋体" w:hAnsi="宋体" w:hint="eastAsia"/>
                <w:bCs/>
                <w:color w:val="000000"/>
                <w:sz w:val="16"/>
                <w:szCs w:val="18"/>
              </w:rPr>
              <w:t>号增产</w:t>
            </w:r>
            <w:r w:rsidRPr="001B47F0">
              <w:rPr>
                <w:rFonts w:ascii="宋体" w:hAnsi="宋体"/>
                <w:bCs/>
                <w:color w:val="000000"/>
                <w:sz w:val="16"/>
                <w:szCs w:val="18"/>
              </w:rPr>
              <w:t>7.93%</w:t>
            </w:r>
            <w:r w:rsidRPr="001B47F0">
              <w:rPr>
                <w:rFonts w:ascii="宋体" w:hAnsi="宋体" w:hint="eastAsia"/>
                <w:bCs/>
                <w:color w:val="000000"/>
                <w:sz w:val="16"/>
                <w:szCs w:val="18"/>
              </w:rPr>
              <w:t>，比平均对照增产</w:t>
            </w:r>
            <w:r w:rsidRPr="001B47F0">
              <w:rPr>
                <w:rFonts w:ascii="宋体" w:hAnsi="宋体"/>
                <w:bCs/>
                <w:color w:val="000000"/>
                <w:sz w:val="16"/>
                <w:szCs w:val="18"/>
              </w:rPr>
              <w:t>3.42%</w:t>
            </w:r>
            <w:r w:rsidRPr="001B47F0">
              <w:rPr>
                <w:rFonts w:ascii="宋体" w:hAnsi="宋体" w:hint="eastAsia"/>
                <w:bCs/>
                <w:color w:val="000000"/>
                <w:sz w:val="16"/>
                <w:szCs w:val="18"/>
              </w:rPr>
              <w:t>；平均亩产油量</w:t>
            </w:r>
            <w:r w:rsidRPr="001B47F0">
              <w:rPr>
                <w:rFonts w:ascii="宋体" w:hAnsi="宋体"/>
                <w:bCs/>
                <w:color w:val="000000"/>
                <w:sz w:val="16"/>
                <w:szCs w:val="18"/>
              </w:rPr>
              <w:t>80.0</w:t>
            </w:r>
            <w:r w:rsidRPr="001B47F0">
              <w:rPr>
                <w:rFonts w:ascii="宋体" w:hAnsi="宋体" w:hint="eastAsia"/>
                <w:bCs/>
                <w:color w:val="000000"/>
                <w:sz w:val="16"/>
                <w:szCs w:val="18"/>
              </w:rPr>
              <w:t>公斤，比对照德油</w:t>
            </w:r>
            <w:r w:rsidRPr="001B47F0">
              <w:rPr>
                <w:rFonts w:ascii="宋体" w:hAnsi="宋体"/>
                <w:bCs/>
                <w:color w:val="000000"/>
                <w:sz w:val="16"/>
                <w:szCs w:val="18"/>
              </w:rPr>
              <w:t>6</w:t>
            </w:r>
            <w:r w:rsidRPr="001B47F0">
              <w:rPr>
                <w:rFonts w:ascii="宋体" w:hAnsi="宋体" w:hint="eastAsia"/>
                <w:bCs/>
                <w:color w:val="000000"/>
                <w:sz w:val="16"/>
                <w:szCs w:val="18"/>
              </w:rPr>
              <w:t>号增产</w:t>
            </w:r>
            <w:r w:rsidRPr="001B47F0">
              <w:rPr>
                <w:rFonts w:ascii="宋体" w:hAnsi="宋体"/>
                <w:bCs/>
                <w:color w:val="000000"/>
                <w:sz w:val="16"/>
                <w:szCs w:val="18"/>
              </w:rPr>
              <w:t>14.0%</w:t>
            </w:r>
            <w:r w:rsidRPr="001B47F0">
              <w:rPr>
                <w:rFonts w:ascii="宋体" w:hAnsi="宋体" w:hint="eastAsia"/>
                <w:bCs/>
                <w:color w:val="000000"/>
                <w:sz w:val="16"/>
                <w:szCs w:val="18"/>
              </w:rPr>
              <w:t>，比平均对照增产</w:t>
            </w:r>
            <w:r w:rsidRPr="001B47F0">
              <w:rPr>
                <w:rFonts w:ascii="宋体" w:hAnsi="宋体"/>
                <w:bCs/>
                <w:color w:val="000000"/>
                <w:sz w:val="16"/>
                <w:szCs w:val="18"/>
              </w:rPr>
              <w:t>2.5%</w:t>
            </w:r>
            <w:r w:rsidRPr="001B47F0">
              <w:rPr>
                <w:rFonts w:ascii="宋体" w:hAnsi="宋体" w:hint="eastAsia"/>
                <w:bCs/>
                <w:color w:val="000000"/>
                <w:sz w:val="16"/>
                <w:szCs w:val="18"/>
              </w:rPr>
              <w:t>。</w:t>
            </w:r>
            <w:r w:rsidRPr="001B47F0">
              <w:rPr>
                <w:rFonts w:ascii="宋体" w:hAnsi="宋体"/>
                <w:bCs/>
                <w:color w:val="000000"/>
                <w:sz w:val="16"/>
                <w:szCs w:val="18"/>
              </w:rPr>
              <w:t>2013</w:t>
            </w:r>
            <w:r w:rsidRPr="001B47F0">
              <w:rPr>
                <w:rFonts w:ascii="宋体" w:hAnsi="宋体" w:hint="eastAsia"/>
                <w:bCs/>
                <w:color w:val="000000"/>
                <w:sz w:val="16"/>
                <w:szCs w:val="18"/>
              </w:rPr>
              <w:t>年生产试验中，</w:t>
            </w:r>
            <w:r w:rsidRPr="001B47F0">
              <w:rPr>
                <w:rFonts w:ascii="宋体" w:hAnsi="宋体"/>
                <w:bCs/>
                <w:color w:val="000000"/>
                <w:sz w:val="16"/>
                <w:szCs w:val="18"/>
              </w:rPr>
              <w:t>6</w:t>
            </w:r>
            <w:r w:rsidRPr="001B47F0">
              <w:rPr>
                <w:rFonts w:ascii="宋体" w:hAnsi="宋体" w:hint="eastAsia"/>
                <w:bCs/>
                <w:color w:val="000000"/>
                <w:sz w:val="16"/>
                <w:szCs w:val="18"/>
              </w:rPr>
              <w:t>点试验全部增产，平均亩产</w:t>
            </w:r>
            <w:r w:rsidRPr="001B47F0">
              <w:rPr>
                <w:rFonts w:ascii="宋体" w:hAnsi="宋体"/>
                <w:bCs/>
                <w:color w:val="000000"/>
                <w:sz w:val="16"/>
                <w:szCs w:val="18"/>
              </w:rPr>
              <w:t>161.27</w:t>
            </w:r>
            <w:r w:rsidRPr="001B47F0">
              <w:rPr>
                <w:rFonts w:ascii="宋体" w:hAnsi="宋体" w:hint="eastAsia"/>
                <w:bCs/>
                <w:color w:val="000000"/>
                <w:sz w:val="16"/>
                <w:szCs w:val="18"/>
              </w:rPr>
              <w:t>公斤，比对照德油</w:t>
            </w:r>
            <w:r w:rsidRPr="001B47F0">
              <w:rPr>
                <w:rFonts w:ascii="宋体" w:hAnsi="宋体"/>
                <w:bCs/>
                <w:color w:val="000000"/>
                <w:sz w:val="16"/>
                <w:szCs w:val="18"/>
              </w:rPr>
              <w:t>6</w:t>
            </w:r>
            <w:r w:rsidRPr="001B47F0">
              <w:rPr>
                <w:rFonts w:ascii="宋体" w:hAnsi="宋体" w:hint="eastAsia"/>
                <w:bCs/>
                <w:color w:val="000000"/>
                <w:sz w:val="16"/>
                <w:szCs w:val="18"/>
              </w:rPr>
              <w:t>号增产</w:t>
            </w:r>
            <w:r w:rsidRPr="001B47F0">
              <w:rPr>
                <w:rFonts w:ascii="宋体" w:hAnsi="宋体"/>
                <w:bCs/>
                <w:color w:val="000000"/>
                <w:sz w:val="16"/>
                <w:szCs w:val="18"/>
              </w:rPr>
              <w:t>9.26%</w:t>
            </w:r>
            <w:r w:rsidRPr="001B47F0">
              <w:rPr>
                <w:rFonts w:ascii="宋体" w:hAnsi="宋体" w:hint="eastAsia"/>
                <w:bCs/>
                <w:color w:val="000000"/>
                <w:sz w:val="16"/>
                <w:szCs w:val="18"/>
              </w:rPr>
              <w:t>。</w:t>
            </w:r>
          </w:p>
          <w:p w:rsidR="00AA381C" w:rsidRPr="00AA4A2B" w:rsidRDefault="00AA381C" w:rsidP="001B47F0">
            <w:pPr>
              <w:widowControl/>
              <w:adjustRightInd w:val="0"/>
              <w:spacing w:line="180" w:lineRule="exact"/>
              <w:jc w:val="left"/>
              <w:rPr>
                <w:rFonts w:ascii="宋体" w:cs="宋体"/>
                <w:color w:val="000000"/>
                <w:spacing w:val="-4"/>
                <w:kern w:val="0"/>
                <w:sz w:val="18"/>
                <w:szCs w:val="18"/>
              </w:rPr>
            </w:pPr>
          </w:p>
        </w:tc>
        <w:tc>
          <w:tcPr>
            <w:tcW w:w="1703" w:type="dxa"/>
            <w:vAlign w:val="center"/>
          </w:tcPr>
          <w:p w:rsidR="00AA381C" w:rsidRPr="00AA4A2B" w:rsidRDefault="00AA381C" w:rsidP="00924732">
            <w:pPr>
              <w:widowControl/>
              <w:adjustRightInd w:val="0"/>
              <w:spacing w:line="200" w:lineRule="exact"/>
              <w:jc w:val="left"/>
              <w:rPr>
                <w:rFonts w:ascii="宋体" w:cs="宋体"/>
                <w:color w:val="000000"/>
                <w:spacing w:val="-4"/>
                <w:kern w:val="0"/>
                <w:sz w:val="18"/>
                <w:szCs w:val="18"/>
              </w:rPr>
            </w:pPr>
            <w:r w:rsidRPr="00AA4A2B">
              <w:rPr>
                <w:rFonts w:ascii="宋体" w:hAnsi="宋体" w:hint="eastAsia"/>
                <w:bCs/>
                <w:color w:val="000000"/>
                <w:sz w:val="18"/>
                <w:szCs w:val="18"/>
              </w:rPr>
              <w:t>播种期：川西平原</w:t>
            </w:r>
            <w:r w:rsidRPr="00AA4A2B">
              <w:rPr>
                <w:rFonts w:ascii="宋体" w:hAnsi="宋体"/>
                <w:bCs/>
                <w:color w:val="000000"/>
                <w:sz w:val="18"/>
                <w:szCs w:val="18"/>
              </w:rPr>
              <w:t>9</w:t>
            </w:r>
            <w:r w:rsidRPr="00AA4A2B">
              <w:rPr>
                <w:rFonts w:ascii="宋体" w:hAnsi="宋体" w:hint="eastAsia"/>
                <w:bCs/>
                <w:color w:val="000000"/>
                <w:sz w:val="18"/>
                <w:szCs w:val="18"/>
              </w:rPr>
              <w:t>月</w:t>
            </w:r>
            <w:r w:rsidRPr="00AA4A2B">
              <w:rPr>
                <w:rFonts w:ascii="宋体" w:hAnsi="宋体"/>
                <w:bCs/>
                <w:color w:val="000000"/>
                <w:sz w:val="18"/>
                <w:szCs w:val="18"/>
              </w:rPr>
              <w:t>15-20</w:t>
            </w:r>
            <w:r w:rsidRPr="00AA4A2B">
              <w:rPr>
                <w:rFonts w:ascii="宋体" w:hAnsi="宋体" w:hint="eastAsia"/>
                <w:bCs/>
                <w:color w:val="000000"/>
                <w:sz w:val="18"/>
                <w:szCs w:val="18"/>
              </w:rPr>
              <w:t>日播种，</w:t>
            </w:r>
            <w:r w:rsidRPr="00AA4A2B">
              <w:rPr>
                <w:rFonts w:ascii="宋体" w:hAnsi="宋体"/>
                <w:bCs/>
                <w:color w:val="000000"/>
                <w:sz w:val="18"/>
                <w:szCs w:val="18"/>
              </w:rPr>
              <w:t>10</w:t>
            </w:r>
            <w:r w:rsidRPr="00AA4A2B">
              <w:rPr>
                <w:rFonts w:ascii="宋体" w:hAnsi="宋体" w:hint="eastAsia"/>
                <w:bCs/>
                <w:color w:val="000000"/>
                <w:sz w:val="18"/>
                <w:szCs w:val="18"/>
              </w:rPr>
              <w:t>月中下旬移栽，川南应适当晚播。播种密度：</w:t>
            </w:r>
            <w:r w:rsidRPr="00AA4A2B">
              <w:rPr>
                <w:rFonts w:ascii="宋体" w:hAnsi="宋体"/>
                <w:bCs/>
                <w:color w:val="000000"/>
                <w:sz w:val="18"/>
                <w:szCs w:val="18"/>
              </w:rPr>
              <w:t>6000-8000</w:t>
            </w:r>
            <w:r w:rsidRPr="00AA4A2B">
              <w:rPr>
                <w:rFonts w:ascii="宋体" w:hAnsi="宋体" w:hint="eastAsia"/>
                <w:bCs/>
                <w:color w:val="000000"/>
                <w:sz w:val="18"/>
                <w:szCs w:val="18"/>
              </w:rPr>
              <w:t>株</w:t>
            </w:r>
            <w:r w:rsidRPr="00AA4A2B">
              <w:rPr>
                <w:rFonts w:ascii="宋体" w:hAnsi="宋体"/>
                <w:bCs/>
                <w:color w:val="000000"/>
                <w:sz w:val="18"/>
                <w:szCs w:val="18"/>
              </w:rPr>
              <w:t>/</w:t>
            </w:r>
            <w:r w:rsidRPr="00AA4A2B">
              <w:rPr>
                <w:rFonts w:ascii="宋体" w:hAnsi="宋体" w:hint="eastAsia"/>
                <w:bCs/>
                <w:color w:val="000000"/>
                <w:sz w:val="18"/>
                <w:szCs w:val="18"/>
              </w:rPr>
              <w:t>亩，肥水条件好者，可适当稀植。施肥管理：</w:t>
            </w:r>
            <w:r w:rsidRPr="00AA4A2B">
              <w:rPr>
                <w:rFonts w:ascii="宋体" w:hAnsi="宋体" w:hint="eastAsia"/>
                <w:color w:val="000000"/>
                <w:sz w:val="18"/>
                <w:szCs w:val="18"/>
              </w:rPr>
              <w:t>参照当地甘蓝型油菜高产栽培管理。</w:t>
            </w:r>
          </w:p>
        </w:tc>
        <w:tc>
          <w:tcPr>
            <w:tcW w:w="1472" w:type="dxa"/>
            <w:vAlign w:val="center"/>
          </w:tcPr>
          <w:p w:rsidR="00AA381C" w:rsidRPr="00AA4A2B" w:rsidRDefault="00AA381C" w:rsidP="00924732">
            <w:pPr>
              <w:widowControl/>
              <w:adjustRightInd w:val="0"/>
              <w:spacing w:line="200" w:lineRule="exact"/>
              <w:jc w:val="left"/>
              <w:rPr>
                <w:rFonts w:ascii="宋体" w:cs="仿宋_GB2312"/>
                <w:color w:val="000000"/>
                <w:kern w:val="0"/>
                <w:sz w:val="18"/>
                <w:szCs w:val="18"/>
              </w:rPr>
            </w:pPr>
            <w:r w:rsidRPr="00AA4A2B">
              <w:rPr>
                <w:rFonts w:ascii="宋体" w:hAnsi="宋体" w:cs="仿宋_GB2312" w:hint="eastAsia"/>
                <w:color w:val="000000"/>
                <w:kern w:val="0"/>
                <w:sz w:val="18"/>
                <w:szCs w:val="18"/>
              </w:rPr>
              <w:t>适宜四川省大部分平坝、丘陵地区及与四川生态条件相近的两熟制地区种植。</w:t>
            </w:r>
          </w:p>
          <w:p w:rsidR="00AA381C" w:rsidRPr="00AA4A2B" w:rsidRDefault="00AA381C" w:rsidP="00924732">
            <w:pPr>
              <w:widowControl/>
              <w:adjustRightInd w:val="0"/>
              <w:spacing w:line="200" w:lineRule="exact"/>
              <w:jc w:val="left"/>
              <w:rPr>
                <w:rFonts w:ascii="宋体" w:cs="宋体"/>
                <w:color w:val="000000"/>
                <w:spacing w:val="-4"/>
                <w:kern w:val="0"/>
                <w:sz w:val="18"/>
                <w:szCs w:val="18"/>
              </w:rPr>
            </w:pPr>
          </w:p>
        </w:tc>
        <w:tc>
          <w:tcPr>
            <w:tcW w:w="1442" w:type="dxa"/>
            <w:vAlign w:val="center"/>
          </w:tcPr>
          <w:p w:rsidR="00AA381C" w:rsidRPr="00AA4A2B" w:rsidRDefault="00AA381C" w:rsidP="00924732">
            <w:pPr>
              <w:widowControl/>
              <w:adjustRightInd w:val="0"/>
              <w:spacing w:line="200" w:lineRule="exact"/>
              <w:jc w:val="left"/>
              <w:rPr>
                <w:rFonts w:ascii="宋体" w:cs="宋体"/>
                <w:color w:val="000000"/>
                <w:spacing w:val="-4"/>
                <w:kern w:val="0"/>
                <w:sz w:val="18"/>
                <w:szCs w:val="18"/>
              </w:rPr>
            </w:pPr>
            <w:r w:rsidRPr="00AA4A2B">
              <w:rPr>
                <w:rFonts w:ascii="宋体" w:hAnsi="宋体" w:cs="仿宋_GB2312" w:hint="eastAsia"/>
                <w:color w:val="000000"/>
                <w:kern w:val="0"/>
                <w:sz w:val="18"/>
                <w:szCs w:val="18"/>
              </w:rPr>
              <w:t>四川省农业科学院作物研究所</w:t>
            </w:r>
          </w:p>
        </w:tc>
      </w:tr>
      <w:tr w:rsidR="00AA381C" w:rsidRPr="00AA4A2B" w:rsidTr="00713A38">
        <w:trPr>
          <w:trHeight w:val="132"/>
          <w:jc w:val="center"/>
        </w:trPr>
        <w:tc>
          <w:tcPr>
            <w:tcW w:w="487" w:type="dxa"/>
            <w:vAlign w:val="center"/>
          </w:tcPr>
          <w:p w:rsidR="00AA381C" w:rsidRPr="00AA4A2B" w:rsidRDefault="002E3CDB" w:rsidP="00117DBF">
            <w:pPr>
              <w:widowControl/>
              <w:spacing w:line="200" w:lineRule="exact"/>
              <w:ind w:leftChars="-50" w:left="-105" w:rightChars="-50" w:right="-105"/>
              <w:jc w:val="center"/>
              <w:rPr>
                <w:rFonts w:ascii="宋体" w:cs="Arial"/>
                <w:color w:val="000000"/>
                <w:kern w:val="0"/>
                <w:sz w:val="18"/>
                <w:szCs w:val="18"/>
              </w:rPr>
            </w:pPr>
            <w:r>
              <w:rPr>
                <w:rFonts w:ascii="宋体" w:cs="Arial" w:hint="eastAsia"/>
                <w:color w:val="000000"/>
                <w:kern w:val="0"/>
                <w:sz w:val="18"/>
                <w:szCs w:val="18"/>
              </w:rPr>
              <w:lastRenderedPageBreak/>
              <w:t>39</w:t>
            </w:r>
          </w:p>
        </w:tc>
        <w:tc>
          <w:tcPr>
            <w:tcW w:w="396" w:type="dxa"/>
            <w:vAlign w:val="center"/>
          </w:tcPr>
          <w:p w:rsidR="00AA381C" w:rsidRPr="00AA4A2B" w:rsidRDefault="00AA381C" w:rsidP="00924732">
            <w:pPr>
              <w:widowControl/>
              <w:spacing w:line="200" w:lineRule="exact"/>
              <w:jc w:val="center"/>
              <w:rPr>
                <w:rFonts w:ascii="宋体" w:cs="仿宋_GB2312"/>
                <w:color w:val="000000"/>
                <w:kern w:val="0"/>
                <w:sz w:val="18"/>
                <w:szCs w:val="18"/>
              </w:rPr>
            </w:pPr>
            <w:r w:rsidRPr="00AA4A2B">
              <w:rPr>
                <w:rFonts w:ascii="宋体" w:hAnsi="宋体" w:cs="仿宋_GB2312" w:hint="eastAsia"/>
                <w:color w:val="000000"/>
                <w:kern w:val="0"/>
                <w:sz w:val="18"/>
                <w:szCs w:val="18"/>
              </w:rPr>
              <w:t>马铃薯</w:t>
            </w:r>
          </w:p>
        </w:tc>
        <w:tc>
          <w:tcPr>
            <w:tcW w:w="622" w:type="dxa"/>
            <w:vAlign w:val="center"/>
          </w:tcPr>
          <w:p w:rsidR="00AA381C" w:rsidRPr="00AA4A2B" w:rsidRDefault="00AA381C" w:rsidP="00924732">
            <w:pPr>
              <w:widowControl/>
              <w:spacing w:line="200" w:lineRule="exact"/>
              <w:jc w:val="center"/>
              <w:rPr>
                <w:rFonts w:ascii="宋体" w:cs="仿宋_GB2312"/>
                <w:color w:val="000000"/>
                <w:kern w:val="0"/>
                <w:sz w:val="18"/>
                <w:szCs w:val="18"/>
              </w:rPr>
            </w:pPr>
            <w:r w:rsidRPr="00AA4A2B">
              <w:rPr>
                <w:rFonts w:ascii="宋体" w:hAnsi="宋体" w:cs="仿宋_GB2312" w:hint="eastAsia"/>
                <w:color w:val="000000"/>
                <w:kern w:val="0"/>
                <w:sz w:val="18"/>
                <w:szCs w:val="18"/>
              </w:rPr>
              <w:t>川芋</w:t>
            </w:r>
            <w:r w:rsidRPr="00AA4A2B">
              <w:rPr>
                <w:rFonts w:ascii="宋体" w:hAnsi="宋体" w:cs="仿宋_GB2312"/>
                <w:color w:val="000000"/>
                <w:kern w:val="0"/>
                <w:sz w:val="18"/>
                <w:szCs w:val="18"/>
              </w:rPr>
              <w:t>10</w:t>
            </w:r>
            <w:r w:rsidRPr="00AA4A2B">
              <w:rPr>
                <w:rFonts w:ascii="宋体" w:hAnsi="宋体" w:cs="仿宋_GB2312" w:hint="eastAsia"/>
                <w:color w:val="000000"/>
                <w:kern w:val="0"/>
                <w:sz w:val="18"/>
                <w:szCs w:val="18"/>
              </w:rPr>
              <w:t>号</w:t>
            </w:r>
          </w:p>
        </w:tc>
        <w:tc>
          <w:tcPr>
            <w:tcW w:w="1611" w:type="dxa"/>
            <w:vAlign w:val="center"/>
          </w:tcPr>
          <w:p w:rsidR="00AA381C" w:rsidRPr="00AA4A2B" w:rsidRDefault="00AA381C" w:rsidP="00924732">
            <w:pPr>
              <w:widowControl/>
              <w:spacing w:line="200" w:lineRule="exact"/>
              <w:jc w:val="center"/>
              <w:rPr>
                <w:rFonts w:ascii="宋体" w:cs="仿宋_GB2312"/>
                <w:color w:val="000000"/>
                <w:kern w:val="0"/>
                <w:sz w:val="18"/>
                <w:szCs w:val="18"/>
              </w:rPr>
            </w:pPr>
            <w:r w:rsidRPr="00AA4A2B">
              <w:rPr>
                <w:rFonts w:ascii="宋体" w:hAnsi="宋体" w:cs="仿宋_GB2312" w:hint="eastAsia"/>
                <w:color w:val="000000"/>
                <w:kern w:val="0"/>
                <w:sz w:val="18"/>
                <w:szCs w:val="18"/>
              </w:rPr>
              <w:t>用自选育材料</w:t>
            </w:r>
            <w:r w:rsidRPr="00AA4A2B">
              <w:rPr>
                <w:rFonts w:ascii="宋体" w:hAnsi="宋体" w:cs="仿宋_GB2312"/>
                <w:color w:val="000000"/>
                <w:kern w:val="0"/>
                <w:sz w:val="18"/>
                <w:szCs w:val="18"/>
              </w:rPr>
              <w:t>44-4</w:t>
            </w:r>
            <w:r w:rsidRPr="00AA4A2B">
              <w:rPr>
                <w:rFonts w:ascii="宋体" w:hAnsi="宋体" w:cs="仿宋_GB2312" w:hint="eastAsia"/>
                <w:color w:val="000000"/>
                <w:kern w:val="0"/>
                <w:sz w:val="18"/>
                <w:szCs w:val="18"/>
              </w:rPr>
              <w:t>作母本，凉薯</w:t>
            </w:r>
            <w:r w:rsidRPr="00AA4A2B">
              <w:rPr>
                <w:rFonts w:ascii="宋体" w:hAnsi="宋体" w:cs="仿宋_GB2312"/>
                <w:color w:val="000000"/>
                <w:kern w:val="0"/>
                <w:sz w:val="18"/>
                <w:szCs w:val="18"/>
              </w:rPr>
              <w:t>3</w:t>
            </w:r>
            <w:r w:rsidRPr="00AA4A2B">
              <w:rPr>
                <w:rFonts w:ascii="宋体" w:hAnsi="宋体" w:cs="仿宋_GB2312" w:hint="eastAsia"/>
                <w:color w:val="000000"/>
                <w:kern w:val="0"/>
                <w:sz w:val="18"/>
                <w:szCs w:val="18"/>
              </w:rPr>
              <w:t>号作父本创制杂交组合，</w:t>
            </w:r>
          </w:p>
        </w:tc>
        <w:tc>
          <w:tcPr>
            <w:tcW w:w="965" w:type="dxa"/>
            <w:vAlign w:val="center"/>
          </w:tcPr>
          <w:p w:rsidR="00AA381C" w:rsidRPr="00AA4A2B" w:rsidRDefault="00AA381C" w:rsidP="00924732">
            <w:pPr>
              <w:widowControl/>
              <w:spacing w:line="200" w:lineRule="exact"/>
              <w:jc w:val="center"/>
              <w:rPr>
                <w:rFonts w:ascii="宋体" w:cs="仿宋_GB2312"/>
                <w:color w:val="000000"/>
                <w:kern w:val="0"/>
                <w:sz w:val="18"/>
                <w:szCs w:val="18"/>
              </w:rPr>
            </w:pPr>
            <w:r w:rsidRPr="00AA4A2B">
              <w:rPr>
                <w:rFonts w:ascii="宋体" w:hAnsi="宋体" w:cs="仿宋_GB2312"/>
                <w:color w:val="000000"/>
                <w:kern w:val="0"/>
                <w:sz w:val="18"/>
                <w:szCs w:val="18"/>
              </w:rPr>
              <w:t>2006</w:t>
            </w:r>
            <w:r w:rsidRPr="00AA4A2B">
              <w:rPr>
                <w:rFonts w:ascii="宋体" w:hAnsi="宋体" w:cs="仿宋_GB2312" w:hint="eastAsia"/>
                <w:color w:val="000000"/>
                <w:kern w:val="0"/>
                <w:sz w:val="18"/>
                <w:szCs w:val="18"/>
              </w:rPr>
              <w:t>年</w:t>
            </w:r>
          </w:p>
          <w:p w:rsidR="00AA381C" w:rsidRPr="00AA4A2B" w:rsidRDefault="00AA381C" w:rsidP="00924732">
            <w:pPr>
              <w:widowControl/>
              <w:spacing w:line="200" w:lineRule="exact"/>
              <w:jc w:val="center"/>
              <w:rPr>
                <w:rFonts w:ascii="宋体" w:cs="仿宋_GB2312"/>
                <w:color w:val="000000"/>
                <w:kern w:val="0"/>
                <w:sz w:val="18"/>
                <w:szCs w:val="18"/>
              </w:rPr>
            </w:pPr>
            <w:r w:rsidRPr="00AA4A2B">
              <w:rPr>
                <w:rFonts w:ascii="宋体" w:hAnsi="宋体" w:cs="仿宋_GB2312" w:hint="eastAsia"/>
                <w:color w:val="000000"/>
                <w:kern w:val="0"/>
                <w:sz w:val="18"/>
                <w:szCs w:val="18"/>
              </w:rPr>
              <w:t>四川审定</w:t>
            </w:r>
          </w:p>
        </w:tc>
        <w:tc>
          <w:tcPr>
            <w:tcW w:w="1094" w:type="dxa"/>
            <w:vAlign w:val="center"/>
          </w:tcPr>
          <w:p w:rsidR="00AA381C" w:rsidRPr="00AA4A2B" w:rsidRDefault="00AA381C" w:rsidP="00924732">
            <w:pPr>
              <w:widowControl/>
              <w:spacing w:line="200" w:lineRule="exact"/>
              <w:jc w:val="center"/>
              <w:rPr>
                <w:rFonts w:ascii="宋体" w:cs="仿宋_GB2312"/>
                <w:color w:val="000000"/>
                <w:kern w:val="0"/>
                <w:sz w:val="18"/>
                <w:szCs w:val="18"/>
              </w:rPr>
            </w:pPr>
            <w:r w:rsidRPr="00AA4A2B">
              <w:rPr>
                <w:rFonts w:ascii="宋体" w:hAnsi="宋体" w:cs="仿宋_GB2312" w:hint="eastAsia"/>
                <w:color w:val="000000"/>
                <w:kern w:val="0"/>
                <w:sz w:val="18"/>
                <w:szCs w:val="18"/>
              </w:rPr>
              <w:t>川审薯</w:t>
            </w:r>
            <w:r w:rsidRPr="00AA4A2B">
              <w:rPr>
                <w:rFonts w:ascii="宋体" w:hAnsi="宋体" w:cs="仿宋_GB2312"/>
                <w:color w:val="000000"/>
                <w:kern w:val="0"/>
                <w:sz w:val="18"/>
                <w:szCs w:val="18"/>
              </w:rPr>
              <w:t>2006001</w:t>
            </w:r>
          </w:p>
        </w:tc>
        <w:tc>
          <w:tcPr>
            <w:tcW w:w="2495" w:type="dxa"/>
            <w:vAlign w:val="center"/>
          </w:tcPr>
          <w:p w:rsidR="00AA381C" w:rsidRPr="00AA4A2B" w:rsidRDefault="00AA381C" w:rsidP="00924732">
            <w:pPr>
              <w:widowControl/>
              <w:spacing w:line="200" w:lineRule="exact"/>
              <w:rPr>
                <w:rFonts w:ascii="宋体" w:cs="仿宋_GB2312"/>
                <w:color w:val="000000"/>
                <w:kern w:val="0"/>
                <w:sz w:val="18"/>
                <w:szCs w:val="18"/>
              </w:rPr>
            </w:pPr>
            <w:r w:rsidRPr="00AA4A2B">
              <w:rPr>
                <w:rFonts w:ascii="宋体" w:hAnsi="宋体" w:cs="仿宋_GB2312" w:hint="eastAsia"/>
                <w:color w:val="000000"/>
                <w:kern w:val="0"/>
                <w:sz w:val="18"/>
                <w:szCs w:val="18"/>
              </w:rPr>
              <w:t>生育期</w:t>
            </w:r>
            <w:r w:rsidRPr="00AA4A2B">
              <w:rPr>
                <w:rFonts w:ascii="宋体" w:hAnsi="宋体" w:cs="仿宋_GB2312"/>
                <w:color w:val="000000"/>
                <w:kern w:val="0"/>
                <w:sz w:val="18"/>
                <w:szCs w:val="18"/>
              </w:rPr>
              <w:t>81.6</w:t>
            </w:r>
            <w:r w:rsidRPr="00AA4A2B">
              <w:rPr>
                <w:rFonts w:ascii="宋体" w:hAnsi="宋体" w:cs="仿宋_GB2312" w:hint="eastAsia"/>
                <w:color w:val="000000"/>
                <w:kern w:val="0"/>
                <w:sz w:val="18"/>
                <w:szCs w:val="18"/>
              </w:rPr>
              <w:t>天，株高</w:t>
            </w:r>
            <w:r w:rsidRPr="00AA4A2B">
              <w:rPr>
                <w:rFonts w:ascii="宋体" w:hAnsi="宋体" w:cs="仿宋_GB2312"/>
                <w:color w:val="000000"/>
                <w:kern w:val="0"/>
                <w:sz w:val="18"/>
                <w:szCs w:val="18"/>
              </w:rPr>
              <w:t>60.8</w:t>
            </w:r>
            <w:r w:rsidRPr="00AA4A2B">
              <w:rPr>
                <w:rFonts w:ascii="宋体" w:hAnsi="宋体" w:cs="仿宋_GB2312" w:hint="eastAsia"/>
                <w:color w:val="000000"/>
                <w:kern w:val="0"/>
                <w:sz w:val="18"/>
                <w:szCs w:val="18"/>
              </w:rPr>
              <w:t>厘米，花冠白色，块茎椭圆形，薯皮浅红杂色，薯肉黄色，表皮光滑，芽眼浅、少，呈红色，块茎商品性好。结薯集中，单株结薯</w:t>
            </w:r>
            <w:r w:rsidRPr="00AA4A2B">
              <w:rPr>
                <w:rFonts w:ascii="宋体" w:hAnsi="宋体" w:cs="仿宋_GB2312"/>
                <w:color w:val="000000"/>
                <w:kern w:val="0"/>
                <w:sz w:val="18"/>
                <w:szCs w:val="18"/>
              </w:rPr>
              <w:t>5.4</w:t>
            </w:r>
            <w:r w:rsidRPr="00AA4A2B">
              <w:rPr>
                <w:rFonts w:ascii="宋体" w:hAnsi="宋体" w:cs="仿宋_GB2312" w:hint="eastAsia"/>
                <w:color w:val="000000"/>
                <w:kern w:val="0"/>
                <w:sz w:val="18"/>
                <w:szCs w:val="18"/>
              </w:rPr>
              <w:t>个，大中薯率</w:t>
            </w:r>
            <w:r w:rsidRPr="00AA4A2B">
              <w:rPr>
                <w:rFonts w:ascii="宋体" w:hAnsi="宋体" w:cs="仿宋_GB2312"/>
                <w:color w:val="000000"/>
                <w:kern w:val="0"/>
                <w:sz w:val="18"/>
                <w:szCs w:val="18"/>
              </w:rPr>
              <w:t>80.0%</w:t>
            </w:r>
            <w:r w:rsidRPr="00AA4A2B">
              <w:rPr>
                <w:rFonts w:ascii="宋体" w:hAnsi="宋体" w:cs="仿宋_GB2312" w:hint="eastAsia"/>
                <w:color w:val="000000"/>
                <w:kern w:val="0"/>
                <w:sz w:val="18"/>
                <w:szCs w:val="18"/>
              </w:rPr>
              <w:t>，休眠期中等，贮藏性好。鲜薯块茎淀粉含量高达</w:t>
            </w:r>
            <w:r w:rsidRPr="00AA4A2B">
              <w:rPr>
                <w:rFonts w:ascii="宋体" w:hAnsi="宋体" w:cs="仿宋_GB2312"/>
                <w:color w:val="000000"/>
                <w:kern w:val="0"/>
                <w:sz w:val="18"/>
                <w:szCs w:val="18"/>
              </w:rPr>
              <w:t>19.80%</w:t>
            </w:r>
            <w:r w:rsidRPr="00AA4A2B">
              <w:rPr>
                <w:rFonts w:ascii="宋体" w:hAnsi="宋体" w:cs="仿宋_GB2312" w:hint="eastAsia"/>
                <w:color w:val="000000"/>
                <w:kern w:val="0"/>
                <w:sz w:val="18"/>
                <w:szCs w:val="18"/>
              </w:rPr>
              <w:t>，</w:t>
            </w:r>
            <w:r w:rsidRPr="00AA4A2B">
              <w:rPr>
                <w:rFonts w:ascii="宋体" w:hAnsi="宋体" w:cs="仿宋_GB2312"/>
                <w:color w:val="000000"/>
                <w:kern w:val="0"/>
                <w:sz w:val="18"/>
                <w:szCs w:val="18"/>
              </w:rPr>
              <w:t>VC</w:t>
            </w:r>
            <w:r w:rsidRPr="00AA4A2B">
              <w:rPr>
                <w:rFonts w:ascii="宋体" w:hAnsi="宋体" w:cs="仿宋_GB2312" w:hint="eastAsia"/>
                <w:color w:val="000000"/>
                <w:kern w:val="0"/>
                <w:sz w:val="18"/>
                <w:szCs w:val="18"/>
              </w:rPr>
              <w:t>每</w:t>
            </w:r>
            <w:r w:rsidRPr="00AA4A2B">
              <w:rPr>
                <w:rFonts w:ascii="宋体" w:hAnsi="宋体" w:cs="仿宋_GB2312"/>
                <w:color w:val="000000"/>
                <w:kern w:val="0"/>
                <w:sz w:val="18"/>
                <w:szCs w:val="18"/>
              </w:rPr>
              <w:t>100</w:t>
            </w:r>
            <w:r w:rsidRPr="00AA4A2B">
              <w:rPr>
                <w:rFonts w:ascii="宋体" w:hAnsi="宋体" w:cs="仿宋_GB2312" w:hint="eastAsia"/>
                <w:color w:val="000000"/>
                <w:kern w:val="0"/>
                <w:sz w:val="18"/>
                <w:szCs w:val="18"/>
              </w:rPr>
              <w:t>克鲜薯含量</w:t>
            </w:r>
            <w:r w:rsidRPr="00AA4A2B">
              <w:rPr>
                <w:rFonts w:ascii="宋体" w:hAnsi="宋体" w:cs="仿宋_GB2312"/>
                <w:color w:val="000000"/>
                <w:kern w:val="0"/>
                <w:sz w:val="18"/>
                <w:szCs w:val="18"/>
              </w:rPr>
              <w:t>10.8</w:t>
            </w:r>
            <w:r w:rsidRPr="00AA4A2B">
              <w:rPr>
                <w:rFonts w:ascii="宋体" w:hAnsi="宋体" w:cs="仿宋_GB2312" w:hint="eastAsia"/>
                <w:color w:val="000000"/>
                <w:kern w:val="0"/>
                <w:sz w:val="18"/>
                <w:szCs w:val="18"/>
              </w:rPr>
              <w:t>毫克，还原糖含量低，仅</w:t>
            </w:r>
            <w:r w:rsidRPr="00AA4A2B">
              <w:rPr>
                <w:rFonts w:ascii="宋体" w:hAnsi="宋体" w:cs="仿宋_GB2312"/>
                <w:color w:val="000000"/>
                <w:kern w:val="0"/>
                <w:sz w:val="18"/>
                <w:szCs w:val="18"/>
              </w:rPr>
              <w:t>0.019%</w:t>
            </w:r>
            <w:r w:rsidRPr="00AA4A2B">
              <w:rPr>
                <w:rFonts w:ascii="宋体" w:hAnsi="宋体" w:cs="仿宋_GB2312" w:hint="eastAsia"/>
                <w:color w:val="000000"/>
                <w:kern w:val="0"/>
                <w:sz w:val="18"/>
                <w:szCs w:val="18"/>
              </w:rPr>
              <w:t>。晚疫病为高抗，抗病毒</w:t>
            </w:r>
            <w:r w:rsidRPr="00AA4A2B">
              <w:rPr>
                <w:rFonts w:ascii="宋体" w:hAnsi="宋体" w:cs="仿宋_GB2312"/>
                <w:color w:val="000000"/>
                <w:kern w:val="0"/>
                <w:sz w:val="18"/>
                <w:szCs w:val="18"/>
              </w:rPr>
              <w:t>PVY</w:t>
            </w:r>
            <w:r w:rsidRPr="00AA4A2B">
              <w:rPr>
                <w:rFonts w:ascii="宋体" w:hAnsi="宋体" w:cs="仿宋_GB2312" w:hint="eastAsia"/>
                <w:color w:val="000000"/>
                <w:kern w:val="0"/>
                <w:sz w:val="18"/>
                <w:szCs w:val="18"/>
              </w:rPr>
              <w:t>、</w:t>
            </w:r>
            <w:r w:rsidRPr="00AA4A2B">
              <w:rPr>
                <w:rFonts w:ascii="宋体" w:hAnsi="宋体" w:cs="仿宋_GB2312"/>
                <w:color w:val="000000"/>
                <w:kern w:val="0"/>
                <w:sz w:val="18"/>
                <w:szCs w:val="18"/>
              </w:rPr>
              <w:t>PLRV</w:t>
            </w:r>
            <w:r w:rsidRPr="00AA4A2B">
              <w:rPr>
                <w:rFonts w:ascii="宋体" w:hAnsi="宋体" w:cs="仿宋_GB2312" w:hint="eastAsia"/>
                <w:color w:val="000000"/>
                <w:kern w:val="0"/>
                <w:sz w:val="18"/>
                <w:szCs w:val="18"/>
              </w:rPr>
              <w:t>。该品种抗病、高产、优质，适应性广，加工、鲜食俱佳。</w:t>
            </w:r>
          </w:p>
        </w:tc>
        <w:tc>
          <w:tcPr>
            <w:tcW w:w="1701" w:type="dxa"/>
            <w:vAlign w:val="center"/>
          </w:tcPr>
          <w:p w:rsidR="00AA381C" w:rsidRPr="00AA4A2B" w:rsidRDefault="00AA381C" w:rsidP="00924732">
            <w:pPr>
              <w:widowControl/>
              <w:spacing w:line="200" w:lineRule="exact"/>
              <w:rPr>
                <w:rFonts w:ascii="宋体" w:cs="仿宋_GB2312"/>
                <w:color w:val="000000"/>
                <w:kern w:val="0"/>
                <w:sz w:val="18"/>
                <w:szCs w:val="18"/>
              </w:rPr>
            </w:pPr>
            <w:r w:rsidRPr="00AA4A2B">
              <w:rPr>
                <w:rFonts w:ascii="宋体" w:hAnsi="宋体" w:cs="仿宋_GB2312"/>
                <w:color w:val="000000"/>
                <w:kern w:val="0"/>
                <w:sz w:val="18"/>
                <w:szCs w:val="18"/>
              </w:rPr>
              <w:t>2003-2004</w:t>
            </w:r>
            <w:r w:rsidRPr="00AA4A2B">
              <w:rPr>
                <w:rFonts w:ascii="宋体" w:hAnsi="宋体" w:cs="仿宋_GB2312" w:hint="eastAsia"/>
                <w:color w:val="000000"/>
                <w:kern w:val="0"/>
                <w:sz w:val="18"/>
                <w:szCs w:val="18"/>
              </w:rPr>
              <w:t>年经我省不同生态区域两年</w:t>
            </w:r>
            <w:r w:rsidRPr="00AA4A2B">
              <w:rPr>
                <w:rFonts w:ascii="宋体" w:hAnsi="宋体" w:cs="仿宋_GB2312"/>
                <w:color w:val="000000"/>
                <w:kern w:val="0"/>
                <w:sz w:val="18"/>
                <w:szCs w:val="18"/>
              </w:rPr>
              <w:t>12</w:t>
            </w:r>
            <w:r w:rsidRPr="00AA4A2B">
              <w:rPr>
                <w:rFonts w:ascii="宋体" w:hAnsi="宋体" w:cs="仿宋_GB2312" w:hint="eastAsia"/>
                <w:color w:val="000000"/>
                <w:kern w:val="0"/>
                <w:sz w:val="18"/>
                <w:szCs w:val="18"/>
              </w:rPr>
              <w:t>点次区试及生产试验，平均鲜薯亩产</w:t>
            </w:r>
            <w:r w:rsidRPr="00AA4A2B">
              <w:rPr>
                <w:rFonts w:ascii="宋体" w:hAnsi="宋体" w:cs="仿宋_GB2312"/>
                <w:color w:val="000000"/>
                <w:kern w:val="0"/>
                <w:sz w:val="18"/>
                <w:szCs w:val="18"/>
              </w:rPr>
              <w:t>1629.4</w:t>
            </w:r>
            <w:r w:rsidRPr="00AA4A2B">
              <w:rPr>
                <w:rFonts w:ascii="宋体" w:hAnsi="宋体" w:cs="仿宋_GB2312" w:hint="eastAsia"/>
                <w:color w:val="000000"/>
                <w:kern w:val="0"/>
                <w:sz w:val="18"/>
                <w:szCs w:val="18"/>
              </w:rPr>
              <w:t>公斤，较对照川芋</w:t>
            </w:r>
            <w:r w:rsidRPr="00AA4A2B">
              <w:rPr>
                <w:rFonts w:ascii="宋体" w:hAnsi="宋体" w:cs="仿宋_GB2312"/>
                <w:color w:val="000000"/>
                <w:kern w:val="0"/>
                <w:sz w:val="18"/>
                <w:szCs w:val="18"/>
              </w:rPr>
              <w:t>56</w:t>
            </w:r>
            <w:r w:rsidRPr="00AA4A2B">
              <w:rPr>
                <w:rFonts w:ascii="宋体" w:hAnsi="宋体" w:cs="仿宋_GB2312" w:hint="eastAsia"/>
                <w:color w:val="000000"/>
                <w:kern w:val="0"/>
                <w:sz w:val="18"/>
                <w:szCs w:val="18"/>
              </w:rPr>
              <w:t>增产</w:t>
            </w:r>
            <w:r w:rsidRPr="00AA4A2B">
              <w:rPr>
                <w:rFonts w:ascii="宋体" w:hAnsi="宋体" w:cs="仿宋_GB2312"/>
                <w:color w:val="000000"/>
                <w:kern w:val="0"/>
                <w:sz w:val="18"/>
                <w:szCs w:val="18"/>
              </w:rPr>
              <w:t>423.0</w:t>
            </w:r>
            <w:r w:rsidRPr="00AA4A2B">
              <w:rPr>
                <w:rFonts w:ascii="宋体" w:hAnsi="宋体" w:cs="仿宋_GB2312" w:hint="eastAsia"/>
                <w:color w:val="000000"/>
                <w:kern w:val="0"/>
                <w:sz w:val="18"/>
                <w:szCs w:val="18"/>
              </w:rPr>
              <w:t>公斤，增幅</w:t>
            </w:r>
            <w:r w:rsidRPr="00AA4A2B">
              <w:rPr>
                <w:rFonts w:ascii="宋体" w:hAnsi="宋体" w:cs="仿宋_GB2312"/>
                <w:color w:val="000000"/>
                <w:kern w:val="0"/>
                <w:sz w:val="18"/>
                <w:szCs w:val="18"/>
              </w:rPr>
              <w:t>35.06%</w:t>
            </w:r>
            <w:r w:rsidRPr="00AA4A2B">
              <w:rPr>
                <w:rFonts w:ascii="宋体" w:hAnsi="宋体" w:cs="仿宋_GB2312" w:hint="eastAsia"/>
                <w:color w:val="000000"/>
                <w:kern w:val="0"/>
                <w:sz w:val="18"/>
                <w:szCs w:val="18"/>
              </w:rPr>
              <w:t>，达极显著水平。</w:t>
            </w:r>
          </w:p>
        </w:tc>
        <w:tc>
          <w:tcPr>
            <w:tcW w:w="1703" w:type="dxa"/>
            <w:vAlign w:val="center"/>
          </w:tcPr>
          <w:p w:rsidR="00AA381C" w:rsidRPr="00AA4A2B" w:rsidRDefault="00AA381C" w:rsidP="00924732">
            <w:pPr>
              <w:widowControl/>
              <w:spacing w:line="200" w:lineRule="exact"/>
              <w:rPr>
                <w:rFonts w:ascii="宋体" w:cs="仿宋_GB2312"/>
                <w:color w:val="000000"/>
                <w:kern w:val="0"/>
                <w:sz w:val="18"/>
                <w:szCs w:val="18"/>
              </w:rPr>
            </w:pPr>
            <w:r w:rsidRPr="00AA4A2B">
              <w:rPr>
                <w:rFonts w:ascii="宋体" w:hAnsi="宋体" w:cs="仿宋_GB2312" w:hint="eastAsia"/>
                <w:color w:val="000000"/>
                <w:kern w:val="0"/>
                <w:sz w:val="18"/>
                <w:szCs w:val="18"/>
              </w:rPr>
              <w:t>①选择排、透水性好，有机质含量丰富，土质较优的田块种植。②密度</w:t>
            </w:r>
            <w:r w:rsidRPr="00AA4A2B">
              <w:rPr>
                <w:rFonts w:ascii="宋体" w:hAnsi="宋体" w:cs="仿宋_GB2312"/>
                <w:color w:val="000000"/>
                <w:kern w:val="0"/>
                <w:sz w:val="18"/>
                <w:szCs w:val="18"/>
              </w:rPr>
              <w:t>:</w:t>
            </w:r>
            <w:r w:rsidRPr="00AA4A2B">
              <w:rPr>
                <w:rFonts w:ascii="宋体" w:hAnsi="宋体" w:cs="仿宋_GB2312" w:hint="eastAsia"/>
                <w:color w:val="000000"/>
                <w:kern w:val="0"/>
                <w:sz w:val="18"/>
                <w:szCs w:val="18"/>
              </w:rPr>
              <w:t>提倡采用</w:t>
            </w:r>
            <w:r w:rsidRPr="00AA4A2B">
              <w:rPr>
                <w:rFonts w:ascii="宋体" w:hAnsi="宋体" w:cs="仿宋_GB2312"/>
                <w:color w:val="000000"/>
                <w:kern w:val="0"/>
                <w:sz w:val="18"/>
                <w:szCs w:val="18"/>
              </w:rPr>
              <w:t>30-50</w:t>
            </w:r>
            <w:r w:rsidRPr="00AA4A2B">
              <w:rPr>
                <w:rFonts w:ascii="宋体" w:hAnsi="宋体" w:cs="仿宋_GB2312" w:hint="eastAsia"/>
                <w:color w:val="000000"/>
                <w:kern w:val="0"/>
                <w:sz w:val="18"/>
                <w:szCs w:val="18"/>
              </w:rPr>
              <w:t>克健康整薯作种，一般净作可亩植</w:t>
            </w:r>
            <w:r w:rsidRPr="00AA4A2B">
              <w:rPr>
                <w:rFonts w:ascii="宋体" w:hAnsi="宋体" w:cs="仿宋_GB2312"/>
                <w:color w:val="000000"/>
                <w:kern w:val="0"/>
                <w:sz w:val="18"/>
                <w:szCs w:val="18"/>
              </w:rPr>
              <w:t>4000-6000</w:t>
            </w:r>
            <w:r w:rsidRPr="00AA4A2B">
              <w:rPr>
                <w:rFonts w:ascii="宋体" w:hAnsi="宋体" w:cs="仿宋_GB2312" w:hint="eastAsia"/>
                <w:color w:val="000000"/>
                <w:kern w:val="0"/>
                <w:sz w:val="18"/>
                <w:szCs w:val="18"/>
              </w:rPr>
              <w:t>株左右。③肥水管理</w:t>
            </w:r>
            <w:r w:rsidRPr="00AA4A2B">
              <w:rPr>
                <w:rFonts w:ascii="宋体" w:hAnsi="宋体" w:cs="仿宋_GB2312"/>
                <w:color w:val="000000"/>
                <w:kern w:val="0"/>
                <w:sz w:val="18"/>
                <w:szCs w:val="18"/>
              </w:rPr>
              <w:t>:</w:t>
            </w:r>
            <w:r w:rsidRPr="00AA4A2B">
              <w:rPr>
                <w:rFonts w:ascii="宋体" w:hAnsi="宋体" w:cs="仿宋_GB2312" w:hint="eastAsia"/>
                <w:color w:val="000000"/>
                <w:kern w:val="0"/>
                <w:sz w:val="18"/>
                <w:szCs w:val="18"/>
              </w:rPr>
              <w:t>：多施有机肥，其它同生产上大面积一般栽培技术措施。</w:t>
            </w:r>
          </w:p>
          <w:p w:rsidR="00AA381C" w:rsidRPr="00AA4A2B" w:rsidRDefault="00AA381C" w:rsidP="00924732">
            <w:pPr>
              <w:widowControl/>
              <w:spacing w:line="200" w:lineRule="exact"/>
              <w:rPr>
                <w:rFonts w:ascii="宋体" w:cs="仿宋_GB2312"/>
                <w:color w:val="000000"/>
                <w:kern w:val="0"/>
                <w:sz w:val="18"/>
                <w:szCs w:val="18"/>
              </w:rPr>
            </w:pPr>
          </w:p>
        </w:tc>
        <w:tc>
          <w:tcPr>
            <w:tcW w:w="1472" w:type="dxa"/>
            <w:vAlign w:val="center"/>
          </w:tcPr>
          <w:p w:rsidR="00AA381C" w:rsidRPr="00AA4A2B" w:rsidRDefault="00AA381C" w:rsidP="00924732">
            <w:pPr>
              <w:spacing w:line="200" w:lineRule="exact"/>
              <w:rPr>
                <w:rFonts w:ascii="宋体" w:cs="仿宋_GB2312"/>
                <w:color w:val="000000"/>
                <w:kern w:val="0"/>
                <w:sz w:val="18"/>
                <w:szCs w:val="18"/>
              </w:rPr>
            </w:pPr>
            <w:r w:rsidRPr="00AA4A2B">
              <w:rPr>
                <w:rFonts w:ascii="宋体" w:hAnsi="宋体" w:cs="仿宋_GB2312" w:hint="eastAsia"/>
                <w:color w:val="000000"/>
                <w:kern w:val="0"/>
                <w:sz w:val="18"/>
                <w:szCs w:val="18"/>
              </w:rPr>
              <w:t>四川马铃薯主产区净作、间套和复种等种植。</w:t>
            </w:r>
          </w:p>
        </w:tc>
        <w:tc>
          <w:tcPr>
            <w:tcW w:w="1442" w:type="dxa"/>
            <w:vAlign w:val="center"/>
          </w:tcPr>
          <w:p w:rsidR="00AA381C" w:rsidRPr="00AA4A2B" w:rsidRDefault="00AA381C" w:rsidP="00924732">
            <w:pPr>
              <w:widowControl/>
              <w:spacing w:line="200" w:lineRule="exact"/>
              <w:rPr>
                <w:rFonts w:ascii="宋体" w:cs="仿宋_GB2312"/>
                <w:color w:val="000000"/>
                <w:kern w:val="0"/>
                <w:sz w:val="18"/>
                <w:szCs w:val="18"/>
              </w:rPr>
            </w:pPr>
            <w:r w:rsidRPr="00AA4A2B">
              <w:rPr>
                <w:rFonts w:ascii="宋体" w:hAnsi="宋体" w:cs="仿宋_GB2312" w:hint="eastAsia"/>
                <w:color w:val="000000"/>
                <w:kern w:val="0"/>
                <w:sz w:val="18"/>
                <w:szCs w:val="18"/>
              </w:rPr>
              <w:t>四川省农科院</w:t>
            </w:r>
          </w:p>
        </w:tc>
      </w:tr>
      <w:tr w:rsidR="00AA381C" w:rsidRPr="00AA4A2B" w:rsidTr="00713A38">
        <w:trPr>
          <w:trHeight w:val="132"/>
          <w:jc w:val="center"/>
        </w:trPr>
        <w:tc>
          <w:tcPr>
            <w:tcW w:w="487" w:type="dxa"/>
            <w:vAlign w:val="center"/>
          </w:tcPr>
          <w:p w:rsidR="00AA381C" w:rsidRPr="00AA4A2B" w:rsidRDefault="00CE2EB8" w:rsidP="002E3CDB">
            <w:pPr>
              <w:widowControl/>
              <w:spacing w:line="200" w:lineRule="exact"/>
              <w:ind w:leftChars="-50" w:left="-105" w:rightChars="-50" w:right="-105"/>
              <w:jc w:val="center"/>
              <w:rPr>
                <w:rFonts w:ascii="宋体" w:cs="Arial"/>
                <w:color w:val="000000"/>
                <w:kern w:val="0"/>
                <w:sz w:val="18"/>
                <w:szCs w:val="18"/>
              </w:rPr>
            </w:pPr>
            <w:r>
              <w:rPr>
                <w:rFonts w:ascii="宋体" w:cs="Arial" w:hint="eastAsia"/>
                <w:color w:val="000000"/>
                <w:kern w:val="0"/>
                <w:sz w:val="18"/>
                <w:szCs w:val="18"/>
              </w:rPr>
              <w:t>4</w:t>
            </w:r>
            <w:r w:rsidR="002E3CDB">
              <w:rPr>
                <w:rFonts w:ascii="宋体" w:cs="Arial" w:hint="eastAsia"/>
                <w:color w:val="000000"/>
                <w:kern w:val="0"/>
                <w:sz w:val="18"/>
                <w:szCs w:val="18"/>
              </w:rPr>
              <w:t>0</w:t>
            </w:r>
          </w:p>
        </w:tc>
        <w:tc>
          <w:tcPr>
            <w:tcW w:w="396" w:type="dxa"/>
            <w:vAlign w:val="center"/>
          </w:tcPr>
          <w:p w:rsidR="00AA381C" w:rsidRPr="00AA4A2B" w:rsidRDefault="00AA381C" w:rsidP="00924732">
            <w:pPr>
              <w:widowControl/>
              <w:spacing w:line="200" w:lineRule="exact"/>
              <w:jc w:val="center"/>
              <w:rPr>
                <w:rFonts w:ascii="宋体" w:cs="仿宋_GB2312"/>
                <w:color w:val="000000"/>
                <w:kern w:val="0"/>
                <w:sz w:val="18"/>
                <w:szCs w:val="18"/>
              </w:rPr>
            </w:pPr>
            <w:r w:rsidRPr="00AA4A2B">
              <w:rPr>
                <w:rFonts w:ascii="宋体" w:hAnsi="宋体" w:cs="仿宋_GB2312" w:hint="eastAsia"/>
                <w:color w:val="000000"/>
                <w:kern w:val="0"/>
                <w:sz w:val="18"/>
                <w:szCs w:val="18"/>
              </w:rPr>
              <w:t>马铃薯</w:t>
            </w:r>
          </w:p>
        </w:tc>
        <w:tc>
          <w:tcPr>
            <w:tcW w:w="622" w:type="dxa"/>
            <w:vAlign w:val="center"/>
          </w:tcPr>
          <w:p w:rsidR="00AA381C" w:rsidRPr="00AA4A2B" w:rsidRDefault="00AA381C" w:rsidP="00924732">
            <w:pPr>
              <w:widowControl/>
              <w:spacing w:line="200" w:lineRule="exact"/>
              <w:jc w:val="center"/>
              <w:rPr>
                <w:rFonts w:ascii="宋体" w:cs="仿宋_GB2312"/>
                <w:color w:val="000000"/>
                <w:kern w:val="0"/>
                <w:sz w:val="18"/>
                <w:szCs w:val="18"/>
              </w:rPr>
            </w:pPr>
            <w:r w:rsidRPr="00AA4A2B">
              <w:rPr>
                <w:rFonts w:ascii="宋体" w:hAnsi="宋体" w:cs="仿宋_GB2312" w:hint="eastAsia"/>
                <w:color w:val="000000"/>
                <w:kern w:val="0"/>
                <w:sz w:val="18"/>
                <w:szCs w:val="18"/>
              </w:rPr>
              <w:t>川凉薯</w:t>
            </w:r>
            <w:r w:rsidRPr="00AA4A2B">
              <w:rPr>
                <w:rFonts w:ascii="宋体" w:hAnsi="宋体" w:cs="仿宋_GB2312"/>
                <w:color w:val="000000"/>
                <w:kern w:val="0"/>
                <w:sz w:val="18"/>
                <w:szCs w:val="18"/>
              </w:rPr>
              <w:t>5</w:t>
            </w:r>
            <w:r w:rsidRPr="00AA4A2B">
              <w:rPr>
                <w:rFonts w:ascii="宋体" w:hAnsi="宋体" w:cs="仿宋_GB2312" w:hint="eastAsia"/>
                <w:color w:val="000000"/>
                <w:kern w:val="0"/>
                <w:sz w:val="18"/>
                <w:szCs w:val="18"/>
              </w:rPr>
              <w:t>号</w:t>
            </w:r>
          </w:p>
        </w:tc>
        <w:tc>
          <w:tcPr>
            <w:tcW w:w="1611" w:type="dxa"/>
            <w:vAlign w:val="center"/>
          </w:tcPr>
          <w:p w:rsidR="00AA381C" w:rsidRPr="00AA4A2B" w:rsidRDefault="00AA381C" w:rsidP="00924732">
            <w:pPr>
              <w:widowControl/>
              <w:spacing w:line="200" w:lineRule="exact"/>
              <w:jc w:val="center"/>
              <w:rPr>
                <w:rFonts w:ascii="宋体" w:cs="仿宋_GB2312"/>
                <w:color w:val="000000"/>
                <w:kern w:val="0"/>
                <w:sz w:val="18"/>
                <w:szCs w:val="18"/>
              </w:rPr>
            </w:pPr>
            <w:r w:rsidRPr="00AA4A2B">
              <w:rPr>
                <w:rFonts w:ascii="宋体" w:hAnsi="宋体" w:cs="仿宋_GB2312"/>
                <w:color w:val="000000"/>
                <w:kern w:val="0"/>
                <w:sz w:val="18"/>
                <w:szCs w:val="18"/>
              </w:rPr>
              <w:t>36-5(377967.5</w:t>
            </w:r>
            <w:r w:rsidRPr="00AA4A2B">
              <w:rPr>
                <w:rFonts w:ascii="宋体" w:hAnsi="宋体" w:cs="仿宋_GB2312" w:hint="eastAsia"/>
                <w:color w:val="000000"/>
                <w:kern w:val="0"/>
                <w:sz w:val="18"/>
                <w:szCs w:val="18"/>
              </w:rPr>
              <w:t>×</w:t>
            </w:r>
            <w:r w:rsidRPr="00AA4A2B">
              <w:rPr>
                <w:rFonts w:ascii="宋体" w:hAnsi="宋体" w:cs="仿宋_GB2312"/>
                <w:color w:val="000000"/>
                <w:kern w:val="0"/>
                <w:sz w:val="18"/>
                <w:szCs w:val="18"/>
              </w:rPr>
              <w:t>7X-1)</w:t>
            </w:r>
            <w:r w:rsidRPr="00AA4A2B">
              <w:rPr>
                <w:rFonts w:ascii="宋体" w:hAnsi="宋体" w:cs="仿宋_GB2312" w:hint="eastAsia"/>
                <w:color w:val="000000"/>
                <w:kern w:val="0"/>
                <w:sz w:val="18"/>
                <w:szCs w:val="18"/>
              </w:rPr>
              <w:t>×</w:t>
            </w:r>
            <w:r w:rsidRPr="00AA4A2B">
              <w:rPr>
                <w:rFonts w:ascii="宋体" w:hAnsi="宋体" w:cs="仿宋_GB2312"/>
                <w:color w:val="000000"/>
                <w:kern w:val="0"/>
                <w:sz w:val="18"/>
                <w:szCs w:val="18"/>
              </w:rPr>
              <w:t>Schwalbe</w:t>
            </w:r>
          </w:p>
        </w:tc>
        <w:tc>
          <w:tcPr>
            <w:tcW w:w="965" w:type="dxa"/>
            <w:vAlign w:val="center"/>
          </w:tcPr>
          <w:p w:rsidR="00AA381C" w:rsidRPr="00AA4A2B" w:rsidRDefault="00AA381C" w:rsidP="00924732">
            <w:pPr>
              <w:widowControl/>
              <w:spacing w:line="200" w:lineRule="exact"/>
              <w:jc w:val="center"/>
              <w:rPr>
                <w:rFonts w:ascii="宋体" w:cs="仿宋_GB2312"/>
                <w:color w:val="000000"/>
                <w:kern w:val="0"/>
                <w:sz w:val="18"/>
                <w:szCs w:val="18"/>
              </w:rPr>
            </w:pPr>
            <w:r w:rsidRPr="00AA4A2B">
              <w:rPr>
                <w:rFonts w:ascii="宋体" w:hAnsi="宋体" w:cs="仿宋_GB2312"/>
                <w:color w:val="000000"/>
                <w:kern w:val="0"/>
                <w:sz w:val="18"/>
                <w:szCs w:val="18"/>
              </w:rPr>
              <w:t>2010</w:t>
            </w:r>
            <w:r w:rsidRPr="00AA4A2B">
              <w:rPr>
                <w:rFonts w:ascii="宋体" w:hAnsi="宋体" w:cs="仿宋_GB2312" w:hint="eastAsia"/>
                <w:color w:val="000000"/>
                <w:kern w:val="0"/>
                <w:sz w:val="18"/>
                <w:szCs w:val="18"/>
              </w:rPr>
              <w:t>年</w:t>
            </w:r>
          </w:p>
          <w:p w:rsidR="00AA381C" w:rsidRPr="00AA4A2B" w:rsidRDefault="00AA381C" w:rsidP="00924732">
            <w:pPr>
              <w:widowControl/>
              <w:spacing w:line="200" w:lineRule="exact"/>
              <w:jc w:val="center"/>
              <w:rPr>
                <w:rFonts w:ascii="宋体" w:cs="仿宋_GB2312"/>
                <w:color w:val="000000"/>
                <w:kern w:val="0"/>
                <w:sz w:val="18"/>
                <w:szCs w:val="18"/>
              </w:rPr>
            </w:pPr>
            <w:r w:rsidRPr="00AA4A2B">
              <w:rPr>
                <w:rFonts w:ascii="宋体" w:hAnsi="宋体" w:cs="仿宋_GB2312" w:hint="eastAsia"/>
                <w:color w:val="000000"/>
                <w:kern w:val="0"/>
                <w:sz w:val="18"/>
                <w:szCs w:val="18"/>
              </w:rPr>
              <w:t>四川审定</w:t>
            </w:r>
          </w:p>
        </w:tc>
        <w:tc>
          <w:tcPr>
            <w:tcW w:w="1094" w:type="dxa"/>
            <w:vAlign w:val="center"/>
          </w:tcPr>
          <w:p w:rsidR="00AA381C" w:rsidRPr="00AA4A2B" w:rsidRDefault="00AA381C" w:rsidP="00924732">
            <w:pPr>
              <w:widowControl/>
              <w:spacing w:line="200" w:lineRule="exact"/>
              <w:jc w:val="center"/>
              <w:rPr>
                <w:rFonts w:ascii="宋体" w:cs="仿宋_GB2312"/>
                <w:color w:val="000000"/>
                <w:kern w:val="0"/>
                <w:sz w:val="18"/>
                <w:szCs w:val="18"/>
              </w:rPr>
            </w:pPr>
            <w:r w:rsidRPr="00AA4A2B">
              <w:rPr>
                <w:rFonts w:ascii="宋体" w:hAnsi="宋体" w:cs="仿宋_GB2312" w:hint="eastAsia"/>
                <w:color w:val="000000"/>
                <w:kern w:val="0"/>
                <w:sz w:val="18"/>
                <w:szCs w:val="18"/>
              </w:rPr>
              <w:t>川审薯</w:t>
            </w:r>
            <w:r w:rsidRPr="00AA4A2B">
              <w:rPr>
                <w:rFonts w:ascii="宋体" w:hAnsi="宋体" w:cs="仿宋_GB2312"/>
                <w:color w:val="000000"/>
                <w:kern w:val="0"/>
                <w:sz w:val="18"/>
                <w:szCs w:val="18"/>
              </w:rPr>
              <w:t>2010003</w:t>
            </w:r>
          </w:p>
        </w:tc>
        <w:tc>
          <w:tcPr>
            <w:tcW w:w="2495" w:type="dxa"/>
            <w:vAlign w:val="center"/>
          </w:tcPr>
          <w:p w:rsidR="00AA381C" w:rsidRPr="00AA4A2B" w:rsidRDefault="00AA381C" w:rsidP="00924732">
            <w:pPr>
              <w:widowControl/>
              <w:spacing w:line="200" w:lineRule="exact"/>
              <w:rPr>
                <w:rFonts w:ascii="宋体" w:cs="仿宋_GB2312"/>
                <w:color w:val="000000"/>
                <w:kern w:val="0"/>
                <w:sz w:val="18"/>
                <w:szCs w:val="18"/>
              </w:rPr>
            </w:pPr>
            <w:r w:rsidRPr="00AA4A2B">
              <w:rPr>
                <w:rFonts w:ascii="宋体" w:hAnsi="宋体" w:cs="仿宋_GB2312" w:hint="eastAsia"/>
                <w:color w:val="000000"/>
                <w:kern w:val="0"/>
                <w:sz w:val="18"/>
                <w:szCs w:val="18"/>
              </w:rPr>
              <w:t>生育期</w:t>
            </w:r>
            <w:r w:rsidRPr="00AA4A2B">
              <w:rPr>
                <w:rFonts w:ascii="宋体" w:hAnsi="宋体" w:cs="仿宋_GB2312"/>
                <w:color w:val="000000"/>
                <w:kern w:val="0"/>
                <w:sz w:val="18"/>
                <w:szCs w:val="18"/>
              </w:rPr>
              <w:t>83</w:t>
            </w:r>
            <w:r w:rsidRPr="00AA4A2B">
              <w:rPr>
                <w:rFonts w:ascii="宋体" w:hAnsi="宋体" w:cs="仿宋_GB2312" w:hint="eastAsia"/>
                <w:color w:val="000000"/>
                <w:kern w:val="0"/>
                <w:sz w:val="18"/>
                <w:szCs w:val="18"/>
              </w:rPr>
              <w:t>天左右；薯块椭圆形，黄皮黄肉，芽眼数量中、深度浅，耐贮藏；结薯集中，平均单株结薯</w:t>
            </w:r>
            <w:r w:rsidRPr="00AA4A2B">
              <w:rPr>
                <w:rFonts w:ascii="宋体" w:hAnsi="宋体" w:cs="仿宋_GB2312"/>
                <w:color w:val="000000"/>
                <w:kern w:val="0"/>
                <w:sz w:val="18"/>
                <w:szCs w:val="18"/>
              </w:rPr>
              <w:t>13</w:t>
            </w:r>
            <w:r w:rsidRPr="00AA4A2B">
              <w:rPr>
                <w:rFonts w:ascii="宋体" w:hAnsi="宋体" w:cs="仿宋_GB2312" w:hint="eastAsia"/>
                <w:color w:val="000000"/>
                <w:kern w:val="0"/>
                <w:sz w:val="18"/>
                <w:szCs w:val="18"/>
              </w:rPr>
              <w:t>个左右，平均单株重</w:t>
            </w:r>
            <w:r w:rsidRPr="00AA4A2B">
              <w:rPr>
                <w:rFonts w:ascii="宋体" w:hAnsi="宋体" w:cs="仿宋_GB2312"/>
                <w:color w:val="000000"/>
                <w:kern w:val="0"/>
                <w:sz w:val="18"/>
                <w:szCs w:val="18"/>
              </w:rPr>
              <w:t xml:space="preserve">0.371 </w:t>
            </w:r>
            <w:r w:rsidRPr="00AA4A2B">
              <w:rPr>
                <w:rFonts w:ascii="宋体" w:hAnsi="宋体" w:cs="仿宋_GB2312" w:hint="eastAsia"/>
                <w:color w:val="000000"/>
                <w:kern w:val="0"/>
                <w:sz w:val="18"/>
                <w:szCs w:val="18"/>
              </w:rPr>
              <w:t>㎏，大中薯比例</w:t>
            </w:r>
            <w:r w:rsidRPr="00AA4A2B">
              <w:rPr>
                <w:rFonts w:ascii="宋体" w:hAnsi="宋体" w:cs="仿宋_GB2312"/>
                <w:color w:val="000000"/>
                <w:kern w:val="0"/>
                <w:sz w:val="18"/>
                <w:szCs w:val="18"/>
              </w:rPr>
              <w:t>75.4 %</w:t>
            </w:r>
            <w:r w:rsidRPr="00AA4A2B">
              <w:rPr>
                <w:rFonts w:ascii="宋体" w:hAnsi="宋体" w:cs="仿宋_GB2312" w:hint="eastAsia"/>
                <w:color w:val="000000"/>
                <w:kern w:val="0"/>
                <w:sz w:val="18"/>
                <w:szCs w:val="18"/>
              </w:rPr>
              <w:t>；贮藏性与对照米拉相当；干物质</w:t>
            </w:r>
            <w:r w:rsidRPr="00AA4A2B">
              <w:rPr>
                <w:rFonts w:ascii="宋体" w:hAnsi="宋体" w:cs="仿宋_GB2312"/>
                <w:color w:val="000000"/>
                <w:kern w:val="0"/>
                <w:sz w:val="18"/>
                <w:szCs w:val="18"/>
              </w:rPr>
              <w:t>19.7%</w:t>
            </w:r>
            <w:r w:rsidRPr="00AA4A2B">
              <w:rPr>
                <w:rFonts w:ascii="宋体" w:hAnsi="宋体" w:cs="仿宋_GB2312" w:hint="eastAsia"/>
                <w:color w:val="000000"/>
                <w:kern w:val="0"/>
                <w:sz w:val="18"/>
                <w:szCs w:val="18"/>
              </w:rPr>
              <w:t>、淀粉</w:t>
            </w:r>
            <w:r w:rsidRPr="00AA4A2B">
              <w:rPr>
                <w:rFonts w:ascii="宋体" w:hAnsi="宋体" w:cs="仿宋_GB2312"/>
                <w:color w:val="000000"/>
                <w:kern w:val="0"/>
                <w:sz w:val="18"/>
                <w:szCs w:val="18"/>
              </w:rPr>
              <w:t>14.21%</w:t>
            </w:r>
            <w:r w:rsidRPr="00AA4A2B">
              <w:rPr>
                <w:rFonts w:ascii="宋体" w:hAnsi="宋体" w:cs="仿宋_GB2312" w:hint="eastAsia"/>
                <w:color w:val="000000"/>
                <w:kern w:val="0"/>
                <w:sz w:val="18"/>
                <w:szCs w:val="18"/>
              </w:rPr>
              <w:t>、还原糖</w:t>
            </w:r>
            <w:r w:rsidRPr="00AA4A2B">
              <w:rPr>
                <w:rFonts w:ascii="宋体" w:hAnsi="宋体" w:cs="仿宋_GB2312"/>
                <w:color w:val="000000"/>
                <w:kern w:val="0"/>
                <w:sz w:val="18"/>
                <w:szCs w:val="18"/>
              </w:rPr>
              <w:t>0.085%</w:t>
            </w:r>
            <w:r w:rsidRPr="00AA4A2B">
              <w:rPr>
                <w:rFonts w:ascii="宋体" w:hAnsi="宋体" w:cs="仿宋_GB2312" w:hint="eastAsia"/>
                <w:color w:val="000000"/>
                <w:kern w:val="0"/>
                <w:sz w:val="18"/>
                <w:szCs w:val="18"/>
              </w:rPr>
              <w:t>、</w:t>
            </w:r>
            <w:r w:rsidRPr="00AA4A2B">
              <w:rPr>
                <w:rFonts w:ascii="宋体" w:hAnsi="宋体" w:cs="仿宋_GB2312"/>
                <w:color w:val="000000"/>
                <w:kern w:val="0"/>
                <w:sz w:val="18"/>
                <w:szCs w:val="18"/>
              </w:rPr>
              <w:t>VC28.2</w:t>
            </w:r>
            <w:r w:rsidRPr="00AA4A2B">
              <w:rPr>
                <w:rFonts w:ascii="宋体" w:hAnsi="宋体" w:cs="仿宋_GB2312" w:hint="eastAsia"/>
                <w:color w:val="000000"/>
                <w:kern w:val="0"/>
                <w:sz w:val="18"/>
                <w:szCs w:val="18"/>
              </w:rPr>
              <w:t>㎎</w:t>
            </w:r>
            <w:r w:rsidRPr="00AA4A2B">
              <w:rPr>
                <w:rFonts w:ascii="宋体" w:hAnsi="宋体" w:cs="仿宋_GB2312"/>
                <w:color w:val="000000"/>
                <w:kern w:val="0"/>
                <w:sz w:val="18"/>
                <w:szCs w:val="18"/>
              </w:rPr>
              <w:t>/100g</w:t>
            </w:r>
            <w:r w:rsidRPr="00AA4A2B">
              <w:rPr>
                <w:rFonts w:ascii="宋体" w:hAnsi="宋体" w:cs="仿宋_GB2312" w:hint="eastAsia"/>
                <w:color w:val="000000"/>
                <w:kern w:val="0"/>
                <w:sz w:val="18"/>
                <w:szCs w:val="18"/>
              </w:rPr>
              <w:t>鲜薯、粗蛋白</w:t>
            </w:r>
            <w:r w:rsidRPr="00AA4A2B">
              <w:rPr>
                <w:rFonts w:ascii="宋体" w:hAnsi="宋体" w:cs="仿宋_GB2312"/>
                <w:color w:val="000000"/>
                <w:kern w:val="0"/>
                <w:sz w:val="18"/>
                <w:szCs w:val="18"/>
              </w:rPr>
              <w:t>2.01%</w:t>
            </w:r>
            <w:r w:rsidRPr="00AA4A2B">
              <w:rPr>
                <w:rFonts w:ascii="宋体" w:hAnsi="宋体" w:cs="仿宋_GB2312" w:hint="eastAsia"/>
                <w:color w:val="000000"/>
                <w:kern w:val="0"/>
                <w:sz w:val="18"/>
                <w:szCs w:val="18"/>
              </w:rPr>
              <w:t>；高抗卷叶病毒病，抗晚疫病、癌肿病、轻花叶病毒病。</w:t>
            </w:r>
          </w:p>
        </w:tc>
        <w:tc>
          <w:tcPr>
            <w:tcW w:w="1701" w:type="dxa"/>
            <w:vAlign w:val="center"/>
          </w:tcPr>
          <w:p w:rsidR="00AA381C" w:rsidRPr="00AA4A2B" w:rsidRDefault="00AA381C" w:rsidP="00924732">
            <w:pPr>
              <w:widowControl/>
              <w:spacing w:line="200" w:lineRule="exact"/>
              <w:rPr>
                <w:rFonts w:ascii="宋体" w:cs="仿宋_GB2312"/>
                <w:color w:val="000000"/>
                <w:kern w:val="0"/>
                <w:sz w:val="18"/>
                <w:szCs w:val="18"/>
              </w:rPr>
            </w:pPr>
            <w:r w:rsidRPr="00AA4A2B">
              <w:rPr>
                <w:rFonts w:ascii="宋体" w:hAnsi="宋体" w:cs="仿宋_GB2312"/>
                <w:color w:val="000000"/>
                <w:kern w:val="0"/>
                <w:sz w:val="18"/>
                <w:szCs w:val="18"/>
              </w:rPr>
              <w:t>2007</w:t>
            </w:r>
            <w:r w:rsidRPr="00AA4A2B">
              <w:rPr>
                <w:rFonts w:ascii="宋体" w:hAnsi="宋体" w:cs="仿宋_GB2312" w:hint="eastAsia"/>
                <w:color w:val="000000"/>
                <w:kern w:val="0"/>
                <w:sz w:val="18"/>
                <w:szCs w:val="18"/>
              </w:rPr>
              <w:t>～</w:t>
            </w:r>
            <w:r w:rsidRPr="00AA4A2B">
              <w:rPr>
                <w:rFonts w:ascii="宋体" w:hAnsi="宋体" w:cs="仿宋_GB2312"/>
                <w:color w:val="000000"/>
                <w:kern w:val="0"/>
                <w:sz w:val="18"/>
                <w:szCs w:val="18"/>
              </w:rPr>
              <w:t>2008</w:t>
            </w:r>
            <w:r w:rsidRPr="00AA4A2B">
              <w:rPr>
                <w:rFonts w:ascii="宋体" w:hAnsi="宋体" w:cs="仿宋_GB2312" w:hint="eastAsia"/>
                <w:color w:val="000000"/>
                <w:kern w:val="0"/>
                <w:sz w:val="18"/>
                <w:szCs w:val="18"/>
              </w:rPr>
              <w:t>年省区试，两年平均亩产</w:t>
            </w:r>
            <w:r w:rsidRPr="00AA4A2B">
              <w:rPr>
                <w:rFonts w:ascii="宋体" w:hAnsi="宋体" w:cs="仿宋_GB2312"/>
                <w:color w:val="000000"/>
                <w:kern w:val="0"/>
                <w:sz w:val="18"/>
                <w:szCs w:val="18"/>
              </w:rPr>
              <w:t>1602.4</w:t>
            </w:r>
            <w:r w:rsidRPr="00AA4A2B">
              <w:rPr>
                <w:rFonts w:ascii="宋体" w:hAnsi="宋体" w:cs="仿宋_GB2312" w:hint="eastAsia"/>
                <w:color w:val="000000"/>
                <w:kern w:val="0"/>
                <w:sz w:val="18"/>
                <w:szCs w:val="18"/>
              </w:rPr>
              <w:t>㎏，较米拉</w:t>
            </w:r>
            <w:r w:rsidRPr="00AA4A2B">
              <w:rPr>
                <w:rFonts w:ascii="宋体" w:hAnsi="宋体" w:cs="仿宋_GB2312"/>
                <w:color w:val="000000"/>
                <w:kern w:val="0"/>
                <w:sz w:val="18"/>
                <w:szCs w:val="18"/>
              </w:rPr>
              <w:t>(ck)</w:t>
            </w:r>
            <w:r w:rsidRPr="00AA4A2B">
              <w:rPr>
                <w:rFonts w:ascii="宋体" w:hAnsi="宋体" w:cs="仿宋_GB2312" w:hint="eastAsia"/>
                <w:color w:val="000000"/>
                <w:kern w:val="0"/>
                <w:sz w:val="18"/>
                <w:szCs w:val="18"/>
              </w:rPr>
              <w:t>增产</w:t>
            </w:r>
            <w:r w:rsidRPr="00AA4A2B">
              <w:rPr>
                <w:rFonts w:ascii="宋体" w:hAnsi="宋体" w:cs="仿宋_GB2312"/>
                <w:color w:val="000000"/>
                <w:kern w:val="0"/>
                <w:sz w:val="18"/>
                <w:szCs w:val="18"/>
              </w:rPr>
              <w:t>14.7%</w:t>
            </w:r>
            <w:r w:rsidRPr="00AA4A2B">
              <w:rPr>
                <w:rFonts w:ascii="宋体" w:hAnsi="宋体" w:cs="仿宋_GB2312" w:hint="eastAsia"/>
                <w:color w:val="000000"/>
                <w:kern w:val="0"/>
                <w:sz w:val="18"/>
                <w:szCs w:val="18"/>
              </w:rPr>
              <w:t>，两年增产均达极显著水平</w:t>
            </w:r>
            <w:r w:rsidRPr="00AA4A2B">
              <w:rPr>
                <w:rFonts w:ascii="宋体" w:hAnsi="宋体" w:cs="仿宋_GB2312"/>
                <w:color w:val="000000"/>
                <w:kern w:val="0"/>
                <w:sz w:val="18"/>
                <w:szCs w:val="18"/>
              </w:rPr>
              <w:t>,16</w:t>
            </w:r>
            <w:r w:rsidRPr="00AA4A2B">
              <w:rPr>
                <w:rFonts w:ascii="宋体" w:hAnsi="宋体" w:cs="仿宋_GB2312" w:hint="eastAsia"/>
                <w:color w:val="000000"/>
                <w:kern w:val="0"/>
                <w:sz w:val="18"/>
                <w:szCs w:val="18"/>
              </w:rPr>
              <w:t>点次增产</w:t>
            </w:r>
            <w:r w:rsidRPr="00AA4A2B">
              <w:rPr>
                <w:rFonts w:ascii="宋体" w:hAnsi="宋体" w:cs="仿宋_GB2312"/>
                <w:color w:val="000000"/>
                <w:kern w:val="0"/>
                <w:sz w:val="18"/>
                <w:szCs w:val="18"/>
              </w:rPr>
              <w:t>,1</w:t>
            </w:r>
            <w:r w:rsidRPr="00AA4A2B">
              <w:rPr>
                <w:rFonts w:ascii="宋体" w:hAnsi="宋体" w:cs="仿宋_GB2312" w:hint="eastAsia"/>
                <w:color w:val="000000"/>
                <w:kern w:val="0"/>
                <w:sz w:val="18"/>
                <w:szCs w:val="18"/>
              </w:rPr>
              <w:t>点减产</w:t>
            </w:r>
            <w:r w:rsidRPr="00AA4A2B">
              <w:rPr>
                <w:rFonts w:ascii="宋体" w:cs="仿宋_GB2312"/>
                <w:color w:val="000000"/>
                <w:kern w:val="0"/>
                <w:sz w:val="18"/>
                <w:szCs w:val="18"/>
              </w:rPr>
              <w:t>,</w:t>
            </w:r>
            <w:r w:rsidRPr="00AA4A2B">
              <w:rPr>
                <w:rFonts w:ascii="宋体" w:hAnsi="宋体" w:cs="仿宋_GB2312" w:hint="eastAsia"/>
                <w:color w:val="000000"/>
                <w:kern w:val="0"/>
                <w:sz w:val="18"/>
                <w:szCs w:val="18"/>
              </w:rPr>
              <w:t>大中薯率</w:t>
            </w:r>
            <w:r w:rsidRPr="00AA4A2B">
              <w:rPr>
                <w:rFonts w:ascii="宋体" w:hAnsi="宋体" w:cs="仿宋_GB2312"/>
                <w:color w:val="000000"/>
                <w:kern w:val="0"/>
                <w:sz w:val="18"/>
                <w:szCs w:val="18"/>
              </w:rPr>
              <w:t>75.4%</w:t>
            </w:r>
            <w:r w:rsidRPr="00AA4A2B">
              <w:rPr>
                <w:rFonts w:ascii="宋体" w:hAnsi="宋体" w:cs="仿宋_GB2312" w:hint="eastAsia"/>
                <w:color w:val="000000"/>
                <w:kern w:val="0"/>
                <w:sz w:val="18"/>
                <w:szCs w:val="18"/>
              </w:rPr>
              <w:t>；</w:t>
            </w:r>
            <w:r w:rsidRPr="00AA4A2B">
              <w:rPr>
                <w:rFonts w:ascii="宋体" w:hAnsi="宋体" w:cs="仿宋_GB2312"/>
                <w:color w:val="000000"/>
                <w:kern w:val="0"/>
                <w:sz w:val="18"/>
                <w:szCs w:val="18"/>
              </w:rPr>
              <w:t>2009</w:t>
            </w:r>
            <w:r w:rsidRPr="00AA4A2B">
              <w:rPr>
                <w:rFonts w:ascii="宋体" w:hAnsi="宋体" w:cs="仿宋_GB2312" w:hint="eastAsia"/>
                <w:color w:val="000000"/>
                <w:kern w:val="0"/>
                <w:sz w:val="18"/>
                <w:szCs w:val="18"/>
              </w:rPr>
              <w:t>年省生产试验</w:t>
            </w:r>
            <w:r w:rsidRPr="00AA4A2B">
              <w:rPr>
                <w:rFonts w:ascii="宋体" w:hAnsi="宋体" w:cs="仿宋_GB2312"/>
                <w:color w:val="000000"/>
                <w:kern w:val="0"/>
                <w:sz w:val="18"/>
                <w:szCs w:val="18"/>
              </w:rPr>
              <w:t>, 5</w:t>
            </w:r>
            <w:r w:rsidRPr="00AA4A2B">
              <w:rPr>
                <w:rFonts w:ascii="宋体" w:hAnsi="宋体" w:cs="仿宋_GB2312" w:hint="eastAsia"/>
                <w:color w:val="000000"/>
                <w:kern w:val="0"/>
                <w:sz w:val="18"/>
                <w:szCs w:val="18"/>
              </w:rPr>
              <w:t>点平均亩产鲜薯</w:t>
            </w:r>
            <w:r w:rsidRPr="00AA4A2B">
              <w:rPr>
                <w:rFonts w:ascii="宋体" w:hAnsi="宋体" w:cs="仿宋_GB2312"/>
                <w:color w:val="000000"/>
                <w:kern w:val="0"/>
                <w:sz w:val="18"/>
                <w:szCs w:val="18"/>
              </w:rPr>
              <w:t>1619.5</w:t>
            </w:r>
            <w:r w:rsidRPr="00AA4A2B">
              <w:rPr>
                <w:rFonts w:ascii="宋体" w:hAnsi="宋体" w:cs="仿宋_GB2312" w:hint="eastAsia"/>
                <w:color w:val="000000"/>
                <w:kern w:val="0"/>
                <w:sz w:val="18"/>
                <w:szCs w:val="18"/>
              </w:rPr>
              <w:t>㎏，较米拉</w:t>
            </w:r>
            <w:r w:rsidRPr="00AA4A2B">
              <w:rPr>
                <w:rFonts w:ascii="宋体" w:hAnsi="宋体" w:cs="仿宋_GB2312"/>
                <w:color w:val="000000"/>
                <w:kern w:val="0"/>
                <w:sz w:val="18"/>
                <w:szCs w:val="18"/>
              </w:rPr>
              <w:t>(ck)</w:t>
            </w:r>
            <w:r w:rsidRPr="00AA4A2B">
              <w:rPr>
                <w:rFonts w:ascii="宋体" w:hAnsi="宋体" w:cs="仿宋_GB2312" w:hint="eastAsia"/>
                <w:color w:val="000000"/>
                <w:kern w:val="0"/>
                <w:sz w:val="18"/>
                <w:szCs w:val="18"/>
              </w:rPr>
              <w:t>增产</w:t>
            </w:r>
            <w:r w:rsidRPr="00AA4A2B">
              <w:rPr>
                <w:rFonts w:ascii="宋体" w:hAnsi="宋体" w:cs="仿宋_GB2312"/>
                <w:color w:val="000000"/>
                <w:kern w:val="0"/>
                <w:sz w:val="18"/>
                <w:szCs w:val="18"/>
              </w:rPr>
              <w:t>37.1%</w:t>
            </w:r>
            <w:r w:rsidRPr="00AA4A2B">
              <w:rPr>
                <w:rFonts w:ascii="宋体" w:hAnsi="宋体" w:cs="仿宋_GB2312" w:hint="eastAsia"/>
                <w:color w:val="000000"/>
                <w:kern w:val="0"/>
                <w:sz w:val="18"/>
                <w:szCs w:val="18"/>
              </w:rPr>
              <w:t>。</w:t>
            </w:r>
          </w:p>
        </w:tc>
        <w:tc>
          <w:tcPr>
            <w:tcW w:w="1703" w:type="dxa"/>
            <w:vAlign w:val="center"/>
          </w:tcPr>
          <w:p w:rsidR="00AA381C" w:rsidRDefault="00AA381C" w:rsidP="00117DBF">
            <w:pPr>
              <w:widowControl/>
              <w:spacing w:line="200" w:lineRule="exact"/>
              <w:ind w:leftChars="-25" w:left="-53" w:rightChars="-25" w:right="-53"/>
              <w:rPr>
                <w:rFonts w:ascii="宋体" w:cs="仿宋_GB2312"/>
                <w:color w:val="000000"/>
                <w:kern w:val="0"/>
                <w:sz w:val="18"/>
                <w:szCs w:val="18"/>
              </w:rPr>
            </w:pPr>
            <w:r w:rsidRPr="00AA4A2B">
              <w:rPr>
                <w:rFonts w:ascii="宋体" w:hAnsi="宋体" w:cs="仿宋_GB2312" w:hint="eastAsia"/>
                <w:color w:val="000000"/>
                <w:kern w:val="0"/>
                <w:sz w:val="18"/>
                <w:szCs w:val="18"/>
              </w:rPr>
              <w:t>选择无伤、无病菌、健康薯块作种。提倡小整薯播种。选择前茬为非茄科作物，土层深厚、结构疏松、排灌方便、富含有机质的沙壤土种植。大春马铃薯二半山区在１月下旬至２月中旬播种，高寒山区以２月中旬至３月上旬播种。光、温、水条件好河谷地带可在元月份播种。</w:t>
            </w:r>
          </w:p>
          <w:p w:rsidR="00AA381C" w:rsidRPr="00AA4A2B" w:rsidRDefault="00AA381C" w:rsidP="00117DBF">
            <w:pPr>
              <w:widowControl/>
              <w:spacing w:line="200" w:lineRule="exact"/>
              <w:ind w:leftChars="-25" w:left="-53" w:rightChars="-25" w:right="-53"/>
              <w:rPr>
                <w:rFonts w:ascii="宋体" w:cs="仿宋_GB2312"/>
                <w:color w:val="000000"/>
                <w:kern w:val="0"/>
                <w:sz w:val="18"/>
                <w:szCs w:val="18"/>
              </w:rPr>
            </w:pPr>
          </w:p>
        </w:tc>
        <w:tc>
          <w:tcPr>
            <w:tcW w:w="1472" w:type="dxa"/>
            <w:vAlign w:val="center"/>
          </w:tcPr>
          <w:p w:rsidR="00AA381C" w:rsidRPr="00AA4A2B" w:rsidRDefault="00AA381C" w:rsidP="00924732">
            <w:pPr>
              <w:spacing w:line="200" w:lineRule="exact"/>
              <w:rPr>
                <w:rFonts w:ascii="宋体" w:cs="仿宋_GB2312"/>
                <w:color w:val="000000"/>
                <w:kern w:val="0"/>
                <w:sz w:val="18"/>
                <w:szCs w:val="18"/>
              </w:rPr>
            </w:pPr>
            <w:r w:rsidRPr="00AA4A2B">
              <w:rPr>
                <w:rFonts w:ascii="宋体" w:hAnsi="宋体" w:cs="仿宋_GB2312" w:hint="eastAsia"/>
                <w:color w:val="000000"/>
                <w:kern w:val="0"/>
                <w:sz w:val="18"/>
                <w:szCs w:val="18"/>
              </w:rPr>
              <w:t>川西南山区，盆周山区，盆地丘陵区，川西平原区种植。</w:t>
            </w:r>
          </w:p>
        </w:tc>
        <w:tc>
          <w:tcPr>
            <w:tcW w:w="1442" w:type="dxa"/>
            <w:vAlign w:val="center"/>
          </w:tcPr>
          <w:p w:rsidR="00AA381C" w:rsidRPr="00AA4A2B" w:rsidRDefault="00AA381C" w:rsidP="00924732">
            <w:pPr>
              <w:widowControl/>
              <w:spacing w:line="200" w:lineRule="exact"/>
              <w:rPr>
                <w:rFonts w:ascii="宋体" w:cs="仿宋_GB2312"/>
                <w:color w:val="000000"/>
                <w:kern w:val="0"/>
                <w:sz w:val="18"/>
                <w:szCs w:val="18"/>
              </w:rPr>
            </w:pPr>
            <w:r w:rsidRPr="00AA4A2B">
              <w:rPr>
                <w:rFonts w:ascii="宋体" w:hAnsi="宋体" w:cs="仿宋_GB2312" w:hint="eastAsia"/>
                <w:color w:val="000000"/>
                <w:kern w:val="0"/>
                <w:sz w:val="18"/>
                <w:szCs w:val="18"/>
              </w:rPr>
              <w:t>凉山州西昌农科所高山</w:t>
            </w:r>
            <w:r w:rsidRPr="00AA4A2B">
              <w:rPr>
                <w:rFonts w:ascii="宋体" w:hAnsi="宋体" w:cs="仿宋_GB2312"/>
                <w:color w:val="000000"/>
                <w:kern w:val="0"/>
                <w:sz w:val="18"/>
                <w:szCs w:val="18"/>
              </w:rPr>
              <w:t xml:space="preserve"> </w:t>
            </w:r>
            <w:r w:rsidRPr="00AA4A2B">
              <w:rPr>
                <w:rFonts w:ascii="宋体" w:hAnsi="宋体" w:cs="仿宋_GB2312" w:hint="eastAsia"/>
                <w:color w:val="000000"/>
                <w:kern w:val="0"/>
                <w:sz w:val="18"/>
                <w:szCs w:val="18"/>
              </w:rPr>
              <w:t>作物研究站</w:t>
            </w:r>
          </w:p>
          <w:p w:rsidR="00AA381C" w:rsidRPr="00AA4A2B" w:rsidRDefault="00AA381C" w:rsidP="00924732">
            <w:pPr>
              <w:widowControl/>
              <w:spacing w:line="200" w:lineRule="exact"/>
              <w:rPr>
                <w:rFonts w:ascii="宋体" w:cs="仿宋_GB2312"/>
                <w:color w:val="000000"/>
                <w:kern w:val="0"/>
                <w:sz w:val="18"/>
                <w:szCs w:val="18"/>
              </w:rPr>
            </w:pPr>
            <w:r w:rsidRPr="00AA4A2B">
              <w:rPr>
                <w:rFonts w:ascii="宋体" w:hAnsi="宋体" w:cs="仿宋_GB2312" w:hint="eastAsia"/>
                <w:color w:val="000000"/>
                <w:kern w:val="0"/>
                <w:sz w:val="18"/>
                <w:szCs w:val="18"/>
              </w:rPr>
              <w:t>通江县明天农业有限公司</w:t>
            </w:r>
          </w:p>
        </w:tc>
      </w:tr>
      <w:tr w:rsidR="00AA381C" w:rsidRPr="00AA4A2B" w:rsidTr="00713A38">
        <w:trPr>
          <w:trHeight w:val="132"/>
          <w:jc w:val="center"/>
        </w:trPr>
        <w:tc>
          <w:tcPr>
            <w:tcW w:w="487" w:type="dxa"/>
            <w:vAlign w:val="center"/>
          </w:tcPr>
          <w:p w:rsidR="00AA381C" w:rsidRPr="00AA4A2B" w:rsidRDefault="00CE2EB8" w:rsidP="002E3CDB">
            <w:pPr>
              <w:widowControl/>
              <w:spacing w:line="200" w:lineRule="exact"/>
              <w:ind w:leftChars="-50" w:left="-105" w:rightChars="-50" w:right="-105"/>
              <w:jc w:val="center"/>
              <w:rPr>
                <w:rFonts w:ascii="宋体" w:cs="Arial"/>
                <w:color w:val="000000"/>
                <w:kern w:val="0"/>
                <w:sz w:val="18"/>
                <w:szCs w:val="18"/>
              </w:rPr>
            </w:pPr>
            <w:r>
              <w:rPr>
                <w:rFonts w:ascii="宋体" w:cs="Arial" w:hint="eastAsia"/>
                <w:color w:val="000000"/>
                <w:kern w:val="0"/>
                <w:sz w:val="18"/>
                <w:szCs w:val="18"/>
              </w:rPr>
              <w:t>4</w:t>
            </w:r>
            <w:r w:rsidR="002E3CDB">
              <w:rPr>
                <w:rFonts w:ascii="宋体" w:cs="Arial" w:hint="eastAsia"/>
                <w:color w:val="000000"/>
                <w:kern w:val="0"/>
                <w:sz w:val="18"/>
                <w:szCs w:val="18"/>
              </w:rPr>
              <w:t>1</w:t>
            </w:r>
          </w:p>
        </w:tc>
        <w:tc>
          <w:tcPr>
            <w:tcW w:w="396" w:type="dxa"/>
            <w:vAlign w:val="center"/>
          </w:tcPr>
          <w:p w:rsidR="00AA381C" w:rsidRPr="00AA4A2B" w:rsidRDefault="00AA381C" w:rsidP="00924732">
            <w:pPr>
              <w:widowControl/>
              <w:spacing w:line="200" w:lineRule="exact"/>
              <w:jc w:val="center"/>
              <w:rPr>
                <w:rFonts w:ascii="宋体" w:cs="仿宋_GB2312"/>
                <w:color w:val="000000"/>
                <w:kern w:val="0"/>
                <w:sz w:val="18"/>
                <w:szCs w:val="18"/>
              </w:rPr>
            </w:pPr>
            <w:r w:rsidRPr="00AA4A2B">
              <w:rPr>
                <w:rFonts w:ascii="宋体" w:hAnsi="宋体" w:cs="仿宋_GB2312" w:hint="eastAsia"/>
                <w:color w:val="000000"/>
                <w:kern w:val="0"/>
                <w:sz w:val="18"/>
                <w:szCs w:val="18"/>
              </w:rPr>
              <w:t>马铃薯</w:t>
            </w:r>
          </w:p>
        </w:tc>
        <w:tc>
          <w:tcPr>
            <w:tcW w:w="622" w:type="dxa"/>
            <w:vAlign w:val="center"/>
          </w:tcPr>
          <w:p w:rsidR="00AA381C" w:rsidRPr="00AA4A2B" w:rsidRDefault="00AA381C" w:rsidP="00924732">
            <w:pPr>
              <w:widowControl/>
              <w:spacing w:line="200" w:lineRule="exact"/>
              <w:jc w:val="center"/>
              <w:rPr>
                <w:rFonts w:ascii="宋体" w:cs="仿宋_GB2312"/>
                <w:color w:val="000000"/>
                <w:kern w:val="0"/>
                <w:sz w:val="18"/>
                <w:szCs w:val="18"/>
              </w:rPr>
            </w:pPr>
            <w:r w:rsidRPr="00AA4A2B">
              <w:rPr>
                <w:rFonts w:ascii="宋体" w:hAnsi="宋体" w:cs="仿宋_GB2312" w:hint="eastAsia"/>
                <w:color w:val="000000"/>
                <w:kern w:val="0"/>
                <w:sz w:val="18"/>
                <w:szCs w:val="18"/>
              </w:rPr>
              <w:t>达薯</w:t>
            </w:r>
            <w:r w:rsidRPr="00AA4A2B">
              <w:rPr>
                <w:rFonts w:ascii="宋体" w:hAnsi="宋体" w:cs="仿宋_GB2312"/>
                <w:color w:val="000000"/>
                <w:kern w:val="0"/>
                <w:sz w:val="18"/>
                <w:szCs w:val="18"/>
              </w:rPr>
              <w:t>1</w:t>
            </w:r>
            <w:r w:rsidRPr="00AA4A2B">
              <w:rPr>
                <w:rFonts w:ascii="宋体" w:hAnsi="宋体" w:cs="仿宋_GB2312" w:hint="eastAsia"/>
                <w:color w:val="000000"/>
                <w:kern w:val="0"/>
                <w:sz w:val="18"/>
                <w:szCs w:val="18"/>
              </w:rPr>
              <w:t>号</w:t>
            </w:r>
          </w:p>
        </w:tc>
        <w:tc>
          <w:tcPr>
            <w:tcW w:w="1611" w:type="dxa"/>
            <w:vAlign w:val="center"/>
          </w:tcPr>
          <w:p w:rsidR="00AA381C" w:rsidRPr="00AA4A2B" w:rsidRDefault="00AA381C" w:rsidP="00924732">
            <w:pPr>
              <w:widowControl/>
              <w:spacing w:line="200" w:lineRule="exact"/>
              <w:jc w:val="center"/>
              <w:rPr>
                <w:rFonts w:ascii="宋体" w:cs="仿宋_GB2312"/>
                <w:color w:val="000000"/>
                <w:kern w:val="0"/>
                <w:sz w:val="18"/>
                <w:szCs w:val="18"/>
              </w:rPr>
            </w:pPr>
            <w:r w:rsidRPr="00AA4A2B">
              <w:rPr>
                <w:rFonts w:ascii="宋体" w:hAnsi="宋体" w:cs="仿宋_GB2312" w:hint="eastAsia"/>
                <w:color w:val="000000"/>
                <w:kern w:val="0"/>
                <w:sz w:val="18"/>
                <w:szCs w:val="18"/>
              </w:rPr>
              <w:t>秦芋</w:t>
            </w:r>
            <w:r w:rsidRPr="00AA4A2B">
              <w:rPr>
                <w:rFonts w:ascii="宋体" w:hAnsi="宋体" w:cs="仿宋_GB2312"/>
                <w:color w:val="000000"/>
                <w:kern w:val="0"/>
                <w:sz w:val="18"/>
                <w:szCs w:val="18"/>
              </w:rPr>
              <w:t>30</w:t>
            </w:r>
            <w:r w:rsidRPr="00AA4A2B">
              <w:rPr>
                <w:rFonts w:ascii="宋体" w:hAnsi="宋体" w:cs="仿宋_GB2312" w:hint="eastAsia"/>
                <w:color w:val="000000"/>
                <w:kern w:val="0"/>
                <w:sz w:val="18"/>
                <w:szCs w:val="18"/>
              </w:rPr>
              <w:t>号</w:t>
            </w:r>
            <w:r w:rsidRPr="00AA4A2B">
              <w:rPr>
                <w:rFonts w:ascii="宋体" w:hAnsi="宋体" w:cs="仿宋_GB2312"/>
                <w:color w:val="000000"/>
                <w:kern w:val="0"/>
                <w:sz w:val="18"/>
                <w:szCs w:val="18"/>
              </w:rPr>
              <w:t>/89-2</w:t>
            </w:r>
          </w:p>
        </w:tc>
        <w:tc>
          <w:tcPr>
            <w:tcW w:w="965" w:type="dxa"/>
            <w:vAlign w:val="center"/>
          </w:tcPr>
          <w:p w:rsidR="00AA381C" w:rsidRPr="00AA4A2B" w:rsidRDefault="00AA381C" w:rsidP="00924732">
            <w:pPr>
              <w:widowControl/>
              <w:spacing w:line="200" w:lineRule="exact"/>
              <w:jc w:val="center"/>
              <w:rPr>
                <w:rFonts w:ascii="宋体" w:cs="仿宋_GB2312"/>
                <w:color w:val="000000"/>
                <w:kern w:val="0"/>
                <w:sz w:val="18"/>
                <w:szCs w:val="18"/>
              </w:rPr>
            </w:pPr>
            <w:r w:rsidRPr="00AA4A2B">
              <w:rPr>
                <w:rFonts w:ascii="宋体" w:hAnsi="宋体" w:cs="仿宋_GB2312"/>
                <w:color w:val="000000"/>
                <w:kern w:val="0"/>
                <w:sz w:val="18"/>
                <w:szCs w:val="18"/>
              </w:rPr>
              <w:t>2012</w:t>
            </w:r>
            <w:r w:rsidRPr="00AA4A2B">
              <w:rPr>
                <w:rFonts w:ascii="宋体" w:hAnsi="宋体" w:cs="仿宋_GB2312" w:hint="eastAsia"/>
                <w:color w:val="000000"/>
                <w:kern w:val="0"/>
                <w:sz w:val="18"/>
                <w:szCs w:val="18"/>
              </w:rPr>
              <w:t>年</w:t>
            </w:r>
          </w:p>
          <w:p w:rsidR="00AA381C" w:rsidRPr="00AA4A2B" w:rsidRDefault="00AA381C" w:rsidP="00924732">
            <w:pPr>
              <w:widowControl/>
              <w:spacing w:line="200" w:lineRule="exact"/>
              <w:jc w:val="center"/>
              <w:rPr>
                <w:rFonts w:ascii="宋体" w:cs="仿宋_GB2312"/>
                <w:color w:val="000000"/>
                <w:kern w:val="0"/>
                <w:sz w:val="18"/>
                <w:szCs w:val="18"/>
              </w:rPr>
            </w:pPr>
            <w:r w:rsidRPr="00AA4A2B">
              <w:rPr>
                <w:rFonts w:ascii="宋体" w:hAnsi="宋体" w:cs="仿宋_GB2312" w:hint="eastAsia"/>
                <w:color w:val="000000"/>
                <w:kern w:val="0"/>
                <w:sz w:val="18"/>
                <w:szCs w:val="18"/>
              </w:rPr>
              <w:t>四川审定</w:t>
            </w:r>
          </w:p>
        </w:tc>
        <w:tc>
          <w:tcPr>
            <w:tcW w:w="1094" w:type="dxa"/>
            <w:vAlign w:val="center"/>
          </w:tcPr>
          <w:p w:rsidR="00AA381C" w:rsidRPr="00AA4A2B" w:rsidRDefault="00AA381C" w:rsidP="00924732">
            <w:pPr>
              <w:widowControl/>
              <w:spacing w:line="200" w:lineRule="exact"/>
              <w:jc w:val="center"/>
              <w:rPr>
                <w:rFonts w:ascii="宋体" w:cs="仿宋_GB2312"/>
                <w:color w:val="000000"/>
                <w:kern w:val="0"/>
                <w:sz w:val="18"/>
                <w:szCs w:val="18"/>
              </w:rPr>
            </w:pPr>
            <w:r w:rsidRPr="00AA4A2B">
              <w:rPr>
                <w:rFonts w:ascii="宋体" w:hAnsi="宋体" w:cs="仿宋_GB2312" w:hint="eastAsia"/>
                <w:color w:val="000000"/>
                <w:kern w:val="0"/>
                <w:sz w:val="18"/>
                <w:szCs w:val="18"/>
              </w:rPr>
              <w:t>川审薯</w:t>
            </w:r>
          </w:p>
          <w:p w:rsidR="00AA381C" w:rsidRPr="00AA4A2B" w:rsidRDefault="00AA381C" w:rsidP="00924732">
            <w:pPr>
              <w:widowControl/>
              <w:spacing w:line="200" w:lineRule="exact"/>
              <w:jc w:val="center"/>
              <w:rPr>
                <w:rFonts w:ascii="宋体" w:cs="仿宋_GB2312"/>
                <w:color w:val="000000"/>
                <w:kern w:val="0"/>
                <w:sz w:val="18"/>
                <w:szCs w:val="18"/>
              </w:rPr>
            </w:pPr>
            <w:r w:rsidRPr="00AA4A2B">
              <w:rPr>
                <w:rFonts w:ascii="宋体" w:hAnsi="宋体" w:cs="仿宋_GB2312"/>
                <w:color w:val="000000"/>
                <w:kern w:val="0"/>
                <w:sz w:val="18"/>
                <w:szCs w:val="18"/>
              </w:rPr>
              <w:t>2012004</w:t>
            </w:r>
          </w:p>
        </w:tc>
        <w:tc>
          <w:tcPr>
            <w:tcW w:w="2495" w:type="dxa"/>
            <w:vAlign w:val="center"/>
          </w:tcPr>
          <w:p w:rsidR="00AA381C" w:rsidRPr="00AA4A2B" w:rsidRDefault="00AA381C" w:rsidP="00924732">
            <w:pPr>
              <w:widowControl/>
              <w:spacing w:line="200" w:lineRule="exact"/>
              <w:rPr>
                <w:rFonts w:ascii="宋体" w:cs="仿宋_GB2312"/>
                <w:color w:val="000000"/>
                <w:kern w:val="0"/>
                <w:sz w:val="18"/>
                <w:szCs w:val="18"/>
              </w:rPr>
            </w:pPr>
            <w:r w:rsidRPr="00AA4A2B">
              <w:rPr>
                <w:rFonts w:ascii="宋体" w:hAnsi="宋体" w:cs="仿宋_GB2312" w:hint="eastAsia"/>
                <w:color w:val="000000"/>
                <w:kern w:val="0"/>
                <w:sz w:val="18"/>
                <w:szCs w:val="18"/>
              </w:rPr>
              <w:t>生育期</w:t>
            </w:r>
            <w:r w:rsidRPr="00AA4A2B">
              <w:rPr>
                <w:rFonts w:ascii="宋体" w:hAnsi="宋体" w:cs="仿宋_GB2312"/>
                <w:color w:val="000000"/>
                <w:kern w:val="0"/>
                <w:sz w:val="18"/>
                <w:szCs w:val="18"/>
              </w:rPr>
              <w:t>77</w:t>
            </w:r>
            <w:r w:rsidRPr="00AA4A2B">
              <w:rPr>
                <w:rFonts w:ascii="宋体" w:hAnsi="宋体" w:cs="仿宋_GB2312" w:hint="eastAsia"/>
                <w:color w:val="000000"/>
                <w:kern w:val="0"/>
                <w:sz w:val="18"/>
                <w:szCs w:val="18"/>
              </w:rPr>
              <w:t>天左右。株高</w:t>
            </w:r>
            <w:r w:rsidRPr="00AA4A2B">
              <w:rPr>
                <w:rFonts w:ascii="宋体" w:hAnsi="宋体" w:cs="仿宋_GB2312"/>
                <w:color w:val="000000"/>
                <w:kern w:val="0"/>
                <w:sz w:val="18"/>
                <w:szCs w:val="18"/>
              </w:rPr>
              <w:t>60</w:t>
            </w:r>
            <w:r w:rsidRPr="00AA4A2B">
              <w:rPr>
                <w:rFonts w:ascii="宋体" w:hAnsi="宋体" w:cs="仿宋_GB2312" w:hint="eastAsia"/>
                <w:color w:val="000000"/>
                <w:kern w:val="0"/>
                <w:sz w:val="18"/>
                <w:szCs w:val="18"/>
              </w:rPr>
              <w:t>厘米左右，主茎数</w:t>
            </w:r>
            <w:r w:rsidRPr="00AA4A2B">
              <w:rPr>
                <w:rFonts w:ascii="宋体" w:hAnsi="宋体" w:cs="仿宋_GB2312"/>
                <w:color w:val="000000"/>
                <w:kern w:val="0"/>
                <w:sz w:val="18"/>
                <w:szCs w:val="18"/>
              </w:rPr>
              <w:t>3.8</w:t>
            </w:r>
            <w:r w:rsidRPr="00AA4A2B">
              <w:rPr>
                <w:rFonts w:ascii="宋体" w:hAnsi="宋体" w:cs="仿宋_GB2312" w:hint="eastAsia"/>
                <w:color w:val="000000"/>
                <w:kern w:val="0"/>
                <w:sz w:val="18"/>
                <w:szCs w:val="18"/>
              </w:rPr>
              <w:t>个，节间长</w:t>
            </w:r>
            <w:r w:rsidRPr="00AA4A2B">
              <w:rPr>
                <w:rFonts w:ascii="宋体" w:hAnsi="宋体" w:cs="仿宋_GB2312"/>
                <w:color w:val="000000"/>
                <w:kern w:val="0"/>
                <w:sz w:val="18"/>
                <w:szCs w:val="18"/>
              </w:rPr>
              <w:t>3.2</w:t>
            </w:r>
            <w:r w:rsidRPr="00AA4A2B">
              <w:rPr>
                <w:rFonts w:ascii="宋体" w:hAnsi="宋体" w:cs="仿宋_GB2312" w:hint="eastAsia"/>
                <w:color w:val="000000"/>
                <w:kern w:val="0"/>
                <w:sz w:val="18"/>
                <w:szCs w:val="18"/>
              </w:rPr>
              <w:t>厘米，茎、叶绿色，基部网纹绿紫色，顶叶大，叶面平展，叶缘钝心型，花冠白色，黄皮，黄肉，薯块扁圆型，芽眼少、浅，大中薯率</w:t>
            </w:r>
            <w:r w:rsidRPr="00AA4A2B">
              <w:rPr>
                <w:rFonts w:ascii="宋体" w:hAnsi="宋体" w:cs="仿宋_GB2312"/>
                <w:color w:val="000000"/>
                <w:kern w:val="0"/>
                <w:sz w:val="18"/>
                <w:szCs w:val="18"/>
              </w:rPr>
              <w:t>80%</w:t>
            </w:r>
            <w:r w:rsidRPr="00AA4A2B">
              <w:rPr>
                <w:rFonts w:ascii="宋体" w:hAnsi="宋体" w:cs="仿宋_GB2312" w:hint="eastAsia"/>
                <w:color w:val="000000"/>
                <w:kern w:val="0"/>
                <w:sz w:val="18"/>
                <w:szCs w:val="18"/>
              </w:rPr>
              <w:t>左右。</w:t>
            </w:r>
          </w:p>
        </w:tc>
        <w:tc>
          <w:tcPr>
            <w:tcW w:w="1701" w:type="dxa"/>
            <w:vAlign w:val="center"/>
          </w:tcPr>
          <w:p w:rsidR="00AA381C" w:rsidRPr="00AA4A2B" w:rsidRDefault="00AA381C" w:rsidP="00924732">
            <w:pPr>
              <w:widowControl/>
              <w:spacing w:line="200" w:lineRule="exact"/>
              <w:rPr>
                <w:rFonts w:ascii="宋体" w:cs="仿宋_GB2312"/>
                <w:color w:val="000000"/>
                <w:kern w:val="0"/>
                <w:sz w:val="18"/>
                <w:szCs w:val="18"/>
              </w:rPr>
            </w:pPr>
            <w:r w:rsidRPr="00AA4A2B">
              <w:rPr>
                <w:rFonts w:ascii="宋体" w:hAnsi="宋体" w:cs="仿宋_GB2312"/>
                <w:color w:val="000000"/>
                <w:kern w:val="0"/>
                <w:sz w:val="18"/>
                <w:szCs w:val="18"/>
              </w:rPr>
              <w:t>2009</w:t>
            </w:r>
            <w:r w:rsidRPr="00AA4A2B">
              <w:rPr>
                <w:rFonts w:ascii="宋体" w:hAnsi="宋体" w:cs="仿宋_GB2312" w:hint="eastAsia"/>
                <w:color w:val="000000"/>
                <w:kern w:val="0"/>
                <w:sz w:val="18"/>
                <w:szCs w:val="18"/>
              </w:rPr>
              <w:t>年～</w:t>
            </w:r>
            <w:r w:rsidRPr="00AA4A2B">
              <w:rPr>
                <w:rFonts w:ascii="宋体" w:hAnsi="宋体" w:cs="仿宋_GB2312"/>
                <w:color w:val="000000"/>
                <w:kern w:val="0"/>
                <w:sz w:val="18"/>
                <w:szCs w:val="18"/>
              </w:rPr>
              <w:t>2010</w:t>
            </w:r>
            <w:r w:rsidRPr="00AA4A2B">
              <w:rPr>
                <w:rFonts w:ascii="宋体" w:hAnsi="宋体" w:cs="仿宋_GB2312" w:hint="eastAsia"/>
                <w:color w:val="000000"/>
                <w:kern w:val="0"/>
                <w:sz w:val="18"/>
                <w:szCs w:val="18"/>
              </w:rPr>
              <w:t>年参加四川省区域试验，两年平均鲜薯亩产</w:t>
            </w:r>
            <w:r w:rsidRPr="00AA4A2B">
              <w:rPr>
                <w:rFonts w:ascii="宋体" w:hAnsi="宋体" w:cs="仿宋_GB2312"/>
                <w:color w:val="000000"/>
                <w:kern w:val="0"/>
                <w:sz w:val="18"/>
                <w:szCs w:val="18"/>
              </w:rPr>
              <w:t>1304</w:t>
            </w:r>
            <w:r w:rsidRPr="00AA4A2B">
              <w:rPr>
                <w:rFonts w:ascii="宋体" w:hAnsi="宋体" w:cs="仿宋_GB2312" w:hint="eastAsia"/>
                <w:color w:val="000000"/>
                <w:kern w:val="0"/>
                <w:sz w:val="18"/>
                <w:szCs w:val="18"/>
              </w:rPr>
              <w:t>公斤，比对照米拉增产</w:t>
            </w:r>
            <w:r w:rsidRPr="00AA4A2B">
              <w:rPr>
                <w:rFonts w:ascii="宋体" w:hAnsi="宋体" w:cs="仿宋_GB2312"/>
                <w:color w:val="000000"/>
                <w:kern w:val="0"/>
                <w:sz w:val="18"/>
                <w:szCs w:val="18"/>
              </w:rPr>
              <w:t>14%</w:t>
            </w:r>
            <w:r w:rsidRPr="00AA4A2B">
              <w:rPr>
                <w:rFonts w:ascii="宋体" w:hAnsi="宋体" w:cs="仿宋_GB2312" w:hint="eastAsia"/>
                <w:color w:val="000000"/>
                <w:kern w:val="0"/>
                <w:sz w:val="18"/>
                <w:szCs w:val="18"/>
              </w:rPr>
              <w:t>；</w:t>
            </w:r>
            <w:r w:rsidRPr="00AA4A2B">
              <w:rPr>
                <w:rFonts w:ascii="宋体" w:hAnsi="宋体" w:cs="仿宋_GB2312"/>
                <w:color w:val="000000"/>
                <w:kern w:val="0"/>
                <w:sz w:val="18"/>
                <w:szCs w:val="18"/>
              </w:rPr>
              <w:t>2011</w:t>
            </w:r>
            <w:r w:rsidRPr="00AA4A2B">
              <w:rPr>
                <w:rFonts w:ascii="宋体" w:hAnsi="宋体" w:cs="仿宋_GB2312" w:hint="eastAsia"/>
                <w:color w:val="000000"/>
                <w:kern w:val="0"/>
                <w:sz w:val="18"/>
                <w:szCs w:val="18"/>
              </w:rPr>
              <w:t>年生产试验，平均鲜薯亩产</w:t>
            </w:r>
            <w:r w:rsidRPr="00AA4A2B">
              <w:rPr>
                <w:rFonts w:ascii="宋体" w:hAnsi="宋体" w:cs="仿宋_GB2312"/>
                <w:color w:val="000000"/>
                <w:kern w:val="0"/>
                <w:sz w:val="18"/>
                <w:szCs w:val="18"/>
              </w:rPr>
              <w:t>1759</w:t>
            </w:r>
            <w:r w:rsidRPr="00AA4A2B">
              <w:rPr>
                <w:rFonts w:ascii="宋体" w:hAnsi="宋体" w:cs="仿宋_GB2312" w:hint="eastAsia"/>
                <w:color w:val="000000"/>
                <w:kern w:val="0"/>
                <w:sz w:val="18"/>
                <w:szCs w:val="18"/>
              </w:rPr>
              <w:t>公斤，比对照米拉增产</w:t>
            </w:r>
            <w:r w:rsidRPr="00AA4A2B">
              <w:rPr>
                <w:rFonts w:ascii="宋体" w:hAnsi="宋体" w:cs="仿宋_GB2312"/>
                <w:color w:val="000000"/>
                <w:kern w:val="0"/>
                <w:sz w:val="18"/>
                <w:szCs w:val="18"/>
              </w:rPr>
              <w:t>8%</w:t>
            </w:r>
            <w:r w:rsidRPr="00AA4A2B">
              <w:rPr>
                <w:rFonts w:ascii="宋体" w:hAnsi="宋体" w:cs="仿宋_GB2312" w:hint="eastAsia"/>
                <w:color w:val="000000"/>
                <w:kern w:val="0"/>
                <w:sz w:val="18"/>
                <w:szCs w:val="18"/>
              </w:rPr>
              <w:t>。</w:t>
            </w:r>
          </w:p>
        </w:tc>
        <w:tc>
          <w:tcPr>
            <w:tcW w:w="1703" w:type="dxa"/>
            <w:vAlign w:val="center"/>
          </w:tcPr>
          <w:p w:rsidR="00AA381C" w:rsidRDefault="00AA381C" w:rsidP="00117DBF">
            <w:pPr>
              <w:widowControl/>
              <w:spacing w:line="200" w:lineRule="exact"/>
              <w:ind w:leftChars="-25" w:left="-53" w:rightChars="-25" w:right="-53"/>
              <w:rPr>
                <w:rFonts w:ascii="宋体" w:cs="仿宋_GB2312"/>
                <w:color w:val="000000"/>
                <w:kern w:val="0"/>
                <w:sz w:val="18"/>
                <w:szCs w:val="18"/>
              </w:rPr>
            </w:pPr>
            <w:r w:rsidRPr="00AA4A2B">
              <w:rPr>
                <w:rFonts w:ascii="宋体" w:hAnsi="宋体" w:cs="仿宋_GB2312" w:hint="eastAsia"/>
                <w:color w:val="000000"/>
                <w:kern w:val="0"/>
                <w:sz w:val="18"/>
                <w:szCs w:val="18"/>
              </w:rPr>
              <w:t>选用</w:t>
            </w:r>
            <w:r w:rsidRPr="00AA4A2B">
              <w:rPr>
                <w:rFonts w:ascii="宋体" w:hAnsi="宋体" w:cs="仿宋_GB2312"/>
                <w:color w:val="000000"/>
                <w:kern w:val="0"/>
                <w:sz w:val="18"/>
                <w:szCs w:val="18"/>
              </w:rPr>
              <w:t>30</w:t>
            </w:r>
            <w:r w:rsidRPr="00AA4A2B">
              <w:rPr>
                <w:rFonts w:ascii="宋体" w:hAnsi="宋体" w:cs="仿宋_GB2312" w:hint="eastAsia"/>
                <w:color w:val="000000"/>
                <w:kern w:val="0"/>
                <w:sz w:val="18"/>
                <w:szCs w:val="18"/>
              </w:rPr>
              <w:t>克～</w:t>
            </w:r>
            <w:r w:rsidRPr="00AA4A2B">
              <w:rPr>
                <w:rFonts w:ascii="宋体" w:hAnsi="宋体" w:cs="仿宋_GB2312"/>
                <w:color w:val="000000"/>
                <w:kern w:val="0"/>
                <w:sz w:val="18"/>
                <w:szCs w:val="18"/>
              </w:rPr>
              <w:t>50</w:t>
            </w:r>
            <w:r w:rsidRPr="00AA4A2B">
              <w:rPr>
                <w:rFonts w:ascii="宋体" w:hAnsi="宋体" w:cs="仿宋_GB2312" w:hint="eastAsia"/>
                <w:color w:val="000000"/>
                <w:kern w:val="0"/>
                <w:sz w:val="18"/>
                <w:szCs w:val="18"/>
              </w:rPr>
              <w:t>克的健康种薯播种；亩植</w:t>
            </w:r>
            <w:r w:rsidRPr="00AA4A2B">
              <w:rPr>
                <w:rFonts w:ascii="宋体" w:hAnsi="宋体" w:cs="仿宋_GB2312"/>
                <w:color w:val="000000"/>
                <w:kern w:val="0"/>
                <w:sz w:val="18"/>
                <w:szCs w:val="18"/>
              </w:rPr>
              <w:t>5000</w:t>
            </w:r>
            <w:r w:rsidRPr="00AA4A2B">
              <w:rPr>
                <w:rFonts w:ascii="宋体" w:hAnsi="宋体" w:cs="仿宋_GB2312" w:hint="eastAsia"/>
                <w:color w:val="000000"/>
                <w:kern w:val="0"/>
                <w:sz w:val="18"/>
                <w:szCs w:val="18"/>
              </w:rPr>
              <w:t>株～</w:t>
            </w:r>
            <w:r w:rsidRPr="00AA4A2B">
              <w:rPr>
                <w:rFonts w:ascii="宋体" w:hAnsi="宋体" w:cs="仿宋_GB2312"/>
                <w:color w:val="000000"/>
                <w:kern w:val="0"/>
                <w:sz w:val="18"/>
                <w:szCs w:val="18"/>
              </w:rPr>
              <w:t>6000</w:t>
            </w:r>
            <w:r w:rsidRPr="00AA4A2B">
              <w:rPr>
                <w:rFonts w:ascii="宋体" w:hAnsi="宋体" w:cs="仿宋_GB2312" w:hint="eastAsia"/>
                <w:color w:val="000000"/>
                <w:kern w:val="0"/>
                <w:sz w:val="18"/>
                <w:szCs w:val="18"/>
              </w:rPr>
              <w:t>株亩施有机肥</w:t>
            </w:r>
            <w:r w:rsidRPr="00AA4A2B">
              <w:rPr>
                <w:rFonts w:ascii="宋体" w:hAnsi="宋体" w:cs="仿宋_GB2312"/>
                <w:color w:val="000000"/>
                <w:kern w:val="0"/>
                <w:sz w:val="18"/>
                <w:szCs w:val="18"/>
              </w:rPr>
              <w:t>2500</w:t>
            </w:r>
            <w:r w:rsidRPr="00AA4A2B">
              <w:rPr>
                <w:rFonts w:ascii="宋体" w:hAnsi="宋体" w:cs="仿宋_GB2312" w:hint="eastAsia"/>
                <w:color w:val="000000"/>
                <w:kern w:val="0"/>
                <w:sz w:val="18"/>
                <w:szCs w:val="18"/>
              </w:rPr>
              <w:t>公斤，尿素</w:t>
            </w:r>
            <w:r w:rsidRPr="00AA4A2B">
              <w:rPr>
                <w:rFonts w:ascii="宋体" w:hAnsi="宋体" w:cs="仿宋_GB2312"/>
                <w:color w:val="000000"/>
                <w:kern w:val="0"/>
                <w:sz w:val="18"/>
                <w:szCs w:val="18"/>
              </w:rPr>
              <w:t>10</w:t>
            </w:r>
            <w:r w:rsidRPr="00AA4A2B">
              <w:rPr>
                <w:rFonts w:ascii="宋体" w:hAnsi="宋体" w:cs="仿宋_GB2312" w:hint="eastAsia"/>
                <w:color w:val="000000"/>
                <w:kern w:val="0"/>
                <w:sz w:val="18"/>
                <w:szCs w:val="18"/>
              </w:rPr>
              <w:t>公斤，过磷酸钙</w:t>
            </w:r>
            <w:r w:rsidRPr="00AA4A2B">
              <w:rPr>
                <w:rFonts w:ascii="宋体" w:hAnsi="宋体" w:cs="仿宋_GB2312"/>
                <w:color w:val="000000"/>
                <w:kern w:val="0"/>
                <w:sz w:val="18"/>
                <w:szCs w:val="18"/>
              </w:rPr>
              <w:t>50</w:t>
            </w:r>
            <w:r w:rsidRPr="00AA4A2B">
              <w:rPr>
                <w:rFonts w:ascii="宋体" w:hAnsi="宋体" w:cs="仿宋_GB2312" w:hint="eastAsia"/>
                <w:color w:val="000000"/>
                <w:kern w:val="0"/>
                <w:sz w:val="18"/>
                <w:szCs w:val="18"/>
              </w:rPr>
              <w:t>公斤，硫酸钾复合肥</w:t>
            </w:r>
            <w:r w:rsidRPr="00AA4A2B">
              <w:rPr>
                <w:rFonts w:ascii="宋体" w:hAnsi="宋体" w:cs="仿宋_GB2312"/>
                <w:color w:val="000000"/>
                <w:kern w:val="0"/>
                <w:sz w:val="18"/>
                <w:szCs w:val="18"/>
              </w:rPr>
              <w:t>50</w:t>
            </w:r>
            <w:r w:rsidRPr="00AA4A2B">
              <w:rPr>
                <w:rFonts w:ascii="宋体" w:hAnsi="宋体" w:cs="仿宋_GB2312" w:hint="eastAsia"/>
                <w:color w:val="000000"/>
                <w:kern w:val="0"/>
                <w:sz w:val="18"/>
                <w:szCs w:val="18"/>
              </w:rPr>
              <w:t>公斤作底肥；齐苗到现蕾期视苗情亩追施尿素</w:t>
            </w:r>
            <w:r w:rsidRPr="00AA4A2B">
              <w:rPr>
                <w:rFonts w:ascii="宋体" w:hAnsi="宋体" w:cs="仿宋_GB2312"/>
                <w:color w:val="000000"/>
                <w:kern w:val="0"/>
                <w:sz w:val="18"/>
                <w:szCs w:val="18"/>
              </w:rPr>
              <w:t>5</w:t>
            </w:r>
            <w:r w:rsidRPr="00AA4A2B">
              <w:rPr>
                <w:rFonts w:ascii="宋体" w:hAnsi="宋体" w:cs="仿宋_GB2312" w:hint="eastAsia"/>
                <w:color w:val="000000"/>
                <w:kern w:val="0"/>
                <w:sz w:val="18"/>
                <w:szCs w:val="18"/>
              </w:rPr>
              <w:t>公斤～</w:t>
            </w:r>
            <w:r w:rsidRPr="00AA4A2B">
              <w:rPr>
                <w:rFonts w:ascii="宋体" w:hAnsi="宋体" w:cs="仿宋_GB2312"/>
                <w:color w:val="000000"/>
                <w:kern w:val="0"/>
                <w:sz w:val="18"/>
                <w:szCs w:val="18"/>
              </w:rPr>
              <w:t>10</w:t>
            </w:r>
            <w:r w:rsidRPr="00AA4A2B">
              <w:rPr>
                <w:rFonts w:ascii="宋体" w:hAnsi="宋体" w:cs="仿宋_GB2312" w:hint="eastAsia"/>
                <w:color w:val="000000"/>
                <w:kern w:val="0"/>
                <w:sz w:val="18"/>
                <w:szCs w:val="18"/>
              </w:rPr>
              <w:t>公斤。</w:t>
            </w:r>
          </w:p>
          <w:p w:rsidR="00AA381C" w:rsidRPr="00AA4A2B" w:rsidRDefault="00AA381C" w:rsidP="00117DBF">
            <w:pPr>
              <w:widowControl/>
              <w:spacing w:line="200" w:lineRule="exact"/>
              <w:ind w:leftChars="-25" w:left="-53" w:rightChars="-25" w:right="-53"/>
              <w:rPr>
                <w:rFonts w:ascii="宋体" w:cs="仿宋_GB2312"/>
                <w:color w:val="000000"/>
                <w:kern w:val="0"/>
                <w:sz w:val="18"/>
                <w:szCs w:val="18"/>
              </w:rPr>
            </w:pPr>
          </w:p>
        </w:tc>
        <w:tc>
          <w:tcPr>
            <w:tcW w:w="1472" w:type="dxa"/>
            <w:vAlign w:val="center"/>
          </w:tcPr>
          <w:p w:rsidR="00AA381C" w:rsidRPr="00AA4A2B" w:rsidRDefault="00AA381C" w:rsidP="00924732">
            <w:pPr>
              <w:spacing w:line="200" w:lineRule="exact"/>
              <w:rPr>
                <w:rFonts w:ascii="宋体" w:cs="仿宋_GB2312"/>
                <w:color w:val="000000"/>
                <w:kern w:val="0"/>
                <w:sz w:val="18"/>
                <w:szCs w:val="18"/>
              </w:rPr>
            </w:pPr>
            <w:r w:rsidRPr="00AA4A2B">
              <w:rPr>
                <w:rFonts w:ascii="宋体" w:hAnsi="宋体" w:cs="仿宋_GB2312" w:hint="eastAsia"/>
                <w:color w:val="000000"/>
                <w:kern w:val="0"/>
                <w:sz w:val="18"/>
                <w:szCs w:val="18"/>
              </w:rPr>
              <w:t>四川省平坝、中高山区及相似生态区域种植。</w:t>
            </w:r>
          </w:p>
        </w:tc>
        <w:tc>
          <w:tcPr>
            <w:tcW w:w="1442" w:type="dxa"/>
            <w:vAlign w:val="center"/>
          </w:tcPr>
          <w:p w:rsidR="00AA381C" w:rsidRPr="00AA4A2B" w:rsidRDefault="00AA381C" w:rsidP="00924732">
            <w:pPr>
              <w:widowControl/>
              <w:spacing w:line="200" w:lineRule="exact"/>
              <w:rPr>
                <w:rFonts w:ascii="宋体" w:cs="仿宋_GB2312"/>
                <w:color w:val="000000"/>
                <w:kern w:val="0"/>
                <w:sz w:val="18"/>
                <w:szCs w:val="18"/>
              </w:rPr>
            </w:pPr>
            <w:r w:rsidRPr="00AA4A2B">
              <w:rPr>
                <w:rFonts w:ascii="宋体" w:hAnsi="宋体" w:cs="仿宋_GB2312" w:hint="eastAsia"/>
                <w:color w:val="000000"/>
                <w:kern w:val="0"/>
                <w:sz w:val="18"/>
                <w:szCs w:val="18"/>
              </w:rPr>
              <w:t>达州市农业科学研究所</w:t>
            </w:r>
          </w:p>
        </w:tc>
      </w:tr>
      <w:tr w:rsidR="00AA381C" w:rsidRPr="00AA4A2B" w:rsidTr="00713A38">
        <w:trPr>
          <w:trHeight w:val="135"/>
          <w:jc w:val="center"/>
        </w:trPr>
        <w:tc>
          <w:tcPr>
            <w:tcW w:w="487" w:type="dxa"/>
            <w:vAlign w:val="center"/>
          </w:tcPr>
          <w:p w:rsidR="00AA381C" w:rsidRPr="00AA4A2B" w:rsidRDefault="00CE2EB8" w:rsidP="002E3CDB">
            <w:pPr>
              <w:spacing w:line="200" w:lineRule="exact"/>
              <w:ind w:leftChars="-50" w:left="-105" w:rightChars="-50" w:right="-105"/>
              <w:jc w:val="center"/>
              <w:rPr>
                <w:rFonts w:ascii="宋体" w:hAnsi="宋体" w:cs="Arial"/>
                <w:color w:val="000000"/>
                <w:kern w:val="0"/>
                <w:sz w:val="18"/>
                <w:szCs w:val="18"/>
              </w:rPr>
            </w:pPr>
            <w:r>
              <w:rPr>
                <w:rFonts w:ascii="宋体" w:hAnsi="宋体" w:cs="Arial" w:hint="eastAsia"/>
                <w:color w:val="000000"/>
                <w:kern w:val="0"/>
                <w:sz w:val="18"/>
                <w:szCs w:val="18"/>
              </w:rPr>
              <w:lastRenderedPageBreak/>
              <w:t>4</w:t>
            </w:r>
            <w:r w:rsidR="002E3CDB">
              <w:rPr>
                <w:rFonts w:ascii="宋体" w:hAnsi="宋体" w:cs="Arial" w:hint="eastAsia"/>
                <w:color w:val="000000"/>
                <w:kern w:val="0"/>
                <w:sz w:val="18"/>
                <w:szCs w:val="18"/>
              </w:rPr>
              <w:t>2</w:t>
            </w:r>
          </w:p>
        </w:tc>
        <w:tc>
          <w:tcPr>
            <w:tcW w:w="396" w:type="dxa"/>
            <w:vAlign w:val="center"/>
          </w:tcPr>
          <w:p w:rsidR="00AA381C" w:rsidRPr="00AA4A2B" w:rsidRDefault="00AA381C" w:rsidP="00924732">
            <w:pPr>
              <w:spacing w:line="200" w:lineRule="exact"/>
              <w:rPr>
                <w:rFonts w:ascii="宋体"/>
                <w:color w:val="000000"/>
                <w:sz w:val="18"/>
                <w:szCs w:val="18"/>
              </w:rPr>
            </w:pPr>
            <w:r w:rsidRPr="00AA4A2B">
              <w:rPr>
                <w:rFonts w:ascii="宋体" w:hAnsi="宋体" w:hint="eastAsia"/>
                <w:color w:val="000000"/>
                <w:sz w:val="18"/>
                <w:szCs w:val="18"/>
              </w:rPr>
              <w:t>马铃薯</w:t>
            </w:r>
          </w:p>
        </w:tc>
        <w:tc>
          <w:tcPr>
            <w:tcW w:w="622" w:type="dxa"/>
            <w:vAlign w:val="center"/>
          </w:tcPr>
          <w:p w:rsidR="00AA381C" w:rsidRPr="00AA4A2B" w:rsidRDefault="00AA381C" w:rsidP="00924732">
            <w:pPr>
              <w:spacing w:line="200" w:lineRule="exact"/>
              <w:rPr>
                <w:rFonts w:ascii="宋体"/>
                <w:color w:val="000000"/>
                <w:sz w:val="18"/>
                <w:szCs w:val="18"/>
              </w:rPr>
            </w:pPr>
            <w:r w:rsidRPr="00AA4A2B">
              <w:rPr>
                <w:rFonts w:ascii="宋体" w:hAnsi="宋体" w:cs="宋体" w:hint="eastAsia"/>
                <w:color w:val="000000"/>
                <w:kern w:val="0"/>
                <w:sz w:val="18"/>
                <w:szCs w:val="18"/>
              </w:rPr>
              <w:t>川芋</w:t>
            </w:r>
            <w:r w:rsidRPr="00AA4A2B">
              <w:rPr>
                <w:rFonts w:ascii="宋体" w:hAnsi="宋体" w:cs="宋体"/>
                <w:color w:val="000000"/>
                <w:kern w:val="0"/>
                <w:sz w:val="18"/>
                <w:szCs w:val="18"/>
              </w:rPr>
              <w:t>117</w:t>
            </w:r>
          </w:p>
        </w:tc>
        <w:tc>
          <w:tcPr>
            <w:tcW w:w="1611" w:type="dxa"/>
            <w:vAlign w:val="center"/>
          </w:tcPr>
          <w:p w:rsidR="00AA381C" w:rsidRPr="00AA4A2B" w:rsidRDefault="00AA381C" w:rsidP="00924732">
            <w:pPr>
              <w:spacing w:line="200" w:lineRule="exact"/>
              <w:rPr>
                <w:rFonts w:ascii="宋体"/>
                <w:color w:val="000000"/>
                <w:sz w:val="18"/>
                <w:szCs w:val="18"/>
              </w:rPr>
            </w:pPr>
            <w:r w:rsidRPr="00AA4A2B">
              <w:rPr>
                <w:rFonts w:ascii="宋体" w:hAnsi="宋体" w:cs="宋体" w:hint="eastAsia"/>
                <w:color w:val="000000"/>
                <w:kern w:val="0"/>
                <w:sz w:val="18"/>
                <w:szCs w:val="18"/>
              </w:rPr>
              <w:t>以国际马铃薯中心高抗晚疫病材料</w:t>
            </w:r>
            <w:r w:rsidRPr="00AA4A2B">
              <w:rPr>
                <w:rFonts w:ascii="宋体" w:hAnsi="宋体" w:cs="宋体"/>
                <w:color w:val="000000"/>
                <w:kern w:val="0"/>
                <w:sz w:val="18"/>
                <w:szCs w:val="18"/>
              </w:rPr>
              <w:t>65-ZA-5</w:t>
            </w:r>
            <w:r w:rsidRPr="00AA4A2B">
              <w:rPr>
                <w:rFonts w:ascii="宋体" w:hAnsi="宋体" w:cs="宋体" w:hint="eastAsia"/>
                <w:color w:val="000000"/>
                <w:kern w:val="0"/>
                <w:sz w:val="18"/>
                <w:szCs w:val="18"/>
              </w:rPr>
              <w:t>作母本，</w:t>
            </w:r>
            <w:r w:rsidRPr="00AA4A2B">
              <w:rPr>
                <w:rFonts w:ascii="宋体" w:hAnsi="宋体" w:cs="宋体"/>
                <w:color w:val="000000"/>
                <w:kern w:val="0"/>
                <w:sz w:val="18"/>
                <w:szCs w:val="18"/>
              </w:rPr>
              <w:t>DTO-28</w:t>
            </w:r>
            <w:r w:rsidRPr="00AA4A2B">
              <w:rPr>
                <w:rFonts w:ascii="宋体" w:hAnsi="宋体" w:cs="宋体" w:hint="eastAsia"/>
                <w:color w:val="000000"/>
                <w:kern w:val="0"/>
                <w:sz w:val="18"/>
                <w:szCs w:val="18"/>
              </w:rPr>
              <w:t>作父本杂交选择而成。</w:t>
            </w:r>
          </w:p>
        </w:tc>
        <w:tc>
          <w:tcPr>
            <w:tcW w:w="965" w:type="dxa"/>
            <w:vAlign w:val="center"/>
          </w:tcPr>
          <w:p w:rsidR="00AA381C" w:rsidRPr="00AA4A2B" w:rsidRDefault="00AA381C" w:rsidP="00924732">
            <w:pPr>
              <w:spacing w:line="200" w:lineRule="exact"/>
              <w:rPr>
                <w:rFonts w:ascii="宋体"/>
                <w:color w:val="000000"/>
                <w:sz w:val="18"/>
                <w:szCs w:val="18"/>
              </w:rPr>
            </w:pPr>
            <w:r w:rsidRPr="00AA4A2B">
              <w:rPr>
                <w:rFonts w:ascii="宋体" w:hAnsi="宋体" w:cs="宋体"/>
                <w:color w:val="000000"/>
                <w:kern w:val="0"/>
                <w:sz w:val="18"/>
                <w:szCs w:val="18"/>
              </w:rPr>
              <w:t>2010</w:t>
            </w:r>
            <w:r w:rsidRPr="00AA4A2B">
              <w:rPr>
                <w:rFonts w:ascii="宋体" w:hAnsi="宋体" w:cs="宋体" w:hint="eastAsia"/>
                <w:color w:val="000000"/>
                <w:kern w:val="0"/>
                <w:sz w:val="18"/>
                <w:szCs w:val="18"/>
              </w:rPr>
              <w:t>年通过四川省审定</w:t>
            </w:r>
          </w:p>
        </w:tc>
        <w:tc>
          <w:tcPr>
            <w:tcW w:w="1094" w:type="dxa"/>
            <w:vAlign w:val="center"/>
          </w:tcPr>
          <w:p w:rsidR="00AA381C" w:rsidRPr="00AA4A2B" w:rsidRDefault="00AA381C" w:rsidP="00924732">
            <w:pPr>
              <w:spacing w:line="200" w:lineRule="exact"/>
              <w:jc w:val="center"/>
              <w:rPr>
                <w:rFonts w:ascii="宋体"/>
                <w:color w:val="000000"/>
                <w:sz w:val="18"/>
                <w:szCs w:val="18"/>
              </w:rPr>
            </w:pPr>
            <w:r w:rsidRPr="00AA4A2B">
              <w:rPr>
                <w:rFonts w:ascii="宋体" w:hAnsi="宋体" w:cs="宋体" w:hint="eastAsia"/>
                <w:color w:val="000000"/>
                <w:kern w:val="0"/>
                <w:sz w:val="18"/>
                <w:szCs w:val="18"/>
              </w:rPr>
              <w:t>川薯审</w:t>
            </w:r>
            <w:r w:rsidRPr="00AA4A2B">
              <w:rPr>
                <w:rFonts w:ascii="宋体" w:hAnsi="宋体" w:cs="宋体"/>
                <w:color w:val="000000"/>
                <w:kern w:val="0"/>
                <w:sz w:val="18"/>
                <w:szCs w:val="18"/>
              </w:rPr>
              <w:t>2010002</w:t>
            </w:r>
          </w:p>
        </w:tc>
        <w:tc>
          <w:tcPr>
            <w:tcW w:w="2495" w:type="dxa"/>
            <w:vAlign w:val="center"/>
          </w:tcPr>
          <w:p w:rsidR="00AA381C" w:rsidRPr="00AA4A2B" w:rsidRDefault="00AA381C" w:rsidP="00924732">
            <w:pPr>
              <w:spacing w:line="200" w:lineRule="exact"/>
              <w:rPr>
                <w:rFonts w:ascii="宋体"/>
                <w:color w:val="000000"/>
                <w:kern w:val="0"/>
                <w:sz w:val="18"/>
                <w:szCs w:val="18"/>
              </w:rPr>
            </w:pPr>
            <w:r w:rsidRPr="00AA4A2B">
              <w:rPr>
                <w:rFonts w:ascii="宋体" w:hAnsi="宋体" w:cs="宋体" w:hint="eastAsia"/>
                <w:color w:val="000000"/>
                <w:kern w:val="0"/>
                <w:sz w:val="18"/>
                <w:szCs w:val="18"/>
              </w:rPr>
              <w:t>中早熟型。块茎圆型，黄皮白肉，表皮光滑，芽眼中等，平均单株薯块重</w:t>
            </w:r>
            <w:r w:rsidRPr="00AA4A2B">
              <w:rPr>
                <w:rFonts w:ascii="宋体" w:hAnsi="宋体" w:cs="宋体"/>
                <w:color w:val="000000"/>
                <w:kern w:val="0"/>
                <w:sz w:val="18"/>
                <w:szCs w:val="18"/>
              </w:rPr>
              <w:t>379.4</w:t>
            </w:r>
            <w:r w:rsidRPr="00AA4A2B">
              <w:rPr>
                <w:rFonts w:ascii="宋体" w:hAnsi="宋体" w:cs="宋体" w:hint="eastAsia"/>
                <w:color w:val="000000"/>
                <w:kern w:val="0"/>
                <w:sz w:val="18"/>
                <w:szCs w:val="18"/>
              </w:rPr>
              <w:t>克。生育期</w:t>
            </w:r>
            <w:r w:rsidRPr="00AA4A2B">
              <w:rPr>
                <w:rFonts w:ascii="宋体" w:hAnsi="宋体" w:cs="宋体"/>
                <w:color w:val="000000"/>
                <w:kern w:val="0"/>
                <w:sz w:val="18"/>
                <w:szCs w:val="18"/>
              </w:rPr>
              <w:t>83</w:t>
            </w:r>
            <w:r w:rsidRPr="00AA4A2B">
              <w:rPr>
                <w:rFonts w:ascii="宋体" w:hAnsi="宋体" w:cs="宋体" w:hint="eastAsia"/>
                <w:color w:val="000000"/>
                <w:kern w:val="0"/>
                <w:sz w:val="18"/>
                <w:szCs w:val="18"/>
              </w:rPr>
              <w:t>天，植株生长势强，出苗率</w:t>
            </w:r>
            <w:r w:rsidRPr="00AA4A2B">
              <w:rPr>
                <w:rFonts w:ascii="宋体" w:hAnsi="宋体" w:cs="宋体"/>
                <w:color w:val="000000"/>
                <w:kern w:val="0"/>
                <w:sz w:val="18"/>
                <w:szCs w:val="18"/>
              </w:rPr>
              <w:t>98%</w:t>
            </w:r>
            <w:r w:rsidRPr="00AA4A2B">
              <w:rPr>
                <w:rFonts w:ascii="宋体" w:hAnsi="宋体" w:cs="宋体" w:hint="eastAsia"/>
                <w:color w:val="000000"/>
                <w:kern w:val="0"/>
                <w:sz w:val="18"/>
                <w:szCs w:val="18"/>
              </w:rPr>
              <w:t>。单株主茎数</w:t>
            </w:r>
            <w:r w:rsidRPr="00AA4A2B">
              <w:rPr>
                <w:rFonts w:ascii="宋体" w:hAnsi="宋体" w:cs="宋体"/>
                <w:color w:val="000000"/>
                <w:kern w:val="0"/>
                <w:sz w:val="18"/>
                <w:szCs w:val="18"/>
              </w:rPr>
              <w:t>3.0</w:t>
            </w:r>
            <w:r w:rsidRPr="00AA4A2B">
              <w:rPr>
                <w:rFonts w:ascii="宋体" w:hAnsi="宋体" w:cs="宋体" w:hint="eastAsia"/>
                <w:color w:val="000000"/>
                <w:kern w:val="0"/>
                <w:sz w:val="18"/>
                <w:szCs w:val="18"/>
              </w:rPr>
              <w:t>个；大中薯率达</w:t>
            </w:r>
            <w:r w:rsidRPr="00AA4A2B">
              <w:rPr>
                <w:rFonts w:ascii="宋体" w:hAnsi="宋体" w:cs="宋体"/>
                <w:color w:val="000000"/>
                <w:kern w:val="0"/>
                <w:sz w:val="18"/>
                <w:szCs w:val="18"/>
              </w:rPr>
              <w:t>73.6%</w:t>
            </w:r>
            <w:r w:rsidRPr="00AA4A2B">
              <w:rPr>
                <w:rFonts w:ascii="宋体" w:hAnsi="宋体" w:cs="宋体" w:hint="eastAsia"/>
                <w:color w:val="000000"/>
                <w:kern w:val="0"/>
                <w:sz w:val="18"/>
                <w:szCs w:val="18"/>
              </w:rPr>
              <w:t>。平均株高</w:t>
            </w:r>
            <w:r w:rsidRPr="00AA4A2B">
              <w:rPr>
                <w:rFonts w:ascii="宋体" w:hAnsi="宋体" w:cs="宋体"/>
                <w:color w:val="000000"/>
                <w:kern w:val="0"/>
                <w:sz w:val="18"/>
                <w:szCs w:val="18"/>
              </w:rPr>
              <w:t>54.3cm</w:t>
            </w:r>
            <w:r w:rsidRPr="00AA4A2B">
              <w:rPr>
                <w:rFonts w:ascii="宋体" w:hAnsi="宋体" w:cs="宋体" w:hint="eastAsia"/>
                <w:color w:val="000000"/>
                <w:kern w:val="0"/>
                <w:sz w:val="18"/>
                <w:szCs w:val="18"/>
              </w:rPr>
              <w:t>，茎绿色，叶绿色，花白色。鲜薯淀粉含量</w:t>
            </w:r>
            <w:r w:rsidRPr="00AA4A2B">
              <w:rPr>
                <w:rFonts w:ascii="宋体" w:hAnsi="宋体" w:cs="宋体"/>
                <w:color w:val="000000"/>
                <w:kern w:val="0"/>
                <w:sz w:val="18"/>
                <w:szCs w:val="18"/>
              </w:rPr>
              <w:t>15.6%</w:t>
            </w:r>
            <w:r w:rsidRPr="00AA4A2B">
              <w:rPr>
                <w:rFonts w:ascii="宋体" w:hAnsi="宋体" w:cs="宋体" w:hint="eastAsia"/>
                <w:color w:val="000000"/>
                <w:kern w:val="0"/>
                <w:sz w:val="18"/>
                <w:szCs w:val="18"/>
              </w:rPr>
              <w:t>。</w:t>
            </w:r>
          </w:p>
        </w:tc>
        <w:tc>
          <w:tcPr>
            <w:tcW w:w="1701" w:type="dxa"/>
            <w:vAlign w:val="center"/>
          </w:tcPr>
          <w:p w:rsidR="00AA381C" w:rsidRPr="00AA4A2B" w:rsidRDefault="00AA381C" w:rsidP="00924732">
            <w:pPr>
              <w:spacing w:line="200" w:lineRule="exact"/>
              <w:rPr>
                <w:rFonts w:ascii="宋体"/>
                <w:color w:val="000000"/>
                <w:kern w:val="0"/>
                <w:sz w:val="18"/>
                <w:szCs w:val="18"/>
              </w:rPr>
            </w:pPr>
            <w:r w:rsidRPr="00AA4A2B">
              <w:rPr>
                <w:rFonts w:ascii="宋体" w:hAnsi="宋体" w:cs="宋体"/>
                <w:color w:val="000000"/>
                <w:kern w:val="0"/>
                <w:sz w:val="18"/>
                <w:szCs w:val="18"/>
              </w:rPr>
              <w:t>2007-2008</w:t>
            </w:r>
            <w:r w:rsidRPr="00AA4A2B">
              <w:rPr>
                <w:rFonts w:ascii="宋体" w:hAnsi="宋体" w:cs="宋体" w:hint="eastAsia"/>
                <w:color w:val="000000"/>
                <w:kern w:val="0"/>
                <w:sz w:val="18"/>
                <w:szCs w:val="18"/>
              </w:rPr>
              <w:t>年省区试：鲜薯平均亩产</w:t>
            </w:r>
            <w:r w:rsidRPr="00AA4A2B">
              <w:rPr>
                <w:rFonts w:ascii="宋体" w:hAnsi="宋体" w:cs="宋体"/>
                <w:color w:val="000000"/>
                <w:kern w:val="0"/>
                <w:sz w:val="18"/>
                <w:szCs w:val="18"/>
              </w:rPr>
              <w:t>1538.0kg</w:t>
            </w:r>
            <w:r w:rsidRPr="00AA4A2B">
              <w:rPr>
                <w:rFonts w:ascii="宋体" w:hAnsi="宋体" w:cs="宋体" w:hint="eastAsia"/>
                <w:color w:val="000000"/>
                <w:kern w:val="0"/>
                <w:sz w:val="18"/>
                <w:szCs w:val="18"/>
              </w:rPr>
              <w:t>，比对照米拉增产</w:t>
            </w:r>
            <w:r w:rsidRPr="00AA4A2B">
              <w:rPr>
                <w:rFonts w:ascii="宋体" w:hAnsi="宋体" w:cs="宋体"/>
                <w:color w:val="000000"/>
                <w:kern w:val="0"/>
                <w:sz w:val="18"/>
                <w:szCs w:val="18"/>
              </w:rPr>
              <w:t>9.3%</w:t>
            </w:r>
            <w:r w:rsidRPr="00AA4A2B">
              <w:rPr>
                <w:rFonts w:ascii="宋体" w:hAnsi="宋体" w:cs="宋体" w:hint="eastAsia"/>
                <w:color w:val="000000"/>
                <w:kern w:val="0"/>
                <w:sz w:val="18"/>
                <w:szCs w:val="18"/>
              </w:rPr>
              <w:t>，平均单株薯块重</w:t>
            </w:r>
            <w:r w:rsidRPr="00AA4A2B">
              <w:rPr>
                <w:rFonts w:ascii="宋体" w:hAnsi="宋体" w:cs="宋体"/>
                <w:color w:val="000000"/>
                <w:kern w:val="0"/>
                <w:sz w:val="18"/>
                <w:szCs w:val="18"/>
              </w:rPr>
              <w:t>379.4 g</w:t>
            </w:r>
            <w:r w:rsidRPr="00AA4A2B">
              <w:rPr>
                <w:rFonts w:ascii="宋体" w:hAnsi="宋体" w:cs="宋体" w:hint="eastAsia"/>
                <w:color w:val="000000"/>
                <w:kern w:val="0"/>
                <w:sz w:val="18"/>
                <w:szCs w:val="18"/>
              </w:rPr>
              <w:t>，大中薯率</w:t>
            </w:r>
            <w:r w:rsidRPr="00AA4A2B">
              <w:rPr>
                <w:rFonts w:ascii="宋体" w:hAnsi="宋体" w:cs="宋体"/>
                <w:color w:val="000000"/>
                <w:kern w:val="0"/>
                <w:sz w:val="18"/>
                <w:szCs w:val="18"/>
              </w:rPr>
              <w:t>73.6%</w:t>
            </w:r>
            <w:r w:rsidRPr="00AA4A2B">
              <w:rPr>
                <w:rFonts w:ascii="宋体" w:hAnsi="宋体" w:cs="宋体" w:hint="eastAsia"/>
                <w:color w:val="000000"/>
                <w:kern w:val="0"/>
                <w:sz w:val="18"/>
                <w:szCs w:val="18"/>
              </w:rPr>
              <w:t>，淀粉含量</w:t>
            </w:r>
            <w:r w:rsidRPr="00AA4A2B">
              <w:rPr>
                <w:rFonts w:ascii="宋体" w:hAnsi="宋体" w:cs="宋体"/>
                <w:color w:val="000000"/>
                <w:kern w:val="0"/>
                <w:sz w:val="18"/>
                <w:szCs w:val="18"/>
              </w:rPr>
              <w:t>11.105%</w:t>
            </w:r>
            <w:r w:rsidRPr="00AA4A2B">
              <w:rPr>
                <w:rFonts w:ascii="宋体" w:hAnsi="宋体" w:cs="宋体" w:hint="eastAsia"/>
                <w:color w:val="000000"/>
                <w:kern w:val="0"/>
                <w:sz w:val="18"/>
                <w:szCs w:val="18"/>
              </w:rPr>
              <w:t>；抗晚疫病和轻花叶病毒，高抗卷叶病毒，综合性状较好。</w:t>
            </w:r>
            <w:r w:rsidRPr="00AA4A2B">
              <w:rPr>
                <w:rFonts w:ascii="宋体" w:hAnsi="宋体" w:cs="宋体"/>
                <w:color w:val="000000"/>
                <w:kern w:val="0"/>
                <w:sz w:val="18"/>
                <w:szCs w:val="18"/>
              </w:rPr>
              <w:t>2009</w:t>
            </w:r>
            <w:r w:rsidRPr="00AA4A2B">
              <w:rPr>
                <w:rFonts w:ascii="宋体" w:hAnsi="宋体" w:cs="宋体" w:hint="eastAsia"/>
                <w:color w:val="000000"/>
                <w:kern w:val="0"/>
                <w:sz w:val="18"/>
                <w:szCs w:val="18"/>
              </w:rPr>
              <w:t>年生产试验平均亩产鲜薯</w:t>
            </w:r>
            <w:r w:rsidRPr="00AA4A2B">
              <w:rPr>
                <w:rFonts w:ascii="宋体" w:hAnsi="宋体" w:cs="宋体"/>
                <w:color w:val="000000"/>
                <w:kern w:val="0"/>
                <w:sz w:val="18"/>
                <w:szCs w:val="18"/>
              </w:rPr>
              <w:t>1409.8</w:t>
            </w:r>
            <w:r w:rsidRPr="00AA4A2B">
              <w:rPr>
                <w:rFonts w:ascii="宋体" w:hAnsi="宋体" w:cs="宋体" w:hint="eastAsia"/>
                <w:color w:val="000000"/>
                <w:kern w:val="0"/>
                <w:sz w:val="18"/>
                <w:szCs w:val="18"/>
              </w:rPr>
              <w:t>公斤，比米拉增产</w:t>
            </w:r>
            <w:r w:rsidRPr="00AA4A2B">
              <w:rPr>
                <w:rFonts w:ascii="宋体" w:hAnsi="宋体" w:cs="宋体"/>
                <w:color w:val="000000"/>
                <w:kern w:val="0"/>
                <w:sz w:val="18"/>
                <w:szCs w:val="18"/>
              </w:rPr>
              <w:t>20.6%</w:t>
            </w:r>
            <w:r w:rsidRPr="00AA4A2B">
              <w:rPr>
                <w:rFonts w:ascii="宋体" w:hAnsi="宋体" w:cs="宋体" w:hint="eastAsia"/>
                <w:color w:val="000000"/>
                <w:kern w:val="0"/>
                <w:sz w:val="18"/>
                <w:szCs w:val="18"/>
              </w:rPr>
              <w:t>，比川芋</w:t>
            </w:r>
            <w:r w:rsidRPr="00AA4A2B">
              <w:rPr>
                <w:rFonts w:ascii="宋体" w:hAnsi="宋体" w:cs="宋体"/>
                <w:color w:val="000000"/>
                <w:kern w:val="0"/>
                <w:sz w:val="18"/>
                <w:szCs w:val="18"/>
              </w:rPr>
              <w:t>56</w:t>
            </w:r>
            <w:r w:rsidRPr="00AA4A2B">
              <w:rPr>
                <w:rFonts w:ascii="宋体" w:hAnsi="宋体" w:cs="宋体" w:hint="eastAsia"/>
                <w:color w:val="000000"/>
                <w:kern w:val="0"/>
                <w:sz w:val="18"/>
                <w:szCs w:val="18"/>
              </w:rPr>
              <w:t>增产</w:t>
            </w:r>
            <w:r w:rsidRPr="00AA4A2B">
              <w:rPr>
                <w:rFonts w:ascii="宋体" w:hAnsi="宋体" w:cs="宋体"/>
                <w:color w:val="000000"/>
                <w:kern w:val="0"/>
                <w:sz w:val="18"/>
                <w:szCs w:val="18"/>
              </w:rPr>
              <w:t>31.3%</w:t>
            </w:r>
            <w:r w:rsidRPr="00AA4A2B">
              <w:rPr>
                <w:rFonts w:ascii="宋体" w:hAnsi="宋体" w:cs="宋体" w:hint="eastAsia"/>
                <w:color w:val="000000"/>
                <w:kern w:val="0"/>
                <w:sz w:val="18"/>
                <w:szCs w:val="18"/>
              </w:rPr>
              <w:t>。</w:t>
            </w:r>
          </w:p>
        </w:tc>
        <w:tc>
          <w:tcPr>
            <w:tcW w:w="1703" w:type="dxa"/>
            <w:vAlign w:val="center"/>
          </w:tcPr>
          <w:p w:rsidR="00AA381C" w:rsidRPr="00AA4A2B" w:rsidRDefault="00AA381C" w:rsidP="00924732">
            <w:pPr>
              <w:spacing w:line="200" w:lineRule="exact"/>
              <w:rPr>
                <w:rFonts w:ascii="宋体"/>
                <w:color w:val="000000"/>
                <w:sz w:val="18"/>
                <w:szCs w:val="18"/>
              </w:rPr>
            </w:pPr>
            <w:r w:rsidRPr="00AA4A2B">
              <w:rPr>
                <w:rFonts w:ascii="宋体" w:hAnsi="宋体" w:cs="宋体" w:hint="eastAsia"/>
                <w:color w:val="000000"/>
                <w:kern w:val="0"/>
                <w:sz w:val="18"/>
                <w:szCs w:val="18"/>
              </w:rPr>
              <w:t>有条件可使用脱毒种薯或种苗；田间进行去杂去劣工作，可进行单株选择，并进行扩繁；采用</w:t>
            </w:r>
            <w:r w:rsidRPr="00AA4A2B">
              <w:rPr>
                <w:rFonts w:ascii="宋体" w:hAnsi="宋体" w:cs="宋体"/>
                <w:color w:val="000000"/>
                <w:kern w:val="0"/>
                <w:sz w:val="18"/>
                <w:szCs w:val="18"/>
              </w:rPr>
              <w:t>30-50</w:t>
            </w:r>
            <w:r w:rsidRPr="00AA4A2B">
              <w:rPr>
                <w:rFonts w:ascii="宋体" w:hAnsi="宋体" w:cs="宋体" w:hint="eastAsia"/>
                <w:color w:val="000000"/>
                <w:kern w:val="0"/>
                <w:sz w:val="18"/>
                <w:szCs w:val="18"/>
              </w:rPr>
              <w:t>克健康整薯作种，一般净作可亩植</w:t>
            </w:r>
            <w:r w:rsidRPr="00AA4A2B">
              <w:rPr>
                <w:rFonts w:ascii="宋体" w:hAnsi="宋体" w:cs="宋体"/>
                <w:color w:val="000000"/>
                <w:kern w:val="0"/>
                <w:sz w:val="18"/>
                <w:szCs w:val="18"/>
              </w:rPr>
              <w:t>4000-6000</w:t>
            </w:r>
            <w:r w:rsidRPr="00AA4A2B">
              <w:rPr>
                <w:rFonts w:ascii="宋体" w:hAnsi="宋体" w:cs="宋体" w:hint="eastAsia"/>
                <w:color w:val="000000"/>
                <w:kern w:val="0"/>
                <w:sz w:val="18"/>
                <w:szCs w:val="18"/>
              </w:rPr>
              <w:t>株左右。多施有机肥。</w:t>
            </w:r>
          </w:p>
        </w:tc>
        <w:tc>
          <w:tcPr>
            <w:tcW w:w="1472" w:type="dxa"/>
            <w:vAlign w:val="center"/>
          </w:tcPr>
          <w:p w:rsidR="00AA381C" w:rsidRPr="00AA4A2B" w:rsidRDefault="00AA381C" w:rsidP="00924732">
            <w:pPr>
              <w:spacing w:line="200" w:lineRule="exact"/>
              <w:rPr>
                <w:rFonts w:ascii="宋体"/>
                <w:color w:val="000000"/>
                <w:sz w:val="18"/>
                <w:szCs w:val="18"/>
              </w:rPr>
            </w:pPr>
            <w:r w:rsidRPr="00AA4A2B">
              <w:rPr>
                <w:rFonts w:ascii="宋体" w:hAnsi="宋体" w:cs="宋体" w:hint="eastAsia"/>
                <w:color w:val="000000"/>
                <w:kern w:val="0"/>
                <w:sz w:val="18"/>
                <w:szCs w:val="18"/>
              </w:rPr>
              <w:t>四川省中低海拔地区的中浅山及平丘陵区排透水性好的地方种植。</w:t>
            </w:r>
          </w:p>
        </w:tc>
        <w:tc>
          <w:tcPr>
            <w:tcW w:w="1442" w:type="dxa"/>
            <w:vAlign w:val="center"/>
          </w:tcPr>
          <w:p w:rsidR="00AA381C" w:rsidRPr="00AA4A2B" w:rsidRDefault="00AA381C" w:rsidP="00924732">
            <w:pPr>
              <w:spacing w:line="200" w:lineRule="exact"/>
              <w:rPr>
                <w:rFonts w:ascii="宋体"/>
                <w:color w:val="000000"/>
                <w:sz w:val="18"/>
                <w:szCs w:val="18"/>
              </w:rPr>
            </w:pPr>
            <w:r w:rsidRPr="00AA4A2B">
              <w:rPr>
                <w:rFonts w:ascii="宋体" w:hAnsi="宋体" w:cs="宋体" w:hint="eastAsia"/>
                <w:color w:val="000000"/>
                <w:kern w:val="0"/>
                <w:sz w:val="18"/>
                <w:szCs w:val="18"/>
              </w:rPr>
              <w:t>四川省农业科学院作物研究所</w:t>
            </w:r>
          </w:p>
        </w:tc>
      </w:tr>
      <w:tr w:rsidR="00AA381C" w:rsidRPr="00AA4A2B" w:rsidTr="00713A38">
        <w:trPr>
          <w:trHeight w:val="75"/>
          <w:jc w:val="center"/>
        </w:trPr>
        <w:tc>
          <w:tcPr>
            <w:tcW w:w="487" w:type="dxa"/>
            <w:vAlign w:val="center"/>
          </w:tcPr>
          <w:p w:rsidR="00AA381C" w:rsidRPr="00AA4A2B" w:rsidRDefault="00CE2EB8" w:rsidP="002E3CDB">
            <w:pPr>
              <w:spacing w:line="200" w:lineRule="exact"/>
              <w:ind w:leftChars="-50" w:left="-105" w:rightChars="-50" w:right="-105"/>
              <w:jc w:val="center"/>
              <w:rPr>
                <w:rFonts w:ascii="宋体" w:hAnsi="宋体" w:cs="Arial"/>
                <w:color w:val="000000"/>
                <w:kern w:val="0"/>
                <w:sz w:val="18"/>
                <w:szCs w:val="18"/>
              </w:rPr>
            </w:pPr>
            <w:r>
              <w:rPr>
                <w:rFonts w:ascii="宋体" w:hAnsi="宋体" w:cs="Arial" w:hint="eastAsia"/>
                <w:color w:val="000000"/>
                <w:kern w:val="0"/>
                <w:sz w:val="18"/>
                <w:szCs w:val="18"/>
              </w:rPr>
              <w:t>4</w:t>
            </w:r>
            <w:r w:rsidR="002E3CDB">
              <w:rPr>
                <w:rFonts w:ascii="宋体" w:hAnsi="宋体" w:cs="Arial" w:hint="eastAsia"/>
                <w:color w:val="000000"/>
                <w:kern w:val="0"/>
                <w:sz w:val="18"/>
                <w:szCs w:val="18"/>
              </w:rPr>
              <w:t>3</w:t>
            </w:r>
          </w:p>
        </w:tc>
        <w:tc>
          <w:tcPr>
            <w:tcW w:w="396" w:type="dxa"/>
            <w:vAlign w:val="center"/>
          </w:tcPr>
          <w:p w:rsidR="00AA381C" w:rsidRPr="00AA4A2B" w:rsidRDefault="00AA381C" w:rsidP="00924732">
            <w:pPr>
              <w:spacing w:line="200" w:lineRule="exact"/>
              <w:rPr>
                <w:rFonts w:ascii="宋体"/>
                <w:color w:val="000000"/>
                <w:sz w:val="18"/>
                <w:szCs w:val="18"/>
              </w:rPr>
            </w:pPr>
            <w:r w:rsidRPr="00AA4A2B">
              <w:rPr>
                <w:rFonts w:ascii="宋体" w:hAnsi="宋体" w:hint="eastAsia"/>
                <w:color w:val="000000"/>
                <w:sz w:val="18"/>
                <w:szCs w:val="18"/>
              </w:rPr>
              <w:t>马铃薯</w:t>
            </w:r>
          </w:p>
        </w:tc>
        <w:tc>
          <w:tcPr>
            <w:tcW w:w="622" w:type="dxa"/>
            <w:vAlign w:val="center"/>
          </w:tcPr>
          <w:p w:rsidR="00AA381C" w:rsidRPr="00AA4A2B" w:rsidRDefault="00AA381C" w:rsidP="00924732">
            <w:pPr>
              <w:spacing w:line="200" w:lineRule="exact"/>
              <w:rPr>
                <w:rFonts w:ascii="宋体"/>
                <w:color w:val="000000"/>
                <w:sz w:val="18"/>
                <w:szCs w:val="18"/>
              </w:rPr>
            </w:pPr>
            <w:r w:rsidRPr="00AA4A2B">
              <w:rPr>
                <w:rFonts w:ascii="宋体" w:hAnsi="宋体" w:hint="eastAsia"/>
                <w:color w:val="000000"/>
                <w:sz w:val="18"/>
                <w:szCs w:val="18"/>
              </w:rPr>
              <w:t>青薯</w:t>
            </w:r>
            <w:r w:rsidRPr="00AA4A2B">
              <w:rPr>
                <w:rFonts w:ascii="宋体" w:hAnsi="宋体"/>
                <w:color w:val="000000"/>
                <w:sz w:val="18"/>
                <w:szCs w:val="18"/>
              </w:rPr>
              <w:t>9</w:t>
            </w:r>
            <w:r w:rsidRPr="00AA4A2B">
              <w:rPr>
                <w:rFonts w:ascii="宋体" w:hAnsi="宋体" w:hint="eastAsia"/>
                <w:color w:val="000000"/>
                <w:sz w:val="18"/>
                <w:szCs w:val="18"/>
              </w:rPr>
              <w:t>号</w:t>
            </w:r>
          </w:p>
        </w:tc>
        <w:tc>
          <w:tcPr>
            <w:tcW w:w="1611" w:type="dxa"/>
            <w:vAlign w:val="center"/>
          </w:tcPr>
          <w:p w:rsidR="00AA381C" w:rsidRPr="00AA4A2B" w:rsidRDefault="00AA381C" w:rsidP="00924732">
            <w:pPr>
              <w:widowControl/>
              <w:spacing w:line="200" w:lineRule="exact"/>
              <w:rPr>
                <w:rFonts w:ascii="宋体" w:cs="宋体"/>
                <w:color w:val="000000"/>
                <w:kern w:val="0"/>
                <w:sz w:val="18"/>
                <w:szCs w:val="18"/>
              </w:rPr>
            </w:pPr>
            <w:r w:rsidRPr="00AA4A2B">
              <w:rPr>
                <w:rFonts w:ascii="宋体" w:hAnsi="宋体" w:cs="宋体" w:hint="eastAsia"/>
                <w:color w:val="000000"/>
                <w:kern w:val="0"/>
                <w:sz w:val="18"/>
                <w:szCs w:val="18"/>
              </w:rPr>
              <w:t>青海省农林科学院生物技术研究所育成，凉山州西昌农业科学研究所引种审定。</w:t>
            </w:r>
          </w:p>
        </w:tc>
        <w:tc>
          <w:tcPr>
            <w:tcW w:w="965" w:type="dxa"/>
            <w:vAlign w:val="center"/>
          </w:tcPr>
          <w:p w:rsidR="00AA381C" w:rsidRPr="00AA4A2B" w:rsidRDefault="00AA381C" w:rsidP="00924732">
            <w:pPr>
              <w:widowControl/>
              <w:spacing w:line="200" w:lineRule="exact"/>
              <w:rPr>
                <w:rFonts w:ascii="宋体" w:cs="宋体"/>
                <w:color w:val="000000"/>
                <w:kern w:val="0"/>
                <w:sz w:val="18"/>
                <w:szCs w:val="18"/>
              </w:rPr>
            </w:pPr>
            <w:r w:rsidRPr="00AA4A2B">
              <w:rPr>
                <w:rFonts w:ascii="宋体" w:hAnsi="宋体" w:cs="宋体"/>
                <w:color w:val="000000"/>
                <w:kern w:val="0"/>
                <w:sz w:val="18"/>
                <w:szCs w:val="18"/>
              </w:rPr>
              <w:t>2015</w:t>
            </w:r>
            <w:r w:rsidRPr="00AA4A2B">
              <w:rPr>
                <w:rFonts w:ascii="宋体" w:hAnsi="宋体" w:cs="宋体" w:hint="eastAsia"/>
                <w:color w:val="000000"/>
                <w:kern w:val="0"/>
                <w:sz w:val="18"/>
                <w:szCs w:val="18"/>
              </w:rPr>
              <w:t>年四川审定</w:t>
            </w:r>
          </w:p>
        </w:tc>
        <w:tc>
          <w:tcPr>
            <w:tcW w:w="1094" w:type="dxa"/>
            <w:vAlign w:val="center"/>
          </w:tcPr>
          <w:p w:rsidR="00AA381C" w:rsidRPr="00AA4A2B" w:rsidRDefault="00AA381C" w:rsidP="00924732">
            <w:pPr>
              <w:spacing w:line="200" w:lineRule="exact"/>
              <w:jc w:val="center"/>
              <w:rPr>
                <w:rFonts w:ascii="宋体"/>
                <w:color w:val="000000"/>
                <w:sz w:val="18"/>
                <w:szCs w:val="18"/>
              </w:rPr>
            </w:pPr>
            <w:r w:rsidRPr="00AA4A2B">
              <w:rPr>
                <w:rFonts w:ascii="宋体" w:hAnsi="宋体" w:cs="宋体" w:hint="eastAsia"/>
                <w:color w:val="000000"/>
                <w:kern w:val="0"/>
                <w:sz w:val="18"/>
                <w:szCs w:val="18"/>
              </w:rPr>
              <w:t>川审薯</w:t>
            </w:r>
            <w:r w:rsidRPr="00AA4A2B">
              <w:rPr>
                <w:rFonts w:ascii="宋体" w:hAnsi="宋体" w:cs="宋体"/>
                <w:color w:val="000000"/>
                <w:kern w:val="0"/>
                <w:sz w:val="18"/>
                <w:szCs w:val="18"/>
              </w:rPr>
              <w:t>2005002</w:t>
            </w:r>
          </w:p>
        </w:tc>
        <w:tc>
          <w:tcPr>
            <w:tcW w:w="2495" w:type="dxa"/>
            <w:vAlign w:val="center"/>
          </w:tcPr>
          <w:p w:rsidR="00AA381C" w:rsidRPr="00AA4A2B" w:rsidRDefault="00AA381C" w:rsidP="00924732">
            <w:pPr>
              <w:spacing w:line="200" w:lineRule="exact"/>
              <w:rPr>
                <w:rFonts w:ascii="宋体"/>
                <w:color w:val="000000"/>
                <w:kern w:val="0"/>
                <w:sz w:val="18"/>
                <w:szCs w:val="18"/>
              </w:rPr>
            </w:pPr>
            <w:r w:rsidRPr="00AA4A2B">
              <w:rPr>
                <w:rFonts w:ascii="宋体" w:hAnsi="宋体" w:cs="宋体" w:hint="eastAsia"/>
                <w:color w:val="000000"/>
                <w:kern w:val="0"/>
                <w:sz w:val="18"/>
                <w:szCs w:val="18"/>
              </w:rPr>
              <w:t>晚熟类型，生育期</w:t>
            </w:r>
            <w:r w:rsidRPr="00AA4A2B">
              <w:rPr>
                <w:rFonts w:ascii="宋体" w:hAnsi="宋体" w:cs="宋体"/>
                <w:color w:val="000000"/>
                <w:kern w:val="0"/>
                <w:sz w:val="18"/>
                <w:szCs w:val="18"/>
              </w:rPr>
              <w:t>86</w:t>
            </w:r>
            <w:r w:rsidRPr="00AA4A2B">
              <w:rPr>
                <w:rFonts w:ascii="宋体" w:hAnsi="宋体" w:cs="宋体" w:hint="eastAsia"/>
                <w:color w:val="000000"/>
                <w:kern w:val="0"/>
                <w:sz w:val="18"/>
                <w:szCs w:val="18"/>
              </w:rPr>
              <w:t>天左右，株型直立，株高</w:t>
            </w:r>
            <w:r w:rsidRPr="00AA4A2B">
              <w:rPr>
                <w:rFonts w:ascii="宋体" w:hAnsi="宋体" w:cs="宋体"/>
                <w:color w:val="000000"/>
                <w:kern w:val="0"/>
                <w:sz w:val="18"/>
                <w:szCs w:val="18"/>
              </w:rPr>
              <w:t>83</w:t>
            </w:r>
            <w:r w:rsidRPr="00AA4A2B">
              <w:rPr>
                <w:rFonts w:ascii="宋体" w:hAnsi="宋体" w:cs="宋体" w:hint="eastAsia"/>
                <w:color w:val="000000"/>
                <w:kern w:val="0"/>
                <w:sz w:val="18"/>
                <w:szCs w:val="18"/>
              </w:rPr>
              <w:t>厘米左右，生长势强；花冠浅紫色；叶片大小中等，叶深绿色，叶缘平展；茎紫色，分枝多；薯块椭圆形，表皮红色，芽眼浅；薯肉黄色，结薯集中，商品薯率</w:t>
            </w:r>
            <w:r w:rsidRPr="00AA4A2B">
              <w:rPr>
                <w:rFonts w:ascii="宋体" w:hAnsi="宋体" w:cs="宋体"/>
                <w:color w:val="000000"/>
                <w:kern w:val="0"/>
                <w:sz w:val="18"/>
                <w:szCs w:val="18"/>
              </w:rPr>
              <w:t>66.6%</w:t>
            </w:r>
            <w:r w:rsidRPr="00AA4A2B">
              <w:rPr>
                <w:rFonts w:ascii="宋体" w:hAnsi="宋体" w:cs="宋体" w:hint="eastAsia"/>
                <w:color w:val="000000"/>
                <w:kern w:val="0"/>
                <w:sz w:val="18"/>
                <w:szCs w:val="18"/>
              </w:rPr>
              <w:t>；抗旱、耐涝、中抗晚疫病、高抗病毒病。贮藏性与对照相当。</w:t>
            </w:r>
          </w:p>
        </w:tc>
        <w:tc>
          <w:tcPr>
            <w:tcW w:w="1701" w:type="dxa"/>
            <w:vAlign w:val="center"/>
          </w:tcPr>
          <w:p w:rsidR="00AA381C" w:rsidRPr="00AA4A2B" w:rsidRDefault="00AA381C" w:rsidP="00924732">
            <w:pPr>
              <w:spacing w:line="200" w:lineRule="exact"/>
              <w:rPr>
                <w:rFonts w:ascii="宋体"/>
                <w:color w:val="000000"/>
                <w:kern w:val="0"/>
                <w:sz w:val="18"/>
                <w:szCs w:val="18"/>
              </w:rPr>
            </w:pPr>
            <w:r w:rsidRPr="00AA4A2B">
              <w:rPr>
                <w:rFonts w:ascii="宋体" w:hAnsi="宋体" w:cs="宋体"/>
                <w:color w:val="000000"/>
                <w:kern w:val="0"/>
                <w:sz w:val="18"/>
                <w:szCs w:val="18"/>
              </w:rPr>
              <w:t>2013-2014</w:t>
            </w:r>
            <w:r w:rsidRPr="00AA4A2B">
              <w:rPr>
                <w:rFonts w:ascii="宋体" w:hAnsi="宋体" w:cs="宋体" w:hint="eastAsia"/>
                <w:color w:val="000000"/>
                <w:kern w:val="0"/>
                <w:sz w:val="18"/>
                <w:szCs w:val="18"/>
              </w:rPr>
              <w:t>年省区试平均亩产</w:t>
            </w:r>
            <w:r w:rsidRPr="00AA4A2B">
              <w:rPr>
                <w:rFonts w:ascii="宋体" w:hAnsi="宋体" w:cs="宋体"/>
                <w:color w:val="000000"/>
                <w:kern w:val="0"/>
                <w:sz w:val="18"/>
                <w:szCs w:val="18"/>
              </w:rPr>
              <w:t>1972.4</w:t>
            </w:r>
            <w:r w:rsidRPr="00AA4A2B">
              <w:rPr>
                <w:rFonts w:ascii="宋体" w:hAnsi="宋体" w:cs="宋体" w:hint="eastAsia"/>
                <w:color w:val="000000"/>
                <w:kern w:val="0"/>
                <w:sz w:val="18"/>
                <w:szCs w:val="18"/>
              </w:rPr>
              <w:t>公斤，比米拉增产</w:t>
            </w:r>
            <w:r w:rsidRPr="00AA4A2B">
              <w:rPr>
                <w:rFonts w:ascii="宋体" w:hAnsi="宋体" w:cs="宋体"/>
                <w:color w:val="000000"/>
                <w:kern w:val="0"/>
                <w:sz w:val="18"/>
                <w:szCs w:val="18"/>
              </w:rPr>
              <w:t>39.7%</w:t>
            </w:r>
            <w:r w:rsidRPr="00AA4A2B">
              <w:rPr>
                <w:rFonts w:ascii="宋体" w:hAnsi="宋体" w:cs="宋体" w:hint="eastAsia"/>
                <w:color w:val="000000"/>
                <w:kern w:val="0"/>
                <w:sz w:val="18"/>
                <w:szCs w:val="18"/>
              </w:rPr>
              <w:t>；</w:t>
            </w:r>
            <w:r w:rsidRPr="00AA4A2B">
              <w:rPr>
                <w:rFonts w:ascii="宋体" w:hAnsi="宋体" w:cs="宋体"/>
                <w:color w:val="000000"/>
                <w:kern w:val="0"/>
                <w:sz w:val="18"/>
                <w:szCs w:val="18"/>
              </w:rPr>
              <w:t>2014</w:t>
            </w:r>
            <w:r w:rsidRPr="00AA4A2B">
              <w:rPr>
                <w:rFonts w:ascii="宋体" w:hAnsi="宋体" w:cs="宋体" w:hint="eastAsia"/>
                <w:color w:val="000000"/>
                <w:kern w:val="0"/>
                <w:sz w:val="18"/>
                <w:szCs w:val="18"/>
              </w:rPr>
              <w:t>年生产试验平均亩产</w:t>
            </w:r>
            <w:r w:rsidRPr="00AA4A2B">
              <w:rPr>
                <w:rFonts w:ascii="宋体" w:hAnsi="宋体" w:cs="宋体"/>
                <w:color w:val="000000"/>
                <w:kern w:val="0"/>
                <w:sz w:val="18"/>
                <w:szCs w:val="18"/>
              </w:rPr>
              <w:t>1913.9</w:t>
            </w:r>
            <w:r w:rsidRPr="00AA4A2B">
              <w:rPr>
                <w:rFonts w:ascii="宋体" w:hAnsi="宋体" w:cs="宋体" w:hint="eastAsia"/>
                <w:color w:val="000000"/>
                <w:kern w:val="0"/>
                <w:sz w:val="18"/>
                <w:szCs w:val="18"/>
              </w:rPr>
              <w:t>公斤，较对照米拉平均增产</w:t>
            </w:r>
            <w:r w:rsidRPr="00AA4A2B">
              <w:rPr>
                <w:rFonts w:ascii="宋体" w:hAnsi="宋体" w:cs="宋体"/>
                <w:color w:val="000000"/>
                <w:kern w:val="0"/>
                <w:sz w:val="18"/>
                <w:szCs w:val="18"/>
              </w:rPr>
              <w:t>32.4%</w:t>
            </w:r>
            <w:r w:rsidRPr="00AA4A2B">
              <w:rPr>
                <w:rFonts w:ascii="宋体" w:hAnsi="宋体" w:cs="宋体" w:hint="eastAsia"/>
                <w:color w:val="000000"/>
                <w:kern w:val="0"/>
                <w:sz w:val="18"/>
                <w:szCs w:val="18"/>
              </w:rPr>
              <w:t>。</w:t>
            </w:r>
          </w:p>
        </w:tc>
        <w:tc>
          <w:tcPr>
            <w:tcW w:w="1703" w:type="dxa"/>
            <w:vAlign w:val="center"/>
          </w:tcPr>
          <w:p w:rsidR="00AA381C" w:rsidRPr="00AA4A2B" w:rsidRDefault="00AA381C" w:rsidP="00924732">
            <w:pPr>
              <w:spacing w:line="200" w:lineRule="exact"/>
              <w:rPr>
                <w:rFonts w:ascii="宋体"/>
                <w:color w:val="000000"/>
                <w:sz w:val="18"/>
                <w:szCs w:val="18"/>
              </w:rPr>
            </w:pPr>
            <w:r w:rsidRPr="00AA4A2B">
              <w:rPr>
                <w:rFonts w:ascii="宋体" w:hAnsi="宋体" w:cs="宋体" w:hint="eastAsia"/>
                <w:color w:val="000000"/>
                <w:kern w:val="0"/>
                <w:sz w:val="18"/>
                <w:szCs w:val="18"/>
              </w:rPr>
              <w:t>盆州丘陵山区</w:t>
            </w:r>
            <w:r w:rsidRPr="00AA4A2B">
              <w:rPr>
                <w:rFonts w:ascii="宋体" w:hAnsi="宋体" w:cs="宋体"/>
                <w:color w:val="000000"/>
                <w:kern w:val="0"/>
                <w:sz w:val="18"/>
                <w:szCs w:val="18"/>
              </w:rPr>
              <w:t>1</w:t>
            </w:r>
            <w:r w:rsidRPr="00AA4A2B">
              <w:rPr>
                <w:rFonts w:ascii="宋体" w:hAnsi="宋体" w:cs="宋体" w:hint="eastAsia"/>
                <w:color w:val="000000"/>
                <w:kern w:val="0"/>
                <w:sz w:val="18"/>
                <w:szCs w:val="18"/>
              </w:rPr>
              <w:t>月下旬播种为宜，海拔</w:t>
            </w:r>
            <w:r w:rsidRPr="00AA4A2B">
              <w:rPr>
                <w:rFonts w:ascii="宋体" w:hAnsi="宋体" w:cs="宋体"/>
                <w:color w:val="000000"/>
                <w:kern w:val="0"/>
                <w:sz w:val="18"/>
                <w:szCs w:val="18"/>
              </w:rPr>
              <w:t>1800</w:t>
            </w:r>
            <w:r w:rsidRPr="00AA4A2B">
              <w:rPr>
                <w:rFonts w:ascii="宋体" w:hAnsi="宋体" w:cs="宋体" w:hint="eastAsia"/>
                <w:color w:val="000000"/>
                <w:kern w:val="0"/>
                <w:sz w:val="18"/>
                <w:szCs w:val="18"/>
              </w:rPr>
              <w:t>米以上的山区</w:t>
            </w:r>
            <w:r w:rsidRPr="00AA4A2B">
              <w:rPr>
                <w:rFonts w:ascii="宋体" w:hAnsi="宋体" w:cs="宋体"/>
                <w:color w:val="000000"/>
                <w:kern w:val="0"/>
                <w:sz w:val="18"/>
                <w:szCs w:val="18"/>
              </w:rPr>
              <w:t>2</w:t>
            </w:r>
            <w:r w:rsidRPr="00AA4A2B">
              <w:rPr>
                <w:rFonts w:ascii="宋体" w:hAnsi="宋体" w:cs="宋体" w:hint="eastAsia"/>
                <w:color w:val="000000"/>
                <w:kern w:val="0"/>
                <w:sz w:val="18"/>
                <w:szCs w:val="18"/>
              </w:rPr>
              <w:t>月上旬至</w:t>
            </w:r>
            <w:r w:rsidRPr="00AA4A2B">
              <w:rPr>
                <w:rFonts w:ascii="宋体" w:hAnsi="宋体" w:cs="宋体"/>
                <w:color w:val="000000"/>
                <w:kern w:val="0"/>
                <w:sz w:val="18"/>
                <w:szCs w:val="18"/>
              </w:rPr>
              <w:t>3</w:t>
            </w:r>
            <w:r w:rsidRPr="00AA4A2B">
              <w:rPr>
                <w:rFonts w:ascii="宋体" w:hAnsi="宋体" w:cs="宋体" w:hint="eastAsia"/>
                <w:color w:val="000000"/>
                <w:kern w:val="0"/>
                <w:sz w:val="18"/>
                <w:szCs w:val="18"/>
              </w:rPr>
              <w:t>月上旬播种为宜。亩植密度</w:t>
            </w:r>
            <w:r w:rsidRPr="00AA4A2B">
              <w:rPr>
                <w:rFonts w:ascii="宋体" w:hAnsi="宋体" w:cs="宋体"/>
                <w:color w:val="000000"/>
                <w:kern w:val="0"/>
                <w:sz w:val="18"/>
                <w:szCs w:val="18"/>
              </w:rPr>
              <w:t>3000-4000</w:t>
            </w:r>
            <w:r w:rsidRPr="00AA4A2B">
              <w:rPr>
                <w:rFonts w:ascii="宋体" w:hAnsi="宋体" w:cs="宋体" w:hint="eastAsia"/>
                <w:color w:val="000000"/>
                <w:kern w:val="0"/>
                <w:sz w:val="18"/>
                <w:szCs w:val="18"/>
              </w:rPr>
              <w:t>穴，适宜双行垄作，净作。施肥以底肥为主，底肥一般亩施腐熟农家肥</w:t>
            </w:r>
            <w:r w:rsidRPr="00AA4A2B">
              <w:rPr>
                <w:rFonts w:ascii="宋体" w:hAnsi="宋体" w:cs="宋体"/>
                <w:color w:val="000000"/>
                <w:kern w:val="0"/>
                <w:sz w:val="18"/>
                <w:szCs w:val="18"/>
              </w:rPr>
              <w:t>1500-2000</w:t>
            </w:r>
            <w:r w:rsidRPr="00AA4A2B">
              <w:rPr>
                <w:rFonts w:ascii="宋体" w:hAnsi="宋体" w:cs="宋体" w:hint="eastAsia"/>
                <w:color w:val="000000"/>
                <w:kern w:val="0"/>
                <w:sz w:val="18"/>
                <w:szCs w:val="18"/>
              </w:rPr>
              <w:t>公斤，复合肥</w:t>
            </w:r>
            <w:r w:rsidRPr="00AA4A2B">
              <w:rPr>
                <w:rFonts w:ascii="宋体" w:hAnsi="宋体" w:cs="宋体"/>
                <w:color w:val="000000"/>
                <w:kern w:val="0"/>
                <w:sz w:val="18"/>
                <w:szCs w:val="18"/>
              </w:rPr>
              <w:t>50-80</w:t>
            </w:r>
            <w:r w:rsidRPr="00AA4A2B">
              <w:rPr>
                <w:rFonts w:ascii="宋体" w:hAnsi="宋体" w:cs="宋体" w:hint="eastAsia"/>
                <w:color w:val="000000"/>
                <w:kern w:val="0"/>
                <w:sz w:val="18"/>
                <w:szCs w:val="18"/>
              </w:rPr>
              <w:t>公斤</w:t>
            </w:r>
            <w:r w:rsidRPr="00AA4A2B">
              <w:rPr>
                <w:rFonts w:ascii="宋体" w:cs="宋体"/>
                <w:color w:val="000000"/>
                <w:kern w:val="0"/>
                <w:sz w:val="18"/>
                <w:szCs w:val="18"/>
              </w:rPr>
              <w:t>,</w:t>
            </w:r>
            <w:r w:rsidRPr="00AA4A2B">
              <w:rPr>
                <w:rFonts w:ascii="宋体" w:hAnsi="宋体" w:cs="宋体" w:hint="eastAsia"/>
                <w:color w:val="000000"/>
                <w:kern w:val="0"/>
                <w:sz w:val="18"/>
                <w:szCs w:val="18"/>
              </w:rPr>
              <w:t>苗期追施尿素</w:t>
            </w:r>
            <w:r w:rsidRPr="00AA4A2B">
              <w:rPr>
                <w:rFonts w:ascii="宋体" w:hAnsi="宋体" w:cs="宋体"/>
                <w:color w:val="000000"/>
                <w:kern w:val="0"/>
                <w:sz w:val="18"/>
                <w:szCs w:val="18"/>
              </w:rPr>
              <w:t>5-7.5</w:t>
            </w:r>
            <w:r w:rsidRPr="00AA4A2B">
              <w:rPr>
                <w:rFonts w:ascii="宋体" w:hAnsi="宋体" w:cs="宋体" w:hint="eastAsia"/>
                <w:color w:val="000000"/>
                <w:kern w:val="0"/>
                <w:sz w:val="18"/>
                <w:szCs w:val="18"/>
              </w:rPr>
              <w:t>公斤。</w:t>
            </w:r>
          </w:p>
        </w:tc>
        <w:tc>
          <w:tcPr>
            <w:tcW w:w="1472" w:type="dxa"/>
            <w:vAlign w:val="center"/>
          </w:tcPr>
          <w:p w:rsidR="00AA381C" w:rsidRPr="00AA4A2B" w:rsidRDefault="00AA381C" w:rsidP="00924732">
            <w:pPr>
              <w:spacing w:line="200" w:lineRule="exact"/>
              <w:rPr>
                <w:rFonts w:ascii="宋体"/>
                <w:color w:val="000000"/>
                <w:sz w:val="18"/>
                <w:szCs w:val="18"/>
              </w:rPr>
            </w:pPr>
            <w:r w:rsidRPr="00AA4A2B">
              <w:rPr>
                <w:rFonts w:ascii="宋体" w:hAnsi="宋体" w:cs="宋体" w:hint="eastAsia"/>
                <w:color w:val="000000"/>
                <w:kern w:val="0"/>
                <w:sz w:val="18"/>
                <w:szCs w:val="18"/>
              </w:rPr>
              <w:t>四川马铃薯主产区种植。</w:t>
            </w:r>
          </w:p>
        </w:tc>
        <w:tc>
          <w:tcPr>
            <w:tcW w:w="1442" w:type="dxa"/>
            <w:vAlign w:val="center"/>
          </w:tcPr>
          <w:p w:rsidR="00AA381C" w:rsidRPr="00AA4A2B" w:rsidRDefault="00AA381C" w:rsidP="00924732">
            <w:pPr>
              <w:spacing w:line="200" w:lineRule="exact"/>
              <w:rPr>
                <w:rFonts w:ascii="宋体"/>
                <w:color w:val="000000"/>
                <w:sz w:val="18"/>
                <w:szCs w:val="18"/>
              </w:rPr>
            </w:pPr>
            <w:r w:rsidRPr="00AA4A2B">
              <w:rPr>
                <w:rFonts w:ascii="宋体" w:hAnsi="宋体" w:cs="宋体" w:hint="eastAsia"/>
                <w:color w:val="000000"/>
                <w:kern w:val="0"/>
                <w:sz w:val="18"/>
                <w:szCs w:val="18"/>
              </w:rPr>
              <w:t>凉山州西昌农业科学研究所</w:t>
            </w:r>
          </w:p>
        </w:tc>
      </w:tr>
      <w:tr w:rsidR="00AA381C" w:rsidRPr="00AA4A2B" w:rsidTr="00713A38">
        <w:trPr>
          <w:trHeight w:val="132"/>
          <w:jc w:val="center"/>
        </w:trPr>
        <w:tc>
          <w:tcPr>
            <w:tcW w:w="487" w:type="dxa"/>
            <w:vAlign w:val="center"/>
          </w:tcPr>
          <w:p w:rsidR="00AA381C" w:rsidRPr="00AA4A2B" w:rsidRDefault="00CE2EB8" w:rsidP="002E3CDB">
            <w:pPr>
              <w:spacing w:line="200" w:lineRule="exact"/>
              <w:ind w:leftChars="-50" w:left="-105" w:rightChars="-50" w:right="-105"/>
              <w:jc w:val="center"/>
              <w:rPr>
                <w:rFonts w:ascii="宋体" w:hAnsi="宋体" w:cs="Arial"/>
                <w:color w:val="000000"/>
                <w:kern w:val="0"/>
                <w:sz w:val="18"/>
                <w:szCs w:val="18"/>
              </w:rPr>
            </w:pPr>
            <w:r>
              <w:rPr>
                <w:rFonts w:ascii="宋体" w:hAnsi="宋体" w:cs="Arial" w:hint="eastAsia"/>
                <w:color w:val="000000"/>
                <w:kern w:val="0"/>
                <w:sz w:val="18"/>
                <w:szCs w:val="18"/>
              </w:rPr>
              <w:t>4</w:t>
            </w:r>
            <w:r w:rsidR="002E3CDB">
              <w:rPr>
                <w:rFonts w:ascii="宋体" w:hAnsi="宋体" w:cs="Arial" w:hint="eastAsia"/>
                <w:color w:val="000000"/>
                <w:kern w:val="0"/>
                <w:sz w:val="18"/>
                <w:szCs w:val="18"/>
              </w:rPr>
              <w:t>4</w:t>
            </w:r>
          </w:p>
        </w:tc>
        <w:tc>
          <w:tcPr>
            <w:tcW w:w="396" w:type="dxa"/>
            <w:vAlign w:val="center"/>
          </w:tcPr>
          <w:p w:rsidR="00AA381C" w:rsidRPr="00AA4A2B" w:rsidRDefault="00AA381C" w:rsidP="00924732">
            <w:pPr>
              <w:spacing w:line="200" w:lineRule="exact"/>
              <w:rPr>
                <w:rFonts w:ascii="宋体"/>
                <w:color w:val="000000"/>
                <w:sz w:val="18"/>
                <w:szCs w:val="18"/>
              </w:rPr>
            </w:pPr>
            <w:r w:rsidRPr="00AA4A2B">
              <w:rPr>
                <w:rFonts w:ascii="宋体" w:hAnsi="宋体" w:hint="eastAsia"/>
                <w:color w:val="000000"/>
                <w:sz w:val="18"/>
                <w:szCs w:val="18"/>
              </w:rPr>
              <w:t>马铃薯</w:t>
            </w:r>
          </w:p>
        </w:tc>
        <w:tc>
          <w:tcPr>
            <w:tcW w:w="622" w:type="dxa"/>
            <w:vAlign w:val="center"/>
          </w:tcPr>
          <w:p w:rsidR="00AA381C" w:rsidRPr="00AA4A2B" w:rsidRDefault="00AA381C" w:rsidP="00924732">
            <w:pPr>
              <w:spacing w:line="200" w:lineRule="exact"/>
              <w:rPr>
                <w:rFonts w:ascii="宋体" w:cs="宋体"/>
                <w:color w:val="000000"/>
                <w:kern w:val="0"/>
                <w:sz w:val="18"/>
                <w:szCs w:val="18"/>
              </w:rPr>
            </w:pPr>
            <w:r w:rsidRPr="00AA4A2B">
              <w:rPr>
                <w:rFonts w:ascii="宋体" w:hAnsi="宋体" w:cs="宋体" w:hint="eastAsia"/>
                <w:color w:val="000000"/>
                <w:kern w:val="0"/>
                <w:sz w:val="18"/>
                <w:szCs w:val="18"/>
              </w:rPr>
              <w:t>川芋</w:t>
            </w:r>
            <w:r w:rsidRPr="00AA4A2B">
              <w:rPr>
                <w:rFonts w:ascii="宋体" w:hAnsi="宋体" w:cs="宋体"/>
                <w:color w:val="000000"/>
                <w:kern w:val="0"/>
                <w:sz w:val="18"/>
                <w:szCs w:val="18"/>
              </w:rPr>
              <w:t>16</w:t>
            </w:r>
          </w:p>
        </w:tc>
        <w:tc>
          <w:tcPr>
            <w:tcW w:w="1611" w:type="dxa"/>
            <w:vAlign w:val="center"/>
          </w:tcPr>
          <w:p w:rsidR="00AA381C" w:rsidRPr="00AA4A2B" w:rsidRDefault="00AA381C" w:rsidP="00924732">
            <w:pPr>
              <w:spacing w:line="200" w:lineRule="exact"/>
              <w:rPr>
                <w:rFonts w:ascii="宋体" w:cs="宋体"/>
                <w:color w:val="000000"/>
                <w:kern w:val="0"/>
                <w:sz w:val="18"/>
                <w:szCs w:val="18"/>
              </w:rPr>
            </w:pPr>
            <w:r w:rsidRPr="00AA4A2B">
              <w:rPr>
                <w:rFonts w:ascii="宋体" w:hAnsi="宋体" w:cs="宋体" w:hint="eastAsia"/>
                <w:color w:val="000000"/>
                <w:kern w:val="0"/>
                <w:sz w:val="18"/>
                <w:szCs w:val="18"/>
              </w:rPr>
              <w:t>引进国际马铃薯中心实生籽</w:t>
            </w:r>
            <w:r w:rsidRPr="00AA4A2B">
              <w:rPr>
                <w:rFonts w:ascii="宋体" w:hAnsi="宋体" w:cs="宋体"/>
                <w:color w:val="000000"/>
                <w:kern w:val="0"/>
                <w:sz w:val="18"/>
                <w:szCs w:val="18"/>
              </w:rPr>
              <w:t>LR93.309</w:t>
            </w:r>
            <w:r w:rsidRPr="00AA4A2B">
              <w:rPr>
                <w:rFonts w:ascii="宋体" w:hAnsi="宋体" w:cs="宋体" w:hint="eastAsia"/>
                <w:color w:val="000000"/>
                <w:kern w:val="0"/>
                <w:sz w:val="18"/>
                <w:szCs w:val="18"/>
              </w:rPr>
              <w:t>×</w:t>
            </w:r>
            <w:r w:rsidRPr="00AA4A2B">
              <w:rPr>
                <w:rFonts w:ascii="宋体" w:hAnsi="宋体" w:cs="宋体"/>
                <w:color w:val="000000"/>
                <w:kern w:val="0"/>
                <w:sz w:val="18"/>
                <w:szCs w:val="18"/>
              </w:rPr>
              <w:t>C93.154</w:t>
            </w:r>
            <w:r w:rsidRPr="00AA4A2B">
              <w:rPr>
                <w:rFonts w:ascii="宋体" w:hAnsi="宋体" w:cs="宋体" w:hint="eastAsia"/>
                <w:color w:val="000000"/>
                <w:kern w:val="0"/>
                <w:sz w:val="18"/>
                <w:szCs w:val="18"/>
              </w:rPr>
              <w:t>，选育而成。</w:t>
            </w:r>
          </w:p>
        </w:tc>
        <w:tc>
          <w:tcPr>
            <w:tcW w:w="965" w:type="dxa"/>
            <w:vAlign w:val="center"/>
          </w:tcPr>
          <w:p w:rsidR="00AA381C" w:rsidRPr="00AA4A2B" w:rsidRDefault="00AA381C" w:rsidP="00924732">
            <w:pPr>
              <w:spacing w:line="200" w:lineRule="exact"/>
              <w:rPr>
                <w:rFonts w:ascii="宋体" w:cs="宋体"/>
                <w:color w:val="000000"/>
                <w:kern w:val="0"/>
                <w:sz w:val="18"/>
                <w:szCs w:val="18"/>
              </w:rPr>
            </w:pPr>
            <w:r w:rsidRPr="00AA4A2B">
              <w:rPr>
                <w:rFonts w:ascii="宋体" w:hAnsi="宋体" w:cs="宋体"/>
                <w:color w:val="000000"/>
                <w:kern w:val="0"/>
                <w:sz w:val="18"/>
                <w:szCs w:val="18"/>
              </w:rPr>
              <w:t>2014</w:t>
            </w:r>
            <w:r w:rsidRPr="00AA4A2B">
              <w:rPr>
                <w:rFonts w:ascii="宋体" w:hAnsi="宋体" w:cs="宋体" w:hint="eastAsia"/>
                <w:color w:val="000000"/>
                <w:kern w:val="0"/>
                <w:sz w:val="18"/>
                <w:szCs w:val="18"/>
              </w:rPr>
              <w:t>年四川审定</w:t>
            </w:r>
          </w:p>
        </w:tc>
        <w:tc>
          <w:tcPr>
            <w:tcW w:w="1094" w:type="dxa"/>
            <w:vAlign w:val="center"/>
          </w:tcPr>
          <w:p w:rsidR="00AA381C" w:rsidRPr="00AA4A2B" w:rsidRDefault="00AA381C" w:rsidP="00924732">
            <w:pPr>
              <w:spacing w:line="200" w:lineRule="exact"/>
              <w:jc w:val="center"/>
              <w:rPr>
                <w:rFonts w:ascii="宋体" w:cs="宋体"/>
                <w:color w:val="000000"/>
                <w:kern w:val="0"/>
                <w:sz w:val="18"/>
                <w:szCs w:val="18"/>
              </w:rPr>
            </w:pPr>
            <w:r w:rsidRPr="00AA4A2B">
              <w:rPr>
                <w:rFonts w:ascii="宋体" w:hAnsi="宋体" w:cs="宋体" w:hint="eastAsia"/>
                <w:color w:val="000000"/>
                <w:kern w:val="0"/>
                <w:sz w:val="18"/>
                <w:szCs w:val="18"/>
              </w:rPr>
              <w:t>川审薯</w:t>
            </w:r>
            <w:r w:rsidRPr="00AA4A2B">
              <w:rPr>
                <w:rFonts w:ascii="宋体" w:hAnsi="宋体" w:cs="宋体"/>
                <w:color w:val="000000"/>
                <w:kern w:val="0"/>
                <w:sz w:val="18"/>
                <w:szCs w:val="18"/>
              </w:rPr>
              <w:t>2014004</w:t>
            </w:r>
          </w:p>
        </w:tc>
        <w:tc>
          <w:tcPr>
            <w:tcW w:w="2495" w:type="dxa"/>
            <w:vAlign w:val="center"/>
          </w:tcPr>
          <w:p w:rsidR="00AA381C" w:rsidRPr="00AA4A2B" w:rsidRDefault="00AA381C" w:rsidP="00924732">
            <w:pPr>
              <w:spacing w:line="200" w:lineRule="exact"/>
              <w:rPr>
                <w:rFonts w:ascii="宋体" w:cs="宋体"/>
                <w:color w:val="000000"/>
                <w:kern w:val="0"/>
                <w:sz w:val="18"/>
                <w:szCs w:val="18"/>
              </w:rPr>
            </w:pPr>
            <w:r w:rsidRPr="00AA4A2B">
              <w:rPr>
                <w:rFonts w:ascii="宋体" w:hAnsi="宋体" w:cs="宋体" w:hint="eastAsia"/>
                <w:color w:val="000000"/>
                <w:kern w:val="0"/>
                <w:sz w:val="18"/>
                <w:szCs w:val="18"/>
              </w:rPr>
              <w:t>生育期</w:t>
            </w:r>
            <w:r w:rsidRPr="00AA4A2B">
              <w:rPr>
                <w:rFonts w:ascii="宋体" w:hAnsi="宋体" w:cs="宋体"/>
                <w:color w:val="000000"/>
                <w:kern w:val="0"/>
                <w:sz w:val="18"/>
                <w:szCs w:val="18"/>
              </w:rPr>
              <w:t>69</w:t>
            </w:r>
            <w:r w:rsidRPr="00AA4A2B">
              <w:rPr>
                <w:rFonts w:ascii="宋体" w:hAnsi="宋体" w:cs="宋体" w:hint="eastAsia"/>
                <w:color w:val="000000"/>
                <w:kern w:val="0"/>
                <w:sz w:val="18"/>
                <w:szCs w:val="18"/>
              </w:rPr>
              <w:t>天，植株生长势较强，出苗率</w:t>
            </w:r>
            <w:r w:rsidRPr="00AA4A2B">
              <w:rPr>
                <w:rFonts w:ascii="宋体" w:hAnsi="宋体" w:cs="宋体"/>
                <w:color w:val="000000"/>
                <w:kern w:val="0"/>
                <w:sz w:val="18"/>
                <w:szCs w:val="18"/>
              </w:rPr>
              <w:t>98%</w:t>
            </w:r>
            <w:r w:rsidRPr="00AA4A2B">
              <w:rPr>
                <w:rFonts w:ascii="宋体" w:hAnsi="宋体" w:cs="宋体" w:hint="eastAsia"/>
                <w:color w:val="000000"/>
                <w:kern w:val="0"/>
                <w:sz w:val="18"/>
                <w:szCs w:val="18"/>
              </w:rPr>
              <w:t>，平均株高</w:t>
            </w:r>
            <w:r w:rsidRPr="00AA4A2B">
              <w:rPr>
                <w:rFonts w:ascii="宋体" w:hAnsi="宋体" w:cs="宋体"/>
                <w:color w:val="000000"/>
                <w:kern w:val="0"/>
                <w:sz w:val="18"/>
                <w:szCs w:val="18"/>
              </w:rPr>
              <w:t>57 cm</w:t>
            </w:r>
            <w:r w:rsidRPr="00AA4A2B">
              <w:rPr>
                <w:rFonts w:ascii="宋体" w:hAnsi="宋体" w:cs="宋体" w:hint="eastAsia"/>
                <w:color w:val="000000"/>
                <w:kern w:val="0"/>
                <w:sz w:val="18"/>
                <w:szCs w:val="18"/>
              </w:rPr>
              <w:t>。茎绿色，叶绿色，花紫色，块茎圆型，黄皮黄肉，表皮光滑，芽眼浅。平均单株薯块重</w:t>
            </w:r>
            <w:r w:rsidRPr="00AA4A2B">
              <w:rPr>
                <w:rFonts w:ascii="宋体" w:hAnsi="宋体" w:cs="宋体"/>
                <w:color w:val="000000"/>
                <w:kern w:val="0"/>
                <w:sz w:val="18"/>
                <w:szCs w:val="18"/>
              </w:rPr>
              <w:t>393.00g</w:t>
            </w:r>
            <w:r w:rsidRPr="00AA4A2B">
              <w:rPr>
                <w:rFonts w:ascii="宋体" w:hAnsi="宋体" w:cs="宋体" w:hint="eastAsia"/>
                <w:color w:val="000000"/>
                <w:kern w:val="0"/>
                <w:sz w:val="18"/>
                <w:szCs w:val="18"/>
              </w:rPr>
              <w:t>，大中薯率达</w:t>
            </w:r>
            <w:r w:rsidRPr="00AA4A2B">
              <w:rPr>
                <w:rFonts w:ascii="宋体" w:hAnsi="宋体" w:cs="宋体"/>
                <w:color w:val="000000"/>
                <w:kern w:val="0"/>
                <w:sz w:val="18"/>
                <w:szCs w:val="18"/>
              </w:rPr>
              <w:t>66.3%</w:t>
            </w:r>
            <w:r w:rsidRPr="00AA4A2B">
              <w:rPr>
                <w:rFonts w:ascii="宋体" w:hAnsi="宋体" w:cs="宋体" w:hint="eastAsia"/>
                <w:color w:val="000000"/>
                <w:kern w:val="0"/>
                <w:sz w:val="18"/>
                <w:szCs w:val="18"/>
              </w:rPr>
              <w:t>，淀粉含量</w:t>
            </w:r>
            <w:r w:rsidRPr="00AA4A2B">
              <w:rPr>
                <w:rFonts w:ascii="宋体" w:hAnsi="宋体" w:cs="宋体"/>
                <w:color w:val="000000"/>
                <w:kern w:val="0"/>
                <w:sz w:val="18"/>
                <w:szCs w:val="18"/>
              </w:rPr>
              <w:t>23.9%</w:t>
            </w:r>
            <w:r w:rsidRPr="00AA4A2B">
              <w:rPr>
                <w:rFonts w:ascii="宋体" w:hAnsi="宋体" w:cs="宋体" w:hint="eastAsia"/>
                <w:color w:val="000000"/>
                <w:kern w:val="0"/>
                <w:sz w:val="18"/>
                <w:szCs w:val="18"/>
              </w:rPr>
              <w:t>。</w:t>
            </w:r>
          </w:p>
        </w:tc>
        <w:tc>
          <w:tcPr>
            <w:tcW w:w="1701" w:type="dxa"/>
            <w:vAlign w:val="center"/>
          </w:tcPr>
          <w:p w:rsidR="00AA381C" w:rsidRPr="00AA4A2B" w:rsidRDefault="00AA381C" w:rsidP="00924732">
            <w:pPr>
              <w:spacing w:line="200" w:lineRule="exact"/>
              <w:rPr>
                <w:rFonts w:ascii="宋体" w:cs="宋体"/>
                <w:color w:val="000000"/>
                <w:kern w:val="0"/>
                <w:sz w:val="18"/>
                <w:szCs w:val="18"/>
              </w:rPr>
            </w:pPr>
            <w:r w:rsidRPr="00AA4A2B">
              <w:rPr>
                <w:rFonts w:ascii="宋体" w:hAnsi="宋体" w:cs="宋体"/>
                <w:color w:val="000000"/>
                <w:kern w:val="0"/>
                <w:sz w:val="18"/>
                <w:szCs w:val="18"/>
              </w:rPr>
              <w:t>2011-2012</w:t>
            </w:r>
            <w:r w:rsidRPr="00AA4A2B">
              <w:rPr>
                <w:rFonts w:ascii="宋体" w:hAnsi="宋体" w:cs="宋体" w:hint="eastAsia"/>
                <w:color w:val="000000"/>
                <w:kern w:val="0"/>
                <w:sz w:val="18"/>
                <w:szCs w:val="18"/>
              </w:rPr>
              <w:t>年省区试鲜薯平均亩产</w:t>
            </w:r>
            <w:r w:rsidRPr="00AA4A2B">
              <w:rPr>
                <w:rFonts w:ascii="宋体" w:hAnsi="宋体" w:cs="宋体"/>
                <w:color w:val="000000"/>
                <w:kern w:val="0"/>
                <w:sz w:val="18"/>
                <w:szCs w:val="18"/>
              </w:rPr>
              <w:t>1420.5kg</w:t>
            </w:r>
            <w:r w:rsidRPr="00AA4A2B">
              <w:rPr>
                <w:rFonts w:ascii="宋体" w:hAnsi="宋体" w:cs="宋体" w:hint="eastAsia"/>
                <w:color w:val="000000"/>
                <w:kern w:val="0"/>
                <w:sz w:val="18"/>
                <w:szCs w:val="18"/>
              </w:rPr>
              <w:t>，比川芋</w:t>
            </w:r>
            <w:r w:rsidRPr="00AA4A2B">
              <w:rPr>
                <w:rFonts w:ascii="宋体" w:hAnsi="宋体" w:cs="宋体"/>
                <w:color w:val="000000"/>
                <w:kern w:val="0"/>
                <w:sz w:val="18"/>
                <w:szCs w:val="18"/>
              </w:rPr>
              <w:t>56</w:t>
            </w:r>
            <w:r w:rsidRPr="00AA4A2B">
              <w:rPr>
                <w:rFonts w:ascii="宋体" w:hAnsi="宋体" w:cs="宋体" w:hint="eastAsia"/>
                <w:color w:val="000000"/>
                <w:kern w:val="0"/>
                <w:sz w:val="18"/>
                <w:szCs w:val="18"/>
              </w:rPr>
              <w:t>增产</w:t>
            </w:r>
            <w:r w:rsidRPr="00AA4A2B">
              <w:rPr>
                <w:rFonts w:ascii="宋体" w:hAnsi="宋体" w:cs="宋体"/>
                <w:color w:val="000000"/>
                <w:kern w:val="0"/>
                <w:sz w:val="18"/>
                <w:szCs w:val="18"/>
              </w:rPr>
              <w:t>15.0%</w:t>
            </w:r>
            <w:r w:rsidRPr="00AA4A2B">
              <w:rPr>
                <w:rFonts w:ascii="宋体" w:hAnsi="宋体" w:cs="宋体" w:hint="eastAsia"/>
                <w:color w:val="000000"/>
                <w:kern w:val="0"/>
                <w:sz w:val="18"/>
                <w:szCs w:val="18"/>
              </w:rPr>
              <w:t>，淀粉含量</w:t>
            </w:r>
            <w:r w:rsidRPr="00AA4A2B">
              <w:rPr>
                <w:rFonts w:ascii="宋体" w:hAnsi="宋体" w:cs="宋体"/>
                <w:color w:val="000000"/>
                <w:kern w:val="0"/>
                <w:sz w:val="18"/>
                <w:szCs w:val="18"/>
              </w:rPr>
              <w:t>13.65%</w:t>
            </w:r>
            <w:r w:rsidRPr="00AA4A2B">
              <w:rPr>
                <w:rFonts w:ascii="宋体" w:hAnsi="宋体" w:cs="宋体" w:hint="eastAsia"/>
                <w:color w:val="000000"/>
                <w:kern w:val="0"/>
                <w:sz w:val="18"/>
                <w:szCs w:val="18"/>
              </w:rPr>
              <w:t>，综合性状和抗病性较好。</w:t>
            </w:r>
            <w:r w:rsidRPr="00AA4A2B">
              <w:rPr>
                <w:rFonts w:ascii="宋体" w:hAnsi="宋体" w:cs="宋体"/>
                <w:color w:val="000000"/>
                <w:kern w:val="0"/>
                <w:sz w:val="18"/>
                <w:szCs w:val="18"/>
              </w:rPr>
              <w:t>2013</w:t>
            </w:r>
            <w:r w:rsidRPr="00AA4A2B">
              <w:rPr>
                <w:rFonts w:ascii="宋体" w:hAnsi="宋体" w:cs="宋体" w:hint="eastAsia"/>
                <w:color w:val="000000"/>
                <w:kern w:val="0"/>
                <w:sz w:val="18"/>
                <w:szCs w:val="18"/>
              </w:rPr>
              <w:t>年进行生产试验，平均亩产鲜薯</w:t>
            </w:r>
            <w:r w:rsidRPr="00AA4A2B">
              <w:rPr>
                <w:rFonts w:ascii="宋体" w:hAnsi="宋体" w:cs="宋体"/>
                <w:color w:val="000000"/>
                <w:kern w:val="0"/>
                <w:sz w:val="18"/>
                <w:szCs w:val="18"/>
              </w:rPr>
              <w:t>1438.4</w:t>
            </w:r>
            <w:r w:rsidRPr="00AA4A2B">
              <w:rPr>
                <w:rFonts w:ascii="宋体" w:hAnsi="宋体" w:cs="宋体" w:hint="eastAsia"/>
                <w:color w:val="000000"/>
                <w:kern w:val="0"/>
                <w:sz w:val="18"/>
                <w:szCs w:val="18"/>
              </w:rPr>
              <w:t>公斤。</w:t>
            </w:r>
          </w:p>
        </w:tc>
        <w:tc>
          <w:tcPr>
            <w:tcW w:w="1703" w:type="dxa"/>
            <w:vAlign w:val="center"/>
          </w:tcPr>
          <w:p w:rsidR="00AA381C" w:rsidRPr="00AA4A2B" w:rsidRDefault="00AA381C" w:rsidP="00924732">
            <w:pPr>
              <w:spacing w:line="200" w:lineRule="exact"/>
              <w:rPr>
                <w:rFonts w:ascii="宋体" w:cs="宋体"/>
                <w:color w:val="000000"/>
                <w:kern w:val="0"/>
                <w:sz w:val="18"/>
                <w:szCs w:val="18"/>
              </w:rPr>
            </w:pPr>
            <w:r w:rsidRPr="00AA4A2B">
              <w:rPr>
                <w:rFonts w:ascii="宋体" w:hAnsi="宋体" w:cs="宋体" w:hint="eastAsia"/>
                <w:color w:val="000000"/>
                <w:kern w:val="0"/>
                <w:sz w:val="18"/>
                <w:szCs w:val="18"/>
              </w:rPr>
              <w:t>采用</w:t>
            </w:r>
            <w:r w:rsidRPr="00AA4A2B">
              <w:rPr>
                <w:rFonts w:ascii="宋体" w:hAnsi="宋体" w:cs="宋体"/>
                <w:color w:val="000000"/>
                <w:kern w:val="0"/>
                <w:sz w:val="18"/>
                <w:szCs w:val="18"/>
              </w:rPr>
              <w:t>30-50</w:t>
            </w:r>
            <w:r w:rsidRPr="00AA4A2B">
              <w:rPr>
                <w:rFonts w:ascii="宋体" w:hAnsi="宋体" w:cs="宋体" w:hint="eastAsia"/>
                <w:color w:val="000000"/>
                <w:kern w:val="0"/>
                <w:sz w:val="18"/>
                <w:szCs w:val="18"/>
              </w:rPr>
              <w:t>克健康整薯作种，一般净作可亩植</w:t>
            </w:r>
            <w:r w:rsidRPr="00AA4A2B">
              <w:rPr>
                <w:rFonts w:ascii="宋体" w:hAnsi="宋体" w:cs="宋体"/>
                <w:color w:val="000000"/>
                <w:kern w:val="0"/>
                <w:sz w:val="18"/>
                <w:szCs w:val="18"/>
              </w:rPr>
              <w:t>4000-6000</w:t>
            </w:r>
            <w:r w:rsidRPr="00AA4A2B">
              <w:rPr>
                <w:rFonts w:ascii="宋体" w:hAnsi="宋体" w:cs="宋体" w:hint="eastAsia"/>
                <w:color w:val="000000"/>
                <w:kern w:val="0"/>
                <w:sz w:val="18"/>
                <w:szCs w:val="18"/>
              </w:rPr>
              <w:t>株左右。多施有机肥，其它同生产上大面积一般栽培技术措施。采用脱毒技术生产繁育优质种薯供应大面积生产用种。</w:t>
            </w:r>
          </w:p>
        </w:tc>
        <w:tc>
          <w:tcPr>
            <w:tcW w:w="1472" w:type="dxa"/>
            <w:vAlign w:val="center"/>
          </w:tcPr>
          <w:p w:rsidR="00AA381C" w:rsidRPr="00AA4A2B" w:rsidRDefault="00AA381C" w:rsidP="00924732">
            <w:pPr>
              <w:spacing w:line="200" w:lineRule="exact"/>
              <w:rPr>
                <w:rFonts w:ascii="宋体" w:cs="宋体"/>
                <w:color w:val="000000"/>
                <w:kern w:val="0"/>
                <w:sz w:val="18"/>
                <w:szCs w:val="18"/>
              </w:rPr>
            </w:pPr>
            <w:r w:rsidRPr="00AA4A2B">
              <w:rPr>
                <w:rFonts w:ascii="宋体" w:hAnsi="宋体" w:cs="宋体" w:hint="eastAsia"/>
                <w:color w:val="000000"/>
                <w:kern w:val="0"/>
                <w:sz w:val="18"/>
                <w:szCs w:val="18"/>
              </w:rPr>
              <w:t>四川平原及盆周丘陵区排透水性好的壤土种植。可用于四川平原及盆周丘区秋薯、冬薯种植推广。</w:t>
            </w:r>
          </w:p>
        </w:tc>
        <w:tc>
          <w:tcPr>
            <w:tcW w:w="1442" w:type="dxa"/>
            <w:vAlign w:val="center"/>
          </w:tcPr>
          <w:p w:rsidR="00AA381C" w:rsidRPr="00AA4A2B" w:rsidRDefault="00AA381C" w:rsidP="00924732">
            <w:pPr>
              <w:spacing w:line="200" w:lineRule="exact"/>
              <w:rPr>
                <w:rFonts w:ascii="宋体" w:cs="宋体"/>
                <w:color w:val="000000"/>
                <w:kern w:val="0"/>
                <w:sz w:val="18"/>
                <w:szCs w:val="18"/>
              </w:rPr>
            </w:pPr>
            <w:r w:rsidRPr="00AA4A2B">
              <w:rPr>
                <w:rFonts w:ascii="宋体" w:hAnsi="宋体" w:cs="宋体" w:hint="eastAsia"/>
                <w:color w:val="000000"/>
                <w:kern w:val="0"/>
                <w:sz w:val="18"/>
                <w:szCs w:val="18"/>
              </w:rPr>
              <w:t>四川省农业科学院作物研究所</w:t>
            </w:r>
          </w:p>
        </w:tc>
      </w:tr>
      <w:tr w:rsidR="00AA381C" w:rsidRPr="00AA4A2B" w:rsidTr="00713A38">
        <w:trPr>
          <w:trHeight w:val="132"/>
          <w:jc w:val="center"/>
        </w:trPr>
        <w:tc>
          <w:tcPr>
            <w:tcW w:w="487" w:type="dxa"/>
            <w:vAlign w:val="center"/>
          </w:tcPr>
          <w:p w:rsidR="00AA381C" w:rsidRPr="00AA4A2B" w:rsidRDefault="00CE2EB8" w:rsidP="002E3CDB">
            <w:pPr>
              <w:widowControl/>
              <w:spacing w:line="200" w:lineRule="exact"/>
              <w:ind w:leftChars="-50" w:left="-105" w:rightChars="-50" w:right="-105"/>
              <w:jc w:val="center"/>
              <w:rPr>
                <w:rFonts w:ascii="宋体" w:cs="Arial"/>
                <w:color w:val="000000"/>
                <w:kern w:val="0"/>
                <w:sz w:val="18"/>
                <w:szCs w:val="18"/>
              </w:rPr>
            </w:pPr>
            <w:r>
              <w:rPr>
                <w:rFonts w:ascii="宋体" w:hAnsi="宋体" w:cs="Arial" w:hint="eastAsia"/>
                <w:color w:val="000000"/>
                <w:kern w:val="0"/>
                <w:sz w:val="18"/>
                <w:szCs w:val="18"/>
              </w:rPr>
              <w:lastRenderedPageBreak/>
              <w:t>4</w:t>
            </w:r>
            <w:r w:rsidR="002E3CDB">
              <w:rPr>
                <w:rFonts w:ascii="宋体" w:hAnsi="宋体" w:cs="Arial" w:hint="eastAsia"/>
                <w:color w:val="000000"/>
                <w:kern w:val="0"/>
                <w:sz w:val="18"/>
                <w:szCs w:val="18"/>
              </w:rPr>
              <w:t>5</w:t>
            </w:r>
          </w:p>
        </w:tc>
        <w:tc>
          <w:tcPr>
            <w:tcW w:w="396" w:type="dxa"/>
            <w:vAlign w:val="center"/>
          </w:tcPr>
          <w:p w:rsidR="00AA381C" w:rsidRPr="00AA4A2B" w:rsidRDefault="00AA381C" w:rsidP="00924732">
            <w:pPr>
              <w:spacing w:line="200" w:lineRule="exact"/>
              <w:jc w:val="center"/>
              <w:rPr>
                <w:rFonts w:ascii="宋体" w:cs="仿宋_GB2312"/>
                <w:color w:val="000000"/>
                <w:kern w:val="0"/>
                <w:sz w:val="18"/>
                <w:szCs w:val="18"/>
              </w:rPr>
            </w:pPr>
            <w:r w:rsidRPr="00AA4A2B">
              <w:rPr>
                <w:rFonts w:ascii="宋体" w:hAnsi="宋体" w:cs="仿宋_GB2312" w:hint="eastAsia"/>
                <w:color w:val="000000"/>
                <w:kern w:val="0"/>
                <w:sz w:val="18"/>
                <w:szCs w:val="18"/>
              </w:rPr>
              <w:t>大豆</w:t>
            </w:r>
          </w:p>
        </w:tc>
        <w:tc>
          <w:tcPr>
            <w:tcW w:w="622" w:type="dxa"/>
            <w:vAlign w:val="center"/>
          </w:tcPr>
          <w:p w:rsidR="00AA381C" w:rsidRPr="00AA4A2B" w:rsidRDefault="00AA381C" w:rsidP="00924732">
            <w:pPr>
              <w:spacing w:line="200" w:lineRule="exact"/>
              <w:jc w:val="center"/>
              <w:rPr>
                <w:rFonts w:ascii="宋体" w:hAnsi="宋体" w:cs="仿宋_GB2312"/>
                <w:color w:val="000000"/>
                <w:kern w:val="0"/>
                <w:sz w:val="18"/>
                <w:szCs w:val="18"/>
              </w:rPr>
            </w:pPr>
            <w:r w:rsidRPr="00AA4A2B">
              <w:rPr>
                <w:rFonts w:ascii="宋体" w:hAnsi="宋体" w:cs="仿宋_GB2312" w:hint="eastAsia"/>
                <w:color w:val="000000"/>
                <w:kern w:val="0"/>
                <w:sz w:val="18"/>
                <w:szCs w:val="18"/>
              </w:rPr>
              <w:t>南黑豆</w:t>
            </w:r>
            <w:r w:rsidRPr="00AA4A2B">
              <w:rPr>
                <w:rFonts w:ascii="宋体" w:hAnsi="宋体" w:cs="仿宋_GB2312"/>
                <w:color w:val="000000"/>
                <w:kern w:val="0"/>
                <w:sz w:val="18"/>
                <w:szCs w:val="18"/>
              </w:rPr>
              <w:t>20</w:t>
            </w:r>
          </w:p>
        </w:tc>
        <w:tc>
          <w:tcPr>
            <w:tcW w:w="1611" w:type="dxa"/>
            <w:vAlign w:val="center"/>
          </w:tcPr>
          <w:p w:rsidR="00AA381C" w:rsidRPr="00AA4A2B" w:rsidRDefault="00AA381C" w:rsidP="00924732">
            <w:pPr>
              <w:spacing w:line="200" w:lineRule="exact"/>
              <w:jc w:val="center"/>
              <w:rPr>
                <w:rFonts w:ascii="宋体" w:cs="仿宋_GB2312"/>
                <w:color w:val="000000"/>
                <w:kern w:val="0"/>
                <w:sz w:val="18"/>
                <w:szCs w:val="18"/>
              </w:rPr>
            </w:pPr>
            <w:r w:rsidRPr="00AA4A2B">
              <w:rPr>
                <w:rFonts w:ascii="宋体" w:hAnsi="宋体" w:cs="仿宋_GB2312"/>
                <w:color w:val="000000"/>
                <w:kern w:val="0"/>
                <w:sz w:val="18"/>
                <w:szCs w:val="18"/>
              </w:rPr>
              <w:t>60Co</w:t>
            </w:r>
            <w:r w:rsidRPr="00AA4A2B">
              <w:rPr>
                <w:rFonts w:ascii="宋体" w:hAnsi="宋体" w:cs="仿宋_GB2312" w:hint="eastAsia"/>
                <w:color w:val="000000"/>
                <w:kern w:val="0"/>
                <w:sz w:val="18"/>
                <w:szCs w:val="18"/>
              </w:rPr>
              <w:t>γ射线辐射贡选</w:t>
            </w:r>
            <w:r w:rsidRPr="00AA4A2B">
              <w:rPr>
                <w:rFonts w:ascii="宋体" w:hAnsi="宋体" w:cs="仿宋_GB2312"/>
                <w:color w:val="000000"/>
                <w:kern w:val="0"/>
                <w:sz w:val="18"/>
                <w:szCs w:val="18"/>
              </w:rPr>
              <w:t>1</w:t>
            </w:r>
            <w:r w:rsidRPr="00AA4A2B">
              <w:rPr>
                <w:rFonts w:ascii="宋体" w:hAnsi="宋体" w:cs="仿宋_GB2312" w:hint="eastAsia"/>
                <w:color w:val="000000"/>
                <w:kern w:val="0"/>
                <w:sz w:val="18"/>
                <w:szCs w:val="18"/>
              </w:rPr>
              <w:t>号种子，连续</w:t>
            </w:r>
            <w:r w:rsidRPr="00AA4A2B">
              <w:rPr>
                <w:rFonts w:ascii="宋体" w:hAnsi="宋体" w:cs="仿宋_GB2312"/>
                <w:color w:val="000000"/>
                <w:kern w:val="0"/>
                <w:sz w:val="18"/>
                <w:szCs w:val="18"/>
              </w:rPr>
              <w:t>6</w:t>
            </w:r>
            <w:r w:rsidRPr="00AA4A2B">
              <w:rPr>
                <w:rFonts w:ascii="宋体" w:hAnsi="宋体" w:cs="仿宋_GB2312" w:hint="eastAsia"/>
                <w:color w:val="000000"/>
                <w:kern w:val="0"/>
                <w:sz w:val="18"/>
                <w:szCs w:val="18"/>
              </w:rPr>
              <w:t>年系谱选择育成。</w:t>
            </w:r>
          </w:p>
        </w:tc>
        <w:tc>
          <w:tcPr>
            <w:tcW w:w="965" w:type="dxa"/>
            <w:vAlign w:val="center"/>
          </w:tcPr>
          <w:p w:rsidR="00AA381C" w:rsidRPr="00AA4A2B" w:rsidRDefault="00AA381C" w:rsidP="00924732">
            <w:pPr>
              <w:spacing w:line="200" w:lineRule="exact"/>
              <w:jc w:val="center"/>
              <w:rPr>
                <w:rFonts w:ascii="宋体" w:cs="仿宋_GB2312"/>
                <w:color w:val="000000"/>
                <w:kern w:val="0"/>
                <w:sz w:val="18"/>
                <w:szCs w:val="18"/>
              </w:rPr>
            </w:pPr>
            <w:r w:rsidRPr="00AA4A2B">
              <w:rPr>
                <w:rFonts w:ascii="宋体" w:hAnsi="宋体" w:cs="仿宋_GB2312"/>
                <w:color w:val="000000"/>
                <w:kern w:val="0"/>
                <w:sz w:val="18"/>
                <w:szCs w:val="18"/>
              </w:rPr>
              <w:t>2012</w:t>
            </w:r>
            <w:r w:rsidRPr="00AA4A2B">
              <w:rPr>
                <w:rFonts w:ascii="宋体" w:hAnsi="宋体" w:cs="仿宋_GB2312" w:hint="eastAsia"/>
                <w:color w:val="000000"/>
                <w:kern w:val="0"/>
                <w:sz w:val="18"/>
                <w:szCs w:val="18"/>
              </w:rPr>
              <w:t>年</w:t>
            </w:r>
          </w:p>
          <w:p w:rsidR="00AA381C" w:rsidRPr="00AA4A2B" w:rsidRDefault="00AA381C" w:rsidP="00924732">
            <w:pPr>
              <w:spacing w:line="200" w:lineRule="exact"/>
              <w:jc w:val="center"/>
              <w:rPr>
                <w:rFonts w:ascii="宋体" w:cs="仿宋_GB2312"/>
                <w:color w:val="000000"/>
                <w:kern w:val="0"/>
                <w:sz w:val="18"/>
                <w:szCs w:val="18"/>
              </w:rPr>
            </w:pPr>
            <w:r w:rsidRPr="00AA4A2B">
              <w:rPr>
                <w:rFonts w:ascii="宋体" w:hAnsi="宋体" w:cs="仿宋_GB2312" w:hint="eastAsia"/>
                <w:color w:val="000000"/>
                <w:kern w:val="0"/>
                <w:sz w:val="18"/>
                <w:szCs w:val="18"/>
              </w:rPr>
              <w:t>四川审定</w:t>
            </w:r>
          </w:p>
        </w:tc>
        <w:tc>
          <w:tcPr>
            <w:tcW w:w="1094" w:type="dxa"/>
            <w:vAlign w:val="center"/>
          </w:tcPr>
          <w:p w:rsidR="00AA381C" w:rsidRPr="00AA4A2B" w:rsidRDefault="00AA381C" w:rsidP="00924732">
            <w:pPr>
              <w:spacing w:line="200" w:lineRule="exact"/>
              <w:jc w:val="center"/>
              <w:rPr>
                <w:rFonts w:ascii="宋体" w:hAnsi="宋体" w:cs="仿宋_GB2312"/>
                <w:color w:val="000000"/>
                <w:kern w:val="0"/>
                <w:sz w:val="18"/>
                <w:szCs w:val="18"/>
              </w:rPr>
            </w:pPr>
            <w:r w:rsidRPr="00AA4A2B">
              <w:rPr>
                <w:rFonts w:ascii="宋体" w:hAnsi="宋体" w:cs="仿宋_GB2312" w:hint="eastAsia"/>
                <w:color w:val="000000"/>
                <w:kern w:val="0"/>
                <w:sz w:val="18"/>
                <w:szCs w:val="18"/>
              </w:rPr>
              <w:t>川审豆</w:t>
            </w:r>
            <w:r w:rsidRPr="00AA4A2B">
              <w:rPr>
                <w:rFonts w:ascii="宋体" w:hAnsi="宋体" w:cs="仿宋_GB2312"/>
                <w:color w:val="000000"/>
                <w:kern w:val="0"/>
                <w:sz w:val="18"/>
                <w:szCs w:val="18"/>
              </w:rPr>
              <w:t>2012004</w:t>
            </w:r>
          </w:p>
        </w:tc>
        <w:tc>
          <w:tcPr>
            <w:tcW w:w="2495" w:type="dxa"/>
            <w:vAlign w:val="center"/>
          </w:tcPr>
          <w:p w:rsidR="00AA381C" w:rsidRDefault="00AA381C" w:rsidP="00117DBF">
            <w:pPr>
              <w:spacing w:line="200" w:lineRule="exact"/>
              <w:ind w:leftChars="-25" w:left="-53" w:rightChars="-25" w:right="-53"/>
              <w:rPr>
                <w:rFonts w:ascii="宋体" w:cs="仿宋_GB2312"/>
                <w:color w:val="000000"/>
                <w:spacing w:val="-4"/>
                <w:kern w:val="0"/>
                <w:sz w:val="16"/>
                <w:szCs w:val="18"/>
              </w:rPr>
            </w:pPr>
            <w:r w:rsidRPr="00AD0B2C">
              <w:rPr>
                <w:rFonts w:ascii="宋体" w:hAnsi="宋体" w:cs="仿宋_GB2312" w:hint="eastAsia"/>
                <w:color w:val="000000"/>
                <w:spacing w:val="-4"/>
                <w:kern w:val="0"/>
                <w:sz w:val="16"/>
                <w:szCs w:val="18"/>
              </w:rPr>
              <w:t>夏播生育期</w:t>
            </w:r>
            <w:r w:rsidRPr="00AD0B2C">
              <w:rPr>
                <w:rFonts w:ascii="宋体" w:hAnsi="宋体" w:cs="仿宋_GB2312"/>
                <w:color w:val="000000"/>
                <w:spacing w:val="-4"/>
                <w:kern w:val="0"/>
                <w:sz w:val="16"/>
                <w:szCs w:val="18"/>
              </w:rPr>
              <w:t>136</w:t>
            </w:r>
            <w:r w:rsidRPr="00AD0B2C">
              <w:rPr>
                <w:rFonts w:ascii="宋体" w:hAnsi="宋体" w:cs="仿宋_GB2312" w:hint="eastAsia"/>
                <w:color w:val="000000"/>
                <w:spacing w:val="-4"/>
                <w:kern w:val="0"/>
                <w:sz w:val="16"/>
                <w:szCs w:val="18"/>
              </w:rPr>
              <w:t>天左右。有限结荚习性，株型收敛，株高</w:t>
            </w:r>
            <w:r w:rsidRPr="00AD0B2C">
              <w:rPr>
                <w:rFonts w:ascii="宋体" w:hAnsi="宋体" w:cs="仿宋_GB2312"/>
                <w:color w:val="000000"/>
                <w:spacing w:val="-4"/>
                <w:kern w:val="0"/>
                <w:sz w:val="16"/>
                <w:szCs w:val="18"/>
              </w:rPr>
              <w:t>79.4</w:t>
            </w:r>
            <w:r w:rsidRPr="00AD0B2C">
              <w:rPr>
                <w:rFonts w:ascii="宋体" w:hAnsi="宋体" w:cs="仿宋_GB2312" w:hint="eastAsia"/>
                <w:color w:val="000000"/>
                <w:spacing w:val="-4"/>
                <w:kern w:val="0"/>
                <w:sz w:val="16"/>
                <w:szCs w:val="18"/>
              </w:rPr>
              <w:t>厘米，有效分枝</w:t>
            </w:r>
            <w:r w:rsidRPr="00AD0B2C">
              <w:rPr>
                <w:rFonts w:ascii="宋体" w:hAnsi="宋体" w:cs="仿宋_GB2312"/>
                <w:color w:val="000000"/>
                <w:spacing w:val="-4"/>
                <w:kern w:val="0"/>
                <w:sz w:val="16"/>
                <w:szCs w:val="18"/>
              </w:rPr>
              <w:t xml:space="preserve">4 </w:t>
            </w:r>
            <w:r w:rsidRPr="00AD0B2C">
              <w:rPr>
                <w:rFonts w:ascii="宋体" w:hAnsi="宋体" w:cs="仿宋_GB2312"/>
                <w:color w:val="000000"/>
                <w:spacing w:val="-4"/>
                <w:kern w:val="0"/>
                <w:sz w:val="16"/>
                <w:szCs w:val="18"/>
              </w:rPr>
              <w:softHyphen/>
              <w:t>-5</w:t>
            </w:r>
            <w:r w:rsidRPr="00AD0B2C">
              <w:rPr>
                <w:rFonts w:ascii="宋体" w:hAnsi="宋体" w:cs="仿宋_GB2312" w:hint="eastAsia"/>
                <w:color w:val="000000"/>
                <w:spacing w:val="-4"/>
                <w:kern w:val="0"/>
                <w:sz w:val="16"/>
                <w:szCs w:val="18"/>
              </w:rPr>
              <w:t>个。紫花棕毛，叶卵圆形。单株有效荚</w:t>
            </w:r>
            <w:r w:rsidRPr="00AD0B2C">
              <w:rPr>
                <w:rFonts w:ascii="宋体" w:hAnsi="宋体" w:cs="仿宋_GB2312"/>
                <w:color w:val="000000"/>
                <w:spacing w:val="-4"/>
                <w:kern w:val="0"/>
                <w:sz w:val="16"/>
                <w:szCs w:val="18"/>
              </w:rPr>
              <w:t>56.2</w:t>
            </w:r>
            <w:r w:rsidRPr="00AD0B2C">
              <w:rPr>
                <w:rFonts w:ascii="宋体" w:hAnsi="宋体" w:cs="仿宋_GB2312" w:hint="eastAsia"/>
                <w:color w:val="000000"/>
                <w:spacing w:val="-4"/>
                <w:kern w:val="0"/>
                <w:sz w:val="16"/>
                <w:szCs w:val="18"/>
              </w:rPr>
              <w:t>个，单株粒数</w:t>
            </w:r>
            <w:r w:rsidRPr="00AD0B2C">
              <w:rPr>
                <w:rFonts w:ascii="宋体" w:hAnsi="宋体" w:cs="仿宋_GB2312"/>
                <w:color w:val="000000"/>
                <w:spacing w:val="-4"/>
                <w:kern w:val="0"/>
                <w:sz w:val="16"/>
                <w:szCs w:val="18"/>
              </w:rPr>
              <w:t>87.8</w:t>
            </w:r>
            <w:r w:rsidRPr="00AD0B2C">
              <w:rPr>
                <w:rFonts w:ascii="宋体" w:hAnsi="宋体" w:cs="仿宋_GB2312" w:hint="eastAsia"/>
                <w:color w:val="000000"/>
                <w:spacing w:val="-4"/>
                <w:kern w:val="0"/>
                <w:sz w:val="16"/>
                <w:szCs w:val="18"/>
              </w:rPr>
              <w:t>粒，单株粒重</w:t>
            </w:r>
            <w:r w:rsidRPr="00AD0B2C">
              <w:rPr>
                <w:rFonts w:ascii="宋体" w:hAnsi="宋体" w:cs="仿宋_GB2312"/>
                <w:color w:val="000000"/>
                <w:spacing w:val="-4"/>
                <w:kern w:val="0"/>
                <w:sz w:val="16"/>
                <w:szCs w:val="18"/>
              </w:rPr>
              <w:t>17.1</w:t>
            </w:r>
            <w:r w:rsidRPr="00AD0B2C">
              <w:rPr>
                <w:rFonts w:ascii="宋体" w:hAnsi="宋体" w:cs="仿宋_GB2312" w:hint="eastAsia"/>
                <w:color w:val="000000"/>
                <w:spacing w:val="-4"/>
                <w:kern w:val="0"/>
                <w:sz w:val="16"/>
                <w:szCs w:val="18"/>
              </w:rPr>
              <w:t>克。成熟荚呈深褐色，不裂荚，落叶性好。种皮黑色，脐黑色，粒型椭圆，籽粒整齐，百粒重</w:t>
            </w:r>
            <w:r w:rsidRPr="00AD0B2C">
              <w:rPr>
                <w:rFonts w:ascii="宋体" w:hAnsi="宋体" w:cs="仿宋_GB2312"/>
                <w:color w:val="000000"/>
                <w:spacing w:val="-4"/>
                <w:kern w:val="0"/>
                <w:sz w:val="16"/>
                <w:szCs w:val="18"/>
              </w:rPr>
              <w:t>24.9</w:t>
            </w:r>
            <w:r w:rsidRPr="00AD0B2C">
              <w:rPr>
                <w:rFonts w:ascii="宋体" w:hAnsi="宋体" w:cs="仿宋_GB2312" w:hint="eastAsia"/>
                <w:color w:val="000000"/>
                <w:spacing w:val="-4"/>
                <w:kern w:val="0"/>
                <w:sz w:val="16"/>
                <w:szCs w:val="18"/>
              </w:rPr>
              <w:t>克。籽粒粗蛋白质含量</w:t>
            </w:r>
            <w:r w:rsidRPr="00AD0B2C">
              <w:rPr>
                <w:rFonts w:ascii="宋体" w:hAnsi="宋体" w:cs="仿宋_GB2312"/>
                <w:color w:val="000000"/>
                <w:spacing w:val="-4"/>
                <w:kern w:val="0"/>
                <w:sz w:val="16"/>
                <w:szCs w:val="18"/>
              </w:rPr>
              <w:t>50.7%</w:t>
            </w:r>
            <w:r w:rsidRPr="00AD0B2C">
              <w:rPr>
                <w:rFonts w:ascii="宋体" w:hAnsi="宋体" w:cs="仿宋_GB2312" w:hint="eastAsia"/>
                <w:color w:val="000000"/>
                <w:spacing w:val="-4"/>
                <w:kern w:val="0"/>
                <w:sz w:val="16"/>
                <w:szCs w:val="18"/>
              </w:rPr>
              <w:t>，粗脂肪含量</w:t>
            </w:r>
            <w:r w:rsidRPr="00AD0B2C">
              <w:rPr>
                <w:rFonts w:ascii="宋体" w:hAnsi="宋体" w:cs="仿宋_GB2312"/>
                <w:color w:val="000000"/>
                <w:spacing w:val="-4"/>
                <w:kern w:val="0"/>
                <w:sz w:val="16"/>
                <w:szCs w:val="18"/>
              </w:rPr>
              <w:t>15.9%</w:t>
            </w:r>
            <w:r w:rsidRPr="00AD0B2C">
              <w:rPr>
                <w:rFonts w:ascii="宋体" w:hAnsi="宋体" w:cs="仿宋_GB2312" w:hint="eastAsia"/>
                <w:color w:val="000000"/>
                <w:spacing w:val="-4"/>
                <w:kern w:val="0"/>
                <w:sz w:val="16"/>
                <w:szCs w:val="18"/>
              </w:rPr>
              <w:t>。抗病毒病，耐瘠性好。</w:t>
            </w:r>
          </w:p>
          <w:p w:rsidR="00AA381C" w:rsidRPr="00AA4A2B" w:rsidRDefault="00AA381C" w:rsidP="00117DBF">
            <w:pPr>
              <w:spacing w:line="200" w:lineRule="exact"/>
              <w:ind w:leftChars="-25" w:left="-53" w:rightChars="-25" w:right="-53"/>
              <w:rPr>
                <w:rFonts w:ascii="宋体" w:cs="仿宋_GB2312"/>
                <w:color w:val="000000"/>
                <w:spacing w:val="-4"/>
                <w:kern w:val="0"/>
                <w:sz w:val="18"/>
                <w:szCs w:val="18"/>
              </w:rPr>
            </w:pPr>
          </w:p>
        </w:tc>
        <w:tc>
          <w:tcPr>
            <w:tcW w:w="1701" w:type="dxa"/>
            <w:vAlign w:val="center"/>
          </w:tcPr>
          <w:p w:rsidR="00AA381C" w:rsidRPr="00AA4A2B" w:rsidRDefault="00AA381C" w:rsidP="00117DBF">
            <w:pPr>
              <w:spacing w:line="200" w:lineRule="exact"/>
              <w:ind w:leftChars="-25" w:left="-53" w:rightChars="-25" w:right="-53"/>
              <w:rPr>
                <w:rFonts w:ascii="宋体" w:cs="仿宋_GB2312"/>
                <w:color w:val="000000"/>
                <w:spacing w:val="-4"/>
                <w:kern w:val="0"/>
                <w:sz w:val="18"/>
                <w:szCs w:val="18"/>
              </w:rPr>
            </w:pPr>
            <w:r w:rsidRPr="00AA4A2B">
              <w:rPr>
                <w:rFonts w:ascii="宋体" w:hAnsi="宋体" w:cs="仿宋_GB2312" w:hint="eastAsia"/>
                <w:color w:val="000000"/>
                <w:spacing w:val="-4"/>
                <w:kern w:val="0"/>
                <w:sz w:val="18"/>
                <w:szCs w:val="18"/>
              </w:rPr>
              <w:t>该品种参加夏大豆省区试两年。</w:t>
            </w:r>
            <w:r w:rsidRPr="00AA4A2B">
              <w:rPr>
                <w:rFonts w:ascii="宋体" w:hAnsi="宋体" w:cs="仿宋_GB2312"/>
                <w:color w:val="000000"/>
                <w:spacing w:val="-4"/>
                <w:kern w:val="0"/>
                <w:sz w:val="18"/>
                <w:szCs w:val="18"/>
              </w:rPr>
              <w:t>2009</w:t>
            </w:r>
            <w:r w:rsidRPr="00AA4A2B">
              <w:rPr>
                <w:rFonts w:ascii="宋体" w:hAnsi="宋体" w:cs="仿宋_GB2312" w:hint="eastAsia"/>
                <w:color w:val="000000"/>
                <w:spacing w:val="-4"/>
                <w:kern w:val="0"/>
                <w:sz w:val="18"/>
                <w:szCs w:val="18"/>
              </w:rPr>
              <w:t>年区试平均亩产</w:t>
            </w:r>
            <w:r w:rsidRPr="00AA4A2B">
              <w:rPr>
                <w:rFonts w:ascii="宋体" w:hAnsi="宋体" w:cs="仿宋_GB2312"/>
                <w:color w:val="000000"/>
                <w:spacing w:val="-4"/>
                <w:kern w:val="0"/>
                <w:sz w:val="18"/>
                <w:szCs w:val="18"/>
              </w:rPr>
              <w:t>99.6</w:t>
            </w:r>
            <w:r w:rsidRPr="00AA4A2B">
              <w:rPr>
                <w:rFonts w:ascii="宋体" w:hAnsi="宋体" w:cs="仿宋_GB2312" w:hint="eastAsia"/>
                <w:color w:val="000000"/>
                <w:spacing w:val="-4"/>
                <w:kern w:val="0"/>
                <w:sz w:val="18"/>
                <w:szCs w:val="18"/>
              </w:rPr>
              <w:t>公斤，比对照贡选</w:t>
            </w:r>
            <w:r w:rsidRPr="00AA4A2B">
              <w:rPr>
                <w:rFonts w:ascii="宋体" w:hAnsi="宋体" w:cs="仿宋_GB2312"/>
                <w:color w:val="000000"/>
                <w:spacing w:val="-4"/>
                <w:kern w:val="0"/>
                <w:sz w:val="18"/>
                <w:szCs w:val="18"/>
              </w:rPr>
              <w:t>1</w:t>
            </w:r>
            <w:r w:rsidRPr="00AA4A2B">
              <w:rPr>
                <w:rFonts w:ascii="宋体" w:hAnsi="宋体" w:cs="仿宋_GB2312" w:hint="eastAsia"/>
                <w:color w:val="000000"/>
                <w:spacing w:val="-4"/>
                <w:kern w:val="0"/>
                <w:sz w:val="18"/>
                <w:szCs w:val="18"/>
              </w:rPr>
              <w:t>号增产</w:t>
            </w:r>
            <w:r w:rsidRPr="00AA4A2B">
              <w:rPr>
                <w:rFonts w:ascii="宋体" w:hAnsi="宋体" w:cs="仿宋_GB2312"/>
                <w:color w:val="000000"/>
                <w:spacing w:val="-4"/>
                <w:kern w:val="0"/>
                <w:sz w:val="18"/>
                <w:szCs w:val="18"/>
              </w:rPr>
              <w:t>14.6%</w:t>
            </w:r>
            <w:r w:rsidRPr="00AA4A2B">
              <w:rPr>
                <w:rFonts w:ascii="宋体" w:hAnsi="宋体" w:cs="仿宋_GB2312" w:hint="eastAsia"/>
                <w:color w:val="000000"/>
                <w:spacing w:val="-4"/>
                <w:kern w:val="0"/>
                <w:sz w:val="18"/>
                <w:szCs w:val="18"/>
              </w:rPr>
              <w:t>（极显著）；</w:t>
            </w:r>
            <w:r w:rsidRPr="00AA4A2B">
              <w:rPr>
                <w:rFonts w:ascii="宋体" w:hAnsi="宋体" w:cs="仿宋_GB2312"/>
                <w:color w:val="000000"/>
                <w:spacing w:val="-4"/>
                <w:kern w:val="0"/>
                <w:sz w:val="18"/>
                <w:szCs w:val="18"/>
              </w:rPr>
              <w:t xml:space="preserve"> 2010</w:t>
            </w:r>
            <w:r w:rsidRPr="00AA4A2B">
              <w:rPr>
                <w:rFonts w:ascii="宋体" w:hAnsi="宋体" w:cs="仿宋_GB2312" w:hint="eastAsia"/>
                <w:color w:val="000000"/>
                <w:spacing w:val="-4"/>
                <w:kern w:val="0"/>
                <w:sz w:val="18"/>
                <w:szCs w:val="18"/>
              </w:rPr>
              <w:t>年续试平均亩产</w:t>
            </w:r>
            <w:r w:rsidRPr="00AA4A2B">
              <w:rPr>
                <w:rFonts w:ascii="宋体" w:hAnsi="宋体" w:cs="仿宋_GB2312"/>
                <w:color w:val="000000"/>
                <w:spacing w:val="-4"/>
                <w:kern w:val="0"/>
                <w:sz w:val="18"/>
                <w:szCs w:val="18"/>
              </w:rPr>
              <w:t>112.72</w:t>
            </w:r>
            <w:r w:rsidRPr="00AA4A2B">
              <w:rPr>
                <w:rFonts w:ascii="宋体" w:hAnsi="宋体" w:cs="仿宋_GB2312" w:hint="eastAsia"/>
                <w:color w:val="000000"/>
                <w:spacing w:val="-4"/>
                <w:kern w:val="0"/>
                <w:sz w:val="18"/>
                <w:szCs w:val="18"/>
              </w:rPr>
              <w:t>公斤，比对照增产</w:t>
            </w:r>
            <w:r w:rsidRPr="00AA4A2B">
              <w:rPr>
                <w:rFonts w:ascii="宋体" w:hAnsi="宋体" w:cs="仿宋_GB2312"/>
                <w:color w:val="000000"/>
                <w:spacing w:val="-4"/>
                <w:kern w:val="0"/>
                <w:sz w:val="18"/>
                <w:szCs w:val="18"/>
              </w:rPr>
              <w:t>20.4%</w:t>
            </w:r>
            <w:r w:rsidRPr="00AA4A2B">
              <w:rPr>
                <w:rFonts w:ascii="宋体" w:hAnsi="宋体" w:cs="仿宋_GB2312" w:hint="eastAsia"/>
                <w:color w:val="000000"/>
                <w:spacing w:val="-4"/>
                <w:kern w:val="0"/>
                <w:sz w:val="18"/>
                <w:szCs w:val="18"/>
              </w:rPr>
              <w:t>；两年平均亩产</w:t>
            </w:r>
            <w:r w:rsidRPr="00AA4A2B">
              <w:rPr>
                <w:rFonts w:ascii="宋体" w:hAnsi="宋体" w:cs="仿宋_GB2312"/>
                <w:color w:val="000000"/>
                <w:spacing w:val="-4"/>
                <w:kern w:val="0"/>
                <w:sz w:val="18"/>
                <w:szCs w:val="18"/>
              </w:rPr>
              <w:t>106.16</w:t>
            </w:r>
            <w:r w:rsidRPr="00AA4A2B">
              <w:rPr>
                <w:rFonts w:ascii="宋体" w:hAnsi="宋体" w:cs="仿宋_GB2312" w:hint="eastAsia"/>
                <w:color w:val="000000"/>
                <w:spacing w:val="-4"/>
                <w:kern w:val="0"/>
                <w:sz w:val="18"/>
                <w:szCs w:val="18"/>
              </w:rPr>
              <w:t>公斤，比对照增产</w:t>
            </w:r>
            <w:r w:rsidRPr="00AA4A2B">
              <w:rPr>
                <w:rFonts w:ascii="宋体" w:hAnsi="宋体" w:cs="仿宋_GB2312"/>
                <w:color w:val="000000"/>
                <w:spacing w:val="-4"/>
                <w:kern w:val="0"/>
                <w:sz w:val="18"/>
                <w:szCs w:val="18"/>
              </w:rPr>
              <w:t>17.6%</w:t>
            </w:r>
            <w:r w:rsidRPr="00AA4A2B">
              <w:rPr>
                <w:rFonts w:ascii="宋体" w:hAnsi="宋体" w:cs="仿宋_GB2312" w:hint="eastAsia"/>
                <w:color w:val="000000"/>
                <w:spacing w:val="-4"/>
                <w:kern w:val="0"/>
                <w:sz w:val="18"/>
                <w:szCs w:val="18"/>
              </w:rPr>
              <w:t>。</w:t>
            </w:r>
          </w:p>
        </w:tc>
        <w:tc>
          <w:tcPr>
            <w:tcW w:w="1703" w:type="dxa"/>
            <w:vAlign w:val="center"/>
          </w:tcPr>
          <w:p w:rsidR="00AA381C" w:rsidRPr="00AA4A2B" w:rsidRDefault="00AA381C" w:rsidP="00924732">
            <w:pPr>
              <w:spacing w:line="200" w:lineRule="exact"/>
              <w:rPr>
                <w:rFonts w:ascii="宋体" w:cs="仿宋_GB2312"/>
                <w:color w:val="000000"/>
                <w:kern w:val="0"/>
                <w:sz w:val="18"/>
                <w:szCs w:val="18"/>
              </w:rPr>
            </w:pPr>
            <w:r w:rsidRPr="00AA4A2B">
              <w:rPr>
                <w:rFonts w:ascii="宋体" w:hAnsi="宋体" w:cs="仿宋_GB2312" w:hint="eastAsia"/>
                <w:color w:val="000000"/>
                <w:kern w:val="0"/>
                <w:sz w:val="18"/>
                <w:szCs w:val="18"/>
              </w:rPr>
              <w:t>①适宜播种期</w:t>
            </w:r>
            <w:r w:rsidRPr="00AA4A2B">
              <w:rPr>
                <w:rFonts w:ascii="宋体" w:hAnsi="宋体" w:cs="仿宋_GB2312"/>
                <w:color w:val="000000"/>
                <w:kern w:val="0"/>
                <w:sz w:val="18"/>
                <w:szCs w:val="18"/>
              </w:rPr>
              <w:t>6</w:t>
            </w:r>
            <w:r w:rsidRPr="00AA4A2B">
              <w:rPr>
                <w:rFonts w:ascii="宋体" w:hAnsi="宋体" w:cs="仿宋_GB2312" w:hint="eastAsia"/>
                <w:color w:val="000000"/>
                <w:kern w:val="0"/>
                <w:sz w:val="18"/>
                <w:szCs w:val="18"/>
              </w:rPr>
              <w:t>月中旬至</w:t>
            </w:r>
            <w:r w:rsidRPr="00AA4A2B">
              <w:rPr>
                <w:rFonts w:ascii="宋体" w:hAnsi="宋体" w:cs="仿宋_GB2312"/>
                <w:color w:val="000000"/>
                <w:kern w:val="0"/>
                <w:sz w:val="18"/>
                <w:szCs w:val="18"/>
              </w:rPr>
              <w:t>6</w:t>
            </w:r>
            <w:r w:rsidRPr="00AA4A2B">
              <w:rPr>
                <w:rFonts w:ascii="宋体" w:hAnsi="宋体" w:cs="仿宋_GB2312" w:hint="eastAsia"/>
                <w:color w:val="000000"/>
                <w:kern w:val="0"/>
                <w:sz w:val="18"/>
                <w:szCs w:val="18"/>
              </w:rPr>
              <w:t>月下旬；②密度：玉米套作亩植</w:t>
            </w:r>
            <w:r w:rsidRPr="00AA4A2B">
              <w:rPr>
                <w:rFonts w:ascii="宋体" w:hAnsi="宋体" w:cs="仿宋_GB2312"/>
                <w:color w:val="000000"/>
                <w:kern w:val="0"/>
                <w:sz w:val="18"/>
                <w:szCs w:val="18"/>
              </w:rPr>
              <w:t>6600-10000</w:t>
            </w:r>
            <w:r w:rsidRPr="00AA4A2B">
              <w:rPr>
                <w:rFonts w:ascii="宋体" w:hAnsi="宋体" w:cs="仿宋_GB2312" w:hint="eastAsia"/>
                <w:color w:val="000000"/>
                <w:kern w:val="0"/>
                <w:sz w:val="18"/>
                <w:szCs w:val="18"/>
              </w:rPr>
              <w:t>株，净作亩植</w:t>
            </w:r>
            <w:r w:rsidRPr="00AA4A2B">
              <w:rPr>
                <w:rFonts w:ascii="宋体" w:hAnsi="宋体" w:cs="仿宋_GB2312"/>
                <w:color w:val="000000"/>
                <w:kern w:val="0"/>
                <w:sz w:val="18"/>
                <w:szCs w:val="18"/>
              </w:rPr>
              <w:t>12000-14000</w:t>
            </w:r>
            <w:r w:rsidRPr="00AA4A2B">
              <w:rPr>
                <w:rFonts w:ascii="宋体" w:hAnsi="宋体" w:cs="仿宋_GB2312" w:hint="eastAsia"/>
                <w:color w:val="000000"/>
                <w:kern w:val="0"/>
                <w:sz w:val="18"/>
                <w:szCs w:val="18"/>
              </w:rPr>
              <w:t>株；③其他栽培技术与大田生产相同。</w:t>
            </w:r>
          </w:p>
        </w:tc>
        <w:tc>
          <w:tcPr>
            <w:tcW w:w="1472" w:type="dxa"/>
            <w:vAlign w:val="center"/>
          </w:tcPr>
          <w:p w:rsidR="00AA381C" w:rsidRPr="00AA4A2B" w:rsidRDefault="00AA381C" w:rsidP="00924732">
            <w:pPr>
              <w:spacing w:line="200" w:lineRule="exact"/>
              <w:rPr>
                <w:rFonts w:ascii="宋体" w:cs="仿宋_GB2312"/>
                <w:color w:val="000000"/>
                <w:kern w:val="0"/>
                <w:sz w:val="18"/>
                <w:szCs w:val="18"/>
              </w:rPr>
            </w:pPr>
            <w:r w:rsidRPr="00AA4A2B">
              <w:rPr>
                <w:rFonts w:ascii="宋体" w:hAnsi="宋体" w:cs="仿宋_GB2312" w:hint="eastAsia"/>
                <w:color w:val="000000"/>
                <w:kern w:val="0"/>
                <w:sz w:val="18"/>
                <w:szCs w:val="18"/>
              </w:rPr>
              <w:t>四川平坝、丘陵和低山区。</w:t>
            </w:r>
          </w:p>
        </w:tc>
        <w:tc>
          <w:tcPr>
            <w:tcW w:w="1442" w:type="dxa"/>
            <w:vAlign w:val="center"/>
          </w:tcPr>
          <w:p w:rsidR="00AA381C" w:rsidRPr="00AA4A2B" w:rsidRDefault="00AA381C" w:rsidP="00924732">
            <w:pPr>
              <w:spacing w:line="200" w:lineRule="exact"/>
              <w:rPr>
                <w:rFonts w:ascii="宋体" w:cs="仿宋_GB2312"/>
                <w:color w:val="000000"/>
                <w:kern w:val="0"/>
                <w:sz w:val="18"/>
                <w:szCs w:val="18"/>
              </w:rPr>
            </w:pPr>
            <w:r w:rsidRPr="00AA4A2B">
              <w:rPr>
                <w:rFonts w:ascii="宋体" w:hAnsi="宋体" w:cs="仿宋_GB2312" w:hint="eastAsia"/>
                <w:color w:val="000000"/>
                <w:kern w:val="0"/>
                <w:sz w:val="18"/>
                <w:szCs w:val="18"/>
              </w:rPr>
              <w:t>南充市农业科学研究院</w:t>
            </w:r>
          </w:p>
        </w:tc>
      </w:tr>
      <w:tr w:rsidR="00AA381C" w:rsidRPr="00AA4A2B" w:rsidTr="00713A38">
        <w:trPr>
          <w:trHeight w:val="1065"/>
          <w:jc w:val="center"/>
        </w:trPr>
        <w:tc>
          <w:tcPr>
            <w:tcW w:w="487" w:type="dxa"/>
            <w:vAlign w:val="center"/>
          </w:tcPr>
          <w:p w:rsidR="00AA381C" w:rsidRPr="00AA4A2B" w:rsidRDefault="00CE2EB8" w:rsidP="002E3CDB">
            <w:pPr>
              <w:widowControl/>
              <w:spacing w:line="200" w:lineRule="exact"/>
              <w:ind w:leftChars="-50" w:left="-105" w:rightChars="-50" w:right="-105"/>
              <w:jc w:val="center"/>
              <w:rPr>
                <w:rFonts w:ascii="宋体" w:cs="Arial"/>
                <w:color w:val="000000"/>
                <w:kern w:val="0"/>
                <w:sz w:val="18"/>
                <w:szCs w:val="18"/>
              </w:rPr>
            </w:pPr>
            <w:r>
              <w:rPr>
                <w:rFonts w:ascii="宋体" w:hAnsi="宋体" w:cs="Arial" w:hint="eastAsia"/>
                <w:color w:val="000000"/>
                <w:kern w:val="0"/>
                <w:sz w:val="18"/>
                <w:szCs w:val="18"/>
              </w:rPr>
              <w:t>4</w:t>
            </w:r>
            <w:r w:rsidR="002E3CDB">
              <w:rPr>
                <w:rFonts w:ascii="宋体" w:hAnsi="宋体" w:cs="Arial" w:hint="eastAsia"/>
                <w:color w:val="000000"/>
                <w:kern w:val="0"/>
                <w:sz w:val="18"/>
                <w:szCs w:val="18"/>
              </w:rPr>
              <w:t>6</w:t>
            </w:r>
          </w:p>
        </w:tc>
        <w:tc>
          <w:tcPr>
            <w:tcW w:w="396" w:type="dxa"/>
            <w:vAlign w:val="center"/>
          </w:tcPr>
          <w:p w:rsidR="00AA381C" w:rsidRPr="00AA4A2B" w:rsidRDefault="00AA381C" w:rsidP="00117DBF">
            <w:pPr>
              <w:widowControl/>
              <w:spacing w:line="200" w:lineRule="exact"/>
              <w:ind w:leftChars="-50" w:left="-105" w:rightChars="-50" w:right="-105"/>
              <w:jc w:val="center"/>
              <w:rPr>
                <w:rFonts w:ascii="宋体" w:cs="宋体"/>
                <w:color w:val="000000"/>
                <w:kern w:val="0"/>
                <w:sz w:val="18"/>
                <w:szCs w:val="18"/>
              </w:rPr>
            </w:pPr>
            <w:r w:rsidRPr="00AA4A2B">
              <w:rPr>
                <w:rFonts w:ascii="宋体" w:hAnsi="宋体" w:cs="宋体" w:hint="eastAsia"/>
                <w:color w:val="000000"/>
                <w:kern w:val="0"/>
                <w:sz w:val="18"/>
                <w:szCs w:val="18"/>
              </w:rPr>
              <w:t>大</w:t>
            </w:r>
          </w:p>
          <w:p w:rsidR="00AA381C" w:rsidRPr="00AA4A2B" w:rsidRDefault="00AA381C" w:rsidP="00117DBF">
            <w:pPr>
              <w:widowControl/>
              <w:spacing w:line="200" w:lineRule="exact"/>
              <w:ind w:leftChars="-50" w:left="-105" w:rightChars="-50" w:right="-105"/>
              <w:jc w:val="center"/>
              <w:rPr>
                <w:rFonts w:ascii="宋体" w:cs="宋体"/>
                <w:color w:val="000000"/>
                <w:kern w:val="0"/>
                <w:sz w:val="18"/>
                <w:szCs w:val="18"/>
              </w:rPr>
            </w:pPr>
            <w:r w:rsidRPr="00AA4A2B">
              <w:rPr>
                <w:rFonts w:ascii="宋体" w:hAnsi="宋体" w:cs="宋体" w:hint="eastAsia"/>
                <w:color w:val="000000"/>
                <w:kern w:val="0"/>
                <w:sz w:val="18"/>
                <w:szCs w:val="18"/>
              </w:rPr>
              <w:t>豆</w:t>
            </w:r>
          </w:p>
        </w:tc>
        <w:tc>
          <w:tcPr>
            <w:tcW w:w="622" w:type="dxa"/>
            <w:vAlign w:val="center"/>
          </w:tcPr>
          <w:p w:rsidR="00AA381C" w:rsidRPr="00AA4A2B" w:rsidRDefault="00AA381C" w:rsidP="00117DBF">
            <w:pPr>
              <w:widowControl/>
              <w:spacing w:line="200" w:lineRule="exact"/>
              <w:ind w:leftChars="-50" w:left="-105" w:rightChars="-50" w:right="-105"/>
              <w:jc w:val="center"/>
              <w:rPr>
                <w:rFonts w:ascii="宋体" w:cs="宋体"/>
                <w:color w:val="000000"/>
                <w:kern w:val="0"/>
                <w:sz w:val="18"/>
                <w:szCs w:val="18"/>
              </w:rPr>
            </w:pPr>
            <w:r w:rsidRPr="00AA4A2B">
              <w:rPr>
                <w:rFonts w:ascii="宋体" w:hAnsi="宋体" w:cs="宋体" w:hint="eastAsia"/>
                <w:color w:val="000000"/>
                <w:kern w:val="0"/>
                <w:sz w:val="18"/>
                <w:szCs w:val="18"/>
              </w:rPr>
              <w:t>贡秋豆</w:t>
            </w:r>
            <w:r w:rsidRPr="00AA4A2B">
              <w:rPr>
                <w:rFonts w:ascii="宋体" w:hAnsi="宋体" w:cs="宋体"/>
                <w:color w:val="000000"/>
                <w:kern w:val="0"/>
                <w:sz w:val="18"/>
                <w:szCs w:val="18"/>
              </w:rPr>
              <w:t>4</w:t>
            </w:r>
            <w:r w:rsidRPr="00AA4A2B">
              <w:rPr>
                <w:rFonts w:ascii="宋体" w:hAnsi="宋体" w:cs="宋体" w:hint="eastAsia"/>
                <w:color w:val="000000"/>
                <w:kern w:val="0"/>
                <w:sz w:val="18"/>
                <w:szCs w:val="18"/>
              </w:rPr>
              <w:t>号</w:t>
            </w:r>
          </w:p>
        </w:tc>
        <w:tc>
          <w:tcPr>
            <w:tcW w:w="1611" w:type="dxa"/>
            <w:vAlign w:val="center"/>
          </w:tcPr>
          <w:p w:rsidR="00AA381C" w:rsidRPr="00AA4A2B" w:rsidRDefault="00AA381C" w:rsidP="00924732">
            <w:pPr>
              <w:spacing w:line="200" w:lineRule="exact"/>
              <w:jc w:val="center"/>
              <w:rPr>
                <w:rFonts w:ascii="宋体"/>
                <w:color w:val="000000"/>
                <w:sz w:val="18"/>
                <w:szCs w:val="18"/>
              </w:rPr>
            </w:pPr>
            <w:r w:rsidRPr="00AA4A2B">
              <w:rPr>
                <w:rFonts w:ascii="宋体" w:hAnsi="宋体" w:hint="eastAsia"/>
                <w:color w:val="000000"/>
                <w:sz w:val="18"/>
                <w:szCs w:val="18"/>
              </w:rPr>
              <w:t>平武高脚黄×贡秋豆</w:t>
            </w:r>
            <w:r w:rsidRPr="00AA4A2B">
              <w:rPr>
                <w:rFonts w:ascii="宋体" w:hAnsi="宋体"/>
                <w:color w:val="000000"/>
                <w:sz w:val="18"/>
                <w:szCs w:val="18"/>
              </w:rPr>
              <w:t>3</w:t>
            </w:r>
            <w:r w:rsidRPr="00AA4A2B">
              <w:rPr>
                <w:rFonts w:ascii="宋体" w:hAnsi="宋体" w:hint="eastAsia"/>
                <w:color w:val="000000"/>
                <w:sz w:val="18"/>
                <w:szCs w:val="18"/>
              </w:rPr>
              <w:t>号</w:t>
            </w:r>
          </w:p>
          <w:p w:rsidR="00AA381C" w:rsidRPr="00AA4A2B" w:rsidRDefault="00AA381C" w:rsidP="00117DBF">
            <w:pPr>
              <w:widowControl/>
              <w:spacing w:line="200" w:lineRule="exact"/>
              <w:ind w:rightChars="-50" w:right="-105"/>
              <w:jc w:val="center"/>
              <w:rPr>
                <w:rFonts w:ascii="宋体" w:cs="宋体"/>
                <w:color w:val="000000"/>
                <w:kern w:val="0"/>
                <w:sz w:val="18"/>
                <w:szCs w:val="18"/>
              </w:rPr>
            </w:pPr>
          </w:p>
        </w:tc>
        <w:tc>
          <w:tcPr>
            <w:tcW w:w="965" w:type="dxa"/>
            <w:vAlign w:val="center"/>
          </w:tcPr>
          <w:p w:rsidR="00AA381C" w:rsidRPr="00AA4A2B" w:rsidRDefault="00AA381C" w:rsidP="00117DBF">
            <w:pPr>
              <w:widowControl/>
              <w:spacing w:line="200" w:lineRule="exact"/>
              <w:ind w:leftChars="-50" w:left="-105" w:rightChars="-50" w:right="-105"/>
              <w:jc w:val="center"/>
              <w:rPr>
                <w:rFonts w:ascii="宋体" w:cs="宋体"/>
                <w:color w:val="000000"/>
                <w:kern w:val="0"/>
                <w:sz w:val="18"/>
                <w:szCs w:val="18"/>
              </w:rPr>
            </w:pPr>
            <w:r w:rsidRPr="00AA4A2B">
              <w:rPr>
                <w:rFonts w:ascii="宋体" w:hAnsi="宋体" w:cs="宋体"/>
                <w:color w:val="000000"/>
                <w:kern w:val="0"/>
                <w:sz w:val="18"/>
                <w:szCs w:val="18"/>
              </w:rPr>
              <w:t>2012</w:t>
            </w:r>
            <w:r w:rsidRPr="00AA4A2B">
              <w:rPr>
                <w:rFonts w:ascii="宋体" w:hAnsi="宋体" w:cs="宋体" w:hint="eastAsia"/>
                <w:color w:val="000000"/>
                <w:kern w:val="0"/>
                <w:sz w:val="18"/>
                <w:szCs w:val="18"/>
              </w:rPr>
              <w:t>年</w:t>
            </w:r>
          </w:p>
          <w:p w:rsidR="00AA381C" w:rsidRPr="00AA4A2B" w:rsidRDefault="00AA381C" w:rsidP="00117DBF">
            <w:pPr>
              <w:widowControl/>
              <w:spacing w:line="200" w:lineRule="exact"/>
              <w:ind w:leftChars="-50" w:left="-105" w:rightChars="-50" w:right="-105"/>
              <w:jc w:val="center"/>
              <w:rPr>
                <w:rFonts w:ascii="宋体" w:cs="宋体"/>
                <w:color w:val="000000"/>
                <w:kern w:val="0"/>
                <w:sz w:val="18"/>
                <w:szCs w:val="18"/>
              </w:rPr>
            </w:pPr>
            <w:r w:rsidRPr="00AA4A2B">
              <w:rPr>
                <w:rFonts w:ascii="宋体" w:hAnsi="宋体" w:cs="宋体" w:hint="eastAsia"/>
                <w:color w:val="000000"/>
                <w:kern w:val="0"/>
                <w:sz w:val="18"/>
                <w:szCs w:val="18"/>
              </w:rPr>
              <w:t>四川审定</w:t>
            </w:r>
          </w:p>
        </w:tc>
        <w:tc>
          <w:tcPr>
            <w:tcW w:w="1094" w:type="dxa"/>
            <w:vAlign w:val="center"/>
          </w:tcPr>
          <w:p w:rsidR="00AA381C" w:rsidRPr="00AA4A2B" w:rsidRDefault="00AA381C" w:rsidP="00924732">
            <w:pPr>
              <w:spacing w:line="200" w:lineRule="exact"/>
              <w:jc w:val="center"/>
              <w:rPr>
                <w:rFonts w:ascii="宋体" w:hAnsi="宋体"/>
                <w:color w:val="000000"/>
                <w:sz w:val="18"/>
                <w:szCs w:val="18"/>
              </w:rPr>
            </w:pPr>
            <w:r w:rsidRPr="00AA4A2B">
              <w:rPr>
                <w:rFonts w:ascii="宋体" w:hAnsi="宋体" w:hint="eastAsia"/>
                <w:color w:val="000000"/>
                <w:sz w:val="18"/>
                <w:szCs w:val="18"/>
              </w:rPr>
              <w:t>川审豆</w:t>
            </w:r>
            <w:r w:rsidRPr="00AA4A2B">
              <w:rPr>
                <w:rFonts w:ascii="宋体" w:hAnsi="宋体"/>
                <w:color w:val="000000"/>
                <w:sz w:val="18"/>
                <w:szCs w:val="18"/>
              </w:rPr>
              <w:t>2012005</w:t>
            </w:r>
          </w:p>
        </w:tc>
        <w:tc>
          <w:tcPr>
            <w:tcW w:w="2495" w:type="dxa"/>
            <w:vAlign w:val="center"/>
          </w:tcPr>
          <w:p w:rsidR="00AA381C" w:rsidRPr="00AA4A2B" w:rsidRDefault="00AA381C" w:rsidP="00117DBF">
            <w:pPr>
              <w:widowControl/>
              <w:spacing w:line="200" w:lineRule="exact"/>
              <w:ind w:leftChars="-25" w:left="-53" w:rightChars="-25" w:right="-53"/>
              <w:rPr>
                <w:rFonts w:ascii="宋体" w:cs="宋体"/>
                <w:color w:val="000000"/>
                <w:kern w:val="0"/>
                <w:sz w:val="18"/>
                <w:szCs w:val="18"/>
              </w:rPr>
            </w:pPr>
            <w:r w:rsidRPr="00AA4A2B">
              <w:rPr>
                <w:rFonts w:ascii="宋体" w:hAnsi="宋体" w:hint="eastAsia"/>
                <w:color w:val="000000"/>
                <w:sz w:val="18"/>
                <w:szCs w:val="18"/>
              </w:rPr>
              <w:t>灰毛、紫花。株高株高</w:t>
            </w:r>
            <w:r w:rsidRPr="00AA4A2B">
              <w:rPr>
                <w:rFonts w:ascii="宋体" w:hAnsi="宋体"/>
                <w:color w:val="000000"/>
                <w:sz w:val="18"/>
                <w:szCs w:val="18"/>
              </w:rPr>
              <w:t>82cm</w:t>
            </w:r>
            <w:r w:rsidRPr="00AA4A2B">
              <w:rPr>
                <w:rFonts w:ascii="宋体" w:hAnsi="宋体" w:hint="eastAsia"/>
                <w:color w:val="000000"/>
                <w:sz w:val="18"/>
                <w:szCs w:val="18"/>
              </w:rPr>
              <w:t>、抗倒。夏播</w:t>
            </w:r>
            <w:r w:rsidRPr="00AA4A2B">
              <w:rPr>
                <w:rFonts w:ascii="宋体" w:hAnsi="宋体" w:cs="楷体_GB2312" w:hint="eastAsia"/>
                <w:color w:val="000000"/>
                <w:kern w:val="0"/>
                <w:sz w:val="18"/>
                <w:szCs w:val="18"/>
                <w:lang w:val="zh-CN"/>
              </w:rPr>
              <w:t>生育期</w:t>
            </w:r>
            <w:r w:rsidRPr="00AA4A2B">
              <w:rPr>
                <w:rFonts w:ascii="宋体" w:hAnsi="宋体" w:cs="楷体_GB2312"/>
                <w:color w:val="000000"/>
                <w:kern w:val="0"/>
                <w:sz w:val="18"/>
                <w:szCs w:val="18"/>
              </w:rPr>
              <w:t>139</w:t>
            </w:r>
            <w:r w:rsidRPr="00AA4A2B">
              <w:rPr>
                <w:rFonts w:ascii="宋体" w:hAnsi="宋体" w:cs="楷体_GB2312" w:hint="eastAsia"/>
                <w:color w:val="000000"/>
                <w:kern w:val="0"/>
                <w:sz w:val="18"/>
                <w:szCs w:val="18"/>
                <w:lang w:val="zh-CN"/>
              </w:rPr>
              <w:t>天，</w:t>
            </w:r>
            <w:r w:rsidRPr="00AA4A2B">
              <w:rPr>
                <w:rFonts w:ascii="宋体" w:hAnsi="宋体" w:hint="eastAsia"/>
                <w:color w:val="000000"/>
                <w:sz w:val="18"/>
                <w:szCs w:val="18"/>
              </w:rPr>
              <w:t>十月下旬成熟。中抗大豆花叶病毒病，耐旱，耐荫。</w:t>
            </w:r>
          </w:p>
        </w:tc>
        <w:tc>
          <w:tcPr>
            <w:tcW w:w="1701" w:type="dxa"/>
            <w:vAlign w:val="center"/>
          </w:tcPr>
          <w:p w:rsidR="00AA381C" w:rsidRPr="00AA4A2B" w:rsidRDefault="00AA381C" w:rsidP="00117DBF">
            <w:pPr>
              <w:widowControl/>
              <w:spacing w:line="200" w:lineRule="exact"/>
              <w:ind w:leftChars="-25" w:left="-53" w:rightChars="-25" w:right="-53"/>
              <w:rPr>
                <w:rFonts w:ascii="宋体" w:cs="宋体"/>
                <w:color w:val="000000"/>
                <w:kern w:val="0"/>
                <w:sz w:val="18"/>
                <w:szCs w:val="18"/>
              </w:rPr>
            </w:pPr>
            <w:r w:rsidRPr="00AA4A2B">
              <w:rPr>
                <w:rFonts w:ascii="宋体" w:hAnsi="宋体"/>
                <w:color w:val="000000"/>
                <w:kern w:val="0"/>
                <w:sz w:val="18"/>
                <w:szCs w:val="18"/>
              </w:rPr>
              <w:t>2008-2009</w:t>
            </w:r>
            <w:r w:rsidRPr="00AA4A2B">
              <w:rPr>
                <w:rFonts w:ascii="宋体" w:hAnsi="宋体" w:hint="eastAsia"/>
                <w:color w:val="000000"/>
                <w:kern w:val="0"/>
                <w:sz w:val="18"/>
                <w:szCs w:val="18"/>
              </w:rPr>
              <w:t>年参加四川省夏播大豆区域试验，两年平均亩产</w:t>
            </w:r>
            <w:r w:rsidRPr="00AA4A2B">
              <w:rPr>
                <w:rFonts w:ascii="宋体" w:hAnsi="宋体"/>
                <w:color w:val="000000"/>
                <w:kern w:val="0"/>
                <w:sz w:val="18"/>
                <w:szCs w:val="18"/>
              </w:rPr>
              <w:t>106.2</w:t>
            </w:r>
            <w:r w:rsidRPr="00AA4A2B">
              <w:rPr>
                <w:rFonts w:ascii="宋体" w:hAnsi="宋体" w:hint="eastAsia"/>
                <w:color w:val="000000"/>
                <w:kern w:val="0"/>
                <w:sz w:val="18"/>
                <w:szCs w:val="18"/>
              </w:rPr>
              <w:t>公斤，比对照贡选</w:t>
            </w:r>
            <w:r w:rsidRPr="00AA4A2B">
              <w:rPr>
                <w:rFonts w:ascii="宋体" w:hAnsi="宋体"/>
                <w:color w:val="000000"/>
                <w:kern w:val="0"/>
                <w:sz w:val="18"/>
                <w:szCs w:val="18"/>
              </w:rPr>
              <w:t>1</w:t>
            </w:r>
            <w:r w:rsidRPr="00AA4A2B">
              <w:rPr>
                <w:rFonts w:ascii="宋体" w:hAnsi="宋体" w:hint="eastAsia"/>
                <w:color w:val="000000"/>
                <w:kern w:val="0"/>
                <w:sz w:val="18"/>
                <w:szCs w:val="18"/>
              </w:rPr>
              <w:t>号增产</w:t>
            </w:r>
            <w:r w:rsidRPr="00AA4A2B">
              <w:rPr>
                <w:rFonts w:ascii="宋体" w:hAnsi="宋体"/>
                <w:color w:val="000000"/>
                <w:kern w:val="0"/>
                <w:sz w:val="18"/>
                <w:szCs w:val="18"/>
              </w:rPr>
              <w:t>16.0%</w:t>
            </w:r>
            <w:r w:rsidRPr="00AA4A2B">
              <w:rPr>
                <w:rFonts w:ascii="宋体" w:hAnsi="宋体" w:hint="eastAsia"/>
                <w:color w:val="000000"/>
                <w:kern w:val="0"/>
                <w:sz w:val="18"/>
                <w:szCs w:val="18"/>
              </w:rPr>
              <w:t>。</w:t>
            </w:r>
          </w:p>
        </w:tc>
        <w:tc>
          <w:tcPr>
            <w:tcW w:w="1703" w:type="dxa"/>
            <w:vAlign w:val="center"/>
          </w:tcPr>
          <w:p w:rsidR="00AA381C" w:rsidRPr="00AA4A2B" w:rsidRDefault="00AA381C" w:rsidP="00117DBF">
            <w:pPr>
              <w:widowControl/>
              <w:spacing w:line="200" w:lineRule="exact"/>
              <w:ind w:leftChars="-25" w:left="-53" w:rightChars="-25" w:right="-53"/>
              <w:rPr>
                <w:rFonts w:ascii="宋体" w:cs="宋体"/>
                <w:color w:val="000000"/>
                <w:spacing w:val="-8"/>
                <w:kern w:val="0"/>
                <w:sz w:val="18"/>
                <w:szCs w:val="18"/>
              </w:rPr>
            </w:pPr>
            <w:r w:rsidRPr="00AA4A2B">
              <w:rPr>
                <w:rFonts w:ascii="宋体" w:hAnsi="宋体"/>
                <w:color w:val="000000"/>
                <w:spacing w:val="-8"/>
                <w:sz w:val="18"/>
                <w:szCs w:val="18"/>
              </w:rPr>
              <w:t>6</w:t>
            </w:r>
            <w:r w:rsidRPr="00AA4A2B">
              <w:rPr>
                <w:rFonts w:ascii="宋体" w:hAnsi="宋体" w:hint="eastAsia"/>
                <w:color w:val="000000"/>
                <w:spacing w:val="-8"/>
                <w:sz w:val="18"/>
                <w:szCs w:val="18"/>
              </w:rPr>
              <w:t>月播种，窝距</w:t>
            </w:r>
            <w:r w:rsidRPr="00AA4A2B">
              <w:rPr>
                <w:rFonts w:ascii="宋体" w:hAnsi="宋体"/>
                <w:color w:val="000000"/>
                <w:spacing w:val="-8"/>
                <w:sz w:val="18"/>
                <w:szCs w:val="18"/>
              </w:rPr>
              <w:t>1.2</w:t>
            </w:r>
            <w:r w:rsidRPr="00AA4A2B">
              <w:rPr>
                <w:rFonts w:ascii="宋体" w:hAnsi="宋体" w:hint="eastAsia"/>
                <w:color w:val="000000"/>
                <w:spacing w:val="-8"/>
                <w:sz w:val="18"/>
                <w:szCs w:val="18"/>
              </w:rPr>
              <w:t>尺，窝留苗</w:t>
            </w:r>
            <w:r w:rsidRPr="00AA4A2B">
              <w:rPr>
                <w:rFonts w:ascii="宋体" w:hAnsi="宋体"/>
                <w:color w:val="000000"/>
                <w:spacing w:val="-8"/>
                <w:sz w:val="18"/>
                <w:szCs w:val="18"/>
              </w:rPr>
              <w:t>3</w:t>
            </w:r>
            <w:r w:rsidRPr="00AA4A2B">
              <w:rPr>
                <w:rFonts w:ascii="宋体" w:hAnsi="宋体" w:hint="eastAsia"/>
                <w:color w:val="000000"/>
                <w:spacing w:val="-8"/>
                <w:sz w:val="18"/>
                <w:szCs w:val="18"/>
              </w:rPr>
              <w:t>株以内。玉米收后及时倒杆亮苗，</w:t>
            </w:r>
            <w:r w:rsidRPr="00AA4A2B">
              <w:rPr>
                <w:rFonts w:ascii="宋体" w:hAnsi="宋体"/>
                <w:color w:val="000000"/>
                <w:spacing w:val="-8"/>
                <w:sz w:val="18"/>
                <w:szCs w:val="18"/>
              </w:rPr>
              <w:t xml:space="preserve"> 8</w:t>
            </w:r>
            <w:r w:rsidRPr="00AA4A2B">
              <w:rPr>
                <w:rFonts w:ascii="宋体" w:hAnsi="宋体" w:hint="eastAsia"/>
                <w:color w:val="000000"/>
                <w:spacing w:val="-8"/>
                <w:sz w:val="18"/>
                <w:szCs w:val="18"/>
              </w:rPr>
              <w:t>月上中旬开花前后注意防治卷叶螟、蚜虫、红黄蜘蛛等。</w:t>
            </w:r>
          </w:p>
        </w:tc>
        <w:tc>
          <w:tcPr>
            <w:tcW w:w="1472" w:type="dxa"/>
            <w:vAlign w:val="center"/>
          </w:tcPr>
          <w:p w:rsidR="00AA381C" w:rsidRPr="00AA4A2B" w:rsidRDefault="00AA381C" w:rsidP="00924732">
            <w:pPr>
              <w:spacing w:line="200" w:lineRule="exact"/>
              <w:rPr>
                <w:rFonts w:ascii="宋体"/>
                <w:color w:val="000000"/>
                <w:sz w:val="18"/>
                <w:szCs w:val="18"/>
              </w:rPr>
            </w:pPr>
            <w:r w:rsidRPr="00AA4A2B">
              <w:rPr>
                <w:rFonts w:ascii="宋体" w:hAnsi="宋体" w:hint="eastAsia"/>
                <w:color w:val="000000"/>
                <w:kern w:val="0"/>
                <w:sz w:val="18"/>
                <w:szCs w:val="18"/>
              </w:rPr>
              <w:t>适于四川盆地平坝、丘陵及低山区种植。</w:t>
            </w:r>
          </w:p>
          <w:p w:rsidR="00AA381C" w:rsidRPr="00AA4A2B" w:rsidRDefault="00AA381C" w:rsidP="00117DBF">
            <w:pPr>
              <w:widowControl/>
              <w:spacing w:line="200" w:lineRule="exact"/>
              <w:ind w:leftChars="-25" w:left="-53" w:rightChars="-25" w:right="-53"/>
              <w:rPr>
                <w:rFonts w:ascii="宋体" w:cs="宋体"/>
                <w:color w:val="000000"/>
                <w:kern w:val="0"/>
                <w:sz w:val="18"/>
                <w:szCs w:val="18"/>
              </w:rPr>
            </w:pPr>
          </w:p>
        </w:tc>
        <w:tc>
          <w:tcPr>
            <w:tcW w:w="1442" w:type="dxa"/>
            <w:vAlign w:val="center"/>
          </w:tcPr>
          <w:p w:rsidR="00AA381C" w:rsidRPr="00AA4A2B" w:rsidRDefault="00AA381C" w:rsidP="00117DBF">
            <w:pPr>
              <w:widowControl/>
              <w:spacing w:line="200" w:lineRule="exact"/>
              <w:ind w:leftChars="-25" w:left="-53" w:rightChars="-25" w:right="-53"/>
              <w:rPr>
                <w:rFonts w:ascii="宋体" w:cs="宋体"/>
                <w:color w:val="000000"/>
                <w:kern w:val="0"/>
                <w:sz w:val="18"/>
                <w:szCs w:val="18"/>
              </w:rPr>
            </w:pPr>
            <w:r w:rsidRPr="00AA4A2B">
              <w:rPr>
                <w:rFonts w:ascii="宋体" w:hAnsi="宋体" w:cs="宋体" w:hint="eastAsia"/>
                <w:color w:val="000000"/>
                <w:kern w:val="0"/>
                <w:sz w:val="18"/>
                <w:szCs w:val="18"/>
              </w:rPr>
              <w:t>自贡市农业科学研究所</w:t>
            </w:r>
          </w:p>
        </w:tc>
      </w:tr>
      <w:tr w:rsidR="00AA381C" w:rsidRPr="00AA4A2B" w:rsidTr="00713A38">
        <w:trPr>
          <w:trHeight w:val="105"/>
          <w:jc w:val="center"/>
        </w:trPr>
        <w:tc>
          <w:tcPr>
            <w:tcW w:w="487" w:type="dxa"/>
            <w:vAlign w:val="center"/>
          </w:tcPr>
          <w:p w:rsidR="00AA381C" w:rsidRPr="00AA4A2B" w:rsidRDefault="00CE2EB8" w:rsidP="002E3CDB">
            <w:pPr>
              <w:spacing w:line="200" w:lineRule="exact"/>
              <w:ind w:leftChars="-50" w:left="-105" w:rightChars="-50" w:right="-105"/>
              <w:jc w:val="center"/>
              <w:rPr>
                <w:rFonts w:ascii="宋体" w:hAnsi="宋体" w:cs="Arial"/>
                <w:color w:val="000000"/>
                <w:kern w:val="0"/>
                <w:sz w:val="18"/>
                <w:szCs w:val="18"/>
              </w:rPr>
            </w:pPr>
            <w:r>
              <w:rPr>
                <w:rFonts w:ascii="宋体" w:hAnsi="宋体" w:cs="Arial" w:hint="eastAsia"/>
                <w:color w:val="000000"/>
                <w:kern w:val="0"/>
                <w:sz w:val="18"/>
                <w:szCs w:val="18"/>
              </w:rPr>
              <w:t>4</w:t>
            </w:r>
            <w:r w:rsidR="002E3CDB">
              <w:rPr>
                <w:rFonts w:ascii="宋体" w:hAnsi="宋体" w:cs="Arial" w:hint="eastAsia"/>
                <w:color w:val="000000"/>
                <w:kern w:val="0"/>
                <w:sz w:val="18"/>
                <w:szCs w:val="18"/>
              </w:rPr>
              <w:t>7</w:t>
            </w:r>
          </w:p>
        </w:tc>
        <w:tc>
          <w:tcPr>
            <w:tcW w:w="396" w:type="dxa"/>
            <w:vAlign w:val="center"/>
          </w:tcPr>
          <w:p w:rsidR="00AA381C" w:rsidRPr="00AA4A2B" w:rsidRDefault="00AA381C" w:rsidP="00117DBF">
            <w:pPr>
              <w:widowControl/>
              <w:spacing w:line="200" w:lineRule="exact"/>
              <w:ind w:leftChars="-50" w:left="-105" w:rightChars="-50" w:right="-105"/>
              <w:jc w:val="center"/>
              <w:rPr>
                <w:rFonts w:ascii="宋体" w:cs="宋体"/>
                <w:color w:val="000000"/>
                <w:spacing w:val="-4"/>
                <w:kern w:val="0"/>
                <w:sz w:val="18"/>
                <w:szCs w:val="18"/>
              </w:rPr>
            </w:pPr>
            <w:r w:rsidRPr="00AA4A2B">
              <w:rPr>
                <w:rFonts w:ascii="宋体" w:hAnsi="宋体" w:cs="宋体" w:hint="eastAsia"/>
                <w:color w:val="000000"/>
                <w:spacing w:val="-4"/>
                <w:kern w:val="0"/>
                <w:sz w:val="18"/>
                <w:szCs w:val="18"/>
              </w:rPr>
              <w:t>大豆</w:t>
            </w:r>
          </w:p>
        </w:tc>
        <w:tc>
          <w:tcPr>
            <w:tcW w:w="622" w:type="dxa"/>
            <w:vAlign w:val="center"/>
          </w:tcPr>
          <w:p w:rsidR="00AA381C" w:rsidRPr="00AA4A2B" w:rsidRDefault="00AA381C" w:rsidP="00117DBF">
            <w:pPr>
              <w:widowControl/>
              <w:spacing w:line="200" w:lineRule="exact"/>
              <w:ind w:leftChars="-50" w:left="-105" w:rightChars="-50" w:right="-105"/>
              <w:jc w:val="center"/>
              <w:rPr>
                <w:rFonts w:ascii="宋体" w:cs="宋体"/>
                <w:color w:val="000000"/>
                <w:spacing w:val="-4"/>
                <w:kern w:val="0"/>
                <w:sz w:val="18"/>
                <w:szCs w:val="18"/>
              </w:rPr>
            </w:pPr>
            <w:r w:rsidRPr="00AA4A2B">
              <w:rPr>
                <w:rFonts w:ascii="Arial" w:hAnsi="Arial" w:cs="Arial" w:hint="eastAsia"/>
                <w:color w:val="000000"/>
                <w:sz w:val="18"/>
                <w:szCs w:val="18"/>
              </w:rPr>
              <w:t>贡秋豆</w:t>
            </w:r>
            <w:r w:rsidRPr="00AA4A2B">
              <w:rPr>
                <w:rFonts w:ascii="Arial" w:hAnsi="Arial" w:cs="Arial"/>
                <w:color w:val="000000"/>
                <w:sz w:val="18"/>
                <w:szCs w:val="18"/>
              </w:rPr>
              <w:t>5</w:t>
            </w:r>
            <w:r w:rsidRPr="00AA4A2B">
              <w:rPr>
                <w:rFonts w:ascii="Arial" w:hAnsi="Arial" w:cs="Arial" w:hint="eastAsia"/>
                <w:color w:val="000000"/>
                <w:sz w:val="18"/>
                <w:szCs w:val="18"/>
              </w:rPr>
              <w:t>号</w:t>
            </w:r>
          </w:p>
        </w:tc>
        <w:tc>
          <w:tcPr>
            <w:tcW w:w="1611" w:type="dxa"/>
            <w:vAlign w:val="center"/>
          </w:tcPr>
          <w:p w:rsidR="00AA381C" w:rsidRPr="00AA4A2B" w:rsidRDefault="00AA381C" w:rsidP="00117DBF">
            <w:pPr>
              <w:widowControl/>
              <w:spacing w:line="200" w:lineRule="exact"/>
              <w:ind w:rightChars="-50" w:right="-105"/>
              <w:jc w:val="left"/>
              <w:rPr>
                <w:rFonts w:ascii="宋体" w:cs="宋体"/>
                <w:color w:val="000000"/>
                <w:spacing w:val="-4"/>
                <w:kern w:val="0"/>
                <w:sz w:val="18"/>
                <w:szCs w:val="18"/>
              </w:rPr>
            </w:pPr>
            <w:r w:rsidRPr="00AA4A2B">
              <w:rPr>
                <w:rFonts w:ascii="Arial" w:hAnsi="Arial" w:cs="Arial" w:hint="eastAsia"/>
                <w:color w:val="000000"/>
                <w:sz w:val="18"/>
                <w:szCs w:val="18"/>
              </w:rPr>
              <w:t>贡选</w:t>
            </w:r>
            <w:r w:rsidRPr="00AA4A2B">
              <w:rPr>
                <w:rFonts w:ascii="Arial" w:hAnsi="Arial" w:cs="Arial"/>
                <w:color w:val="000000"/>
                <w:sz w:val="18"/>
                <w:szCs w:val="18"/>
              </w:rPr>
              <w:t>1</w:t>
            </w:r>
            <w:r w:rsidRPr="00AA4A2B">
              <w:rPr>
                <w:rFonts w:ascii="Arial" w:hAnsi="Arial" w:cs="Arial" w:hint="eastAsia"/>
                <w:color w:val="000000"/>
                <w:sz w:val="18"/>
                <w:szCs w:val="18"/>
              </w:rPr>
              <w:t>号</w:t>
            </w:r>
            <w:r w:rsidRPr="00AA4A2B">
              <w:rPr>
                <w:rFonts w:ascii="宋体" w:hAnsi="宋体" w:hint="eastAsia"/>
                <w:color w:val="000000"/>
                <w:sz w:val="18"/>
                <w:szCs w:val="18"/>
              </w:rPr>
              <w:t>×</w:t>
            </w:r>
            <w:r w:rsidRPr="00AA4A2B">
              <w:rPr>
                <w:rFonts w:ascii="Arial" w:hAnsi="Arial" w:cs="Arial" w:hint="eastAsia"/>
                <w:color w:val="000000"/>
                <w:sz w:val="18"/>
                <w:szCs w:val="18"/>
              </w:rPr>
              <w:t>贡秋豆</w:t>
            </w:r>
            <w:r w:rsidRPr="00AA4A2B">
              <w:rPr>
                <w:rFonts w:ascii="Arial" w:hAnsi="Arial" w:cs="Arial"/>
                <w:color w:val="000000"/>
                <w:sz w:val="18"/>
                <w:szCs w:val="18"/>
              </w:rPr>
              <w:t>3</w:t>
            </w:r>
            <w:r w:rsidRPr="00AA4A2B">
              <w:rPr>
                <w:rFonts w:ascii="Arial" w:hAnsi="Arial" w:cs="Arial" w:hint="eastAsia"/>
                <w:color w:val="000000"/>
                <w:sz w:val="18"/>
                <w:szCs w:val="18"/>
              </w:rPr>
              <w:t>号</w:t>
            </w:r>
          </w:p>
        </w:tc>
        <w:tc>
          <w:tcPr>
            <w:tcW w:w="965" w:type="dxa"/>
            <w:vAlign w:val="center"/>
          </w:tcPr>
          <w:p w:rsidR="00AA381C" w:rsidRPr="00AA4A2B" w:rsidRDefault="00AA381C" w:rsidP="00117DBF">
            <w:pPr>
              <w:widowControl/>
              <w:spacing w:line="200" w:lineRule="exact"/>
              <w:ind w:leftChars="-50" w:left="-105" w:rightChars="-50" w:right="-105"/>
              <w:jc w:val="center"/>
              <w:rPr>
                <w:rFonts w:ascii="宋体" w:cs="宋体"/>
                <w:color w:val="000000"/>
                <w:spacing w:val="-4"/>
                <w:kern w:val="0"/>
                <w:sz w:val="18"/>
                <w:szCs w:val="18"/>
              </w:rPr>
            </w:pPr>
            <w:r w:rsidRPr="00AA4A2B">
              <w:rPr>
                <w:rFonts w:ascii="宋体" w:hAnsi="宋体" w:cs="宋体"/>
                <w:color w:val="000000"/>
                <w:spacing w:val="-4"/>
                <w:kern w:val="0"/>
                <w:sz w:val="18"/>
                <w:szCs w:val="18"/>
              </w:rPr>
              <w:t>2011</w:t>
            </w:r>
            <w:r w:rsidRPr="00AA4A2B">
              <w:rPr>
                <w:rFonts w:ascii="宋体" w:hAnsi="宋体" w:cs="宋体" w:hint="eastAsia"/>
                <w:color w:val="000000"/>
                <w:spacing w:val="-4"/>
                <w:kern w:val="0"/>
                <w:sz w:val="18"/>
                <w:szCs w:val="18"/>
              </w:rPr>
              <w:t>年</w:t>
            </w:r>
          </w:p>
          <w:p w:rsidR="00AA381C" w:rsidRPr="00AA4A2B" w:rsidRDefault="00AA381C" w:rsidP="00117DBF">
            <w:pPr>
              <w:widowControl/>
              <w:spacing w:line="200" w:lineRule="exact"/>
              <w:ind w:leftChars="-50" w:left="-105" w:rightChars="-50" w:right="-105"/>
              <w:jc w:val="center"/>
              <w:rPr>
                <w:rFonts w:ascii="宋体" w:cs="宋体"/>
                <w:color w:val="000000"/>
                <w:spacing w:val="-4"/>
                <w:kern w:val="0"/>
                <w:sz w:val="18"/>
                <w:szCs w:val="18"/>
              </w:rPr>
            </w:pPr>
            <w:r w:rsidRPr="00AA4A2B">
              <w:rPr>
                <w:rFonts w:ascii="宋体" w:hAnsi="宋体" w:cs="宋体" w:hint="eastAsia"/>
                <w:color w:val="000000"/>
                <w:spacing w:val="-4"/>
                <w:kern w:val="0"/>
                <w:sz w:val="18"/>
                <w:szCs w:val="18"/>
              </w:rPr>
              <w:t>四川审定</w:t>
            </w:r>
          </w:p>
        </w:tc>
        <w:tc>
          <w:tcPr>
            <w:tcW w:w="1094" w:type="dxa"/>
            <w:vAlign w:val="center"/>
          </w:tcPr>
          <w:p w:rsidR="00AA381C" w:rsidRPr="00AA4A2B" w:rsidRDefault="00AA381C" w:rsidP="00117DBF">
            <w:pPr>
              <w:widowControl/>
              <w:spacing w:line="200" w:lineRule="exact"/>
              <w:ind w:leftChars="-50" w:left="-105" w:rightChars="-50" w:right="-105"/>
              <w:jc w:val="center"/>
              <w:rPr>
                <w:rFonts w:ascii="宋体" w:cs="宋体"/>
                <w:color w:val="000000"/>
                <w:spacing w:val="-4"/>
                <w:kern w:val="0"/>
                <w:sz w:val="18"/>
                <w:szCs w:val="18"/>
              </w:rPr>
            </w:pPr>
            <w:r w:rsidRPr="00AA4A2B">
              <w:rPr>
                <w:rFonts w:ascii="Arial" w:hAnsi="Arial" w:cs="Arial" w:hint="eastAsia"/>
                <w:color w:val="000000"/>
                <w:sz w:val="18"/>
                <w:szCs w:val="18"/>
              </w:rPr>
              <w:t>川审豆</w:t>
            </w:r>
            <w:r w:rsidRPr="00AA4A2B">
              <w:rPr>
                <w:rFonts w:ascii="Arial" w:hAnsi="Arial" w:cs="Arial"/>
                <w:color w:val="000000"/>
                <w:sz w:val="18"/>
                <w:szCs w:val="18"/>
              </w:rPr>
              <w:t>2012006</w:t>
            </w:r>
          </w:p>
        </w:tc>
        <w:tc>
          <w:tcPr>
            <w:tcW w:w="2495" w:type="dxa"/>
            <w:vAlign w:val="center"/>
          </w:tcPr>
          <w:p w:rsidR="00AA381C" w:rsidRPr="00AA4A2B" w:rsidRDefault="00AA381C" w:rsidP="00924732">
            <w:pPr>
              <w:shd w:val="clear" w:color="auto" w:fill="FFFFFF"/>
              <w:spacing w:line="200" w:lineRule="exact"/>
              <w:rPr>
                <w:rFonts w:ascii="宋体" w:cs="宋体"/>
                <w:color w:val="000000"/>
                <w:spacing w:val="-4"/>
                <w:kern w:val="0"/>
                <w:sz w:val="18"/>
                <w:szCs w:val="18"/>
              </w:rPr>
            </w:pPr>
            <w:r w:rsidRPr="00AA4A2B">
              <w:rPr>
                <w:rFonts w:ascii="Arial" w:hAnsi="Arial" w:cs="Arial" w:hint="eastAsia"/>
                <w:color w:val="000000"/>
                <w:sz w:val="18"/>
                <w:szCs w:val="18"/>
              </w:rPr>
              <w:t>区试夏播全生育期平均</w:t>
            </w:r>
            <w:r w:rsidRPr="00AA4A2B">
              <w:rPr>
                <w:rFonts w:ascii="Arial" w:hAnsi="Arial" w:cs="Arial"/>
                <w:color w:val="000000"/>
                <w:sz w:val="18"/>
                <w:szCs w:val="18"/>
              </w:rPr>
              <w:t>139.2</w:t>
            </w:r>
            <w:r w:rsidRPr="00AA4A2B">
              <w:rPr>
                <w:rFonts w:ascii="Arial" w:hAnsi="Arial" w:cs="Arial" w:hint="eastAsia"/>
                <w:color w:val="000000"/>
                <w:sz w:val="18"/>
                <w:szCs w:val="18"/>
              </w:rPr>
              <w:t>天。有限结荚习性，株型收敛，叶片大、椭圆形，紫花棕毛；平均株高</w:t>
            </w:r>
            <w:r w:rsidRPr="00AA4A2B">
              <w:rPr>
                <w:rFonts w:ascii="Arial" w:hAnsi="Arial" w:cs="Arial"/>
                <w:color w:val="000000"/>
                <w:sz w:val="18"/>
                <w:szCs w:val="18"/>
              </w:rPr>
              <w:t>85.0</w:t>
            </w:r>
            <w:r w:rsidRPr="00AA4A2B">
              <w:rPr>
                <w:rFonts w:ascii="Arial" w:hAnsi="Arial" w:cs="Arial" w:hint="eastAsia"/>
                <w:color w:val="000000"/>
                <w:sz w:val="18"/>
                <w:szCs w:val="18"/>
              </w:rPr>
              <w:t>厘米，主茎节数</w:t>
            </w:r>
            <w:r w:rsidRPr="00AA4A2B">
              <w:rPr>
                <w:rFonts w:ascii="Arial" w:hAnsi="Arial" w:cs="Arial"/>
                <w:color w:val="000000"/>
                <w:sz w:val="18"/>
                <w:szCs w:val="18"/>
              </w:rPr>
              <w:t>17.3</w:t>
            </w:r>
            <w:r w:rsidRPr="00AA4A2B">
              <w:rPr>
                <w:rFonts w:ascii="Arial" w:hAnsi="Arial" w:cs="Arial" w:hint="eastAsia"/>
                <w:color w:val="000000"/>
                <w:sz w:val="18"/>
                <w:szCs w:val="18"/>
              </w:rPr>
              <w:t>个，有效分枝</w:t>
            </w:r>
            <w:r w:rsidRPr="00AA4A2B">
              <w:rPr>
                <w:rFonts w:ascii="Arial" w:hAnsi="Arial" w:cs="Arial"/>
                <w:color w:val="000000"/>
                <w:sz w:val="18"/>
                <w:szCs w:val="18"/>
              </w:rPr>
              <w:t>5.1</w:t>
            </w:r>
            <w:r w:rsidRPr="00AA4A2B">
              <w:rPr>
                <w:rFonts w:ascii="Arial" w:hAnsi="Arial" w:cs="Arial" w:hint="eastAsia"/>
                <w:color w:val="000000"/>
                <w:sz w:val="18"/>
                <w:szCs w:val="18"/>
              </w:rPr>
              <w:t>个，株荚数</w:t>
            </w:r>
            <w:r w:rsidRPr="00AA4A2B">
              <w:rPr>
                <w:rFonts w:ascii="Arial" w:hAnsi="Arial" w:cs="Arial"/>
                <w:color w:val="000000"/>
                <w:sz w:val="18"/>
                <w:szCs w:val="18"/>
              </w:rPr>
              <w:t>53.8</w:t>
            </w:r>
            <w:r w:rsidRPr="00AA4A2B">
              <w:rPr>
                <w:rFonts w:ascii="Arial" w:hAnsi="Arial" w:cs="Arial" w:hint="eastAsia"/>
                <w:color w:val="000000"/>
                <w:sz w:val="18"/>
                <w:szCs w:val="18"/>
              </w:rPr>
              <w:t>个</w:t>
            </w:r>
            <w:r w:rsidRPr="00AA4A2B">
              <w:rPr>
                <w:rFonts w:ascii="Arial" w:hAnsi="Arial" w:cs="Arial"/>
                <w:color w:val="000000"/>
                <w:sz w:val="18"/>
                <w:szCs w:val="18"/>
              </w:rPr>
              <w:t>,</w:t>
            </w:r>
            <w:r w:rsidRPr="00AA4A2B">
              <w:rPr>
                <w:rFonts w:ascii="Arial" w:hAnsi="Arial" w:cs="Arial" w:hint="eastAsia"/>
                <w:color w:val="000000"/>
                <w:sz w:val="18"/>
                <w:szCs w:val="18"/>
              </w:rPr>
              <w:t>株粒数</w:t>
            </w:r>
            <w:r w:rsidRPr="00AA4A2B">
              <w:rPr>
                <w:rFonts w:ascii="Arial" w:hAnsi="Arial" w:cs="Arial"/>
                <w:color w:val="000000"/>
                <w:sz w:val="18"/>
                <w:szCs w:val="18"/>
              </w:rPr>
              <w:t>88.2</w:t>
            </w:r>
            <w:r w:rsidRPr="00AA4A2B">
              <w:rPr>
                <w:rFonts w:ascii="Arial" w:hAnsi="Arial" w:cs="Arial" w:hint="eastAsia"/>
                <w:color w:val="000000"/>
                <w:sz w:val="18"/>
                <w:szCs w:val="18"/>
              </w:rPr>
              <w:t>粒，荚粒数</w:t>
            </w:r>
            <w:r w:rsidRPr="00AA4A2B">
              <w:rPr>
                <w:rFonts w:ascii="Arial" w:hAnsi="Arial" w:cs="Arial"/>
                <w:color w:val="000000"/>
                <w:sz w:val="18"/>
                <w:szCs w:val="18"/>
              </w:rPr>
              <w:t>1.7</w:t>
            </w:r>
            <w:r w:rsidRPr="00AA4A2B">
              <w:rPr>
                <w:rFonts w:ascii="Arial" w:hAnsi="Arial" w:cs="Arial" w:hint="eastAsia"/>
                <w:color w:val="000000"/>
                <w:sz w:val="18"/>
                <w:szCs w:val="18"/>
              </w:rPr>
              <w:t>粒，株粒重</w:t>
            </w:r>
            <w:r w:rsidRPr="00AA4A2B">
              <w:rPr>
                <w:rFonts w:ascii="Arial" w:hAnsi="Arial" w:cs="Arial"/>
                <w:color w:val="000000"/>
                <w:sz w:val="18"/>
                <w:szCs w:val="18"/>
              </w:rPr>
              <w:t>22.5</w:t>
            </w:r>
            <w:r w:rsidRPr="00AA4A2B">
              <w:rPr>
                <w:rFonts w:ascii="Arial" w:hAnsi="Arial" w:cs="Arial" w:hint="eastAsia"/>
                <w:color w:val="000000"/>
                <w:sz w:val="18"/>
                <w:szCs w:val="18"/>
              </w:rPr>
              <w:t>克；荚黄褐色，种皮黄色，深褐色脐，椭圆形籽粒，百粒重</w:t>
            </w:r>
            <w:r w:rsidRPr="00AA4A2B">
              <w:rPr>
                <w:rFonts w:ascii="Arial" w:hAnsi="Arial" w:cs="Arial"/>
                <w:color w:val="000000"/>
                <w:sz w:val="18"/>
                <w:szCs w:val="18"/>
              </w:rPr>
              <w:t>27.2</w:t>
            </w:r>
            <w:r w:rsidRPr="00AA4A2B">
              <w:rPr>
                <w:rFonts w:ascii="Arial" w:hAnsi="Arial" w:cs="Arial" w:hint="eastAsia"/>
                <w:color w:val="000000"/>
                <w:sz w:val="18"/>
                <w:szCs w:val="18"/>
              </w:rPr>
              <w:t>克，完全粒率</w:t>
            </w:r>
            <w:r w:rsidRPr="00AA4A2B">
              <w:rPr>
                <w:rFonts w:ascii="Arial" w:hAnsi="Arial" w:cs="Arial"/>
                <w:color w:val="000000"/>
                <w:sz w:val="18"/>
                <w:szCs w:val="18"/>
              </w:rPr>
              <w:t>88.7%</w:t>
            </w:r>
            <w:r w:rsidRPr="00AA4A2B">
              <w:rPr>
                <w:rFonts w:ascii="Arial" w:hAnsi="Arial" w:cs="Arial" w:hint="eastAsia"/>
                <w:color w:val="000000"/>
                <w:sz w:val="18"/>
                <w:szCs w:val="18"/>
              </w:rPr>
              <w:t>；抗病（病毒病）性优于对照。经国家粮食局成都粮油食品质量监督检验测试中心检测：干籽粒粗蛋白质含量</w:t>
            </w:r>
            <w:r w:rsidRPr="00AA4A2B">
              <w:rPr>
                <w:rFonts w:ascii="Arial" w:hAnsi="Arial" w:cs="Arial"/>
                <w:color w:val="000000"/>
                <w:sz w:val="18"/>
                <w:szCs w:val="18"/>
              </w:rPr>
              <w:t>46.7%</w:t>
            </w:r>
            <w:r w:rsidRPr="00AA4A2B">
              <w:rPr>
                <w:rFonts w:ascii="Arial" w:hAnsi="Arial" w:cs="Arial" w:hint="eastAsia"/>
                <w:color w:val="000000"/>
                <w:sz w:val="18"/>
                <w:szCs w:val="18"/>
              </w:rPr>
              <w:t>，粗脂肪含量</w:t>
            </w:r>
            <w:r w:rsidRPr="00AA4A2B">
              <w:rPr>
                <w:rFonts w:ascii="Arial" w:hAnsi="Arial" w:cs="Arial"/>
                <w:color w:val="000000"/>
                <w:sz w:val="18"/>
                <w:szCs w:val="18"/>
              </w:rPr>
              <w:t>18.7%</w:t>
            </w:r>
            <w:r w:rsidRPr="00AA4A2B">
              <w:rPr>
                <w:rFonts w:ascii="Arial" w:hAnsi="Arial" w:cs="Arial" w:hint="eastAsia"/>
                <w:color w:val="000000"/>
                <w:sz w:val="18"/>
                <w:szCs w:val="18"/>
              </w:rPr>
              <w:t>，属高蛋白优质大豆品种。</w:t>
            </w:r>
          </w:p>
        </w:tc>
        <w:tc>
          <w:tcPr>
            <w:tcW w:w="1701" w:type="dxa"/>
            <w:vAlign w:val="center"/>
          </w:tcPr>
          <w:p w:rsidR="00AA381C" w:rsidRPr="00AD0B2C" w:rsidRDefault="00AA381C" w:rsidP="00AD0B2C">
            <w:pPr>
              <w:shd w:val="clear" w:color="auto" w:fill="FFFFFF"/>
              <w:spacing w:line="180" w:lineRule="exact"/>
              <w:rPr>
                <w:rFonts w:ascii="Arial" w:hAnsi="Arial" w:cs="Arial"/>
                <w:color w:val="000000"/>
                <w:sz w:val="16"/>
                <w:szCs w:val="18"/>
              </w:rPr>
            </w:pPr>
            <w:r w:rsidRPr="00AD0B2C">
              <w:rPr>
                <w:rFonts w:ascii="Arial" w:hAnsi="Arial" w:cs="Arial"/>
                <w:color w:val="000000"/>
                <w:sz w:val="16"/>
                <w:szCs w:val="18"/>
              </w:rPr>
              <w:t>2008</w:t>
            </w:r>
            <w:r w:rsidRPr="00AD0B2C">
              <w:rPr>
                <w:rFonts w:ascii="Arial" w:hAnsi="Arial" w:cs="Arial" w:hint="eastAsia"/>
                <w:color w:val="000000"/>
                <w:sz w:val="16"/>
                <w:szCs w:val="18"/>
              </w:rPr>
              <w:t>参加四川省夏大豆晚熟组区试，平均亩产</w:t>
            </w:r>
            <w:r w:rsidRPr="00AD0B2C">
              <w:rPr>
                <w:rFonts w:ascii="Arial" w:hAnsi="Arial" w:cs="Arial"/>
                <w:color w:val="000000"/>
                <w:sz w:val="16"/>
                <w:szCs w:val="18"/>
              </w:rPr>
              <w:t>111.0</w:t>
            </w:r>
            <w:r w:rsidRPr="00AD0B2C">
              <w:rPr>
                <w:rFonts w:ascii="Arial" w:hAnsi="Arial" w:cs="Arial" w:hint="eastAsia"/>
                <w:color w:val="000000"/>
                <w:sz w:val="16"/>
                <w:szCs w:val="18"/>
              </w:rPr>
              <w:t>公斤，比对照贡选</w:t>
            </w:r>
            <w:r w:rsidRPr="00AD0B2C">
              <w:rPr>
                <w:rFonts w:ascii="Arial" w:hAnsi="Arial" w:cs="Arial"/>
                <w:color w:val="000000"/>
                <w:sz w:val="16"/>
                <w:szCs w:val="18"/>
              </w:rPr>
              <w:t>1</w:t>
            </w:r>
            <w:r w:rsidRPr="00AD0B2C">
              <w:rPr>
                <w:rFonts w:ascii="Arial" w:hAnsi="Arial" w:cs="Arial" w:hint="eastAsia"/>
                <w:color w:val="000000"/>
                <w:sz w:val="16"/>
                <w:szCs w:val="18"/>
              </w:rPr>
              <w:t>号增产</w:t>
            </w:r>
            <w:r w:rsidRPr="00AD0B2C">
              <w:rPr>
                <w:rFonts w:ascii="Arial" w:hAnsi="Arial" w:cs="Arial"/>
                <w:color w:val="000000"/>
                <w:sz w:val="16"/>
                <w:szCs w:val="18"/>
              </w:rPr>
              <w:t>15.5%</w:t>
            </w:r>
            <w:r w:rsidRPr="00AD0B2C">
              <w:rPr>
                <w:rFonts w:ascii="Arial" w:hAnsi="Arial" w:cs="Arial" w:hint="eastAsia"/>
                <w:color w:val="000000"/>
                <w:sz w:val="16"/>
                <w:szCs w:val="18"/>
              </w:rPr>
              <w:t>；</w:t>
            </w:r>
            <w:r w:rsidRPr="00AD0B2C">
              <w:rPr>
                <w:rFonts w:ascii="Arial" w:hAnsi="Arial" w:cs="Arial"/>
                <w:color w:val="000000"/>
                <w:sz w:val="16"/>
                <w:szCs w:val="18"/>
              </w:rPr>
              <w:t>2009</w:t>
            </w:r>
            <w:r w:rsidRPr="00AD0B2C">
              <w:rPr>
                <w:rFonts w:ascii="Arial" w:hAnsi="Arial" w:cs="Arial" w:hint="eastAsia"/>
                <w:color w:val="000000"/>
                <w:sz w:val="16"/>
                <w:szCs w:val="18"/>
              </w:rPr>
              <w:t>年续试，平均亩产</w:t>
            </w:r>
            <w:r w:rsidRPr="00AD0B2C">
              <w:rPr>
                <w:rFonts w:ascii="Arial" w:hAnsi="Arial" w:cs="Arial"/>
                <w:color w:val="000000"/>
                <w:sz w:val="16"/>
                <w:szCs w:val="18"/>
              </w:rPr>
              <w:t>81.2</w:t>
            </w:r>
            <w:r w:rsidRPr="00AD0B2C">
              <w:rPr>
                <w:rFonts w:ascii="Arial" w:hAnsi="Arial" w:cs="Arial" w:hint="eastAsia"/>
                <w:color w:val="000000"/>
                <w:sz w:val="16"/>
                <w:szCs w:val="18"/>
              </w:rPr>
              <w:t>公斤</w:t>
            </w:r>
            <w:r w:rsidRPr="00AD0B2C">
              <w:rPr>
                <w:rFonts w:ascii="Arial" w:hAnsi="Arial" w:cs="Arial"/>
                <w:color w:val="000000"/>
                <w:sz w:val="16"/>
                <w:szCs w:val="18"/>
              </w:rPr>
              <w:t>,</w:t>
            </w:r>
            <w:r w:rsidRPr="00AD0B2C">
              <w:rPr>
                <w:rFonts w:ascii="Arial" w:hAnsi="Arial" w:cs="Arial" w:hint="eastAsia"/>
                <w:color w:val="000000"/>
                <w:sz w:val="16"/>
                <w:szCs w:val="18"/>
              </w:rPr>
              <w:t>比贡选</w:t>
            </w:r>
            <w:r w:rsidRPr="00AD0B2C">
              <w:rPr>
                <w:rFonts w:ascii="Arial" w:hAnsi="Arial" w:cs="Arial"/>
                <w:color w:val="000000"/>
                <w:sz w:val="16"/>
                <w:szCs w:val="18"/>
              </w:rPr>
              <w:t>1</w:t>
            </w:r>
            <w:r w:rsidRPr="00AD0B2C">
              <w:rPr>
                <w:rFonts w:ascii="Arial" w:hAnsi="Arial" w:cs="Arial" w:hint="eastAsia"/>
                <w:color w:val="000000"/>
                <w:sz w:val="16"/>
                <w:szCs w:val="18"/>
              </w:rPr>
              <w:t>号减产</w:t>
            </w:r>
            <w:r w:rsidRPr="00AD0B2C">
              <w:rPr>
                <w:rFonts w:ascii="Arial" w:hAnsi="Arial" w:cs="Arial"/>
                <w:color w:val="000000"/>
                <w:sz w:val="16"/>
                <w:szCs w:val="18"/>
              </w:rPr>
              <w:t>6.6%</w:t>
            </w:r>
            <w:r w:rsidRPr="00AD0B2C">
              <w:rPr>
                <w:rFonts w:ascii="Arial" w:hAnsi="Arial" w:cs="Arial" w:hint="eastAsia"/>
                <w:color w:val="000000"/>
                <w:sz w:val="16"/>
                <w:szCs w:val="18"/>
              </w:rPr>
              <w:t>；</w:t>
            </w:r>
            <w:r w:rsidRPr="00AD0B2C">
              <w:rPr>
                <w:rFonts w:ascii="Arial" w:hAnsi="Arial" w:cs="Arial"/>
                <w:color w:val="000000"/>
                <w:sz w:val="16"/>
                <w:szCs w:val="18"/>
              </w:rPr>
              <w:t>2010</w:t>
            </w:r>
            <w:r w:rsidRPr="00AD0B2C">
              <w:rPr>
                <w:rFonts w:ascii="Arial" w:hAnsi="Arial" w:cs="Arial" w:hint="eastAsia"/>
                <w:color w:val="000000"/>
                <w:sz w:val="16"/>
                <w:szCs w:val="18"/>
              </w:rPr>
              <w:t>年续试，平均亩产</w:t>
            </w:r>
            <w:r w:rsidRPr="00AD0B2C">
              <w:rPr>
                <w:rFonts w:ascii="Arial" w:hAnsi="Arial" w:cs="Arial"/>
                <w:color w:val="000000"/>
                <w:sz w:val="16"/>
                <w:szCs w:val="18"/>
              </w:rPr>
              <w:t>119.6</w:t>
            </w:r>
            <w:r w:rsidRPr="00AD0B2C">
              <w:rPr>
                <w:rFonts w:ascii="Arial" w:hAnsi="Arial" w:cs="Arial" w:hint="eastAsia"/>
                <w:color w:val="000000"/>
                <w:sz w:val="16"/>
                <w:szCs w:val="18"/>
              </w:rPr>
              <w:t>公斤，比对照贡选</w:t>
            </w:r>
            <w:r w:rsidRPr="00AD0B2C">
              <w:rPr>
                <w:rFonts w:ascii="Arial" w:hAnsi="Arial" w:cs="Arial"/>
                <w:color w:val="000000"/>
                <w:sz w:val="16"/>
                <w:szCs w:val="18"/>
              </w:rPr>
              <w:t>1</w:t>
            </w:r>
            <w:r w:rsidRPr="00AD0B2C">
              <w:rPr>
                <w:rFonts w:ascii="Arial" w:hAnsi="Arial" w:cs="Arial" w:hint="eastAsia"/>
                <w:color w:val="000000"/>
                <w:sz w:val="16"/>
                <w:szCs w:val="18"/>
              </w:rPr>
              <w:t>号增产</w:t>
            </w:r>
            <w:r w:rsidRPr="00AD0B2C">
              <w:rPr>
                <w:rFonts w:ascii="Arial" w:hAnsi="Arial" w:cs="Arial"/>
                <w:color w:val="000000"/>
                <w:sz w:val="16"/>
                <w:szCs w:val="18"/>
              </w:rPr>
              <w:t>27.8%</w:t>
            </w:r>
            <w:r w:rsidRPr="00AD0B2C">
              <w:rPr>
                <w:rFonts w:ascii="Arial" w:hAnsi="Arial" w:cs="Arial" w:hint="eastAsia"/>
                <w:color w:val="000000"/>
                <w:sz w:val="16"/>
                <w:szCs w:val="18"/>
              </w:rPr>
              <w:t>；三年平均亩产</w:t>
            </w:r>
            <w:r w:rsidRPr="00AD0B2C">
              <w:rPr>
                <w:rFonts w:ascii="Arial" w:hAnsi="Arial" w:cs="Arial"/>
                <w:color w:val="000000"/>
                <w:sz w:val="16"/>
                <w:szCs w:val="18"/>
              </w:rPr>
              <w:t>104.0</w:t>
            </w:r>
            <w:r w:rsidRPr="00AD0B2C">
              <w:rPr>
                <w:rFonts w:ascii="Arial" w:hAnsi="Arial" w:cs="Arial" w:hint="eastAsia"/>
                <w:color w:val="000000"/>
                <w:sz w:val="16"/>
                <w:szCs w:val="18"/>
              </w:rPr>
              <w:t>公斤</w:t>
            </w:r>
            <w:r w:rsidRPr="00AD0B2C">
              <w:rPr>
                <w:rFonts w:ascii="Arial" w:hAnsi="Arial" w:cs="Arial"/>
                <w:color w:val="000000"/>
                <w:sz w:val="16"/>
                <w:szCs w:val="18"/>
              </w:rPr>
              <w:t>,</w:t>
            </w:r>
            <w:r w:rsidRPr="00AD0B2C">
              <w:rPr>
                <w:rFonts w:ascii="Arial" w:hAnsi="Arial" w:cs="Arial" w:hint="eastAsia"/>
                <w:color w:val="000000"/>
                <w:sz w:val="16"/>
                <w:szCs w:val="18"/>
              </w:rPr>
              <w:t>比对照贡选</w:t>
            </w:r>
            <w:r w:rsidRPr="00AD0B2C">
              <w:rPr>
                <w:rFonts w:ascii="Arial" w:hAnsi="Arial" w:cs="Arial"/>
                <w:color w:val="000000"/>
                <w:sz w:val="16"/>
                <w:szCs w:val="18"/>
              </w:rPr>
              <w:t>1</w:t>
            </w:r>
            <w:r w:rsidRPr="00AD0B2C">
              <w:rPr>
                <w:rFonts w:ascii="Arial" w:hAnsi="Arial" w:cs="Arial" w:hint="eastAsia"/>
                <w:color w:val="000000"/>
                <w:sz w:val="16"/>
                <w:szCs w:val="18"/>
              </w:rPr>
              <w:t>号增产</w:t>
            </w:r>
            <w:r w:rsidRPr="00AD0B2C">
              <w:rPr>
                <w:rFonts w:ascii="Arial" w:hAnsi="Arial" w:cs="Arial"/>
                <w:color w:val="000000"/>
                <w:sz w:val="16"/>
                <w:szCs w:val="18"/>
              </w:rPr>
              <w:t>12.5%</w:t>
            </w:r>
            <w:r w:rsidRPr="00AD0B2C">
              <w:rPr>
                <w:rFonts w:ascii="Arial" w:hAnsi="Arial" w:cs="Arial" w:hint="eastAsia"/>
                <w:color w:val="000000"/>
                <w:sz w:val="16"/>
                <w:szCs w:val="18"/>
              </w:rPr>
              <w:t>。</w:t>
            </w:r>
          </w:p>
          <w:p w:rsidR="00AA381C" w:rsidRDefault="00AA381C" w:rsidP="00AD0B2C">
            <w:pPr>
              <w:shd w:val="clear" w:color="auto" w:fill="FFFFFF"/>
              <w:spacing w:line="180" w:lineRule="exact"/>
              <w:rPr>
                <w:rFonts w:ascii="Arial" w:hAnsi="Arial" w:cs="Arial"/>
                <w:color w:val="000000"/>
                <w:sz w:val="16"/>
                <w:szCs w:val="18"/>
              </w:rPr>
            </w:pPr>
            <w:r w:rsidRPr="00AD0B2C">
              <w:rPr>
                <w:rFonts w:ascii="Arial" w:hAnsi="Arial" w:cs="Arial"/>
                <w:color w:val="000000"/>
                <w:sz w:val="16"/>
                <w:szCs w:val="18"/>
              </w:rPr>
              <w:t>2011</w:t>
            </w:r>
            <w:r w:rsidRPr="00AD0B2C">
              <w:rPr>
                <w:rFonts w:ascii="Arial" w:hAnsi="Arial" w:cs="Arial" w:hint="eastAsia"/>
                <w:color w:val="000000"/>
                <w:sz w:val="16"/>
                <w:szCs w:val="18"/>
              </w:rPr>
              <w:t>年在乐山、武胜、茂县、乐至、自贡五个试点进行夏播生产试验，平均亩产</w:t>
            </w:r>
            <w:r w:rsidRPr="00AD0B2C">
              <w:rPr>
                <w:rFonts w:ascii="Arial" w:hAnsi="Arial" w:cs="Arial"/>
                <w:color w:val="000000"/>
                <w:sz w:val="16"/>
                <w:szCs w:val="18"/>
              </w:rPr>
              <w:t>121.1</w:t>
            </w:r>
            <w:r w:rsidRPr="00AD0B2C">
              <w:rPr>
                <w:rFonts w:ascii="Arial" w:hAnsi="Arial" w:cs="Arial" w:hint="eastAsia"/>
                <w:color w:val="000000"/>
                <w:sz w:val="16"/>
                <w:szCs w:val="18"/>
              </w:rPr>
              <w:t>公斤，比对照贡选</w:t>
            </w:r>
            <w:r w:rsidRPr="00AD0B2C">
              <w:rPr>
                <w:rFonts w:ascii="Arial" w:hAnsi="Arial" w:cs="Arial"/>
                <w:color w:val="000000"/>
                <w:sz w:val="16"/>
                <w:szCs w:val="18"/>
              </w:rPr>
              <w:t>1</w:t>
            </w:r>
            <w:r w:rsidRPr="00AD0B2C">
              <w:rPr>
                <w:rFonts w:ascii="Arial" w:hAnsi="Arial" w:cs="Arial" w:hint="eastAsia"/>
                <w:color w:val="000000"/>
                <w:sz w:val="16"/>
                <w:szCs w:val="18"/>
              </w:rPr>
              <w:t>号增产</w:t>
            </w:r>
            <w:r w:rsidRPr="00AD0B2C">
              <w:rPr>
                <w:rFonts w:ascii="Arial" w:hAnsi="Arial" w:cs="Arial"/>
                <w:color w:val="000000"/>
                <w:sz w:val="16"/>
                <w:szCs w:val="18"/>
              </w:rPr>
              <w:t>24.1 %</w:t>
            </w:r>
            <w:r w:rsidRPr="00AD0B2C">
              <w:rPr>
                <w:rFonts w:ascii="Arial" w:hAnsi="Arial" w:cs="Arial" w:hint="eastAsia"/>
                <w:color w:val="000000"/>
                <w:sz w:val="16"/>
                <w:szCs w:val="18"/>
              </w:rPr>
              <w:t>。</w:t>
            </w:r>
          </w:p>
          <w:p w:rsidR="00AA381C" w:rsidRPr="00AA4A2B" w:rsidRDefault="00AA381C" w:rsidP="00AD0B2C">
            <w:pPr>
              <w:shd w:val="clear" w:color="auto" w:fill="FFFFFF"/>
              <w:spacing w:line="180" w:lineRule="exact"/>
              <w:rPr>
                <w:rFonts w:ascii="宋体" w:cs="宋体"/>
                <w:color w:val="000000"/>
                <w:spacing w:val="-4"/>
                <w:kern w:val="0"/>
                <w:sz w:val="18"/>
                <w:szCs w:val="18"/>
              </w:rPr>
            </w:pPr>
          </w:p>
        </w:tc>
        <w:tc>
          <w:tcPr>
            <w:tcW w:w="1703" w:type="dxa"/>
            <w:vAlign w:val="center"/>
          </w:tcPr>
          <w:p w:rsidR="00AA381C" w:rsidRPr="00AA4A2B" w:rsidRDefault="00AA381C" w:rsidP="00117DBF">
            <w:pPr>
              <w:widowControl/>
              <w:spacing w:line="200" w:lineRule="exact"/>
              <w:ind w:leftChars="-25" w:left="-53" w:rightChars="-25" w:right="-53"/>
              <w:jc w:val="left"/>
              <w:rPr>
                <w:rFonts w:ascii="宋体" w:cs="宋体"/>
                <w:color w:val="000000"/>
                <w:spacing w:val="-4"/>
                <w:kern w:val="0"/>
                <w:sz w:val="18"/>
                <w:szCs w:val="18"/>
              </w:rPr>
            </w:pPr>
            <w:r w:rsidRPr="00AA4A2B">
              <w:rPr>
                <w:rFonts w:ascii="宋体" w:hAnsi="宋体" w:cs="宋体" w:hint="eastAsia"/>
                <w:color w:val="000000"/>
                <w:sz w:val="18"/>
                <w:szCs w:val="18"/>
              </w:rPr>
              <w:t>①</w:t>
            </w:r>
            <w:r w:rsidRPr="00AA4A2B">
              <w:rPr>
                <w:rFonts w:ascii="Arial" w:hAnsi="Arial" w:cs="Arial" w:hint="eastAsia"/>
                <w:color w:val="000000"/>
                <w:sz w:val="18"/>
                <w:szCs w:val="18"/>
              </w:rPr>
              <w:t>播种期</w:t>
            </w:r>
            <w:r w:rsidRPr="00AA4A2B">
              <w:rPr>
                <w:rFonts w:ascii="Arial" w:hAnsi="Arial" w:cs="Arial"/>
                <w:color w:val="000000"/>
                <w:sz w:val="18"/>
                <w:szCs w:val="18"/>
              </w:rPr>
              <w:t>:</w:t>
            </w:r>
            <w:r w:rsidRPr="00AA4A2B">
              <w:rPr>
                <w:rFonts w:ascii="Arial" w:hAnsi="Arial" w:cs="Arial" w:hint="eastAsia"/>
                <w:color w:val="000000"/>
                <w:sz w:val="18"/>
                <w:szCs w:val="18"/>
              </w:rPr>
              <w:t>夏播</w:t>
            </w:r>
            <w:r w:rsidRPr="00AA4A2B">
              <w:rPr>
                <w:rFonts w:ascii="Arial" w:hAnsi="Arial" w:cs="Arial"/>
                <w:color w:val="000000"/>
                <w:sz w:val="18"/>
                <w:szCs w:val="18"/>
              </w:rPr>
              <w:t>5</w:t>
            </w:r>
            <w:r w:rsidRPr="00AA4A2B">
              <w:rPr>
                <w:rFonts w:ascii="Arial" w:hAnsi="Arial" w:cs="Arial" w:hint="eastAsia"/>
                <w:color w:val="000000"/>
                <w:sz w:val="18"/>
                <w:szCs w:val="18"/>
              </w:rPr>
              <w:t>月下旬到</w:t>
            </w:r>
            <w:r w:rsidRPr="00AA4A2B">
              <w:rPr>
                <w:rFonts w:ascii="Arial" w:hAnsi="Arial" w:cs="Arial"/>
                <w:color w:val="000000"/>
                <w:sz w:val="18"/>
                <w:szCs w:val="18"/>
              </w:rPr>
              <w:t>6</w:t>
            </w:r>
            <w:r w:rsidRPr="00AA4A2B">
              <w:rPr>
                <w:rFonts w:ascii="Arial" w:hAnsi="Arial" w:cs="Arial" w:hint="eastAsia"/>
                <w:color w:val="000000"/>
                <w:sz w:val="18"/>
                <w:szCs w:val="18"/>
              </w:rPr>
              <w:t>月中下旬均可；</w:t>
            </w:r>
            <w:r w:rsidRPr="00AA4A2B">
              <w:rPr>
                <w:rFonts w:ascii="宋体" w:hAnsi="宋体" w:cs="宋体" w:hint="eastAsia"/>
                <w:color w:val="000000"/>
                <w:sz w:val="18"/>
                <w:szCs w:val="18"/>
              </w:rPr>
              <w:t>②</w:t>
            </w:r>
            <w:r w:rsidRPr="00AA4A2B">
              <w:rPr>
                <w:rFonts w:ascii="Arial" w:hAnsi="Arial" w:cs="Arial" w:hint="eastAsia"/>
                <w:color w:val="000000"/>
                <w:sz w:val="18"/>
                <w:szCs w:val="18"/>
              </w:rPr>
              <w:t>种植密度</w:t>
            </w:r>
            <w:r w:rsidRPr="00AA4A2B">
              <w:rPr>
                <w:rFonts w:ascii="Arial" w:hAnsi="Arial" w:cs="Arial"/>
                <w:color w:val="000000"/>
                <w:sz w:val="18"/>
                <w:szCs w:val="18"/>
              </w:rPr>
              <w:t>: 6000</w:t>
            </w:r>
            <w:r w:rsidRPr="00AA4A2B">
              <w:rPr>
                <w:rFonts w:ascii="Arial" w:hAnsi="Arial" w:cs="Arial" w:hint="eastAsia"/>
                <w:color w:val="000000"/>
                <w:sz w:val="18"/>
                <w:szCs w:val="18"/>
              </w:rPr>
              <w:t>～</w:t>
            </w:r>
            <w:r w:rsidRPr="00AA4A2B">
              <w:rPr>
                <w:rFonts w:ascii="Arial" w:hAnsi="Arial" w:cs="Arial"/>
                <w:color w:val="000000"/>
                <w:sz w:val="18"/>
                <w:szCs w:val="18"/>
              </w:rPr>
              <w:t>8000</w:t>
            </w:r>
            <w:r w:rsidRPr="00AA4A2B">
              <w:rPr>
                <w:rFonts w:ascii="Arial" w:hAnsi="Arial" w:cs="Arial" w:hint="eastAsia"/>
                <w:color w:val="000000"/>
                <w:sz w:val="18"/>
                <w:szCs w:val="18"/>
              </w:rPr>
              <w:t>株</w:t>
            </w:r>
            <w:r w:rsidRPr="00AA4A2B">
              <w:rPr>
                <w:rFonts w:ascii="Arial" w:hAnsi="Arial" w:cs="Arial"/>
                <w:color w:val="000000"/>
                <w:sz w:val="18"/>
                <w:szCs w:val="18"/>
              </w:rPr>
              <w:t>/</w:t>
            </w:r>
            <w:r w:rsidRPr="00AA4A2B">
              <w:rPr>
                <w:rFonts w:ascii="Arial" w:hAnsi="Arial" w:cs="Arial" w:hint="eastAsia"/>
                <w:color w:val="000000"/>
                <w:sz w:val="18"/>
                <w:szCs w:val="18"/>
              </w:rPr>
              <w:t>亩。</w:t>
            </w:r>
            <w:r w:rsidRPr="00AA4A2B">
              <w:rPr>
                <w:rFonts w:ascii="宋体" w:hAnsi="宋体" w:cs="宋体" w:hint="eastAsia"/>
                <w:color w:val="000000"/>
                <w:sz w:val="18"/>
                <w:szCs w:val="18"/>
              </w:rPr>
              <w:t>③</w:t>
            </w:r>
            <w:r w:rsidRPr="00AA4A2B">
              <w:rPr>
                <w:rFonts w:ascii="Arial" w:hAnsi="Arial" w:cs="Arial" w:hint="eastAsia"/>
                <w:color w:val="000000"/>
                <w:sz w:val="18"/>
                <w:szCs w:val="18"/>
              </w:rPr>
              <w:t>管理</w:t>
            </w:r>
            <w:r w:rsidRPr="00AA4A2B">
              <w:rPr>
                <w:rFonts w:ascii="Arial" w:hAnsi="Arial" w:cs="Arial"/>
                <w:color w:val="000000"/>
                <w:sz w:val="18"/>
                <w:szCs w:val="18"/>
              </w:rPr>
              <w:t>:</w:t>
            </w:r>
            <w:r w:rsidRPr="00AA4A2B">
              <w:rPr>
                <w:rFonts w:ascii="Arial" w:hAnsi="Arial" w:cs="Arial" w:hint="eastAsia"/>
                <w:color w:val="000000"/>
                <w:sz w:val="18"/>
                <w:szCs w:val="18"/>
              </w:rPr>
              <w:t>玉米收获后及时砍倒，可整理留于地里覆盖，利于防草。</w:t>
            </w:r>
            <w:r w:rsidRPr="00AA4A2B">
              <w:rPr>
                <w:rFonts w:ascii="Arial" w:hAnsi="Arial" w:cs="Arial"/>
                <w:color w:val="000000"/>
                <w:sz w:val="18"/>
                <w:szCs w:val="18"/>
              </w:rPr>
              <w:t xml:space="preserve"> 8</w:t>
            </w:r>
            <w:r w:rsidRPr="00AA4A2B">
              <w:rPr>
                <w:rFonts w:ascii="Arial" w:hAnsi="Arial" w:cs="Arial" w:hint="eastAsia"/>
                <w:color w:val="000000"/>
                <w:sz w:val="18"/>
                <w:szCs w:val="18"/>
              </w:rPr>
              <w:t>月中下旬开花前后注意防治食叶性害虫、蚜虫、红黄蜘蛛等。</w:t>
            </w:r>
          </w:p>
        </w:tc>
        <w:tc>
          <w:tcPr>
            <w:tcW w:w="1472" w:type="dxa"/>
            <w:vAlign w:val="center"/>
          </w:tcPr>
          <w:p w:rsidR="00AA381C" w:rsidRPr="00AA4A2B" w:rsidRDefault="00AA381C" w:rsidP="00924732">
            <w:pPr>
              <w:shd w:val="clear" w:color="auto" w:fill="FFFFFF"/>
              <w:spacing w:line="200" w:lineRule="exact"/>
              <w:rPr>
                <w:rFonts w:ascii="Arial" w:hAnsi="Arial" w:cs="Arial"/>
                <w:color w:val="000000"/>
                <w:sz w:val="18"/>
                <w:szCs w:val="18"/>
              </w:rPr>
            </w:pPr>
            <w:r w:rsidRPr="00AA4A2B">
              <w:rPr>
                <w:rFonts w:ascii="Arial" w:hAnsi="Arial" w:cs="Arial" w:hint="eastAsia"/>
                <w:color w:val="000000"/>
                <w:sz w:val="18"/>
                <w:szCs w:val="18"/>
              </w:rPr>
              <w:t>四川省平坝、丘陵及低山区。</w:t>
            </w:r>
          </w:p>
          <w:p w:rsidR="00AA381C" w:rsidRPr="00AA4A2B" w:rsidRDefault="00AA381C" w:rsidP="00117DBF">
            <w:pPr>
              <w:widowControl/>
              <w:spacing w:line="200" w:lineRule="exact"/>
              <w:ind w:leftChars="-25" w:left="-53" w:rightChars="-25" w:right="-53"/>
              <w:jc w:val="left"/>
              <w:rPr>
                <w:rFonts w:ascii="宋体" w:cs="宋体"/>
                <w:color w:val="000000"/>
                <w:spacing w:val="-4"/>
                <w:kern w:val="0"/>
                <w:sz w:val="18"/>
                <w:szCs w:val="18"/>
              </w:rPr>
            </w:pPr>
          </w:p>
        </w:tc>
        <w:tc>
          <w:tcPr>
            <w:tcW w:w="1442" w:type="dxa"/>
            <w:vAlign w:val="center"/>
          </w:tcPr>
          <w:p w:rsidR="00AA381C" w:rsidRPr="00AA4A2B" w:rsidRDefault="00AA381C" w:rsidP="00117DBF">
            <w:pPr>
              <w:widowControl/>
              <w:spacing w:line="200" w:lineRule="exact"/>
              <w:ind w:leftChars="-25" w:left="-53" w:rightChars="-25" w:right="-53"/>
              <w:jc w:val="left"/>
              <w:rPr>
                <w:rFonts w:ascii="宋体" w:cs="宋体"/>
                <w:color w:val="000000"/>
                <w:spacing w:val="-4"/>
                <w:kern w:val="0"/>
                <w:sz w:val="18"/>
                <w:szCs w:val="18"/>
              </w:rPr>
            </w:pPr>
            <w:r w:rsidRPr="00AA4A2B">
              <w:rPr>
                <w:rFonts w:ascii="Arial" w:hAnsi="Arial" w:cs="Arial" w:hint="eastAsia"/>
                <w:color w:val="000000"/>
                <w:sz w:val="18"/>
                <w:szCs w:val="18"/>
              </w:rPr>
              <w:t>自贡市农业科学研究所</w:t>
            </w:r>
          </w:p>
        </w:tc>
      </w:tr>
      <w:tr w:rsidR="00AA381C" w:rsidRPr="00AA4A2B" w:rsidTr="00713A38">
        <w:trPr>
          <w:trHeight w:val="298"/>
          <w:jc w:val="center"/>
        </w:trPr>
        <w:tc>
          <w:tcPr>
            <w:tcW w:w="487" w:type="dxa"/>
            <w:vAlign w:val="center"/>
          </w:tcPr>
          <w:p w:rsidR="00AA381C" w:rsidRPr="00AA4A2B" w:rsidRDefault="00CE2EB8" w:rsidP="002E3CDB">
            <w:pPr>
              <w:spacing w:line="200" w:lineRule="exact"/>
              <w:ind w:leftChars="-50" w:left="-105" w:rightChars="-50" w:right="-105"/>
              <w:jc w:val="center"/>
              <w:rPr>
                <w:rFonts w:ascii="宋体" w:hAnsi="宋体" w:cs="Arial"/>
                <w:color w:val="000000"/>
                <w:kern w:val="0"/>
                <w:sz w:val="18"/>
                <w:szCs w:val="18"/>
              </w:rPr>
            </w:pPr>
            <w:r>
              <w:rPr>
                <w:rFonts w:ascii="宋体" w:hAnsi="宋体" w:cs="Arial" w:hint="eastAsia"/>
                <w:color w:val="000000"/>
                <w:kern w:val="0"/>
                <w:sz w:val="18"/>
                <w:szCs w:val="18"/>
              </w:rPr>
              <w:t>4</w:t>
            </w:r>
            <w:r w:rsidR="002E3CDB">
              <w:rPr>
                <w:rFonts w:ascii="宋体" w:hAnsi="宋体" w:cs="Arial" w:hint="eastAsia"/>
                <w:color w:val="000000"/>
                <w:kern w:val="0"/>
                <w:sz w:val="18"/>
                <w:szCs w:val="18"/>
              </w:rPr>
              <w:t>8</w:t>
            </w:r>
          </w:p>
        </w:tc>
        <w:tc>
          <w:tcPr>
            <w:tcW w:w="396" w:type="dxa"/>
            <w:vAlign w:val="center"/>
          </w:tcPr>
          <w:p w:rsidR="00AA381C" w:rsidRPr="00AA4A2B" w:rsidRDefault="00AA381C" w:rsidP="00117DBF">
            <w:pPr>
              <w:widowControl/>
              <w:spacing w:line="200" w:lineRule="exact"/>
              <w:ind w:leftChars="-50" w:left="-105" w:rightChars="-50" w:right="-105"/>
              <w:jc w:val="center"/>
              <w:rPr>
                <w:rFonts w:ascii="宋体" w:cs="宋体"/>
                <w:color w:val="000000"/>
                <w:spacing w:val="-4"/>
                <w:kern w:val="0"/>
                <w:sz w:val="18"/>
                <w:szCs w:val="18"/>
              </w:rPr>
            </w:pPr>
            <w:r w:rsidRPr="00AA4A2B">
              <w:rPr>
                <w:rFonts w:ascii="宋体" w:hAnsi="宋体" w:cs="宋体" w:hint="eastAsia"/>
                <w:color w:val="000000"/>
                <w:spacing w:val="-4"/>
                <w:kern w:val="0"/>
                <w:sz w:val="18"/>
                <w:szCs w:val="18"/>
              </w:rPr>
              <w:t>大豆</w:t>
            </w:r>
          </w:p>
        </w:tc>
        <w:tc>
          <w:tcPr>
            <w:tcW w:w="622" w:type="dxa"/>
            <w:vAlign w:val="center"/>
          </w:tcPr>
          <w:p w:rsidR="00AA381C" w:rsidRPr="00AA4A2B" w:rsidRDefault="00AA381C" w:rsidP="00117DBF">
            <w:pPr>
              <w:widowControl/>
              <w:spacing w:line="200" w:lineRule="exact"/>
              <w:ind w:leftChars="-50" w:left="-105" w:rightChars="-50" w:right="-105"/>
              <w:jc w:val="center"/>
              <w:rPr>
                <w:rFonts w:ascii="宋体" w:cs="宋体"/>
                <w:color w:val="000000"/>
                <w:spacing w:val="-4"/>
                <w:kern w:val="0"/>
                <w:sz w:val="18"/>
                <w:szCs w:val="18"/>
              </w:rPr>
            </w:pPr>
            <w:r w:rsidRPr="00AA4A2B">
              <w:rPr>
                <w:rFonts w:ascii="宋体" w:hAnsi="宋体" w:cs="宋体" w:hint="eastAsia"/>
                <w:color w:val="000000"/>
                <w:spacing w:val="-4"/>
                <w:kern w:val="0"/>
                <w:sz w:val="18"/>
                <w:szCs w:val="18"/>
              </w:rPr>
              <w:t>南夏豆</w:t>
            </w:r>
            <w:r w:rsidRPr="00AA4A2B">
              <w:rPr>
                <w:rFonts w:ascii="宋体" w:hAnsi="宋体" w:cs="宋体"/>
                <w:color w:val="000000"/>
                <w:spacing w:val="-4"/>
                <w:kern w:val="0"/>
                <w:sz w:val="18"/>
                <w:szCs w:val="18"/>
              </w:rPr>
              <w:t>25</w:t>
            </w:r>
          </w:p>
        </w:tc>
        <w:tc>
          <w:tcPr>
            <w:tcW w:w="1611" w:type="dxa"/>
            <w:vAlign w:val="center"/>
          </w:tcPr>
          <w:p w:rsidR="00AA381C" w:rsidRPr="00AA4A2B" w:rsidRDefault="00AA381C" w:rsidP="00117DBF">
            <w:pPr>
              <w:widowControl/>
              <w:spacing w:line="200" w:lineRule="exact"/>
              <w:ind w:rightChars="-50" w:right="-105"/>
              <w:jc w:val="left"/>
              <w:rPr>
                <w:rFonts w:ascii="宋体" w:cs="宋体"/>
                <w:color w:val="000000"/>
                <w:spacing w:val="-4"/>
                <w:kern w:val="0"/>
                <w:sz w:val="18"/>
                <w:szCs w:val="18"/>
              </w:rPr>
            </w:pPr>
            <w:r w:rsidRPr="00AA4A2B">
              <w:rPr>
                <w:rFonts w:ascii="宋体" w:hAnsi="宋体" w:cs="宋体" w:hint="eastAsia"/>
                <w:color w:val="000000"/>
                <w:spacing w:val="-4"/>
                <w:kern w:val="0"/>
                <w:sz w:val="18"/>
                <w:szCs w:val="18"/>
              </w:rPr>
              <w:t>用</w:t>
            </w:r>
            <w:r w:rsidRPr="00AA4A2B">
              <w:rPr>
                <w:rFonts w:ascii="宋体" w:hAnsi="宋体" w:cs="宋体"/>
                <w:color w:val="000000"/>
                <w:spacing w:val="-4"/>
                <w:kern w:val="0"/>
                <w:sz w:val="18"/>
                <w:szCs w:val="18"/>
                <w:vertAlign w:val="superscript"/>
              </w:rPr>
              <w:t>60</w:t>
            </w:r>
            <w:r w:rsidRPr="00AA4A2B">
              <w:rPr>
                <w:rFonts w:ascii="宋体" w:hAnsi="宋体" w:cs="宋体"/>
                <w:color w:val="000000"/>
                <w:spacing w:val="-4"/>
                <w:kern w:val="0"/>
                <w:sz w:val="18"/>
                <w:szCs w:val="18"/>
              </w:rPr>
              <w:t>CO</w:t>
            </w:r>
            <w:r w:rsidRPr="00AA4A2B">
              <w:rPr>
                <w:rFonts w:ascii="宋体" w:hAnsi="宋体" w:cs="宋体" w:hint="eastAsia"/>
                <w:color w:val="000000"/>
                <w:spacing w:val="-4"/>
                <w:kern w:val="0"/>
                <w:sz w:val="18"/>
                <w:szCs w:val="18"/>
              </w:rPr>
              <w:t>ｒ射线辐射荣县冬豆种子，经系谱选择育成。</w:t>
            </w:r>
          </w:p>
        </w:tc>
        <w:tc>
          <w:tcPr>
            <w:tcW w:w="965" w:type="dxa"/>
            <w:vAlign w:val="center"/>
          </w:tcPr>
          <w:p w:rsidR="00AA381C" w:rsidRPr="00AA4A2B" w:rsidRDefault="00AA381C" w:rsidP="00117DBF">
            <w:pPr>
              <w:widowControl/>
              <w:spacing w:line="200" w:lineRule="exact"/>
              <w:ind w:leftChars="-50" w:left="-105" w:rightChars="-50" w:right="-105"/>
              <w:jc w:val="center"/>
              <w:rPr>
                <w:rFonts w:ascii="宋体" w:cs="宋体"/>
                <w:color w:val="000000"/>
                <w:spacing w:val="-4"/>
                <w:kern w:val="0"/>
                <w:sz w:val="18"/>
                <w:szCs w:val="18"/>
              </w:rPr>
            </w:pPr>
            <w:r w:rsidRPr="00AA4A2B">
              <w:rPr>
                <w:rFonts w:ascii="宋体" w:hAnsi="宋体" w:cs="宋体"/>
                <w:color w:val="000000"/>
                <w:spacing w:val="-4"/>
                <w:kern w:val="0"/>
                <w:sz w:val="18"/>
                <w:szCs w:val="18"/>
              </w:rPr>
              <w:t>2013</w:t>
            </w:r>
            <w:r w:rsidRPr="00AA4A2B">
              <w:rPr>
                <w:rFonts w:ascii="宋体" w:hAnsi="宋体" w:cs="宋体" w:hint="eastAsia"/>
                <w:color w:val="000000"/>
                <w:spacing w:val="-4"/>
                <w:kern w:val="0"/>
                <w:sz w:val="18"/>
                <w:szCs w:val="18"/>
              </w:rPr>
              <w:t>年通过四川省审定。</w:t>
            </w:r>
          </w:p>
        </w:tc>
        <w:tc>
          <w:tcPr>
            <w:tcW w:w="1094" w:type="dxa"/>
            <w:vAlign w:val="center"/>
          </w:tcPr>
          <w:p w:rsidR="00AA381C" w:rsidRPr="00AA4A2B" w:rsidRDefault="00AA381C" w:rsidP="00117DBF">
            <w:pPr>
              <w:widowControl/>
              <w:spacing w:line="200" w:lineRule="exact"/>
              <w:ind w:leftChars="-50" w:left="-105" w:rightChars="-50" w:right="-105"/>
              <w:jc w:val="center"/>
              <w:rPr>
                <w:rFonts w:ascii="宋体" w:cs="宋体"/>
                <w:color w:val="000000"/>
                <w:spacing w:val="-4"/>
                <w:kern w:val="0"/>
                <w:sz w:val="18"/>
                <w:szCs w:val="18"/>
              </w:rPr>
            </w:pPr>
            <w:r w:rsidRPr="00AA4A2B">
              <w:rPr>
                <w:rFonts w:ascii="宋体" w:hAnsi="宋体" w:cs="宋体" w:hint="eastAsia"/>
                <w:color w:val="000000"/>
                <w:spacing w:val="-4"/>
                <w:kern w:val="0"/>
                <w:sz w:val="18"/>
                <w:szCs w:val="18"/>
              </w:rPr>
              <w:t>川审豆</w:t>
            </w:r>
            <w:r w:rsidRPr="00AA4A2B">
              <w:rPr>
                <w:rFonts w:ascii="宋体" w:hAnsi="宋体" w:cs="宋体"/>
                <w:color w:val="000000"/>
                <w:spacing w:val="-4"/>
                <w:kern w:val="0"/>
                <w:sz w:val="18"/>
                <w:szCs w:val="18"/>
              </w:rPr>
              <w:t>2013005</w:t>
            </w:r>
          </w:p>
        </w:tc>
        <w:tc>
          <w:tcPr>
            <w:tcW w:w="2495" w:type="dxa"/>
            <w:vAlign w:val="center"/>
          </w:tcPr>
          <w:p w:rsidR="00AA381C" w:rsidRPr="00AA4A2B" w:rsidRDefault="00AA381C" w:rsidP="00117DBF">
            <w:pPr>
              <w:widowControl/>
              <w:spacing w:line="200" w:lineRule="exact"/>
              <w:ind w:leftChars="-25" w:left="-53" w:rightChars="-25" w:right="-53"/>
              <w:jc w:val="left"/>
              <w:rPr>
                <w:rFonts w:ascii="宋体" w:cs="宋体"/>
                <w:color w:val="000000"/>
                <w:spacing w:val="-4"/>
                <w:kern w:val="0"/>
                <w:sz w:val="18"/>
                <w:szCs w:val="18"/>
              </w:rPr>
            </w:pPr>
            <w:r w:rsidRPr="00AA4A2B">
              <w:rPr>
                <w:rFonts w:ascii="宋体" w:hAnsi="宋体" w:cs="宋体" w:hint="eastAsia"/>
                <w:color w:val="000000"/>
                <w:spacing w:val="-4"/>
                <w:kern w:val="0"/>
                <w:sz w:val="18"/>
                <w:szCs w:val="18"/>
              </w:rPr>
              <w:t>该品种夏播生育期</w:t>
            </w:r>
            <w:r w:rsidRPr="00AA4A2B">
              <w:rPr>
                <w:rFonts w:ascii="宋体" w:hAnsi="宋体" w:cs="宋体"/>
                <w:color w:val="000000"/>
                <w:spacing w:val="-4"/>
                <w:kern w:val="0"/>
                <w:sz w:val="18"/>
                <w:szCs w:val="18"/>
              </w:rPr>
              <w:t>125-130</w:t>
            </w:r>
            <w:r w:rsidRPr="00AA4A2B">
              <w:rPr>
                <w:rFonts w:ascii="宋体" w:hAnsi="宋体" w:cs="宋体" w:hint="eastAsia"/>
                <w:color w:val="000000"/>
                <w:spacing w:val="-4"/>
                <w:kern w:val="0"/>
                <w:sz w:val="18"/>
                <w:szCs w:val="18"/>
              </w:rPr>
              <w:t>天，比南豆</w:t>
            </w:r>
            <w:r w:rsidRPr="00AA4A2B">
              <w:rPr>
                <w:rFonts w:ascii="宋体" w:hAnsi="宋体" w:cs="宋体"/>
                <w:color w:val="000000"/>
                <w:spacing w:val="-4"/>
                <w:kern w:val="0"/>
                <w:sz w:val="18"/>
                <w:szCs w:val="18"/>
              </w:rPr>
              <w:t>12</w:t>
            </w:r>
            <w:r w:rsidRPr="00AA4A2B">
              <w:rPr>
                <w:rFonts w:ascii="宋体" w:hAnsi="宋体" w:cs="宋体" w:hint="eastAsia"/>
                <w:color w:val="000000"/>
                <w:spacing w:val="-4"/>
                <w:kern w:val="0"/>
                <w:sz w:val="18"/>
                <w:szCs w:val="18"/>
              </w:rPr>
              <w:t>、贡选</w:t>
            </w:r>
            <w:r w:rsidRPr="00AA4A2B">
              <w:rPr>
                <w:rFonts w:ascii="宋体" w:hAnsi="宋体" w:cs="宋体"/>
                <w:color w:val="000000"/>
                <w:spacing w:val="-4"/>
                <w:kern w:val="0"/>
                <w:sz w:val="18"/>
                <w:szCs w:val="18"/>
              </w:rPr>
              <w:t>1</w:t>
            </w:r>
            <w:r w:rsidRPr="00AA4A2B">
              <w:rPr>
                <w:rFonts w:ascii="宋体" w:hAnsi="宋体" w:cs="宋体" w:hint="eastAsia"/>
                <w:color w:val="000000"/>
                <w:spacing w:val="-4"/>
                <w:kern w:val="0"/>
                <w:sz w:val="18"/>
                <w:szCs w:val="18"/>
              </w:rPr>
              <w:t>号早熟</w:t>
            </w:r>
            <w:r w:rsidRPr="00AA4A2B">
              <w:rPr>
                <w:rFonts w:ascii="宋体" w:hAnsi="宋体" w:cs="宋体"/>
                <w:color w:val="000000"/>
                <w:spacing w:val="-4"/>
                <w:kern w:val="0"/>
                <w:sz w:val="18"/>
                <w:szCs w:val="18"/>
              </w:rPr>
              <w:t>10</w:t>
            </w:r>
            <w:r w:rsidRPr="00AA4A2B">
              <w:rPr>
                <w:rFonts w:ascii="宋体" w:hAnsi="宋体" w:cs="宋体" w:hint="eastAsia"/>
                <w:color w:val="000000"/>
                <w:spacing w:val="-4"/>
                <w:kern w:val="0"/>
                <w:sz w:val="18"/>
                <w:szCs w:val="18"/>
              </w:rPr>
              <w:t>天以上，早熟性好。有效分枝</w:t>
            </w:r>
            <w:r w:rsidRPr="00AA4A2B">
              <w:rPr>
                <w:rFonts w:ascii="宋体" w:hAnsi="宋体" w:cs="宋体"/>
                <w:color w:val="000000"/>
                <w:spacing w:val="-4"/>
                <w:kern w:val="0"/>
                <w:sz w:val="18"/>
                <w:szCs w:val="18"/>
              </w:rPr>
              <w:t>3.5</w:t>
            </w:r>
            <w:r w:rsidRPr="00AA4A2B">
              <w:rPr>
                <w:rFonts w:ascii="宋体" w:hAnsi="宋体" w:cs="宋体" w:hint="eastAsia"/>
                <w:color w:val="000000"/>
                <w:spacing w:val="-4"/>
                <w:kern w:val="0"/>
                <w:sz w:val="18"/>
                <w:szCs w:val="18"/>
              </w:rPr>
              <w:t>个，株型收敛。卵圆形叶，落叶性好，棕毛，白花。有限结荚习</w:t>
            </w:r>
            <w:r w:rsidRPr="00AA4A2B">
              <w:rPr>
                <w:rFonts w:ascii="宋体" w:hAnsi="宋体" w:cs="宋体" w:hint="eastAsia"/>
                <w:color w:val="000000"/>
                <w:spacing w:val="-4"/>
                <w:kern w:val="0"/>
                <w:sz w:val="18"/>
                <w:szCs w:val="18"/>
              </w:rPr>
              <w:lastRenderedPageBreak/>
              <w:t>性，不裂荚。椭圆粒，种皮黄色，褐脐，百粒重</w:t>
            </w:r>
            <w:r w:rsidRPr="00AA4A2B">
              <w:rPr>
                <w:rFonts w:ascii="宋体" w:hAnsi="宋体" w:cs="宋体"/>
                <w:color w:val="000000"/>
                <w:spacing w:val="-4"/>
                <w:kern w:val="0"/>
                <w:sz w:val="18"/>
                <w:szCs w:val="18"/>
              </w:rPr>
              <w:t>24.9</w:t>
            </w:r>
            <w:r w:rsidRPr="00AA4A2B">
              <w:rPr>
                <w:rFonts w:ascii="宋体" w:hAnsi="宋体" w:cs="宋体" w:hint="eastAsia"/>
                <w:color w:val="000000"/>
                <w:spacing w:val="-4"/>
                <w:kern w:val="0"/>
                <w:sz w:val="18"/>
                <w:szCs w:val="18"/>
              </w:rPr>
              <w:t>克。粗蛋白质含量</w:t>
            </w:r>
            <w:r w:rsidRPr="00AA4A2B">
              <w:rPr>
                <w:rFonts w:ascii="宋体" w:hAnsi="宋体" w:cs="宋体"/>
                <w:color w:val="000000"/>
                <w:spacing w:val="-4"/>
                <w:kern w:val="0"/>
                <w:sz w:val="18"/>
                <w:szCs w:val="18"/>
              </w:rPr>
              <w:t>49.1-50.1</w:t>
            </w:r>
            <w:r w:rsidRPr="00AA4A2B">
              <w:rPr>
                <w:rFonts w:ascii="宋体" w:hAnsi="宋体" w:cs="宋体" w:hint="eastAsia"/>
                <w:color w:val="000000"/>
                <w:spacing w:val="-4"/>
                <w:kern w:val="0"/>
                <w:sz w:val="18"/>
                <w:szCs w:val="18"/>
              </w:rPr>
              <w:t>％，粗脂肪含量</w:t>
            </w:r>
            <w:r w:rsidRPr="00AA4A2B">
              <w:rPr>
                <w:rFonts w:ascii="宋体" w:hAnsi="宋体" w:cs="宋体"/>
                <w:color w:val="000000"/>
                <w:spacing w:val="-4"/>
                <w:kern w:val="0"/>
                <w:sz w:val="18"/>
                <w:szCs w:val="18"/>
              </w:rPr>
              <w:t>17.5</w:t>
            </w:r>
            <w:r w:rsidRPr="00AA4A2B">
              <w:rPr>
                <w:rFonts w:ascii="宋体" w:hAnsi="宋体" w:cs="宋体" w:hint="eastAsia"/>
                <w:color w:val="000000"/>
                <w:spacing w:val="-4"/>
                <w:kern w:val="0"/>
                <w:sz w:val="18"/>
                <w:szCs w:val="18"/>
              </w:rPr>
              <w:t>％。抗大豆花叶病毒病。耐荫性好，抗倒力强，适宜与玉米、幼林间套作及静作种植。</w:t>
            </w:r>
          </w:p>
        </w:tc>
        <w:tc>
          <w:tcPr>
            <w:tcW w:w="1701" w:type="dxa"/>
            <w:vAlign w:val="center"/>
          </w:tcPr>
          <w:p w:rsidR="00AA381C" w:rsidRPr="00AA4A2B" w:rsidRDefault="00AA381C" w:rsidP="00117DBF">
            <w:pPr>
              <w:widowControl/>
              <w:spacing w:line="200" w:lineRule="exact"/>
              <w:ind w:leftChars="-25" w:left="-53" w:rightChars="-25" w:right="-53"/>
              <w:jc w:val="left"/>
              <w:rPr>
                <w:rFonts w:ascii="宋体" w:cs="宋体"/>
                <w:color w:val="000000"/>
                <w:spacing w:val="-4"/>
                <w:kern w:val="0"/>
                <w:sz w:val="18"/>
                <w:szCs w:val="18"/>
              </w:rPr>
            </w:pPr>
            <w:r w:rsidRPr="00AA4A2B">
              <w:rPr>
                <w:rFonts w:ascii="宋体" w:hAnsi="宋体" w:cs="宋体"/>
                <w:color w:val="000000"/>
                <w:spacing w:val="-4"/>
                <w:kern w:val="0"/>
                <w:sz w:val="18"/>
                <w:szCs w:val="18"/>
              </w:rPr>
              <w:lastRenderedPageBreak/>
              <w:t>20</w:t>
            </w:r>
            <w:bookmarkStart w:id="1" w:name="OLE_LINK20"/>
            <w:bookmarkStart w:id="2" w:name="OLE_LINK19"/>
            <w:r w:rsidRPr="00AA4A2B">
              <w:rPr>
                <w:rFonts w:ascii="宋体" w:hAnsi="宋体" w:cs="宋体"/>
                <w:color w:val="000000"/>
                <w:spacing w:val="-4"/>
                <w:kern w:val="0"/>
                <w:sz w:val="18"/>
                <w:szCs w:val="18"/>
              </w:rPr>
              <w:t>10—</w:t>
            </w:r>
            <w:bookmarkEnd w:id="1"/>
            <w:bookmarkEnd w:id="2"/>
            <w:r w:rsidRPr="00AA4A2B">
              <w:rPr>
                <w:rFonts w:ascii="宋体" w:hAnsi="宋体" w:cs="宋体"/>
                <w:color w:val="000000"/>
                <w:spacing w:val="-4"/>
                <w:kern w:val="0"/>
                <w:sz w:val="18"/>
                <w:szCs w:val="18"/>
              </w:rPr>
              <w:t>2011</w:t>
            </w:r>
            <w:r w:rsidRPr="00AA4A2B">
              <w:rPr>
                <w:rFonts w:ascii="宋体" w:hAnsi="宋体" w:cs="宋体" w:hint="eastAsia"/>
                <w:color w:val="000000"/>
                <w:spacing w:val="-4"/>
                <w:kern w:val="0"/>
                <w:sz w:val="18"/>
                <w:szCs w:val="18"/>
              </w:rPr>
              <w:t>年参加四川省夏大豆品种晚熟组区域试验，平均亩产</w:t>
            </w:r>
            <w:r w:rsidRPr="00AA4A2B">
              <w:rPr>
                <w:rFonts w:ascii="宋体" w:hAnsi="宋体" w:cs="宋体"/>
                <w:color w:val="000000"/>
                <w:spacing w:val="-4"/>
                <w:kern w:val="0"/>
                <w:sz w:val="18"/>
                <w:szCs w:val="18"/>
              </w:rPr>
              <w:t>102.9</w:t>
            </w:r>
            <w:r w:rsidRPr="00AA4A2B">
              <w:rPr>
                <w:rFonts w:ascii="宋体" w:hAnsi="宋体" w:cs="宋体" w:hint="eastAsia"/>
                <w:color w:val="000000"/>
                <w:spacing w:val="-4"/>
                <w:kern w:val="0"/>
                <w:sz w:val="18"/>
                <w:szCs w:val="18"/>
              </w:rPr>
              <w:t>千克，比对照贡选</w:t>
            </w:r>
            <w:r w:rsidRPr="00AA4A2B">
              <w:rPr>
                <w:rFonts w:ascii="宋体" w:hAnsi="宋体" w:cs="宋体"/>
                <w:color w:val="000000"/>
                <w:spacing w:val="-4"/>
                <w:kern w:val="0"/>
                <w:sz w:val="18"/>
                <w:szCs w:val="18"/>
              </w:rPr>
              <w:t>1</w:t>
            </w:r>
            <w:r w:rsidRPr="00AA4A2B">
              <w:rPr>
                <w:rFonts w:ascii="宋体" w:hAnsi="宋体" w:cs="宋体" w:hint="eastAsia"/>
                <w:color w:val="000000"/>
                <w:spacing w:val="-4"/>
                <w:kern w:val="0"/>
                <w:sz w:val="18"/>
                <w:szCs w:val="18"/>
              </w:rPr>
              <w:t>号增产</w:t>
            </w:r>
            <w:r w:rsidRPr="00AA4A2B">
              <w:rPr>
                <w:rFonts w:ascii="宋体" w:hAnsi="宋体" w:cs="宋体"/>
                <w:color w:val="000000"/>
                <w:spacing w:val="-4"/>
                <w:kern w:val="0"/>
                <w:sz w:val="18"/>
                <w:szCs w:val="18"/>
              </w:rPr>
              <w:lastRenderedPageBreak/>
              <w:t>4.7</w:t>
            </w:r>
            <w:r w:rsidRPr="00AA4A2B">
              <w:rPr>
                <w:rFonts w:ascii="宋体" w:hAnsi="宋体" w:cs="宋体" w:hint="eastAsia"/>
                <w:color w:val="000000"/>
                <w:spacing w:val="-4"/>
                <w:kern w:val="0"/>
                <w:sz w:val="18"/>
                <w:szCs w:val="18"/>
              </w:rPr>
              <w:t>％；在</w:t>
            </w:r>
            <w:r w:rsidRPr="00AA4A2B">
              <w:rPr>
                <w:rFonts w:ascii="宋体" w:hAnsi="宋体" w:cs="宋体"/>
                <w:color w:val="000000"/>
                <w:spacing w:val="-4"/>
                <w:kern w:val="0"/>
                <w:sz w:val="18"/>
                <w:szCs w:val="18"/>
              </w:rPr>
              <w:t>2012</w:t>
            </w:r>
            <w:r w:rsidRPr="00AA4A2B">
              <w:rPr>
                <w:rFonts w:ascii="宋体" w:hAnsi="宋体" w:cs="宋体" w:hint="eastAsia"/>
                <w:color w:val="000000"/>
                <w:spacing w:val="-4"/>
                <w:kern w:val="0"/>
                <w:sz w:val="18"/>
                <w:szCs w:val="18"/>
              </w:rPr>
              <w:t>年生产试验中平均亩产</w:t>
            </w:r>
            <w:r w:rsidRPr="00AA4A2B">
              <w:rPr>
                <w:rFonts w:ascii="宋体" w:hAnsi="宋体" w:cs="宋体"/>
                <w:color w:val="000000"/>
                <w:spacing w:val="-4"/>
                <w:kern w:val="0"/>
                <w:sz w:val="18"/>
                <w:szCs w:val="18"/>
              </w:rPr>
              <w:t>123.2</w:t>
            </w:r>
            <w:r w:rsidRPr="00AA4A2B">
              <w:rPr>
                <w:rFonts w:ascii="宋体" w:hAnsi="宋体" w:cs="宋体" w:hint="eastAsia"/>
                <w:color w:val="000000"/>
                <w:spacing w:val="-4"/>
                <w:kern w:val="0"/>
                <w:sz w:val="18"/>
                <w:szCs w:val="18"/>
              </w:rPr>
              <w:t>千克，比对照增产</w:t>
            </w:r>
            <w:r w:rsidRPr="00AA4A2B">
              <w:rPr>
                <w:rFonts w:ascii="宋体" w:hAnsi="宋体" w:cs="宋体"/>
                <w:color w:val="000000"/>
                <w:spacing w:val="-4"/>
                <w:kern w:val="0"/>
                <w:sz w:val="18"/>
                <w:szCs w:val="18"/>
              </w:rPr>
              <w:t>21.2</w:t>
            </w:r>
            <w:r w:rsidRPr="00AA4A2B">
              <w:rPr>
                <w:rFonts w:ascii="宋体" w:hAnsi="宋体" w:cs="宋体" w:hint="eastAsia"/>
                <w:color w:val="000000"/>
                <w:spacing w:val="-4"/>
                <w:kern w:val="0"/>
                <w:sz w:val="18"/>
                <w:szCs w:val="18"/>
              </w:rPr>
              <w:t>％。</w:t>
            </w:r>
          </w:p>
        </w:tc>
        <w:tc>
          <w:tcPr>
            <w:tcW w:w="1703" w:type="dxa"/>
            <w:vAlign w:val="center"/>
          </w:tcPr>
          <w:p w:rsidR="00AA381C" w:rsidRDefault="00AA381C" w:rsidP="00117DBF">
            <w:pPr>
              <w:widowControl/>
              <w:spacing w:line="200" w:lineRule="exact"/>
              <w:ind w:leftChars="-25" w:left="-53" w:rightChars="-25" w:right="-53"/>
              <w:jc w:val="left"/>
              <w:rPr>
                <w:rFonts w:ascii="宋体" w:cs="宋体"/>
                <w:color w:val="000000"/>
                <w:spacing w:val="-4"/>
                <w:kern w:val="0"/>
                <w:sz w:val="16"/>
                <w:szCs w:val="18"/>
              </w:rPr>
            </w:pPr>
            <w:r w:rsidRPr="00AD0B2C">
              <w:rPr>
                <w:rFonts w:ascii="宋体" w:hAnsi="宋体" w:cs="宋体" w:hint="eastAsia"/>
                <w:color w:val="000000"/>
                <w:spacing w:val="-4"/>
                <w:kern w:val="0"/>
                <w:sz w:val="16"/>
                <w:szCs w:val="18"/>
              </w:rPr>
              <w:lastRenderedPageBreak/>
              <w:t>在四川平坝、丘陵地区采用“玉</w:t>
            </w:r>
            <w:r w:rsidRPr="00AD0B2C">
              <w:rPr>
                <w:rFonts w:ascii="宋体" w:hAnsi="宋体" w:cs="宋体"/>
                <w:color w:val="000000"/>
                <w:spacing w:val="-4"/>
                <w:kern w:val="0"/>
                <w:sz w:val="16"/>
                <w:szCs w:val="18"/>
              </w:rPr>
              <w:t>/</w:t>
            </w:r>
            <w:r w:rsidRPr="00AD0B2C">
              <w:rPr>
                <w:rFonts w:ascii="宋体" w:hAnsi="宋体" w:cs="宋体" w:hint="eastAsia"/>
                <w:color w:val="000000"/>
                <w:spacing w:val="-4"/>
                <w:kern w:val="0"/>
                <w:sz w:val="16"/>
                <w:szCs w:val="18"/>
              </w:rPr>
              <w:t>豆”模式栽培时</w:t>
            </w:r>
            <w:r w:rsidRPr="00AD0B2C">
              <w:rPr>
                <w:rFonts w:ascii="宋体" w:hAnsi="宋体" w:cs="宋体"/>
                <w:color w:val="000000"/>
                <w:spacing w:val="-4"/>
                <w:kern w:val="0"/>
                <w:sz w:val="16"/>
                <w:szCs w:val="18"/>
              </w:rPr>
              <w:t>6</w:t>
            </w:r>
            <w:r w:rsidRPr="00AD0B2C">
              <w:rPr>
                <w:rFonts w:ascii="宋体" w:hAnsi="宋体" w:cs="宋体" w:hint="eastAsia"/>
                <w:color w:val="000000"/>
                <w:spacing w:val="-4"/>
                <w:kern w:val="0"/>
                <w:sz w:val="16"/>
                <w:szCs w:val="18"/>
              </w:rPr>
              <w:t>月上旬至</w:t>
            </w:r>
            <w:r w:rsidRPr="00AD0B2C">
              <w:rPr>
                <w:rFonts w:ascii="宋体" w:hAnsi="宋体" w:cs="宋体"/>
                <w:color w:val="000000"/>
                <w:spacing w:val="-4"/>
                <w:kern w:val="0"/>
                <w:sz w:val="16"/>
                <w:szCs w:val="18"/>
              </w:rPr>
              <w:t>6</w:t>
            </w:r>
            <w:r w:rsidRPr="00AD0B2C">
              <w:rPr>
                <w:rFonts w:ascii="宋体" w:hAnsi="宋体" w:cs="宋体" w:hint="eastAsia"/>
                <w:color w:val="000000"/>
                <w:spacing w:val="-4"/>
                <w:kern w:val="0"/>
                <w:sz w:val="16"/>
                <w:szCs w:val="18"/>
              </w:rPr>
              <w:t>月中旬播种，单作于</w:t>
            </w:r>
            <w:r w:rsidRPr="00AD0B2C">
              <w:rPr>
                <w:rFonts w:ascii="宋体" w:hAnsi="宋体" w:cs="宋体"/>
                <w:color w:val="000000"/>
                <w:spacing w:val="-4"/>
                <w:kern w:val="0"/>
                <w:sz w:val="16"/>
                <w:szCs w:val="18"/>
              </w:rPr>
              <w:t>5</w:t>
            </w:r>
            <w:r w:rsidRPr="00AD0B2C">
              <w:rPr>
                <w:rFonts w:ascii="宋体" w:hAnsi="宋体" w:cs="宋体" w:hint="eastAsia"/>
                <w:color w:val="000000"/>
                <w:spacing w:val="-4"/>
                <w:kern w:val="0"/>
                <w:sz w:val="16"/>
                <w:szCs w:val="18"/>
              </w:rPr>
              <w:t>月下旬至</w:t>
            </w:r>
            <w:r w:rsidRPr="00AD0B2C">
              <w:rPr>
                <w:rFonts w:ascii="宋体" w:hAnsi="宋体" w:cs="宋体"/>
                <w:color w:val="000000"/>
                <w:spacing w:val="-4"/>
                <w:kern w:val="0"/>
                <w:sz w:val="16"/>
                <w:szCs w:val="18"/>
              </w:rPr>
              <w:t>6</w:t>
            </w:r>
            <w:r w:rsidRPr="00AD0B2C">
              <w:rPr>
                <w:rFonts w:ascii="宋体" w:hAnsi="宋体" w:cs="宋体" w:hint="eastAsia"/>
                <w:color w:val="000000"/>
                <w:spacing w:val="-4"/>
                <w:kern w:val="0"/>
                <w:sz w:val="16"/>
                <w:szCs w:val="18"/>
              </w:rPr>
              <w:t>月上旬播种。在套</w:t>
            </w:r>
            <w:r w:rsidRPr="00AD0B2C">
              <w:rPr>
                <w:rFonts w:ascii="宋体" w:hAnsi="宋体" w:cs="宋体" w:hint="eastAsia"/>
                <w:color w:val="000000"/>
                <w:spacing w:val="-4"/>
                <w:kern w:val="0"/>
                <w:sz w:val="16"/>
                <w:szCs w:val="18"/>
              </w:rPr>
              <w:lastRenderedPageBreak/>
              <w:t>作条件下，每亩播种量</w:t>
            </w:r>
            <w:r w:rsidRPr="00AD0B2C">
              <w:rPr>
                <w:rFonts w:ascii="宋体" w:hAnsi="宋体" w:cs="宋体"/>
                <w:color w:val="000000"/>
                <w:spacing w:val="-4"/>
                <w:kern w:val="0"/>
                <w:sz w:val="16"/>
                <w:szCs w:val="18"/>
              </w:rPr>
              <w:t>2.5</w:t>
            </w:r>
            <w:r w:rsidRPr="00AD0B2C">
              <w:rPr>
                <w:rFonts w:ascii="宋体" w:hAnsi="宋体" w:cs="宋体" w:hint="eastAsia"/>
                <w:color w:val="000000"/>
                <w:spacing w:val="-4"/>
                <w:kern w:val="0"/>
                <w:sz w:val="16"/>
                <w:szCs w:val="18"/>
              </w:rPr>
              <w:t>～</w:t>
            </w:r>
            <w:r w:rsidRPr="00AD0B2C">
              <w:rPr>
                <w:rFonts w:ascii="宋体" w:hAnsi="宋体" w:cs="宋体"/>
                <w:color w:val="000000"/>
                <w:spacing w:val="-4"/>
                <w:kern w:val="0"/>
                <w:sz w:val="16"/>
                <w:szCs w:val="18"/>
              </w:rPr>
              <w:t>3</w:t>
            </w:r>
            <w:r w:rsidRPr="00AD0B2C">
              <w:rPr>
                <w:rFonts w:ascii="宋体" w:hAnsi="宋体" w:cs="宋体" w:hint="eastAsia"/>
                <w:color w:val="000000"/>
                <w:spacing w:val="-4"/>
                <w:kern w:val="0"/>
                <w:sz w:val="16"/>
                <w:szCs w:val="18"/>
              </w:rPr>
              <w:t>千克，适宜密度为每亩</w:t>
            </w:r>
            <w:r w:rsidRPr="00AD0B2C">
              <w:rPr>
                <w:rFonts w:ascii="宋体" w:hAnsi="宋体" w:cs="宋体"/>
                <w:color w:val="000000"/>
                <w:spacing w:val="-4"/>
                <w:kern w:val="0"/>
                <w:sz w:val="16"/>
                <w:szCs w:val="18"/>
              </w:rPr>
              <w:t>0.8</w:t>
            </w:r>
            <w:r w:rsidRPr="00AD0B2C">
              <w:rPr>
                <w:rFonts w:ascii="宋体" w:hAnsi="宋体" w:cs="宋体" w:hint="eastAsia"/>
                <w:color w:val="000000"/>
                <w:spacing w:val="-4"/>
                <w:kern w:val="0"/>
                <w:sz w:val="16"/>
                <w:szCs w:val="18"/>
              </w:rPr>
              <w:t>～</w:t>
            </w:r>
            <w:r w:rsidRPr="00AD0B2C">
              <w:rPr>
                <w:rFonts w:ascii="宋体" w:hAnsi="宋体" w:cs="宋体"/>
                <w:color w:val="000000"/>
                <w:spacing w:val="-4"/>
                <w:kern w:val="0"/>
                <w:sz w:val="16"/>
                <w:szCs w:val="18"/>
              </w:rPr>
              <w:t>1.2</w:t>
            </w:r>
            <w:r w:rsidRPr="00AD0B2C">
              <w:rPr>
                <w:rFonts w:ascii="宋体" w:hAnsi="宋体" w:cs="宋体" w:hint="eastAsia"/>
                <w:color w:val="000000"/>
                <w:spacing w:val="-4"/>
                <w:kern w:val="0"/>
                <w:sz w:val="16"/>
                <w:szCs w:val="18"/>
              </w:rPr>
              <w:t>万株。在单作条件下，每亩播种量</w:t>
            </w:r>
            <w:r w:rsidRPr="00AD0B2C">
              <w:rPr>
                <w:rFonts w:ascii="宋体" w:hAnsi="宋体" w:cs="宋体"/>
                <w:color w:val="000000"/>
                <w:spacing w:val="-4"/>
                <w:kern w:val="0"/>
                <w:sz w:val="16"/>
                <w:szCs w:val="18"/>
              </w:rPr>
              <w:t>5.0</w:t>
            </w:r>
            <w:r w:rsidRPr="00AD0B2C">
              <w:rPr>
                <w:rFonts w:ascii="宋体" w:hAnsi="宋体" w:cs="宋体" w:hint="eastAsia"/>
                <w:color w:val="000000"/>
                <w:spacing w:val="-4"/>
                <w:kern w:val="0"/>
                <w:sz w:val="16"/>
                <w:szCs w:val="18"/>
              </w:rPr>
              <w:t>～</w:t>
            </w:r>
            <w:r w:rsidRPr="00AD0B2C">
              <w:rPr>
                <w:rFonts w:ascii="宋体" w:hAnsi="宋体" w:cs="宋体"/>
                <w:color w:val="000000"/>
                <w:spacing w:val="-4"/>
                <w:kern w:val="0"/>
                <w:sz w:val="16"/>
                <w:szCs w:val="18"/>
              </w:rPr>
              <w:t>6.0</w:t>
            </w:r>
            <w:r w:rsidRPr="00AD0B2C">
              <w:rPr>
                <w:rFonts w:ascii="宋体" w:hAnsi="宋体" w:cs="宋体" w:hint="eastAsia"/>
                <w:color w:val="000000"/>
                <w:spacing w:val="-4"/>
                <w:kern w:val="0"/>
                <w:sz w:val="16"/>
                <w:szCs w:val="18"/>
              </w:rPr>
              <w:t>千克，适宜密度为每亩</w:t>
            </w:r>
            <w:r w:rsidRPr="00AD0B2C">
              <w:rPr>
                <w:rFonts w:ascii="宋体" w:hAnsi="宋体" w:cs="宋体"/>
                <w:color w:val="000000"/>
                <w:spacing w:val="-4"/>
                <w:kern w:val="0"/>
                <w:sz w:val="16"/>
                <w:szCs w:val="18"/>
              </w:rPr>
              <w:t>1.2</w:t>
            </w:r>
            <w:r w:rsidRPr="00AD0B2C">
              <w:rPr>
                <w:rFonts w:ascii="宋体" w:hAnsi="宋体" w:cs="宋体" w:hint="eastAsia"/>
                <w:color w:val="000000"/>
                <w:spacing w:val="-4"/>
                <w:kern w:val="0"/>
                <w:sz w:val="16"/>
                <w:szCs w:val="18"/>
              </w:rPr>
              <w:t>～</w:t>
            </w:r>
            <w:r w:rsidRPr="00AD0B2C">
              <w:rPr>
                <w:rFonts w:ascii="宋体" w:hAnsi="宋体" w:cs="宋体"/>
                <w:color w:val="000000"/>
                <w:spacing w:val="-4"/>
                <w:kern w:val="0"/>
                <w:sz w:val="16"/>
                <w:szCs w:val="18"/>
              </w:rPr>
              <w:t>1.4</w:t>
            </w:r>
            <w:r w:rsidRPr="00AD0B2C">
              <w:rPr>
                <w:rFonts w:ascii="宋体" w:hAnsi="宋体" w:cs="宋体" w:hint="eastAsia"/>
                <w:color w:val="000000"/>
                <w:spacing w:val="-4"/>
                <w:kern w:val="0"/>
                <w:sz w:val="16"/>
                <w:szCs w:val="18"/>
              </w:rPr>
              <w:t>万株。播种前亩施过磷酸钙</w:t>
            </w:r>
            <w:r w:rsidRPr="00AD0B2C">
              <w:rPr>
                <w:rFonts w:ascii="宋体" w:hAnsi="宋体" w:cs="宋体"/>
                <w:color w:val="000000"/>
                <w:spacing w:val="-4"/>
                <w:kern w:val="0"/>
                <w:sz w:val="16"/>
                <w:szCs w:val="18"/>
              </w:rPr>
              <w:t>20</w:t>
            </w:r>
            <w:r w:rsidRPr="00AD0B2C">
              <w:rPr>
                <w:rFonts w:ascii="宋体" w:hAnsi="宋体" w:cs="宋体" w:hint="eastAsia"/>
                <w:color w:val="000000"/>
                <w:spacing w:val="-4"/>
                <w:kern w:val="0"/>
                <w:sz w:val="16"/>
                <w:szCs w:val="18"/>
              </w:rPr>
              <w:t>～</w:t>
            </w:r>
            <w:r w:rsidRPr="00AD0B2C">
              <w:rPr>
                <w:rFonts w:ascii="宋体" w:hAnsi="宋体" w:cs="宋体"/>
                <w:color w:val="000000"/>
                <w:spacing w:val="-4"/>
                <w:kern w:val="0"/>
                <w:sz w:val="16"/>
                <w:szCs w:val="18"/>
              </w:rPr>
              <w:t>30</w:t>
            </w:r>
            <w:r w:rsidRPr="00AD0B2C">
              <w:rPr>
                <w:rFonts w:ascii="宋体" w:hAnsi="宋体" w:cs="宋体" w:hint="eastAsia"/>
                <w:color w:val="000000"/>
                <w:spacing w:val="-4"/>
                <w:kern w:val="0"/>
                <w:sz w:val="16"/>
                <w:szCs w:val="18"/>
              </w:rPr>
              <w:t>千克。及时防治根腐病、豆秆黑潜蝇等病虫危害。</w:t>
            </w:r>
          </w:p>
          <w:p w:rsidR="00AA381C" w:rsidRPr="00AA4A2B" w:rsidRDefault="00AA381C" w:rsidP="00117DBF">
            <w:pPr>
              <w:widowControl/>
              <w:spacing w:line="200" w:lineRule="exact"/>
              <w:ind w:leftChars="-25" w:left="-53" w:rightChars="-25" w:right="-53"/>
              <w:jc w:val="left"/>
              <w:rPr>
                <w:rFonts w:ascii="宋体" w:cs="宋体"/>
                <w:color w:val="000000"/>
                <w:spacing w:val="-4"/>
                <w:kern w:val="0"/>
                <w:sz w:val="18"/>
                <w:szCs w:val="18"/>
              </w:rPr>
            </w:pPr>
          </w:p>
        </w:tc>
        <w:tc>
          <w:tcPr>
            <w:tcW w:w="1472" w:type="dxa"/>
            <w:vAlign w:val="center"/>
          </w:tcPr>
          <w:p w:rsidR="00AA381C" w:rsidRPr="00AA4A2B" w:rsidRDefault="00AA381C" w:rsidP="00117DBF">
            <w:pPr>
              <w:widowControl/>
              <w:spacing w:line="200" w:lineRule="exact"/>
              <w:ind w:leftChars="-25" w:left="-53" w:rightChars="-25" w:right="-53"/>
              <w:jc w:val="left"/>
              <w:rPr>
                <w:rFonts w:ascii="宋体" w:cs="宋体"/>
                <w:color w:val="000000"/>
                <w:spacing w:val="-4"/>
                <w:kern w:val="0"/>
                <w:sz w:val="18"/>
                <w:szCs w:val="18"/>
              </w:rPr>
            </w:pPr>
            <w:r w:rsidRPr="00AA4A2B">
              <w:rPr>
                <w:rFonts w:ascii="宋体" w:hAnsi="宋体" w:cs="宋体" w:hint="eastAsia"/>
                <w:color w:val="000000"/>
                <w:spacing w:val="-4"/>
                <w:kern w:val="0"/>
                <w:sz w:val="18"/>
                <w:szCs w:val="18"/>
              </w:rPr>
              <w:lastRenderedPageBreak/>
              <w:t>适宜在四川平坝、丘陵地区夏播套作和净作种植</w:t>
            </w:r>
          </w:p>
        </w:tc>
        <w:tc>
          <w:tcPr>
            <w:tcW w:w="1442" w:type="dxa"/>
            <w:vAlign w:val="center"/>
          </w:tcPr>
          <w:p w:rsidR="00AA381C" w:rsidRPr="00AA4A2B" w:rsidRDefault="00AA381C" w:rsidP="00117DBF">
            <w:pPr>
              <w:widowControl/>
              <w:spacing w:line="200" w:lineRule="exact"/>
              <w:ind w:leftChars="-25" w:left="-53" w:rightChars="-25" w:right="-53"/>
              <w:jc w:val="left"/>
              <w:rPr>
                <w:rFonts w:ascii="宋体" w:cs="宋体"/>
                <w:color w:val="000000"/>
                <w:spacing w:val="-4"/>
                <w:kern w:val="0"/>
                <w:sz w:val="18"/>
                <w:szCs w:val="18"/>
              </w:rPr>
            </w:pPr>
            <w:r w:rsidRPr="00AA4A2B">
              <w:rPr>
                <w:rFonts w:ascii="宋体" w:hAnsi="宋体" w:cs="宋体" w:hint="eastAsia"/>
                <w:color w:val="000000"/>
                <w:spacing w:val="-4"/>
                <w:kern w:val="0"/>
                <w:sz w:val="18"/>
                <w:szCs w:val="18"/>
              </w:rPr>
              <w:t>四川省南充市农业科学院</w:t>
            </w:r>
          </w:p>
        </w:tc>
      </w:tr>
      <w:tr w:rsidR="00AA381C" w:rsidRPr="00AA4A2B" w:rsidTr="00713A38">
        <w:trPr>
          <w:trHeight w:val="20"/>
          <w:jc w:val="center"/>
        </w:trPr>
        <w:tc>
          <w:tcPr>
            <w:tcW w:w="487" w:type="dxa"/>
            <w:vAlign w:val="center"/>
          </w:tcPr>
          <w:p w:rsidR="00AA381C" w:rsidRPr="00AA4A2B" w:rsidRDefault="002E3CDB" w:rsidP="00117DBF">
            <w:pPr>
              <w:widowControl/>
              <w:spacing w:line="200" w:lineRule="exact"/>
              <w:ind w:leftChars="-50" w:left="-105" w:rightChars="-50" w:right="-105"/>
              <w:jc w:val="center"/>
              <w:rPr>
                <w:rFonts w:ascii="宋体" w:cs="Arial"/>
                <w:color w:val="000000"/>
                <w:kern w:val="0"/>
                <w:sz w:val="18"/>
                <w:szCs w:val="18"/>
              </w:rPr>
            </w:pPr>
            <w:r>
              <w:rPr>
                <w:rFonts w:ascii="宋体" w:hAnsi="宋体" w:cs="Arial" w:hint="eastAsia"/>
                <w:color w:val="000000"/>
                <w:kern w:val="0"/>
                <w:sz w:val="18"/>
                <w:szCs w:val="18"/>
              </w:rPr>
              <w:lastRenderedPageBreak/>
              <w:t>49</w:t>
            </w:r>
          </w:p>
        </w:tc>
        <w:tc>
          <w:tcPr>
            <w:tcW w:w="396" w:type="dxa"/>
            <w:vAlign w:val="center"/>
          </w:tcPr>
          <w:p w:rsidR="00AA381C" w:rsidRPr="00AA4A2B" w:rsidRDefault="00AA381C" w:rsidP="00117DBF">
            <w:pPr>
              <w:spacing w:line="200" w:lineRule="exact"/>
              <w:ind w:leftChars="-50" w:left="-105" w:rightChars="-50" w:right="-105"/>
              <w:jc w:val="center"/>
              <w:rPr>
                <w:rFonts w:ascii="宋体" w:cs="宋体"/>
                <w:bCs/>
                <w:color w:val="000000"/>
                <w:sz w:val="18"/>
                <w:szCs w:val="18"/>
              </w:rPr>
            </w:pPr>
            <w:r w:rsidRPr="00AA4A2B">
              <w:rPr>
                <w:rFonts w:ascii="宋体" w:hAnsi="宋体" w:cs="宋体" w:hint="eastAsia"/>
                <w:bCs/>
                <w:color w:val="000000"/>
                <w:sz w:val="18"/>
                <w:szCs w:val="18"/>
              </w:rPr>
              <w:t>花</w:t>
            </w:r>
          </w:p>
          <w:p w:rsidR="00AA381C" w:rsidRPr="00AA4A2B" w:rsidRDefault="00AA381C" w:rsidP="00117DBF">
            <w:pPr>
              <w:spacing w:line="200" w:lineRule="exact"/>
              <w:ind w:leftChars="-50" w:left="-105" w:rightChars="-50" w:right="-105"/>
              <w:jc w:val="center"/>
              <w:rPr>
                <w:rFonts w:ascii="宋体" w:cs="宋体"/>
                <w:bCs/>
                <w:color w:val="000000"/>
                <w:sz w:val="18"/>
                <w:szCs w:val="18"/>
              </w:rPr>
            </w:pPr>
            <w:r w:rsidRPr="00AA4A2B">
              <w:rPr>
                <w:rFonts w:ascii="宋体" w:hAnsi="宋体" w:cs="宋体" w:hint="eastAsia"/>
                <w:bCs/>
                <w:color w:val="000000"/>
                <w:sz w:val="18"/>
                <w:szCs w:val="18"/>
              </w:rPr>
              <w:t>生</w:t>
            </w:r>
          </w:p>
        </w:tc>
        <w:tc>
          <w:tcPr>
            <w:tcW w:w="622" w:type="dxa"/>
            <w:vAlign w:val="center"/>
          </w:tcPr>
          <w:p w:rsidR="00AA381C" w:rsidRPr="00AA4A2B" w:rsidRDefault="00AA381C" w:rsidP="00117DBF">
            <w:pPr>
              <w:spacing w:line="200" w:lineRule="exact"/>
              <w:ind w:leftChars="-50" w:left="-105" w:rightChars="-50" w:right="-105"/>
              <w:jc w:val="center"/>
              <w:rPr>
                <w:rFonts w:ascii="宋体" w:cs="宋体"/>
                <w:bCs/>
                <w:color w:val="000000"/>
                <w:sz w:val="18"/>
                <w:szCs w:val="18"/>
              </w:rPr>
            </w:pPr>
            <w:r w:rsidRPr="00AA4A2B">
              <w:rPr>
                <w:rFonts w:ascii="宋体" w:hAnsi="宋体" w:cs="宋体" w:hint="eastAsia"/>
                <w:bCs/>
                <w:color w:val="000000"/>
                <w:sz w:val="18"/>
                <w:szCs w:val="18"/>
              </w:rPr>
              <w:t>天府</w:t>
            </w:r>
            <w:r w:rsidRPr="00AA4A2B">
              <w:rPr>
                <w:rFonts w:ascii="宋体" w:hAnsi="宋体" w:cs="宋体"/>
                <w:bCs/>
                <w:color w:val="000000"/>
                <w:sz w:val="18"/>
                <w:szCs w:val="18"/>
              </w:rPr>
              <w:t>26</w:t>
            </w:r>
          </w:p>
        </w:tc>
        <w:tc>
          <w:tcPr>
            <w:tcW w:w="1611" w:type="dxa"/>
            <w:vAlign w:val="center"/>
          </w:tcPr>
          <w:p w:rsidR="00AA381C" w:rsidRPr="00AA4A2B" w:rsidRDefault="00AA381C" w:rsidP="00117DBF">
            <w:pPr>
              <w:spacing w:line="200" w:lineRule="exact"/>
              <w:ind w:rightChars="-50" w:right="-105"/>
              <w:jc w:val="center"/>
              <w:rPr>
                <w:rFonts w:ascii="宋体" w:cs="宋体"/>
                <w:bCs/>
                <w:color w:val="000000"/>
                <w:sz w:val="18"/>
                <w:szCs w:val="18"/>
              </w:rPr>
            </w:pPr>
            <w:r w:rsidRPr="00AA4A2B">
              <w:rPr>
                <w:rFonts w:ascii="宋体" w:hAnsi="宋体" w:cs="宋体" w:hint="eastAsia"/>
                <w:bCs/>
                <w:color w:val="000000"/>
                <w:sz w:val="18"/>
                <w:szCs w:val="18"/>
              </w:rPr>
              <w:t>南充农业科学院用</w:t>
            </w:r>
            <w:r w:rsidRPr="00AA4A2B">
              <w:rPr>
                <w:rFonts w:ascii="宋体" w:hAnsi="宋体" w:cs="宋体"/>
                <w:bCs/>
                <w:color w:val="000000"/>
                <w:sz w:val="18"/>
                <w:szCs w:val="18"/>
              </w:rPr>
              <w:t>963-4-1/</w:t>
            </w:r>
            <w:r w:rsidRPr="00AA4A2B">
              <w:rPr>
                <w:rFonts w:ascii="宋体" w:hAnsi="宋体" w:cs="宋体" w:hint="eastAsia"/>
                <w:bCs/>
                <w:color w:val="000000"/>
                <w:sz w:val="18"/>
                <w:szCs w:val="18"/>
              </w:rPr>
              <w:t>中花</w:t>
            </w:r>
            <w:r w:rsidRPr="00AA4A2B">
              <w:rPr>
                <w:rFonts w:ascii="宋体" w:hAnsi="宋体" w:cs="宋体"/>
                <w:bCs/>
                <w:color w:val="000000"/>
                <w:sz w:val="18"/>
                <w:szCs w:val="18"/>
              </w:rPr>
              <w:t>4</w:t>
            </w:r>
            <w:r w:rsidRPr="00AA4A2B">
              <w:rPr>
                <w:rFonts w:ascii="宋体" w:hAnsi="宋体" w:cs="宋体" w:hint="eastAsia"/>
                <w:bCs/>
                <w:color w:val="000000"/>
                <w:sz w:val="18"/>
                <w:szCs w:val="18"/>
              </w:rPr>
              <w:t>号杂交选育而成</w:t>
            </w:r>
          </w:p>
        </w:tc>
        <w:tc>
          <w:tcPr>
            <w:tcW w:w="965" w:type="dxa"/>
            <w:vAlign w:val="center"/>
          </w:tcPr>
          <w:p w:rsidR="00AA381C" w:rsidRPr="00AA4A2B" w:rsidRDefault="00AA381C" w:rsidP="00117DBF">
            <w:pPr>
              <w:spacing w:line="200" w:lineRule="exact"/>
              <w:ind w:leftChars="-50" w:left="-105" w:rightChars="-50" w:right="-105"/>
              <w:jc w:val="center"/>
              <w:rPr>
                <w:rFonts w:ascii="宋体" w:cs="宋体"/>
                <w:bCs/>
                <w:color w:val="000000"/>
                <w:sz w:val="18"/>
                <w:szCs w:val="18"/>
              </w:rPr>
            </w:pPr>
            <w:r w:rsidRPr="00AA4A2B">
              <w:rPr>
                <w:rFonts w:ascii="宋体" w:hAnsi="宋体" w:cs="宋体"/>
                <w:bCs/>
                <w:color w:val="000000"/>
                <w:sz w:val="18"/>
                <w:szCs w:val="18"/>
              </w:rPr>
              <w:t>2012</w:t>
            </w:r>
            <w:r w:rsidRPr="00AA4A2B">
              <w:rPr>
                <w:rFonts w:ascii="宋体" w:hAnsi="宋体" w:cs="宋体" w:hint="eastAsia"/>
                <w:bCs/>
                <w:color w:val="000000"/>
                <w:sz w:val="18"/>
                <w:szCs w:val="18"/>
              </w:rPr>
              <w:t>年</w:t>
            </w:r>
          </w:p>
          <w:p w:rsidR="00AA381C" w:rsidRPr="00AA4A2B" w:rsidRDefault="00AA381C" w:rsidP="00117DBF">
            <w:pPr>
              <w:spacing w:line="200" w:lineRule="exact"/>
              <w:ind w:leftChars="-50" w:left="-105" w:rightChars="-50" w:right="-105"/>
              <w:jc w:val="center"/>
              <w:rPr>
                <w:rFonts w:ascii="宋体" w:cs="宋体"/>
                <w:bCs/>
                <w:color w:val="000000"/>
                <w:sz w:val="18"/>
                <w:szCs w:val="18"/>
              </w:rPr>
            </w:pPr>
            <w:r w:rsidRPr="00AA4A2B">
              <w:rPr>
                <w:rFonts w:ascii="宋体" w:hAnsi="宋体" w:cs="宋体" w:hint="eastAsia"/>
                <w:bCs/>
                <w:color w:val="000000"/>
                <w:sz w:val="18"/>
                <w:szCs w:val="18"/>
              </w:rPr>
              <w:t>四川审定</w:t>
            </w:r>
          </w:p>
        </w:tc>
        <w:tc>
          <w:tcPr>
            <w:tcW w:w="1094" w:type="dxa"/>
            <w:vAlign w:val="center"/>
          </w:tcPr>
          <w:p w:rsidR="00AA381C" w:rsidRPr="00AA4A2B" w:rsidRDefault="00AA381C" w:rsidP="00117DBF">
            <w:pPr>
              <w:spacing w:line="200" w:lineRule="exact"/>
              <w:ind w:leftChars="-50" w:left="-105" w:rightChars="-50" w:right="-105"/>
              <w:jc w:val="center"/>
              <w:rPr>
                <w:rFonts w:ascii="宋体" w:cs="宋体"/>
                <w:bCs/>
                <w:color w:val="000000"/>
                <w:sz w:val="18"/>
                <w:szCs w:val="18"/>
              </w:rPr>
            </w:pPr>
            <w:r w:rsidRPr="00AA4A2B">
              <w:rPr>
                <w:rFonts w:ascii="宋体" w:hAnsi="宋体" w:cs="宋体" w:hint="eastAsia"/>
                <w:bCs/>
                <w:color w:val="000000"/>
                <w:sz w:val="18"/>
                <w:szCs w:val="18"/>
              </w:rPr>
              <w:t>川审油</w:t>
            </w:r>
            <w:r w:rsidRPr="00AA4A2B">
              <w:rPr>
                <w:rFonts w:ascii="宋体" w:hAnsi="宋体" w:cs="宋体"/>
                <w:bCs/>
                <w:color w:val="000000"/>
                <w:sz w:val="18"/>
                <w:szCs w:val="18"/>
              </w:rPr>
              <w:t>2012012</w:t>
            </w:r>
          </w:p>
        </w:tc>
        <w:tc>
          <w:tcPr>
            <w:tcW w:w="2495" w:type="dxa"/>
            <w:vAlign w:val="center"/>
          </w:tcPr>
          <w:p w:rsidR="00AA381C" w:rsidRPr="00AA4A2B" w:rsidRDefault="00AA381C" w:rsidP="00117DBF">
            <w:pPr>
              <w:autoSpaceDE w:val="0"/>
              <w:autoSpaceDN w:val="0"/>
              <w:spacing w:line="180" w:lineRule="exact"/>
              <w:ind w:leftChars="-25" w:left="-53" w:rightChars="-25" w:right="-53"/>
              <w:rPr>
                <w:rFonts w:ascii="宋体" w:cs="宋体"/>
                <w:bCs/>
                <w:color w:val="000000"/>
                <w:sz w:val="18"/>
                <w:szCs w:val="18"/>
              </w:rPr>
            </w:pPr>
            <w:r w:rsidRPr="005F7CD0">
              <w:rPr>
                <w:rFonts w:ascii="宋体" w:hAnsi="宋体" w:cs="宋体" w:hint="eastAsia"/>
                <w:bCs/>
                <w:color w:val="000000"/>
                <w:sz w:val="16"/>
                <w:szCs w:val="18"/>
              </w:rPr>
              <w:t>属中间型早熟中粒种。春播全生育期</w:t>
            </w:r>
            <w:r w:rsidRPr="005F7CD0">
              <w:rPr>
                <w:rFonts w:ascii="宋体" w:hAnsi="宋体" w:cs="宋体"/>
                <w:bCs/>
                <w:color w:val="000000"/>
                <w:sz w:val="16"/>
                <w:szCs w:val="18"/>
              </w:rPr>
              <w:t>125</w:t>
            </w:r>
            <w:r w:rsidRPr="005F7CD0">
              <w:rPr>
                <w:rFonts w:ascii="宋体" w:hAnsi="宋体" w:cs="宋体" w:hint="eastAsia"/>
                <w:bCs/>
                <w:color w:val="000000"/>
                <w:sz w:val="16"/>
                <w:szCs w:val="18"/>
              </w:rPr>
              <w:t>天、夏播</w:t>
            </w:r>
            <w:r w:rsidRPr="005F7CD0">
              <w:rPr>
                <w:rFonts w:ascii="宋体" w:hAnsi="宋体" w:cs="宋体"/>
                <w:bCs/>
                <w:color w:val="000000"/>
                <w:sz w:val="16"/>
                <w:szCs w:val="18"/>
              </w:rPr>
              <w:t>120</w:t>
            </w:r>
            <w:r w:rsidRPr="005F7CD0">
              <w:rPr>
                <w:rFonts w:ascii="宋体" w:hAnsi="宋体" w:cs="宋体" w:hint="eastAsia"/>
                <w:bCs/>
                <w:color w:val="000000"/>
                <w:sz w:val="16"/>
                <w:szCs w:val="18"/>
              </w:rPr>
              <w:t>天左右。株型直立，连续开花。主茎高</w:t>
            </w:r>
            <w:r w:rsidRPr="005F7CD0">
              <w:rPr>
                <w:rFonts w:ascii="宋体" w:hAnsi="宋体" w:cs="宋体"/>
                <w:bCs/>
                <w:color w:val="000000"/>
                <w:sz w:val="16"/>
                <w:szCs w:val="18"/>
              </w:rPr>
              <w:t>34.8</w:t>
            </w:r>
            <w:r w:rsidRPr="005F7CD0">
              <w:rPr>
                <w:rFonts w:ascii="宋体" w:hAnsi="宋体" w:cs="宋体" w:hint="eastAsia"/>
                <w:bCs/>
                <w:color w:val="000000"/>
                <w:sz w:val="16"/>
                <w:szCs w:val="18"/>
              </w:rPr>
              <w:t>厘米、侧枝长</w:t>
            </w:r>
            <w:r w:rsidRPr="005F7CD0">
              <w:rPr>
                <w:rFonts w:ascii="宋体" w:hAnsi="宋体" w:cs="宋体"/>
                <w:bCs/>
                <w:color w:val="000000"/>
                <w:sz w:val="16"/>
                <w:szCs w:val="18"/>
              </w:rPr>
              <w:t>40.1</w:t>
            </w:r>
            <w:r w:rsidRPr="005F7CD0">
              <w:rPr>
                <w:rFonts w:ascii="宋体" w:hAnsi="宋体" w:cs="宋体" w:hint="eastAsia"/>
                <w:bCs/>
                <w:color w:val="000000"/>
                <w:sz w:val="16"/>
                <w:szCs w:val="18"/>
              </w:rPr>
              <w:t>厘米。单株总分枝</w:t>
            </w:r>
            <w:r w:rsidRPr="005F7CD0">
              <w:rPr>
                <w:rFonts w:ascii="宋体" w:hAnsi="宋体" w:cs="宋体"/>
                <w:bCs/>
                <w:color w:val="000000"/>
                <w:sz w:val="16"/>
                <w:szCs w:val="18"/>
              </w:rPr>
              <w:t>7.1</w:t>
            </w:r>
            <w:r w:rsidRPr="005F7CD0">
              <w:rPr>
                <w:rFonts w:ascii="宋体" w:hAnsi="宋体" w:cs="宋体" w:hint="eastAsia"/>
                <w:bCs/>
                <w:color w:val="000000"/>
                <w:sz w:val="16"/>
                <w:szCs w:val="18"/>
              </w:rPr>
              <w:t>个、结果枝</w:t>
            </w:r>
            <w:r w:rsidRPr="005F7CD0">
              <w:rPr>
                <w:rFonts w:ascii="宋体" w:hAnsi="宋体" w:cs="宋体"/>
                <w:bCs/>
                <w:color w:val="000000"/>
                <w:sz w:val="16"/>
                <w:szCs w:val="18"/>
              </w:rPr>
              <w:t>5.8</w:t>
            </w:r>
            <w:r w:rsidRPr="005F7CD0">
              <w:rPr>
                <w:rFonts w:ascii="宋体" w:hAnsi="宋体" w:cs="宋体" w:hint="eastAsia"/>
                <w:bCs/>
                <w:color w:val="000000"/>
                <w:sz w:val="16"/>
                <w:szCs w:val="18"/>
              </w:rPr>
              <w:t>个。荚果普通形或斧头形，种仁椭圆形，种皮粉红色。单株总果数</w:t>
            </w:r>
            <w:r w:rsidRPr="005F7CD0">
              <w:rPr>
                <w:rFonts w:ascii="宋体" w:hAnsi="宋体" w:cs="宋体"/>
                <w:bCs/>
                <w:color w:val="000000"/>
                <w:sz w:val="16"/>
                <w:szCs w:val="18"/>
              </w:rPr>
              <w:t>13.3</w:t>
            </w:r>
            <w:r w:rsidRPr="005F7CD0">
              <w:rPr>
                <w:rFonts w:ascii="宋体" w:hAnsi="宋体" w:cs="宋体" w:hint="eastAsia"/>
                <w:bCs/>
                <w:color w:val="000000"/>
                <w:sz w:val="16"/>
                <w:szCs w:val="18"/>
              </w:rPr>
              <w:t>、饱果数</w:t>
            </w:r>
            <w:r w:rsidRPr="005F7CD0">
              <w:rPr>
                <w:rFonts w:ascii="宋体" w:hAnsi="宋体" w:cs="宋体"/>
                <w:bCs/>
                <w:color w:val="000000"/>
                <w:sz w:val="16"/>
                <w:szCs w:val="18"/>
              </w:rPr>
              <w:t>11.5</w:t>
            </w:r>
            <w:r w:rsidRPr="005F7CD0">
              <w:rPr>
                <w:rFonts w:ascii="宋体" w:hAnsi="宋体" w:cs="宋体" w:hint="eastAsia"/>
                <w:bCs/>
                <w:color w:val="000000"/>
                <w:sz w:val="16"/>
                <w:szCs w:val="18"/>
              </w:rPr>
              <w:t>，单株生产力</w:t>
            </w:r>
            <w:r w:rsidRPr="005F7CD0">
              <w:rPr>
                <w:rFonts w:ascii="宋体" w:hAnsi="宋体" w:cs="宋体"/>
                <w:bCs/>
                <w:color w:val="000000"/>
                <w:sz w:val="16"/>
                <w:szCs w:val="18"/>
              </w:rPr>
              <w:t>17.9</w:t>
            </w:r>
            <w:r w:rsidRPr="005F7CD0">
              <w:rPr>
                <w:rFonts w:ascii="宋体" w:hAnsi="宋体" w:cs="宋体" w:hint="eastAsia"/>
                <w:bCs/>
                <w:color w:val="000000"/>
                <w:sz w:val="16"/>
                <w:szCs w:val="18"/>
              </w:rPr>
              <w:t>克。百果重</w:t>
            </w:r>
            <w:r w:rsidRPr="005F7CD0">
              <w:rPr>
                <w:rFonts w:ascii="宋体" w:hAnsi="宋体" w:cs="宋体"/>
                <w:bCs/>
                <w:color w:val="000000"/>
                <w:sz w:val="16"/>
                <w:szCs w:val="18"/>
              </w:rPr>
              <w:t>192.6</w:t>
            </w:r>
            <w:r w:rsidRPr="005F7CD0">
              <w:rPr>
                <w:rFonts w:ascii="宋体" w:hAnsi="宋体" w:cs="宋体" w:hint="eastAsia"/>
                <w:bCs/>
                <w:color w:val="000000"/>
                <w:sz w:val="16"/>
                <w:szCs w:val="18"/>
              </w:rPr>
              <w:t>克、百仁重</w:t>
            </w:r>
            <w:r w:rsidRPr="005F7CD0">
              <w:rPr>
                <w:rFonts w:ascii="宋体" w:hAnsi="宋体" w:cs="宋体"/>
                <w:bCs/>
                <w:color w:val="000000"/>
                <w:sz w:val="16"/>
                <w:szCs w:val="18"/>
              </w:rPr>
              <w:t>83.1</w:t>
            </w:r>
            <w:r w:rsidRPr="005F7CD0">
              <w:rPr>
                <w:rFonts w:ascii="宋体" w:hAnsi="宋体" w:cs="宋体" w:hint="eastAsia"/>
                <w:bCs/>
                <w:color w:val="000000"/>
                <w:sz w:val="16"/>
                <w:szCs w:val="18"/>
              </w:rPr>
              <w:t>克。出仁率</w:t>
            </w:r>
            <w:r w:rsidRPr="005F7CD0">
              <w:rPr>
                <w:rFonts w:ascii="宋体" w:hAnsi="宋体" w:cs="宋体"/>
                <w:bCs/>
                <w:color w:val="000000"/>
                <w:sz w:val="16"/>
                <w:szCs w:val="18"/>
              </w:rPr>
              <w:t>77.3%</w:t>
            </w:r>
            <w:r w:rsidRPr="005F7CD0">
              <w:rPr>
                <w:rFonts w:ascii="宋体" w:hAnsi="宋体" w:cs="宋体" w:hint="eastAsia"/>
                <w:bCs/>
                <w:color w:val="000000"/>
                <w:sz w:val="16"/>
                <w:szCs w:val="18"/>
              </w:rPr>
              <w:t>，荚果饱满度</w:t>
            </w:r>
            <w:r w:rsidRPr="005F7CD0">
              <w:rPr>
                <w:rFonts w:ascii="宋体" w:hAnsi="宋体" w:cs="宋体"/>
                <w:bCs/>
                <w:color w:val="000000"/>
                <w:sz w:val="16"/>
                <w:szCs w:val="18"/>
              </w:rPr>
              <w:t>73.7%</w:t>
            </w:r>
            <w:r w:rsidRPr="005F7CD0">
              <w:rPr>
                <w:rFonts w:ascii="宋体" w:hAnsi="宋体" w:cs="宋体" w:hint="eastAsia"/>
                <w:bCs/>
                <w:color w:val="000000"/>
                <w:sz w:val="16"/>
                <w:szCs w:val="18"/>
              </w:rPr>
              <w:t>。籽仁蛋白质含量</w:t>
            </w:r>
            <w:r w:rsidRPr="005F7CD0">
              <w:rPr>
                <w:rFonts w:ascii="宋体" w:hAnsi="宋体" w:cs="宋体"/>
                <w:bCs/>
                <w:color w:val="000000"/>
                <w:sz w:val="16"/>
                <w:szCs w:val="18"/>
              </w:rPr>
              <w:t>25.2%</w:t>
            </w:r>
            <w:r w:rsidRPr="005F7CD0">
              <w:rPr>
                <w:rFonts w:ascii="宋体" w:hAnsi="宋体" w:cs="宋体" w:hint="eastAsia"/>
                <w:bCs/>
                <w:color w:val="000000"/>
                <w:sz w:val="16"/>
                <w:szCs w:val="18"/>
              </w:rPr>
              <w:t>，含油量</w:t>
            </w:r>
            <w:r w:rsidRPr="005F7CD0">
              <w:rPr>
                <w:rFonts w:ascii="宋体" w:hAnsi="宋体" w:cs="宋体"/>
                <w:bCs/>
                <w:color w:val="000000"/>
                <w:sz w:val="16"/>
                <w:szCs w:val="18"/>
              </w:rPr>
              <w:t>50.6%</w:t>
            </w:r>
            <w:r w:rsidRPr="005F7CD0">
              <w:rPr>
                <w:rFonts w:ascii="宋体" w:hAnsi="宋体" w:cs="宋体" w:hint="eastAsia"/>
                <w:bCs/>
                <w:color w:val="000000"/>
                <w:sz w:val="16"/>
                <w:szCs w:val="18"/>
              </w:rPr>
              <w:t>，油亚比</w:t>
            </w:r>
            <w:r w:rsidRPr="005F7CD0">
              <w:rPr>
                <w:rFonts w:ascii="宋体" w:hAnsi="宋体" w:cs="宋体"/>
                <w:bCs/>
                <w:color w:val="000000"/>
                <w:sz w:val="16"/>
                <w:szCs w:val="18"/>
              </w:rPr>
              <w:t>1.77</w:t>
            </w:r>
            <w:r w:rsidRPr="005F7CD0">
              <w:rPr>
                <w:rFonts w:ascii="宋体" w:hAnsi="宋体" w:cs="宋体" w:hint="eastAsia"/>
                <w:bCs/>
                <w:color w:val="000000"/>
                <w:sz w:val="16"/>
                <w:szCs w:val="18"/>
              </w:rPr>
              <w:t>。种子休眠性强，抗旱性和抗倒性强，抗叶斑病。</w:t>
            </w:r>
          </w:p>
        </w:tc>
        <w:tc>
          <w:tcPr>
            <w:tcW w:w="1701" w:type="dxa"/>
            <w:vAlign w:val="center"/>
          </w:tcPr>
          <w:p w:rsidR="00AA381C" w:rsidRPr="00AA4A2B" w:rsidRDefault="00AA381C" w:rsidP="00117DBF">
            <w:pPr>
              <w:spacing w:line="200" w:lineRule="exact"/>
              <w:ind w:rightChars="-25" w:right="-53" w:firstLineChars="150" w:firstLine="270"/>
              <w:rPr>
                <w:rFonts w:ascii="宋体" w:cs="宋体"/>
                <w:bCs/>
                <w:color w:val="000000"/>
                <w:sz w:val="18"/>
                <w:szCs w:val="18"/>
              </w:rPr>
            </w:pPr>
            <w:r w:rsidRPr="00AA4A2B">
              <w:rPr>
                <w:rFonts w:ascii="宋体" w:hAnsi="宋体" w:cs="宋体"/>
                <w:bCs/>
                <w:color w:val="000000"/>
                <w:sz w:val="18"/>
                <w:szCs w:val="18"/>
              </w:rPr>
              <w:t>2010-2011</w:t>
            </w:r>
            <w:r w:rsidRPr="00AA4A2B">
              <w:rPr>
                <w:rFonts w:ascii="宋体" w:hAnsi="宋体" w:cs="宋体" w:hint="eastAsia"/>
                <w:bCs/>
                <w:color w:val="000000"/>
                <w:sz w:val="18"/>
                <w:szCs w:val="18"/>
              </w:rPr>
              <w:t>年四川省区试平均荚果亩产</w:t>
            </w:r>
            <w:r w:rsidRPr="00AA4A2B">
              <w:rPr>
                <w:rFonts w:ascii="宋体" w:hAnsi="宋体" w:cs="宋体"/>
                <w:bCs/>
                <w:color w:val="000000"/>
                <w:sz w:val="18"/>
                <w:szCs w:val="18"/>
              </w:rPr>
              <w:t>269.71</w:t>
            </w:r>
            <w:r w:rsidRPr="00AA4A2B">
              <w:rPr>
                <w:rFonts w:ascii="宋体" w:hAnsi="宋体" w:cs="宋体" w:hint="eastAsia"/>
                <w:bCs/>
                <w:color w:val="000000"/>
                <w:sz w:val="18"/>
                <w:szCs w:val="18"/>
              </w:rPr>
              <w:t>公斤、比对照增产</w:t>
            </w:r>
            <w:r w:rsidRPr="00AA4A2B">
              <w:rPr>
                <w:rFonts w:ascii="宋体" w:hAnsi="宋体" w:cs="宋体"/>
                <w:bCs/>
                <w:color w:val="000000"/>
                <w:sz w:val="18"/>
                <w:szCs w:val="18"/>
              </w:rPr>
              <w:t>10.70%</w:t>
            </w:r>
            <w:r w:rsidRPr="00AA4A2B">
              <w:rPr>
                <w:rFonts w:ascii="宋体" w:hAnsi="宋体" w:cs="宋体" w:hint="eastAsia"/>
                <w:bCs/>
                <w:color w:val="000000"/>
                <w:sz w:val="18"/>
                <w:szCs w:val="18"/>
              </w:rPr>
              <w:t>，籽仁亩产</w:t>
            </w:r>
            <w:r w:rsidRPr="00AA4A2B">
              <w:rPr>
                <w:rFonts w:ascii="宋体" w:hAnsi="宋体" w:cs="宋体"/>
                <w:bCs/>
                <w:color w:val="000000"/>
                <w:sz w:val="18"/>
                <w:szCs w:val="18"/>
              </w:rPr>
              <w:t>204.31</w:t>
            </w:r>
            <w:r w:rsidRPr="00AA4A2B">
              <w:rPr>
                <w:rFonts w:ascii="宋体" w:hAnsi="宋体" w:cs="宋体" w:hint="eastAsia"/>
                <w:bCs/>
                <w:color w:val="000000"/>
                <w:sz w:val="18"/>
                <w:szCs w:val="18"/>
              </w:rPr>
              <w:t>公斤、比对照增产</w:t>
            </w:r>
            <w:r w:rsidRPr="00AA4A2B">
              <w:rPr>
                <w:rFonts w:ascii="宋体" w:hAnsi="宋体" w:cs="宋体"/>
                <w:bCs/>
                <w:color w:val="000000"/>
                <w:sz w:val="18"/>
                <w:szCs w:val="18"/>
              </w:rPr>
              <w:t>10.45%</w:t>
            </w:r>
            <w:r w:rsidRPr="00AA4A2B">
              <w:rPr>
                <w:rFonts w:ascii="宋体" w:hAnsi="宋体" w:cs="宋体" w:hint="eastAsia"/>
                <w:bCs/>
                <w:color w:val="000000"/>
                <w:sz w:val="18"/>
                <w:szCs w:val="18"/>
              </w:rPr>
              <w:t>。</w:t>
            </w:r>
            <w:r w:rsidRPr="00AA4A2B">
              <w:rPr>
                <w:rFonts w:ascii="宋体" w:hAnsi="宋体" w:cs="宋体"/>
                <w:bCs/>
                <w:color w:val="000000"/>
                <w:sz w:val="18"/>
                <w:szCs w:val="18"/>
              </w:rPr>
              <w:t>2011</w:t>
            </w:r>
            <w:r w:rsidRPr="00AA4A2B">
              <w:rPr>
                <w:rFonts w:ascii="宋体" w:hAnsi="宋体" w:cs="宋体" w:hint="eastAsia"/>
                <w:bCs/>
                <w:color w:val="000000"/>
                <w:sz w:val="18"/>
                <w:szCs w:val="18"/>
              </w:rPr>
              <w:t>年生产试验平均亩产荚果</w:t>
            </w:r>
            <w:r w:rsidRPr="00AA4A2B">
              <w:rPr>
                <w:rFonts w:ascii="宋体" w:hAnsi="宋体" w:cs="宋体"/>
                <w:bCs/>
                <w:color w:val="000000"/>
                <w:sz w:val="18"/>
                <w:szCs w:val="18"/>
              </w:rPr>
              <w:t>299.33</w:t>
            </w:r>
            <w:r w:rsidRPr="00AA4A2B">
              <w:rPr>
                <w:rFonts w:ascii="宋体" w:hAnsi="宋体" w:cs="宋体" w:hint="eastAsia"/>
                <w:bCs/>
                <w:color w:val="000000"/>
                <w:sz w:val="18"/>
                <w:szCs w:val="18"/>
              </w:rPr>
              <w:t>公斤、比对照增产</w:t>
            </w:r>
            <w:r w:rsidRPr="00AA4A2B">
              <w:rPr>
                <w:rFonts w:ascii="宋体" w:hAnsi="宋体" w:cs="宋体"/>
                <w:bCs/>
                <w:color w:val="000000"/>
                <w:sz w:val="18"/>
                <w:szCs w:val="18"/>
              </w:rPr>
              <w:t>9.61%</w:t>
            </w:r>
            <w:r w:rsidRPr="00AA4A2B">
              <w:rPr>
                <w:rFonts w:ascii="宋体" w:hAnsi="宋体" w:cs="宋体" w:hint="eastAsia"/>
                <w:bCs/>
                <w:color w:val="000000"/>
                <w:sz w:val="18"/>
                <w:szCs w:val="18"/>
              </w:rPr>
              <w:t>。</w:t>
            </w:r>
          </w:p>
        </w:tc>
        <w:tc>
          <w:tcPr>
            <w:tcW w:w="1703" w:type="dxa"/>
            <w:vAlign w:val="center"/>
          </w:tcPr>
          <w:p w:rsidR="00AA381C" w:rsidRPr="00AA4A2B" w:rsidRDefault="00AA381C" w:rsidP="00117DBF">
            <w:pPr>
              <w:spacing w:line="180" w:lineRule="exact"/>
              <w:ind w:leftChars="-25" w:left="-53" w:rightChars="-25" w:right="-53"/>
              <w:rPr>
                <w:rFonts w:ascii="宋体" w:cs="宋体"/>
                <w:bCs/>
                <w:color w:val="000000"/>
                <w:sz w:val="18"/>
                <w:szCs w:val="18"/>
              </w:rPr>
            </w:pPr>
            <w:r w:rsidRPr="005F7CD0">
              <w:rPr>
                <w:rFonts w:ascii="宋体" w:hAnsi="宋体" w:cs="宋体"/>
                <w:bCs/>
                <w:color w:val="000000"/>
                <w:sz w:val="16"/>
                <w:szCs w:val="18"/>
              </w:rPr>
              <w:t>3</w:t>
            </w:r>
            <w:r w:rsidRPr="005F7CD0">
              <w:rPr>
                <w:rFonts w:ascii="宋体" w:hAnsi="宋体" w:cs="宋体" w:hint="eastAsia"/>
                <w:bCs/>
                <w:color w:val="000000"/>
                <w:sz w:val="16"/>
                <w:szCs w:val="18"/>
              </w:rPr>
              <w:t>月下旬到</w:t>
            </w:r>
            <w:r w:rsidRPr="005F7CD0">
              <w:rPr>
                <w:rFonts w:ascii="宋体" w:hAnsi="宋体" w:cs="宋体"/>
                <w:bCs/>
                <w:color w:val="000000"/>
                <w:sz w:val="16"/>
                <w:szCs w:val="18"/>
              </w:rPr>
              <w:t>5</w:t>
            </w:r>
            <w:r w:rsidRPr="005F7CD0">
              <w:rPr>
                <w:rFonts w:ascii="宋体" w:hAnsi="宋体" w:cs="宋体" w:hint="eastAsia"/>
                <w:bCs/>
                <w:color w:val="000000"/>
                <w:sz w:val="16"/>
                <w:szCs w:val="18"/>
              </w:rPr>
              <w:t>月下旬播种。双粒穴播，每亩</w:t>
            </w:r>
            <w:r w:rsidRPr="005F7CD0">
              <w:rPr>
                <w:rFonts w:ascii="宋体" w:hAnsi="宋体" w:cs="宋体"/>
                <w:bCs/>
                <w:color w:val="000000"/>
                <w:sz w:val="16"/>
                <w:szCs w:val="18"/>
              </w:rPr>
              <w:t>8000-12000</w:t>
            </w:r>
            <w:r w:rsidRPr="005F7CD0">
              <w:rPr>
                <w:rFonts w:ascii="宋体" w:hAnsi="宋体" w:cs="宋体" w:hint="eastAsia"/>
                <w:bCs/>
                <w:color w:val="000000"/>
                <w:sz w:val="16"/>
                <w:szCs w:val="18"/>
              </w:rPr>
              <w:t>穴。每亩施纯</w:t>
            </w:r>
            <w:r w:rsidRPr="005F7CD0">
              <w:rPr>
                <w:rFonts w:ascii="宋体" w:hAnsi="宋体" w:cs="宋体"/>
                <w:bCs/>
                <w:color w:val="000000"/>
                <w:sz w:val="16"/>
                <w:szCs w:val="18"/>
              </w:rPr>
              <w:t>N 5-7</w:t>
            </w:r>
            <w:r w:rsidRPr="005F7CD0">
              <w:rPr>
                <w:rFonts w:ascii="宋体" w:hAnsi="宋体" w:cs="宋体" w:hint="eastAsia"/>
                <w:bCs/>
                <w:color w:val="000000"/>
                <w:sz w:val="16"/>
                <w:szCs w:val="18"/>
              </w:rPr>
              <w:t>公斤、</w:t>
            </w:r>
            <w:r w:rsidRPr="005F7CD0">
              <w:rPr>
                <w:rFonts w:ascii="宋体" w:hAnsi="宋体" w:cs="宋体"/>
                <w:bCs/>
                <w:color w:val="000000"/>
                <w:sz w:val="16"/>
                <w:szCs w:val="18"/>
              </w:rPr>
              <w:t>P2O5 6-8</w:t>
            </w:r>
            <w:r w:rsidRPr="005F7CD0">
              <w:rPr>
                <w:rFonts w:ascii="宋体" w:hAnsi="宋体" w:cs="宋体" w:hint="eastAsia"/>
                <w:bCs/>
                <w:color w:val="000000"/>
                <w:sz w:val="16"/>
                <w:szCs w:val="18"/>
              </w:rPr>
              <w:t>公斤、</w:t>
            </w:r>
            <w:r w:rsidRPr="005F7CD0">
              <w:rPr>
                <w:rFonts w:ascii="宋体" w:hAnsi="宋体" w:cs="宋体"/>
                <w:bCs/>
                <w:color w:val="000000"/>
                <w:sz w:val="16"/>
                <w:szCs w:val="18"/>
              </w:rPr>
              <w:t>K2O 5-6</w:t>
            </w:r>
            <w:r w:rsidRPr="005F7CD0">
              <w:rPr>
                <w:rFonts w:ascii="宋体" w:hAnsi="宋体" w:cs="宋体" w:hint="eastAsia"/>
                <w:bCs/>
                <w:color w:val="000000"/>
                <w:sz w:val="16"/>
                <w:szCs w:val="18"/>
              </w:rPr>
              <w:t>公斤，坡台地重氮轻钾、冲积土重钾轻氮。施足底肥，苗期酌情追施一定数量的速效肥。底肥做到种肥隔离，追肥要在初花期前施用。适时防治根（茎）腐、蛴螬等病虫害。</w:t>
            </w:r>
          </w:p>
        </w:tc>
        <w:tc>
          <w:tcPr>
            <w:tcW w:w="1472" w:type="dxa"/>
            <w:vAlign w:val="center"/>
          </w:tcPr>
          <w:p w:rsidR="00AA381C" w:rsidRPr="00AA4A2B" w:rsidRDefault="00AA381C" w:rsidP="00117DBF">
            <w:pPr>
              <w:spacing w:line="200" w:lineRule="exact"/>
              <w:ind w:leftChars="-25" w:left="-53" w:rightChars="-25" w:right="-53"/>
              <w:rPr>
                <w:rFonts w:ascii="宋体" w:cs="宋体"/>
                <w:bCs/>
                <w:color w:val="000000"/>
                <w:sz w:val="18"/>
                <w:szCs w:val="18"/>
              </w:rPr>
            </w:pPr>
            <w:r w:rsidRPr="00AA4A2B">
              <w:rPr>
                <w:rFonts w:ascii="宋体" w:hAnsi="宋体" w:cs="宋体" w:hint="eastAsia"/>
                <w:bCs/>
                <w:color w:val="000000"/>
                <w:sz w:val="18"/>
                <w:szCs w:val="18"/>
              </w:rPr>
              <w:t>四川花生产区，不宜在青枯病区种植。</w:t>
            </w:r>
          </w:p>
        </w:tc>
        <w:tc>
          <w:tcPr>
            <w:tcW w:w="1442" w:type="dxa"/>
            <w:vAlign w:val="center"/>
          </w:tcPr>
          <w:p w:rsidR="00AA381C" w:rsidRPr="00AA4A2B" w:rsidRDefault="00AA381C" w:rsidP="00117DBF">
            <w:pPr>
              <w:spacing w:line="200" w:lineRule="exact"/>
              <w:ind w:leftChars="-25" w:left="-53" w:rightChars="-25" w:right="-53"/>
              <w:rPr>
                <w:rFonts w:ascii="宋体" w:cs="宋体"/>
                <w:bCs/>
                <w:color w:val="000000"/>
                <w:sz w:val="18"/>
                <w:szCs w:val="18"/>
              </w:rPr>
            </w:pPr>
            <w:r w:rsidRPr="00AA4A2B">
              <w:rPr>
                <w:rFonts w:ascii="宋体" w:hAnsi="宋体" w:cs="宋体" w:hint="eastAsia"/>
                <w:bCs/>
                <w:color w:val="000000"/>
                <w:sz w:val="18"/>
                <w:szCs w:val="18"/>
              </w:rPr>
              <w:t>南充市农业科学院</w:t>
            </w:r>
          </w:p>
        </w:tc>
      </w:tr>
      <w:tr w:rsidR="00AA381C" w:rsidRPr="00AA4A2B" w:rsidTr="00713A38">
        <w:trPr>
          <w:trHeight w:val="105"/>
          <w:jc w:val="center"/>
        </w:trPr>
        <w:tc>
          <w:tcPr>
            <w:tcW w:w="487" w:type="dxa"/>
            <w:vAlign w:val="center"/>
          </w:tcPr>
          <w:p w:rsidR="00AA381C" w:rsidRPr="00AA4A2B" w:rsidRDefault="00CE2EB8" w:rsidP="002E3CDB">
            <w:pPr>
              <w:spacing w:line="200" w:lineRule="exact"/>
              <w:ind w:leftChars="-50" w:left="-105" w:rightChars="-50" w:right="-105"/>
              <w:jc w:val="center"/>
              <w:rPr>
                <w:rFonts w:ascii="宋体" w:hAnsi="宋体" w:cs="Arial"/>
                <w:color w:val="000000"/>
                <w:kern w:val="0"/>
                <w:sz w:val="18"/>
                <w:szCs w:val="18"/>
              </w:rPr>
            </w:pPr>
            <w:r>
              <w:rPr>
                <w:rFonts w:ascii="宋体" w:hAnsi="宋体" w:cs="Arial" w:hint="eastAsia"/>
                <w:color w:val="000000"/>
                <w:kern w:val="0"/>
                <w:sz w:val="18"/>
                <w:szCs w:val="18"/>
              </w:rPr>
              <w:t>5</w:t>
            </w:r>
            <w:r w:rsidR="002E3CDB">
              <w:rPr>
                <w:rFonts w:ascii="宋体" w:hAnsi="宋体" w:cs="Arial" w:hint="eastAsia"/>
                <w:color w:val="000000"/>
                <w:kern w:val="0"/>
                <w:sz w:val="18"/>
                <w:szCs w:val="18"/>
              </w:rPr>
              <w:t>0</w:t>
            </w:r>
          </w:p>
        </w:tc>
        <w:tc>
          <w:tcPr>
            <w:tcW w:w="396" w:type="dxa"/>
            <w:vAlign w:val="center"/>
          </w:tcPr>
          <w:p w:rsidR="00AA381C" w:rsidRPr="00AA4A2B" w:rsidRDefault="00AA381C" w:rsidP="00117DBF">
            <w:pPr>
              <w:widowControl/>
              <w:spacing w:line="200" w:lineRule="exact"/>
              <w:ind w:leftChars="-50" w:left="-105" w:rightChars="-50" w:right="-105"/>
              <w:rPr>
                <w:rFonts w:ascii="宋体" w:cs="宋体"/>
                <w:color w:val="000000"/>
                <w:spacing w:val="-4"/>
                <w:kern w:val="0"/>
                <w:sz w:val="18"/>
                <w:szCs w:val="18"/>
              </w:rPr>
            </w:pPr>
            <w:r w:rsidRPr="00AA4A2B">
              <w:rPr>
                <w:rFonts w:ascii="宋体" w:hAnsi="宋体" w:cs="宋体" w:hint="eastAsia"/>
                <w:color w:val="000000"/>
                <w:spacing w:val="-4"/>
                <w:kern w:val="0"/>
                <w:sz w:val="18"/>
                <w:szCs w:val="18"/>
              </w:rPr>
              <w:t>花生</w:t>
            </w:r>
          </w:p>
        </w:tc>
        <w:tc>
          <w:tcPr>
            <w:tcW w:w="622" w:type="dxa"/>
            <w:vAlign w:val="center"/>
          </w:tcPr>
          <w:p w:rsidR="00AA381C" w:rsidRPr="00AA4A2B" w:rsidRDefault="00AA381C" w:rsidP="00117DBF">
            <w:pPr>
              <w:widowControl/>
              <w:spacing w:line="200" w:lineRule="exact"/>
              <w:ind w:leftChars="-50" w:left="-105" w:rightChars="-50" w:right="-105"/>
              <w:jc w:val="center"/>
              <w:rPr>
                <w:rFonts w:ascii="宋体" w:cs="宋体"/>
                <w:color w:val="000000"/>
                <w:spacing w:val="-4"/>
                <w:kern w:val="0"/>
                <w:sz w:val="18"/>
                <w:szCs w:val="18"/>
              </w:rPr>
            </w:pPr>
            <w:r w:rsidRPr="00AA4A2B">
              <w:rPr>
                <w:rFonts w:ascii="宋体" w:hAnsi="宋体" w:cs="宋体" w:hint="eastAsia"/>
                <w:color w:val="000000"/>
                <w:spacing w:val="-4"/>
                <w:kern w:val="0"/>
                <w:sz w:val="18"/>
                <w:szCs w:val="18"/>
              </w:rPr>
              <w:t>天府</w:t>
            </w:r>
            <w:r w:rsidRPr="00AA4A2B">
              <w:rPr>
                <w:rFonts w:ascii="宋体" w:hAnsi="宋体" w:cs="宋体"/>
                <w:color w:val="000000"/>
                <w:spacing w:val="-4"/>
                <w:kern w:val="0"/>
                <w:sz w:val="18"/>
                <w:szCs w:val="18"/>
              </w:rPr>
              <w:t>22</w:t>
            </w:r>
          </w:p>
        </w:tc>
        <w:tc>
          <w:tcPr>
            <w:tcW w:w="1611" w:type="dxa"/>
            <w:vAlign w:val="center"/>
          </w:tcPr>
          <w:p w:rsidR="00AA381C" w:rsidRPr="00AA4A2B" w:rsidRDefault="00AA381C" w:rsidP="00117DBF">
            <w:pPr>
              <w:widowControl/>
              <w:spacing w:line="200" w:lineRule="exact"/>
              <w:ind w:rightChars="-50" w:right="-105"/>
              <w:jc w:val="left"/>
              <w:rPr>
                <w:rFonts w:ascii="宋体" w:cs="宋体"/>
                <w:color w:val="000000"/>
                <w:spacing w:val="-4"/>
                <w:kern w:val="0"/>
                <w:sz w:val="18"/>
                <w:szCs w:val="18"/>
              </w:rPr>
            </w:pPr>
            <w:r w:rsidRPr="00AA4A2B">
              <w:rPr>
                <w:rFonts w:ascii="宋体" w:hAnsi="宋体" w:cs="宋体"/>
                <w:color w:val="000000"/>
                <w:spacing w:val="-4"/>
                <w:kern w:val="0"/>
                <w:sz w:val="18"/>
                <w:szCs w:val="18"/>
              </w:rPr>
              <w:t>963-4-1/</w:t>
            </w:r>
            <w:r w:rsidRPr="00AA4A2B">
              <w:rPr>
                <w:rFonts w:ascii="宋体" w:hAnsi="宋体" w:cs="宋体" w:hint="eastAsia"/>
                <w:color w:val="000000"/>
                <w:spacing w:val="-4"/>
                <w:kern w:val="0"/>
                <w:sz w:val="18"/>
                <w:szCs w:val="18"/>
              </w:rPr>
              <w:t>中花</w:t>
            </w:r>
            <w:r w:rsidRPr="00AA4A2B">
              <w:rPr>
                <w:rFonts w:ascii="宋体" w:hAnsi="宋体" w:cs="宋体"/>
                <w:color w:val="000000"/>
                <w:spacing w:val="-4"/>
                <w:kern w:val="0"/>
                <w:sz w:val="18"/>
                <w:szCs w:val="18"/>
              </w:rPr>
              <w:t>8</w:t>
            </w:r>
            <w:r w:rsidRPr="00AA4A2B">
              <w:rPr>
                <w:rFonts w:ascii="宋体" w:hAnsi="宋体" w:cs="宋体" w:hint="eastAsia"/>
                <w:color w:val="000000"/>
                <w:spacing w:val="-4"/>
                <w:kern w:val="0"/>
                <w:sz w:val="18"/>
                <w:szCs w:val="18"/>
              </w:rPr>
              <w:t>号</w:t>
            </w:r>
          </w:p>
        </w:tc>
        <w:tc>
          <w:tcPr>
            <w:tcW w:w="965" w:type="dxa"/>
            <w:vAlign w:val="center"/>
          </w:tcPr>
          <w:p w:rsidR="00AA381C" w:rsidRPr="00AA4A2B" w:rsidRDefault="00AA381C" w:rsidP="00117DBF">
            <w:pPr>
              <w:widowControl/>
              <w:spacing w:line="200" w:lineRule="exact"/>
              <w:ind w:leftChars="-50" w:left="-105" w:rightChars="-50" w:right="-105"/>
              <w:jc w:val="center"/>
              <w:rPr>
                <w:rFonts w:ascii="宋体" w:cs="宋体"/>
                <w:color w:val="000000"/>
                <w:spacing w:val="-4"/>
                <w:kern w:val="0"/>
                <w:sz w:val="18"/>
                <w:szCs w:val="18"/>
              </w:rPr>
            </w:pPr>
            <w:r w:rsidRPr="00AA4A2B">
              <w:rPr>
                <w:rFonts w:ascii="宋体" w:hAnsi="宋体" w:cs="宋体"/>
                <w:color w:val="000000"/>
                <w:spacing w:val="-4"/>
                <w:kern w:val="0"/>
                <w:sz w:val="18"/>
                <w:szCs w:val="18"/>
              </w:rPr>
              <w:t>2011</w:t>
            </w:r>
            <w:r w:rsidRPr="00AA4A2B">
              <w:rPr>
                <w:rFonts w:ascii="宋体" w:hAnsi="宋体" w:cs="宋体" w:hint="eastAsia"/>
                <w:color w:val="000000"/>
                <w:spacing w:val="-4"/>
                <w:kern w:val="0"/>
                <w:sz w:val="18"/>
                <w:szCs w:val="18"/>
              </w:rPr>
              <w:t>年通过四川省审定，</w:t>
            </w:r>
            <w:r w:rsidRPr="00AA4A2B">
              <w:rPr>
                <w:rFonts w:ascii="宋体" w:hAnsi="宋体" w:cs="宋体"/>
                <w:iCs/>
                <w:color w:val="000000"/>
                <w:spacing w:val="-4"/>
                <w:kern w:val="0"/>
                <w:sz w:val="18"/>
                <w:szCs w:val="18"/>
              </w:rPr>
              <w:t>2013</w:t>
            </w:r>
            <w:r w:rsidRPr="00AA4A2B">
              <w:rPr>
                <w:rFonts w:ascii="宋体" w:hAnsi="宋体" w:cs="宋体" w:hint="eastAsia"/>
                <w:iCs/>
                <w:color w:val="000000"/>
                <w:spacing w:val="-4"/>
                <w:kern w:val="0"/>
                <w:sz w:val="18"/>
                <w:szCs w:val="18"/>
              </w:rPr>
              <w:t>年通过全国花生品种鉴定</w:t>
            </w:r>
          </w:p>
        </w:tc>
        <w:tc>
          <w:tcPr>
            <w:tcW w:w="1094" w:type="dxa"/>
            <w:vAlign w:val="center"/>
          </w:tcPr>
          <w:p w:rsidR="00AA381C" w:rsidRPr="00AA4A2B" w:rsidRDefault="00AA381C" w:rsidP="00117DBF">
            <w:pPr>
              <w:widowControl/>
              <w:spacing w:line="200" w:lineRule="exact"/>
              <w:ind w:leftChars="-50" w:left="-105" w:rightChars="-50" w:right="-105"/>
              <w:jc w:val="center"/>
              <w:rPr>
                <w:rFonts w:ascii="宋体" w:cs="宋体"/>
                <w:color w:val="000000"/>
                <w:spacing w:val="-4"/>
                <w:kern w:val="0"/>
                <w:sz w:val="18"/>
                <w:szCs w:val="18"/>
              </w:rPr>
            </w:pPr>
            <w:r w:rsidRPr="00AA4A2B">
              <w:rPr>
                <w:rFonts w:ascii="宋体" w:hAnsi="宋体" w:cs="宋体" w:hint="eastAsia"/>
                <w:color w:val="000000"/>
                <w:spacing w:val="-4"/>
                <w:kern w:val="0"/>
                <w:sz w:val="18"/>
                <w:szCs w:val="18"/>
              </w:rPr>
              <w:t>川审油</w:t>
            </w:r>
            <w:r w:rsidRPr="00AA4A2B">
              <w:rPr>
                <w:rFonts w:ascii="宋体" w:hAnsi="宋体" w:cs="宋体"/>
                <w:color w:val="000000"/>
                <w:spacing w:val="-4"/>
                <w:kern w:val="0"/>
                <w:sz w:val="18"/>
                <w:szCs w:val="18"/>
              </w:rPr>
              <w:t>2012 012</w:t>
            </w:r>
            <w:r w:rsidRPr="00AA4A2B">
              <w:rPr>
                <w:rFonts w:ascii="宋体" w:hAnsi="宋体" w:cs="宋体" w:hint="eastAsia"/>
                <w:color w:val="000000"/>
                <w:spacing w:val="-4"/>
                <w:kern w:val="0"/>
                <w:sz w:val="18"/>
                <w:szCs w:val="18"/>
              </w:rPr>
              <w:t>，</w:t>
            </w:r>
            <w:r w:rsidRPr="00AA4A2B">
              <w:rPr>
                <w:rFonts w:ascii="宋体" w:hAnsi="宋体" w:cs="宋体" w:hint="eastAsia"/>
                <w:iCs/>
                <w:color w:val="000000"/>
                <w:spacing w:val="-4"/>
                <w:kern w:val="0"/>
                <w:sz w:val="18"/>
                <w:szCs w:val="18"/>
              </w:rPr>
              <w:t>国品鉴花生</w:t>
            </w:r>
            <w:r w:rsidRPr="00AA4A2B">
              <w:rPr>
                <w:rFonts w:ascii="宋体" w:hAnsi="宋体" w:cs="宋体"/>
                <w:iCs/>
                <w:color w:val="000000"/>
                <w:spacing w:val="-4"/>
                <w:kern w:val="0"/>
                <w:sz w:val="18"/>
                <w:szCs w:val="18"/>
              </w:rPr>
              <w:t>2013010</w:t>
            </w:r>
          </w:p>
        </w:tc>
        <w:tc>
          <w:tcPr>
            <w:tcW w:w="2495" w:type="dxa"/>
            <w:vAlign w:val="center"/>
          </w:tcPr>
          <w:p w:rsidR="00AA381C" w:rsidRPr="00AA4A2B" w:rsidRDefault="00AA381C" w:rsidP="00117DBF">
            <w:pPr>
              <w:widowControl/>
              <w:spacing w:line="200" w:lineRule="exact"/>
              <w:ind w:leftChars="-25" w:left="-53" w:rightChars="-25" w:right="-53"/>
              <w:jc w:val="left"/>
              <w:rPr>
                <w:rFonts w:ascii="宋体" w:cs="宋体"/>
                <w:color w:val="000000"/>
                <w:spacing w:val="-4"/>
                <w:kern w:val="0"/>
                <w:sz w:val="18"/>
                <w:szCs w:val="18"/>
              </w:rPr>
            </w:pPr>
            <w:r w:rsidRPr="00AA4A2B">
              <w:rPr>
                <w:rFonts w:ascii="宋体" w:hAnsi="宋体" w:cs="宋体" w:hint="eastAsia"/>
                <w:iCs/>
                <w:color w:val="000000"/>
                <w:spacing w:val="-4"/>
                <w:kern w:val="0"/>
                <w:sz w:val="18"/>
                <w:szCs w:val="18"/>
              </w:rPr>
              <w:t>属珍珠豆型早熟小粒品种，连续开花，疏枝。全生育期春播</w:t>
            </w:r>
            <w:r w:rsidRPr="00AA4A2B">
              <w:rPr>
                <w:rFonts w:ascii="宋体" w:hAnsi="宋体" w:cs="宋体"/>
                <w:iCs/>
                <w:color w:val="000000"/>
                <w:spacing w:val="-4"/>
                <w:kern w:val="0"/>
                <w:sz w:val="18"/>
                <w:szCs w:val="18"/>
              </w:rPr>
              <w:t>125</w:t>
            </w:r>
            <w:r w:rsidRPr="00AA4A2B">
              <w:rPr>
                <w:rFonts w:ascii="宋体" w:hAnsi="宋体" w:cs="宋体" w:hint="eastAsia"/>
                <w:iCs/>
                <w:color w:val="000000"/>
                <w:spacing w:val="-4"/>
                <w:kern w:val="0"/>
                <w:sz w:val="18"/>
                <w:szCs w:val="18"/>
              </w:rPr>
              <w:t>天、夏播</w:t>
            </w:r>
            <w:r w:rsidRPr="00AA4A2B">
              <w:rPr>
                <w:rFonts w:ascii="宋体" w:hAnsi="宋体" w:cs="宋体"/>
                <w:iCs/>
                <w:color w:val="000000"/>
                <w:spacing w:val="-4"/>
                <w:kern w:val="0"/>
                <w:sz w:val="18"/>
                <w:szCs w:val="18"/>
              </w:rPr>
              <w:t>110</w:t>
            </w:r>
            <w:r w:rsidRPr="00AA4A2B">
              <w:rPr>
                <w:rFonts w:ascii="宋体" w:hAnsi="宋体" w:cs="宋体" w:hint="eastAsia"/>
                <w:iCs/>
                <w:color w:val="000000"/>
                <w:spacing w:val="-4"/>
                <w:kern w:val="0"/>
                <w:sz w:val="18"/>
                <w:szCs w:val="18"/>
              </w:rPr>
              <w:t>天左右。主茎高</w:t>
            </w:r>
            <w:r w:rsidRPr="00AA4A2B">
              <w:rPr>
                <w:rFonts w:ascii="宋体" w:hAnsi="宋体" w:cs="宋体"/>
                <w:iCs/>
                <w:color w:val="000000"/>
                <w:spacing w:val="-4"/>
                <w:kern w:val="0"/>
                <w:sz w:val="18"/>
                <w:szCs w:val="18"/>
              </w:rPr>
              <w:t>43</w:t>
            </w:r>
            <w:r w:rsidRPr="00AA4A2B">
              <w:rPr>
                <w:rFonts w:ascii="宋体" w:hAnsi="宋体" w:cs="宋体" w:hint="eastAsia"/>
                <w:iCs/>
                <w:color w:val="000000"/>
                <w:spacing w:val="-4"/>
                <w:kern w:val="0"/>
                <w:sz w:val="18"/>
                <w:szCs w:val="18"/>
              </w:rPr>
              <w:t>厘米，单株总分枝数</w:t>
            </w:r>
            <w:r w:rsidRPr="00AA4A2B">
              <w:rPr>
                <w:rFonts w:ascii="宋体" w:hAnsi="宋体" w:cs="宋体"/>
                <w:iCs/>
                <w:color w:val="000000"/>
                <w:spacing w:val="-4"/>
                <w:kern w:val="0"/>
                <w:sz w:val="18"/>
                <w:szCs w:val="18"/>
              </w:rPr>
              <w:t>9</w:t>
            </w:r>
            <w:r w:rsidRPr="00AA4A2B">
              <w:rPr>
                <w:rFonts w:ascii="宋体" w:hAnsi="宋体" w:cs="宋体" w:hint="eastAsia"/>
                <w:iCs/>
                <w:color w:val="000000"/>
                <w:spacing w:val="-4"/>
                <w:kern w:val="0"/>
                <w:sz w:val="18"/>
                <w:szCs w:val="18"/>
              </w:rPr>
              <w:t>个左右，叶片椭圆形、中等大小、深绿色。结果集中，荚果整齐美观，蚕茧型小果，百果重</w:t>
            </w:r>
            <w:r w:rsidRPr="00AA4A2B">
              <w:rPr>
                <w:rFonts w:ascii="宋体" w:hAnsi="宋体" w:cs="宋体"/>
                <w:iCs/>
                <w:color w:val="000000"/>
                <w:spacing w:val="-4"/>
                <w:kern w:val="0"/>
                <w:sz w:val="18"/>
                <w:szCs w:val="18"/>
              </w:rPr>
              <w:t>143</w:t>
            </w:r>
            <w:r w:rsidRPr="00AA4A2B">
              <w:rPr>
                <w:rFonts w:ascii="宋体" w:hAnsi="宋体" w:cs="宋体" w:hint="eastAsia"/>
                <w:iCs/>
                <w:color w:val="000000"/>
                <w:spacing w:val="-4"/>
                <w:kern w:val="0"/>
                <w:sz w:val="18"/>
                <w:szCs w:val="18"/>
              </w:rPr>
              <w:t>克，网纹中等，果腰和果嘴不明显；籽仁小，百仁重</w:t>
            </w:r>
            <w:r w:rsidRPr="00AA4A2B">
              <w:rPr>
                <w:rFonts w:ascii="宋体" w:hAnsi="宋体" w:cs="宋体"/>
                <w:iCs/>
                <w:color w:val="000000"/>
                <w:spacing w:val="-4"/>
                <w:kern w:val="0"/>
                <w:sz w:val="18"/>
                <w:szCs w:val="18"/>
              </w:rPr>
              <w:t>62</w:t>
            </w:r>
            <w:r w:rsidRPr="00AA4A2B">
              <w:rPr>
                <w:rFonts w:ascii="宋体" w:hAnsi="宋体" w:cs="宋体" w:hint="eastAsia"/>
                <w:iCs/>
                <w:color w:val="000000"/>
                <w:spacing w:val="-4"/>
                <w:kern w:val="0"/>
                <w:sz w:val="18"/>
                <w:szCs w:val="18"/>
              </w:rPr>
              <w:t>克，壳薄仁壮，出仁率</w:t>
            </w:r>
            <w:r w:rsidRPr="00AA4A2B">
              <w:rPr>
                <w:rFonts w:ascii="宋体" w:hAnsi="宋体" w:cs="宋体"/>
                <w:iCs/>
                <w:color w:val="000000"/>
                <w:spacing w:val="-4"/>
                <w:kern w:val="0"/>
                <w:sz w:val="18"/>
                <w:szCs w:val="18"/>
              </w:rPr>
              <w:t>77%</w:t>
            </w:r>
            <w:r w:rsidRPr="00AA4A2B">
              <w:rPr>
                <w:rFonts w:ascii="宋体" w:hAnsi="宋体" w:cs="宋体" w:hint="eastAsia"/>
                <w:iCs/>
                <w:color w:val="000000"/>
                <w:spacing w:val="-4"/>
                <w:kern w:val="0"/>
                <w:sz w:val="18"/>
                <w:szCs w:val="18"/>
              </w:rPr>
              <w:t>左右，籽仁桃形，种皮浅红或粉红色，色泽光亮，无油斑、无裂纹，商品性极好。籽仁含油量</w:t>
            </w:r>
            <w:r w:rsidRPr="00AA4A2B">
              <w:rPr>
                <w:rFonts w:ascii="宋体" w:hAnsi="宋体" w:cs="宋体"/>
                <w:iCs/>
                <w:color w:val="000000"/>
                <w:spacing w:val="-4"/>
                <w:kern w:val="0"/>
                <w:sz w:val="18"/>
                <w:szCs w:val="18"/>
              </w:rPr>
              <w:t>54.8%</w:t>
            </w:r>
            <w:r w:rsidRPr="00AA4A2B">
              <w:rPr>
                <w:rFonts w:ascii="宋体" w:hAnsi="宋体" w:cs="宋体" w:hint="eastAsia"/>
                <w:iCs/>
                <w:color w:val="000000"/>
                <w:spacing w:val="-4"/>
                <w:kern w:val="0"/>
                <w:sz w:val="18"/>
                <w:szCs w:val="18"/>
              </w:rPr>
              <w:t>，蛋白质含量</w:t>
            </w:r>
            <w:r w:rsidRPr="00AA4A2B">
              <w:rPr>
                <w:rFonts w:ascii="宋体" w:hAnsi="宋体" w:cs="宋体"/>
                <w:iCs/>
                <w:color w:val="000000"/>
                <w:spacing w:val="-4"/>
                <w:kern w:val="0"/>
                <w:sz w:val="18"/>
                <w:szCs w:val="18"/>
              </w:rPr>
              <w:t>26.581%</w:t>
            </w:r>
            <w:r w:rsidRPr="00AA4A2B">
              <w:rPr>
                <w:rFonts w:ascii="宋体" w:hAnsi="宋体" w:cs="宋体" w:hint="eastAsia"/>
                <w:iCs/>
                <w:color w:val="000000"/>
                <w:spacing w:val="-4"/>
                <w:kern w:val="0"/>
                <w:sz w:val="18"/>
                <w:szCs w:val="18"/>
              </w:rPr>
              <w:t>，油酸含量</w:t>
            </w:r>
            <w:r w:rsidRPr="00AA4A2B">
              <w:rPr>
                <w:rFonts w:ascii="宋体" w:hAnsi="宋体" w:cs="宋体"/>
                <w:iCs/>
                <w:color w:val="000000"/>
                <w:spacing w:val="-4"/>
                <w:kern w:val="0"/>
                <w:sz w:val="18"/>
                <w:szCs w:val="18"/>
              </w:rPr>
              <w:t>48.6%</w:t>
            </w:r>
            <w:r w:rsidRPr="00AA4A2B">
              <w:rPr>
                <w:rFonts w:ascii="宋体" w:hAnsi="宋体" w:cs="宋体" w:hint="eastAsia"/>
                <w:iCs/>
                <w:color w:val="000000"/>
                <w:spacing w:val="-4"/>
                <w:kern w:val="0"/>
                <w:sz w:val="18"/>
                <w:szCs w:val="18"/>
              </w:rPr>
              <w:t>，油酸</w:t>
            </w:r>
            <w:r w:rsidRPr="00AA4A2B">
              <w:rPr>
                <w:rFonts w:ascii="宋体" w:hAnsi="宋体" w:cs="宋体"/>
                <w:iCs/>
                <w:color w:val="000000"/>
                <w:spacing w:val="-4"/>
                <w:kern w:val="0"/>
                <w:sz w:val="18"/>
                <w:szCs w:val="18"/>
              </w:rPr>
              <w:t>/</w:t>
            </w:r>
            <w:r w:rsidRPr="00AA4A2B">
              <w:rPr>
                <w:rFonts w:ascii="宋体" w:hAnsi="宋体" w:cs="宋体" w:hint="eastAsia"/>
                <w:iCs/>
                <w:color w:val="000000"/>
                <w:spacing w:val="-4"/>
                <w:kern w:val="0"/>
                <w:sz w:val="18"/>
                <w:szCs w:val="18"/>
              </w:rPr>
              <w:t>亚油酸比值</w:t>
            </w:r>
            <w:r w:rsidRPr="00AA4A2B">
              <w:rPr>
                <w:rFonts w:ascii="宋体" w:hAnsi="宋体" w:cs="宋体"/>
                <w:iCs/>
                <w:color w:val="000000"/>
                <w:spacing w:val="-4"/>
                <w:kern w:val="0"/>
                <w:sz w:val="18"/>
                <w:szCs w:val="18"/>
              </w:rPr>
              <w:t>1.59</w:t>
            </w:r>
            <w:r w:rsidRPr="00AA4A2B">
              <w:rPr>
                <w:rFonts w:ascii="宋体" w:hAnsi="宋体" w:cs="宋体" w:hint="eastAsia"/>
                <w:iCs/>
                <w:color w:val="000000"/>
                <w:spacing w:val="-4"/>
                <w:kern w:val="0"/>
                <w:sz w:val="18"/>
                <w:szCs w:val="18"/>
              </w:rPr>
              <w:t>。种子休眠性、抗旱性和抗倒性强，抗叶斑病和锈病。</w:t>
            </w:r>
          </w:p>
        </w:tc>
        <w:tc>
          <w:tcPr>
            <w:tcW w:w="1701" w:type="dxa"/>
            <w:vAlign w:val="center"/>
          </w:tcPr>
          <w:p w:rsidR="00AA381C" w:rsidRPr="00AA4A2B" w:rsidRDefault="00AA381C" w:rsidP="00117DBF">
            <w:pPr>
              <w:widowControl/>
              <w:spacing w:line="200" w:lineRule="exact"/>
              <w:ind w:leftChars="-25" w:left="-53" w:rightChars="-25" w:right="-53"/>
              <w:jc w:val="left"/>
              <w:rPr>
                <w:rFonts w:ascii="宋体" w:cs="宋体"/>
                <w:color w:val="000000"/>
                <w:spacing w:val="-4"/>
                <w:kern w:val="0"/>
                <w:sz w:val="18"/>
                <w:szCs w:val="18"/>
              </w:rPr>
            </w:pPr>
            <w:r w:rsidRPr="00AA4A2B">
              <w:rPr>
                <w:rFonts w:ascii="宋体" w:hAnsi="宋体" w:cs="宋体"/>
                <w:iCs/>
                <w:color w:val="000000"/>
                <w:spacing w:val="-4"/>
                <w:kern w:val="0"/>
                <w:sz w:val="18"/>
                <w:szCs w:val="18"/>
              </w:rPr>
              <w:t>2008-2009</w:t>
            </w:r>
            <w:r w:rsidRPr="00AA4A2B">
              <w:rPr>
                <w:rFonts w:ascii="宋体" w:hAnsi="宋体" w:cs="宋体" w:hint="eastAsia"/>
                <w:iCs/>
                <w:color w:val="000000"/>
                <w:spacing w:val="-4"/>
                <w:kern w:val="0"/>
                <w:sz w:val="18"/>
                <w:szCs w:val="18"/>
              </w:rPr>
              <w:t>年四川省区域试验荚果亩产</w:t>
            </w:r>
            <w:r w:rsidRPr="00AA4A2B">
              <w:rPr>
                <w:rFonts w:ascii="宋体" w:hAnsi="宋体" w:cs="宋体"/>
                <w:iCs/>
                <w:color w:val="000000"/>
                <w:spacing w:val="-4"/>
                <w:kern w:val="0"/>
                <w:sz w:val="18"/>
                <w:szCs w:val="18"/>
              </w:rPr>
              <w:t>311.33</w:t>
            </w:r>
            <w:r w:rsidRPr="00AA4A2B">
              <w:rPr>
                <w:rFonts w:ascii="宋体" w:hAnsi="宋体" w:cs="宋体" w:hint="eastAsia"/>
                <w:iCs/>
                <w:color w:val="000000"/>
                <w:spacing w:val="-4"/>
                <w:kern w:val="0"/>
                <w:sz w:val="18"/>
                <w:szCs w:val="18"/>
              </w:rPr>
              <w:t>公斤、比对照增产</w:t>
            </w:r>
            <w:r w:rsidRPr="00AA4A2B">
              <w:rPr>
                <w:rFonts w:ascii="宋体" w:hAnsi="宋体" w:cs="宋体"/>
                <w:iCs/>
                <w:color w:val="000000"/>
                <w:spacing w:val="-4"/>
                <w:kern w:val="0"/>
                <w:sz w:val="18"/>
                <w:szCs w:val="18"/>
              </w:rPr>
              <w:t>9.69%</w:t>
            </w:r>
            <w:r w:rsidRPr="00AA4A2B">
              <w:rPr>
                <w:rFonts w:ascii="宋体" w:hAnsi="宋体" w:cs="宋体" w:hint="eastAsia"/>
                <w:iCs/>
                <w:color w:val="000000"/>
                <w:spacing w:val="-4"/>
                <w:kern w:val="0"/>
                <w:sz w:val="18"/>
                <w:szCs w:val="18"/>
              </w:rPr>
              <w:t>，籽仁亩产</w:t>
            </w:r>
            <w:r w:rsidRPr="00AA4A2B">
              <w:rPr>
                <w:rFonts w:ascii="宋体" w:hAnsi="宋体" w:cs="宋体"/>
                <w:iCs/>
                <w:color w:val="000000"/>
                <w:spacing w:val="-4"/>
                <w:kern w:val="0"/>
                <w:sz w:val="18"/>
                <w:szCs w:val="18"/>
              </w:rPr>
              <w:t>243.83</w:t>
            </w:r>
            <w:r w:rsidRPr="00AA4A2B">
              <w:rPr>
                <w:rFonts w:ascii="宋体" w:hAnsi="宋体" w:cs="宋体" w:hint="eastAsia"/>
                <w:iCs/>
                <w:color w:val="000000"/>
                <w:spacing w:val="-4"/>
                <w:kern w:val="0"/>
                <w:sz w:val="18"/>
                <w:szCs w:val="18"/>
              </w:rPr>
              <w:t>公斤、比对照增产</w:t>
            </w:r>
            <w:r w:rsidRPr="00AA4A2B">
              <w:rPr>
                <w:rFonts w:ascii="宋体" w:hAnsi="宋体" w:cs="宋体"/>
                <w:iCs/>
                <w:color w:val="000000"/>
                <w:spacing w:val="-4"/>
                <w:kern w:val="0"/>
                <w:sz w:val="18"/>
                <w:szCs w:val="18"/>
              </w:rPr>
              <w:t>9.16%</w:t>
            </w:r>
            <w:r w:rsidRPr="00AA4A2B">
              <w:rPr>
                <w:rFonts w:ascii="宋体" w:hAnsi="宋体" w:cs="宋体" w:hint="eastAsia"/>
                <w:iCs/>
                <w:color w:val="000000"/>
                <w:spacing w:val="-4"/>
                <w:kern w:val="0"/>
                <w:sz w:val="18"/>
                <w:szCs w:val="18"/>
              </w:rPr>
              <w:t>；</w:t>
            </w:r>
            <w:r w:rsidRPr="00AA4A2B">
              <w:rPr>
                <w:rFonts w:ascii="宋体" w:hAnsi="宋体" w:cs="宋体"/>
                <w:iCs/>
                <w:color w:val="000000"/>
                <w:spacing w:val="-4"/>
                <w:kern w:val="0"/>
                <w:sz w:val="18"/>
                <w:szCs w:val="18"/>
              </w:rPr>
              <w:t>2009</w:t>
            </w:r>
            <w:r w:rsidRPr="00AA4A2B">
              <w:rPr>
                <w:rFonts w:ascii="宋体" w:hAnsi="宋体" w:cs="宋体" w:hint="eastAsia"/>
                <w:iCs/>
                <w:color w:val="000000"/>
                <w:spacing w:val="-4"/>
                <w:kern w:val="0"/>
                <w:sz w:val="18"/>
                <w:szCs w:val="18"/>
              </w:rPr>
              <w:t>年四川省生产试验荚果亩产</w:t>
            </w:r>
            <w:r w:rsidRPr="00AA4A2B">
              <w:rPr>
                <w:rFonts w:ascii="宋体" w:hAnsi="宋体" w:cs="宋体"/>
                <w:iCs/>
                <w:color w:val="000000"/>
                <w:spacing w:val="-4"/>
                <w:kern w:val="0"/>
                <w:sz w:val="18"/>
                <w:szCs w:val="18"/>
              </w:rPr>
              <w:t>231.0</w:t>
            </w:r>
            <w:r w:rsidRPr="00AA4A2B">
              <w:rPr>
                <w:rFonts w:ascii="宋体" w:hAnsi="宋体" w:cs="宋体" w:hint="eastAsia"/>
                <w:iCs/>
                <w:color w:val="000000"/>
                <w:spacing w:val="-4"/>
                <w:kern w:val="0"/>
                <w:sz w:val="18"/>
                <w:szCs w:val="18"/>
              </w:rPr>
              <w:t>公斤、比对照增产</w:t>
            </w:r>
            <w:r w:rsidRPr="00AA4A2B">
              <w:rPr>
                <w:rFonts w:ascii="宋体" w:hAnsi="宋体" w:cs="宋体"/>
                <w:iCs/>
                <w:color w:val="000000"/>
                <w:spacing w:val="-4"/>
                <w:kern w:val="0"/>
                <w:sz w:val="18"/>
                <w:szCs w:val="18"/>
              </w:rPr>
              <w:t>10.04%</w:t>
            </w:r>
            <w:r w:rsidRPr="00AA4A2B">
              <w:rPr>
                <w:rFonts w:ascii="宋体" w:hAnsi="宋体" w:cs="宋体" w:hint="eastAsia"/>
                <w:iCs/>
                <w:color w:val="000000"/>
                <w:spacing w:val="-4"/>
                <w:kern w:val="0"/>
                <w:sz w:val="18"/>
                <w:szCs w:val="18"/>
              </w:rPr>
              <w:t>。</w:t>
            </w:r>
            <w:r w:rsidRPr="00AA4A2B">
              <w:rPr>
                <w:rFonts w:ascii="宋体" w:hAnsi="宋体" w:cs="宋体"/>
                <w:iCs/>
                <w:color w:val="000000"/>
                <w:spacing w:val="-4"/>
                <w:kern w:val="0"/>
                <w:sz w:val="18"/>
                <w:szCs w:val="18"/>
              </w:rPr>
              <w:t>2010-2011</w:t>
            </w:r>
            <w:r w:rsidRPr="00AA4A2B">
              <w:rPr>
                <w:rFonts w:ascii="宋体" w:hAnsi="宋体" w:cs="宋体" w:hint="eastAsia"/>
                <w:iCs/>
                <w:color w:val="000000"/>
                <w:spacing w:val="-4"/>
                <w:kern w:val="0"/>
                <w:sz w:val="18"/>
                <w:szCs w:val="18"/>
              </w:rPr>
              <w:t>年全国（长江片）区域试验荚果亩产</w:t>
            </w:r>
            <w:r w:rsidRPr="00AA4A2B">
              <w:rPr>
                <w:rFonts w:ascii="宋体" w:hAnsi="宋体" w:cs="宋体"/>
                <w:iCs/>
                <w:color w:val="000000"/>
                <w:spacing w:val="-4"/>
                <w:kern w:val="0"/>
                <w:sz w:val="18"/>
                <w:szCs w:val="18"/>
              </w:rPr>
              <w:t>294.42</w:t>
            </w:r>
            <w:r w:rsidRPr="00AA4A2B">
              <w:rPr>
                <w:rFonts w:ascii="宋体" w:hAnsi="宋体" w:cs="宋体" w:hint="eastAsia"/>
                <w:iCs/>
                <w:color w:val="000000"/>
                <w:spacing w:val="-4"/>
                <w:kern w:val="0"/>
                <w:sz w:val="18"/>
                <w:szCs w:val="18"/>
              </w:rPr>
              <w:t>公斤、比对照增产</w:t>
            </w:r>
            <w:r w:rsidRPr="00AA4A2B">
              <w:rPr>
                <w:rFonts w:ascii="宋体" w:hAnsi="宋体" w:cs="宋体"/>
                <w:iCs/>
                <w:color w:val="000000"/>
                <w:spacing w:val="-4"/>
                <w:kern w:val="0"/>
                <w:sz w:val="18"/>
                <w:szCs w:val="18"/>
              </w:rPr>
              <w:t>4.10%</w:t>
            </w:r>
            <w:r w:rsidRPr="00AA4A2B">
              <w:rPr>
                <w:rFonts w:ascii="宋体" w:hAnsi="宋体" w:cs="宋体" w:hint="eastAsia"/>
                <w:iCs/>
                <w:color w:val="000000"/>
                <w:spacing w:val="-4"/>
                <w:kern w:val="0"/>
                <w:sz w:val="18"/>
                <w:szCs w:val="18"/>
              </w:rPr>
              <w:t>，籽仁亩产</w:t>
            </w:r>
            <w:r w:rsidRPr="00AA4A2B">
              <w:rPr>
                <w:rFonts w:ascii="宋体" w:hAnsi="宋体" w:cs="宋体"/>
                <w:iCs/>
                <w:color w:val="000000"/>
                <w:spacing w:val="-4"/>
                <w:kern w:val="0"/>
                <w:sz w:val="18"/>
                <w:szCs w:val="18"/>
              </w:rPr>
              <w:t>224.81</w:t>
            </w:r>
            <w:r w:rsidRPr="00AA4A2B">
              <w:rPr>
                <w:rFonts w:ascii="宋体" w:hAnsi="宋体" w:cs="宋体" w:hint="eastAsia"/>
                <w:iCs/>
                <w:color w:val="000000"/>
                <w:spacing w:val="-4"/>
                <w:kern w:val="0"/>
                <w:sz w:val="18"/>
                <w:szCs w:val="18"/>
              </w:rPr>
              <w:t>公斤、比对照增产</w:t>
            </w:r>
            <w:r w:rsidRPr="00AA4A2B">
              <w:rPr>
                <w:rFonts w:ascii="宋体" w:hAnsi="宋体" w:cs="宋体"/>
                <w:iCs/>
                <w:color w:val="000000"/>
                <w:spacing w:val="-4"/>
                <w:kern w:val="0"/>
                <w:sz w:val="18"/>
                <w:szCs w:val="18"/>
              </w:rPr>
              <w:t>8.83%</w:t>
            </w:r>
            <w:r w:rsidRPr="00AA4A2B">
              <w:rPr>
                <w:rFonts w:ascii="宋体" w:hAnsi="宋体" w:cs="宋体" w:hint="eastAsia"/>
                <w:iCs/>
                <w:color w:val="000000"/>
                <w:spacing w:val="-4"/>
                <w:kern w:val="0"/>
                <w:sz w:val="18"/>
                <w:szCs w:val="18"/>
              </w:rPr>
              <w:t>；</w:t>
            </w:r>
            <w:r w:rsidRPr="00AA4A2B">
              <w:rPr>
                <w:rFonts w:ascii="宋体" w:hAnsi="宋体" w:cs="宋体"/>
                <w:iCs/>
                <w:color w:val="000000"/>
                <w:spacing w:val="-4"/>
                <w:kern w:val="0"/>
                <w:sz w:val="18"/>
                <w:szCs w:val="18"/>
              </w:rPr>
              <w:t>2012</w:t>
            </w:r>
            <w:r w:rsidRPr="00AA4A2B">
              <w:rPr>
                <w:rFonts w:ascii="宋体" w:hAnsi="宋体" w:cs="宋体" w:hint="eastAsia"/>
                <w:iCs/>
                <w:color w:val="000000"/>
                <w:spacing w:val="-4"/>
                <w:kern w:val="0"/>
                <w:sz w:val="18"/>
                <w:szCs w:val="18"/>
              </w:rPr>
              <w:t>年全国（长江片）生产试验荚果亩产</w:t>
            </w:r>
            <w:r w:rsidRPr="00AA4A2B">
              <w:rPr>
                <w:rFonts w:ascii="宋体" w:hAnsi="宋体" w:cs="宋体"/>
                <w:iCs/>
                <w:color w:val="000000"/>
                <w:spacing w:val="-4"/>
                <w:kern w:val="0"/>
                <w:sz w:val="18"/>
                <w:szCs w:val="18"/>
              </w:rPr>
              <w:t>275.06</w:t>
            </w:r>
            <w:r w:rsidRPr="00AA4A2B">
              <w:rPr>
                <w:rFonts w:ascii="宋体" w:hAnsi="宋体" w:cs="宋体" w:hint="eastAsia"/>
                <w:iCs/>
                <w:color w:val="000000"/>
                <w:spacing w:val="-4"/>
                <w:kern w:val="0"/>
                <w:sz w:val="18"/>
                <w:szCs w:val="18"/>
              </w:rPr>
              <w:t>公斤、比对照</w:t>
            </w:r>
            <w:r w:rsidRPr="00AA4A2B">
              <w:rPr>
                <w:rFonts w:ascii="宋体" w:hAnsi="宋体" w:cs="宋体" w:hint="eastAsia"/>
                <w:iCs/>
                <w:color w:val="000000"/>
                <w:spacing w:val="-4"/>
                <w:kern w:val="0"/>
                <w:sz w:val="18"/>
                <w:szCs w:val="18"/>
              </w:rPr>
              <w:lastRenderedPageBreak/>
              <w:t>增产</w:t>
            </w:r>
            <w:r w:rsidRPr="00AA4A2B">
              <w:rPr>
                <w:rFonts w:ascii="宋体" w:hAnsi="宋体" w:cs="宋体"/>
                <w:iCs/>
                <w:color w:val="000000"/>
                <w:spacing w:val="-4"/>
                <w:kern w:val="0"/>
                <w:sz w:val="18"/>
                <w:szCs w:val="18"/>
              </w:rPr>
              <w:t>7.89%</w:t>
            </w:r>
            <w:r w:rsidRPr="00AA4A2B">
              <w:rPr>
                <w:rFonts w:ascii="宋体" w:hAnsi="宋体" w:cs="宋体" w:hint="eastAsia"/>
                <w:iCs/>
                <w:color w:val="000000"/>
                <w:spacing w:val="-4"/>
                <w:kern w:val="0"/>
                <w:sz w:val="18"/>
                <w:szCs w:val="18"/>
              </w:rPr>
              <w:t>，籽仁亩产</w:t>
            </w:r>
            <w:r w:rsidRPr="00AA4A2B">
              <w:rPr>
                <w:rFonts w:ascii="宋体" w:hAnsi="宋体" w:cs="宋体"/>
                <w:iCs/>
                <w:color w:val="000000"/>
                <w:spacing w:val="-4"/>
                <w:kern w:val="0"/>
                <w:sz w:val="18"/>
                <w:szCs w:val="18"/>
              </w:rPr>
              <w:t>210.16</w:t>
            </w:r>
            <w:r w:rsidRPr="00AA4A2B">
              <w:rPr>
                <w:rFonts w:ascii="宋体" w:hAnsi="宋体" w:cs="宋体" w:hint="eastAsia"/>
                <w:iCs/>
                <w:color w:val="000000"/>
                <w:spacing w:val="-4"/>
                <w:kern w:val="0"/>
                <w:sz w:val="18"/>
                <w:szCs w:val="18"/>
              </w:rPr>
              <w:t>公斤、比对照增产</w:t>
            </w:r>
            <w:r w:rsidRPr="00AA4A2B">
              <w:rPr>
                <w:rFonts w:ascii="宋体" w:hAnsi="宋体" w:cs="宋体"/>
                <w:iCs/>
                <w:color w:val="000000"/>
                <w:spacing w:val="-4"/>
                <w:kern w:val="0"/>
                <w:sz w:val="18"/>
                <w:szCs w:val="18"/>
              </w:rPr>
              <w:t>12.01%</w:t>
            </w:r>
            <w:r w:rsidRPr="00AA4A2B">
              <w:rPr>
                <w:rFonts w:ascii="宋体" w:hAnsi="宋体" w:cs="宋体" w:hint="eastAsia"/>
                <w:iCs/>
                <w:color w:val="000000"/>
                <w:spacing w:val="-4"/>
                <w:kern w:val="0"/>
                <w:sz w:val="18"/>
                <w:szCs w:val="18"/>
              </w:rPr>
              <w:t>。高产示范亩产</w:t>
            </w:r>
            <w:r w:rsidRPr="00AA4A2B">
              <w:rPr>
                <w:rFonts w:ascii="宋体" w:hAnsi="宋体" w:cs="宋体"/>
                <w:iCs/>
                <w:color w:val="000000"/>
                <w:spacing w:val="-4"/>
                <w:kern w:val="0"/>
                <w:sz w:val="18"/>
                <w:szCs w:val="18"/>
              </w:rPr>
              <w:t>450</w:t>
            </w:r>
            <w:r w:rsidRPr="00AA4A2B">
              <w:rPr>
                <w:rFonts w:ascii="宋体" w:hAnsi="宋体" w:cs="宋体" w:hint="eastAsia"/>
                <w:iCs/>
                <w:color w:val="000000"/>
                <w:spacing w:val="-4"/>
                <w:kern w:val="0"/>
                <w:sz w:val="18"/>
                <w:szCs w:val="18"/>
              </w:rPr>
              <w:t>公斤左右，具有亩产</w:t>
            </w:r>
            <w:r w:rsidRPr="00AA4A2B">
              <w:rPr>
                <w:rFonts w:ascii="宋体" w:hAnsi="宋体" w:cs="宋体"/>
                <w:iCs/>
                <w:color w:val="000000"/>
                <w:spacing w:val="-4"/>
                <w:kern w:val="0"/>
                <w:sz w:val="18"/>
                <w:szCs w:val="18"/>
              </w:rPr>
              <w:t>500</w:t>
            </w:r>
            <w:r w:rsidRPr="00AA4A2B">
              <w:rPr>
                <w:rFonts w:ascii="宋体" w:hAnsi="宋体" w:cs="宋体" w:hint="eastAsia"/>
                <w:iCs/>
                <w:color w:val="000000"/>
                <w:spacing w:val="-4"/>
                <w:kern w:val="0"/>
                <w:sz w:val="18"/>
                <w:szCs w:val="18"/>
              </w:rPr>
              <w:t>公斤潜力。</w:t>
            </w:r>
          </w:p>
        </w:tc>
        <w:tc>
          <w:tcPr>
            <w:tcW w:w="1703" w:type="dxa"/>
            <w:vAlign w:val="center"/>
          </w:tcPr>
          <w:p w:rsidR="00AA381C" w:rsidRPr="00AA4A2B" w:rsidRDefault="00AA381C" w:rsidP="00117DBF">
            <w:pPr>
              <w:widowControl/>
              <w:spacing w:line="200" w:lineRule="exact"/>
              <w:ind w:leftChars="-25" w:left="-53" w:rightChars="-25" w:right="-53"/>
              <w:jc w:val="left"/>
              <w:rPr>
                <w:rFonts w:ascii="宋体" w:cs="宋体"/>
                <w:color w:val="000000"/>
                <w:spacing w:val="-4"/>
                <w:kern w:val="0"/>
                <w:sz w:val="18"/>
                <w:szCs w:val="18"/>
              </w:rPr>
            </w:pPr>
            <w:r w:rsidRPr="00AA4A2B">
              <w:rPr>
                <w:rFonts w:ascii="宋体" w:hAnsi="宋体" w:cs="宋体" w:hint="eastAsia"/>
                <w:color w:val="000000"/>
                <w:spacing w:val="-4"/>
                <w:kern w:val="0"/>
                <w:sz w:val="18"/>
                <w:szCs w:val="18"/>
              </w:rPr>
              <w:lastRenderedPageBreak/>
              <w:t>春夏播皆宜，</w:t>
            </w:r>
            <w:r w:rsidRPr="00AA4A2B">
              <w:rPr>
                <w:rFonts w:ascii="宋体" w:hAnsi="宋体" w:cs="宋体"/>
                <w:color w:val="000000"/>
                <w:spacing w:val="-4"/>
                <w:kern w:val="0"/>
                <w:sz w:val="18"/>
                <w:szCs w:val="18"/>
              </w:rPr>
              <w:t>3</w:t>
            </w:r>
            <w:r w:rsidRPr="00AA4A2B">
              <w:rPr>
                <w:rFonts w:ascii="宋体" w:hAnsi="宋体" w:cs="宋体" w:hint="eastAsia"/>
                <w:color w:val="000000"/>
                <w:spacing w:val="-4"/>
                <w:kern w:val="0"/>
                <w:sz w:val="18"/>
                <w:szCs w:val="18"/>
              </w:rPr>
              <w:t>月中下旬到</w:t>
            </w:r>
            <w:r w:rsidRPr="00AA4A2B">
              <w:rPr>
                <w:rFonts w:ascii="宋体" w:hAnsi="宋体" w:cs="宋体"/>
                <w:color w:val="000000"/>
                <w:spacing w:val="-4"/>
                <w:kern w:val="0"/>
                <w:sz w:val="18"/>
                <w:szCs w:val="18"/>
              </w:rPr>
              <w:t>5</w:t>
            </w:r>
            <w:r w:rsidRPr="00AA4A2B">
              <w:rPr>
                <w:rFonts w:ascii="宋体" w:hAnsi="宋体" w:cs="宋体" w:hint="eastAsia"/>
                <w:color w:val="000000"/>
                <w:spacing w:val="-4"/>
                <w:kern w:val="0"/>
                <w:sz w:val="18"/>
                <w:szCs w:val="18"/>
              </w:rPr>
              <w:t>月下旬播种。双粒穴播，每亩</w:t>
            </w:r>
            <w:r w:rsidRPr="00AA4A2B">
              <w:rPr>
                <w:rFonts w:ascii="宋体" w:hAnsi="宋体" w:cs="宋体"/>
                <w:color w:val="000000"/>
                <w:spacing w:val="-4"/>
                <w:kern w:val="0"/>
                <w:sz w:val="18"/>
                <w:szCs w:val="18"/>
              </w:rPr>
              <w:t>9000-12000</w:t>
            </w:r>
            <w:r w:rsidRPr="00AA4A2B">
              <w:rPr>
                <w:rFonts w:ascii="宋体" w:hAnsi="宋体" w:cs="宋体" w:hint="eastAsia"/>
                <w:color w:val="000000"/>
                <w:spacing w:val="-4"/>
                <w:kern w:val="0"/>
                <w:sz w:val="18"/>
                <w:szCs w:val="18"/>
              </w:rPr>
              <w:t>穴。每亩施纯</w:t>
            </w:r>
            <w:r w:rsidRPr="00AA4A2B">
              <w:rPr>
                <w:rFonts w:ascii="宋体" w:hAnsi="宋体" w:cs="宋体"/>
                <w:color w:val="000000"/>
                <w:spacing w:val="-4"/>
                <w:kern w:val="0"/>
                <w:sz w:val="18"/>
                <w:szCs w:val="18"/>
              </w:rPr>
              <w:t>N 5-7</w:t>
            </w:r>
            <w:r w:rsidRPr="00AA4A2B">
              <w:rPr>
                <w:rFonts w:ascii="宋体" w:hAnsi="宋体" w:cs="宋体" w:hint="eastAsia"/>
                <w:color w:val="000000"/>
                <w:spacing w:val="-4"/>
                <w:kern w:val="0"/>
                <w:sz w:val="18"/>
                <w:szCs w:val="18"/>
              </w:rPr>
              <w:t>公斤、</w:t>
            </w:r>
            <w:r w:rsidRPr="00AA4A2B">
              <w:rPr>
                <w:rFonts w:ascii="宋体" w:hAnsi="宋体" w:cs="宋体"/>
                <w:color w:val="000000"/>
                <w:spacing w:val="-4"/>
                <w:kern w:val="0"/>
                <w:sz w:val="18"/>
                <w:szCs w:val="18"/>
              </w:rPr>
              <w:t>P</w:t>
            </w:r>
            <w:r w:rsidRPr="00AA4A2B">
              <w:rPr>
                <w:rFonts w:ascii="宋体" w:hAnsi="宋体" w:cs="宋体"/>
                <w:color w:val="000000"/>
                <w:spacing w:val="-4"/>
                <w:kern w:val="0"/>
                <w:sz w:val="18"/>
                <w:szCs w:val="18"/>
                <w:vertAlign w:val="subscript"/>
              </w:rPr>
              <w:t>2</w:t>
            </w:r>
            <w:r w:rsidRPr="00AA4A2B">
              <w:rPr>
                <w:rFonts w:ascii="宋体" w:hAnsi="宋体" w:cs="宋体"/>
                <w:color w:val="000000"/>
                <w:spacing w:val="-4"/>
                <w:kern w:val="0"/>
                <w:sz w:val="18"/>
                <w:szCs w:val="18"/>
              </w:rPr>
              <w:t>O</w:t>
            </w:r>
            <w:r w:rsidRPr="00AA4A2B">
              <w:rPr>
                <w:rFonts w:ascii="宋体" w:hAnsi="宋体" w:cs="宋体"/>
                <w:color w:val="000000"/>
                <w:spacing w:val="-4"/>
                <w:kern w:val="0"/>
                <w:sz w:val="18"/>
                <w:szCs w:val="18"/>
                <w:vertAlign w:val="subscript"/>
              </w:rPr>
              <w:t>5</w:t>
            </w:r>
            <w:r w:rsidRPr="00AA4A2B">
              <w:rPr>
                <w:rFonts w:ascii="宋体" w:hAnsi="宋体" w:cs="宋体"/>
                <w:color w:val="000000"/>
                <w:spacing w:val="-4"/>
                <w:kern w:val="0"/>
                <w:sz w:val="18"/>
                <w:szCs w:val="18"/>
              </w:rPr>
              <w:t xml:space="preserve"> 6-8</w:t>
            </w:r>
            <w:r w:rsidRPr="00AA4A2B">
              <w:rPr>
                <w:rFonts w:ascii="宋体" w:hAnsi="宋体" w:cs="宋体" w:hint="eastAsia"/>
                <w:color w:val="000000"/>
                <w:spacing w:val="-4"/>
                <w:kern w:val="0"/>
                <w:sz w:val="18"/>
                <w:szCs w:val="18"/>
              </w:rPr>
              <w:t>公斤、</w:t>
            </w:r>
            <w:r w:rsidRPr="00AA4A2B">
              <w:rPr>
                <w:rFonts w:ascii="宋体" w:hAnsi="宋体" w:cs="宋体"/>
                <w:color w:val="000000"/>
                <w:spacing w:val="-4"/>
                <w:kern w:val="0"/>
                <w:sz w:val="18"/>
                <w:szCs w:val="18"/>
              </w:rPr>
              <w:t>K</w:t>
            </w:r>
            <w:r w:rsidRPr="00AA4A2B">
              <w:rPr>
                <w:rFonts w:ascii="宋体" w:hAnsi="宋体" w:cs="宋体"/>
                <w:color w:val="000000"/>
                <w:spacing w:val="-4"/>
                <w:kern w:val="0"/>
                <w:sz w:val="18"/>
                <w:szCs w:val="18"/>
                <w:vertAlign w:val="subscript"/>
              </w:rPr>
              <w:t>2</w:t>
            </w:r>
            <w:r w:rsidRPr="00AA4A2B">
              <w:rPr>
                <w:rFonts w:ascii="宋体" w:hAnsi="宋体" w:cs="宋体"/>
                <w:color w:val="000000"/>
                <w:spacing w:val="-4"/>
                <w:kern w:val="0"/>
                <w:sz w:val="18"/>
                <w:szCs w:val="18"/>
              </w:rPr>
              <w:t>O 5-6</w:t>
            </w:r>
            <w:r w:rsidRPr="00AA4A2B">
              <w:rPr>
                <w:rFonts w:ascii="宋体" w:hAnsi="宋体" w:cs="宋体" w:hint="eastAsia"/>
                <w:color w:val="000000"/>
                <w:spacing w:val="-4"/>
                <w:kern w:val="0"/>
                <w:sz w:val="18"/>
                <w:szCs w:val="18"/>
              </w:rPr>
              <w:t>公斤，坡台地重氮轻钾、冲积土重钾轻氮。施足底肥，苗期酌情追施一定数量的速效肥。底肥做到种肥隔离，追肥要在初花期前施用。适时防治根（茎）腐、蛴螬等病虫害。</w:t>
            </w:r>
          </w:p>
        </w:tc>
        <w:tc>
          <w:tcPr>
            <w:tcW w:w="1472" w:type="dxa"/>
            <w:vAlign w:val="center"/>
          </w:tcPr>
          <w:p w:rsidR="00AA381C" w:rsidRPr="00AA4A2B" w:rsidRDefault="00AA381C" w:rsidP="00117DBF">
            <w:pPr>
              <w:widowControl/>
              <w:spacing w:line="200" w:lineRule="exact"/>
              <w:ind w:leftChars="-25" w:left="-53" w:rightChars="-25" w:right="-53"/>
              <w:jc w:val="left"/>
              <w:rPr>
                <w:rFonts w:ascii="宋体" w:cs="宋体"/>
                <w:color w:val="000000"/>
                <w:spacing w:val="-4"/>
                <w:kern w:val="0"/>
                <w:sz w:val="18"/>
                <w:szCs w:val="18"/>
              </w:rPr>
            </w:pPr>
            <w:r w:rsidRPr="00AA4A2B">
              <w:rPr>
                <w:rFonts w:ascii="宋体" w:hAnsi="宋体" w:cs="宋体" w:hint="eastAsia"/>
                <w:color w:val="000000"/>
                <w:spacing w:val="-4"/>
                <w:kern w:val="0"/>
                <w:sz w:val="18"/>
                <w:szCs w:val="18"/>
              </w:rPr>
              <w:t>四川及长江流域花生产区，不宜在青枯病区种植。</w:t>
            </w:r>
          </w:p>
        </w:tc>
        <w:tc>
          <w:tcPr>
            <w:tcW w:w="1442" w:type="dxa"/>
            <w:vAlign w:val="center"/>
          </w:tcPr>
          <w:p w:rsidR="00AA381C" w:rsidRPr="00AA4A2B" w:rsidRDefault="00AA381C" w:rsidP="00117DBF">
            <w:pPr>
              <w:widowControl/>
              <w:spacing w:line="200" w:lineRule="exact"/>
              <w:ind w:leftChars="-25" w:left="-53" w:rightChars="-25" w:right="-53"/>
              <w:jc w:val="left"/>
              <w:rPr>
                <w:rFonts w:ascii="宋体" w:cs="宋体"/>
                <w:color w:val="000000"/>
                <w:spacing w:val="-4"/>
                <w:kern w:val="0"/>
                <w:sz w:val="18"/>
                <w:szCs w:val="18"/>
              </w:rPr>
            </w:pPr>
            <w:r w:rsidRPr="00AA4A2B">
              <w:rPr>
                <w:rFonts w:ascii="宋体" w:hAnsi="宋体" w:cs="宋体" w:hint="eastAsia"/>
                <w:color w:val="000000"/>
                <w:spacing w:val="-4"/>
                <w:kern w:val="0"/>
                <w:sz w:val="18"/>
                <w:szCs w:val="18"/>
              </w:rPr>
              <w:t>南充市农业科学院</w:t>
            </w:r>
          </w:p>
        </w:tc>
      </w:tr>
      <w:tr w:rsidR="00AA381C" w:rsidRPr="00AA4A2B" w:rsidTr="00713A38">
        <w:trPr>
          <w:trHeight w:val="20"/>
          <w:jc w:val="center"/>
        </w:trPr>
        <w:tc>
          <w:tcPr>
            <w:tcW w:w="487" w:type="dxa"/>
            <w:vAlign w:val="center"/>
          </w:tcPr>
          <w:p w:rsidR="00AA381C" w:rsidRPr="00AA4A2B" w:rsidRDefault="00472E2D" w:rsidP="00117DBF">
            <w:pPr>
              <w:widowControl/>
              <w:spacing w:line="200" w:lineRule="exact"/>
              <w:ind w:leftChars="-50" w:left="-105" w:rightChars="-50" w:right="-105"/>
              <w:jc w:val="center"/>
              <w:rPr>
                <w:rFonts w:ascii="宋体" w:cs="Arial"/>
                <w:color w:val="000000"/>
                <w:kern w:val="0"/>
                <w:sz w:val="18"/>
                <w:szCs w:val="18"/>
              </w:rPr>
            </w:pPr>
            <w:r>
              <w:rPr>
                <w:rFonts w:ascii="宋体" w:hAnsi="宋体" w:cs="Arial" w:hint="eastAsia"/>
                <w:color w:val="000000"/>
                <w:kern w:val="0"/>
                <w:sz w:val="18"/>
                <w:szCs w:val="18"/>
              </w:rPr>
              <w:lastRenderedPageBreak/>
              <w:t>51</w:t>
            </w:r>
          </w:p>
        </w:tc>
        <w:tc>
          <w:tcPr>
            <w:tcW w:w="396" w:type="dxa"/>
            <w:vAlign w:val="center"/>
          </w:tcPr>
          <w:p w:rsidR="00AA381C" w:rsidRPr="00AA4A2B" w:rsidRDefault="00AA381C" w:rsidP="00117DBF">
            <w:pPr>
              <w:widowControl/>
              <w:spacing w:line="200" w:lineRule="exact"/>
              <w:ind w:leftChars="-50" w:left="-105" w:rightChars="-50" w:right="-105"/>
              <w:jc w:val="center"/>
              <w:rPr>
                <w:rFonts w:ascii="宋体" w:cs="宋体"/>
                <w:color w:val="000000"/>
                <w:spacing w:val="-4"/>
                <w:kern w:val="0"/>
                <w:sz w:val="18"/>
                <w:szCs w:val="18"/>
              </w:rPr>
            </w:pPr>
            <w:r w:rsidRPr="00AA4A2B">
              <w:rPr>
                <w:rFonts w:ascii="宋体" w:hAnsi="宋体" w:cs="宋体" w:hint="eastAsia"/>
                <w:color w:val="000000"/>
                <w:spacing w:val="-4"/>
                <w:kern w:val="0"/>
                <w:sz w:val="18"/>
                <w:szCs w:val="18"/>
              </w:rPr>
              <w:t>猪</w:t>
            </w:r>
          </w:p>
        </w:tc>
        <w:tc>
          <w:tcPr>
            <w:tcW w:w="622" w:type="dxa"/>
            <w:vAlign w:val="center"/>
          </w:tcPr>
          <w:p w:rsidR="00AA381C" w:rsidRPr="00AA4A2B" w:rsidRDefault="00AA381C" w:rsidP="00117DBF">
            <w:pPr>
              <w:widowControl/>
              <w:spacing w:line="200" w:lineRule="exact"/>
              <w:ind w:leftChars="-50" w:left="-105" w:rightChars="-50" w:right="-105"/>
              <w:jc w:val="center"/>
              <w:rPr>
                <w:rFonts w:ascii="宋体" w:cs="宋体"/>
                <w:color w:val="000000"/>
                <w:spacing w:val="-4"/>
                <w:kern w:val="0"/>
                <w:sz w:val="18"/>
                <w:szCs w:val="18"/>
              </w:rPr>
            </w:pPr>
            <w:r w:rsidRPr="00AA4A2B">
              <w:rPr>
                <w:rFonts w:ascii="宋体" w:hAnsi="宋体" w:cs="宋体" w:hint="eastAsia"/>
                <w:color w:val="000000"/>
                <w:spacing w:val="-4"/>
                <w:kern w:val="0"/>
                <w:sz w:val="18"/>
                <w:szCs w:val="18"/>
              </w:rPr>
              <w:t>川藏黑猪配套系</w:t>
            </w:r>
            <w:r w:rsidRPr="00AA4A2B">
              <w:rPr>
                <w:rFonts w:ascii="宋体" w:hAnsi="宋体" w:cs="宋体"/>
                <w:color w:val="000000"/>
                <w:spacing w:val="-4"/>
                <w:kern w:val="0"/>
                <w:sz w:val="18"/>
                <w:szCs w:val="18"/>
                <w:vertAlign w:val="superscript"/>
              </w:rPr>
              <w:t>*</w:t>
            </w:r>
          </w:p>
        </w:tc>
        <w:tc>
          <w:tcPr>
            <w:tcW w:w="1611" w:type="dxa"/>
            <w:vAlign w:val="center"/>
          </w:tcPr>
          <w:p w:rsidR="00AA381C" w:rsidRPr="00AA4A2B" w:rsidRDefault="00AA381C" w:rsidP="00117DBF">
            <w:pPr>
              <w:widowControl/>
              <w:spacing w:line="200" w:lineRule="exact"/>
              <w:ind w:rightChars="-50" w:right="-105"/>
              <w:jc w:val="left"/>
              <w:rPr>
                <w:rFonts w:ascii="宋体" w:cs="宋体"/>
                <w:color w:val="000000"/>
                <w:spacing w:val="-4"/>
                <w:kern w:val="0"/>
                <w:sz w:val="18"/>
                <w:szCs w:val="18"/>
              </w:rPr>
            </w:pPr>
            <w:r w:rsidRPr="00AA4A2B">
              <w:rPr>
                <w:rFonts w:ascii="宋体" w:hAnsi="宋体" w:cs="宋体" w:hint="eastAsia"/>
                <w:color w:val="000000"/>
                <w:spacing w:val="-4"/>
                <w:kern w:val="0"/>
                <w:sz w:val="18"/>
                <w:szCs w:val="18"/>
              </w:rPr>
              <w:t>四川省畜牧科学研究院培育</w:t>
            </w:r>
          </w:p>
        </w:tc>
        <w:tc>
          <w:tcPr>
            <w:tcW w:w="965" w:type="dxa"/>
            <w:vAlign w:val="center"/>
          </w:tcPr>
          <w:p w:rsidR="00AA381C" w:rsidRPr="00AA4A2B" w:rsidRDefault="00AA381C" w:rsidP="00117DBF">
            <w:pPr>
              <w:widowControl/>
              <w:spacing w:line="200" w:lineRule="exact"/>
              <w:ind w:leftChars="-50" w:left="-105" w:rightChars="-50" w:right="-105"/>
              <w:jc w:val="center"/>
              <w:rPr>
                <w:rFonts w:ascii="宋体" w:cs="宋体"/>
                <w:color w:val="000000"/>
                <w:spacing w:val="-4"/>
                <w:kern w:val="0"/>
                <w:sz w:val="18"/>
                <w:szCs w:val="18"/>
              </w:rPr>
            </w:pPr>
            <w:r w:rsidRPr="00AA4A2B">
              <w:rPr>
                <w:rFonts w:ascii="宋体" w:hAnsi="宋体" w:cs="宋体"/>
                <w:color w:val="000000"/>
                <w:spacing w:val="-4"/>
                <w:kern w:val="0"/>
                <w:sz w:val="18"/>
                <w:szCs w:val="18"/>
              </w:rPr>
              <w:t>2014</w:t>
            </w:r>
            <w:r w:rsidRPr="00AA4A2B">
              <w:rPr>
                <w:rFonts w:ascii="宋体" w:hAnsi="宋体" w:cs="宋体" w:hint="eastAsia"/>
                <w:color w:val="000000"/>
                <w:spacing w:val="-4"/>
                <w:kern w:val="0"/>
                <w:sz w:val="18"/>
                <w:szCs w:val="18"/>
              </w:rPr>
              <w:t>年</w:t>
            </w:r>
            <w:r w:rsidRPr="00AA4A2B">
              <w:rPr>
                <w:rFonts w:ascii="宋体" w:hAnsi="宋体" w:cs="宋体"/>
                <w:color w:val="000000"/>
                <w:spacing w:val="-4"/>
                <w:kern w:val="0"/>
                <w:sz w:val="18"/>
                <w:szCs w:val="18"/>
              </w:rPr>
              <w:t>2</w:t>
            </w:r>
            <w:r w:rsidRPr="00AA4A2B">
              <w:rPr>
                <w:rFonts w:ascii="宋体" w:hAnsi="宋体" w:cs="宋体" w:hint="eastAsia"/>
                <w:color w:val="000000"/>
                <w:spacing w:val="-4"/>
                <w:kern w:val="0"/>
                <w:sz w:val="18"/>
                <w:szCs w:val="18"/>
              </w:rPr>
              <w:t>月通过国家畜禽遗传资源委员会审定，获得畜禽新品种（配套系）证书。</w:t>
            </w:r>
          </w:p>
        </w:tc>
        <w:tc>
          <w:tcPr>
            <w:tcW w:w="1094" w:type="dxa"/>
            <w:vAlign w:val="center"/>
          </w:tcPr>
          <w:p w:rsidR="00AA381C" w:rsidRPr="00AA4A2B" w:rsidRDefault="00AA381C" w:rsidP="00117DBF">
            <w:pPr>
              <w:widowControl/>
              <w:spacing w:line="200" w:lineRule="exact"/>
              <w:ind w:leftChars="-50" w:left="-105" w:rightChars="-50" w:right="-105"/>
              <w:jc w:val="center"/>
              <w:rPr>
                <w:rFonts w:ascii="宋体" w:cs="宋体"/>
                <w:color w:val="000000"/>
                <w:spacing w:val="-4"/>
                <w:kern w:val="0"/>
                <w:sz w:val="18"/>
                <w:szCs w:val="18"/>
              </w:rPr>
            </w:pPr>
            <w:r w:rsidRPr="00AA4A2B">
              <w:rPr>
                <w:rFonts w:ascii="宋体" w:hAnsi="宋体" w:hint="eastAsia"/>
                <w:color w:val="000000"/>
                <w:sz w:val="18"/>
                <w:szCs w:val="18"/>
              </w:rPr>
              <w:t>（农</w:t>
            </w:r>
            <w:r w:rsidRPr="00AA4A2B">
              <w:rPr>
                <w:rFonts w:ascii="宋体" w:hAnsi="宋体"/>
                <w:color w:val="000000"/>
                <w:sz w:val="18"/>
                <w:szCs w:val="18"/>
              </w:rPr>
              <w:t>01</w:t>
            </w:r>
            <w:r w:rsidRPr="00AA4A2B">
              <w:rPr>
                <w:rFonts w:ascii="宋体" w:hAnsi="宋体" w:hint="eastAsia"/>
                <w:color w:val="000000"/>
                <w:sz w:val="18"/>
                <w:szCs w:val="18"/>
              </w:rPr>
              <w:t>）新品种证字第</w:t>
            </w:r>
            <w:r w:rsidRPr="00AA4A2B">
              <w:rPr>
                <w:rFonts w:ascii="宋体" w:hAnsi="宋体"/>
                <w:color w:val="000000"/>
                <w:sz w:val="18"/>
                <w:szCs w:val="18"/>
              </w:rPr>
              <w:t>23</w:t>
            </w:r>
            <w:r w:rsidRPr="00AA4A2B">
              <w:rPr>
                <w:rFonts w:ascii="宋体" w:hAnsi="宋体" w:hint="eastAsia"/>
                <w:color w:val="000000"/>
                <w:sz w:val="18"/>
                <w:szCs w:val="18"/>
              </w:rPr>
              <w:t>号</w:t>
            </w:r>
          </w:p>
        </w:tc>
        <w:tc>
          <w:tcPr>
            <w:tcW w:w="2495" w:type="dxa"/>
            <w:vAlign w:val="center"/>
          </w:tcPr>
          <w:p w:rsidR="00AA381C" w:rsidRPr="00AA4A2B" w:rsidRDefault="00AA381C" w:rsidP="00EE0C55">
            <w:pPr>
              <w:widowControl/>
              <w:spacing w:beforeLines="25" w:afterLines="25" w:line="200" w:lineRule="exact"/>
              <w:ind w:leftChars="-25" w:left="-53" w:rightChars="-25" w:right="-53"/>
              <w:rPr>
                <w:rFonts w:ascii="宋体" w:cs="宋体"/>
                <w:color w:val="000000"/>
                <w:spacing w:val="-4"/>
                <w:kern w:val="0"/>
                <w:sz w:val="18"/>
                <w:szCs w:val="18"/>
              </w:rPr>
            </w:pPr>
            <w:r w:rsidRPr="00AA4A2B">
              <w:rPr>
                <w:rFonts w:ascii="宋体" w:hAnsi="宋体" w:cs="宋体" w:hint="eastAsia"/>
                <w:color w:val="000000"/>
                <w:spacing w:val="-4"/>
                <w:kern w:val="0"/>
                <w:sz w:val="18"/>
                <w:szCs w:val="18"/>
              </w:rPr>
              <w:t>父母代母猪全身被毛黑色，头部较轻，嘴筒中长平直，额面少许皱纹，耳中等大小、微垂前倾；背腰平直，腹部不下垂，四肢结实，体躯结合良好；乳头</w:t>
            </w:r>
            <w:r w:rsidRPr="00AA4A2B">
              <w:rPr>
                <w:rFonts w:ascii="宋体" w:hAnsi="宋体" w:cs="宋体"/>
                <w:color w:val="000000"/>
                <w:spacing w:val="-4"/>
                <w:kern w:val="0"/>
                <w:sz w:val="18"/>
                <w:szCs w:val="18"/>
              </w:rPr>
              <w:t>7</w:t>
            </w:r>
            <w:r w:rsidRPr="00AA4A2B">
              <w:rPr>
                <w:rFonts w:ascii="宋体" w:hAnsi="宋体" w:cs="宋体" w:hint="eastAsia"/>
                <w:color w:val="000000"/>
                <w:spacing w:val="-4"/>
                <w:kern w:val="0"/>
                <w:sz w:val="18"/>
                <w:szCs w:val="18"/>
              </w:rPr>
              <w:t>对，排列整齐，繁殖力高。商品猪被毛黑色，偶见花色；头轻嘴直，耳中等大小；腹背平直，体躯结合良好，腿臀发达，抗逆性强、生产效率高。</w:t>
            </w:r>
          </w:p>
        </w:tc>
        <w:tc>
          <w:tcPr>
            <w:tcW w:w="1701" w:type="dxa"/>
            <w:vAlign w:val="center"/>
          </w:tcPr>
          <w:p w:rsidR="00AA381C" w:rsidRPr="00AA4A2B" w:rsidRDefault="00AA381C" w:rsidP="00117DBF">
            <w:pPr>
              <w:widowControl/>
              <w:spacing w:line="200" w:lineRule="exact"/>
              <w:ind w:leftChars="-25" w:left="-53" w:rightChars="-25" w:right="-53"/>
              <w:rPr>
                <w:rFonts w:ascii="宋体" w:cs="宋体"/>
                <w:color w:val="000000"/>
                <w:spacing w:val="-4"/>
                <w:kern w:val="0"/>
                <w:sz w:val="18"/>
                <w:szCs w:val="18"/>
              </w:rPr>
            </w:pPr>
            <w:r w:rsidRPr="00AA4A2B">
              <w:rPr>
                <w:rFonts w:ascii="宋体" w:hAnsi="宋体" w:cs="宋体" w:hint="eastAsia"/>
                <w:color w:val="000000"/>
                <w:spacing w:val="-4"/>
                <w:kern w:val="0"/>
                <w:sz w:val="18"/>
                <w:szCs w:val="18"/>
              </w:rPr>
              <w:t>父母代母猪产仔数</w:t>
            </w:r>
            <w:r w:rsidRPr="00AA4A2B">
              <w:rPr>
                <w:rFonts w:ascii="宋体" w:hAnsi="宋体" w:cs="宋体"/>
                <w:color w:val="000000"/>
                <w:spacing w:val="-4"/>
                <w:kern w:val="0"/>
                <w:sz w:val="18"/>
                <w:szCs w:val="18"/>
              </w:rPr>
              <w:t>12.50</w:t>
            </w:r>
            <w:r w:rsidRPr="00AA4A2B">
              <w:rPr>
                <w:rFonts w:ascii="宋体" w:hAnsi="宋体" w:cs="宋体" w:hint="eastAsia"/>
                <w:color w:val="000000"/>
                <w:spacing w:val="-4"/>
                <w:kern w:val="0"/>
                <w:sz w:val="18"/>
                <w:szCs w:val="18"/>
              </w:rPr>
              <w:t>头，商品猪肌内脂肪含量</w:t>
            </w:r>
            <w:r w:rsidRPr="00AA4A2B">
              <w:rPr>
                <w:rFonts w:ascii="宋体" w:hAnsi="宋体" w:cs="宋体"/>
                <w:color w:val="000000"/>
                <w:spacing w:val="-4"/>
                <w:kern w:val="0"/>
                <w:sz w:val="18"/>
                <w:szCs w:val="18"/>
              </w:rPr>
              <w:t>4.07%</w:t>
            </w:r>
            <w:r w:rsidRPr="00AA4A2B">
              <w:rPr>
                <w:rFonts w:ascii="宋体" w:hAnsi="宋体" w:cs="宋体" w:hint="eastAsia"/>
                <w:color w:val="000000"/>
                <w:spacing w:val="-4"/>
                <w:kern w:val="0"/>
                <w:sz w:val="18"/>
                <w:szCs w:val="18"/>
              </w:rPr>
              <w:t>、</w:t>
            </w:r>
            <w:r w:rsidRPr="00AA4A2B">
              <w:rPr>
                <w:rFonts w:ascii="宋体" w:cs="宋体"/>
                <w:color w:val="000000"/>
                <w:spacing w:val="-4"/>
                <w:kern w:val="0"/>
                <w:sz w:val="18"/>
                <w:szCs w:val="18"/>
              </w:rPr>
              <w:br/>
            </w:r>
            <w:r w:rsidRPr="00AA4A2B">
              <w:rPr>
                <w:rFonts w:ascii="宋体" w:hAnsi="宋体" w:cs="宋体" w:hint="eastAsia"/>
                <w:color w:val="000000"/>
                <w:spacing w:val="-4"/>
                <w:kern w:val="0"/>
                <w:sz w:val="18"/>
                <w:szCs w:val="18"/>
              </w:rPr>
              <w:t>达</w:t>
            </w:r>
            <w:r w:rsidRPr="00AA4A2B">
              <w:rPr>
                <w:rFonts w:ascii="宋体" w:hAnsi="宋体" w:cs="宋体"/>
                <w:color w:val="000000"/>
                <w:spacing w:val="-4"/>
                <w:kern w:val="0"/>
                <w:sz w:val="18"/>
                <w:szCs w:val="18"/>
              </w:rPr>
              <w:t>90kg</w:t>
            </w:r>
            <w:r w:rsidRPr="00AA4A2B">
              <w:rPr>
                <w:rFonts w:ascii="宋体" w:hAnsi="宋体" w:cs="宋体" w:hint="eastAsia"/>
                <w:color w:val="000000"/>
                <w:spacing w:val="-4"/>
                <w:kern w:val="0"/>
                <w:sz w:val="18"/>
                <w:szCs w:val="18"/>
              </w:rPr>
              <w:t>体重日龄</w:t>
            </w:r>
            <w:r w:rsidRPr="00AA4A2B">
              <w:rPr>
                <w:rFonts w:ascii="宋体" w:hAnsi="宋体" w:cs="宋体"/>
                <w:color w:val="000000"/>
                <w:spacing w:val="-4"/>
                <w:kern w:val="0"/>
                <w:sz w:val="18"/>
                <w:szCs w:val="18"/>
              </w:rPr>
              <w:t>187.22</w:t>
            </w:r>
            <w:r w:rsidRPr="00AA4A2B">
              <w:rPr>
                <w:rFonts w:ascii="宋体" w:hAnsi="宋体" w:cs="宋体" w:hint="eastAsia"/>
                <w:color w:val="000000"/>
                <w:spacing w:val="-4"/>
                <w:kern w:val="0"/>
                <w:sz w:val="18"/>
                <w:szCs w:val="18"/>
              </w:rPr>
              <w:t>天、饲料转化率</w:t>
            </w:r>
            <w:r w:rsidRPr="00AA4A2B">
              <w:rPr>
                <w:rFonts w:ascii="宋体" w:hAnsi="宋体" w:cs="宋体"/>
                <w:color w:val="000000"/>
                <w:spacing w:val="-4"/>
                <w:kern w:val="0"/>
                <w:sz w:val="18"/>
                <w:szCs w:val="18"/>
              </w:rPr>
              <w:t>3.14</w:t>
            </w:r>
            <w:r w:rsidRPr="00AA4A2B">
              <w:rPr>
                <w:rFonts w:ascii="宋体" w:hAnsi="宋体" w:cs="宋体" w:hint="eastAsia"/>
                <w:color w:val="000000"/>
                <w:spacing w:val="-4"/>
                <w:kern w:val="0"/>
                <w:sz w:val="18"/>
                <w:szCs w:val="18"/>
              </w:rPr>
              <w:t>，瘦肉率</w:t>
            </w:r>
            <w:r w:rsidRPr="00AA4A2B">
              <w:rPr>
                <w:rFonts w:ascii="宋体" w:hAnsi="宋体" w:cs="宋体"/>
                <w:color w:val="000000"/>
                <w:spacing w:val="-4"/>
                <w:kern w:val="0"/>
                <w:sz w:val="18"/>
                <w:szCs w:val="18"/>
              </w:rPr>
              <w:t>57.72%</w:t>
            </w:r>
            <w:r w:rsidRPr="00AA4A2B">
              <w:rPr>
                <w:rFonts w:ascii="宋体" w:hAnsi="宋体" w:cs="宋体" w:hint="eastAsia"/>
                <w:color w:val="000000"/>
                <w:spacing w:val="-4"/>
                <w:kern w:val="0"/>
                <w:sz w:val="18"/>
                <w:szCs w:val="18"/>
              </w:rPr>
              <w:t>，肉质优。</w:t>
            </w:r>
          </w:p>
        </w:tc>
        <w:tc>
          <w:tcPr>
            <w:tcW w:w="1703" w:type="dxa"/>
            <w:vAlign w:val="center"/>
          </w:tcPr>
          <w:p w:rsidR="00AA381C" w:rsidRPr="00AA4A2B" w:rsidRDefault="00AA381C" w:rsidP="00117DBF">
            <w:pPr>
              <w:widowControl/>
              <w:spacing w:line="200" w:lineRule="exact"/>
              <w:ind w:leftChars="-25" w:left="-53" w:rightChars="-25" w:right="-53"/>
              <w:rPr>
                <w:rFonts w:ascii="宋体" w:cs="宋体"/>
                <w:color w:val="000000"/>
                <w:spacing w:val="-4"/>
                <w:kern w:val="0"/>
                <w:sz w:val="18"/>
                <w:szCs w:val="18"/>
              </w:rPr>
            </w:pPr>
            <w:r w:rsidRPr="00AA4A2B">
              <w:rPr>
                <w:rFonts w:ascii="宋体" w:hAnsi="宋体" w:cs="宋体" w:hint="eastAsia"/>
                <w:color w:val="000000"/>
                <w:spacing w:val="-4"/>
                <w:kern w:val="0"/>
                <w:sz w:val="18"/>
                <w:szCs w:val="18"/>
              </w:rPr>
              <w:t>父母代母猪适宜初配年龄</w:t>
            </w:r>
            <w:r w:rsidRPr="00AA4A2B">
              <w:rPr>
                <w:rFonts w:ascii="宋体" w:hAnsi="宋体" w:cs="宋体"/>
                <w:color w:val="000000"/>
                <w:spacing w:val="-4"/>
                <w:kern w:val="0"/>
                <w:sz w:val="18"/>
                <w:szCs w:val="18"/>
              </w:rPr>
              <w:t>7</w:t>
            </w:r>
            <w:r w:rsidRPr="00AA4A2B">
              <w:rPr>
                <w:rFonts w:ascii="宋体" w:hAnsi="宋体" w:cs="宋体" w:hint="eastAsia"/>
                <w:color w:val="000000"/>
                <w:spacing w:val="-4"/>
                <w:kern w:val="0"/>
                <w:sz w:val="18"/>
                <w:szCs w:val="18"/>
              </w:rPr>
              <w:t>月龄，初配体重</w:t>
            </w:r>
            <w:r w:rsidRPr="00AA4A2B">
              <w:rPr>
                <w:rFonts w:ascii="宋体" w:hAnsi="宋体" w:cs="宋体"/>
                <w:color w:val="000000"/>
                <w:spacing w:val="-4"/>
                <w:kern w:val="0"/>
                <w:sz w:val="18"/>
                <w:szCs w:val="18"/>
              </w:rPr>
              <w:t>75kg</w:t>
            </w:r>
            <w:r w:rsidRPr="00AA4A2B">
              <w:rPr>
                <w:rFonts w:ascii="宋体" w:hAnsi="宋体" w:cs="宋体" w:hint="eastAsia"/>
                <w:color w:val="000000"/>
                <w:spacing w:val="-4"/>
                <w:kern w:val="0"/>
                <w:sz w:val="18"/>
                <w:szCs w:val="18"/>
              </w:rPr>
              <w:t>以上。商品猪日粮分两阶段：</w:t>
            </w:r>
            <w:r w:rsidRPr="00AA4A2B">
              <w:rPr>
                <w:rFonts w:ascii="宋体" w:hAnsi="宋体" w:cs="宋体"/>
                <w:color w:val="000000"/>
                <w:spacing w:val="-4"/>
                <w:kern w:val="0"/>
                <w:sz w:val="18"/>
                <w:szCs w:val="18"/>
              </w:rPr>
              <w:t>20-60kg</w:t>
            </w:r>
            <w:r w:rsidRPr="00AA4A2B">
              <w:rPr>
                <w:rFonts w:ascii="宋体" w:hAnsi="宋体" w:cs="宋体" w:hint="eastAsia"/>
                <w:color w:val="000000"/>
                <w:spacing w:val="-4"/>
                <w:kern w:val="0"/>
                <w:sz w:val="18"/>
                <w:szCs w:val="18"/>
              </w:rPr>
              <w:t>，</w:t>
            </w:r>
            <w:r w:rsidRPr="00AA4A2B">
              <w:rPr>
                <w:rFonts w:ascii="宋体" w:hAnsi="宋体" w:cs="宋体"/>
                <w:color w:val="000000"/>
                <w:spacing w:val="-4"/>
                <w:kern w:val="0"/>
                <w:sz w:val="18"/>
                <w:szCs w:val="18"/>
              </w:rPr>
              <w:t>60-90kg</w:t>
            </w:r>
            <w:r w:rsidRPr="00AA4A2B">
              <w:rPr>
                <w:rFonts w:ascii="宋体" w:hAnsi="宋体" w:cs="宋体" w:hint="eastAsia"/>
                <w:color w:val="000000"/>
                <w:spacing w:val="-4"/>
                <w:kern w:val="0"/>
                <w:sz w:val="18"/>
                <w:szCs w:val="18"/>
              </w:rPr>
              <w:t>。</w:t>
            </w:r>
            <w:r w:rsidRPr="00AA4A2B">
              <w:rPr>
                <w:rFonts w:ascii="宋体" w:hAnsi="宋体" w:cs="宋体"/>
                <w:color w:val="000000"/>
                <w:spacing w:val="-4"/>
                <w:kern w:val="0"/>
                <w:sz w:val="18"/>
                <w:szCs w:val="18"/>
              </w:rPr>
              <w:t>60kg</w:t>
            </w:r>
            <w:r w:rsidRPr="00AA4A2B">
              <w:rPr>
                <w:rFonts w:ascii="宋体" w:hAnsi="宋体" w:cs="宋体" w:hint="eastAsia"/>
                <w:color w:val="000000"/>
                <w:spacing w:val="-4"/>
                <w:kern w:val="0"/>
                <w:sz w:val="18"/>
                <w:szCs w:val="18"/>
              </w:rPr>
              <w:t>以后可适当添加青绿饲料。</w:t>
            </w:r>
          </w:p>
        </w:tc>
        <w:tc>
          <w:tcPr>
            <w:tcW w:w="1472" w:type="dxa"/>
            <w:vAlign w:val="center"/>
          </w:tcPr>
          <w:p w:rsidR="00AA381C" w:rsidRPr="00AA4A2B" w:rsidRDefault="00AA381C" w:rsidP="00117DBF">
            <w:pPr>
              <w:widowControl/>
              <w:spacing w:line="200" w:lineRule="exact"/>
              <w:ind w:leftChars="-25" w:left="-53" w:rightChars="-25" w:right="-53"/>
              <w:rPr>
                <w:rFonts w:ascii="宋体" w:cs="宋体"/>
                <w:color w:val="000000"/>
                <w:spacing w:val="-4"/>
                <w:kern w:val="0"/>
                <w:sz w:val="18"/>
                <w:szCs w:val="18"/>
              </w:rPr>
            </w:pPr>
            <w:r w:rsidRPr="00AA4A2B">
              <w:rPr>
                <w:rFonts w:ascii="宋体" w:hAnsi="宋体" w:hint="eastAsia"/>
                <w:color w:val="000000"/>
                <w:sz w:val="18"/>
                <w:szCs w:val="18"/>
              </w:rPr>
              <w:t>适宜四川及全国生猪主产区</w:t>
            </w:r>
          </w:p>
        </w:tc>
        <w:tc>
          <w:tcPr>
            <w:tcW w:w="1442" w:type="dxa"/>
            <w:vAlign w:val="center"/>
          </w:tcPr>
          <w:p w:rsidR="00AA381C" w:rsidRPr="00AA4A2B" w:rsidRDefault="00AA381C" w:rsidP="00117DBF">
            <w:pPr>
              <w:widowControl/>
              <w:spacing w:line="200" w:lineRule="exact"/>
              <w:ind w:leftChars="-25" w:left="-53" w:rightChars="-25" w:right="-53"/>
              <w:rPr>
                <w:rFonts w:ascii="宋体" w:cs="宋体"/>
                <w:color w:val="000000"/>
                <w:spacing w:val="-4"/>
                <w:kern w:val="0"/>
                <w:sz w:val="18"/>
                <w:szCs w:val="18"/>
              </w:rPr>
            </w:pPr>
            <w:r w:rsidRPr="00AA4A2B">
              <w:rPr>
                <w:rFonts w:ascii="宋体" w:hAnsi="宋体" w:cs="宋体" w:hint="eastAsia"/>
                <w:color w:val="000000"/>
                <w:spacing w:val="-4"/>
                <w:kern w:val="0"/>
                <w:sz w:val="18"/>
                <w:szCs w:val="18"/>
              </w:rPr>
              <w:t>四川省畜牧科学研究院</w:t>
            </w:r>
          </w:p>
        </w:tc>
      </w:tr>
      <w:tr w:rsidR="00AA381C" w:rsidRPr="00AA4A2B" w:rsidTr="00713A38">
        <w:trPr>
          <w:trHeight w:val="20"/>
          <w:jc w:val="center"/>
        </w:trPr>
        <w:tc>
          <w:tcPr>
            <w:tcW w:w="487" w:type="dxa"/>
            <w:vAlign w:val="center"/>
          </w:tcPr>
          <w:p w:rsidR="00AA381C" w:rsidRPr="00AA4A2B" w:rsidRDefault="00472E2D" w:rsidP="00117DBF">
            <w:pPr>
              <w:widowControl/>
              <w:spacing w:line="200" w:lineRule="exact"/>
              <w:ind w:leftChars="-50" w:left="-105" w:rightChars="-50" w:right="-105"/>
              <w:jc w:val="center"/>
              <w:rPr>
                <w:rFonts w:ascii="宋体" w:cs="Arial"/>
                <w:color w:val="000000"/>
                <w:kern w:val="0"/>
                <w:sz w:val="18"/>
                <w:szCs w:val="18"/>
              </w:rPr>
            </w:pPr>
            <w:r>
              <w:rPr>
                <w:rFonts w:ascii="宋体" w:hAnsi="宋体" w:cs="Arial" w:hint="eastAsia"/>
                <w:color w:val="000000"/>
                <w:kern w:val="0"/>
                <w:sz w:val="18"/>
                <w:szCs w:val="18"/>
              </w:rPr>
              <w:t>52</w:t>
            </w:r>
          </w:p>
        </w:tc>
        <w:tc>
          <w:tcPr>
            <w:tcW w:w="396" w:type="dxa"/>
            <w:vAlign w:val="center"/>
          </w:tcPr>
          <w:p w:rsidR="00AA381C" w:rsidRPr="00AA4A2B" w:rsidRDefault="00AA381C" w:rsidP="00117DBF">
            <w:pPr>
              <w:widowControl/>
              <w:spacing w:line="200" w:lineRule="exact"/>
              <w:ind w:leftChars="-50" w:left="-105" w:rightChars="-50" w:right="-105"/>
              <w:jc w:val="center"/>
              <w:rPr>
                <w:rFonts w:ascii="宋体" w:cs="宋体"/>
                <w:color w:val="000000"/>
                <w:spacing w:val="-4"/>
                <w:kern w:val="0"/>
                <w:sz w:val="18"/>
                <w:szCs w:val="18"/>
              </w:rPr>
            </w:pPr>
            <w:r w:rsidRPr="00AA4A2B">
              <w:rPr>
                <w:rFonts w:ascii="宋体" w:hAnsi="宋体" w:cs="宋体" w:hint="eastAsia"/>
                <w:color w:val="000000"/>
                <w:spacing w:val="-4"/>
                <w:kern w:val="0"/>
                <w:sz w:val="18"/>
                <w:szCs w:val="18"/>
              </w:rPr>
              <w:t>猪</w:t>
            </w:r>
          </w:p>
        </w:tc>
        <w:tc>
          <w:tcPr>
            <w:tcW w:w="622" w:type="dxa"/>
            <w:vAlign w:val="center"/>
          </w:tcPr>
          <w:p w:rsidR="00AA381C" w:rsidRPr="00AA4A2B" w:rsidRDefault="00AA381C" w:rsidP="00117DBF">
            <w:pPr>
              <w:widowControl/>
              <w:spacing w:line="200" w:lineRule="exact"/>
              <w:ind w:leftChars="-50" w:left="-105" w:rightChars="-50" w:right="-105"/>
              <w:jc w:val="center"/>
              <w:rPr>
                <w:rFonts w:ascii="宋体" w:cs="宋体"/>
                <w:color w:val="000000"/>
                <w:spacing w:val="-4"/>
                <w:kern w:val="0"/>
                <w:sz w:val="18"/>
                <w:szCs w:val="18"/>
              </w:rPr>
            </w:pPr>
            <w:r w:rsidRPr="00AA4A2B">
              <w:rPr>
                <w:rFonts w:ascii="宋体" w:hAnsi="宋体" w:cs="宋体" w:hint="eastAsia"/>
                <w:color w:val="000000"/>
                <w:spacing w:val="-4"/>
                <w:kern w:val="0"/>
                <w:sz w:val="18"/>
                <w:szCs w:val="18"/>
              </w:rPr>
              <w:t>天府肉猪配套系</w:t>
            </w:r>
          </w:p>
        </w:tc>
        <w:tc>
          <w:tcPr>
            <w:tcW w:w="1611" w:type="dxa"/>
            <w:vAlign w:val="center"/>
          </w:tcPr>
          <w:p w:rsidR="00AA381C" w:rsidRPr="00AA4A2B" w:rsidRDefault="00AA381C" w:rsidP="00117DBF">
            <w:pPr>
              <w:widowControl/>
              <w:spacing w:line="200" w:lineRule="exact"/>
              <w:ind w:rightChars="-50" w:right="-105"/>
              <w:jc w:val="left"/>
              <w:rPr>
                <w:rFonts w:ascii="宋体" w:cs="宋体"/>
                <w:color w:val="000000"/>
                <w:spacing w:val="-4"/>
                <w:kern w:val="0"/>
                <w:sz w:val="18"/>
                <w:szCs w:val="18"/>
              </w:rPr>
            </w:pPr>
            <w:r w:rsidRPr="00AA4A2B">
              <w:rPr>
                <w:rFonts w:ascii="宋体" w:hAnsi="宋体" w:cs="宋体" w:hint="eastAsia"/>
                <w:color w:val="000000"/>
                <w:spacing w:val="-4"/>
                <w:kern w:val="0"/>
                <w:sz w:val="18"/>
                <w:szCs w:val="18"/>
              </w:rPr>
              <w:t>四川农业大学、四川铁骑力士实业有限公司选育</w:t>
            </w:r>
          </w:p>
        </w:tc>
        <w:tc>
          <w:tcPr>
            <w:tcW w:w="965" w:type="dxa"/>
            <w:vAlign w:val="center"/>
          </w:tcPr>
          <w:p w:rsidR="00AA381C" w:rsidRPr="00AA4A2B" w:rsidRDefault="00AA381C" w:rsidP="00117DBF">
            <w:pPr>
              <w:widowControl/>
              <w:spacing w:line="200" w:lineRule="exact"/>
              <w:ind w:leftChars="-50" w:left="-105" w:rightChars="-50" w:right="-105"/>
              <w:jc w:val="center"/>
              <w:rPr>
                <w:rFonts w:ascii="宋体" w:cs="宋体"/>
                <w:color w:val="000000"/>
                <w:spacing w:val="-4"/>
                <w:kern w:val="0"/>
                <w:sz w:val="18"/>
                <w:szCs w:val="18"/>
              </w:rPr>
            </w:pPr>
            <w:r w:rsidRPr="00AA4A2B">
              <w:rPr>
                <w:rFonts w:ascii="宋体" w:hAnsi="宋体" w:cs="宋体"/>
                <w:color w:val="000000"/>
                <w:spacing w:val="-4"/>
                <w:kern w:val="0"/>
                <w:sz w:val="18"/>
                <w:szCs w:val="18"/>
              </w:rPr>
              <w:t>2011</w:t>
            </w:r>
            <w:r w:rsidRPr="00AA4A2B">
              <w:rPr>
                <w:rFonts w:ascii="宋体" w:hAnsi="宋体" w:cs="宋体" w:hint="eastAsia"/>
                <w:color w:val="000000"/>
                <w:spacing w:val="-4"/>
                <w:kern w:val="0"/>
                <w:sz w:val="18"/>
                <w:szCs w:val="18"/>
              </w:rPr>
              <w:t>年</w:t>
            </w:r>
            <w:r w:rsidRPr="00AA4A2B">
              <w:rPr>
                <w:rFonts w:ascii="宋体" w:hAnsi="宋体" w:cs="宋体"/>
                <w:color w:val="000000"/>
                <w:spacing w:val="-4"/>
                <w:kern w:val="0"/>
                <w:sz w:val="18"/>
                <w:szCs w:val="18"/>
              </w:rPr>
              <w:t>10</w:t>
            </w:r>
            <w:r w:rsidRPr="00AA4A2B">
              <w:rPr>
                <w:rFonts w:ascii="宋体" w:hAnsi="宋体" w:cs="宋体" w:hint="eastAsia"/>
                <w:color w:val="000000"/>
                <w:spacing w:val="-4"/>
                <w:kern w:val="0"/>
                <w:sz w:val="18"/>
                <w:szCs w:val="18"/>
              </w:rPr>
              <w:t>月通过国家畜禽遗传资源委员会审定，获得畜禽新品种（配套系）证书。</w:t>
            </w:r>
          </w:p>
        </w:tc>
        <w:tc>
          <w:tcPr>
            <w:tcW w:w="1094" w:type="dxa"/>
            <w:vAlign w:val="center"/>
          </w:tcPr>
          <w:p w:rsidR="00AA381C" w:rsidRPr="00AA4A2B" w:rsidRDefault="00AA381C" w:rsidP="00117DBF">
            <w:pPr>
              <w:widowControl/>
              <w:spacing w:line="200" w:lineRule="exact"/>
              <w:ind w:leftChars="-50" w:left="-105" w:rightChars="-50" w:right="-105"/>
              <w:jc w:val="center"/>
              <w:rPr>
                <w:rFonts w:ascii="宋体" w:cs="宋体"/>
                <w:color w:val="000000"/>
                <w:spacing w:val="-4"/>
                <w:kern w:val="0"/>
                <w:sz w:val="18"/>
                <w:szCs w:val="18"/>
              </w:rPr>
            </w:pPr>
            <w:r w:rsidRPr="00AA4A2B">
              <w:rPr>
                <w:rFonts w:ascii="宋体" w:hAnsi="宋体" w:cs="宋体" w:hint="eastAsia"/>
                <w:color w:val="000000"/>
                <w:spacing w:val="-4"/>
                <w:kern w:val="0"/>
                <w:sz w:val="18"/>
                <w:szCs w:val="18"/>
              </w:rPr>
              <w:t>（农</w:t>
            </w:r>
            <w:r w:rsidRPr="00AA4A2B">
              <w:rPr>
                <w:rFonts w:ascii="宋体" w:hAnsi="宋体" w:cs="宋体"/>
                <w:color w:val="000000"/>
                <w:spacing w:val="-4"/>
                <w:kern w:val="0"/>
                <w:sz w:val="18"/>
                <w:szCs w:val="18"/>
              </w:rPr>
              <w:t>01</w:t>
            </w:r>
            <w:r w:rsidRPr="00AA4A2B">
              <w:rPr>
                <w:rFonts w:ascii="宋体" w:hAnsi="宋体" w:cs="宋体" w:hint="eastAsia"/>
                <w:color w:val="000000"/>
                <w:spacing w:val="-4"/>
                <w:kern w:val="0"/>
                <w:sz w:val="18"/>
                <w:szCs w:val="18"/>
              </w:rPr>
              <w:t>）新品种证字第</w:t>
            </w:r>
            <w:r w:rsidRPr="00AA4A2B">
              <w:rPr>
                <w:rFonts w:ascii="宋体" w:hAnsi="宋体" w:cs="宋体"/>
                <w:color w:val="000000"/>
                <w:spacing w:val="-4"/>
                <w:kern w:val="0"/>
                <w:sz w:val="18"/>
                <w:szCs w:val="18"/>
              </w:rPr>
              <w:t>19</w:t>
            </w:r>
            <w:r w:rsidRPr="00AA4A2B">
              <w:rPr>
                <w:rFonts w:ascii="宋体" w:hAnsi="宋体" w:cs="宋体" w:hint="eastAsia"/>
                <w:color w:val="000000"/>
                <w:spacing w:val="-4"/>
                <w:kern w:val="0"/>
                <w:sz w:val="18"/>
                <w:szCs w:val="18"/>
              </w:rPr>
              <w:t>号</w:t>
            </w:r>
          </w:p>
        </w:tc>
        <w:tc>
          <w:tcPr>
            <w:tcW w:w="2495" w:type="dxa"/>
            <w:vAlign w:val="center"/>
          </w:tcPr>
          <w:p w:rsidR="00AA381C" w:rsidRPr="00AA4A2B" w:rsidRDefault="00AA381C" w:rsidP="00EE0C55">
            <w:pPr>
              <w:widowControl/>
              <w:spacing w:beforeLines="25" w:afterLines="25" w:line="200" w:lineRule="exact"/>
              <w:ind w:leftChars="-25" w:left="-53" w:rightChars="-25" w:right="-53"/>
              <w:rPr>
                <w:rFonts w:ascii="宋体" w:cs="宋体"/>
                <w:color w:val="000000"/>
                <w:spacing w:val="-4"/>
                <w:kern w:val="0"/>
                <w:sz w:val="18"/>
                <w:szCs w:val="18"/>
              </w:rPr>
            </w:pPr>
            <w:r w:rsidRPr="00AA4A2B">
              <w:rPr>
                <w:rFonts w:ascii="宋体" w:hAnsi="宋体" w:cs="宋体" w:hint="eastAsia"/>
                <w:color w:val="000000"/>
                <w:spacing w:val="-4"/>
                <w:kern w:val="0"/>
                <w:sz w:val="18"/>
                <w:szCs w:val="18"/>
              </w:rPr>
              <w:t>父母代母猪全身被毛白色（允许少量暗斑），头部偏小，耳尖向上略前倾，体躯长，四肢粗壮有力，性情温顺，母性好，有效乳头</w:t>
            </w:r>
            <w:r w:rsidRPr="00AA4A2B">
              <w:rPr>
                <w:rFonts w:ascii="宋体" w:hAnsi="宋体" w:cs="宋体"/>
                <w:color w:val="000000"/>
                <w:spacing w:val="-4"/>
                <w:kern w:val="0"/>
                <w:sz w:val="18"/>
                <w:szCs w:val="18"/>
              </w:rPr>
              <w:t>7</w:t>
            </w:r>
            <w:r w:rsidRPr="00AA4A2B">
              <w:rPr>
                <w:rFonts w:ascii="宋体" w:hAnsi="宋体" w:cs="宋体" w:hint="eastAsia"/>
                <w:color w:val="000000"/>
                <w:spacing w:val="-4"/>
                <w:kern w:val="0"/>
                <w:sz w:val="18"/>
                <w:szCs w:val="18"/>
              </w:rPr>
              <w:t>对以上，泌乳力强。商品猪被毛白色，背臀有黑斑，头颈细长，耳厚尖部下垂，体型紧凑，背腰宽，后躯丰满，一致性好。商品代猪耐粗饲能力强、适应性好。</w:t>
            </w:r>
          </w:p>
        </w:tc>
        <w:tc>
          <w:tcPr>
            <w:tcW w:w="1701" w:type="dxa"/>
            <w:vAlign w:val="center"/>
          </w:tcPr>
          <w:p w:rsidR="00AA381C" w:rsidRPr="00AA4A2B" w:rsidRDefault="00AA381C" w:rsidP="00117DBF">
            <w:pPr>
              <w:widowControl/>
              <w:spacing w:line="200" w:lineRule="exact"/>
              <w:ind w:leftChars="-25" w:left="-53" w:rightChars="-25" w:right="-53"/>
              <w:rPr>
                <w:rFonts w:ascii="宋体" w:cs="宋体"/>
                <w:color w:val="000000"/>
                <w:spacing w:val="-4"/>
                <w:kern w:val="0"/>
                <w:sz w:val="18"/>
                <w:szCs w:val="18"/>
              </w:rPr>
            </w:pPr>
            <w:r w:rsidRPr="00AA4A2B">
              <w:rPr>
                <w:rFonts w:ascii="宋体" w:hAnsi="宋体" w:cs="宋体" w:hint="eastAsia"/>
                <w:color w:val="000000"/>
                <w:spacing w:val="-4"/>
                <w:kern w:val="0"/>
                <w:sz w:val="18"/>
                <w:szCs w:val="18"/>
              </w:rPr>
              <w:t>父母代母猪初产母猪窝总产仔数不少于</w:t>
            </w:r>
            <w:r w:rsidRPr="00AA4A2B">
              <w:rPr>
                <w:rFonts w:ascii="宋体" w:hAnsi="宋体" w:cs="宋体"/>
                <w:color w:val="000000"/>
                <w:spacing w:val="-4"/>
                <w:kern w:val="0"/>
                <w:sz w:val="18"/>
                <w:szCs w:val="18"/>
              </w:rPr>
              <w:t>10.8</w:t>
            </w:r>
            <w:r w:rsidRPr="00AA4A2B">
              <w:rPr>
                <w:rFonts w:ascii="宋体" w:hAnsi="宋体" w:cs="宋体" w:hint="eastAsia"/>
                <w:color w:val="000000"/>
                <w:spacing w:val="-4"/>
                <w:kern w:val="0"/>
                <w:sz w:val="18"/>
                <w:szCs w:val="18"/>
              </w:rPr>
              <w:t>头，经产母猪不少于</w:t>
            </w:r>
            <w:r w:rsidRPr="00AA4A2B">
              <w:rPr>
                <w:rFonts w:ascii="宋体" w:hAnsi="宋体" w:cs="宋体"/>
                <w:color w:val="000000"/>
                <w:spacing w:val="-4"/>
                <w:kern w:val="0"/>
                <w:sz w:val="18"/>
                <w:szCs w:val="18"/>
              </w:rPr>
              <w:t>12</w:t>
            </w:r>
            <w:r w:rsidRPr="00AA4A2B">
              <w:rPr>
                <w:rFonts w:ascii="宋体" w:hAnsi="宋体" w:cs="宋体" w:hint="eastAsia"/>
                <w:color w:val="000000"/>
                <w:spacing w:val="-4"/>
                <w:kern w:val="0"/>
                <w:sz w:val="18"/>
                <w:szCs w:val="18"/>
              </w:rPr>
              <w:t>头。商品猪达</w:t>
            </w:r>
            <w:r w:rsidRPr="00AA4A2B">
              <w:rPr>
                <w:rFonts w:ascii="宋体" w:hAnsi="宋体" w:cs="宋体"/>
                <w:color w:val="000000"/>
                <w:spacing w:val="-4"/>
                <w:kern w:val="0"/>
                <w:sz w:val="18"/>
                <w:szCs w:val="18"/>
              </w:rPr>
              <w:t>100kg</w:t>
            </w:r>
            <w:r w:rsidRPr="00AA4A2B">
              <w:rPr>
                <w:rFonts w:ascii="宋体" w:hAnsi="宋体" w:cs="宋体" w:hint="eastAsia"/>
                <w:color w:val="000000"/>
                <w:spacing w:val="-4"/>
                <w:kern w:val="0"/>
                <w:sz w:val="18"/>
                <w:szCs w:val="18"/>
              </w:rPr>
              <w:t>体重日龄</w:t>
            </w:r>
            <w:r w:rsidRPr="00AA4A2B">
              <w:rPr>
                <w:rFonts w:ascii="宋体" w:hAnsi="宋体" w:cs="宋体"/>
                <w:color w:val="000000"/>
                <w:spacing w:val="-4"/>
                <w:kern w:val="0"/>
                <w:sz w:val="18"/>
                <w:szCs w:val="18"/>
              </w:rPr>
              <w:t>160</w:t>
            </w:r>
            <w:r w:rsidRPr="00AA4A2B">
              <w:rPr>
                <w:rFonts w:ascii="宋体" w:hAnsi="宋体" w:cs="宋体" w:hint="eastAsia"/>
                <w:color w:val="000000"/>
                <w:spacing w:val="-4"/>
                <w:kern w:val="0"/>
                <w:sz w:val="18"/>
                <w:szCs w:val="18"/>
              </w:rPr>
              <w:t>～</w:t>
            </w:r>
            <w:r w:rsidRPr="00AA4A2B">
              <w:rPr>
                <w:rFonts w:ascii="宋体" w:hAnsi="宋体" w:cs="宋体"/>
                <w:color w:val="000000"/>
                <w:spacing w:val="-4"/>
                <w:kern w:val="0"/>
                <w:sz w:val="18"/>
                <w:szCs w:val="18"/>
              </w:rPr>
              <w:t>168</w:t>
            </w:r>
            <w:r w:rsidRPr="00AA4A2B">
              <w:rPr>
                <w:rFonts w:ascii="宋体" w:hAnsi="宋体" w:cs="宋体" w:hint="eastAsia"/>
                <w:color w:val="000000"/>
                <w:spacing w:val="-4"/>
                <w:kern w:val="0"/>
                <w:sz w:val="18"/>
                <w:szCs w:val="18"/>
              </w:rPr>
              <w:t>天；</w:t>
            </w:r>
            <w:r w:rsidRPr="00AA4A2B">
              <w:rPr>
                <w:rFonts w:ascii="宋体" w:hAnsi="宋体" w:cs="宋体"/>
                <w:color w:val="000000"/>
                <w:spacing w:val="-4"/>
                <w:kern w:val="0"/>
                <w:sz w:val="18"/>
                <w:szCs w:val="18"/>
              </w:rPr>
              <w:t>100kg</w:t>
            </w:r>
            <w:r w:rsidRPr="00AA4A2B">
              <w:rPr>
                <w:rFonts w:ascii="宋体" w:hAnsi="宋体" w:cs="宋体" w:hint="eastAsia"/>
                <w:color w:val="000000"/>
                <w:spacing w:val="-4"/>
                <w:kern w:val="0"/>
                <w:sz w:val="18"/>
                <w:szCs w:val="18"/>
              </w:rPr>
              <w:t>体重屠宰率</w:t>
            </w:r>
            <w:r w:rsidRPr="00AA4A2B">
              <w:rPr>
                <w:rFonts w:ascii="宋体" w:hAnsi="宋体" w:cs="宋体"/>
                <w:color w:val="000000"/>
                <w:spacing w:val="-4"/>
                <w:kern w:val="0"/>
                <w:sz w:val="18"/>
                <w:szCs w:val="18"/>
              </w:rPr>
              <w:t>73%</w:t>
            </w:r>
            <w:r w:rsidRPr="00AA4A2B">
              <w:rPr>
                <w:rFonts w:ascii="宋体" w:hAnsi="宋体" w:cs="宋体" w:hint="eastAsia"/>
                <w:color w:val="000000"/>
                <w:spacing w:val="-4"/>
                <w:kern w:val="0"/>
                <w:sz w:val="18"/>
                <w:szCs w:val="18"/>
              </w:rPr>
              <w:t>以上，胴体瘦肉率</w:t>
            </w:r>
            <w:r w:rsidRPr="00AA4A2B">
              <w:rPr>
                <w:rFonts w:ascii="宋体" w:hAnsi="宋体" w:cs="宋体"/>
                <w:color w:val="000000"/>
                <w:spacing w:val="-4"/>
                <w:kern w:val="0"/>
                <w:sz w:val="18"/>
                <w:szCs w:val="18"/>
              </w:rPr>
              <w:t>63%</w:t>
            </w:r>
            <w:r w:rsidRPr="00AA4A2B">
              <w:rPr>
                <w:rFonts w:ascii="宋体" w:hAnsi="宋体" w:cs="宋体" w:hint="eastAsia"/>
                <w:color w:val="000000"/>
                <w:spacing w:val="-4"/>
                <w:kern w:val="0"/>
                <w:sz w:val="18"/>
                <w:szCs w:val="18"/>
              </w:rPr>
              <w:t>以上，肌内脂肪含量</w:t>
            </w:r>
            <w:r w:rsidRPr="00AA4A2B">
              <w:rPr>
                <w:rFonts w:ascii="宋体" w:hAnsi="宋体" w:cs="宋体"/>
                <w:color w:val="000000"/>
                <w:spacing w:val="-4"/>
                <w:kern w:val="0"/>
                <w:sz w:val="18"/>
                <w:szCs w:val="18"/>
              </w:rPr>
              <w:t>2.2</w:t>
            </w:r>
            <w:r w:rsidRPr="00AA4A2B">
              <w:rPr>
                <w:rFonts w:ascii="宋体" w:hAnsi="宋体" w:cs="宋体" w:hint="eastAsia"/>
                <w:color w:val="000000"/>
                <w:spacing w:val="-4"/>
                <w:kern w:val="0"/>
                <w:sz w:val="18"/>
                <w:szCs w:val="18"/>
              </w:rPr>
              <w:t>～</w:t>
            </w:r>
            <w:r w:rsidRPr="00AA4A2B">
              <w:rPr>
                <w:rFonts w:ascii="宋体" w:hAnsi="宋体" w:cs="宋体"/>
                <w:color w:val="000000"/>
                <w:spacing w:val="-4"/>
                <w:kern w:val="0"/>
                <w:sz w:val="18"/>
                <w:szCs w:val="18"/>
              </w:rPr>
              <w:t>2.8%</w:t>
            </w:r>
            <w:r w:rsidRPr="00AA4A2B">
              <w:rPr>
                <w:rFonts w:ascii="宋体" w:hAnsi="宋体" w:cs="宋体" w:hint="eastAsia"/>
                <w:color w:val="000000"/>
                <w:spacing w:val="-4"/>
                <w:kern w:val="0"/>
                <w:sz w:val="18"/>
                <w:szCs w:val="18"/>
              </w:rPr>
              <w:t>。</w:t>
            </w:r>
          </w:p>
        </w:tc>
        <w:tc>
          <w:tcPr>
            <w:tcW w:w="1703" w:type="dxa"/>
            <w:vAlign w:val="center"/>
          </w:tcPr>
          <w:p w:rsidR="00AA381C" w:rsidRPr="00AA4A2B" w:rsidRDefault="00AA381C" w:rsidP="00117DBF">
            <w:pPr>
              <w:widowControl/>
              <w:spacing w:line="200" w:lineRule="exact"/>
              <w:ind w:leftChars="-25" w:left="-53" w:rightChars="-25" w:right="-53"/>
              <w:rPr>
                <w:rFonts w:ascii="宋体" w:cs="宋体"/>
                <w:color w:val="000000"/>
                <w:spacing w:val="-4"/>
                <w:kern w:val="0"/>
                <w:sz w:val="18"/>
                <w:szCs w:val="18"/>
              </w:rPr>
            </w:pPr>
            <w:r w:rsidRPr="00AA4A2B">
              <w:rPr>
                <w:rFonts w:ascii="宋体" w:hAnsi="宋体" w:cs="宋体" w:hint="eastAsia"/>
                <w:color w:val="000000"/>
                <w:spacing w:val="-4"/>
                <w:kern w:val="0"/>
                <w:sz w:val="18"/>
                <w:szCs w:val="18"/>
              </w:rPr>
              <w:t>父母代母猪初情期在</w:t>
            </w:r>
            <w:r w:rsidRPr="00AA4A2B">
              <w:rPr>
                <w:rFonts w:ascii="宋体" w:hAnsi="宋体" w:cs="宋体"/>
                <w:color w:val="000000"/>
                <w:spacing w:val="-4"/>
                <w:kern w:val="0"/>
                <w:sz w:val="18"/>
                <w:szCs w:val="18"/>
              </w:rPr>
              <w:t>5</w:t>
            </w:r>
            <w:r w:rsidRPr="00AA4A2B">
              <w:rPr>
                <w:rFonts w:ascii="宋体" w:hAnsi="宋体" w:cs="宋体" w:hint="eastAsia"/>
                <w:color w:val="000000"/>
                <w:spacing w:val="-4"/>
                <w:kern w:val="0"/>
                <w:sz w:val="18"/>
                <w:szCs w:val="18"/>
              </w:rPr>
              <w:t>月龄～</w:t>
            </w:r>
            <w:r w:rsidRPr="00AA4A2B">
              <w:rPr>
                <w:rFonts w:ascii="宋体" w:hAnsi="宋体" w:cs="宋体"/>
                <w:color w:val="000000"/>
                <w:spacing w:val="-4"/>
                <w:kern w:val="0"/>
                <w:sz w:val="18"/>
                <w:szCs w:val="18"/>
              </w:rPr>
              <w:t>7</w:t>
            </w:r>
            <w:r w:rsidRPr="00AA4A2B">
              <w:rPr>
                <w:rFonts w:ascii="宋体" w:hAnsi="宋体" w:cs="宋体" w:hint="eastAsia"/>
                <w:color w:val="000000"/>
                <w:spacing w:val="-4"/>
                <w:kern w:val="0"/>
                <w:sz w:val="18"/>
                <w:szCs w:val="18"/>
              </w:rPr>
              <w:t>月龄，适配期</w:t>
            </w:r>
            <w:r w:rsidRPr="00AA4A2B">
              <w:rPr>
                <w:rFonts w:ascii="宋体" w:hAnsi="宋体" w:cs="宋体"/>
                <w:color w:val="000000"/>
                <w:spacing w:val="-4"/>
                <w:kern w:val="0"/>
                <w:sz w:val="18"/>
                <w:szCs w:val="18"/>
              </w:rPr>
              <w:t>7</w:t>
            </w:r>
            <w:r w:rsidRPr="00AA4A2B">
              <w:rPr>
                <w:rFonts w:ascii="宋体" w:hAnsi="宋体" w:cs="宋体" w:hint="eastAsia"/>
                <w:color w:val="000000"/>
                <w:spacing w:val="-4"/>
                <w:kern w:val="0"/>
                <w:sz w:val="18"/>
                <w:szCs w:val="18"/>
              </w:rPr>
              <w:t>月龄～</w:t>
            </w:r>
            <w:r w:rsidRPr="00AA4A2B">
              <w:rPr>
                <w:rFonts w:ascii="宋体" w:hAnsi="宋体" w:cs="宋体"/>
                <w:color w:val="000000"/>
                <w:spacing w:val="-4"/>
                <w:kern w:val="0"/>
                <w:sz w:val="18"/>
                <w:szCs w:val="18"/>
              </w:rPr>
              <w:t>8</w:t>
            </w:r>
            <w:r w:rsidRPr="00AA4A2B">
              <w:rPr>
                <w:rFonts w:ascii="宋体" w:hAnsi="宋体" w:cs="宋体" w:hint="eastAsia"/>
                <w:color w:val="000000"/>
                <w:spacing w:val="-4"/>
                <w:kern w:val="0"/>
                <w:sz w:val="18"/>
                <w:szCs w:val="18"/>
              </w:rPr>
              <w:t>月龄，适宜配种体重</w:t>
            </w:r>
            <w:r w:rsidRPr="00AA4A2B">
              <w:rPr>
                <w:rFonts w:ascii="宋体" w:hAnsi="宋体" w:cs="宋体"/>
                <w:color w:val="000000"/>
                <w:spacing w:val="-4"/>
                <w:kern w:val="0"/>
                <w:sz w:val="18"/>
                <w:szCs w:val="18"/>
              </w:rPr>
              <w:t>110kg</w:t>
            </w:r>
            <w:r w:rsidRPr="00AA4A2B">
              <w:rPr>
                <w:rFonts w:ascii="宋体" w:hAnsi="宋体" w:cs="宋体" w:hint="eastAsia"/>
                <w:color w:val="000000"/>
                <w:spacing w:val="-4"/>
                <w:kern w:val="0"/>
                <w:sz w:val="18"/>
                <w:szCs w:val="18"/>
              </w:rPr>
              <w:t>以上。商品猪日粮分两阶段：</w:t>
            </w:r>
            <w:r w:rsidRPr="00AA4A2B">
              <w:rPr>
                <w:rFonts w:ascii="宋体" w:hAnsi="宋体" w:cs="宋体"/>
                <w:color w:val="000000"/>
                <w:spacing w:val="-4"/>
                <w:kern w:val="0"/>
                <w:sz w:val="18"/>
                <w:szCs w:val="18"/>
              </w:rPr>
              <w:t>70</w:t>
            </w:r>
            <w:r w:rsidRPr="00AA4A2B">
              <w:rPr>
                <w:rFonts w:ascii="宋体" w:hAnsi="宋体" w:cs="宋体" w:hint="eastAsia"/>
                <w:color w:val="000000"/>
                <w:spacing w:val="-4"/>
                <w:kern w:val="0"/>
                <w:sz w:val="18"/>
                <w:szCs w:val="18"/>
              </w:rPr>
              <w:t>日龄</w:t>
            </w:r>
            <w:r w:rsidRPr="00AA4A2B">
              <w:rPr>
                <w:rFonts w:ascii="宋体" w:hAnsi="宋体" w:cs="宋体"/>
                <w:color w:val="000000"/>
                <w:spacing w:val="-4"/>
                <w:kern w:val="0"/>
                <w:sz w:val="18"/>
                <w:szCs w:val="18"/>
              </w:rPr>
              <w:t>-50kg</w:t>
            </w:r>
            <w:r w:rsidRPr="00AA4A2B">
              <w:rPr>
                <w:rFonts w:ascii="宋体" w:hAnsi="宋体" w:cs="宋体" w:hint="eastAsia"/>
                <w:color w:val="000000"/>
                <w:spacing w:val="-4"/>
                <w:kern w:val="0"/>
                <w:sz w:val="18"/>
                <w:szCs w:val="18"/>
              </w:rPr>
              <w:t>，</w:t>
            </w:r>
            <w:r w:rsidRPr="00AA4A2B">
              <w:rPr>
                <w:rFonts w:ascii="宋体" w:hAnsi="宋体" w:cs="宋体"/>
                <w:color w:val="000000"/>
                <w:spacing w:val="-4"/>
                <w:kern w:val="0"/>
                <w:sz w:val="18"/>
                <w:szCs w:val="18"/>
              </w:rPr>
              <w:t>50-100kg</w:t>
            </w:r>
            <w:r w:rsidRPr="00AA4A2B">
              <w:rPr>
                <w:rFonts w:ascii="宋体" w:hAnsi="宋体" w:cs="宋体" w:hint="eastAsia"/>
                <w:color w:val="000000"/>
                <w:spacing w:val="-4"/>
                <w:kern w:val="0"/>
                <w:sz w:val="18"/>
                <w:szCs w:val="18"/>
              </w:rPr>
              <w:t>。</w:t>
            </w:r>
          </w:p>
        </w:tc>
        <w:tc>
          <w:tcPr>
            <w:tcW w:w="1472" w:type="dxa"/>
            <w:vAlign w:val="center"/>
          </w:tcPr>
          <w:p w:rsidR="00AA381C" w:rsidRPr="00AA4A2B" w:rsidRDefault="00AA381C" w:rsidP="00117DBF">
            <w:pPr>
              <w:widowControl/>
              <w:spacing w:line="200" w:lineRule="exact"/>
              <w:ind w:leftChars="-25" w:left="-53" w:rightChars="-25" w:right="-53"/>
              <w:rPr>
                <w:rFonts w:ascii="宋体" w:cs="宋体"/>
                <w:color w:val="000000"/>
                <w:spacing w:val="-4"/>
                <w:kern w:val="0"/>
                <w:sz w:val="18"/>
                <w:szCs w:val="18"/>
              </w:rPr>
            </w:pPr>
            <w:r w:rsidRPr="00AA4A2B">
              <w:rPr>
                <w:rFonts w:ascii="宋体" w:hAnsi="宋体" w:hint="eastAsia"/>
                <w:color w:val="000000"/>
                <w:sz w:val="18"/>
                <w:szCs w:val="18"/>
              </w:rPr>
              <w:t>全省均可养殖</w:t>
            </w:r>
          </w:p>
        </w:tc>
        <w:tc>
          <w:tcPr>
            <w:tcW w:w="1442" w:type="dxa"/>
            <w:vAlign w:val="center"/>
          </w:tcPr>
          <w:p w:rsidR="00AA381C" w:rsidRPr="00AA4A2B" w:rsidRDefault="00AA381C" w:rsidP="00117DBF">
            <w:pPr>
              <w:widowControl/>
              <w:spacing w:line="200" w:lineRule="exact"/>
              <w:ind w:leftChars="-25" w:left="-53" w:rightChars="-25" w:right="-53"/>
              <w:rPr>
                <w:rFonts w:ascii="宋体" w:cs="宋体"/>
                <w:color w:val="000000"/>
                <w:spacing w:val="-4"/>
                <w:kern w:val="0"/>
                <w:sz w:val="18"/>
                <w:szCs w:val="18"/>
              </w:rPr>
            </w:pPr>
            <w:r w:rsidRPr="00AA4A2B">
              <w:rPr>
                <w:rFonts w:ascii="宋体" w:hAnsi="宋体" w:cs="宋体" w:hint="eastAsia"/>
                <w:color w:val="000000"/>
                <w:spacing w:val="-4"/>
                <w:kern w:val="0"/>
                <w:sz w:val="18"/>
                <w:szCs w:val="18"/>
              </w:rPr>
              <w:t>四川农业大学、四川铁骑力士实业有限公司</w:t>
            </w:r>
          </w:p>
        </w:tc>
      </w:tr>
      <w:tr w:rsidR="00AA381C" w:rsidRPr="00AA4A2B" w:rsidTr="00713A38">
        <w:trPr>
          <w:trHeight w:val="20"/>
          <w:jc w:val="center"/>
        </w:trPr>
        <w:tc>
          <w:tcPr>
            <w:tcW w:w="487" w:type="dxa"/>
            <w:vAlign w:val="center"/>
          </w:tcPr>
          <w:p w:rsidR="00AA381C" w:rsidRPr="00AA4A2B" w:rsidRDefault="00472E2D" w:rsidP="00117DBF">
            <w:pPr>
              <w:widowControl/>
              <w:spacing w:line="200" w:lineRule="exact"/>
              <w:ind w:leftChars="-50" w:left="-105" w:rightChars="-50" w:right="-105"/>
              <w:jc w:val="center"/>
              <w:rPr>
                <w:rFonts w:ascii="宋体" w:cs="Arial"/>
                <w:color w:val="000000"/>
                <w:kern w:val="0"/>
                <w:sz w:val="18"/>
                <w:szCs w:val="18"/>
              </w:rPr>
            </w:pPr>
            <w:r>
              <w:rPr>
                <w:rFonts w:ascii="宋体" w:hAnsi="宋体" w:cs="Arial" w:hint="eastAsia"/>
                <w:color w:val="000000"/>
                <w:kern w:val="0"/>
                <w:sz w:val="18"/>
                <w:szCs w:val="18"/>
              </w:rPr>
              <w:t>5</w:t>
            </w:r>
            <w:r w:rsidR="00AA381C" w:rsidRPr="00AA4A2B">
              <w:rPr>
                <w:rFonts w:ascii="宋体" w:hAnsi="宋体" w:cs="Arial"/>
                <w:color w:val="000000"/>
                <w:kern w:val="0"/>
                <w:sz w:val="18"/>
                <w:szCs w:val="18"/>
              </w:rPr>
              <w:t>3</w:t>
            </w:r>
          </w:p>
        </w:tc>
        <w:tc>
          <w:tcPr>
            <w:tcW w:w="396" w:type="dxa"/>
            <w:vAlign w:val="center"/>
          </w:tcPr>
          <w:p w:rsidR="00AA381C" w:rsidRPr="00AA4A2B" w:rsidRDefault="00AA381C" w:rsidP="00117DBF">
            <w:pPr>
              <w:widowControl/>
              <w:spacing w:line="200" w:lineRule="exact"/>
              <w:ind w:leftChars="-50" w:left="-105" w:rightChars="-50" w:right="-105"/>
              <w:jc w:val="center"/>
              <w:rPr>
                <w:rFonts w:ascii="宋体" w:cs="宋体"/>
                <w:color w:val="000000"/>
                <w:spacing w:val="-4"/>
                <w:kern w:val="0"/>
                <w:sz w:val="18"/>
                <w:szCs w:val="18"/>
              </w:rPr>
            </w:pPr>
            <w:r w:rsidRPr="00AA4A2B">
              <w:rPr>
                <w:rFonts w:ascii="宋体" w:hAnsi="宋体" w:cs="宋体" w:hint="eastAsia"/>
                <w:color w:val="000000"/>
                <w:spacing w:val="-4"/>
                <w:kern w:val="0"/>
                <w:sz w:val="18"/>
                <w:szCs w:val="18"/>
              </w:rPr>
              <w:t>猪</w:t>
            </w:r>
          </w:p>
        </w:tc>
        <w:tc>
          <w:tcPr>
            <w:tcW w:w="622" w:type="dxa"/>
            <w:vAlign w:val="center"/>
          </w:tcPr>
          <w:p w:rsidR="00AA381C" w:rsidRPr="00AA4A2B" w:rsidRDefault="00AA381C" w:rsidP="00117DBF">
            <w:pPr>
              <w:widowControl/>
              <w:spacing w:line="200" w:lineRule="exact"/>
              <w:ind w:leftChars="-50" w:left="-105" w:rightChars="-50" w:right="-105"/>
              <w:jc w:val="center"/>
              <w:rPr>
                <w:rFonts w:ascii="宋体" w:cs="宋体"/>
                <w:color w:val="000000"/>
                <w:spacing w:val="-4"/>
                <w:kern w:val="0"/>
                <w:sz w:val="18"/>
                <w:szCs w:val="18"/>
              </w:rPr>
            </w:pPr>
            <w:r w:rsidRPr="00AA4A2B">
              <w:rPr>
                <w:rFonts w:ascii="宋体" w:hAnsi="宋体" w:hint="eastAsia"/>
                <w:color w:val="000000"/>
                <w:sz w:val="18"/>
                <w:szCs w:val="18"/>
              </w:rPr>
              <w:t>青峪猪</w:t>
            </w:r>
          </w:p>
        </w:tc>
        <w:tc>
          <w:tcPr>
            <w:tcW w:w="1611" w:type="dxa"/>
            <w:vAlign w:val="center"/>
          </w:tcPr>
          <w:p w:rsidR="00AA381C" w:rsidRPr="00AA4A2B" w:rsidRDefault="00AA381C" w:rsidP="00EE0C55">
            <w:pPr>
              <w:spacing w:beforeLines="50" w:afterLines="50" w:line="200" w:lineRule="exact"/>
              <w:jc w:val="center"/>
              <w:rPr>
                <w:rFonts w:ascii="宋体" w:cs="宋体"/>
                <w:color w:val="000000"/>
                <w:sz w:val="18"/>
                <w:szCs w:val="18"/>
              </w:rPr>
            </w:pPr>
            <w:r w:rsidRPr="00AA4A2B">
              <w:rPr>
                <w:rFonts w:ascii="宋体" w:hAnsi="宋体" w:hint="eastAsia"/>
                <w:color w:val="000000"/>
                <w:sz w:val="18"/>
                <w:szCs w:val="18"/>
              </w:rPr>
              <w:t>通江县巴山生态牧业科技有限公司保育而成</w:t>
            </w:r>
          </w:p>
        </w:tc>
        <w:tc>
          <w:tcPr>
            <w:tcW w:w="965" w:type="dxa"/>
            <w:vAlign w:val="center"/>
          </w:tcPr>
          <w:p w:rsidR="00AA381C" w:rsidRPr="00AA4A2B" w:rsidRDefault="00AA381C" w:rsidP="00EE0C55">
            <w:pPr>
              <w:widowControl/>
              <w:spacing w:beforeLines="50" w:afterLines="50" w:line="200" w:lineRule="exact"/>
              <w:ind w:leftChars="-50" w:left="-105" w:rightChars="-50" w:right="-105"/>
              <w:jc w:val="center"/>
              <w:rPr>
                <w:rFonts w:ascii="宋体" w:cs="宋体"/>
                <w:color w:val="000000"/>
                <w:spacing w:val="-4"/>
                <w:kern w:val="0"/>
                <w:sz w:val="18"/>
                <w:szCs w:val="18"/>
              </w:rPr>
            </w:pPr>
            <w:r w:rsidRPr="00AA4A2B">
              <w:rPr>
                <w:rFonts w:ascii="宋体" w:hAnsi="宋体" w:hint="eastAsia"/>
                <w:color w:val="000000"/>
                <w:sz w:val="18"/>
                <w:szCs w:val="18"/>
              </w:rPr>
              <w:t>无</w:t>
            </w:r>
          </w:p>
        </w:tc>
        <w:tc>
          <w:tcPr>
            <w:tcW w:w="1094" w:type="dxa"/>
            <w:vAlign w:val="center"/>
          </w:tcPr>
          <w:p w:rsidR="00AA381C" w:rsidRPr="00AA4A2B" w:rsidRDefault="00AA381C" w:rsidP="00EE0C55">
            <w:pPr>
              <w:widowControl/>
              <w:spacing w:beforeLines="50" w:afterLines="50" w:line="200" w:lineRule="exact"/>
              <w:ind w:leftChars="-50" w:left="-105" w:rightChars="-50" w:right="-105"/>
              <w:jc w:val="center"/>
              <w:rPr>
                <w:rFonts w:ascii="宋体" w:cs="宋体"/>
                <w:color w:val="000000"/>
                <w:spacing w:val="-4"/>
                <w:kern w:val="0"/>
                <w:sz w:val="18"/>
                <w:szCs w:val="18"/>
              </w:rPr>
            </w:pPr>
            <w:r w:rsidRPr="00AA4A2B">
              <w:rPr>
                <w:rFonts w:ascii="宋体" w:hAnsi="宋体" w:hint="eastAsia"/>
                <w:color w:val="000000"/>
                <w:sz w:val="18"/>
                <w:szCs w:val="18"/>
              </w:rPr>
              <w:t>无</w:t>
            </w:r>
          </w:p>
        </w:tc>
        <w:tc>
          <w:tcPr>
            <w:tcW w:w="2495" w:type="dxa"/>
            <w:vAlign w:val="center"/>
          </w:tcPr>
          <w:p w:rsidR="00AA381C" w:rsidRPr="00AA4A2B" w:rsidRDefault="00AA381C" w:rsidP="00EE0C55">
            <w:pPr>
              <w:widowControl/>
              <w:spacing w:beforeLines="50" w:afterLines="50" w:line="200" w:lineRule="exact"/>
              <w:ind w:leftChars="-25" w:left="-53" w:rightChars="-25" w:right="-53"/>
              <w:rPr>
                <w:rFonts w:ascii="宋体" w:cs="宋体"/>
                <w:color w:val="000000"/>
                <w:spacing w:val="-4"/>
                <w:kern w:val="0"/>
                <w:sz w:val="18"/>
                <w:szCs w:val="18"/>
              </w:rPr>
            </w:pPr>
            <w:r w:rsidRPr="00AA4A2B">
              <w:rPr>
                <w:rFonts w:ascii="宋体" w:hAnsi="宋体" w:hint="eastAsia"/>
                <w:color w:val="000000"/>
                <w:sz w:val="18"/>
                <w:szCs w:val="18"/>
              </w:rPr>
              <w:t>青峪猪体型中等，体质结实；头部较轻，嘴长直或微翘，额榨；额面皱纹少而浅，有呈“八卦”皱纹的俗称“八卦头”，有旋毛；嘴较长而适中，有嘴较长而又较细的俗称“笔杆嘴”；耳中等大，下垂；颈较长；呈单背脊，背腰较平直；腹部较大；臀部倾斜；四肢结实直立；乳头</w:t>
            </w:r>
            <w:r w:rsidRPr="00AA4A2B">
              <w:rPr>
                <w:rFonts w:ascii="宋体" w:hAnsi="宋体"/>
                <w:color w:val="000000"/>
                <w:sz w:val="18"/>
                <w:szCs w:val="18"/>
              </w:rPr>
              <w:t>6-7</w:t>
            </w:r>
            <w:r w:rsidRPr="00AA4A2B">
              <w:rPr>
                <w:rFonts w:ascii="宋体" w:hAnsi="宋体" w:hint="eastAsia"/>
                <w:color w:val="000000"/>
                <w:sz w:val="18"/>
                <w:szCs w:val="18"/>
              </w:rPr>
              <w:t>对；全身被毛黑色，少数额面、肢端和尾尖有白毛</w:t>
            </w:r>
          </w:p>
        </w:tc>
        <w:tc>
          <w:tcPr>
            <w:tcW w:w="1701" w:type="dxa"/>
            <w:vAlign w:val="center"/>
          </w:tcPr>
          <w:p w:rsidR="00AA381C" w:rsidRPr="00AA4A2B" w:rsidRDefault="00AA381C" w:rsidP="00EE0C55">
            <w:pPr>
              <w:widowControl/>
              <w:spacing w:beforeLines="50" w:afterLines="50" w:line="200" w:lineRule="exact"/>
              <w:ind w:leftChars="-25" w:left="-53" w:rightChars="-25" w:right="-53"/>
              <w:rPr>
                <w:rFonts w:ascii="宋体" w:cs="宋体"/>
                <w:color w:val="000000"/>
                <w:spacing w:val="-4"/>
                <w:kern w:val="0"/>
                <w:sz w:val="18"/>
                <w:szCs w:val="18"/>
              </w:rPr>
            </w:pPr>
            <w:r w:rsidRPr="00AA4A2B">
              <w:rPr>
                <w:rFonts w:ascii="宋体" w:hAnsi="宋体" w:hint="eastAsia"/>
                <w:color w:val="000000"/>
                <w:sz w:val="18"/>
                <w:szCs w:val="18"/>
              </w:rPr>
              <w:t>成年公猪体重</w:t>
            </w:r>
            <w:r w:rsidRPr="00AA4A2B">
              <w:rPr>
                <w:rFonts w:ascii="宋体" w:hAnsi="宋体"/>
                <w:color w:val="000000"/>
                <w:sz w:val="18"/>
                <w:szCs w:val="18"/>
              </w:rPr>
              <w:t>120</w:t>
            </w:r>
            <w:r w:rsidRPr="00AA4A2B">
              <w:rPr>
                <w:rFonts w:ascii="宋体" w:hAnsi="宋体" w:hint="eastAsia"/>
                <w:color w:val="000000"/>
                <w:sz w:val="18"/>
                <w:szCs w:val="18"/>
              </w:rPr>
              <w:t>公斤。成年母猪体重</w:t>
            </w:r>
            <w:r w:rsidRPr="00AA4A2B">
              <w:rPr>
                <w:rFonts w:ascii="宋体" w:hAnsi="宋体"/>
                <w:color w:val="000000"/>
                <w:sz w:val="18"/>
                <w:szCs w:val="18"/>
              </w:rPr>
              <w:t>110</w:t>
            </w:r>
            <w:r w:rsidRPr="00AA4A2B">
              <w:rPr>
                <w:rFonts w:ascii="宋体" w:hAnsi="宋体" w:hint="eastAsia"/>
                <w:color w:val="000000"/>
                <w:sz w:val="18"/>
                <w:szCs w:val="18"/>
              </w:rPr>
              <w:t>公斤。母猪产仔数每窝平均</w:t>
            </w:r>
            <w:r w:rsidRPr="00AA4A2B">
              <w:rPr>
                <w:rFonts w:ascii="宋体" w:hAnsi="宋体"/>
                <w:color w:val="000000"/>
                <w:sz w:val="18"/>
                <w:szCs w:val="18"/>
              </w:rPr>
              <w:t>9.5</w:t>
            </w:r>
            <w:r w:rsidRPr="00AA4A2B">
              <w:rPr>
                <w:rFonts w:ascii="宋体" w:hAnsi="宋体" w:hint="eastAsia"/>
                <w:color w:val="000000"/>
                <w:sz w:val="18"/>
                <w:szCs w:val="18"/>
              </w:rPr>
              <w:t>头，仔猪双月窝重</w:t>
            </w:r>
            <w:r w:rsidRPr="00AA4A2B">
              <w:rPr>
                <w:rFonts w:ascii="宋体" w:hAnsi="宋体"/>
                <w:color w:val="000000"/>
                <w:sz w:val="18"/>
                <w:szCs w:val="18"/>
              </w:rPr>
              <w:t>75</w:t>
            </w:r>
            <w:r w:rsidRPr="00AA4A2B">
              <w:rPr>
                <w:rFonts w:ascii="宋体" w:hAnsi="宋体" w:hint="eastAsia"/>
                <w:color w:val="000000"/>
                <w:sz w:val="18"/>
                <w:szCs w:val="18"/>
              </w:rPr>
              <w:t>公斤。在中等饲养条件下，育肥猪</w:t>
            </w:r>
            <w:r w:rsidRPr="00AA4A2B">
              <w:rPr>
                <w:rFonts w:ascii="宋体" w:hAnsi="宋体"/>
                <w:color w:val="000000"/>
                <w:sz w:val="18"/>
                <w:szCs w:val="18"/>
              </w:rPr>
              <w:t>10</w:t>
            </w:r>
            <w:r w:rsidRPr="00AA4A2B">
              <w:rPr>
                <w:rFonts w:ascii="宋体" w:hAnsi="宋体" w:hint="eastAsia"/>
                <w:color w:val="000000"/>
                <w:sz w:val="18"/>
                <w:szCs w:val="18"/>
              </w:rPr>
              <w:t>月龄可达</w:t>
            </w:r>
            <w:r w:rsidRPr="00AA4A2B">
              <w:rPr>
                <w:rFonts w:ascii="宋体" w:hAnsi="宋体"/>
                <w:color w:val="000000"/>
                <w:sz w:val="18"/>
                <w:szCs w:val="18"/>
              </w:rPr>
              <w:t>90</w:t>
            </w:r>
            <w:r w:rsidRPr="00AA4A2B">
              <w:rPr>
                <w:rFonts w:ascii="宋体" w:hAnsi="宋体" w:hint="eastAsia"/>
                <w:color w:val="000000"/>
                <w:sz w:val="18"/>
                <w:szCs w:val="18"/>
              </w:rPr>
              <w:t>公斤。每增重</w:t>
            </w:r>
            <w:r w:rsidRPr="00AA4A2B">
              <w:rPr>
                <w:rFonts w:ascii="宋体" w:hAnsi="宋体"/>
                <w:color w:val="000000"/>
                <w:sz w:val="18"/>
                <w:szCs w:val="18"/>
              </w:rPr>
              <w:t>1</w:t>
            </w:r>
            <w:r w:rsidRPr="00AA4A2B">
              <w:rPr>
                <w:rFonts w:ascii="宋体" w:hAnsi="宋体" w:hint="eastAsia"/>
                <w:color w:val="000000"/>
                <w:sz w:val="18"/>
                <w:szCs w:val="18"/>
              </w:rPr>
              <w:t>公斤体重需消化能</w:t>
            </w:r>
            <w:r w:rsidRPr="00AA4A2B">
              <w:rPr>
                <w:rFonts w:ascii="宋体" w:hAnsi="宋体"/>
                <w:color w:val="000000"/>
                <w:sz w:val="18"/>
                <w:szCs w:val="18"/>
              </w:rPr>
              <w:t>10000</w:t>
            </w:r>
            <w:r w:rsidRPr="00AA4A2B">
              <w:rPr>
                <w:rFonts w:ascii="宋体" w:hAnsi="宋体" w:hint="eastAsia"/>
                <w:color w:val="000000"/>
                <w:sz w:val="18"/>
                <w:szCs w:val="18"/>
              </w:rPr>
              <w:t>大卡。</w:t>
            </w:r>
            <w:r w:rsidRPr="00AA4A2B">
              <w:rPr>
                <w:rFonts w:ascii="宋体" w:hAnsi="宋体"/>
                <w:color w:val="000000"/>
                <w:sz w:val="18"/>
                <w:szCs w:val="18"/>
              </w:rPr>
              <w:t>90</w:t>
            </w:r>
            <w:r w:rsidRPr="00AA4A2B">
              <w:rPr>
                <w:rFonts w:ascii="宋体" w:hAnsi="宋体" w:hint="eastAsia"/>
                <w:color w:val="000000"/>
                <w:sz w:val="18"/>
                <w:szCs w:val="18"/>
              </w:rPr>
              <w:t>公斤屠宰，屠宰率</w:t>
            </w:r>
            <w:r w:rsidRPr="00AA4A2B">
              <w:rPr>
                <w:rFonts w:ascii="宋体" w:hAnsi="宋体"/>
                <w:color w:val="000000"/>
                <w:sz w:val="18"/>
                <w:szCs w:val="18"/>
              </w:rPr>
              <w:t>70</w:t>
            </w:r>
            <w:r w:rsidRPr="00AA4A2B">
              <w:rPr>
                <w:rFonts w:ascii="宋体" w:hAnsi="宋体" w:hint="eastAsia"/>
                <w:color w:val="000000"/>
                <w:sz w:val="18"/>
                <w:szCs w:val="18"/>
              </w:rPr>
              <w:t>％，胴体长</w:t>
            </w:r>
            <w:r w:rsidRPr="00AA4A2B">
              <w:rPr>
                <w:rFonts w:ascii="宋体" w:hAnsi="宋体"/>
                <w:color w:val="000000"/>
                <w:sz w:val="18"/>
                <w:szCs w:val="18"/>
              </w:rPr>
              <w:t>68</w:t>
            </w:r>
            <w:r w:rsidRPr="00AA4A2B">
              <w:rPr>
                <w:rFonts w:ascii="宋体" w:hAnsi="宋体" w:hint="eastAsia"/>
                <w:color w:val="000000"/>
                <w:sz w:val="18"/>
                <w:szCs w:val="18"/>
              </w:rPr>
              <w:t>厘</w:t>
            </w:r>
            <w:r w:rsidRPr="00AA4A2B">
              <w:rPr>
                <w:rFonts w:ascii="宋体" w:hAnsi="宋体" w:hint="eastAsia"/>
                <w:color w:val="000000"/>
                <w:sz w:val="18"/>
                <w:szCs w:val="18"/>
              </w:rPr>
              <w:lastRenderedPageBreak/>
              <w:t>米，后腿比例</w:t>
            </w:r>
            <w:r w:rsidRPr="00AA4A2B">
              <w:rPr>
                <w:rFonts w:ascii="宋体" w:hAnsi="宋体"/>
                <w:color w:val="000000"/>
                <w:sz w:val="18"/>
                <w:szCs w:val="18"/>
              </w:rPr>
              <w:t>26</w:t>
            </w:r>
            <w:r w:rsidRPr="00AA4A2B">
              <w:rPr>
                <w:rFonts w:ascii="宋体" w:hAnsi="宋体" w:hint="eastAsia"/>
                <w:color w:val="000000"/>
                <w:sz w:val="18"/>
                <w:szCs w:val="18"/>
              </w:rPr>
              <w:t>％（腰荐处垂直切下）</w:t>
            </w:r>
          </w:p>
        </w:tc>
        <w:tc>
          <w:tcPr>
            <w:tcW w:w="1703" w:type="dxa"/>
            <w:vAlign w:val="center"/>
          </w:tcPr>
          <w:p w:rsidR="00AA381C" w:rsidRPr="00AA4A2B" w:rsidRDefault="00AA381C" w:rsidP="00EE0C55">
            <w:pPr>
              <w:widowControl/>
              <w:spacing w:beforeLines="50" w:afterLines="50" w:line="200" w:lineRule="exact"/>
              <w:ind w:leftChars="-25" w:left="-53" w:rightChars="-25" w:right="-53"/>
              <w:rPr>
                <w:rFonts w:ascii="宋体" w:cs="宋体"/>
                <w:color w:val="000000"/>
                <w:spacing w:val="-4"/>
                <w:kern w:val="0"/>
                <w:sz w:val="18"/>
                <w:szCs w:val="18"/>
              </w:rPr>
            </w:pPr>
            <w:r w:rsidRPr="00AA4A2B">
              <w:rPr>
                <w:rFonts w:ascii="宋体" w:hAnsi="宋体" w:hint="eastAsia"/>
                <w:color w:val="000000"/>
                <w:sz w:val="18"/>
                <w:szCs w:val="18"/>
              </w:rPr>
              <w:lastRenderedPageBreak/>
              <w:t>适应性强、耐粗饲、营养要求不高，饲养管理、环境要求、免疫与其他品种相同</w:t>
            </w:r>
          </w:p>
        </w:tc>
        <w:tc>
          <w:tcPr>
            <w:tcW w:w="1472" w:type="dxa"/>
            <w:vAlign w:val="center"/>
          </w:tcPr>
          <w:p w:rsidR="00AA381C" w:rsidRPr="00AA4A2B" w:rsidRDefault="00AA381C" w:rsidP="00117DBF">
            <w:pPr>
              <w:widowControl/>
              <w:spacing w:line="200" w:lineRule="exact"/>
              <w:ind w:leftChars="-25" w:left="-53" w:rightChars="-25" w:right="-53"/>
              <w:rPr>
                <w:rFonts w:ascii="宋体" w:cs="宋体"/>
                <w:color w:val="000000"/>
                <w:spacing w:val="-4"/>
                <w:kern w:val="0"/>
                <w:sz w:val="18"/>
                <w:szCs w:val="18"/>
              </w:rPr>
            </w:pPr>
            <w:r w:rsidRPr="00AA4A2B">
              <w:rPr>
                <w:rFonts w:ascii="宋体" w:hAnsi="宋体" w:hint="eastAsia"/>
                <w:color w:val="000000"/>
                <w:sz w:val="18"/>
                <w:szCs w:val="18"/>
              </w:rPr>
              <w:t>四川省</w:t>
            </w:r>
          </w:p>
        </w:tc>
        <w:tc>
          <w:tcPr>
            <w:tcW w:w="1442" w:type="dxa"/>
            <w:vAlign w:val="center"/>
          </w:tcPr>
          <w:p w:rsidR="00AA381C" w:rsidRPr="00AA4A2B" w:rsidRDefault="00AA381C" w:rsidP="00117DBF">
            <w:pPr>
              <w:widowControl/>
              <w:spacing w:line="200" w:lineRule="exact"/>
              <w:ind w:leftChars="-25" w:left="-53" w:rightChars="-25" w:right="-53"/>
              <w:rPr>
                <w:rFonts w:ascii="宋体" w:cs="宋体"/>
                <w:color w:val="000000"/>
                <w:spacing w:val="-4"/>
                <w:kern w:val="0"/>
                <w:sz w:val="18"/>
                <w:szCs w:val="18"/>
              </w:rPr>
            </w:pPr>
            <w:r w:rsidRPr="00AA4A2B">
              <w:rPr>
                <w:rFonts w:ascii="宋体" w:hAnsi="宋体" w:hint="eastAsia"/>
                <w:color w:val="000000"/>
                <w:sz w:val="18"/>
                <w:szCs w:val="18"/>
              </w:rPr>
              <w:t>通江县巴山生态牧业科技有限公司、通江县畜牧食品</w:t>
            </w:r>
          </w:p>
        </w:tc>
      </w:tr>
      <w:tr w:rsidR="00AA381C" w:rsidRPr="00AA4A2B" w:rsidTr="00713A38">
        <w:trPr>
          <w:trHeight w:val="20"/>
          <w:jc w:val="center"/>
        </w:trPr>
        <w:tc>
          <w:tcPr>
            <w:tcW w:w="487" w:type="dxa"/>
            <w:vAlign w:val="center"/>
          </w:tcPr>
          <w:p w:rsidR="00AA381C" w:rsidRPr="00AA4A2B" w:rsidRDefault="00472E2D" w:rsidP="00117DBF">
            <w:pPr>
              <w:widowControl/>
              <w:spacing w:line="200" w:lineRule="exact"/>
              <w:ind w:leftChars="-50" w:left="-105" w:rightChars="-50" w:right="-105"/>
              <w:jc w:val="center"/>
              <w:rPr>
                <w:rFonts w:ascii="宋体" w:cs="Arial"/>
                <w:color w:val="000000"/>
                <w:kern w:val="0"/>
                <w:sz w:val="18"/>
                <w:szCs w:val="18"/>
              </w:rPr>
            </w:pPr>
            <w:r>
              <w:rPr>
                <w:rFonts w:ascii="宋体" w:hAnsi="宋体" w:cs="Arial" w:hint="eastAsia"/>
                <w:color w:val="000000"/>
                <w:kern w:val="0"/>
                <w:sz w:val="18"/>
                <w:szCs w:val="18"/>
              </w:rPr>
              <w:lastRenderedPageBreak/>
              <w:t>54</w:t>
            </w:r>
          </w:p>
        </w:tc>
        <w:tc>
          <w:tcPr>
            <w:tcW w:w="396" w:type="dxa"/>
            <w:vAlign w:val="center"/>
          </w:tcPr>
          <w:p w:rsidR="00AA381C" w:rsidRPr="00AA4A2B" w:rsidRDefault="00AA381C" w:rsidP="00117DBF">
            <w:pPr>
              <w:widowControl/>
              <w:spacing w:line="200" w:lineRule="exact"/>
              <w:ind w:leftChars="-50" w:left="-105" w:rightChars="-50" w:right="-105"/>
              <w:jc w:val="center"/>
              <w:rPr>
                <w:rFonts w:ascii="宋体" w:cs="宋体"/>
                <w:color w:val="000000"/>
                <w:spacing w:val="-4"/>
                <w:kern w:val="0"/>
                <w:sz w:val="18"/>
                <w:szCs w:val="18"/>
              </w:rPr>
            </w:pPr>
            <w:r w:rsidRPr="00AA4A2B">
              <w:rPr>
                <w:rFonts w:ascii="宋体" w:hAnsi="宋体" w:cs="宋体" w:hint="eastAsia"/>
                <w:color w:val="000000"/>
                <w:spacing w:val="-4"/>
                <w:kern w:val="0"/>
                <w:sz w:val="18"/>
                <w:szCs w:val="18"/>
              </w:rPr>
              <w:t>猪</w:t>
            </w:r>
          </w:p>
        </w:tc>
        <w:tc>
          <w:tcPr>
            <w:tcW w:w="622" w:type="dxa"/>
            <w:vAlign w:val="center"/>
          </w:tcPr>
          <w:p w:rsidR="00AA381C" w:rsidRPr="00AA4A2B" w:rsidRDefault="00AA381C" w:rsidP="00117DBF">
            <w:pPr>
              <w:widowControl/>
              <w:spacing w:line="200" w:lineRule="exact"/>
              <w:ind w:leftChars="-50" w:left="-105" w:rightChars="-50" w:right="-105"/>
              <w:jc w:val="center"/>
              <w:rPr>
                <w:rFonts w:ascii="宋体" w:cs="宋体"/>
                <w:color w:val="000000"/>
                <w:spacing w:val="-4"/>
                <w:kern w:val="0"/>
                <w:sz w:val="18"/>
                <w:szCs w:val="18"/>
              </w:rPr>
            </w:pPr>
            <w:r w:rsidRPr="00AA4A2B">
              <w:rPr>
                <w:rFonts w:ascii="宋体" w:hAnsi="宋体"/>
                <w:color w:val="000000"/>
                <w:sz w:val="18"/>
                <w:szCs w:val="18"/>
              </w:rPr>
              <w:t>PIC</w:t>
            </w:r>
            <w:r w:rsidRPr="00AA4A2B">
              <w:rPr>
                <w:rFonts w:ascii="宋体" w:hAnsi="宋体" w:hint="eastAsia"/>
                <w:color w:val="000000"/>
                <w:sz w:val="18"/>
                <w:szCs w:val="18"/>
              </w:rPr>
              <w:t>配</w:t>
            </w:r>
            <w:r w:rsidRPr="00AA4A2B">
              <w:rPr>
                <w:rFonts w:ascii="宋体"/>
                <w:color w:val="000000"/>
                <w:sz w:val="18"/>
                <w:szCs w:val="18"/>
              </w:rPr>
              <w:br/>
            </w:r>
            <w:r w:rsidRPr="00AA4A2B">
              <w:rPr>
                <w:rFonts w:ascii="宋体" w:hAnsi="宋体" w:hint="eastAsia"/>
                <w:color w:val="000000"/>
                <w:sz w:val="18"/>
                <w:szCs w:val="18"/>
              </w:rPr>
              <w:t>套系</w:t>
            </w:r>
          </w:p>
        </w:tc>
        <w:tc>
          <w:tcPr>
            <w:tcW w:w="1611" w:type="dxa"/>
            <w:vAlign w:val="center"/>
          </w:tcPr>
          <w:p w:rsidR="00AA381C" w:rsidRPr="00AA4A2B" w:rsidRDefault="00AA381C" w:rsidP="00EE0C55">
            <w:pPr>
              <w:widowControl/>
              <w:spacing w:beforeLines="50" w:afterLines="50" w:line="200" w:lineRule="exact"/>
              <w:ind w:rightChars="-50" w:right="-105"/>
              <w:jc w:val="left"/>
              <w:rPr>
                <w:rFonts w:ascii="宋体"/>
                <w:color w:val="000000"/>
                <w:sz w:val="18"/>
                <w:szCs w:val="18"/>
              </w:rPr>
            </w:pPr>
            <w:r w:rsidRPr="00AA4A2B">
              <w:rPr>
                <w:rFonts w:ascii="宋体" w:hAnsi="宋体" w:hint="eastAsia"/>
                <w:color w:val="000000"/>
                <w:sz w:val="18"/>
                <w:szCs w:val="18"/>
              </w:rPr>
              <w:t>祖代公猪是</w:t>
            </w:r>
            <w:r w:rsidRPr="00AA4A2B">
              <w:rPr>
                <w:rFonts w:ascii="宋体" w:hAnsi="宋体"/>
                <w:color w:val="000000"/>
                <w:sz w:val="18"/>
                <w:szCs w:val="18"/>
              </w:rPr>
              <w:t>L1075</w:t>
            </w:r>
            <w:r w:rsidRPr="00AA4A2B">
              <w:rPr>
                <w:rFonts w:ascii="宋体" w:hAnsi="宋体" w:hint="eastAsia"/>
                <w:color w:val="000000"/>
                <w:sz w:val="18"/>
                <w:szCs w:val="18"/>
              </w:rPr>
              <w:t>系，母猪是</w:t>
            </w:r>
            <w:r w:rsidRPr="00AA4A2B">
              <w:rPr>
                <w:rFonts w:ascii="宋体" w:hAnsi="宋体"/>
                <w:color w:val="000000"/>
                <w:sz w:val="18"/>
                <w:szCs w:val="18"/>
              </w:rPr>
              <w:t>L1050</w:t>
            </w:r>
            <w:r w:rsidRPr="00AA4A2B">
              <w:rPr>
                <w:rFonts w:ascii="宋体" w:hAnsi="宋体" w:hint="eastAsia"/>
                <w:color w:val="000000"/>
                <w:sz w:val="18"/>
                <w:szCs w:val="18"/>
              </w:rPr>
              <w:t>系，父母代公猪有</w:t>
            </w:r>
            <w:r w:rsidRPr="00AA4A2B">
              <w:rPr>
                <w:rFonts w:ascii="宋体" w:hAnsi="宋体"/>
                <w:color w:val="000000"/>
                <w:sz w:val="18"/>
                <w:szCs w:val="18"/>
              </w:rPr>
              <w:t>399</w:t>
            </w:r>
            <w:r w:rsidRPr="00AA4A2B">
              <w:rPr>
                <w:rFonts w:ascii="宋体" w:hAnsi="宋体" w:hint="eastAsia"/>
                <w:color w:val="000000"/>
                <w:sz w:val="18"/>
                <w:szCs w:val="18"/>
              </w:rPr>
              <w:t>系（新公猪）、</w:t>
            </w:r>
            <w:r w:rsidRPr="00AA4A2B">
              <w:rPr>
                <w:rFonts w:ascii="宋体" w:hAnsi="宋体"/>
                <w:color w:val="000000"/>
                <w:sz w:val="18"/>
                <w:szCs w:val="18"/>
              </w:rPr>
              <w:t>L337</w:t>
            </w:r>
            <w:r w:rsidRPr="00AA4A2B">
              <w:rPr>
                <w:rFonts w:ascii="宋体" w:hAnsi="宋体" w:hint="eastAsia"/>
                <w:color w:val="000000"/>
                <w:sz w:val="18"/>
                <w:szCs w:val="18"/>
              </w:rPr>
              <w:t>系、</w:t>
            </w:r>
            <w:r w:rsidRPr="00AA4A2B">
              <w:rPr>
                <w:rFonts w:ascii="宋体" w:hAnsi="宋体"/>
                <w:color w:val="000000"/>
                <w:sz w:val="18"/>
                <w:szCs w:val="18"/>
              </w:rPr>
              <w:t>L402</w:t>
            </w:r>
            <w:r w:rsidRPr="00AA4A2B">
              <w:rPr>
                <w:rFonts w:ascii="宋体" w:hAnsi="宋体" w:hint="eastAsia"/>
                <w:color w:val="000000"/>
                <w:sz w:val="18"/>
                <w:szCs w:val="18"/>
              </w:rPr>
              <w:t>系，母猪是比较经典的</w:t>
            </w:r>
            <w:r w:rsidRPr="00AA4A2B">
              <w:rPr>
                <w:rFonts w:ascii="宋体" w:hAnsi="宋体"/>
                <w:color w:val="000000"/>
                <w:sz w:val="18"/>
                <w:szCs w:val="18"/>
              </w:rPr>
              <w:t>PIC</w:t>
            </w:r>
            <w:r w:rsidRPr="00AA4A2B">
              <w:rPr>
                <w:rFonts w:ascii="宋体" w:hAnsi="宋体" w:hint="eastAsia"/>
                <w:color w:val="000000"/>
                <w:sz w:val="18"/>
                <w:szCs w:val="18"/>
              </w:rPr>
              <w:t>康贝尔母猪。</w:t>
            </w:r>
          </w:p>
        </w:tc>
        <w:tc>
          <w:tcPr>
            <w:tcW w:w="965" w:type="dxa"/>
            <w:vAlign w:val="center"/>
          </w:tcPr>
          <w:p w:rsidR="00AA381C" w:rsidRPr="00AA4A2B" w:rsidRDefault="00AA381C" w:rsidP="00EE0C55">
            <w:pPr>
              <w:spacing w:beforeLines="50" w:afterLines="50" w:line="200" w:lineRule="exact"/>
              <w:jc w:val="center"/>
              <w:rPr>
                <w:rFonts w:ascii="宋体" w:cs="宋体"/>
                <w:color w:val="000000"/>
                <w:sz w:val="18"/>
                <w:szCs w:val="18"/>
              </w:rPr>
            </w:pPr>
            <w:r w:rsidRPr="00AA4A2B">
              <w:rPr>
                <w:rFonts w:ascii="宋体" w:hAnsi="宋体" w:hint="eastAsia"/>
                <w:color w:val="000000"/>
                <w:sz w:val="18"/>
                <w:szCs w:val="18"/>
              </w:rPr>
              <w:t>无</w:t>
            </w:r>
          </w:p>
        </w:tc>
        <w:tc>
          <w:tcPr>
            <w:tcW w:w="1094" w:type="dxa"/>
            <w:vAlign w:val="center"/>
          </w:tcPr>
          <w:p w:rsidR="00AA381C" w:rsidRPr="00AA4A2B" w:rsidRDefault="00AA381C" w:rsidP="00EE0C55">
            <w:pPr>
              <w:spacing w:beforeLines="50" w:afterLines="50" w:line="200" w:lineRule="exact"/>
              <w:jc w:val="center"/>
              <w:rPr>
                <w:rFonts w:ascii="宋体" w:cs="宋体"/>
                <w:color w:val="000000"/>
                <w:sz w:val="18"/>
                <w:szCs w:val="18"/>
              </w:rPr>
            </w:pPr>
            <w:r w:rsidRPr="00AA4A2B">
              <w:rPr>
                <w:rFonts w:ascii="宋体" w:hAnsi="宋体" w:hint="eastAsia"/>
                <w:color w:val="000000"/>
                <w:sz w:val="18"/>
                <w:szCs w:val="18"/>
              </w:rPr>
              <w:t>无</w:t>
            </w:r>
          </w:p>
        </w:tc>
        <w:tc>
          <w:tcPr>
            <w:tcW w:w="2495" w:type="dxa"/>
            <w:vAlign w:val="center"/>
          </w:tcPr>
          <w:p w:rsidR="00AA381C" w:rsidRPr="00AA4A2B" w:rsidRDefault="00AA381C" w:rsidP="00EE0C55">
            <w:pPr>
              <w:widowControl/>
              <w:spacing w:beforeLines="50" w:afterLines="50" w:line="200" w:lineRule="exact"/>
              <w:ind w:leftChars="-25" w:left="-53" w:rightChars="-25" w:right="-53"/>
              <w:rPr>
                <w:rFonts w:ascii="宋体" w:cs="宋体"/>
                <w:color w:val="000000"/>
                <w:spacing w:val="-4"/>
                <w:kern w:val="0"/>
                <w:sz w:val="18"/>
                <w:szCs w:val="18"/>
              </w:rPr>
            </w:pPr>
            <w:r w:rsidRPr="00AA4A2B">
              <w:rPr>
                <w:rFonts w:ascii="宋体" w:hAnsi="宋体" w:hint="eastAsia"/>
                <w:color w:val="000000"/>
                <w:sz w:val="18"/>
                <w:szCs w:val="18"/>
              </w:rPr>
              <w:t>五系配套，生长速度快，</w:t>
            </w:r>
            <w:r w:rsidRPr="00AA4A2B">
              <w:rPr>
                <w:rFonts w:ascii="宋体" w:hAnsi="宋体"/>
                <w:color w:val="000000"/>
                <w:sz w:val="18"/>
                <w:szCs w:val="18"/>
              </w:rPr>
              <w:t>158</w:t>
            </w:r>
            <w:r w:rsidRPr="00AA4A2B">
              <w:rPr>
                <w:rFonts w:ascii="宋体" w:hAnsi="宋体" w:hint="eastAsia"/>
                <w:color w:val="000000"/>
                <w:sz w:val="18"/>
                <w:szCs w:val="18"/>
              </w:rPr>
              <w:t>天可达</w:t>
            </w:r>
            <w:r w:rsidRPr="00AA4A2B">
              <w:rPr>
                <w:rFonts w:ascii="宋体" w:hAnsi="宋体"/>
                <w:color w:val="000000"/>
                <w:sz w:val="18"/>
                <w:szCs w:val="18"/>
              </w:rPr>
              <w:t>110</w:t>
            </w:r>
            <w:r w:rsidRPr="00AA4A2B">
              <w:rPr>
                <w:rFonts w:ascii="宋体" w:hAnsi="宋体" w:hint="eastAsia"/>
                <w:color w:val="000000"/>
                <w:sz w:val="18"/>
                <w:szCs w:val="18"/>
              </w:rPr>
              <w:t>公斤，瘦内率</w:t>
            </w:r>
            <w:r w:rsidRPr="00AA4A2B">
              <w:rPr>
                <w:rFonts w:ascii="宋体" w:hAnsi="宋体"/>
                <w:color w:val="000000"/>
                <w:sz w:val="18"/>
                <w:szCs w:val="18"/>
              </w:rPr>
              <w:t>66</w:t>
            </w:r>
            <w:r w:rsidRPr="00AA4A2B">
              <w:rPr>
                <w:rFonts w:ascii="宋体" w:hAnsi="宋体" w:hint="eastAsia"/>
                <w:color w:val="000000"/>
                <w:sz w:val="18"/>
                <w:szCs w:val="18"/>
              </w:rPr>
              <w:t>％，料肉比</w:t>
            </w:r>
            <w:r w:rsidRPr="00AA4A2B">
              <w:rPr>
                <w:rFonts w:ascii="宋体" w:hAnsi="宋体"/>
                <w:color w:val="000000"/>
                <w:sz w:val="18"/>
                <w:szCs w:val="18"/>
              </w:rPr>
              <w:t>2.8</w:t>
            </w:r>
            <w:r w:rsidRPr="00AA4A2B">
              <w:rPr>
                <w:rFonts w:ascii="宋体" w:hAnsi="宋体" w:hint="eastAsia"/>
                <w:color w:val="000000"/>
                <w:sz w:val="18"/>
                <w:szCs w:val="18"/>
              </w:rPr>
              <w:t>：</w:t>
            </w:r>
            <w:r w:rsidRPr="00AA4A2B">
              <w:rPr>
                <w:rFonts w:ascii="宋体" w:hAnsi="宋体"/>
                <w:color w:val="000000"/>
                <w:sz w:val="18"/>
                <w:szCs w:val="18"/>
              </w:rPr>
              <w:t>1</w:t>
            </w:r>
          </w:p>
        </w:tc>
        <w:tc>
          <w:tcPr>
            <w:tcW w:w="1701" w:type="dxa"/>
            <w:vAlign w:val="center"/>
          </w:tcPr>
          <w:p w:rsidR="00AA381C" w:rsidRPr="00AA4A2B" w:rsidRDefault="00AA381C" w:rsidP="00EE0C55">
            <w:pPr>
              <w:widowControl/>
              <w:spacing w:beforeLines="50" w:afterLines="50" w:line="200" w:lineRule="exact"/>
              <w:ind w:leftChars="-25" w:left="-53" w:rightChars="-25" w:right="-53"/>
              <w:rPr>
                <w:rFonts w:ascii="宋体" w:cs="宋体"/>
                <w:color w:val="000000"/>
                <w:spacing w:val="-4"/>
                <w:kern w:val="0"/>
                <w:sz w:val="18"/>
                <w:szCs w:val="18"/>
              </w:rPr>
            </w:pPr>
            <w:r w:rsidRPr="00AA4A2B">
              <w:rPr>
                <w:rFonts w:ascii="宋体" w:hAnsi="宋体" w:hint="eastAsia"/>
                <w:color w:val="000000"/>
                <w:sz w:val="18"/>
                <w:szCs w:val="18"/>
              </w:rPr>
              <w:t>一是吃得少，发育快。二是产仔多，成活率高。三是瘦肉率高，肉质细嫩、质量好。四是免疫力强，对环境适应性较好。五元杂交配套系是父系和母系分别专门培育的一种育种体系。父系的选育以生长速度、饲料利用率和体型为主要育种指标</w:t>
            </w:r>
          </w:p>
        </w:tc>
        <w:tc>
          <w:tcPr>
            <w:tcW w:w="1703" w:type="dxa"/>
            <w:vAlign w:val="center"/>
          </w:tcPr>
          <w:p w:rsidR="00AA381C" w:rsidRPr="00AA4A2B" w:rsidRDefault="00AA381C" w:rsidP="00EE0C55">
            <w:pPr>
              <w:widowControl/>
              <w:spacing w:beforeLines="25" w:afterLines="25" w:line="200" w:lineRule="exact"/>
              <w:ind w:leftChars="-25" w:left="-53" w:rightChars="-25" w:right="-53"/>
              <w:rPr>
                <w:rFonts w:ascii="宋体" w:cs="宋体"/>
                <w:color w:val="000000"/>
                <w:spacing w:val="-4"/>
                <w:kern w:val="0"/>
                <w:sz w:val="18"/>
                <w:szCs w:val="18"/>
              </w:rPr>
            </w:pPr>
            <w:r w:rsidRPr="004B1C21">
              <w:rPr>
                <w:rFonts w:ascii="宋体" w:hAnsi="宋体" w:hint="eastAsia"/>
                <w:color w:val="000000"/>
                <w:sz w:val="16"/>
                <w:szCs w:val="18"/>
              </w:rPr>
              <w:t>育肥猪尽可能同窝同圈育肥，饲养密度适中。实践证明，</w:t>
            </w:r>
            <w:r w:rsidRPr="004B1C21">
              <w:rPr>
                <w:rFonts w:ascii="宋体" w:hAnsi="宋体"/>
                <w:color w:val="000000"/>
                <w:sz w:val="16"/>
                <w:szCs w:val="18"/>
              </w:rPr>
              <w:t>15</w:t>
            </w:r>
            <w:r w:rsidRPr="004B1C21">
              <w:rPr>
                <w:rFonts w:ascii="宋体" w:hAnsi="宋体" w:hint="eastAsia"/>
                <w:color w:val="000000"/>
                <w:sz w:val="16"/>
                <w:szCs w:val="18"/>
              </w:rPr>
              <w:t>～</w:t>
            </w:r>
            <w:r w:rsidRPr="004B1C21">
              <w:rPr>
                <w:rFonts w:ascii="宋体" w:hAnsi="宋体"/>
                <w:color w:val="000000"/>
                <w:sz w:val="16"/>
                <w:szCs w:val="18"/>
              </w:rPr>
              <w:t>60</w:t>
            </w:r>
            <w:r w:rsidRPr="004B1C21">
              <w:rPr>
                <w:rFonts w:ascii="宋体" w:hAnsi="宋体" w:hint="eastAsia"/>
                <w:color w:val="000000"/>
                <w:sz w:val="16"/>
                <w:szCs w:val="18"/>
              </w:rPr>
              <w:t>公斤的肉猪每头所需面积为</w:t>
            </w:r>
            <w:r w:rsidRPr="004B1C21">
              <w:rPr>
                <w:rFonts w:ascii="宋体" w:hAnsi="宋体"/>
                <w:color w:val="000000"/>
                <w:sz w:val="16"/>
                <w:szCs w:val="18"/>
              </w:rPr>
              <w:t>0.6</w:t>
            </w:r>
            <w:r w:rsidRPr="004B1C21">
              <w:rPr>
                <w:rFonts w:ascii="宋体" w:hAnsi="宋体" w:hint="eastAsia"/>
                <w:color w:val="000000"/>
                <w:sz w:val="16"/>
                <w:szCs w:val="18"/>
              </w:rPr>
              <w:t>～</w:t>
            </w:r>
            <w:r w:rsidRPr="004B1C21">
              <w:rPr>
                <w:rFonts w:ascii="宋体" w:hAnsi="宋体"/>
                <w:color w:val="000000"/>
                <w:sz w:val="16"/>
                <w:szCs w:val="18"/>
              </w:rPr>
              <w:t>1.0</w:t>
            </w:r>
            <w:r w:rsidRPr="004B1C21">
              <w:rPr>
                <w:rFonts w:ascii="宋体" w:hAnsi="宋体" w:hint="eastAsia"/>
                <w:color w:val="000000"/>
                <w:sz w:val="16"/>
                <w:szCs w:val="18"/>
              </w:rPr>
              <w:t>平方米，</w:t>
            </w:r>
            <w:r w:rsidRPr="004B1C21">
              <w:rPr>
                <w:rFonts w:ascii="宋体" w:hAnsi="宋体"/>
                <w:color w:val="000000"/>
                <w:sz w:val="16"/>
                <w:szCs w:val="18"/>
              </w:rPr>
              <w:t>60</w:t>
            </w:r>
            <w:r w:rsidRPr="004B1C21">
              <w:rPr>
                <w:rFonts w:ascii="宋体" w:hAnsi="宋体" w:hint="eastAsia"/>
                <w:color w:val="000000"/>
                <w:sz w:val="16"/>
                <w:szCs w:val="18"/>
              </w:rPr>
              <w:t>公斤以上的肥育猪每头需</w:t>
            </w:r>
            <w:r w:rsidRPr="004B1C21">
              <w:rPr>
                <w:rFonts w:ascii="宋体" w:hAnsi="宋体"/>
                <w:color w:val="000000"/>
                <w:sz w:val="16"/>
                <w:szCs w:val="18"/>
              </w:rPr>
              <w:t>0.9</w:t>
            </w:r>
            <w:r w:rsidRPr="004B1C21">
              <w:rPr>
                <w:rFonts w:ascii="宋体" w:hAnsi="宋体" w:hint="eastAsia"/>
                <w:color w:val="000000"/>
                <w:sz w:val="16"/>
                <w:szCs w:val="18"/>
              </w:rPr>
              <w:t>～</w:t>
            </w:r>
            <w:r w:rsidRPr="004B1C21">
              <w:rPr>
                <w:rFonts w:ascii="宋体" w:hAnsi="宋体"/>
                <w:color w:val="000000"/>
                <w:sz w:val="16"/>
                <w:szCs w:val="18"/>
              </w:rPr>
              <w:t>1.2</w:t>
            </w:r>
            <w:r w:rsidRPr="004B1C21">
              <w:rPr>
                <w:rFonts w:ascii="宋体" w:hAnsi="宋体" w:hint="eastAsia"/>
                <w:color w:val="000000"/>
                <w:sz w:val="16"/>
                <w:szCs w:val="18"/>
              </w:rPr>
              <w:t>平方米，每圈头数以</w:t>
            </w:r>
            <w:r w:rsidRPr="004B1C21">
              <w:rPr>
                <w:rFonts w:ascii="宋体" w:hAnsi="宋体"/>
                <w:color w:val="000000"/>
                <w:sz w:val="16"/>
                <w:szCs w:val="18"/>
              </w:rPr>
              <w:t>10</w:t>
            </w:r>
            <w:r w:rsidRPr="004B1C21">
              <w:rPr>
                <w:rFonts w:ascii="宋体" w:hAnsi="宋体" w:hint="eastAsia"/>
                <w:color w:val="000000"/>
                <w:sz w:val="16"/>
                <w:szCs w:val="18"/>
              </w:rPr>
              <w:t>～</w:t>
            </w:r>
            <w:r w:rsidRPr="004B1C21">
              <w:rPr>
                <w:rFonts w:ascii="宋体" w:hAnsi="宋体"/>
                <w:color w:val="000000"/>
                <w:sz w:val="16"/>
                <w:szCs w:val="18"/>
              </w:rPr>
              <w:t>20</w:t>
            </w:r>
            <w:r w:rsidRPr="004B1C21">
              <w:rPr>
                <w:rFonts w:ascii="宋体" w:hAnsi="宋体" w:hint="eastAsia"/>
                <w:color w:val="000000"/>
                <w:sz w:val="16"/>
                <w:szCs w:val="18"/>
              </w:rPr>
              <w:t>头为宜。槽口充裕，饲喂方便。采用合适的通风、保温、防暑等措施并且在管理中要重视日常的卫生、防疫及疫病防治工作</w:t>
            </w:r>
          </w:p>
        </w:tc>
        <w:tc>
          <w:tcPr>
            <w:tcW w:w="1472" w:type="dxa"/>
            <w:vAlign w:val="center"/>
          </w:tcPr>
          <w:p w:rsidR="00AA381C" w:rsidRPr="00AA4A2B" w:rsidRDefault="00AA381C" w:rsidP="00117DBF">
            <w:pPr>
              <w:widowControl/>
              <w:spacing w:line="200" w:lineRule="exact"/>
              <w:ind w:leftChars="-25" w:left="-53" w:rightChars="-25" w:right="-53"/>
              <w:rPr>
                <w:rFonts w:ascii="宋体" w:cs="宋体"/>
                <w:color w:val="000000"/>
                <w:spacing w:val="-4"/>
                <w:kern w:val="0"/>
                <w:sz w:val="18"/>
                <w:szCs w:val="18"/>
              </w:rPr>
            </w:pPr>
            <w:r w:rsidRPr="00AA4A2B">
              <w:rPr>
                <w:rFonts w:ascii="宋体" w:hAnsi="宋体" w:hint="eastAsia"/>
                <w:color w:val="000000"/>
                <w:sz w:val="18"/>
                <w:szCs w:val="18"/>
              </w:rPr>
              <w:t>四川省</w:t>
            </w:r>
          </w:p>
        </w:tc>
        <w:tc>
          <w:tcPr>
            <w:tcW w:w="1442" w:type="dxa"/>
            <w:vAlign w:val="center"/>
          </w:tcPr>
          <w:p w:rsidR="00AA381C" w:rsidRPr="00AA4A2B" w:rsidRDefault="00AA381C" w:rsidP="00117DBF">
            <w:pPr>
              <w:widowControl/>
              <w:spacing w:line="200" w:lineRule="exact"/>
              <w:ind w:leftChars="-25" w:left="-53" w:rightChars="-25" w:right="-53"/>
              <w:rPr>
                <w:rFonts w:ascii="宋体" w:cs="宋体"/>
                <w:color w:val="000000"/>
                <w:spacing w:val="-4"/>
                <w:kern w:val="0"/>
                <w:sz w:val="18"/>
                <w:szCs w:val="18"/>
              </w:rPr>
            </w:pPr>
            <w:r w:rsidRPr="00AA4A2B">
              <w:rPr>
                <w:rFonts w:ascii="宋体" w:hAnsi="宋体" w:hint="eastAsia"/>
                <w:color w:val="000000"/>
                <w:sz w:val="18"/>
                <w:szCs w:val="18"/>
              </w:rPr>
              <w:t>平昌县畜牧食品局</w:t>
            </w:r>
          </w:p>
        </w:tc>
      </w:tr>
      <w:tr w:rsidR="00AA381C" w:rsidRPr="00AA4A2B" w:rsidTr="00713A38">
        <w:trPr>
          <w:trHeight w:val="20"/>
          <w:jc w:val="center"/>
        </w:trPr>
        <w:tc>
          <w:tcPr>
            <w:tcW w:w="487" w:type="dxa"/>
            <w:vAlign w:val="center"/>
          </w:tcPr>
          <w:p w:rsidR="00AA381C" w:rsidRPr="00AA4A2B" w:rsidRDefault="00472E2D" w:rsidP="00117DBF">
            <w:pPr>
              <w:widowControl/>
              <w:spacing w:line="200" w:lineRule="exact"/>
              <w:ind w:leftChars="-50" w:left="-105" w:rightChars="-50" w:right="-105"/>
              <w:jc w:val="center"/>
              <w:rPr>
                <w:rFonts w:ascii="宋体" w:cs="Arial"/>
                <w:color w:val="000000"/>
                <w:kern w:val="0"/>
                <w:sz w:val="18"/>
                <w:szCs w:val="18"/>
              </w:rPr>
            </w:pPr>
            <w:r>
              <w:rPr>
                <w:rFonts w:ascii="宋体" w:hAnsi="宋体" w:cs="Arial" w:hint="eastAsia"/>
                <w:color w:val="000000"/>
                <w:kern w:val="0"/>
                <w:sz w:val="18"/>
                <w:szCs w:val="18"/>
              </w:rPr>
              <w:t>55</w:t>
            </w:r>
          </w:p>
        </w:tc>
        <w:tc>
          <w:tcPr>
            <w:tcW w:w="396" w:type="dxa"/>
            <w:vAlign w:val="center"/>
          </w:tcPr>
          <w:p w:rsidR="00AA381C" w:rsidRPr="00AA4A2B" w:rsidRDefault="00AA381C" w:rsidP="00117DBF">
            <w:pPr>
              <w:widowControl/>
              <w:spacing w:line="200" w:lineRule="exact"/>
              <w:ind w:leftChars="-50" w:left="-105" w:rightChars="-50" w:right="-105"/>
              <w:jc w:val="center"/>
              <w:rPr>
                <w:rFonts w:ascii="宋体" w:cs="宋体"/>
                <w:color w:val="000000"/>
                <w:spacing w:val="-4"/>
                <w:kern w:val="0"/>
                <w:sz w:val="18"/>
                <w:szCs w:val="18"/>
              </w:rPr>
            </w:pPr>
            <w:r w:rsidRPr="00AA4A2B">
              <w:rPr>
                <w:rFonts w:ascii="宋体" w:hAnsi="宋体" w:cs="宋体" w:hint="eastAsia"/>
                <w:color w:val="000000"/>
                <w:spacing w:val="-4"/>
                <w:kern w:val="0"/>
                <w:sz w:val="18"/>
                <w:szCs w:val="18"/>
              </w:rPr>
              <w:t>猪</w:t>
            </w:r>
          </w:p>
        </w:tc>
        <w:tc>
          <w:tcPr>
            <w:tcW w:w="622" w:type="dxa"/>
            <w:vAlign w:val="center"/>
          </w:tcPr>
          <w:p w:rsidR="00AA381C" w:rsidRPr="00AA4A2B" w:rsidRDefault="00AA381C" w:rsidP="00117DBF">
            <w:pPr>
              <w:widowControl/>
              <w:spacing w:line="200" w:lineRule="exact"/>
              <w:ind w:leftChars="-50" w:left="-105" w:rightChars="-50" w:right="-105"/>
              <w:jc w:val="center"/>
              <w:rPr>
                <w:rFonts w:ascii="宋体" w:cs="宋体"/>
                <w:color w:val="000000"/>
                <w:spacing w:val="-4"/>
                <w:kern w:val="0"/>
                <w:sz w:val="18"/>
                <w:szCs w:val="18"/>
              </w:rPr>
            </w:pPr>
            <w:r w:rsidRPr="00AA4A2B">
              <w:rPr>
                <w:rFonts w:ascii="宋体" w:hAnsi="宋体" w:cs="宋体" w:hint="eastAsia"/>
                <w:color w:val="000000"/>
                <w:spacing w:val="-4"/>
                <w:kern w:val="0"/>
                <w:sz w:val="18"/>
                <w:szCs w:val="18"/>
              </w:rPr>
              <w:t>丫杈猪</w:t>
            </w:r>
          </w:p>
        </w:tc>
        <w:tc>
          <w:tcPr>
            <w:tcW w:w="1611" w:type="dxa"/>
            <w:vAlign w:val="center"/>
          </w:tcPr>
          <w:p w:rsidR="00AA381C" w:rsidRPr="00AA4A2B" w:rsidRDefault="00AA381C" w:rsidP="00117DBF">
            <w:pPr>
              <w:widowControl/>
              <w:spacing w:line="200" w:lineRule="exact"/>
              <w:ind w:rightChars="-50" w:right="-105"/>
              <w:jc w:val="left"/>
              <w:rPr>
                <w:rFonts w:ascii="宋体" w:cs="宋体"/>
                <w:color w:val="000000"/>
                <w:spacing w:val="-4"/>
                <w:kern w:val="0"/>
                <w:sz w:val="18"/>
                <w:szCs w:val="18"/>
              </w:rPr>
            </w:pPr>
            <w:r w:rsidRPr="00AA4A2B">
              <w:rPr>
                <w:rFonts w:ascii="宋体" w:hAnsi="宋体" w:cs="宋体" w:hint="eastAsia"/>
                <w:color w:val="000000"/>
                <w:spacing w:val="-4"/>
                <w:kern w:val="0"/>
                <w:sz w:val="18"/>
                <w:szCs w:val="18"/>
              </w:rPr>
              <w:t>泸州古蔺观文丫杈种猪场</w:t>
            </w:r>
          </w:p>
        </w:tc>
        <w:tc>
          <w:tcPr>
            <w:tcW w:w="965" w:type="dxa"/>
            <w:vAlign w:val="center"/>
          </w:tcPr>
          <w:p w:rsidR="00AA381C" w:rsidRPr="00AA4A2B" w:rsidRDefault="00AA381C" w:rsidP="00117DBF">
            <w:pPr>
              <w:widowControl/>
              <w:spacing w:line="200" w:lineRule="exact"/>
              <w:ind w:leftChars="-50" w:left="-105" w:rightChars="-50" w:right="-105"/>
              <w:jc w:val="center"/>
              <w:rPr>
                <w:rFonts w:ascii="宋体" w:cs="宋体"/>
                <w:color w:val="000000"/>
                <w:spacing w:val="-4"/>
                <w:kern w:val="0"/>
                <w:sz w:val="18"/>
                <w:szCs w:val="18"/>
              </w:rPr>
            </w:pPr>
            <w:r w:rsidRPr="00AA4A2B">
              <w:rPr>
                <w:rFonts w:ascii="宋体" w:hAnsi="宋体"/>
                <w:color w:val="000000"/>
                <w:sz w:val="18"/>
                <w:szCs w:val="18"/>
              </w:rPr>
              <w:t>2012</w:t>
            </w:r>
            <w:r w:rsidRPr="00AA4A2B">
              <w:rPr>
                <w:rFonts w:ascii="宋体" w:hAnsi="宋体" w:hint="eastAsia"/>
                <w:color w:val="000000"/>
                <w:sz w:val="18"/>
                <w:szCs w:val="18"/>
              </w:rPr>
              <w:t>年列入《四川省畜禽品种保护名录》</w:t>
            </w:r>
          </w:p>
        </w:tc>
        <w:tc>
          <w:tcPr>
            <w:tcW w:w="1094" w:type="dxa"/>
            <w:vAlign w:val="center"/>
          </w:tcPr>
          <w:p w:rsidR="00AA381C" w:rsidRPr="00AA4A2B" w:rsidRDefault="00AA381C" w:rsidP="00117DBF">
            <w:pPr>
              <w:widowControl/>
              <w:spacing w:line="200" w:lineRule="exact"/>
              <w:ind w:leftChars="-50" w:left="-105" w:rightChars="-50" w:right="-105"/>
              <w:jc w:val="center"/>
              <w:rPr>
                <w:rFonts w:ascii="宋体" w:cs="宋体"/>
                <w:color w:val="000000"/>
                <w:spacing w:val="-4"/>
                <w:kern w:val="0"/>
                <w:sz w:val="18"/>
                <w:szCs w:val="18"/>
              </w:rPr>
            </w:pPr>
            <w:r w:rsidRPr="00AA4A2B">
              <w:rPr>
                <w:rFonts w:ascii="宋体" w:hAnsi="宋体" w:hint="eastAsia"/>
                <w:color w:val="000000"/>
                <w:sz w:val="18"/>
                <w:szCs w:val="18"/>
              </w:rPr>
              <w:t>四川省畜牧食品局</w:t>
            </w:r>
            <w:r w:rsidRPr="00AA4A2B">
              <w:rPr>
                <w:rFonts w:ascii="宋体" w:hAnsi="宋体"/>
                <w:color w:val="000000"/>
                <w:sz w:val="18"/>
                <w:szCs w:val="18"/>
              </w:rPr>
              <w:t>2012</w:t>
            </w:r>
            <w:r w:rsidRPr="00AA4A2B">
              <w:rPr>
                <w:rFonts w:ascii="宋体" w:hAnsi="宋体" w:hint="eastAsia"/>
                <w:color w:val="000000"/>
                <w:sz w:val="18"/>
                <w:szCs w:val="18"/>
              </w:rPr>
              <w:t>年第</w:t>
            </w:r>
            <w:r w:rsidRPr="00AA4A2B">
              <w:rPr>
                <w:rFonts w:ascii="宋体" w:hAnsi="宋体"/>
                <w:color w:val="000000"/>
                <w:sz w:val="18"/>
                <w:szCs w:val="18"/>
              </w:rPr>
              <w:t>24</w:t>
            </w:r>
            <w:r w:rsidRPr="00AA4A2B">
              <w:rPr>
                <w:rFonts w:ascii="宋体" w:hAnsi="宋体" w:hint="eastAsia"/>
                <w:color w:val="000000"/>
                <w:sz w:val="18"/>
                <w:szCs w:val="18"/>
              </w:rPr>
              <w:t>号公告</w:t>
            </w:r>
          </w:p>
        </w:tc>
        <w:tc>
          <w:tcPr>
            <w:tcW w:w="2495" w:type="dxa"/>
            <w:vAlign w:val="center"/>
          </w:tcPr>
          <w:p w:rsidR="00AA381C" w:rsidRPr="004B1C21" w:rsidRDefault="00AA381C" w:rsidP="00117DBF">
            <w:pPr>
              <w:widowControl/>
              <w:spacing w:line="200" w:lineRule="exact"/>
              <w:ind w:leftChars="-25" w:left="-53" w:rightChars="-25" w:right="-53"/>
              <w:rPr>
                <w:rFonts w:ascii="宋体" w:cs="宋体"/>
                <w:color w:val="000000"/>
                <w:spacing w:val="-4"/>
                <w:kern w:val="0"/>
                <w:sz w:val="18"/>
                <w:szCs w:val="18"/>
              </w:rPr>
            </w:pPr>
            <w:r w:rsidRPr="004B1C21">
              <w:rPr>
                <w:rFonts w:ascii="宋体" w:hAnsi="宋体" w:hint="eastAsia"/>
                <w:color w:val="000000"/>
                <w:spacing w:val="-4"/>
                <w:sz w:val="16"/>
                <w:szCs w:val="18"/>
              </w:rPr>
              <w:t>丫杈猪具有耐粗食、抗病力强、适应性强、杂交配合力好、遗传性能稳定、瘦肉率高、皮薄肉嫩、皮毛黑色、鬃质优良、性成熟早、母猪产仔多、利用期限长等许多优良特点。是我国地方猪种中难得一见、具部分外种猪特点的优良地方猪种，是一些外来品种猪无法替代的。</w:t>
            </w:r>
          </w:p>
        </w:tc>
        <w:tc>
          <w:tcPr>
            <w:tcW w:w="1701" w:type="dxa"/>
            <w:vAlign w:val="center"/>
          </w:tcPr>
          <w:p w:rsidR="00AA381C" w:rsidRPr="00AA4A2B" w:rsidRDefault="00AA381C" w:rsidP="00117DBF">
            <w:pPr>
              <w:widowControl/>
              <w:spacing w:line="200" w:lineRule="exact"/>
              <w:ind w:leftChars="-25" w:left="-53" w:rightChars="-25" w:right="-53"/>
              <w:rPr>
                <w:rFonts w:ascii="宋体" w:cs="宋体"/>
                <w:color w:val="000000"/>
                <w:spacing w:val="-4"/>
                <w:kern w:val="0"/>
                <w:sz w:val="18"/>
                <w:szCs w:val="18"/>
              </w:rPr>
            </w:pPr>
            <w:r w:rsidRPr="00AA4A2B">
              <w:rPr>
                <w:rFonts w:ascii="宋体" w:hAnsi="宋体" w:hint="eastAsia"/>
                <w:color w:val="000000"/>
                <w:sz w:val="18"/>
                <w:szCs w:val="18"/>
              </w:rPr>
              <w:t>经产母猪产仔数</w:t>
            </w:r>
            <w:r w:rsidRPr="00AA4A2B">
              <w:rPr>
                <w:rFonts w:ascii="宋体" w:hAnsi="宋体"/>
                <w:color w:val="000000"/>
                <w:sz w:val="18"/>
                <w:szCs w:val="18"/>
              </w:rPr>
              <w:t>10.13</w:t>
            </w:r>
            <w:r w:rsidRPr="00AA4A2B">
              <w:rPr>
                <w:rFonts w:ascii="宋体" w:hAnsi="宋体" w:hint="eastAsia"/>
                <w:color w:val="000000"/>
                <w:sz w:val="18"/>
                <w:szCs w:val="18"/>
              </w:rPr>
              <w:t>头，产活仔数</w:t>
            </w:r>
            <w:r w:rsidRPr="00AA4A2B">
              <w:rPr>
                <w:rFonts w:ascii="宋体" w:hAnsi="宋体"/>
                <w:color w:val="000000"/>
                <w:sz w:val="18"/>
                <w:szCs w:val="18"/>
              </w:rPr>
              <w:t>9.17</w:t>
            </w:r>
            <w:r w:rsidRPr="00AA4A2B">
              <w:rPr>
                <w:rFonts w:ascii="宋体" w:hAnsi="宋体" w:hint="eastAsia"/>
                <w:color w:val="000000"/>
                <w:sz w:val="18"/>
                <w:szCs w:val="18"/>
              </w:rPr>
              <w:t>头，属中等繁殖力。达</w:t>
            </w:r>
            <w:r w:rsidRPr="00AA4A2B">
              <w:rPr>
                <w:rFonts w:ascii="宋体" w:hAnsi="宋体"/>
                <w:color w:val="000000"/>
                <w:sz w:val="18"/>
                <w:szCs w:val="18"/>
              </w:rPr>
              <w:t>90kg</w:t>
            </w:r>
            <w:r w:rsidRPr="00AA4A2B">
              <w:rPr>
                <w:rFonts w:ascii="宋体" w:hAnsi="宋体" w:hint="eastAsia"/>
                <w:color w:val="000000"/>
                <w:sz w:val="18"/>
                <w:szCs w:val="18"/>
              </w:rPr>
              <w:t>体重日龄需</w:t>
            </w:r>
            <w:r w:rsidRPr="00AA4A2B">
              <w:rPr>
                <w:rFonts w:ascii="宋体" w:hAnsi="宋体"/>
                <w:color w:val="000000"/>
                <w:sz w:val="18"/>
                <w:szCs w:val="18"/>
              </w:rPr>
              <w:t>215.06</w:t>
            </w:r>
            <w:r w:rsidRPr="00AA4A2B">
              <w:rPr>
                <w:rFonts w:ascii="宋体" w:hAnsi="宋体" w:hint="eastAsia"/>
                <w:color w:val="000000"/>
                <w:sz w:val="18"/>
                <w:szCs w:val="18"/>
              </w:rPr>
              <w:t>天，</w:t>
            </w:r>
            <w:r w:rsidRPr="00AA4A2B">
              <w:rPr>
                <w:rFonts w:ascii="宋体" w:hAnsi="宋体"/>
                <w:color w:val="000000"/>
                <w:sz w:val="18"/>
                <w:szCs w:val="18"/>
              </w:rPr>
              <w:t>19.05-82.00kg</w:t>
            </w:r>
            <w:r w:rsidRPr="00AA4A2B">
              <w:rPr>
                <w:rFonts w:ascii="宋体" w:hAnsi="宋体" w:hint="eastAsia"/>
                <w:color w:val="000000"/>
                <w:sz w:val="18"/>
                <w:szCs w:val="18"/>
              </w:rPr>
              <w:t>日增重</w:t>
            </w:r>
            <w:r w:rsidRPr="00AA4A2B">
              <w:rPr>
                <w:rFonts w:ascii="宋体" w:hAnsi="宋体"/>
                <w:color w:val="000000"/>
                <w:sz w:val="18"/>
                <w:szCs w:val="18"/>
              </w:rPr>
              <w:t>499.60g</w:t>
            </w:r>
            <w:r w:rsidRPr="00AA4A2B">
              <w:rPr>
                <w:rFonts w:ascii="宋体" w:hAnsi="宋体" w:hint="eastAsia"/>
                <w:color w:val="000000"/>
                <w:sz w:val="18"/>
                <w:szCs w:val="18"/>
              </w:rPr>
              <w:t>，料肉比</w:t>
            </w:r>
            <w:r w:rsidRPr="00AA4A2B">
              <w:rPr>
                <w:rFonts w:ascii="宋体" w:hAnsi="宋体"/>
                <w:color w:val="000000"/>
                <w:sz w:val="18"/>
                <w:szCs w:val="18"/>
              </w:rPr>
              <w:t>3.49</w:t>
            </w:r>
            <w:r w:rsidRPr="00AA4A2B">
              <w:rPr>
                <w:rFonts w:ascii="宋体" w:hAnsi="宋体" w:hint="eastAsia"/>
                <w:color w:val="000000"/>
                <w:sz w:val="18"/>
                <w:szCs w:val="18"/>
              </w:rPr>
              <w:t>。</w:t>
            </w:r>
          </w:p>
        </w:tc>
        <w:tc>
          <w:tcPr>
            <w:tcW w:w="1703" w:type="dxa"/>
            <w:vAlign w:val="center"/>
          </w:tcPr>
          <w:p w:rsidR="00AA381C" w:rsidRPr="00AA4A2B" w:rsidRDefault="00AA381C" w:rsidP="00117DBF">
            <w:pPr>
              <w:widowControl/>
              <w:spacing w:line="200" w:lineRule="exact"/>
              <w:ind w:leftChars="-25" w:left="-53" w:rightChars="-25" w:right="-53"/>
              <w:rPr>
                <w:rFonts w:ascii="宋体" w:cs="宋体"/>
                <w:color w:val="000000"/>
                <w:spacing w:val="-4"/>
                <w:kern w:val="0"/>
                <w:sz w:val="18"/>
                <w:szCs w:val="18"/>
              </w:rPr>
            </w:pPr>
            <w:r w:rsidRPr="00AA4A2B">
              <w:rPr>
                <w:rFonts w:ascii="宋体" w:hAnsi="宋体" w:cs="宋体" w:hint="eastAsia"/>
                <w:color w:val="000000"/>
                <w:spacing w:val="-4"/>
                <w:kern w:val="0"/>
                <w:sz w:val="18"/>
                <w:szCs w:val="18"/>
              </w:rPr>
              <w:t>同国内其他地方猪种。</w:t>
            </w:r>
          </w:p>
        </w:tc>
        <w:tc>
          <w:tcPr>
            <w:tcW w:w="1472" w:type="dxa"/>
            <w:vAlign w:val="center"/>
          </w:tcPr>
          <w:p w:rsidR="00AA381C" w:rsidRPr="00AA4A2B" w:rsidRDefault="00AA381C" w:rsidP="00117DBF">
            <w:pPr>
              <w:widowControl/>
              <w:spacing w:line="200" w:lineRule="exact"/>
              <w:ind w:leftChars="-25" w:left="-53" w:rightChars="-25" w:right="-53"/>
              <w:rPr>
                <w:rFonts w:ascii="宋体" w:cs="宋体"/>
                <w:color w:val="000000"/>
                <w:spacing w:val="-4"/>
                <w:kern w:val="0"/>
                <w:sz w:val="18"/>
                <w:szCs w:val="18"/>
              </w:rPr>
            </w:pPr>
            <w:r w:rsidRPr="00AA4A2B">
              <w:rPr>
                <w:rFonts w:ascii="宋体" w:hAnsi="宋体" w:cs="宋体" w:hint="eastAsia"/>
                <w:color w:val="000000"/>
                <w:spacing w:val="-4"/>
                <w:kern w:val="0"/>
                <w:sz w:val="18"/>
                <w:szCs w:val="18"/>
              </w:rPr>
              <w:t>四川省</w:t>
            </w:r>
          </w:p>
        </w:tc>
        <w:tc>
          <w:tcPr>
            <w:tcW w:w="1442" w:type="dxa"/>
            <w:vAlign w:val="center"/>
          </w:tcPr>
          <w:p w:rsidR="00AA381C" w:rsidRPr="00AA4A2B" w:rsidRDefault="00AA381C" w:rsidP="00117DBF">
            <w:pPr>
              <w:widowControl/>
              <w:spacing w:line="200" w:lineRule="exact"/>
              <w:ind w:leftChars="-25" w:left="-53" w:rightChars="-25" w:right="-53"/>
              <w:rPr>
                <w:rFonts w:ascii="宋体" w:cs="宋体"/>
                <w:color w:val="000000"/>
                <w:spacing w:val="-4"/>
                <w:kern w:val="0"/>
                <w:sz w:val="18"/>
                <w:szCs w:val="18"/>
              </w:rPr>
            </w:pPr>
            <w:r w:rsidRPr="00AA4A2B">
              <w:rPr>
                <w:rFonts w:ascii="宋体" w:hAnsi="宋体" w:cs="宋体" w:hint="eastAsia"/>
                <w:color w:val="000000"/>
                <w:spacing w:val="-4"/>
                <w:kern w:val="0"/>
                <w:sz w:val="18"/>
                <w:szCs w:val="18"/>
              </w:rPr>
              <w:t>泸州古蔺观文丫杈种猪场</w:t>
            </w:r>
          </w:p>
        </w:tc>
      </w:tr>
      <w:tr w:rsidR="00AA381C" w:rsidRPr="00AA4A2B" w:rsidTr="00713A38">
        <w:trPr>
          <w:trHeight w:val="20"/>
          <w:jc w:val="center"/>
        </w:trPr>
        <w:tc>
          <w:tcPr>
            <w:tcW w:w="487" w:type="dxa"/>
            <w:vAlign w:val="center"/>
          </w:tcPr>
          <w:p w:rsidR="00AA381C" w:rsidRPr="00AA4A2B" w:rsidRDefault="00472E2D" w:rsidP="00117DBF">
            <w:pPr>
              <w:widowControl/>
              <w:spacing w:line="200" w:lineRule="exact"/>
              <w:ind w:leftChars="-50" w:left="-105" w:rightChars="-50" w:right="-105"/>
              <w:jc w:val="center"/>
              <w:rPr>
                <w:rFonts w:ascii="宋体" w:cs="Arial"/>
                <w:color w:val="000000"/>
                <w:kern w:val="0"/>
                <w:sz w:val="18"/>
                <w:szCs w:val="18"/>
              </w:rPr>
            </w:pPr>
            <w:r>
              <w:rPr>
                <w:rFonts w:ascii="宋体" w:hAnsi="宋体" w:cs="Arial" w:hint="eastAsia"/>
                <w:color w:val="000000"/>
                <w:kern w:val="0"/>
                <w:sz w:val="18"/>
                <w:szCs w:val="18"/>
              </w:rPr>
              <w:t>56</w:t>
            </w:r>
          </w:p>
        </w:tc>
        <w:tc>
          <w:tcPr>
            <w:tcW w:w="396" w:type="dxa"/>
            <w:vAlign w:val="center"/>
          </w:tcPr>
          <w:p w:rsidR="00AA381C" w:rsidRPr="00AA4A2B" w:rsidRDefault="00AA381C" w:rsidP="00924732">
            <w:pPr>
              <w:spacing w:line="200" w:lineRule="exact"/>
              <w:jc w:val="center"/>
              <w:rPr>
                <w:rFonts w:ascii="宋体"/>
                <w:color w:val="000000"/>
                <w:sz w:val="18"/>
                <w:szCs w:val="18"/>
              </w:rPr>
            </w:pPr>
            <w:r w:rsidRPr="00AA4A2B">
              <w:rPr>
                <w:rFonts w:ascii="宋体" w:hAnsi="宋体" w:hint="eastAsia"/>
                <w:color w:val="000000"/>
                <w:sz w:val="18"/>
                <w:szCs w:val="18"/>
              </w:rPr>
              <w:t>猪</w:t>
            </w:r>
          </w:p>
        </w:tc>
        <w:tc>
          <w:tcPr>
            <w:tcW w:w="622" w:type="dxa"/>
            <w:vAlign w:val="center"/>
          </w:tcPr>
          <w:p w:rsidR="00AA381C" w:rsidRPr="00AA4A2B" w:rsidRDefault="00AA381C" w:rsidP="00117DBF">
            <w:pPr>
              <w:widowControl/>
              <w:adjustRightInd w:val="0"/>
              <w:snapToGrid w:val="0"/>
              <w:spacing w:line="200" w:lineRule="exact"/>
              <w:ind w:leftChars="-50" w:left="-105" w:rightChars="-50" w:right="-105"/>
              <w:jc w:val="center"/>
              <w:rPr>
                <w:rFonts w:ascii="宋体"/>
                <w:color w:val="000000"/>
                <w:sz w:val="18"/>
                <w:szCs w:val="18"/>
              </w:rPr>
            </w:pPr>
            <w:r w:rsidRPr="00AA4A2B">
              <w:rPr>
                <w:rFonts w:ascii="宋体" w:hAnsi="宋体" w:hint="eastAsia"/>
                <w:color w:val="000000"/>
                <w:sz w:val="18"/>
                <w:szCs w:val="18"/>
              </w:rPr>
              <w:t>内江猪</w:t>
            </w:r>
          </w:p>
        </w:tc>
        <w:tc>
          <w:tcPr>
            <w:tcW w:w="1611" w:type="dxa"/>
            <w:vAlign w:val="center"/>
          </w:tcPr>
          <w:p w:rsidR="00AA381C" w:rsidRPr="00AA4A2B" w:rsidRDefault="00AA381C" w:rsidP="00924732">
            <w:pPr>
              <w:widowControl/>
              <w:adjustRightInd w:val="0"/>
              <w:snapToGrid w:val="0"/>
              <w:spacing w:line="200" w:lineRule="exact"/>
              <w:jc w:val="left"/>
              <w:rPr>
                <w:rFonts w:ascii="宋体" w:cs="Arial"/>
                <w:color w:val="000000"/>
                <w:sz w:val="18"/>
                <w:szCs w:val="18"/>
                <w:shd w:val="clear" w:color="auto" w:fill="FFFFFF"/>
              </w:rPr>
            </w:pPr>
            <w:r w:rsidRPr="00AA4A2B">
              <w:rPr>
                <w:rFonts w:ascii="宋体" w:hAnsi="宋体" w:cs="Arial" w:hint="eastAsia"/>
                <w:color w:val="000000"/>
                <w:sz w:val="18"/>
                <w:szCs w:val="18"/>
                <w:shd w:val="clear" w:color="auto" w:fill="FFFFFF"/>
              </w:rPr>
              <w:t>是形成于内江地区的古老的地方品种</w:t>
            </w:r>
          </w:p>
        </w:tc>
        <w:tc>
          <w:tcPr>
            <w:tcW w:w="965" w:type="dxa"/>
            <w:vAlign w:val="center"/>
          </w:tcPr>
          <w:p w:rsidR="00AA381C" w:rsidRPr="00AA4A2B" w:rsidRDefault="00AA381C" w:rsidP="00924732">
            <w:pPr>
              <w:widowControl/>
              <w:adjustRightInd w:val="0"/>
              <w:snapToGrid w:val="0"/>
              <w:spacing w:line="200" w:lineRule="exact"/>
              <w:jc w:val="center"/>
              <w:rPr>
                <w:rFonts w:ascii="宋体" w:cs="Arial"/>
                <w:color w:val="000000"/>
                <w:sz w:val="18"/>
                <w:szCs w:val="18"/>
                <w:shd w:val="clear" w:color="auto" w:fill="FFFFFF"/>
              </w:rPr>
            </w:pPr>
            <w:r w:rsidRPr="00AA4A2B">
              <w:rPr>
                <w:rFonts w:ascii="宋体" w:hAnsi="宋体" w:cs="Arial"/>
                <w:color w:val="000000"/>
                <w:sz w:val="18"/>
                <w:szCs w:val="18"/>
                <w:shd w:val="clear" w:color="auto" w:fill="FFFFFF"/>
              </w:rPr>
              <w:t>1981</w:t>
            </w:r>
            <w:r w:rsidRPr="00AA4A2B">
              <w:rPr>
                <w:rFonts w:ascii="宋体" w:hAnsi="宋体" w:cs="Arial" w:hint="eastAsia"/>
                <w:color w:val="000000"/>
                <w:sz w:val="18"/>
                <w:szCs w:val="18"/>
                <w:shd w:val="clear" w:color="auto" w:fill="FFFFFF"/>
              </w:rPr>
              <w:t>年由国家畜禽遗传资源委员会审定</w:t>
            </w:r>
          </w:p>
        </w:tc>
        <w:tc>
          <w:tcPr>
            <w:tcW w:w="1094" w:type="dxa"/>
            <w:vAlign w:val="center"/>
          </w:tcPr>
          <w:p w:rsidR="00AA381C" w:rsidRPr="00AA4A2B" w:rsidRDefault="00AA381C" w:rsidP="00924732">
            <w:pPr>
              <w:widowControl/>
              <w:adjustRightInd w:val="0"/>
              <w:snapToGrid w:val="0"/>
              <w:spacing w:line="200" w:lineRule="exact"/>
              <w:rPr>
                <w:rFonts w:ascii="宋体" w:cs="Arial"/>
                <w:color w:val="000000"/>
                <w:sz w:val="18"/>
                <w:szCs w:val="18"/>
                <w:shd w:val="clear" w:color="auto" w:fill="FFFFFF"/>
              </w:rPr>
            </w:pPr>
          </w:p>
        </w:tc>
        <w:tc>
          <w:tcPr>
            <w:tcW w:w="2495" w:type="dxa"/>
            <w:vAlign w:val="center"/>
          </w:tcPr>
          <w:p w:rsidR="00AA381C" w:rsidRPr="00AA4A2B" w:rsidRDefault="00AA381C" w:rsidP="00117DBF">
            <w:pPr>
              <w:widowControl/>
              <w:adjustRightInd w:val="0"/>
              <w:snapToGrid w:val="0"/>
              <w:spacing w:line="200" w:lineRule="exact"/>
              <w:ind w:leftChars="-25" w:left="-53"/>
              <w:rPr>
                <w:rFonts w:ascii="宋体" w:cs="Arial"/>
                <w:color w:val="000000"/>
                <w:sz w:val="18"/>
                <w:szCs w:val="18"/>
                <w:shd w:val="clear" w:color="auto" w:fill="FFFFFF"/>
              </w:rPr>
            </w:pPr>
            <w:r w:rsidRPr="00AA4A2B">
              <w:rPr>
                <w:rFonts w:ascii="宋体" w:hAnsi="宋体" w:cs="Arial" w:hint="eastAsia"/>
                <w:color w:val="000000"/>
                <w:sz w:val="18"/>
                <w:szCs w:val="18"/>
                <w:shd w:val="clear" w:color="auto" w:fill="FFFFFF"/>
              </w:rPr>
              <w:t>内江猪全身被毛黑色，体型较大。皮较厚，嘴筒较短，额宽并有较深的横行皱纹，有狮子头和二方头之分，耳中等大，下垂，体躯宽、深，背腰长、宽较平直，腹稍大，臀部宽，稍后倾，四肢坚实，无卧系，乳头</w:t>
            </w:r>
            <w:r w:rsidRPr="00AA4A2B">
              <w:rPr>
                <w:rFonts w:ascii="宋体" w:hAnsi="宋体" w:cs="Arial"/>
                <w:color w:val="000000"/>
                <w:sz w:val="18"/>
                <w:szCs w:val="18"/>
                <w:shd w:val="clear" w:color="auto" w:fill="FFFFFF"/>
              </w:rPr>
              <w:t>6</w:t>
            </w:r>
            <w:r w:rsidRPr="00AA4A2B">
              <w:rPr>
                <w:rFonts w:ascii="宋体" w:hAnsi="宋体" w:cs="Arial" w:hint="eastAsia"/>
                <w:color w:val="000000"/>
                <w:sz w:val="18"/>
                <w:szCs w:val="18"/>
                <w:shd w:val="clear" w:color="auto" w:fill="FFFFFF"/>
              </w:rPr>
              <w:t>对～</w:t>
            </w:r>
            <w:r w:rsidRPr="00AA4A2B">
              <w:rPr>
                <w:rFonts w:ascii="宋体" w:hAnsi="宋体" w:cs="Arial"/>
                <w:color w:val="000000"/>
                <w:sz w:val="18"/>
                <w:szCs w:val="18"/>
                <w:shd w:val="clear" w:color="auto" w:fill="FFFFFF"/>
              </w:rPr>
              <w:t>7</w:t>
            </w:r>
            <w:r w:rsidRPr="00AA4A2B">
              <w:rPr>
                <w:rFonts w:ascii="宋体" w:hAnsi="宋体" w:cs="Arial" w:hint="eastAsia"/>
                <w:color w:val="000000"/>
                <w:sz w:val="18"/>
                <w:szCs w:val="18"/>
                <w:shd w:val="clear" w:color="auto" w:fill="FFFFFF"/>
              </w:rPr>
              <w:t>对。具有遗传稳定，配合力好，适应性强，耐粗饲，性情温驯等特点。</w:t>
            </w:r>
          </w:p>
        </w:tc>
        <w:tc>
          <w:tcPr>
            <w:tcW w:w="1701" w:type="dxa"/>
            <w:vAlign w:val="center"/>
          </w:tcPr>
          <w:p w:rsidR="00AA381C" w:rsidRPr="004B1C21" w:rsidRDefault="00AA381C" w:rsidP="00117DBF">
            <w:pPr>
              <w:widowControl/>
              <w:adjustRightInd w:val="0"/>
              <w:snapToGrid w:val="0"/>
              <w:spacing w:line="200" w:lineRule="exact"/>
              <w:ind w:leftChars="-25" w:left="-53"/>
              <w:rPr>
                <w:rFonts w:ascii="宋体" w:cs="Arial"/>
                <w:color w:val="000000"/>
                <w:sz w:val="16"/>
                <w:szCs w:val="18"/>
                <w:shd w:val="clear" w:color="auto" w:fill="FFFFFF"/>
              </w:rPr>
            </w:pPr>
            <w:r w:rsidRPr="004B1C21">
              <w:rPr>
                <w:rFonts w:ascii="宋体" w:hAnsi="宋体" w:cs="Arial" w:hint="eastAsia"/>
                <w:color w:val="000000"/>
                <w:sz w:val="16"/>
                <w:szCs w:val="18"/>
                <w:shd w:val="clear" w:color="auto" w:fill="FFFFFF"/>
              </w:rPr>
              <w:t>成年公猪体重</w:t>
            </w:r>
            <w:r w:rsidRPr="004B1C21">
              <w:rPr>
                <w:rFonts w:ascii="宋体" w:hAnsi="宋体" w:cs="Arial"/>
                <w:color w:val="000000"/>
                <w:sz w:val="16"/>
                <w:szCs w:val="18"/>
                <w:shd w:val="clear" w:color="auto" w:fill="FFFFFF"/>
              </w:rPr>
              <w:t>165kg</w:t>
            </w:r>
            <w:r w:rsidRPr="004B1C21">
              <w:rPr>
                <w:rFonts w:ascii="宋体" w:hAnsi="宋体" w:cs="Arial" w:hint="eastAsia"/>
                <w:color w:val="000000"/>
                <w:sz w:val="16"/>
                <w:szCs w:val="18"/>
                <w:shd w:val="clear" w:color="auto" w:fill="FFFFFF"/>
              </w:rPr>
              <w:t>、成年母猪</w:t>
            </w:r>
            <w:r w:rsidRPr="004B1C21">
              <w:rPr>
                <w:rFonts w:ascii="宋体" w:hAnsi="宋体" w:cs="Arial"/>
                <w:color w:val="000000"/>
                <w:sz w:val="16"/>
                <w:szCs w:val="18"/>
                <w:shd w:val="clear" w:color="auto" w:fill="FFFFFF"/>
              </w:rPr>
              <w:t>160kg</w:t>
            </w:r>
            <w:r w:rsidRPr="004B1C21">
              <w:rPr>
                <w:rFonts w:ascii="宋体" w:hAnsi="宋体" w:cs="Arial" w:hint="eastAsia"/>
                <w:color w:val="000000"/>
                <w:sz w:val="16"/>
                <w:szCs w:val="18"/>
                <w:shd w:val="clear" w:color="auto" w:fill="FFFFFF"/>
              </w:rPr>
              <w:t>。成年母猪平均窝产仔</w:t>
            </w:r>
            <w:r w:rsidRPr="004B1C21">
              <w:rPr>
                <w:rFonts w:ascii="宋体" w:hAnsi="宋体" w:cs="Arial"/>
                <w:color w:val="000000"/>
                <w:sz w:val="16"/>
                <w:szCs w:val="18"/>
                <w:shd w:val="clear" w:color="auto" w:fill="FFFFFF"/>
              </w:rPr>
              <w:t>11.2</w:t>
            </w:r>
            <w:r w:rsidRPr="004B1C21">
              <w:rPr>
                <w:rFonts w:ascii="宋体" w:hAnsi="宋体" w:cs="Arial" w:hint="eastAsia"/>
                <w:color w:val="000000"/>
                <w:sz w:val="16"/>
                <w:szCs w:val="18"/>
                <w:shd w:val="clear" w:color="auto" w:fill="FFFFFF"/>
              </w:rPr>
              <w:t>头，产活仔</w:t>
            </w:r>
            <w:r w:rsidRPr="004B1C21">
              <w:rPr>
                <w:rFonts w:ascii="宋体" w:hAnsi="宋体" w:cs="Arial"/>
                <w:color w:val="000000"/>
                <w:sz w:val="16"/>
                <w:szCs w:val="18"/>
                <w:shd w:val="clear" w:color="auto" w:fill="FFFFFF"/>
              </w:rPr>
              <w:t>10.1</w:t>
            </w:r>
            <w:r w:rsidRPr="004B1C21">
              <w:rPr>
                <w:rFonts w:ascii="宋体" w:hAnsi="宋体" w:cs="Arial" w:hint="eastAsia"/>
                <w:color w:val="000000"/>
                <w:sz w:val="16"/>
                <w:szCs w:val="18"/>
                <w:shd w:val="clear" w:color="auto" w:fill="FFFFFF"/>
              </w:rPr>
              <w:t>头；仔猪</w:t>
            </w:r>
            <w:r w:rsidRPr="004B1C21">
              <w:rPr>
                <w:rFonts w:ascii="宋体" w:hAnsi="宋体" w:cs="Arial"/>
                <w:color w:val="000000"/>
                <w:sz w:val="16"/>
                <w:szCs w:val="18"/>
                <w:shd w:val="clear" w:color="auto" w:fill="FFFFFF"/>
              </w:rPr>
              <w:t>40</w:t>
            </w:r>
            <w:r w:rsidRPr="004B1C21">
              <w:rPr>
                <w:rFonts w:ascii="宋体" w:hAnsi="宋体" w:cs="Arial" w:hint="eastAsia"/>
                <w:color w:val="000000"/>
                <w:sz w:val="16"/>
                <w:szCs w:val="18"/>
                <w:shd w:val="clear" w:color="auto" w:fill="FFFFFF"/>
              </w:rPr>
              <w:t>日龄断奶窝重</w:t>
            </w:r>
            <w:r w:rsidRPr="004B1C21">
              <w:rPr>
                <w:rFonts w:ascii="宋体" w:hAnsi="宋体" w:cs="Arial"/>
                <w:color w:val="000000"/>
                <w:sz w:val="16"/>
                <w:szCs w:val="18"/>
                <w:shd w:val="clear" w:color="auto" w:fill="FFFFFF"/>
              </w:rPr>
              <w:t>93kg</w:t>
            </w:r>
            <w:r w:rsidRPr="004B1C21">
              <w:rPr>
                <w:rFonts w:ascii="宋体" w:hAnsi="宋体" w:cs="Arial" w:hint="eastAsia"/>
                <w:color w:val="000000"/>
                <w:sz w:val="16"/>
                <w:szCs w:val="18"/>
                <w:shd w:val="clear" w:color="auto" w:fill="FFFFFF"/>
              </w:rPr>
              <w:t>，断奶成活数</w:t>
            </w:r>
            <w:r w:rsidRPr="004B1C21">
              <w:rPr>
                <w:rFonts w:ascii="宋体" w:hAnsi="宋体" w:cs="Arial"/>
                <w:color w:val="000000"/>
                <w:sz w:val="16"/>
                <w:szCs w:val="18"/>
                <w:shd w:val="clear" w:color="auto" w:fill="FFFFFF"/>
              </w:rPr>
              <w:t>8.9</w:t>
            </w:r>
            <w:r w:rsidRPr="004B1C21">
              <w:rPr>
                <w:rFonts w:ascii="宋体" w:hAnsi="宋体" w:cs="Arial" w:hint="eastAsia"/>
                <w:color w:val="000000"/>
                <w:sz w:val="16"/>
                <w:szCs w:val="18"/>
                <w:shd w:val="clear" w:color="auto" w:fill="FFFFFF"/>
              </w:rPr>
              <w:t>头。育肥猪</w:t>
            </w:r>
            <w:r w:rsidRPr="004B1C21">
              <w:rPr>
                <w:rFonts w:ascii="宋体" w:hAnsi="宋体" w:cs="Arial"/>
                <w:color w:val="000000"/>
                <w:sz w:val="16"/>
                <w:szCs w:val="18"/>
                <w:shd w:val="clear" w:color="auto" w:fill="FFFFFF"/>
              </w:rPr>
              <w:t>20kg-90kg</w:t>
            </w:r>
            <w:r w:rsidRPr="004B1C21">
              <w:rPr>
                <w:rFonts w:ascii="宋体" w:hAnsi="宋体" w:cs="Arial" w:hint="eastAsia"/>
                <w:color w:val="000000"/>
                <w:sz w:val="16"/>
                <w:szCs w:val="18"/>
                <w:shd w:val="clear" w:color="auto" w:fill="FFFFFF"/>
              </w:rPr>
              <w:t>阶段，日增重</w:t>
            </w:r>
            <w:r w:rsidRPr="004B1C21">
              <w:rPr>
                <w:rFonts w:ascii="宋体" w:hAnsi="宋体" w:cs="Arial"/>
                <w:color w:val="000000"/>
                <w:sz w:val="16"/>
                <w:szCs w:val="18"/>
                <w:shd w:val="clear" w:color="auto" w:fill="FFFFFF"/>
              </w:rPr>
              <w:t>540g</w:t>
            </w:r>
            <w:r w:rsidRPr="004B1C21">
              <w:rPr>
                <w:rFonts w:ascii="宋体" w:hAnsi="宋体" w:cs="Arial" w:hint="eastAsia"/>
                <w:color w:val="000000"/>
                <w:sz w:val="16"/>
                <w:szCs w:val="18"/>
                <w:shd w:val="clear" w:color="auto" w:fill="FFFFFF"/>
              </w:rPr>
              <w:t>，饲料转化比</w:t>
            </w:r>
            <w:r w:rsidRPr="004B1C21">
              <w:rPr>
                <w:rFonts w:ascii="宋体" w:hAnsi="宋体" w:cs="Arial"/>
                <w:color w:val="000000"/>
                <w:sz w:val="16"/>
                <w:szCs w:val="18"/>
                <w:shd w:val="clear" w:color="auto" w:fill="FFFFFF"/>
              </w:rPr>
              <w:t>4.12</w:t>
            </w:r>
            <w:r w:rsidRPr="004B1C21">
              <w:rPr>
                <w:rFonts w:ascii="宋体" w:hAnsi="宋体" w:cs="Arial" w:hint="eastAsia"/>
                <w:color w:val="000000"/>
                <w:sz w:val="16"/>
                <w:szCs w:val="18"/>
                <w:shd w:val="clear" w:color="auto" w:fill="FFFFFF"/>
              </w:rPr>
              <w:t>：</w:t>
            </w:r>
            <w:r w:rsidRPr="004B1C21">
              <w:rPr>
                <w:rFonts w:ascii="宋体" w:hAnsi="宋体" w:cs="Arial"/>
                <w:color w:val="000000"/>
                <w:sz w:val="16"/>
                <w:szCs w:val="18"/>
                <w:shd w:val="clear" w:color="auto" w:fill="FFFFFF"/>
              </w:rPr>
              <w:t>1</w:t>
            </w:r>
            <w:r w:rsidRPr="004B1C21">
              <w:rPr>
                <w:rFonts w:ascii="宋体" w:hAnsi="宋体" w:cs="Arial" w:hint="eastAsia"/>
                <w:color w:val="000000"/>
                <w:sz w:val="16"/>
                <w:szCs w:val="18"/>
                <w:shd w:val="clear" w:color="auto" w:fill="FFFFFF"/>
              </w:rPr>
              <w:t>。</w:t>
            </w:r>
            <w:r w:rsidRPr="004B1C21">
              <w:rPr>
                <w:rFonts w:ascii="宋体" w:hAnsi="宋体" w:cs="Arial"/>
                <w:color w:val="000000"/>
                <w:sz w:val="16"/>
                <w:szCs w:val="18"/>
                <w:shd w:val="clear" w:color="auto" w:fill="FFFFFF"/>
              </w:rPr>
              <w:t>90kg</w:t>
            </w:r>
            <w:r w:rsidRPr="004B1C21">
              <w:rPr>
                <w:rFonts w:ascii="宋体" w:hAnsi="宋体" w:cs="Arial" w:hint="eastAsia"/>
                <w:color w:val="000000"/>
                <w:sz w:val="16"/>
                <w:szCs w:val="18"/>
                <w:shd w:val="clear" w:color="auto" w:fill="FFFFFF"/>
              </w:rPr>
              <w:t>屠宰时，屠宰率</w:t>
            </w:r>
            <w:r w:rsidRPr="004B1C21">
              <w:rPr>
                <w:rFonts w:ascii="宋体" w:hAnsi="宋体" w:cs="Arial"/>
                <w:color w:val="000000"/>
                <w:sz w:val="16"/>
                <w:szCs w:val="18"/>
                <w:shd w:val="clear" w:color="auto" w:fill="FFFFFF"/>
              </w:rPr>
              <w:t>72%</w:t>
            </w:r>
            <w:r w:rsidRPr="004B1C21">
              <w:rPr>
                <w:rFonts w:ascii="宋体" w:hAnsi="宋体" w:cs="Arial" w:hint="eastAsia"/>
                <w:color w:val="000000"/>
                <w:sz w:val="16"/>
                <w:szCs w:val="18"/>
                <w:shd w:val="clear" w:color="auto" w:fill="FFFFFF"/>
              </w:rPr>
              <w:t>，瘦肉率</w:t>
            </w:r>
            <w:r w:rsidRPr="004B1C21">
              <w:rPr>
                <w:rFonts w:ascii="宋体" w:hAnsi="宋体" w:cs="Arial"/>
                <w:color w:val="000000"/>
                <w:sz w:val="16"/>
                <w:szCs w:val="18"/>
                <w:shd w:val="clear" w:color="auto" w:fill="FFFFFF"/>
              </w:rPr>
              <w:t>42%</w:t>
            </w:r>
            <w:r w:rsidRPr="004B1C21">
              <w:rPr>
                <w:rFonts w:ascii="宋体" w:hAnsi="宋体" w:cs="Arial" w:hint="eastAsia"/>
                <w:color w:val="000000"/>
                <w:sz w:val="16"/>
                <w:szCs w:val="18"/>
                <w:shd w:val="clear" w:color="auto" w:fill="FFFFFF"/>
              </w:rPr>
              <w:t>，后腿比例</w:t>
            </w:r>
            <w:r w:rsidRPr="004B1C21">
              <w:rPr>
                <w:rFonts w:ascii="宋体" w:hAnsi="宋体" w:cs="Arial"/>
                <w:color w:val="000000"/>
                <w:sz w:val="16"/>
                <w:szCs w:val="18"/>
                <w:shd w:val="clear" w:color="auto" w:fill="FFFFFF"/>
              </w:rPr>
              <w:t>27%</w:t>
            </w:r>
            <w:r w:rsidRPr="004B1C21">
              <w:rPr>
                <w:rFonts w:ascii="宋体" w:hAnsi="宋体" w:cs="Arial" w:hint="eastAsia"/>
                <w:color w:val="000000"/>
                <w:sz w:val="16"/>
                <w:szCs w:val="18"/>
                <w:shd w:val="clear" w:color="auto" w:fill="FFFFFF"/>
              </w:rPr>
              <w:t>，</w:t>
            </w:r>
            <w:r w:rsidRPr="004B1C21">
              <w:rPr>
                <w:rFonts w:ascii="宋体" w:hAnsi="宋体" w:cs="Arial"/>
                <w:color w:val="000000"/>
                <w:sz w:val="16"/>
                <w:szCs w:val="18"/>
                <w:shd w:val="clear" w:color="auto" w:fill="FFFFFF"/>
              </w:rPr>
              <w:t>6-7</w:t>
            </w:r>
            <w:r w:rsidRPr="004B1C21">
              <w:rPr>
                <w:rFonts w:ascii="宋体" w:hAnsi="宋体" w:cs="Arial" w:hint="eastAsia"/>
                <w:color w:val="000000"/>
                <w:sz w:val="16"/>
                <w:szCs w:val="18"/>
                <w:shd w:val="clear" w:color="auto" w:fill="FFFFFF"/>
              </w:rPr>
              <w:t>肋膘厚</w:t>
            </w:r>
            <w:r w:rsidRPr="004B1C21">
              <w:rPr>
                <w:rFonts w:ascii="宋体" w:hAnsi="宋体" w:cs="Arial"/>
                <w:color w:val="000000"/>
                <w:sz w:val="16"/>
                <w:szCs w:val="18"/>
                <w:shd w:val="clear" w:color="auto" w:fill="FFFFFF"/>
              </w:rPr>
              <w:t>38mm</w:t>
            </w:r>
            <w:r w:rsidRPr="004B1C21">
              <w:rPr>
                <w:rFonts w:ascii="宋体" w:hAnsi="宋体" w:cs="Arial" w:hint="eastAsia"/>
                <w:color w:val="000000"/>
                <w:sz w:val="16"/>
                <w:szCs w:val="18"/>
                <w:shd w:val="clear" w:color="auto" w:fill="FFFFFF"/>
              </w:rPr>
              <w:t>，皮厚</w:t>
            </w:r>
            <w:r w:rsidRPr="004B1C21">
              <w:rPr>
                <w:rFonts w:ascii="宋体" w:hAnsi="宋体" w:cs="Arial"/>
                <w:color w:val="000000"/>
                <w:sz w:val="16"/>
                <w:szCs w:val="18"/>
                <w:shd w:val="clear" w:color="auto" w:fill="FFFFFF"/>
              </w:rPr>
              <w:t>0.574cm</w:t>
            </w:r>
            <w:r w:rsidRPr="004B1C21">
              <w:rPr>
                <w:rFonts w:ascii="宋体" w:hAnsi="宋体" w:cs="Arial" w:hint="eastAsia"/>
                <w:color w:val="000000"/>
                <w:sz w:val="16"/>
                <w:szCs w:val="18"/>
                <w:shd w:val="clear" w:color="auto" w:fill="FFFFFF"/>
              </w:rPr>
              <w:t>。内江猪肌肉粗脂肪</w:t>
            </w:r>
            <w:r w:rsidRPr="004B1C21">
              <w:rPr>
                <w:rFonts w:ascii="宋体" w:hAnsi="宋体" w:cs="Arial"/>
                <w:color w:val="000000"/>
                <w:sz w:val="16"/>
                <w:szCs w:val="18"/>
                <w:shd w:val="clear" w:color="auto" w:fill="FFFFFF"/>
              </w:rPr>
              <w:t>5.42%</w:t>
            </w:r>
            <w:r w:rsidRPr="004B1C21">
              <w:rPr>
                <w:rFonts w:ascii="宋体" w:hAnsi="宋体" w:cs="Arial" w:hint="eastAsia"/>
                <w:color w:val="000000"/>
                <w:sz w:val="16"/>
                <w:szCs w:val="18"/>
                <w:shd w:val="clear" w:color="auto" w:fill="FFFFFF"/>
              </w:rPr>
              <w:t>，干物质</w:t>
            </w:r>
            <w:r w:rsidRPr="004B1C21">
              <w:rPr>
                <w:rFonts w:ascii="宋体" w:hAnsi="宋体" w:cs="Arial"/>
                <w:color w:val="000000"/>
                <w:sz w:val="16"/>
                <w:szCs w:val="18"/>
                <w:shd w:val="clear" w:color="auto" w:fill="FFFFFF"/>
              </w:rPr>
              <w:lastRenderedPageBreak/>
              <w:t>28.12%</w:t>
            </w:r>
            <w:r w:rsidRPr="004B1C21">
              <w:rPr>
                <w:rFonts w:ascii="宋体" w:hAnsi="宋体" w:cs="Arial" w:hint="eastAsia"/>
                <w:color w:val="000000"/>
                <w:sz w:val="16"/>
                <w:szCs w:val="18"/>
                <w:shd w:val="clear" w:color="auto" w:fill="FFFFFF"/>
              </w:rPr>
              <w:t>，粗蛋白</w:t>
            </w:r>
            <w:r w:rsidRPr="004B1C21">
              <w:rPr>
                <w:rFonts w:ascii="宋体" w:hAnsi="宋体" w:cs="Arial"/>
                <w:color w:val="000000"/>
                <w:sz w:val="16"/>
                <w:szCs w:val="18"/>
                <w:shd w:val="clear" w:color="auto" w:fill="FFFFFF"/>
              </w:rPr>
              <w:t>22.10%</w:t>
            </w:r>
            <w:r w:rsidRPr="004B1C21">
              <w:rPr>
                <w:rFonts w:ascii="宋体" w:hAnsi="宋体" w:cs="Arial" w:hint="eastAsia"/>
                <w:color w:val="000000"/>
                <w:sz w:val="16"/>
                <w:szCs w:val="18"/>
                <w:shd w:val="clear" w:color="auto" w:fill="FFFFFF"/>
              </w:rPr>
              <w:t>。</w:t>
            </w:r>
          </w:p>
          <w:p w:rsidR="00AA381C" w:rsidRPr="00AA4A2B" w:rsidRDefault="00AA381C" w:rsidP="00117DBF">
            <w:pPr>
              <w:adjustRightInd w:val="0"/>
              <w:snapToGrid w:val="0"/>
              <w:spacing w:line="200" w:lineRule="exact"/>
              <w:ind w:leftChars="-25" w:left="-53"/>
              <w:rPr>
                <w:rFonts w:ascii="宋体" w:cs="Arial"/>
                <w:color w:val="000000"/>
                <w:sz w:val="18"/>
                <w:szCs w:val="18"/>
                <w:shd w:val="clear" w:color="auto" w:fill="FFFFFF"/>
              </w:rPr>
            </w:pPr>
          </w:p>
        </w:tc>
        <w:tc>
          <w:tcPr>
            <w:tcW w:w="1703" w:type="dxa"/>
            <w:vAlign w:val="center"/>
          </w:tcPr>
          <w:p w:rsidR="00AA381C" w:rsidRPr="00AA4A2B" w:rsidRDefault="00AA381C" w:rsidP="00117DBF">
            <w:pPr>
              <w:widowControl/>
              <w:adjustRightInd w:val="0"/>
              <w:snapToGrid w:val="0"/>
              <w:spacing w:line="200" w:lineRule="exact"/>
              <w:ind w:leftChars="-25" w:left="-53"/>
              <w:rPr>
                <w:rFonts w:ascii="宋体" w:cs="Arial"/>
                <w:color w:val="000000"/>
                <w:sz w:val="18"/>
                <w:szCs w:val="18"/>
                <w:shd w:val="clear" w:color="auto" w:fill="FFFFFF"/>
              </w:rPr>
            </w:pPr>
            <w:r w:rsidRPr="00AA4A2B">
              <w:rPr>
                <w:rFonts w:ascii="宋体" w:hAnsi="宋体" w:cs="Arial"/>
                <w:color w:val="000000"/>
                <w:sz w:val="18"/>
                <w:szCs w:val="18"/>
                <w:shd w:val="clear" w:color="auto" w:fill="FFFFFF"/>
              </w:rPr>
              <w:lastRenderedPageBreak/>
              <w:t>1</w:t>
            </w:r>
            <w:r w:rsidRPr="00AA4A2B">
              <w:rPr>
                <w:rFonts w:ascii="宋体" w:hAnsi="宋体" w:cs="Arial" w:hint="eastAsia"/>
                <w:color w:val="000000"/>
                <w:sz w:val="18"/>
                <w:szCs w:val="18"/>
                <w:shd w:val="clear" w:color="auto" w:fill="FFFFFF"/>
              </w:rPr>
              <w:t>．加强后备母猪阶段饲养管理。</w:t>
            </w:r>
          </w:p>
          <w:p w:rsidR="00AA381C" w:rsidRPr="00AA4A2B" w:rsidRDefault="00AA381C" w:rsidP="00117DBF">
            <w:pPr>
              <w:widowControl/>
              <w:adjustRightInd w:val="0"/>
              <w:snapToGrid w:val="0"/>
              <w:spacing w:line="200" w:lineRule="exact"/>
              <w:ind w:leftChars="-25" w:left="-53"/>
              <w:rPr>
                <w:rFonts w:ascii="宋体" w:cs="Arial"/>
                <w:color w:val="000000"/>
                <w:sz w:val="18"/>
                <w:szCs w:val="18"/>
                <w:shd w:val="clear" w:color="auto" w:fill="FFFFFF"/>
              </w:rPr>
            </w:pPr>
            <w:r w:rsidRPr="00AA4A2B">
              <w:rPr>
                <w:rFonts w:ascii="宋体" w:hAnsi="宋体" w:cs="Arial"/>
                <w:color w:val="000000"/>
                <w:sz w:val="18"/>
                <w:szCs w:val="18"/>
                <w:shd w:val="clear" w:color="auto" w:fill="FFFFFF"/>
              </w:rPr>
              <w:t>2</w:t>
            </w:r>
            <w:r w:rsidRPr="00AA4A2B">
              <w:rPr>
                <w:rFonts w:ascii="宋体" w:hAnsi="宋体" w:cs="Arial" w:hint="eastAsia"/>
                <w:color w:val="000000"/>
                <w:sz w:val="18"/>
                <w:szCs w:val="18"/>
                <w:shd w:val="clear" w:color="auto" w:fill="FFFFFF"/>
              </w:rPr>
              <w:t>．加强妊娠母猪阶段饲养管理。</w:t>
            </w:r>
          </w:p>
          <w:p w:rsidR="00AA381C" w:rsidRPr="00AA4A2B" w:rsidRDefault="00AA381C" w:rsidP="00117DBF">
            <w:pPr>
              <w:widowControl/>
              <w:adjustRightInd w:val="0"/>
              <w:snapToGrid w:val="0"/>
              <w:spacing w:line="200" w:lineRule="exact"/>
              <w:ind w:leftChars="-25" w:left="-53"/>
              <w:rPr>
                <w:rFonts w:ascii="宋体" w:cs="Arial"/>
                <w:color w:val="000000"/>
                <w:sz w:val="18"/>
                <w:szCs w:val="18"/>
                <w:shd w:val="clear" w:color="auto" w:fill="FFFFFF"/>
              </w:rPr>
            </w:pPr>
            <w:r w:rsidRPr="00AA4A2B">
              <w:rPr>
                <w:rFonts w:ascii="宋体" w:hAnsi="宋体" w:cs="Arial"/>
                <w:color w:val="000000"/>
                <w:sz w:val="18"/>
                <w:szCs w:val="18"/>
                <w:shd w:val="clear" w:color="auto" w:fill="FFFFFF"/>
              </w:rPr>
              <w:t>3</w:t>
            </w:r>
            <w:r w:rsidRPr="00AA4A2B">
              <w:rPr>
                <w:rFonts w:ascii="宋体" w:hAnsi="宋体" w:cs="Arial" w:hint="eastAsia"/>
                <w:color w:val="000000"/>
                <w:sz w:val="18"/>
                <w:szCs w:val="18"/>
                <w:shd w:val="clear" w:color="auto" w:fill="FFFFFF"/>
              </w:rPr>
              <w:t>．加强泌乳母猪阶段饲养管理。</w:t>
            </w:r>
          </w:p>
          <w:p w:rsidR="00AA381C" w:rsidRPr="00AA4A2B" w:rsidRDefault="00AA381C" w:rsidP="00117DBF">
            <w:pPr>
              <w:widowControl/>
              <w:adjustRightInd w:val="0"/>
              <w:snapToGrid w:val="0"/>
              <w:spacing w:line="200" w:lineRule="exact"/>
              <w:ind w:leftChars="-25" w:left="-53"/>
              <w:rPr>
                <w:rFonts w:ascii="宋体" w:cs="Arial"/>
                <w:color w:val="000000"/>
                <w:sz w:val="18"/>
                <w:szCs w:val="18"/>
                <w:shd w:val="clear" w:color="auto" w:fill="FFFFFF"/>
              </w:rPr>
            </w:pPr>
            <w:r w:rsidRPr="00AA4A2B">
              <w:rPr>
                <w:rFonts w:ascii="宋体" w:hAnsi="宋体" w:cs="Arial"/>
                <w:color w:val="000000"/>
                <w:sz w:val="18"/>
                <w:szCs w:val="18"/>
                <w:shd w:val="clear" w:color="auto" w:fill="FFFFFF"/>
              </w:rPr>
              <w:t>4</w:t>
            </w:r>
            <w:r w:rsidRPr="00AA4A2B">
              <w:rPr>
                <w:rFonts w:ascii="宋体" w:hAnsi="宋体" w:cs="Arial" w:hint="eastAsia"/>
                <w:color w:val="000000"/>
                <w:sz w:val="18"/>
                <w:szCs w:val="18"/>
                <w:shd w:val="clear" w:color="auto" w:fill="FFFFFF"/>
              </w:rPr>
              <w:t>．加强仔猪阶段饲养管理。</w:t>
            </w:r>
          </w:p>
          <w:p w:rsidR="00AA381C" w:rsidRPr="00AA4A2B" w:rsidRDefault="00AA381C" w:rsidP="00117DBF">
            <w:pPr>
              <w:widowControl/>
              <w:adjustRightInd w:val="0"/>
              <w:snapToGrid w:val="0"/>
              <w:spacing w:line="200" w:lineRule="exact"/>
              <w:ind w:leftChars="-25" w:left="-53"/>
              <w:rPr>
                <w:rFonts w:ascii="宋体" w:cs="Arial"/>
                <w:color w:val="000000"/>
                <w:sz w:val="18"/>
                <w:szCs w:val="18"/>
                <w:shd w:val="clear" w:color="auto" w:fill="FFFFFF"/>
              </w:rPr>
            </w:pPr>
            <w:r w:rsidRPr="00AA4A2B">
              <w:rPr>
                <w:rFonts w:ascii="宋体" w:hAnsi="宋体" w:cs="Arial"/>
                <w:color w:val="000000"/>
                <w:sz w:val="18"/>
                <w:szCs w:val="18"/>
                <w:shd w:val="clear" w:color="auto" w:fill="FFFFFF"/>
              </w:rPr>
              <w:t>5</w:t>
            </w:r>
            <w:r w:rsidRPr="00AA4A2B">
              <w:rPr>
                <w:rFonts w:ascii="宋体" w:hAnsi="宋体" w:cs="Arial" w:hint="eastAsia"/>
                <w:color w:val="000000"/>
                <w:sz w:val="18"/>
                <w:szCs w:val="18"/>
                <w:shd w:val="clear" w:color="auto" w:fill="FFFFFF"/>
              </w:rPr>
              <w:t>．加强育肥猪阶段饲养管理。</w:t>
            </w:r>
          </w:p>
        </w:tc>
        <w:tc>
          <w:tcPr>
            <w:tcW w:w="1472" w:type="dxa"/>
            <w:vAlign w:val="center"/>
          </w:tcPr>
          <w:p w:rsidR="00AA381C" w:rsidRPr="00AA4A2B" w:rsidRDefault="00AA381C" w:rsidP="00117DBF">
            <w:pPr>
              <w:widowControl/>
              <w:adjustRightInd w:val="0"/>
              <w:snapToGrid w:val="0"/>
              <w:spacing w:line="200" w:lineRule="exact"/>
              <w:ind w:leftChars="-25" w:left="-53"/>
              <w:rPr>
                <w:rFonts w:ascii="宋体" w:cs="Arial"/>
                <w:color w:val="000000"/>
                <w:sz w:val="18"/>
                <w:szCs w:val="18"/>
                <w:shd w:val="clear" w:color="auto" w:fill="FFFFFF"/>
              </w:rPr>
            </w:pPr>
            <w:r w:rsidRPr="00AA4A2B">
              <w:rPr>
                <w:rFonts w:ascii="宋体" w:hAnsi="宋体" w:cs="Arial" w:hint="eastAsia"/>
                <w:color w:val="000000"/>
                <w:sz w:val="18"/>
                <w:szCs w:val="18"/>
                <w:shd w:val="clear" w:color="auto" w:fill="FFFFFF"/>
              </w:rPr>
              <w:t>四川省</w:t>
            </w:r>
          </w:p>
        </w:tc>
        <w:tc>
          <w:tcPr>
            <w:tcW w:w="1442" w:type="dxa"/>
            <w:vAlign w:val="center"/>
          </w:tcPr>
          <w:p w:rsidR="00AA381C" w:rsidRPr="00AA4A2B" w:rsidRDefault="00AA381C" w:rsidP="00117DBF">
            <w:pPr>
              <w:widowControl/>
              <w:adjustRightInd w:val="0"/>
              <w:snapToGrid w:val="0"/>
              <w:spacing w:line="200" w:lineRule="exact"/>
              <w:ind w:leftChars="-25" w:left="-53"/>
              <w:rPr>
                <w:rFonts w:ascii="宋体" w:cs="Arial"/>
                <w:color w:val="000000"/>
                <w:sz w:val="18"/>
                <w:szCs w:val="18"/>
                <w:shd w:val="clear" w:color="auto" w:fill="FFFFFF"/>
              </w:rPr>
            </w:pPr>
            <w:r w:rsidRPr="00AA4A2B">
              <w:rPr>
                <w:rFonts w:ascii="宋体" w:hAnsi="宋体" w:cs="Arial" w:hint="eastAsia"/>
                <w:color w:val="000000"/>
                <w:sz w:val="18"/>
                <w:szCs w:val="18"/>
                <w:shd w:val="clear" w:color="auto" w:fill="FFFFFF"/>
              </w:rPr>
              <w:t>内江市种猪场</w:t>
            </w:r>
          </w:p>
        </w:tc>
      </w:tr>
      <w:tr w:rsidR="00AA381C" w:rsidRPr="00AA4A2B" w:rsidTr="00713A38">
        <w:trPr>
          <w:trHeight w:val="20"/>
          <w:jc w:val="center"/>
        </w:trPr>
        <w:tc>
          <w:tcPr>
            <w:tcW w:w="487" w:type="dxa"/>
            <w:vAlign w:val="center"/>
          </w:tcPr>
          <w:p w:rsidR="00AA381C" w:rsidRPr="00AA4A2B" w:rsidRDefault="00472E2D" w:rsidP="00117DBF">
            <w:pPr>
              <w:widowControl/>
              <w:spacing w:line="200" w:lineRule="exact"/>
              <w:ind w:leftChars="-50" w:left="-105" w:rightChars="-50" w:right="-105"/>
              <w:jc w:val="center"/>
              <w:rPr>
                <w:rFonts w:ascii="宋体" w:cs="Arial"/>
                <w:color w:val="000000"/>
                <w:kern w:val="0"/>
                <w:sz w:val="18"/>
                <w:szCs w:val="18"/>
              </w:rPr>
            </w:pPr>
            <w:r>
              <w:rPr>
                <w:rFonts w:ascii="宋体" w:hAnsi="宋体" w:cs="Arial" w:hint="eastAsia"/>
                <w:color w:val="000000"/>
                <w:kern w:val="0"/>
                <w:sz w:val="18"/>
                <w:szCs w:val="18"/>
              </w:rPr>
              <w:lastRenderedPageBreak/>
              <w:t>57</w:t>
            </w:r>
          </w:p>
        </w:tc>
        <w:tc>
          <w:tcPr>
            <w:tcW w:w="396" w:type="dxa"/>
            <w:vAlign w:val="center"/>
          </w:tcPr>
          <w:p w:rsidR="00AA381C" w:rsidRPr="00AA4A2B" w:rsidRDefault="00AA381C" w:rsidP="00117DBF">
            <w:pPr>
              <w:widowControl/>
              <w:snapToGrid w:val="0"/>
              <w:spacing w:line="200" w:lineRule="exact"/>
              <w:ind w:leftChars="-50" w:left="-105" w:rightChars="-50" w:right="-105"/>
              <w:jc w:val="center"/>
              <w:rPr>
                <w:rFonts w:ascii="宋体" w:cs="宋体"/>
                <w:color w:val="000000"/>
                <w:spacing w:val="-4"/>
                <w:kern w:val="0"/>
                <w:sz w:val="18"/>
                <w:szCs w:val="18"/>
              </w:rPr>
            </w:pPr>
            <w:r w:rsidRPr="00AA4A2B">
              <w:rPr>
                <w:rFonts w:ascii="宋体" w:hAnsi="宋体" w:cs="宋体" w:hint="eastAsia"/>
                <w:color w:val="000000"/>
                <w:spacing w:val="-4"/>
                <w:kern w:val="0"/>
                <w:sz w:val="18"/>
                <w:szCs w:val="18"/>
              </w:rPr>
              <w:t>牛</w:t>
            </w:r>
          </w:p>
        </w:tc>
        <w:tc>
          <w:tcPr>
            <w:tcW w:w="622" w:type="dxa"/>
            <w:vAlign w:val="center"/>
          </w:tcPr>
          <w:p w:rsidR="00AA381C" w:rsidRPr="00AA4A2B" w:rsidRDefault="00AA381C" w:rsidP="00924732">
            <w:pPr>
              <w:snapToGrid w:val="0"/>
              <w:spacing w:line="200" w:lineRule="exact"/>
              <w:rPr>
                <w:rFonts w:ascii="宋体"/>
                <w:color w:val="000000"/>
                <w:sz w:val="18"/>
                <w:szCs w:val="18"/>
              </w:rPr>
            </w:pPr>
            <w:r w:rsidRPr="00AA4A2B">
              <w:rPr>
                <w:rFonts w:ascii="宋体" w:hAnsi="宋体" w:hint="eastAsia"/>
                <w:color w:val="000000"/>
                <w:sz w:val="18"/>
                <w:szCs w:val="18"/>
              </w:rPr>
              <w:t>西门塔尔牛</w:t>
            </w:r>
          </w:p>
        </w:tc>
        <w:tc>
          <w:tcPr>
            <w:tcW w:w="1611" w:type="dxa"/>
            <w:vAlign w:val="center"/>
          </w:tcPr>
          <w:p w:rsidR="00AA381C" w:rsidRPr="00AA4A2B" w:rsidRDefault="00AA381C" w:rsidP="00117DBF">
            <w:pPr>
              <w:widowControl/>
              <w:snapToGrid w:val="0"/>
              <w:spacing w:line="200" w:lineRule="exact"/>
              <w:ind w:rightChars="-50" w:right="-105"/>
              <w:jc w:val="left"/>
              <w:rPr>
                <w:rFonts w:ascii="宋体" w:cs="宋体"/>
                <w:color w:val="000000"/>
                <w:spacing w:val="-4"/>
                <w:kern w:val="0"/>
                <w:sz w:val="18"/>
                <w:szCs w:val="18"/>
              </w:rPr>
            </w:pPr>
            <w:r w:rsidRPr="00AA4A2B">
              <w:rPr>
                <w:rFonts w:ascii="宋体" w:hAnsi="宋体" w:hint="eastAsia"/>
                <w:color w:val="000000"/>
                <w:sz w:val="18"/>
                <w:szCs w:val="18"/>
              </w:rPr>
              <w:t>西门塔尔牛原产于瑞士，目前是世界肉牛（兼用）主要品种。在德、法、奥、美等国广泛推广，我国自</w:t>
            </w:r>
            <w:r w:rsidRPr="00AA4A2B">
              <w:rPr>
                <w:rFonts w:ascii="宋体" w:hAnsi="宋体"/>
                <w:color w:val="000000"/>
                <w:sz w:val="18"/>
                <w:szCs w:val="18"/>
              </w:rPr>
              <w:t>70</w:t>
            </w:r>
            <w:r w:rsidRPr="00AA4A2B">
              <w:rPr>
                <w:rFonts w:ascii="宋体" w:hAnsi="宋体" w:hint="eastAsia"/>
                <w:color w:val="000000"/>
                <w:sz w:val="18"/>
                <w:szCs w:val="18"/>
              </w:rPr>
              <w:t>年代初引进以来，在</w:t>
            </w:r>
            <w:r w:rsidRPr="00AA4A2B">
              <w:rPr>
                <w:rFonts w:ascii="宋体" w:hAnsi="宋体"/>
                <w:color w:val="000000"/>
                <w:sz w:val="18"/>
                <w:szCs w:val="18"/>
              </w:rPr>
              <w:t>30</w:t>
            </w:r>
            <w:r w:rsidRPr="00AA4A2B">
              <w:rPr>
                <w:rFonts w:ascii="宋体" w:hAnsi="宋体" w:hint="eastAsia"/>
                <w:color w:val="000000"/>
                <w:sz w:val="18"/>
                <w:szCs w:val="18"/>
              </w:rPr>
              <w:t>余个省市区得到广泛运用，在全国范围都具有极好的适应性。</w:t>
            </w:r>
          </w:p>
        </w:tc>
        <w:tc>
          <w:tcPr>
            <w:tcW w:w="965" w:type="dxa"/>
            <w:vAlign w:val="center"/>
          </w:tcPr>
          <w:p w:rsidR="00AA381C" w:rsidRPr="00AA4A2B" w:rsidRDefault="00AA381C" w:rsidP="00924732">
            <w:pPr>
              <w:snapToGrid w:val="0"/>
              <w:spacing w:line="200" w:lineRule="exact"/>
              <w:jc w:val="center"/>
              <w:rPr>
                <w:rFonts w:ascii="宋体"/>
                <w:color w:val="000000"/>
                <w:sz w:val="18"/>
                <w:szCs w:val="18"/>
              </w:rPr>
            </w:pPr>
            <w:r w:rsidRPr="00AA4A2B">
              <w:rPr>
                <w:rFonts w:ascii="宋体" w:hAnsi="宋体" w:hint="eastAsia"/>
                <w:color w:val="000000"/>
                <w:sz w:val="18"/>
                <w:szCs w:val="18"/>
              </w:rPr>
              <w:t>国外引进</w:t>
            </w:r>
          </w:p>
          <w:p w:rsidR="00AA381C" w:rsidRPr="00AA4A2B" w:rsidRDefault="00AA381C" w:rsidP="00117DBF">
            <w:pPr>
              <w:widowControl/>
              <w:snapToGrid w:val="0"/>
              <w:spacing w:line="200" w:lineRule="exact"/>
              <w:ind w:leftChars="-50" w:left="-105" w:rightChars="-50" w:right="-105"/>
              <w:jc w:val="center"/>
              <w:rPr>
                <w:rFonts w:ascii="宋体" w:cs="宋体"/>
                <w:color w:val="000000"/>
                <w:spacing w:val="-4"/>
                <w:kern w:val="0"/>
                <w:sz w:val="18"/>
                <w:szCs w:val="18"/>
              </w:rPr>
            </w:pPr>
          </w:p>
        </w:tc>
        <w:tc>
          <w:tcPr>
            <w:tcW w:w="1094" w:type="dxa"/>
            <w:vAlign w:val="center"/>
          </w:tcPr>
          <w:p w:rsidR="00AA381C" w:rsidRPr="00AA4A2B" w:rsidRDefault="00AA381C" w:rsidP="00117DBF">
            <w:pPr>
              <w:widowControl/>
              <w:snapToGrid w:val="0"/>
              <w:spacing w:line="200" w:lineRule="exact"/>
              <w:ind w:leftChars="-50" w:left="-105" w:rightChars="-50" w:right="-105"/>
              <w:jc w:val="center"/>
              <w:rPr>
                <w:rFonts w:ascii="宋体" w:cs="宋体"/>
                <w:color w:val="000000"/>
                <w:spacing w:val="-4"/>
                <w:kern w:val="0"/>
                <w:sz w:val="18"/>
                <w:szCs w:val="18"/>
              </w:rPr>
            </w:pPr>
            <w:r w:rsidRPr="00AA4A2B">
              <w:rPr>
                <w:rFonts w:ascii="宋体" w:hAnsi="宋体" w:cs="宋体" w:hint="eastAsia"/>
                <w:color w:val="000000"/>
                <w:spacing w:val="-4"/>
                <w:kern w:val="0"/>
                <w:sz w:val="18"/>
                <w:szCs w:val="18"/>
              </w:rPr>
              <w:t>无</w:t>
            </w:r>
          </w:p>
        </w:tc>
        <w:tc>
          <w:tcPr>
            <w:tcW w:w="2495" w:type="dxa"/>
            <w:vAlign w:val="center"/>
          </w:tcPr>
          <w:p w:rsidR="00AA381C" w:rsidRPr="00AA4A2B" w:rsidRDefault="00AA381C" w:rsidP="00117DBF">
            <w:pPr>
              <w:widowControl/>
              <w:snapToGrid w:val="0"/>
              <w:spacing w:line="230" w:lineRule="exact"/>
              <w:ind w:leftChars="-25" w:left="-53" w:rightChars="-25" w:right="-53"/>
              <w:rPr>
                <w:rFonts w:ascii="宋体"/>
                <w:color w:val="000000"/>
                <w:sz w:val="18"/>
                <w:szCs w:val="18"/>
              </w:rPr>
            </w:pPr>
          </w:p>
          <w:p w:rsidR="00AA381C" w:rsidRPr="00AA4A2B" w:rsidRDefault="00AA381C" w:rsidP="00117DBF">
            <w:pPr>
              <w:widowControl/>
              <w:snapToGrid w:val="0"/>
              <w:spacing w:line="230" w:lineRule="exact"/>
              <w:ind w:leftChars="-25" w:left="-53" w:rightChars="-25" w:right="-53"/>
              <w:rPr>
                <w:rFonts w:ascii="宋体"/>
                <w:color w:val="000000"/>
                <w:sz w:val="18"/>
                <w:szCs w:val="18"/>
              </w:rPr>
            </w:pPr>
            <w:r w:rsidRPr="00AA4A2B">
              <w:rPr>
                <w:rFonts w:ascii="宋体" w:hAnsi="宋体" w:hint="eastAsia"/>
                <w:color w:val="000000"/>
                <w:sz w:val="18"/>
                <w:szCs w:val="18"/>
              </w:rPr>
              <w:t>西门塔尔牛属肉乳兼用品种。毛色为黄白花或淡红白花，头、胸、腹下、四肢及尾帚多为白色，皮肢为粉红色，头较长，面宽；角较细而向外上方弯曲，尖端稍向上。颈长中等；体躯长，呈圆筒状，肌肉丰满；前躯较后躯发育好，胸深，尻宽平，四肢结实，大腿肌肉发达；乳房发育好，早期生长速度快，产肉性能高，胴体瘦肉多，肉品等级高，适应性强，耐高寒，耐粗饲，寿命长。</w:t>
            </w:r>
          </w:p>
          <w:p w:rsidR="00AA381C" w:rsidRPr="00AA4A2B" w:rsidRDefault="00AA381C" w:rsidP="00117DBF">
            <w:pPr>
              <w:widowControl/>
              <w:snapToGrid w:val="0"/>
              <w:spacing w:line="230" w:lineRule="exact"/>
              <w:ind w:rightChars="-25" w:right="-53"/>
              <w:rPr>
                <w:rFonts w:ascii="宋体" w:cs="宋体"/>
                <w:color w:val="000000"/>
                <w:spacing w:val="-4"/>
                <w:kern w:val="0"/>
                <w:sz w:val="18"/>
                <w:szCs w:val="18"/>
              </w:rPr>
            </w:pPr>
          </w:p>
        </w:tc>
        <w:tc>
          <w:tcPr>
            <w:tcW w:w="1701" w:type="dxa"/>
            <w:vAlign w:val="center"/>
          </w:tcPr>
          <w:p w:rsidR="00AA381C" w:rsidRPr="00AA4A2B" w:rsidRDefault="00AA381C" w:rsidP="00117DBF">
            <w:pPr>
              <w:widowControl/>
              <w:snapToGrid w:val="0"/>
              <w:spacing w:line="230" w:lineRule="exact"/>
              <w:ind w:leftChars="-25" w:left="-53" w:rightChars="-25" w:right="-53"/>
              <w:rPr>
                <w:rFonts w:ascii="宋体"/>
                <w:color w:val="000000"/>
                <w:sz w:val="18"/>
                <w:szCs w:val="18"/>
              </w:rPr>
            </w:pPr>
            <w:r w:rsidRPr="00AA4A2B">
              <w:rPr>
                <w:rFonts w:ascii="宋体" w:hAnsi="宋体" w:hint="eastAsia"/>
                <w:color w:val="000000"/>
                <w:sz w:val="18"/>
                <w:szCs w:val="18"/>
              </w:rPr>
              <w:t>正常舍饲条件下，育肥期平均日增重</w:t>
            </w:r>
            <w:r w:rsidRPr="00AA4A2B">
              <w:rPr>
                <w:rFonts w:ascii="宋体" w:hAnsi="宋体"/>
                <w:color w:val="000000"/>
                <w:sz w:val="18"/>
                <w:szCs w:val="18"/>
              </w:rPr>
              <w:t>1.35-1.45</w:t>
            </w:r>
            <w:r w:rsidRPr="00AA4A2B">
              <w:rPr>
                <w:rFonts w:ascii="宋体" w:hAnsi="宋体" w:hint="eastAsia"/>
                <w:color w:val="000000"/>
                <w:sz w:val="18"/>
                <w:szCs w:val="18"/>
              </w:rPr>
              <w:t>千克。平均泌乳天数</w:t>
            </w:r>
            <w:r w:rsidRPr="00AA4A2B">
              <w:rPr>
                <w:rFonts w:ascii="宋体" w:hAnsi="宋体"/>
                <w:color w:val="000000"/>
                <w:sz w:val="18"/>
                <w:szCs w:val="18"/>
              </w:rPr>
              <w:t>305</w:t>
            </w:r>
            <w:r w:rsidRPr="00AA4A2B">
              <w:rPr>
                <w:rFonts w:ascii="宋体" w:hAnsi="宋体" w:hint="eastAsia"/>
                <w:color w:val="000000"/>
                <w:sz w:val="18"/>
                <w:szCs w:val="18"/>
              </w:rPr>
              <w:t>天，平均产奶量</w:t>
            </w:r>
            <w:r w:rsidRPr="00AA4A2B">
              <w:rPr>
                <w:rFonts w:ascii="宋体" w:hAnsi="宋体"/>
                <w:color w:val="000000"/>
                <w:sz w:val="18"/>
                <w:szCs w:val="18"/>
              </w:rPr>
              <w:t>4300</w:t>
            </w:r>
            <w:r w:rsidRPr="00AA4A2B">
              <w:rPr>
                <w:rFonts w:ascii="宋体" w:hAnsi="宋体" w:hint="eastAsia"/>
                <w:color w:val="000000"/>
                <w:sz w:val="18"/>
                <w:szCs w:val="18"/>
              </w:rPr>
              <w:t>千克，平均乳脂率</w:t>
            </w:r>
            <w:r w:rsidRPr="00AA4A2B">
              <w:rPr>
                <w:rFonts w:ascii="宋体" w:hAnsi="宋体"/>
                <w:color w:val="000000"/>
                <w:sz w:val="18"/>
                <w:szCs w:val="18"/>
              </w:rPr>
              <w:t>4.0%</w:t>
            </w:r>
            <w:r w:rsidRPr="00AA4A2B">
              <w:rPr>
                <w:rFonts w:ascii="宋体" w:hAnsi="宋体" w:hint="eastAsia"/>
                <w:color w:val="000000"/>
                <w:sz w:val="18"/>
                <w:szCs w:val="18"/>
              </w:rPr>
              <w:t>。平均屠宰率</w:t>
            </w:r>
            <w:r w:rsidRPr="00AA4A2B">
              <w:rPr>
                <w:rFonts w:ascii="宋体" w:hAnsi="宋体"/>
                <w:color w:val="000000"/>
                <w:sz w:val="18"/>
                <w:szCs w:val="18"/>
              </w:rPr>
              <w:t>61.4%</w:t>
            </w:r>
            <w:r w:rsidRPr="00AA4A2B">
              <w:rPr>
                <w:rFonts w:ascii="宋体" w:hAnsi="宋体" w:hint="eastAsia"/>
                <w:color w:val="000000"/>
                <w:sz w:val="18"/>
                <w:szCs w:val="18"/>
              </w:rPr>
              <w:t>，平均净肉率</w:t>
            </w:r>
            <w:r w:rsidRPr="00AA4A2B">
              <w:rPr>
                <w:rFonts w:ascii="宋体" w:hAnsi="宋体"/>
                <w:color w:val="000000"/>
                <w:sz w:val="18"/>
                <w:szCs w:val="18"/>
              </w:rPr>
              <w:t>50.0%</w:t>
            </w:r>
            <w:r w:rsidRPr="00AA4A2B">
              <w:rPr>
                <w:rFonts w:ascii="宋体" w:hAnsi="宋体" w:hint="eastAsia"/>
                <w:color w:val="000000"/>
                <w:sz w:val="18"/>
                <w:szCs w:val="18"/>
              </w:rPr>
              <w:t>，平均眼肌面积</w:t>
            </w:r>
            <w:r w:rsidRPr="00AA4A2B">
              <w:rPr>
                <w:rFonts w:ascii="宋体" w:hAnsi="宋体"/>
                <w:color w:val="000000"/>
                <w:sz w:val="18"/>
                <w:szCs w:val="18"/>
              </w:rPr>
              <w:t>90.5</w:t>
            </w:r>
            <w:r w:rsidRPr="00AA4A2B">
              <w:rPr>
                <w:rFonts w:ascii="宋体" w:hAnsi="宋体" w:hint="eastAsia"/>
                <w:color w:val="000000"/>
                <w:sz w:val="18"/>
                <w:szCs w:val="18"/>
              </w:rPr>
              <w:t>平方厘米。</w:t>
            </w:r>
          </w:p>
        </w:tc>
        <w:tc>
          <w:tcPr>
            <w:tcW w:w="1703" w:type="dxa"/>
            <w:vAlign w:val="center"/>
          </w:tcPr>
          <w:p w:rsidR="00AA381C" w:rsidRPr="00AA4A2B" w:rsidRDefault="00AA381C" w:rsidP="00117DBF">
            <w:pPr>
              <w:widowControl/>
              <w:spacing w:line="200" w:lineRule="exact"/>
              <w:ind w:leftChars="-25" w:left="-53" w:rightChars="-25" w:right="-53"/>
              <w:rPr>
                <w:rFonts w:ascii="宋体"/>
                <w:color w:val="000000"/>
                <w:sz w:val="18"/>
                <w:szCs w:val="18"/>
              </w:rPr>
            </w:pPr>
            <w:r w:rsidRPr="00AA4A2B">
              <w:rPr>
                <w:rFonts w:ascii="宋体" w:hAnsi="宋体" w:hint="eastAsia"/>
                <w:color w:val="000000"/>
                <w:sz w:val="18"/>
                <w:szCs w:val="18"/>
              </w:rPr>
              <w:t>种公牛培育及冻精生产，人工授精技术的运用，犊牛及能繁母牛的饲养管理，集中育肥技术，综合防疫技术等。</w:t>
            </w:r>
          </w:p>
        </w:tc>
        <w:tc>
          <w:tcPr>
            <w:tcW w:w="1472" w:type="dxa"/>
            <w:vAlign w:val="center"/>
          </w:tcPr>
          <w:p w:rsidR="00AA381C" w:rsidRPr="00AA4A2B" w:rsidRDefault="00AA381C" w:rsidP="00117DBF">
            <w:pPr>
              <w:widowControl/>
              <w:spacing w:line="200" w:lineRule="exact"/>
              <w:ind w:leftChars="-25" w:left="-53" w:rightChars="-25" w:right="-53"/>
              <w:rPr>
                <w:rFonts w:ascii="宋体"/>
                <w:color w:val="000000"/>
                <w:sz w:val="18"/>
                <w:szCs w:val="18"/>
              </w:rPr>
            </w:pPr>
            <w:r w:rsidRPr="00AA4A2B">
              <w:rPr>
                <w:rFonts w:ascii="宋体" w:hAnsi="宋体" w:hint="eastAsia"/>
                <w:color w:val="000000"/>
                <w:sz w:val="18"/>
                <w:szCs w:val="18"/>
              </w:rPr>
              <w:t>四川省</w:t>
            </w:r>
          </w:p>
        </w:tc>
        <w:tc>
          <w:tcPr>
            <w:tcW w:w="1442" w:type="dxa"/>
            <w:vAlign w:val="center"/>
          </w:tcPr>
          <w:p w:rsidR="00AA381C" w:rsidRPr="00AA4A2B" w:rsidRDefault="00AA381C" w:rsidP="00117DBF">
            <w:pPr>
              <w:widowControl/>
              <w:spacing w:line="200" w:lineRule="exact"/>
              <w:ind w:leftChars="-25" w:left="-53" w:rightChars="-25" w:right="-53"/>
              <w:rPr>
                <w:rFonts w:ascii="宋体"/>
                <w:color w:val="000000"/>
                <w:sz w:val="18"/>
                <w:szCs w:val="18"/>
              </w:rPr>
            </w:pPr>
            <w:r w:rsidRPr="00AA4A2B">
              <w:rPr>
                <w:rFonts w:ascii="宋体" w:hAnsi="宋体" w:hint="eastAsia"/>
                <w:color w:val="000000"/>
                <w:sz w:val="18"/>
                <w:szCs w:val="18"/>
              </w:rPr>
              <w:t>四川省畜牧总站</w:t>
            </w:r>
          </w:p>
        </w:tc>
      </w:tr>
      <w:tr w:rsidR="00AA381C" w:rsidRPr="00AA4A2B" w:rsidTr="00713A38">
        <w:trPr>
          <w:trHeight w:val="20"/>
          <w:jc w:val="center"/>
        </w:trPr>
        <w:tc>
          <w:tcPr>
            <w:tcW w:w="487" w:type="dxa"/>
            <w:vAlign w:val="center"/>
          </w:tcPr>
          <w:p w:rsidR="00AA381C" w:rsidRPr="00AA4A2B" w:rsidRDefault="00472E2D" w:rsidP="00117DBF">
            <w:pPr>
              <w:widowControl/>
              <w:spacing w:line="200" w:lineRule="exact"/>
              <w:ind w:leftChars="-50" w:left="-105" w:rightChars="-50" w:right="-105"/>
              <w:jc w:val="center"/>
              <w:rPr>
                <w:rFonts w:ascii="宋体" w:cs="Arial"/>
                <w:color w:val="000000"/>
                <w:kern w:val="0"/>
                <w:sz w:val="18"/>
                <w:szCs w:val="18"/>
              </w:rPr>
            </w:pPr>
            <w:r>
              <w:rPr>
                <w:rFonts w:ascii="宋体" w:hAnsi="宋体" w:cs="Arial" w:hint="eastAsia"/>
                <w:color w:val="000000"/>
                <w:kern w:val="0"/>
                <w:sz w:val="18"/>
                <w:szCs w:val="18"/>
              </w:rPr>
              <w:t>58</w:t>
            </w:r>
          </w:p>
        </w:tc>
        <w:tc>
          <w:tcPr>
            <w:tcW w:w="396" w:type="dxa"/>
            <w:vAlign w:val="center"/>
          </w:tcPr>
          <w:p w:rsidR="00AA381C" w:rsidRPr="00AA4A2B" w:rsidRDefault="00AA381C" w:rsidP="00117DBF">
            <w:pPr>
              <w:widowControl/>
              <w:snapToGrid w:val="0"/>
              <w:spacing w:line="200" w:lineRule="exact"/>
              <w:ind w:leftChars="-50" w:left="-105" w:rightChars="-50" w:right="-105"/>
              <w:jc w:val="center"/>
              <w:rPr>
                <w:rFonts w:ascii="宋体" w:cs="宋体"/>
                <w:color w:val="000000"/>
                <w:spacing w:val="-4"/>
                <w:kern w:val="0"/>
                <w:sz w:val="18"/>
                <w:szCs w:val="18"/>
              </w:rPr>
            </w:pPr>
            <w:r w:rsidRPr="00AA4A2B">
              <w:rPr>
                <w:rFonts w:ascii="宋体" w:hAnsi="宋体" w:cs="宋体" w:hint="eastAsia"/>
                <w:color w:val="000000"/>
                <w:spacing w:val="-4"/>
                <w:kern w:val="0"/>
                <w:sz w:val="18"/>
                <w:szCs w:val="18"/>
              </w:rPr>
              <w:t>牛</w:t>
            </w:r>
          </w:p>
        </w:tc>
        <w:tc>
          <w:tcPr>
            <w:tcW w:w="622" w:type="dxa"/>
            <w:vAlign w:val="center"/>
          </w:tcPr>
          <w:p w:rsidR="00AA381C" w:rsidRPr="00AA4A2B" w:rsidRDefault="00AA381C" w:rsidP="00117DBF">
            <w:pPr>
              <w:widowControl/>
              <w:snapToGrid w:val="0"/>
              <w:spacing w:line="200" w:lineRule="exact"/>
              <w:ind w:leftChars="-50" w:left="-105" w:rightChars="-50" w:right="-105"/>
              <w:jc w:val="center"/>
              <w:rPr>
                <w:rFonts w:ascii="宋体" w:cs="宋体"/>
                <w:color w:val="000000"/>
                <w:spacing w:val="-4"/>
                <w:kern w:val="0"/>
                <w:sz w:val="18"/>
                <w:szCs w:val="18"/>
              </w:rPr>
            </w:pPr>
            <w:r w:rsidRPr="00AA4A2B">
              <w:rPr>
                <w:rFonts w:ascii="宋体" w:hAnsi="宋体" w:cs="宋体" w:hint="eastAsia"/>
                <w:color w:val="000000"/>
                <w:spacing w:val="-4"/>
                <w:kern w:val="0"/>
                <w:sz w:val="18"/>
                <w:szCs w:val="18"/>
              </w:rPr>
              <w:t>蜀宣花牛</w:t>
            </w:r>
          </w:p>
        </w:tc>
        <w:tc>
          <w:tcPr>
            <w:tcW w:w="1611" w:type="dxa"/>
            <w:vAlign w:val="center"/>
          </w:tcPr>
          <w:p w:rsidR="00AA381C" w:rsidRPr="00AA4A2B" w:rsidRDefault="00AA381C" w:rsidP="00117DBF">
            <w:pPr>
              <w:widowControl/>
              <w:snapToGrid w:val="0"/>
              <w:spacing w:line="200" w:lineRule="exact"/>
              <w:ind w:rightChars="-50" w:right="-105"/>
              <w:jc w:val="left"/>
              <w:rPr>
                <w:rFonts w:ascii="宋体" w:cs="宋体"/>
                <w:color w:val="000000"/>
                <w:spacing w:val="-4"/>
                <w:kern w:val="0"/>
                <w:sz w:val="18"/>
                <w:szCs w:val="18"/>
              </w:rPr>
            </w:pPr>
            <w:r w:rsidRPr="00AA4A2B">
              <w:rPr>
                <w:rFonts w:ascii="宋体" w:hAnsi="宋体" w:cs="宋体" w:hint="eastAsia"/>
                <w:color w:val="000000"/>
                <w:spacing w:val="-4"/>
                <w:kern w:val="0"/>
                <w:sz w:val="18"/>
                <w:szCs w:val="18"/>
              </w:rPr>
              <w:t>蜀宣花牛是四川省畜牧科学研究院、四川省畜牧总站等单位科技人员历经</w:t>
            </w:r>
            <w:r w:rsidRPr="00AA4A2B">
              <w:rPr>
                <w:rFonts w:ascii="宋体" w:hAnsi="宋体" w:cs="宋体"/>
                <w:color w:val="000000"/>
                <w:spacing w:val="-4"/>
                <w:kern w:val="0"/>
                <w:sz w:val="18"/>
                <w:szCs w:val="18"/>
              </w:rPr>
              <w:t>30</w:t>
            </w:r>
            <w:r w:rsidRPr="00AA4A2B">
              <w:rPr>
                <w:rFonts w:ascii="宋体" w:hAnsi="宋体" w:cs="宋体" w:hint="eastAsia"/>
                <w:color w:val="000000"/>
                <w:spacing w:val="-4"/>
                <w:kern w:val="0"/>
                <w:sz w:val="18"/>
                <w:szCs w:val="18"/>
              </w:rPr>
              <w:t>余年，以四川宣汉牛为母本</w:t>
            </w:r>
            <w:r w:rsidRPr="00AA4A2B">
              <w:rPr>
                <w:rFonts w:ascii="宋体" w:cs="宋体"/>
                <w:color w:val="000000"/>
                <w:spacing w:val="-4"/>
                <w:kern w:val="0"/>
                <w:sz w:val="18"/>
                <w:szCs w:val="18"/>
              </w:rPr>
              <w:t>,</w:t>
            </w:r>
            <w:r w:rsidRPr="00AA4A2B">
              <w:rPr>
                <w:rFonts w:ascii="宋体" w:hAnsi="宋体" w:cs="宋体" w:hint="eastAsia"/>
                <w:color w:val="000000"/>
                <w:spacing w:val="-4"/>
                <w:kern w:val="0"/>
                <w:sz w:val="18"/>
                <w:szCs w:val="18"/>
              </w:rPr>
              <w:t>西门塔尔牛和荷斯坦牛为父本</w:t>
            </w:r>
            <w:r w:rsidRPr="00AA4A2B">
              <w:rPr>
                <w:rFonts w:ascii="宋体" w:cs="宋体"/>
                <w:color w:val="000000"/>
                <w:spacing w:val="-4"/>
                <w:kern w:val="0"/>
                <w:sz w:val="18"/>
                <w:szCs w:val="18"/>
              </w:rPr>
              <w:t>,</w:t>
            </w:r>
            <w:r w:rsidRPr="00AA4A2B">
              <w:rPr>
                <w:rFonts w:ascii="宋体" w:hAnsi="宋体" w:cs="宋体" w:hint="eastAsia"/>
                <w:color w:val="000000"/>
                <w:spacing w:val="-4"/>
                <w:kern w:val="0"/>
                <w:sz w:val="18"/>
                <w:szCs w:val="18"/>
              </w:rPr>
              <w:t>杂交培育形成的乳肉兼用型品种。</w:t>
            </w:r>
          </w:p>
        </w:tc>
        <w:tc>
          <w:tcPr>
            <w:tcW w:w="965" w:type="dxa"/>
            <w:vAlign w:val="center"/>
          </w:tcPr>
          <w:p w:rsidR="00AA381C" w:rsidRPr="00AA4A2B" w:rsidRDefault="00AA381C" w:rsidP="00117DBF">
            <w:pPr>
              <w:widowControl/>
              <w:snapToGrid w:val="0"/>
              <w:spacing w:line="200" w:lineRule="exact"/>
              <w:ind w:leftChars="-50" w:left="-105" w:rightChars="-50" w:right="-105"/>
              <w:jc w:val="center"/>
              <w:rPr>
                <w:rFonts w:ascii="宋体" w:cs="宋体"/>
                <w:color w:val="000000"/>
                <w:spacing w:val="-4"/>
                <w:kern w:val="0"/>
                <w:sz w:val="18"/>
                <w:szCs w:val="18"/>
              </w:rPr>
            </w:pPr>
            <w:r w:rsidRPr="00AA4A2B">
              <w:rPr>
                <w:rFonts w:ascii="宋体" w:hAnsi="宋体" w:cs="宋体"/>
                <w:color w:val="000000"/>
                <w:spacing w:val="-4"/>
                <w:kern w:val="0"/>
                <w:sz w:val="18"/>
                <w:szCs w:val="18"/>
              </w:rPr>
              <w:t>2011</w:t>
            </w:r>
            <w:r w:rsidRPr="00AA4A2B">
              <w:rPr>
                <w:rFonts w:ascii="宋体" w:hAnsi="宋体" w:cs="宋体" w:hint="eastAsia"/>
                <w:color w:val="000000"/>
                <w:spacing w:val="-4"/>
                <w:kern w:val="0"/>
                <w:sz w:val="18"/>
                <w:szCs w:val="18"/>
              </w:rPr>
              <w:t>年通过国家畜禽遗传资源委员会牛马驼专业委员会的现场审定。</w:t>
            </w:r>
            <w:r w:rsidRPr="00AA4A2B">
              <w:rPr>
                <w:rFonts w:ascii="宋体" w:hAnsi="宋体" w:cs="宋体"/>
                <w:color w:val="000000"/>
                <w:spacing w:val="-4"/>
                <w:kern w:val="0"/>
                <w:sz w:val="18"/>
                <w:szCs w:val="18"/>
              </w:rPr>
              <w:t>2012</w:t>
            </w:r>
            <w:r w:rsidRPr="00AA4A2B">
              <w:rPr>
                <w:rFonts w:ascii="宋体" w:hAnsi="宋体" w:cs="宋体" w:hint="eastAsia"/>
                <w:color w:val="000000"/>
                <w:spacing w:val="-4"/>
                <w:kern w:val="0"/>
                <w:sz w:val="18"/>
                <w:szCs w:val="18"/>
              </w:rPr>
              <w:t>年</w:t>
            </w:r>
            <w:r w:rsidRPr="00AA4A2B">
              <w:rPr>
                <w:rFonts w:ascii="宋体" w:hAnsi="宋体" w:cs="宋体"/>
                <w:color w:val="000000"/>
                <w:spacing w:val="-4"/>
                <w:kern w:val="0"/>
                <w:sz w:val="18"/>
                <w:szCs w:val="18"/>
              </w:rPr>
              <w:t>3</w:t>
            </w:r>
            <w:r w:rsidRPr="00AA4A2B">
              <w:rPr>
                <w:rFonts w:ascii="宋体" w:hAnsi="宋体" w:cs="宋体" w:hint="eastAsia"/>
                <w:color w:val="000000"/>
                <w:spacing w:val="-4"/>
                <w:kern w:val="0"/>
                <w:sz w:val="18"/>
                <w:szCs w:val="18"/>
              </w:rPr>
              <w:t>月</w:t>
            </w:r>
            <w:r w:rsidRPr="00AA4A2B">
              <w:rPr>
                <w:rFonts w:ascii="宋体" w:hAnsi="宋体" w:cs="宋体"/>
                <w:color w:val="000000"/>
                <w:spacing w:val="-4"/>
                <w:kern w:val="0"/>
                <w:sz w:val="18"/>
                <w:szCs w:val="18"/>
              </w:rPr>
              <w:t>2</w:t>
            </w:r>
            <w:r w:rsidRPr="00AA4A2B">
              <w:rPr>
                <w:rFonts w:ascii="宋体" w:hAnsi="宋体" w:cs="宋体" w:hint="eastAsia"/>
                <w:color w:val="000000"/>
                <w:spacing w:val="-4"/>
                <w:kern w:val="0"/>
                <w:sz w:val="18"/>
                <w:szCs w:val="18"/>
              </w:rPr>
              <w:t>日，国家农业部发布第</w:t>
            </w:r>
            <w:r w:rsidRPr="00AA4A2B">
              <w:rPr>
                <w:rFonts w:ascii="宋体" w:hAnsi="宋体" w:cs="宋体"/>
                <w:color w:val="000000"/>
                <w:spacing w:val="-4"/>
                <w:kern w:val="0"/>
                <w:sz w:val="18"/>
                <w:szCs w:val="18"/>
              </w:rPr>
              <w:t>1731</w:t>
            </w:r>
            <w:r w:rsidRPr="00AA4A2B">
              <w:rPr>
                <w:rFonts w:ascii="宋体" w:hAnsi="宋体" w:cs="宋体" w:hint="eastAsia"/>
                <w:color w:val="000000"/>
                <w:spacing w:val="-4"/>
                <w:kern w:val="0"/>
                <w:sz w:val="18"/>
                <w:szCs w:val="18"/>
              </w:rPr>
              <w:t>号公告命名并颁发“蜀宣花牛”（畜禽新品种）证书。</w:t>
            </w:r>
          </w:p>
        </w:tc>
        <w:tc>
          <w:tcPr>
            <w:tcW w:w="1094" w:type="dxa"/>
            <w:vAlign w:val="center"/>
          </w:tcPr>
          <w:p w:rsidR="00AA381C" w:rsidRPr="00AA4A2B" w:rsidRDefault="00AA381C" w:rsidP="00117DBF">
            <w:pPr>
              <w:widowControl/>
              <w:snapToGrid w:val="0"/>
              <w:spacing w:line="200" w:lineRule="exact"/>
              <w:ind w:leftChars="-50" w:left="-105" w:rightChars="-50" w:right="-105"/>
              <w:jc w:val="center"/>
              <w:rPr>
                <w:rFonts w:ascii="宋体" w:cs="宋体"/>
                <w:color w:val="000000"/>
                <w:spacing w:val="-4"/>
                <w:kern w:val="0"/>
                <w:sz w:val="18"/>
                <w:szCs w:val="18"/>
              </w:rPr>
            </w:pPr>
            <w:r w:rsidRPr="00AA4A2B">
              <w:rPr>
                <w:rFonts w:ascii="宋体" w:hAnsi="宋体" w:hint="eastAsia"/>
                <w:color w:val="000000"/>
                <w:sz w:val="18"/>
                <w:szCs w:val="18"/>
              </w:rPr>
              <w:t>（农</w:t>
            </w:r>
            <w:r w:rsidRPr="00AA4A2B">
              <w:rPr>
                <w:rFonts w:ascii="宋体" w:hAnsi="宋体"/>
                <w:color w:val="000000"/>
                <w:sz w:val="18"/>
                <w:szCs w:val="18"/>
              </w:rPr>
              <w:t>02</w:t>
            </w:r>
            <w:r w:rsidRPr="00AA4A2B">
              <w:rPr>
                <w:rFonts w:ascii="宋体" w:hAnsi="宋体" w:hint="eastAsia"/>
                <w:color w:val="000000"/>
                <w:sz w:val="18"/>
                <w:szCs w:val="18"/>
              </w:rPr>
              <w:t>）新品种证字第</w:t>
            </w:r>
            <w:r w:rsidRPr="00AA4A2B">
              <w:rPr>
                <w:rFonts w:ascii="宋体" w:hAnsi="宋体"/>
                <w:color w:val="000000"/>
                <w:sz w:val="18"/>
                <w:szCs w:val="18"/>
              </w:rPr>
              <w:t>6</w:t>
            </w:r>
            <w:r w:rsidRPr="00AA4A2B">
              <w:rPr>
                <w:rFonts w:ascii="宋体" w:hAnsi="宋体" w:hint="eastAsia"/>
                <w:color w:val="000000"/>
                <w:sz w:val="18"/>
                <w:szCs w:val="18"/>
              </w:rPr>
              <w:t>号</w:t>
            </w:r>
          </w:p>
        </w:tc>
        <w:tc>
          <w:tcPr>
            <w:tcW w:w="2495" w:type="dxa"/>
            <w:vAlign w:val="center"/>
          </w:tcPr>
          <w:p w:rsidR="00AA381C" w:rsidRPr="00AA4A2B" w:rsidRDefault="00AA381C" w:rsidP="00117DBF">
            <w:pPr>
              <w:widowControl/>
              <w:snapToGrid w:val="0"/>
              <w:spacing w:line="230" w:lineRule="exact"/>
              <w:ind w:leftChars="-25" w:left="-53" w:rightChars="-25" w:right="-53"/>
              <w:rPr>
                <w:rFonts w:ascii="宋体" w:cs="宋体"/>
                <w:color w:val="000000"/>
                <w:spacing w:val="-4"/>
                <w:kern w:val="0"/>
                <w:sz w:val="18"/>
                <w:szCs w:val="18"/>
              </w:rPr>
            </w:pPr>
            <w:r w:rsidRPr="00AA4A2B">
              <w:rPr>
                <w:rFonts w:ascii="宋体" w:hAnsi="宋体" w:cs="宋体" w:hint="eastAsia"/>
                <w:color w:val="000000"/>
                <w:spacing w:val="-4"/>
                <w:kern w:val="0"/>
                <w:sz w:val="18"/>
                <w:szCs w:val="18"/>
              </w:rPr>
              <w:t>蜀宣花牛对高热高湿环境具有较好的适应性。体型中等，结构匀称，体质结实，肌肉发达；毛色有黄白花和红白花，头部白色或有花斑，尾梢、四肢和肚腹为白色；头大小适中，照阳角，角蹄腊黄色为主，鼻镜肉色或有黑色斑点；体躯深宽，颈肩结合良好，背腰平直，后躯宽广，四肢端正，蹄质坚实；乳房发育良好、结构均匀紧凑，成年公牛略有肩峰。公牛性成熟期</w:t>
            </w:r>
            <w:r w:rsidRPr="00AA4A2B">
              <w:rPr>
                <w:rFonts w:ascii="宋体" w:hAnsi="宋体" w:cs="宋体"/>
                <w:color w:val="000000"/>
                <w:spacing w:val="-4"/>
                <w:kern w:val="0"/>
                <w:sz w:val="18"/>
                <w:szCs w:val="18"/>
              </w:rPr>
              <w:t>10</w:t>
            </w:r>
            <w:r w:rsidRPr="00AA4A2B">
              <w:rPr>
                <w:rFonts w:ascii="宋体" w:hAnsi="宋体" w:cs="宋体" w:hint="eastAsia"/>
                <w:color w:val="000000"/>
                <w:spacing w:val="-4"/>
                <w:kern w:val="0"/>
                <w:sz w:val="18"/>
                <w:szCs w:val="18"/>
              </w:rPr>
              <w:t>月龄～</w:t>
            </w:r>
            <w:r w:rsidRPr="00AA4A2B">
              <w:rPr>
                <w:rFonts w:ascii="宋体" w:hAnsi="宋体" w:cs="宋体"/>
                <w:color w:val="000000"/>
                <w:spacing w:val="-4"/>
                <w:kern w:val="0"/>
                <w:sz w:val="18"/>
                <w:szCs w:val="18"/>
              </w:rPr>
              <w:t>12</w:t>
            </w:r>
            <w:r w:rsidRPr="00AA4A2B">
              <w:rPr>
                <w:rFonts w:ascii="宋体" w:hAnsi="宋体" w:cs="宋体" w:hint="eastAsia"/>
                <w:color w:val="000000"/>
                <w:spacing w:val="-4"/>
                <w:kern w:val="0"/>
                <w:sz w:val="18"/>
                <w:szCs w:val="18"/>
              </w:rPr>
              <w:t>月龄，初配年龄为</w:t>
            </w:r>
            <w:r w:rsidRPr="00AA4A2B">
              <w:rPr>
                <w:rFonts w:ascii="宋体" w:hAnsi="宋体" w:cs="宋体"/>
                <w:color w:val="000000"/>
                <w:spacing w:val="-4"/>
                <w:kern w:val="0"/>
                <w:sz w:val="18"/>
                <w:szCs w:val="18"/>
              </w:rPr>
              <w:t>16</w:t>
            </w:r>
            <w:r w:rsidRPr="00AA4A2B">
              <w:rPr>
                <w:rFonts w:ascii="宋体" w:hAnsi="宋体" w:cs="宋体" w:hint="eastAsia"/>
                <w:color w:val="000000"/>
                <w:spacing w:val="-4"/>
                <w:kern w:val="0"/>
                <w:sz w:val="18"/>
                <w:szCs w:val="18"/>
              </w:rPr>
              <w:t>月龄～</w:t>
            </w:r>
            <w:r w:rsidRPr="00AA4A2B">
              <w:rPr>
                <w:rFonts w:ascii="宋体" w:hAnsi="宋体" w:cs="宋体"/>
                <w:color w:val="000000"/>
                <w:spacing w:val="-4"/>
                <w:kern w:val="0"/>
                <w:sz w:val="18"/>
                <w:szCs w:val="18"/>
              </w:rPr>
              <w:t>18</w:t>
            </w:r>
            <w:r w:rsidRPr="00AA4A2B">
              <w:rPr>
                <w:rFonts w:ascii="宋体" w:hAnsi="宋体" w:cs="宋体" w:hint="eastAsia"/>
                <w:color w:val="000000"/>
                <w:spacing w:val="-4"/>
                <w:kern w:val="0"/>
                <w:sz w:val="18"/>
                <w:szCs w:val="18"/>
              </w:rPr>
              <w:t>月龄；母牛初情期在</w:t>
            </w:r>
            <w:r w:rsidRPr="00AA4A2B">
              <w:rPr>
                <w:rFonts w:ascii="宋体" w:hAnsi="宋体" w:cs="宋体"/>
                <w:color w:val="000000"/>
                <w:spacing w:val="-4"/>
                <w:kern w:val="0"/>
                <w:sz w:val="18"/>
                <w:szCs w:val="18"/>
              </w:rPr>
              <w:t>12</w:t>
            </w:r>
            <w:r w:rsidRPr="00AA4A2B">
              <w:rPr>
                <w:rFonts w:ascii="宋体" w:hAnsi="宋体" w:cs="宋体" w:hint="eastAsia"/>
                <w:color w:val="000000"/>
                <w:spacing w:val="-4"/>
                <w:kern w:val="0"/>
                <w:sz w:val="18"/>
                <w:szCs w:val="18"/>
              </w:rPr>
              <w:t>月龄～</w:t>
            </w:r>
            <w:r w:rsidRPr="00AA4A2B">
              <w:rPr>
                <w:rFonts w:ascii="宋体" w:hAnsi="宋体" w:cs="宋体"/>
                <w:color w:val="000000"/>
                <w:spacing w:val="-4"/>
                <w:kern w:val="0"/>
                <w:sz w:val="18"/>
                <w:szCs w:val="18"/>
              </w:rPr>
              <w:t>14</w:t>
            </w:r>
            <w:r w:rsidRPr="00AA4A2B">
              <w:rPr>
                <w:rFonts w:ascii="宋体" w:hAnsi="宋体" w:cs="宋体" w:hint="eastAsia"/>
                <w:color w:val="000000"/>
                <w:spacing w:val="-4"/>
                <w:kern w:val="0"/>
                <w:sz w:val="18"/>
                <w:szCs w:val="18"/>
              </w:rPr>
              <w:t>月龄，适配期</w:t>
            </w:r>
            <w:r w:rsidRPr="00AA4A2B">
              <w:rPr>
                <w:rFonts w:ascii="宋体" w:hAnsi="宋体" w:cs="宋体"/>
                <w:color w:val="000000"/>
                <w:spacing w:val="-4"/>
                <w:kern w:val="0"/>
                <w:sz w:val="18"/>
                <w:szCs w:val="18"/>
              </w:rPr>
              <w:t>16</w:t>
            </w:r>
            <w:r w:rsidRPr="00AA4A2B">
              <w:rPr>
                <w:rFonts w:ascii="宋体" w:hAnsi="宋体" w:cs="宋体" w:hint="eastAsia"/>
                <w:color w:val="000000"/>
                <w:spacing w:val="-4"/>
                <w:kern w:val="0"/>
                <w:sz w:val="18"/>
                <w:szCs w:val="18"/>
              </w:rPr>
              <w:t>月龄～</w:t>
            </w:r>
            <w:r w:rsidRPr="00AA4A2B">
              <w:rPr>
                <w:rFonts w:ascii="宋体" w:hAnsi="宋体" w:cs="宋体"/>
                <w:color w:val="000000"/>
                <w:spacing w:val="-4"/>
                <w:kern w:val="0"/>
                <w:sz w:val="18"/>
                <w:szCs w:val="18"/>
              </w:rPr>
              <w:t>20</w:t>
            </w:r>
            <w:r w:rsidRPr="00AA4A2B">
              <w:rPr>
                <w:rFonts w:ascii="宋体" w:hAnsi="宋体" w:cs="宋体" w:hint="eastAsia"/>
                <w:color w:val="000000"/>
                <w:spacing w:val="-4"/>
                <w:kern w:val="0"/>
                <w:sz w:val="18"/>
                <w:szCs w:val="18"/>
              </w:rPr>
              <w:t>月龄，发情周期</w:t>
            </w:r>
            <w:r w:rsidRPr="00AA4A2B">
              <w:rPr>
                <w:rFonts w:ascii="宋体" w:hAnsi="宋体" w:cs="宋体"/>
                <w:color w:val="000000"/>
                <w:spacing w:val="-4"/>
                <w:kern w:val="0"/>
                <w:sz w:val="18"/>
                <w:szCs w:val="18"/>
              </w:rPr>
              <w:t>21d</w:t>
            </w:r>
            <w:r w:rsidRPr="00AA4A2B">
              <w:rPr>
                <w:rFonts w:ascii="宋体" w:hAnsi="宋体" w:cs="宋体" w:hint="eastAsia"/>
                <w:color w:val="000000"/>
                <w:spacing w:val="-4"/>
                <w:kern w:val="0"/>
                <w:sz w:val="18"/>
                <w:szCs w:val="18"/>
              </w:rPr>
              <w:t>左右，妊娠期</w:t>
            </w:r>
            <w:r w:rsidRPr="00AA4A2B">
              <w:rPr>
                <w:rFonts w:ascii="宋体" w:hAnsi="宋体" w:cs="宋体"/>
                <w:color w:val="000000"/>
                <w:spacing w:val="-4"/>
                <w:kern w:val="0"/>
                <w:sz w:val="18"/>
                <w:szCs w:val="18"/>
              </w:rPr>
              <w:t>278d</w:t>
            </w:r>
            <w:r w:rsidRPr="00AA4A2B">
              <w:rPr>
                <w:rFonts w:ascii="宋体" w:hAnsi="宋体" w:cs="宋体" w:hint="eastAsia"/>
                <w:color w:val="000000"/>
                <w:spacing w:val="-4"/>
                <w:kern w:val="0"/>
                <w:sz w:val="18"/>
                <w:szCs w:val="18"/>
              </w:rPr>
              <w:t>左右。</w:t>
            </w:r>
          </w:p>
          <w:p w:rsidR="00AA381C" w:rsidRPr="00AA4A2B" w:rsidRDefault="00AA381C" w:rsidP="00117DBF">
            <w:pPr>
              <w:widowControl/>
              <w:snapToGrid w:val="0"/>
              <w:spacing w:line="230" w:lineRule="exact"/>
              <w:ind w:leftChars="-25" w:left="-53" w:rightChars="-25" w:right="-53"/>
              <w:rPr>
                <w:rFonts w:ascii="宋体" w:cs="宋体"/>
                <w:color w:val="000000"/>
                <w:spacing w:val="-4"/>
                <w:kern w:val="0"/>
                <w:sz w:val="18"/>
                <w:szCs w:val="18"/>
              </w:rPr>
            </w:pPr>
          </w:p>
        </w:tc>
        <w:tc>
          <w:tcPr>
            <w:tcW w:w="1701" w:type="dxa"/>
            <w:vAlign w:val="center"/>
          </w:tcPr>
          <w:p w:rsidR="00AA381C" w:rsidRPr="00AA4A2B" w:rsidRDefault="00AA381C" w:rsidP="00117DBF">
            <w:pPr>
              <w:widowControl/>
              <w:snapToGrid w:val="0"/>
              <w:spacing w:line="230" w:lineRule="exact"/>
              <w:ind w:leftChars="-25" w:left="-53" w:rightChars="-25" w:right="-53"/>
              <w:rPr>
                <w:rFonts w:ascii="宋体"/>
                <w:color w:val="000000"/>
                <w:sz w:val="18"/>
                <w:szCs w:val="18"/>
              </w:rPr>
            </w:pPr>
            <w:r w:rsidRPr="00AA4A2B">
              <w:rPr>
                <w:rFonts w:ascii="宋体" w:hAnsi="宋体" w:hint="eastAsia"/>
                <w:color w:val="000000"/>
                <w:sz w:val="18"/>
                <w:szCs w:val="18"/>
              </w:rPr>
              <w:lastRenderedPageBreak/>
              <w:t>正常舍饲条件下，育肥期平均日增重</w:t>
            </w:r>
            <w:r w:rsidRPr="00AA4A2B">
              <w:rPr>
                <w:rFonts w:ascii="宋体" w:hAnsi="宋体"/>
                <w:color w:val="000000"/>
                <w:sz w:val="18"/>
                <w:szCs w:val="18"/>
              </w:rPr>
              <w:t>1135.7g</w:t>
            </w:r>
            <w:r w:rsidRPr="00AA4A2B">
              <w:rPr>
                <w:rFonts w:ascii="宋体" w:hAnsi="宋体" w:hint="eastAsia"/>
                <w:color w:val="000000"/>
                <w:sz w:val="18"/>
                <w:szCs w:val="18"/>
              </w:rPr>
              <w:t>，平均屠宰率</w:t>
            </w:r>
            <w:r w:rsidRPr="00AA4A2B">
              <w:rPr>
                <w:rFonts w:ascii="宋体" w:hAnsi="宋体"/>
                <w:color w:val="000000"/>
                <w:sz w:val="18"/>
                <w:szCs w:val="18"/>
              </w:rPr>
              <w:t>58.1%</w:t>
            </w:r>
            <w:r w:rsidRPr="00AA4A2B">
              <w:rPr>
                <w:rFonts w:ascii="宋体" w:hAnsi="宋体" w:hint="eastAsia"/>
                <w:color w:val="000000"/>
                <w:sz w:val="18"/>
                <w:szCs w:val="18"/>
              </w:rPr>
              <w:t>，平均净肉率</w:t>
            </w:r>
            <w:r w:rsidRPr="00AA4A2B">
              <w:rPr>
                <w:rFonts w:ascii="宋体" w:hAnsi="宋体"/>
                <w:color w:val="000000"/>
                <w:sz w:val="18"/>
                <w:szCs w:val="18"/>
              </w:rPr>
              <w:t>48.2%</w:t>
            </w:r>
            <w:r w:rsidRPr="00AA4A2B">
              <w:rPr>
                <w:rFonts w:ascii="宋体" w:hAnsi="宋体" w:hint="eastAsia"/>
                <w:color w:val="000000"/>
                <w:sz w:val="18"/>
                <w:szCs w:val="18"/>
              </w:rPr>
              <w:t>，平均眼肌面积</w:t>
            </w:r>
            <w:r w:rsidRPr="00AA4A2B">
              <w:rPr>
                <w:rFonts w:ascii="宋体" w:hAnsi="宋体"/>
                <w:color w:val="000000"/>
                <w:sz w:val="18"/>
                <w:szCs w:val="18"/>
              </w:rPr>
              <w:t>97.6cm2</w:t>
            </w:r>
            <w:r w:rsidRPr="00AA4A2B">
              <w:rPr>
                <w:rFonts w:ascii="宋体" w:hAnsi="宋体" w:hint="eastAsia"/>
                <w:color w:val="000000"/>
                <w:sz w:val="18"/>
                <w:szCs w:val="18"/>
              </w:rPr>
              <w:t>。平均泌乳天数</w:t>
            </w:r>
            <w:r w:rsidRPr="00AA4A2B">
              <w:rPr>
                <w:rFonts w:ascii="宋体" w:hAnsi="宋体"/>
                <w:color w:val="000000"/>
                <w:sz w:val="18"/>
                <w:szCs w:val="18"/>
              </w:rPr>
              <w:t>297</w:t>
            </w:r>
            <w:r w:rsidRPr="00AA4A2B">
              <w:rPr>
                <w:rFonts w:ascii="宋体" w:hAnsi="宋体" w:hint="eastAsia"/>
                <w:color w:val="000000"/>
                <w:sz w:val="18"/>
                <w:szCs w:val="18"/>
              </w:rPr>
              <w:t>天，产奶量</w:t>
            </w:r>
            <w:r w:rsidRPr="00AA4A2B">
              <w:rPr>
                <w:rFonts w:ascii="宋体" w:hAnsi="宋体"/>
                <w:color w:val="000000"/>
                <w:sz w:val="18"/>
                <w:szCs w:val="18"/>
              </w:rPr>
              <w:t>4495.4g</w:t>
            </w:r>
            <w:r w:rsidRPr="00AA4A2B">
              <w:rPr>
                <w:rFonts w:ascii="宋体" w:hAnsi="宋体" w:hint="eastAsia"/>
                <w:color w:val="000000"/>
                <w:sz w:val="18"/>
                <w:szCs w:val="18"/>
              </w:rPr>
              <w:t>，干物质</w:t>
            </w:r>
            <w:r w:rsidRPr="00AA4A2B">
              <w:rPr>
                <w:rFonts w:ascii="宋体" w:hAnsi="宋体"/>
                <w:color w:val="000000"/>
                <w:sz w:val="18"/>
                <w:szCs w:val="18"/>
              </w:rPr>
              <w:t>13.1%</w:t>
            </w:r>
            <w:r w:rsidRPr="00AA4A2B">
              <w:rPr>
                <w:rFonts w:ascii="宋体" w:hAnsi="宋体" w:hint="eastAsia"/>
                <w:color w:val="000000"/>
                <w:sz w:val="18"/>
                <w:szCs w:val="18"/>
              </w:rPr>
              <w:t>，乳脂率</w:t>
            </w:r>
            <w:r w:rsidRPr="00AA4A2B">
              <w:rPr>
                <w:rFonts w:ascii="宋体" w:hAnsi="宋体"/>
                <w:color w:val="000000"/>
                <w:sz w:val="18"/>
                <w:szCs w:val="18"/>
              </w:rPr>
              <w:t>4.2%</w:t>
            </w:r>
            <w:r w:rsidRPr="00AA4A2B">
              <w:rPr>
                <w:rFonts w:ascii="宋体" w:hAnsi="宋体" w:hint="eastAsia"/>
                <w:color w:val="000000"/>
                <w:sz w:val="18"/>
                <w:szCs w:val="18"/>
              </w:rPr>
              <w:t>，乳蛋白</w:t>
            </w:r>
            <w:r w:rsidRPr="00AA4A2B">
              <w:rPr>
                <w:rFonts w:ascii="宋体" w:hAnsi="宋体"/>
                <w:color w:val="000000"/>
                <w:sz w:val="18"/>
                <w:szCs w:val="18"/>
              </w:rPr>
              <w:t>3.2%</w:t>
            </w:r>
            <w:r w:rsidRPr="00AA4A2B">
              <w:rPr>
                <w:rFonts w:ascii="宋体" w:hAnsi="宋体" w:hint="eastAsia"/>
                <w:color w:val="000000"/>
                <w:sz w:val="18"/>
                <w:szCs w:val="18"/>
              </w:rPr>
              <w:t>，非脂乳固体</w:t>
            </w:r>
            <w:r w:rsidRPr="00AA4A2B">
              <w:rPr>
                <w:rFonts w:ascii="宋体" w:hAnsi="宋体"/>
                <w:color w:val="000000"/>
                <w:sz w:val="18"/>
                <w:szCs w:val="18"/>
              </w:rPr>
              <w:t>8.9 %</w:t>
            </w:r>
          </w:p>
        </w:tc>
        <w:tc>
          <w:tcPr>
            <w:tcW w:w="1703" w:type="dxa"/>
            <w:vAlign w:val="center"/>
          </w:tcPr>
          <w:p w:rsidR="00AA381C" w:rsidRPr="00AA4A2B" w:rsidRDefault="00AA381C" w:rsidP="00117DBF">
            <w:pPr>
              <w:widowControl/>
              <w:snapToGrid w:val="0"/>
              <w:spacing w:line="230" w:lineRule="exact"/>
              <w:ind w:leftChars="-25" w:left="-53" w:rightChars="-25" w:right="-53"/>
              <w:rPr>
                <w:rFonts w:ascii="宋体"/>
                <w:color w:val="000000"/>
                <w:sz w:val="18"/>
                <w:szCs w:val="18"/>
              </w:rPr>
            </w:pPr>
            <w:r w:rsidRPr="00AA4A2B">
              <w:rPr>
                <w:rFonts w:ascii="宋体" w:hAnsi="宋体" w:hint="eastAsia"/>
                <w:color w:val="000000"/>
                <w:sz w:val="18"/>
                <w:szCs w:val="18"/>
              </w:rPr>
              <w:t>做好犊牛饲养管理，及时饲喂初乳，保证清洁的饮水，提早采食青粗饲料和精料；做好母牛发情判断，适时配种；搞好牛舍卫生防疫工作；贮备充足的饲草。</w:t>
            </w:r>
          </w:p>
        </w:tc>
        <w:tc>
          <w:tcPr>
            <w:tcW w:w="1472" w:type="dxa"/>
            <w:vAlign w:val="center"/>
          </w:tcPr>
          <w:p w:rsidR="00AA381C" w:rsidRPr="00AA4A2B" w:rsidRDefault="00AA381C" w:rsidP="00117DBF">
            <w:pPr>
              <w:widowControl/>
              <w:snapToGrid w:val="0"/>
              <w:spacing w:line="200" w:lineRule="exact"/>
              <w:ind w:leftChars="-25" w:left="-53" w:rightChars="-25" w:right="-53"/>
              <w:rPr>
                <w:rFonts w:ascii="宋体"/>
                <w:color w:val="000000"/>
                <w:sz w:val="18"/>
                <w:szCs w:val="18"/>
              </w:rPr>
            </w:pPr>
            <w:r w:rsidRPr="00AA4A2B">
              <w:rPr>
                <w:rFonts w:ascii="宋体" w:hAnsi="宋体" w:hint="eastAsia"/>
                <w:color w:val="000000"/>
                <w:sz w:val="18"/>
                <w:szCs w:val="18"/>
              </w:rPr>
              <w:t>四川省</w:t>
            </w:r>
          </w:p>
        </w:tc>
        <w:tc>
          <w:tcPr>
            <w:tcW w:w="1442" w:type="dxa"/>
            <w:vAlign w:val="center"/>
          </w:tcPr>
          <w:p w:rsidR="00AA381C" w:rsidRPr="00AA4A2B" w:rsidRDefault="00AA381C" w:rsidP="00117DBF">
            <w:pPr>
              <w:widowControl/>
              <w:snapToGrid w:val="0"/>
              <w:spacing w:line="200" w:lineRule="exact"/>
              <w:ind w:leftChars="-25" w:left="-53" w:rightChars="-25" w:right="-53"/>
              <w:rPr>
                <w:rFonts w:ascii="宋体"/>
                <w:color w:val="000000"/>
                <w:sz w:val="18"/>
                <w:szCs w:val="18"/>
              </w:rPr>
            </w:pPr>
            <w:r w:rsidRPr="00AA4A2B">
              <w:rPr>
                <w:rFonts w:ascii="宋体" w:hAnsi="宋体" w:hint="eastAsia"/>
                <w:color w:val="000000"/>
                <w:sz w:val="18"/>
                <w:szCs w:val="18"/>
              </w:rPr>
              <w:t>四川省畜牧科学研究院、四川省畜牧总站等。</w:t>
            </w:r>
          </w:p>
        </w:tc>
      </w:tr>
      <w:tr w:rsidR="00AA381C" w:rsidRPr="00AA4A2B" w:rsidTr="00713A38">
        <w:trPr>
          <w:trHeight w:val="20"/>
          <w:jc w:val="center"/>
        </w:trPr>
        <w:tc>
          <w:tcPr>
            <w:tcW w:w="487" w:type="dxa"/>
            <w:vAlign w:val="center"/>
          </w:tcPr>
          <w:p w:rsidR="00AA381C" w:rsidRPr="00AA4A2B" w:rsidRDefault="00472E2D" w:rsidP="00117DBF">
            <w:pPr>
              <w:widowControl/>
              <w:spacing w:line="200" w:lineRule="exact"/>
              <w:ind w:leftChars="-50" w:left="-105" w:rightChars="-50" w:right="-105"/>
              <w:jc w:val="center"/>
              <w:rPr>
                <w:rFonts w:ascii="宋体" w:cs="Arial"/>
                <w:color w:val="000000"/>
                <w:kern w:val="0"/>
                <w:sz w:val="18"/>
                <w:szCs w:val="18"/>
              </w:rPr>
            </w:pPr>
            <w:r>
              <w:rPr>
                <w:rFonts w:ascii="宋体" w:hAnsi="宋体" w:cs="Arial" w:hint="eastAsia"/>
                <w:color w:val="000000"/>
                <w:kern w:val="0"/>
                <w:sz w:val="18"/>
                <w:szCs w:val="18"/>
              </w:rPr>
              <w:lastRenderedPageBreak/>
              <w:t>59</w:t>
            </w:r>
          </w:p>
        </w:tc>
        <w:tc>
          <w:tcPr>
            <w:tcW w:w="396" w:type="dxa"/>
            <w:vAlign w:val="center"/>
          </w:tcPr>
          <w:p w:rsidR="00AA381C" w:rsidRPr="00AA4A2B" w:rsidRDefault="00AA381C" w:rsidP="00924732">
            <w:pPr>
              <w:spacing w:line="200" w:lineRule="exact"/>
              <w:jc w:val="center"/>
              <w:rPr>
                <w:rFonts w:ascii="宋体"/>
                <w:color w:val="000000"/>
                <w:sz w:val="18"/>
                <w:szCs w:val="18"/>
              </w:rPr>
            </w:pPr>
            <w:r w:rsidRPr="00AA4A2B">
              <w:rPr>
                <w:rFonts w:ascii="宋体" w:hAnsi="宋体" w:hint="eastAsia"/>
                <w:color w:val="000000"/>
                <w:sz w:val="18"/>
                <w:szCs w:val="18"/>
              </w:rPr>
              <w:t>牛</w:t>
            </w:r>
          </w:p>
        </w:tc>
        <w:tc>
          <w:tcPr>
            <w:tcW w:w="622" w:type="dxa"/>
            <w:vAlign w:val="center"/>
          </w:tcPr>
          <w:p w:rsidR="00AA381C" w:rsidRPr="00AA4A2B" w:rsidRDefault="00AA381C" w:rsidP="00117DBF">
            <w:pPr>
              <w:widowControl/>
              <w:adjustRightInd w:val="0"/>
              <w:snapToGrid w:val="0"/>
              <w:spacing w:line="200" w:lineRule="exact"/>
              <w:ind w:leftChars="-50" w:left="-105" w:rightChars="-50" w:right="-105"/>
              <w:jc w:val="center"/>
              <w:rPr>
                <w:rFonts w:ascii="宋体" w:cs="宋体"/>
                <w:color w:val="000000"/>
                <w:spacing w:val="-4"/>
                <w:kern w:val="0"/>
                <w:sz w:val="18"/>
                <w:szCs w:val="18"/>
              </w:rPr>
            </w:pPr>
            <w:r w:rsidRPr="00AA4A2B">
              <w:rPr>
                <w:rFonts w:ascii="宋体" w:hAnsi="宋体" w:hint="eastAsia"/>
                <w:color w:val="000000"/>
                <w:sz w:val="18"/>
                <w:szCs w:val="18"/>
              </w:rPr>
              <w:t>荷斯坦奶牛</w:t>
            </w:r>
          </w:p>
        </w:tc>
        <w:tc>
          <w:tcPr>
            <w:tcW w:w="1611" w:type="dxa"/>
            <w:vAlign w:val="center"/>
          </w:tcPr>
          <w:p w:rsidR="00AA381C" w:rsidRPr="00AA4A2B" w:rsidRDefault="00AA381C" w:rsidP="00924732">
            <w:pPr>
              <w:widowControl/>
              <w:adjustRightInd w:val="0"/>
              <w:snapToGrid w:val="0"/>
              <w:spacing w:line="200" w:lineRule="exact"/>
              <w:jc w:val="left"/>
              <w:rPr>
                <w:rFonts w:ascii="宋体" w:cs="Arial"/>
                <w:color w:val="000000"/>
                <w:sz w:val="18"/>
                <w:szCs w:val="18"/>
                <w:shd w:val="clear" w:color="auto" w:fill="FFFFFF"/>
              </w:rPr>
            </w:pPr>
            <w:r w:rsidRPr="00AA4A2B">
              <w:rPr>
                <w:rFonts w:ascii="宋体" w:hAnsi="宋体" w:hint="eastAsia"/>
                <w:color w:val="000000"/>
                <w:sz w:val="18"/>
                <w:szCs w:val="18"/>
              </w:rPr>
              <w:t>中国荷斯坦奶牛或引进良种荷斯坦奶牛</w:t>
            </w:r>
          </w:p>
        </w:tc>
        <w:tc>
          <w:tcPr>
            <w:tcW w:w="965" w:type="dxa"/>
            <w:vAlign w:val="center"/>
          </w:tcPr>
          <w:p w:rsidR="00AA381C" w:rsidRPr="00AA4A2B" w:rsidRDefault="00AA381C" w:rsidP="00924732">
            <w:pPr>
              <w:widowControl/>
              <w:adjustRightInd w:val="0"/>
              <w:snapToGrid w:val="0"/>
              <w:spacing w:line="200" w:lineRule="exact"/>
              <w:jc w:val="center"/>
              <w:rPr>
                <w:rFonts w:ascii="宋体" w:cs="Arial"/>
                <w:color w:val="000000"/>
                <w:sz w:val="18"/>
                <w:szCs w:val="18"/>
                <w:shd w:val="clear" w:color="auto" w:fill="FFFFFF"/>
              </w:rPr>
            </w:pPr>
            <w:r w:rsidRPr="00AA4A2B">
              <w:rPr>
                <w:rFonts w:ascii="宋体" w:hAnsi="宋体" w:cs="Arial" w:hint="eastAsia"/>
                <w:color w:val="000000"/>
                <w:sz w:val="18"/>
                <w:szCs w:val="18"/>
                <w:shd w:val="clear" w:color="auto" w:fill="FFFFFF"/>
              </w:rPr>
              <w:t>无</w:t>
            </w:r>
          </w:p>
        </w:tc>
        <w:tc>
          <w:tcPr>
            <w:tcW w:w="1094" w:type="dxa"/>
            <w:vAlign w:val="center"/>
          </w:tcPr>
          <w:p w:rsidR="00AA381C" w:rsidRPr="00AA4A2B" w:rsidRDefault="00AA381C" w:rsidP="00924732">
            <w:pPr>
              <w:widowControl/>
              <w:adjustRightInd w:val="0"/>
              <w:snapToGrid w:val="0"/>
              <w:spacing w:line="200" w:lineRule="exact"/>
              <w:jc w:val="center"/>
              <w:rPr>
                <w:rFonts w:ascii="宋体" w:cs="Arial"/>
                <w:color w:val="000000"/>
                <w:sz w:val="18"/>
                <w:szCs w:val="18"/>
                <w:shd w:val="clear" w:color="auto" w:fill="FFFFFF"/>
              </w:rPr>
            </w:pPr>
            <w:r w:rsidRPr="00AA4A2B">
              <w:rPr>
                <w:rFonts w:ascii="宋体" w:hAnsi="宋体" w:cs="Arial" w:hint="eastAsia"/>
                <w:color w:val="000000"/>
                <w:sz w:val="18"/>
                <w:szCs w:val="18"/>
                <w:shd w:val="clear" w:color="auto" w:fill="FFFFFF"/>
              </w:rPr>
              <w:t>无</w:t>
            </w:r>
          </w:p>
        </w:tc>
        <w:tc>
          <w:tcPr>
            <w:tcW w:w="2495" w:type="dxa"/>
            <w:vAlign w:val="center"/>
          </w:tcPr>
          <w:p w:rsidR="00AA381C" w:rsidRPr="00AA4A2B" w:rsidRDefault="00AA381C" w:rsidP="00117DBF">
            <w:pPr>
              <w:widowControl/>
              <w:adjustRightInd w:val="0"/>
              <w:snapToGrid w:val="0"/>
              <w:spacing w:line="230" w:lineRule="exact"/>
              <w:ind w:leftChars="-25" w:left="-53"/>
              <w:rPr>
                <w:rFonts w:ascii="宋体" w:cs="Arial"/>
                <w:color w:val="000000"/>
                <w:sz w:val="18"/>
                <w:szCs w:val="18"/>
                <w:shd w:val="clear" w:color="auto" w:fill="FFFFFF"/>
              </w:rPr>
            </w:pPr>
            <w:r w:rsidRPr="00AA4A2B">
              <w:rPr>
                <w:rFonts w:ascii="宋体" w:hAnsi="宋体" w:hint="eastAsia"/>
                <w:color w:val="000000"/>
                <w:sz w:val="18"/>
                <w:szCs w:val="18"/>
              </w:rPr>
              <w:t>荷斯坦奶牛毛色黑白花或红白花，皮薄有弹性，各部位匀称。头颈结合良好，体躯长、宽、深，肋骨间距宽、长而开张；胸深、宽，背线平直；尻部长、平、宽；四肢结实，蹄质坚实，蹄底呈圆形。公牛头部有雄相，腹部适中。母牛头部清秀，腹大而不下垂；乳房细致，乳静脉明显，乳房大而不下垂，前伸后延，附着良好，乳头大小适中，垂直呈柱形，间距匀称。</w:t>
            </w:r>
          </w:p>
        </w:tc>
        <w:tc>
          <w:tcPr>
            <w:tcW w:w="1701" w:type="dxa"/>
            <w:vAlign w:val="center"/>
          </w:tcPr>
          <w:p w:rsidR="00AA381C" w:rsidRPr="00AA4A2B" w:rsidRDefault="00AA381C" w:rsidP="00117DBF">
            <w:pPr>
              <w:widowControl/>
              <w:adjustRightInd w:val="0"/>
              <w:snapToGrid w:val="0"/>
              <w:spacing w:line="230" w:lineRule="exact"/>
              <w:ind w:leftChars="-25" w:left="-53"/>
              <w:rPr>
                <w:rFonts w:ascii="宋体" w:cs="Arial"/>
                <w:color w:val="000000"/>
                <w:sz w:val="18"/>
                <w:szCs w:val="18"/>
                <w:shd w:val="clear" w:color="auto" w:fill="FFFFFF"/>
              </w:rPr>
            </w:pPr>
            <w:r w:rsidRPr="00AA4A2B">
              <w:rPr>
                <w:rFonts w:ascii="宋体" w:hAnsi="宋体" w:hint="eastAsia"/>
                <w:color w:val="000000"/>
                <w:sz w:val="18"/>
                <w:szCs w:val="18"/>
              </w:rPr>
              <w:t>一胎产奶量</w:t>
            </w:r>
            <w:r w:rsidRPr="00AA4A2B">
              <w:rPr>
                <w:rFonts w:ascii="宋体" w:hAnsi="宋体"/>
                <w:color w:val="000000"/>
                <w:sz w:val="18"/>
                <w:szCs w:val="18"/>
              </w:rPr>
              <w:t>7000</w:t>
            </w:r>
            <w:r w:rsidRPr="00AA4A2B">
              <w:rPr>
                <w:rFonts w:ascii="宋体" w:hAnsi="宋体" w:hint="eastAsia"/>
                <w:color w:val="000000"/>
                <w:sz w:val="18"/>
                <w:szCs w:val="18"/>
              </w:rPr>
              <w:t>千克以上，二胎以上产奶量</w:t>
            </w:r>
            <w:r w:rsidRPr="00AA4A2B">
              <w:rPr>
                <w:rFonts w:ascii="宋体" w:hAnsi="宋体"/>
                <w:color w:val="000000"/>
                <w:sz w:val="18"/>
                <w:szCs w:val="18"/>
              </w:rPr>
              <w:t>8000</w:t>
            </w:r>
            <w:r w:rsidRPr="00AA4A2B">
              <w:rPr>
                <w:rFonts w:ascii="宋体" w:hAnsi="宋体" w:hint="eastAsia"/>
                <w:color w:val="000000"/>
                <w:sz w:val="18"/>
                <w:szCs w:val="18"/>
              </w:rPr>
              <w:t>千克以上，乳脂率</w:t>
            </w:r>
            <w:r w:rsidRPr="00AA4A2B">
              <w:rPr>
                <w:rFonts w:ascii="宋体" w:hAnsi="宋体"/>
                <w:color w:val="000000"/>
                <w:sz w:val="18"/>
                <w:szCs w:val="18"/>
              </w:rPr>
              <w:t>3.6</w:t>
            </w:r>
            <w:r w:rsidRPr="00AA4A2B">
              <w:rPr>
                <w:rFonts w:ascii="宋体" w:hAnsi="宋体" w:hint="eastAsia"/>
                <w:color w:val="000000"/>
                <w:sz w:val="18"/>
                <w:szCs w:val="18"/>
              </w:rPr>
              <w:t>％以上；乳蛋白率</w:t>
            </w:r>
            <w:r w:rsidRPr="00AA4A2B">
              <w:rPr>
                <w:rFonts w:ascii="宋体" w:hAnsi="宋体"/>
                <w:color w:val="000000"/>
                <w:sz w:val="18"/>
                <w:szCs w:val="18"/>
              </w:rPr>
              <w:t>3.0</w:t>
            </w:r>
            <w:r w:rsidRPr="00AA4A2B">
              <w:rPr>
                <w:rFonts w:ascii="宋体" w:hAnsi="宋体" w:hint="eastAsia"/>
                <w:color w:val="000000"/>
                <w:sz w:val="18"/>
                <w:szCs w:val="18"/>
              </w:rPr>
              <w:t>％以上；外貌特级，泌乳系统优秀。血统：父母系的生产性能、外貌优秀，遗传性能稳定，不携带有害基因。</w:t>
            </w:r>
          </w:p>
        </w:tc>
        <w:tc>
          <w:tcPr>
            <w:tcW w:w="1703" w:type="dxa"/>
            <w:vAlign w:val="center"/>
          </w:tcPr>
          <w:p w:rsidR="00AA381C" w:rsidRPr="00AA4A2B" w:rsidRDefault="00AA381C" w:rsidP="00117DBF">
            <w:pPr>
              <w:widowControl/>
              <w:adjustRightInd w:val="0"/>
              <w:snapToGrid w:val="0"/>
              <w:spacing w:line="230" w:lineRule="exact"/>
              <w:ind w:leftChars="-25" w:left="-53"/>
              <w:rPr>
                <w:rFonts w:ascii="宋体"/>
                <w:color w:val="000000"/>
                <w:sz w:val="18"/>
                <w:szCs w:val="18"/>
              </w:rPr>
            </w:pPr>
            <w:r w:rsidRPr="00AA4A2B">
              <w:rPr>
                <w:rFonts w:ascii="宋体" w:hAnsi="宋体" w:cs="Arial" w:hint="eastAsia"/>
                <w:color w:val="000000"/>
                <w:sz w:val="18"/>
                <w:szCs w:val="18"/>
                <w:shd w:val="clear" w:color="auto" w:fill="FFFFFF"/>
              </w:rPr>
              <w:t>配种时避免近亲交配，近亲交配易品种退化；初次配种的奶牛必须达到</w:t>
            </w:r>
            <w:r w:rsidRPr="00AA4A2B">
              <w:rPr>
                <w:rFonts w:ascii="宋体" w:hAnsi="宋体" w:cs="Arial"/>
                <w:color w:val="000000"/>
                <w:sz w:val="18"/>
                <w:szCs w:val="18"/>
                <w:shd w:val="clear" w:color="auto" w:fill="FFFFFF"/>
              </w:rPr>
              <w:t>15</w:t>
            </w:r>
            <w:r w:rsidRPr="00AA4A2B">
              <w:rPr>
                <w:rFonts w:ascii="宋体" w:hAnsi="宋体" w:cs="Arial" w:hint="eastAsia"/>
                <w:color w:val="000000"/>
                <w:sz w:val="18"/>
                <w:szCs w:val="18"/>
                <w:shd w:val="clear" w:color="auto" w:fill="FFFFFF"/>
              </w:rPr>
              <w:t>月龄或</w:t>
            </w:r>
            <w:r w:rsidRPr="00AA4A2B">
              <w:rPr>
                <w:rFonts w:ascii="宋体" w:hAnsi="宋体" w:cs="Arial"/>
                <w:color w:val="000000"/>
                <w:sz w:val="18"/>
                <w:szCs w:val="18"/>
                <w:shd w:val="clear" w:color="auto" w:fill="FFFFFF"/>
              </w:rPr>
              <w:t>375</w:t>
            </w:r>
            <w:r w:rsidRPr="00AA4A2B">
              <w:rPr>
                <w:rFonts w:ascii="宋体" w:hAnsi="宋体" w:cs="Arial" w:hint="eastAsia"/>
                <w:color w:val="000000"/>
                <w:sz w:val="18"/>
                <w:szCs w:val="18"/>
                <w:shd w:val="clear" w:color="auto" w:fill="FFFFFF"/>
              </w:rPr>
              <w:t>千克以上，确保奶牛的体成熟；成年牛配种必须在分娩后</w:t>
            </w:r>
            <w:r w:rsidRPr="00AA4A2B">
              <w:rPr>
                <w:rFonts w:ascii="宋体" w:hAnsi="宋体"/>
                <w:color w:val="000000"/>
                <w:sz w:val="18"/>
                <w:szCs w:val="18"/>
              </w:rPr>
              <w:t>60</w:t>
            </w:r>
            <w:r w:rsidRPr="00AA4A2B">
              <w:rPr>
                <w:rFonts w:ascii="宋体" w:hAnsi="宋体" w:hint="eastAsia"/>
                <w:color w:val="000000"/>
                <w:sz w:val="18"/>
                <w:szCs w:val="18"/>
              </w:rPr>
              <w:t>天配种；对饲料要求也较高，特别是饲料的质量对产奶性能有着明显的影响。该牛生活的最适宜温度是</w:t>
            </w:r>
            <w:r w:rsidRPr="00AA4A2B">
              <w:rPr>
                <w:rFonts w:ascii="宋体" w:hAnsi="宋体"/>
                <w:color w:val="000000"/>
                <w:sz w:val="18"/>
                <w:szCs w:val="18"/>
              </w:rPr>
              <w:t>0-24</w:t>
            </w:r>
            <w:r w:rsidRPr="00AA4A2B">
              <w:rPr>
                <w:rFonts w:ascii="宋体" w:hAnsi="宋体" w:hint="eastAsia"/>
                <w:color w:val="000000"/>
                <w:sz w:val="18"/>
                <w:szCs w:val="18"/>
              </w:rPr>
              <w:t>℃，超过</w:t>
            </w:r>
            <w:r w:rsidRPr="00AA4A2B">
              <w:rPr>
                <w:rFonts w:ascii="宋体" w:hAnsi="宋体"/>
                <w:color w:val="000000"/>
                <w:sz w:val="18"/>
                <w:szCs w:val="18"/>
              </w:rPr>
              <w:t>30</w:t>
            </w:r>
            <w:r w:rsidRPr="00AA4A2B">
              <w:rPr>
                <w:rFonts w:ascii="宋体" w:hAnsi="宋体" w:hint="eastAsia"/>
                <w:color w:val="000000"/>
                <w:sz w:val="18"/>
                <w:szCs w:val="18"/>
              </w:rPr>
              <w:t>℃对产奶量就会产生影响</w:t>
            </w:r>
          </w:p>
          <w:p w:rsidR="00AA381C" w:rsidRPr="00AA4A2B" w:rsidRDefault="00AA381C" w:rsidP="00117DBF">
            <w:pPr>
              <w:widowControl/>
              <w:adjustRightInd w:val="0"/>
              <w:snapToGrid w:val="0"/>
              <w:spacing w:line="230" w:lineRule="exact"/>
              <w:ind w:leftChars="-25" w:left="-53"/>
              <w:rPr>
                <w:rFonts w:ascii="宋体" w:cs="Arial"/>
                <w:color w:val="000000"/>
                <w:sz w:val="18"/>
                <w:szCs w:val="18"/>
                <w:shd w:val="clear" w:color="auto" w:fill="FFFFFF"/>
              </w:rPr>
            </w:pPr>
          </w:p>
        </w:tc>
        <w:tc>
          <w:tcPr>
            <w:tcW w:w="1472" w:type="dxa"/>
            <w:vAlign w:val="center"/>
          </w:tcPr>
          <w:p w:rsidR="00AA381C" w:rsidRPr="00AA4A2B" w:rsidRDefault="00AA381C" w:rsidP="00117DBF">
            <w:pPr>
              <w:widowControl/>
              <w:adjustRightInd w:val="0"/>
              <w:snapToGrid w:val="0"/>
              <w:spacing w:line="200" w:lineRule="exact"/>
              <w:ind w:leftChars="-25" w:left="-53"/>
              <w:rPr>
                <w:rFonts w:ascii="宋体" w:cs="Arial"/>
                <w:color w:val="000000"/>
                <w:sz w:val="18"/>
                <w:szCs w:val="18"/>
                <w:shd w:val="clear" w:color="auto" w:fill="FFFFFF"/>
              </w:rPr>
            </w:pPr>
            <w:r w:rsidRPr="00AA4A2B">
              <w:rPr>
                <w:rFonts w:ascii="宋体" w:hAnsi="宋体" w:cs="Arial" w:hint="eastAsia"/>
                <w:color w:val="000000"/>
                <w:sz w:val="18"/>
                <w:szCs w:val="18"/>
                <w:shd w:val="clear" w:color="auto" w:fill="FFFFFF"/>
              </w:rPr>
              <w:t>高温下适应性能较差。零度以下，产乳量无明显变化。</w:t>
            </w:r>
            <w:r w:rsidRPr="00AA4A2B">
              <w:rPr>
                <w:rFonts w:ascii="宋体" w:hAnsi="宋体" w:hint="eastAsia"/>
                <w:color w:val="000000"/>
                <w:sz w:val="18"/>
                <w:szCs w:val="18"/>
              </w:rPr>
              <w:t>适宜全国各省、自治区、直辖市的奶牛养殖区域。</w:t>
            </w:r>
          </w:p>
        </w:tc>
        <w:tc>
          <w:tcPr>
            <w:tcW w:w="1442" w:type="dxa"/>
            <w:vAlign w:val="center"/>
          </w:tcPr>
          <w:p w:rsidR="00AA381C" w:rsidRPr="00AA4A2B" w:rsidRDefault="00AA381C" w:rsidP="00117DBF">
            <w:pPr>
              <w:widowControl/>
              <w:adjustRightInd w:val="0"/>
              <w:snapToGrid w:val="0"/>
              <w:spacing w:line="200" w:lineRule="exact"/>
              <w:ind w:leftChars="-25" w:left="-53"/>
              <w:rPr>
                <w:rFonts w:ascii="宋体" w:cs="Arial"/>
                <w:color w:val="000000"/>
                <w:sz w:val="18"/>
                <w:szCs w:val="18"/>
                <w:shd w:val="clear" w:color="auto" w:fill="FFFFFF"/>
              </w:rPr>
            </w:pPr>
            <w:r w:rsidRPr="00AA4A2B">
              <w:rPr>
                <w:rFonts w:ascii="宋体" w:hAnsi="宋体" w:hint="eastAsia"/>
                <w:color w:val="000000"/>
                <w:sz w:val="18"/>
                <w:szCs w:val="18"/>
              </w:rPr>
              <w:t>北京市奶牛中心，黑龙江省家畜繁育指导站上海光明荷斯坦牧业有限公司内蒙古农牧科学院</w:t>
            </w:r>
          </w:p>
        </w:tc>
      </w:tr>
      <w:tr w:rsidR="00AA381C" w:rsidRPr="00AA4A2B" w:rsidTr="00713A38">
        <w:trPr>
          <w:trHeight w:val="20"/>
          <w:jc w:val="center"/>
        </w:trPr>
        <w:tc>
          <w:tcPr>
            <w:tcW w:w="487" w:type="dxa"/>
            <w:vAlign w:val="center"/>
          </w:tcPr>
          <w:p w:rsidR="00AA381C" w:rsidRPr="00AA4A2B" w:rsidRDefault="00472E2D" w:rsidP="00117DBF">
            <w:pPr>
              <w:widowControl/>
              <w:spacing w:line="200" w:lineRule="exact"/>
              <w:ind w:leftChars="-50" w:left="-105" w:rightChars="-50" w:right="-105"/>
              <w:jc w:val="center"/>
              <w:rPr>
                <w:rFonts w:ascii="宋体" w:cs="Arial"/>
                <w:color w:val="000000"/>
                <w:kern w:val="0"/>
                <w:sz w:val="18"/>
                <w:szCs w:val="18"/>
              </w:rPr>
            </w:pPr>
            <w:r>
              <w:rPr>
                <w:rFonts w:ascii="宋体" w:hAnsi="宋体" w:cs="Arial" w:hint="eastAsia"/>
                <w:color w:val="000000"/>
                <w:kern w:val="0"/>
                <w:sz w:val="18"/>
                <w:szCs w:val="18"/>
              </w:rPr>
              <w:t>60</w:t>
            </w:r>
          </w:p>
        </w:tc>
        <w:tc>
          <w:tcPr>
            <w:tcW w:w="396" w:type="dxa"/>
            <w:vAlign w:val="center"/>
          </w:tcPr>
          <w:p w:rsidR="00AA381C" w:rsidRPr="00AA4A2B" w:rsidRDefault="00AA381C" w:rsidP="00924732">
            <w:pPr>
              <w:spacing w:line="200" w:lineRule="exact"/>
              <w:jc w:val="center"/>
              <w:rPr>
                <w:rFonts w:ascii="宋体"/>
                <w:color w:val="000000"/>
                <w:sz w:val="18"/>
                <w:szCs w:val="18"/>
              </w:rPr>
            </w:pPr>
            <w:r w:rsidRPr="00AA4A2B">
              <w:rPr>
                <w:rFonts w:ascii="宋体" w:hAnsi="宋体" w:hint="eastAsia"/>
                <w:color w:val="000000"/>
                <w:sz w:val="18"/>
                <w:szCs w:val="18"/>
              </w:rPr>
              <w:t>牦牛</w:t>
            </w:r>
          </w:p>
        </w:tc>
        <w:tc>
          <w:tcPr>
            <w:tcW w:w="622" w:type="dxa"/>
            <w:vAlign w:val="center"/>
          </w:tcPr>
          <w:p w:rsidR="00AA381C" w:rsidRPr="00AA4A2B" w:rsidRDefault="00AA381C" w:rsidP="00117DBF">
            <w:pPr>
              <w:widowControl/>
              <w:adjustRightInd w:val="0"/>
              <w:snapToGrid w:val="0"/>
              <w:spacing w:line="200" w:lineRule="exact"/>
              <w:ind w:leftChars="-50" w:left="-105" w:rightChars="-50" w:right="-105"/>
              <w:jc w:val="center"/>
              <w:rPr>
                <w:rFonts w:ascii="宋体"/>
                <w:color w:val="000000"/>
                <w:sz w:val="18"/>
                <w:szCs w:val="18"/>
              </w:rPr>
            </w:pPr>
            <w:r w:rsidRPr="00AA4A2B">
              <w:rPr>
                <w:rFonts w:ascii="宋体" w:hAnsi="宋体" w:hint="eastAsia"/>
                <w:color w:val="000000"/>
                <w:sz w:val="18"/>
                <w:szCs w:val="18"/>
              </w:rPr>
              <w:t>九龙牦牛</w:t>
            </w:r>
          </w:p>
        </w:tc>
        <w:tc>
          <w:tcPr>
            <w:tcW w:w="1611" w:type="dxa"/>
            <w:vAlign w:val="center"/>
          </w:tcPr>
          <w:p w:rsidR="00AA381C" w:rsidRPr="00AA4A2B" w:rsidRDefault="00AA381C" w:rsidP="00924732">
            <w:pPr>
              <w:widowControl/>
              <w:adjustRightInd w:val="0"/>
              <w:snapToGrid w:val="0"/>
              <w:spacing w:line="200" w:lineRule="exact"/>
              <w:jc w:val="left"/>
              <w:rPr>
                <w:rFonts w:ascii="宋体" w:cs="Arial"/>
                <w:color w:val="000000"/>
                <w:sz w:val="18"/>
                <w:szCs w:val="18"/>
                <w:shd w:val="clear" w:color="auto" w:fill="FFFFFF"/>
              </w:rPr>
            </w:pPr>
            <w:r w:rsidRPr="00AA4A2B">
              <w:rPr>
                <w:rFonts w:ascii="宋体" w:hAnsi="宋体" w:cs="Arial" w:hint="eastAsia"/>
                <w:color w:val="000000"/>
                <w:sz w:val="18"/>
                <w:szCs w:val="18"/>
                <w:shd w:val="clear" w:color="auto" w:fill="FFFFFF"/>
              </w:rPr>
              <w:t>来源于甘孜藏族自治州九龙县的地方优良品种。选育单位：甘孜藏族自治州畜牧站</w:t>
            </w:r>
          </w:p>
        </w:tc>
        <w:tc>
          <w:tcPr>
            <w:tcW w:w="965" w:type="dxa"/>
            <w:vAlign w:val="center"/>
          </w:tcPr>
          <w:p w:rsidR="00AA381C" w:rsidRPr="00AA4A2B" w:rsidRDefault="00AA381C" w:rsidP="00924732">
            <w:pPr>
              <w:widowControl/>
              <w:adjustRightInd w:val="0"/>
              <w:snapToGrid w:val="0"/>
              <w:spacing w:line="200" w:lineRule="exact"/>
              <w:jc w:val="center"/>
              <w:rPr>
                <w:rFonts w:ascii="宋体" w:cs="Arial"/>
                <w:color w:val="000000"/>
                <w:sz w:val="18"/>
                <w:szCs w:val="18"/>
                <w:shd w:val="clear" w:color="auto" w:fill="FFFFFF"/>
              </w:rPr>
            </w:pPr>
            <w:r w:rsidRPr="00AA4A2B">
              <w:rPr>
                <w:rFonts w:ascii="宋体" w:hAnsi="宋体" w:cs="Arial"/>
                <w:color w:val="000000"/>
                <w:sz w:val="18"/>
                <w:szCs w:val="18"/>
                <w:shd w:val="clear" w:color="auto" w:fill="FFFFFF"/>
              </w:rPr>
              <w:t>2000</w:t>
            </w:r>
            <w:r w:rsidRPr="00AA4A2B">
              <w:rPr>
                <w:rFonts w:ascii="宋体" w:hAnsi="宋体" w:cs="Arial" w:hint="eastAsia"/>
                <w:color w:val="000000"/>
                <w:sz w:val="18"/>
                <w:szCs w:val="18"/>
                <w:shd w:val="clear" w:color="auto" w:fill="FFFFFF"/>
              </w:rPr>
              <w:t>年列入国家畜禽品种资源保护名录，</w:t>
            </w:r>
            <w:r w:rsidRPr="00AA4A2B">
              <w:rPr>
                <w:rFonts w:ascii="宋体" w:hAnsi="宋体" w:cs="Arial"/>
                <w:color w:val="000000"/>
                <w:sz w:val="18"/>
                <w:szCs w:val="18"/>
                <w:shd w:val="clear" w:color="auto" w:fill="FFFFFF"/>
              </w:rPr>
              <w:t>2007</w:t>
            </w:r>
            <w:r w:rsidRPr="00AA4A2B">
              <w:rPr>
                <w:rFonts w:ascii="宋体" w:hAnsi="宋体" w:cs="Arial" w:hint="eastAsia"/>
                <w:color w:val="000000"/>
                <w:sz w:val="18"/>
                <w:szCs w:val="18"/>
                <w:shd w:val="clear" w:color="auto" w:fill="FFFFFF"/>
              </w:rPr>
              <w:t>年列入四川省畜禽品种资源保护名录。</w:t>
            </w:r>
            <w:r w:rsidRPr="00AA4A2B">
              <w:rPr>
                <w:rFonts w:ascii="宋体" w:hAnsi="宋体" w:cs="Arial"/>
                <w:color w:val="000000"/>
                <w:sz w:val="18"/>
                <w:szCs w:val="18"/>
                <w:shd w:val="clear" w:color="auto" w:fill="FFFFFF"/>
              </w:rPr>
              <w:t>2008</w:t>
            </w:r>
            <w:r w:rsidRPr="00AA4A2B">
              <w:rPr>
                <w:rFonts w:ascii="宋体" w:hAnsi="宋体" w:cs="Arial" w:hint="eastAsia"/>
                <w:color w:val="000000"/>
                <w:sz w:val="18"/>
                <w:szCs w:val="18"/>
                <w:shd w:val="clear" w:color="auto" w:fill="FFFFFF"/>
              </w:rPr>
              <w:t>年第一批列入国家级畜禽遗传资源保种场。</w:t>
            </w:r>
          </w:p>
        </w:tc>
        <w:tc>
          <w:tcPr>
            <w:tcW w:w="1094" w:type="dxa"/>
            <w:vAlign w:val="center"/>
          </w:tcPr>
          <w:p w:rsidR="00AA381C" w:rsidRPr="00AA4A2B" w:rsidRDefault="00AA381C" w:rsidP="00924732">
            <w:pPr>
              <w:widowControl/>
              <w:adjustRightInd w:val="0"/>
              <w:snapToGrid w:val="0"/>
              <w:spacing w:line="200" w:lineRule="exact"/>
              <w:jc w:val="center"/>
              <w:rPr>
                <w:rFonts w:ascii="宋体" w:cs="Arial"/>
                <w:color w:val="000000"/>
                <w:sz w:val="18"/>
                <w:szCs w:val="18"/>
                <w:shd w:val="clear" w:color="auto" w:fill="FFFFFF"/>
              </w:rPr>
            </w:pPr>
            <w:r w:rsidRPr="00AA4A2B">
              <w:rPr>
                <w:rFonts w:ascii="宋体" w:hAnsi="宋体" w:cs="Arial" w:hint="eastAsia"/>
                <w:color w:val="000000"/>
                <w:sz w:val="18"/>
                <w:szCs w:val="18"/>
                <w:shd w:val="clear" w:color="auto" w:fill="FFFFFF"/>
              </w:rPr>
              <w:t>国家级畜禽遗传资源编号</w:t>
            </w:r>
            <w:r w:rsidRPr="00AA4A2B">
              <w:rPr>
                <w:rFonts w:ascii="宋体" w:hAnsi="宋体" w:cs="Arial"/>
                <w:color w:val="000000"/>
                <w:sz w:val="18"/>
                <w:szCs w:val="18"/>
                <w:shd w:val="clear" w:color="auto" w:fill="FFFFFF"/>
              </w:rPr>
              <w:t>C5102009</w:t>
            </w:r>
          </w:p>
        </w:tc>
        <w:tc>
          <w:tcPr>
            <w:tcW w:w="2495" w:type="dxa"/>
            <w:vAlign w:val="center"/>
          </w:tcPr>
          <w:p w:rsidR="00AA381C" w:rsidRPr="00AA4A2B" w:rsidRDefault="00AA381C" w:rsidP="00117DBF">
            <w:pPr>
              <w:widowControl/>
              <w:adjustRightInd w:val="0"/>
              <w:snapToGrid w:val="0"/>
              <w:spacing w:line="220" w:lineRule="exact"/>
              <w:ind w:leftChars="-25" w:left="-53"/>
              <w:rPr>
                <w:rFonts w:ascii="宋体" w:cs="Arial"/>
                <w:color w:val="000000"/>
                <w:sz w:val="18"/>
                <w:szCs w:val="18"/>
                <w:shd w:val="clear" w:color="auto" w:fill="FFFFFF"/>
              </w:rPr>
            </w:pPr>
            <w:r w:rsidRPr="00AA4A2B">
              <w:rPr>
                <w:rFonts w:ascii="宋体" w:hAnsi="宋体" w:cs="Arial" w:hint="eastAsia"/>
                <w:color w:val="000000"/>
                <w:sz w:val="18"/>
                <w:szCs w:val="18"/>
                <w:shd w:val="clear" w:color="auto" w:fill="FFFFFF"/>
              </w:rPr>
              <w:t>九龙牦牛额宽头较短，额毛丛生卷曲，长者遮及双眼。公、母均有角。公牦牛角形开张雄伟，角根粗，自角基向外平伸而弯向上，角尖略向后；母牦牛角较细，不及公牦牛开张，角形向外向上，角尖向后者多。颈粗短，耆甲高耸（尤以公牦牛）。前胸发达开阔，胸很深。背腰平直，腹大不下垂，后躯较短，尻欠宽略斜，臀部丰满。尾根着生较低，尾短，尾毛丛生帚状。四肢结实，前肢直立，后肢弯曲有力。蹄较小，蹄质坚实，蹄叉紧合。前胸、体侧裙毛着地。毛色以全身黑色为主，少有白斑或黑白相间。</w:t>
            </w:r>
          </w:p>
        </w:tc>
        <w:tc>
          <w:tcPr>
            <w:tcW w:w="1701" w:type="dxa"/>
            <w:vAlign w:val="center"/>
          </w:tcPr>
          <w:p w:rsidR="00AA381C" w:rsidRPr="00AA4A2B" w:rsidRDefault="00AA381C" w:rsidP="00117DBF">
            <w:pPr>
              <w:widowControl/>
              <w:adjustRightInd w:val="0"/>
              <w:snapToGrid w:val="0"/>
              <w:spacing w:line="220" w:lineRule="exact"/>
              <w:ind w:leftChars="-25" w:left="-53"/>
              <w:rPr>
                <w:rFonts w:ascii="宋体" w:cs="Arial"/>
                <w:color w:val="000000"/>
                <w:sz w:val="18"/>
                <w:szCs w:val="18"/>
                <w:shd w:val="clear" w:color="auto" w:fill="FFFFFF"/>
              </w:rPr>
            </w:pPr>
            <w:r w:rsidRPr="00AA4A2B">
              <w:rPr>
                <w:rFonts w:ascii="宋体" w:hAnsi="宋体" w:cs="Arial"/>
                <w:color w:val="000000"/>
                <w:sz w:val="18"/>
                <w:szCs w:val="18"/>
                <w:shd w:val="clear" w:color="auto" w:fill="FFFFFF"/>
              </w:rPr>
              <w:t>1</w:t>
            </w:r>
            <w:r w:rsidRPr="00AA4A2B">
              <w:rPr>
                <w:rFonts w:ascii="宋体" w:hAnsi="宋体" w:cs="Arial" w:hint="eastAsia"/>
                <w:color w:val="000000"/>
                <w:sz w:val="18"/>
                <w:szCs w:val="18"/>
                <w:shd w:val="clear" w:color="auto" w:fill="FFFFFF"/>
              </w:rPr>
              <w:t>、九龙牦牛初生重公犊</w:t>
            </w:r>
            <w:r w:rsidRPr="00AA4A2B">
              <w:rPr>
                <w:rFonts w:ascii="宋体" w:hAnsi="宋体" w:cs="Arial"/>
                <w:color w:val="000000"/>
                <w:sz w:val="18"/>
                <w:szCs w:val="18"/>
                <w:shd w:val="clear" w:color="auto" w:fill="FFFFFF"/>
              </w:rPr>
              <w:t>15.9kg</w:t>
            </w:r>
            <w:r w:rsidRPr="00AA4A2B">
              <w:rPr>
                <w:rFonts w:ascii="宋体" w:hAnsi="宋体" w:cs="Arial" w:hint="eastAsia"/>
                <w:color w:val="000000"/>
                <w:sz w:val="18"/>
                <w:szCs w:val="18"/>
                <w:shd w:val="clear" w:color="auto" w:fill="FFFFFF"/>
              </w:rPr>
              <w:t>、母犊</w:t>
            </w:r>
            <w:r w:rsidRPr="00AA4A2B">
              <w:rPr>
                <w:rFonts w:ascii="宋体" w:hAnsi="宋体" w:cs="Arial"/>
                <w:color w:val="000000"/>
                <w:sz w:val="18"/>
                <w:szCs w:val="18"/>
                <w:shd w:val="clear" w:color="auto" w:fill="FFFFFF"/>
              </w:rPr>
              <w:t>15.5kg</w:t>
            </w:r>
            <w:r w:rsidRPr="00AA4A2B">
              <w:rPr>
                <w:rFonts w:ascii="宋体" w:hAnsi="宋体" w:cs="Arial" w:hint="eastAsia"/>
                <w:color w:val="000000"/>
                <w:sz w:val="18"/>
                <w:szCs w:val="18"/>
                <w:shd w:val="clear" w:color="auto" w:fill="FFFFFF"/>
              </w:rPr>
              <w:t>。成年公牛</w:t>
            </w:r>
            <w:r w:rsidRPr="00AA4A2B">
              <w:rPr>
                <w:rFonts w:ascii="宋体" w:hAnsi="宋体" w:cs="Arial"/>
                <w:color w:val="000000"/>
                <w:sz w:val="18"/>
                <w:szCs w:val="18"/>
                <w:shd w:val="clear" w:color="auto" w:fill="FFFFFF"/>
              </w:rPr>
              <w:t>522.41 kg</w:t>
            </w:r>
            <w:r w:rsidRPr="00AA4A2B">
              <w:rPr>
                <w:rFonts w:ascii="宋体" w:hAnsi="宋体" w:cs="Arial" w:hint="eastAsia"/>
                <w:color w:val="000000"/>
                <w:sz w:val="18"/>
                <w:szCs w:val="18"/>
                <w:shd w:val="clear" w:color="auto" w:fill="FFFFFF"/>
              </w:rPr>
              <w:t>、母牛</w:t>
            </w:r>
            <w:r w:rsidRPr="00AA4A2B">
              <w:rPr>
                <w:rFonts w:ascii="宋体" w:hAnsi="宋体" w:cs="Arial"/>
                <w:color w:val="000000"/>
                <w:sz w:val="18"/>
                <w:szCs w:val="18"/>
                <w:shd w:val="clear" w:color="auto" w:fill="FFFFFF"/>
              </w:rPr>
              <w:t>281.51 kg</w:t>
            </w:r>
            <w:r w:rsidRPr="00AA4A2B">
              <w:rPr>
                <w:rFonts w:ascii="宋体" w:hAnsi="宋体" w:cs="Arial" w:hint="eastAsia"/>
                <w:color w:val="000000"/>
                <w:sz w:val="18"/>
                <w:szCs w:val="18"/>
                <w:shd w:val="clear" w:color="auto" w:fill="FFFFFF"/>
              </w:rPr>
              <w:t>。</w:t>
            </w:r>
            <w:r w:rsidRPr="00AA4A2B">
              <w:rPr>
                <w:rFonts w:ascii="宋体" w:hAnsi="宋体" w:cs="Arial"/>
                <w:color w:val="000000"/>
                <w:sz w:val="18"/>
                <w:szCs w:val="18"/>
                <w:shd w:val="clear" w:color="auto" w:fill="FFFFFF"/>
              </w:rPr>
              <w:t>2</w:t>
            </w:r>
            <w:r w:rsidRPr="00AA4A2B">
              <w:rPr>
                <w:rFonts w:ascii="宋体" w:hAnsi="宋体" w:cs="Arial" w:hint="eastAsia"/>
                <w:color w:val="000000"/>
                <w:sz w:val="18"/>
                <w:szCs w:val="18"/>
                <w:shd w:val="clear" w:color="auto" w:fill="FFFFFF"/>
              </w:rPr>
              <w:t>、产肉量：在全天然放牧条件下</w:t>
            </w:r>
            <w:r w:rsidRPr="00AA4A2B">
              <w:rPr>
                <w:rFonts w:ascii="宋体" w:hAnsi="宋体" w:cs="Arial"/>
                <w:color w:val="000000"/>
                <w:sz w:val="18"/>
                <w:szCs w:val="18"/>
                <w:shd w:val="clear" w:color="auto" w:fill="FFFFFF"/>
              </w:rPr>
              <w:t>,4.5</w:t>
            </w:r>
            <w:r w:rsidRPr="00AA4A2B">
              <w:rPr>
                <w:rFonts w:ascii="宋体" w:hAnsi="宋体" w:cs="Arial" w:hint="eastAsia"/>
                <w:color w:val="000000"/>
                <w:sz w:val="18"/>
                <w:szCs w:val="18"/>
                <w:shd w:val="clear" w:color="auto" w:fill="FFFFFF"/>
              </w:rPr>
              <w:t>岁牦牛屠宰率为</w:t>
            </w:r>
            <w:r w:rsidRPr="00AA4A2B">
              <w:rPr>
                <w:rFonts w:ascii="宋体" w:hAnsi="宋体" w:cs="Arial"/>
                <w:color w:val="000000"/>
                <w:sz w:val="18"/>
                <w:szCs w:val="18"/>
                <w:shd w:val="clear" w:color="auto" w:fill="FFFFFF"/>
              </w:rPr>
              <w:t>52.5%</w:t>
            </w:r>
            <w:r w:rsidRPr="00AA4A2B">
              <w:rPr>
                <w:rFonts w:ascii="宋体" w:hAnsi="宋体" w:cs="Arial" w:hint="eastAsia"/>
                <w:color w:val="000000"/>
                <w:sz w:val="18"/>
                <w:szCs w:val="18"/>
                <w:shd w:val="clear" w:color="auto" w:fill="FFFFFF"/>
              </w:rPr>
              <w:t>，净肉率</w:t>
            </w:r>
            <w:r w:rsidRPr="00AA4A2B">
              <w:rPr>
                <w:rFonts w:ascii="宋体" w:hAnsi="宋体" w:cs="Arial"/>
                <w:color w:val="000000"/>
                <w:sz w:val="18"/>
                <w:szCs w:val="18"/>
                <w:shd w:val="clear" w:color="auto" w:fill="FFFFFF"/>
              </w:rPr>
              <w:t>41%</w:t>
            </w:r>
            <w:r w:rsidRPr="00AA4A2B">
              <w:rPr>
                <w:rFonts w:ascii="宋体" w:hAnsi="宋体" w:cs="Arial" w:hint="eastAsia"/>
                <w:color w:val="000000"/>
                <w:sz w:val="18"/>
                <w:szCs w:val="18"/>
                <w:shd w:val="clear" w:color="auto" w:fill="FFFFFF"/>
              </w:rPr>
              <w:t>。</w:t>
            </w:r>
            <w:r w:rsidRPr="00AA4A2B">
              <w:rPr>
                <w:rFonts w:ascii="宋体" w:hAnsi="宋体" w:cs="Arial"/>
                <w:color w:val="000000"/>
                <w:sz w:val="18"/>
                <w:szCs w:val="18"/>
                <w:shd w:val="clear" w:color="auto" w:fill="FFFFFF"/>
              </w:rPr>
              <w:t>3</w:t>
            </w:r>
            <w:r w:rsidRPr="00AA4A2B">
              <w:rPr>
                <w:rFonts w:ascii="宋体" w:hAnsi="宋体" w:cs="Arial" w:hint="eastAsia"/>
                <w:color w:val="000000"/>
                <w:sz w:val="18"/>
                <w:szCs w:val="18"/>
                <w:shd w:val="clear" w:color="auto" w:fill="FFFFFF"/>
              </w:rPr>
              <w:t>、产乳量：在完全不补饲情况下，平均每头每天产奶量为</w:t>
            </w:r>
            <w:r w:rsidRPr="00AA4A2B">
              <w:rPr>
                <w:rFonts w:ascii="宋体" w:hAnsi="宋体" w:cs="Arial"/>
                <w:color w:val="000000"/>
                <w:sz w:val="18"/>
                <w:szCs w:val="18"/>
                <w:shd w:val="clear" w:color="auto" w:fill="FFFFFF"/>
              </w:rPr>
              <w:t>2.27kg</w:t>
            </w:r>
            <w:r w:rsidRPr="00AA4A2B">
              <w:rPr>
                <w:rFonts w:ascii="宋体" w:hAnsi="宋体" w:cs="Arial" w:hint="eastAsia"/>
                <w:color w:val="000000"/>
                <w:sz w:val="18"/>
                <w:szCs w:val="18"/>
                <w:shd w:val="clear" w:color="auto" w:fill="FFFFFF"/>
              </w:rPr>
              <w:t>（</w:t>
            </w:r>
            <w:r w:rsidRPr="00AA4A2B">
              <w:rPr>
                <w:rFonts w:ascii="宋体" w:hAnsi="宋体" w:cs="Arial"/>
                <w:color w:val="000000"/>
                <w:sz w:val="18"/>
                <w:szCs w:val="18"/>
                <w:shd w:val="clear" w:color="auto" w:fill="FFFFFF"/>
              </w:rPr>
              <w:t>1</w:t>
            </w:r>
            <w:r w:rsidRPr="00AA4A2B">
              <w:rPr>
                <w:rFonts w:ascii="宋体" w:hAnsi="宋体" w:cs="Arial" w:hint="eastAsia"/>
                <w:color w:val="000000"/>
                <w:sz w:val="18"/>
                <w:szCs w:val="18"/>
                <w:shd w:val="clear" w:color="auto" w:fill="FFFFFF"/>
              </w:rPr>
              <w:t>胎）、</w:t>
            </w:r>
            <w:r w:rsidRPr="00AA4A2B">
              <w:rPr>
                <w:rFonts w:ascii="宋体" w:hAnsi="宋体" w:cs="Arial"/>
                <w:color w:val="000000"/>
                <w:sz w:val="18"/>
                <w:szCs w:val="18"/>
                <w:shd w:val="clear" w:color="auto" w:fill="FFFFFF"/>
              </w:rPr>
              <w:t>2.94</w:t>
            </w:r>
            <w:r w:rsidRPr="00AA4A2B">
              <w:rPr>
                <w:rFonts w:ascii="宋体" w:hAnsi="宋体" w:cs="Arial" w:hint="eastAsia"/>
                <w:color w:val="000000"/>
                <w:sz w:val="18"/>
                <w:szCs w:val="18"/>
                <w:shd w:val="clear" w:color="auto" w:fill="FFFFFF"/>
              </w:rPr>
              <w:t>（</w:t>
            </w:r>
            <w:r w:rsidRPr="00AA4A2B">
              <w:rPr>
                <w:rFonts w:ascii="宋体" w:hAnsi="宋体" w:cs="Arial"/>
                <w:color w:val="000000"/>
                <w:sz w:val="18"/>
                <w:szCs w:val="18"/>
                <w:shd w:val="clear" w:color="auto" w:fill="FFFFFF"/>
              </w:rPr>
              <w:t>3</w:t>
            </w:r>
            <w:r w:rsidRPr="00AA4A2B">
              <w:rPr>
                <w:rFonts w:ascii="宋体" w:hAnsi="宋体" w:cs="Arial" w:hint="eastAsia"/>
                <w:color w:val="000000"/>
                <w:sz w:val="18"/>
                <w:szCs w:val="18"/>
                <w:shd w:val="clear" w:color="auto" w:fill="FFFFFF"/>
              </w:rPr>
              <w:t>胎）</w:t>
            </w:r>
            <w:r w:rsidRPr="00AA4A2B">
              <w:rPr>
                <w:rFonts w:ascii="宋体" w:hAnsi="宋体" w:cs="Arial"/>
                <w:color w:val="000000"/>
                <w:sz w:val="18"/>
                <w:szCs w:val="18"/>
                <w:shd w:val="clear" w:color="auto" w:fill="FFFFFF"/>
              </w:rPr>
              <w:t>kg</w:t>
            </w:r>
            <w:r w:rsidRPr="00AA4A2B">
              <w:rPr>
                <w:rFonts w:ascii="宋体" w:hAnsi="宋体" w:cs="Arial" w:hint="eastAsia"/>
                <w:color w:val="000000"/>
                <w:sz w:val="18"/>
                <w:szCs w:val="18"/>
                <w:shd w:val="clear" w:color="auto" w:fill="FFFFFF"/>
              </w:rPr>
              <w:t>，成年母牦牛</w:t>
            </w:r>
            <w:r w:rsidRPr="00AA4A2B">
              <w:rPr>
                <w:rFonts w:ascii="宋体" w:hAnsi="宋体" w:cs="Arial"/>
                <w:color w:val="000000"/>
                <w:sz w:val="18"/>
                <w:szCs w:val="18"/>
                <w:shd w:val="clear" w:color="auto" w:fill="FFFFFF"/>
              </w:rPr>
              <w:t>153</w:t>
            </w:r>
            <w:r w:rsidRPr="00AA4A2B">
              <w:rPr>
                <w:rFonts w:ascii="宋体" w:hAnsi="宋体" w:cs="Arial" w:hint="eastAsia"/>
                <w:color w:val="000000"/>
                <w:sz w:val="18"/>
                <w:szCs w:val="18"/>
                <w:shd w:val="clear" w:color="auto" w:fill="FFFFFF"/>
              </w:rPr>
              <w:t>天产奶量为</w:t>
            </w:r>
            <w:r w:rsidRPr="00AA4A2B">
              <w:rPr>
                <w:rFonts w:ascii="宋体" w:hAnsi="宋体" w:cs="Arial"/>
                <w:color w:val="000000"/>
                <w:sz w:val="18"/>
                <w:szCs w:val="18"/>
                <w:shd w:val="clear" w:color="auto" w:fill="FFFFFF"/>
              </w:rPr>
              <w:t>400kg</w:t>
            </w:r>
            <w:r w:rsidRPr="00AA4A2B">
              <w:rPr>
                <w:rFonts w:ascii="宋体" w:hAnsi="宋体" w:cs="Arial" w:hint="eastAsia"/>
                <w:color w:val="000000"/>
                <w:sz w:val="18"/>
                <w:szCs w:val="18"/>
                <w:shd w:val="clear" w:color="auto" w:fill="FFFFFF"/>
              </w:rPr>
              <w:t>左右。乳脂率平均为</w:t>
            </w:r>
            <w:r w:rsidRPr="00AA4A2B">
              <w:rPr>
                <w:rFonts w:ascii="宋体" w:hAnsi="宋体" w:cs="Arial"/>
                <w:color w:val="000000"/>
                <w:sz w:val="18"/>
                <w:szCs w:val="18"/>
                <w:shd w:val="clear" w:color="auto" w:fill="FFFFFF"/>
              </w:rPr>
              <w:t>6.30%</w:t>
            </w:r>
            <w:r w:rsidRPr="00AA4A2B">
              <w:rPr>
                <w:rFonts w:ascii="宋体" w:hAnsi="宋体" w:cs="Arial" w:hint="eastAsia"/>
                <w:color w:val="000000"/>
                <w:sz w:val="18"/>
                <w:szCs w:val="18"/>
                <w:shd w:val="clear" w:color="auto" w:fill="FFFFFF"/>
              </w:rPr>
              <w:t>～</w:t>
            </w:r>
            <w:r w:rsidRPr="00AA4A2B">
              <w:rPr>
                <w:rFonts w:ascii="宋体" w:hAnsi="宋体" w:cs="Arial"/>
                <w:color w:val="000000"/>
                <w:sz w:val="18"/>
                <w:szCs w:val="18"/>
                <w:shd w:val="clear" w:color="auto" w:fill="FFFFFF"/>
              </w:rPr>
              <w:t>6.50%</w:t>
            </w:r>
            <w:r w:rsidRPr="00AA4A2B">
              <w:rPr>
                <w:rFonts w:ascii="宋体" w:hAnsi="宋体" w:cs="Arial" w:hint="eastAsia"/>
                <w:color w:val="000000"/>
                <w:sz w:val="18"/>
                <w:szCs w:val="18"/>
                <w:shd w:val="clear" w:color="auto" w:fill="FFFFFF"/>
              </w:rPr>
              <w:t>，酥油率为</w:t>
            </w:r>
            <w:r w:rsidRPr="00AA4A2B">
              <w:rPr>
                <w:rFonts w:ascii="宋体" w:hAnsi="宋体" w:cs="Arial"/>
                <w:color w:val="000000"/>
                <w:sz w:val="18"/>
                <w:szCs w:val="18"/>
                <w:shd w:val="clear" w:color="auto" w:fill="FFFFFF"/>
              </w:rPr>
              <w:t>7.22%</w:t>
            </w:r>
            <w:r w:rsidRPr="00AA4A2B">
              <w:rPr>
                <w:rFonts w:ascii="宋体" w:hAnsi="宋体" w:cs="Arial" w:hint="eastAsia"/>
                <w:color w:val="000000"/>
                <w:sz w:val="18"/>
                <w:szCs w:val="18"/>
                <w:shd w:val="clear" w:color="auto" w:fill="FFFFFF"/>
              </w:rPr>
              <w:t>～</w:t>
            </w:r>
            <w:r w:rsidRPr="00AA4A2B">
              <w:rPr>
                <w:rFonts w:ascii="宋体" w:hAnsi="宋体" w:cs="Arial"/>
                <w:color w:val="000000"/>
                <w:sz w:val="18"/>
                <w:szCs w:val="18"/>
                <w:shd w:val="clear" w:color="auto" w:fill="FFFFFF"/>
              </w:rPr>
              <w:lastRenderedPageBreak/>
              <w:t>7.85%</w:t>
            </w:r>
            <w:r w:rsidRPr="00AA4A2B">
              <w:rPr>
                <w:rFonts w:ascii="宋体" w:hAnsi="宋体" w:cs="Arial" w:hint="eastAsia"/>
                <w:color w:val="000000"/>
                <w:sz w:val="18"/>
                <w:szCs w:val="18"/>
                <w:shd w:val="clear" w:color="auto" w:fill="FFFFFF"/>
              </w:rPr>
              <w:t>。</w:t>
            </w:r>
            <w:r w:rsidRPr="00AA4A2B">
              <w:rPr>
                <w:rFonts w:ascii="宋体" w:hAnsi="宋体" w:cs="Arial"/>
                <w:color w:val="000000"/>
                <w:sz w:val="18"/>
                <w:szCs w:val="18"/>
                <w:shd w:val="clear" w:color="auto" w:fill="FFFFFF"/>
              </w:rPr>
              <w:t>4</w:t>
            </w:r>
            <w:r w:rsidRPr="00AA4A2B">
              <w:rPr>
                <w:rFonts w:ascii="宋体" w:hAnsi="宋体" w:cs="Arial" w:hint="eastAsia"/>
                <w:color w:val="000000"/>
                <w:sz w:val="18"/>
                <w:szCs w:val="18"/>
                <w:shd w:val="clear" w:color="auto" w:fill="FFFFFF"/>
              </w:rPr>
              <w:t>、繁殖：母牦牛一般</w:t>
            </w:r>
            <w:r w:rsidRPr="00AA4A2B">
              <w:rPr>
                <w:rFonts w:ascii="宋体" w:hAnsi="宋体" w:cs="Arial"/>
                <w:color w:val="000000"/>
                <w:sz w:val="18"/>
                <w:szCs w:val="18"/>
                <w:shd w:val="clear" w:color="auto" w:fill="FFFFFF"/>
              </w:rPr>
              <w:t>3.5</w:t>
            </w:r>
            <w:r w:rsidRPr="00AA4A2B">
              <w:rPr>
                <w:rFonts w:ascii="宋体" w:hAnsi="宋体" w:cs="Arial" w:hint="eastAsia"/>
                <w:color w:val="000000"/>
                <w:sz w:val="18"/>
                <w:szCs w:val="18"/>
                <w:shd w:val="clear" w:color="auto" w:fill="FFFFFF"/>
              </w:rPr>
              <w:t>岁初配，繁殖年限</w:t>
            </w:r>
            <w:r w:rsidRPr="00AA4A2B">
              <w:rPr>
                <w:rFonts w:ascii="宋体" w:hAnsi="宋体" w:cs="Arial"/>
                <w:color w:val="000000"/>
                <w:sz w:val="18"/>
                <w:szCs w:val="18"/>
                <w:shd w:val="clear" w:color="auto" w:fill="FFFFFF"/>
              </w:rPr>
              <w:t>12</w:t>
            </w:r>
            <w:r w:rsidRPr="00AA4A2B">
              <w:rPr>
                <w:rFonts w:ascii="宋体" w:hAnsi="宋体" w:cs="Arial" w:hint="eastAsia"/>
                <w:color w:val="000000"/>
                <w:sz w:val="18"/>
                <w:szCs w:val="18"/>
                <w:shd w:val="clear" w:color="auto" w:fill="FFFFFF"/>
              </w:rPr>
              <w:t>年左右。一般二年一胎，少数一年一胎。公牦牛一般</w:t>
            </w:r>
            <w:r w:rsidRPr="00AA4A2B">
              <w:rPr>
                <w:rFonts w:ascii="宋体" w:hAnsi="宋体" w:cs="Arial"/>
                <w:color w:val="000000"/>
                <w:sz w:val="18"/>
                <w:szCs w:val="18"/>
                <w:shd w:val="clear" w:color="auto" w:fill="FFFFFF"/>
              </w:rPr>
              <w:t>3</w:t>
            </w:r>
            <w:r w:rsidRPr="00AA4A2B">
              <w:rPr>
                <w:rFonts w:ascii="宋体" w:hAnsi="宋体" w:cs="Arial" w:hint="eastAsia"/>
                <w:color w:val="000000"/>
                <w:sz w:val="18"/>
                <w:szCs w:val="18"/>
                <w:shd w:val="clear" w:color="auto" w:fill="FFFFFF"/>
              </w:rPr>
              <w:t>岁开始配种，</w:t>
            </w:r>
            <w:r w:rsidRPr="00AA4A2B">
              <w:rPr>
                <w:rFonts w:ascii="宋体" w:hAnsi="宋体" w:cs="Arial"/>
                <w:color w:val="000000"/>
                <w:sz w:val="18"/>
                <w:szCs w:val="18"/>
                <w:shd w:val="clear" w:color="auto" w:fill="FFFFFF"/>
              </w:rPr>
              <w:t>6</w:t>
            </w:r>
            <w:r w:rsidRPr="00AA4A2B">
              <w:rPr>
                <w:rFonts w:ascii="宋体" w:hAnsi="宋体" w:cs="Arial" w:hint="eastAsia"/>
                <w:color w:val="000000"/>
                <w:sz w:val="18"/>
                <w:szCs w:val="18"/>
                <w:shd w:val="clear" w:color="auto" w:fill="FFFFFF"/>
              </w:rPr>
              <w:t>～</w:t>
            </w:r>
            <w:r w:rsidRPr="00AA4A2B">
              <w:rPr>
                <w:rFonts w:ascii="宋体" w:hAnsi="宋体" w:cs="Arial"/>
                <w:color w:val="000000"/>
                <w:sz w:val="18"/>
                <w:szCs w:val="18"/>
                <w:shd w:val="clear" w:color="auto" w:fill="FFFFFF"/>
              </w:rPr>
              <w:t>9</w:t>
            </w:r>
            <w:r w:rsidRPr="00AA4A2B">
              <w:rPr>
                <w:rFonts w:ascii="宋体" w:hAnsi="宋体" w:cs="Arial" w:hint="eastAsia"/>
                <w:color w:val="000000"/>
                <w:sz w:val="18"/>
                <w:szCs w:val="18"/>
                <w:shd w:val="clear" w:color="auto" w:fill="FFFFFF"/>
              </w:rPr>
              <w:t>岁为配种盛期。</w:t>
            </w:r>
          </w:p>
          <w:p w:rsidR="00AA381C" w:rsidRPr="00AA4A2B" w:rsidRDefault="00AA381C" w:rsidP="00117DBF">
            <w:pPr>
              <w:widowControl/>
              <w:adjustRightInd w:val="0"/>
              <w:snapToGrid w:val="0"/>
              <w:spacing w:line="220" w:lineRule="exact"/>
              <w:ind w:leftChars="-25" w:left="-53"/>
              <w:rPr>
                <w:rFonts w:ascii="宋体" w:cs="Arial"/>
                <w:color w:val="000000"/>
                <w:sz w:val="18"/>
                <w:szCs w:val="18"/>
                <w:shd w:val="clear" w:color="auto" w:fill="FFFFFF"/>
              </w:rPr>
            </w:pPr>
          </w:p>
        </w:tc>
        <w:tc>
          <w:tcPr>
            <w:tcW w:w="1703" w:type="dxa"/>
            <w:vAlign w:val="center"/>
          </w:tcPr>
          <w:p w:rsidR="00AA381C" w:rsidRPr="00AA4A2B" w:rsidRDefault="00AA381C" w:rsidP="00117DBF">
            <w:pPr>
              <w:widowControl/>
              <w:adjustRightInd w:val="0"/>
              <w:snapToGrid w:val="0"/>
              <w:spacing w:line="220" w:lineRule="exact"/>
              <w:ind w:leftChars="-25" w:left="-53"/>
              <w:rPr>
                <w:rFonts w:ascii="宋体" w:cs="Arial"/>
                <w:color w:val="000000"/>
                <w:sz w:val="18"/>
                <w:szCs w:val="18"/>
                <w:shd w:val="clear" w:color="auto" w:fill="FFFFFF"/>
              </w:rPr>
            </w:pPr>
            <w:r w:rsidRPr="00AA4A2B">
              <w:rPr>
                <w:rFonts w:ascii="宋体" w:hAnsi="宋体" w:cs="Arial"/>
                <w:color w:val="000000"/>
                <w:sz w:val="18"/>
                <w:szCs w:val="18"/>
                <w:shd w:val="clear" w:color="auto" w:fill="FFFFFF"/>
              </w:rPr>
              <w:lastRenderedPageBreak/>
              <w:t>1.</w:t>
            </w:r>
            <w:r w:rsidRPr="00AA4A2B">
              <w:rPr>
                <w:rFonts w:ascii="宋体" w:hAnsi="宋体" w:cs="Arial" w:hint="eastAsia"/>
                <w:color w:val="000000"/>
                <w:sz w:val="18"/>
                <w:szCs w:val="18"/>
                <w:shd w:val="clear" w:color="auto" w:fill="FFFFFF"/>
              </w:rPr>
              <w:t>疫病防治：一是抓好春秋二季重大疫病防治疫苗注射。二是体内外寄生虫驱除。三是病死畜无害化处理。</w:t>
            </w:r>
            <w:r w:rsidRPr="00AA4A2B">
              <w:rPr>
                <w:rFonts w:ascii="宋体" w:cs="Arial"/>
                <w:color w:val="000000"/>
                <w:sz w:val="18"/>
                <w:szCs w:val="18"/>
                <w:shd w:val="clear" w:color="auto" w:fill="FFFFFF"/>
              </w:rPr>
              <w:br/>
            </w:r>
            <w:r w:rsidRPr="00AA4A2B">
              <w:rPr>
                <w:rFonts w:ascii="宋体" w:hAnsi="宋体" w:cs="Arial"/>
                <w:color w:val="000000"/>
                <w:sz w:val="18"/>
                <w:szCs w:val="18"/>
                <w:shd w:val="clear" w:color="auto" w:fill="FFFFFF"/>
              </w:rPr>
              <w:t>2.</w:t>
            </w:r>
            <w:r w:rsidRPr="00AA4A2B">
              <w:rPr>
                <w:rFonts w:ascii="宋体" w:hAnsi="宋体" w:cs="Arial" w:hint="eastAsia"/>
                <w:color w:val="000000"/>
                <w:sz w:val="18"/>
                <w:szCs w:val="18"/>
                <w:shd w:val="clear" w:color="auto" w:fill="FFFFFF"/>
              </w:rPr>
              <w:t>整群：一是及时淘汰老、弱、病、残牛；淘汰久配不孕母牛；淘汰产犊率低的母牛和配种率低的公牛。二是加快出栏，经选择不能作后备公牛的</w:t>
            </w:r>
            <w:r w:rsidRPr="00AA4A2B">
              <w:rPr>
                <w:rFonts w:ascii="宋体" w:hAnsi="宋体" w:cs="Arial"/>
                <w:color w:val="000000"/>
                <w:sz w:val="18"/>
                <w:szCs w:val="18"/>
                <w:shd w:val="clear" w:color="auto" w:fill="FFFFFF"/>
              </w:rPr>
              <w:t>2</w:t>
            </w:r>
            <w:r w:rsidRPr="00AA4A2B">
              <w:rPr>
                <w:rFonts w:ascii="宋体" w:hAnsi="宋体" w:cs="Arial" w:hint="eastAsia"/>
                <w:color w:val="000000"/>
                <w:sz w:val="18"/>
                <w:szCs w:val="18"/>
                <w:shd w:val="clear" w:color="auto" w:fill="FFFFFF"/>
              </w:rPr>
              <w:t>岁阉割，</w:t>
            </w:r>
            <w:r w:rsidRPr="00AA4A2B">
              <w:rPr>
                <w:rFonts w:ascii="宋体" w:hAnsi="宋体" w:cs="Arial"/>
                <w:color w:val="000000"/>
                <w:sz w:val="18"/>
                <w:szCs w:val="18"/>
                <w:shd w:val="clear" w:color="auto" w:fill="FFFFFF"/>
              </w:rPr>
              <w:t>3—4</w:t>
            </w:r>
            <w:r w:rsidRPr="00AA4A2B">
              <w:rPr>
                <w:rFonts w:ascii="宋体" w:hAnsi="宋体" w:cs="Arial" w:hint="eastAsia"/>
                <w:color w:val="000000"/>
                <w:sz w:val="18"/>
                <w:szCs w:val="18"/>
                <w:shd w:val="clear" w:color="auto" w:fill="FFFFFF"/>
              </w:rPr>
              <w:t>岁出栏。</w:t>
            </w:r>
          </w:p>
          <w:p w:rsidR="00AA381C" w:rsidRPr="00AA4A2B" w:rsidRDefault="00AA381C" w:rsidP="00117DBF">
            <w:pPr>
              <w:widowControl/>
              <w:adjustRightInd w:val="0"/>
              <w:snapToGrid w:val="0"/>
              <w:spacing w:line="220" w:lineRule="exact"/>
              <w:ind w:leftChars="-25" w:left="-53"/>
              <w:rPr>
                <w:rFonts w:ascii="宋体" w:cs="Arial"/>
                <w:color w:val="000000"/>
                <w:sz w:val="18"/>
                <w:szCs w:val="18"/>
                <w:shd w:val="clear" w:color="auto" w:fill="FFFFFF"/>
              </w:rPr>
            </w:pPr>
            <w:r w:rsidRPr="00AA4A2B">
              <w:rPr>
                <w:rFonts w:ascii="宋体" w:hAnsi="宋体" w:cs="Arial"/>
                <w:color w:val="000000"/>
                <w:sz w:val="18"/>
                <w:szCs w:val="18"/>
                <w:shd w:val="clear" w:color="auto" w:fill="FFFFFF"/>
              </w:rPr>
              <w:t>3.</w:t>
            </w:r>
            <w:r w:rsidRPr="00AA4A2B">
              <w:rPr>
                <w:rFonts w:ascii="宋体" w:hAnsi="宋体" w:cs="Arial" w:hint="eastAsia"/>
                <w:color w:val="000000"/>
                <w:sz w:val="18"/>
                <w:szCs w:val="18"/>
                <w:shd w:val="clear" w:color="auto" w:fill="FFFFFF"/>
              </w:rPr>
              <w:t>放牧和补饲。</w:t>
            </w:r>
          </w:p>
        </w:tc>
        <w:tc>
          <w:tcPr>
            <w:tcW w:w="1472" w:type="dxa"/>
            <w:vAlign w:val="center"/>
          </w:tcPr>
          <w:p w:rsidR="00AA381C" w:rsidRPr="00AA4A2B" w:rsidRDefault="00AA381C" w:rsidP="00117DBF">
            <w:pPr>
              <w:widowControl/>
              <w:adjustRightInd w:val="0"/>
              <w:snapToGrid w:val="0"/>
              <w:spacing w:line="200" w:lineRule="exact"/>
              <w:ind w:leftChars="-25" w:left="-53"/>
              <w:rPr>
                <w:rFonts w:ascii="宋体" w:cs="Arial"/>
                <w:color w:val="000000"/>
                <w:sz w:val="18"/>
                <w:szCs w:val="18"/>
                <w:shd w:val="clear" w:color="auto" w:fill="FFFFFF"/>
              </w:rPr>
            </w:pPr>
            <w:r w:rsidRPr="00AA4A2B">
              <w:rPr>
                <w:rFonts w:ascii="宋体" w:hAnsi="宋体" w:cs="Arial" w:hint="eastAsia"/>
                <w:color w:val="000000"/>
                <w:sz w:val="18"/>
                <w:szCs w:val="18"/>
                <w:shd w:val="clear" w:color="auto" w:fill="FFFFFF"/>
              </w:rPr>
              <w:t>海拔</w:t>
            </w:r>
            <w:r w:rsidRPr="00AA4A2B">
              <w:rPr>
                <w:rFonts w:ascii="宋体" w:hAnsi="宋体" w:cs="Arial"/>
                <w:color w:val="000000"/>
                <w:sz w:val="18"/>
                <w:szCs w:val="18"/>
                <w:shd w:val="clear" w:color="auto" w:fill="FFFFFF"/>
              </w:rPr>
              <w:t>3000</w:t>
            </w:r>
            <w:r w:rsidRPr="00AA4A2B">
              <w:rPr>
                <w:rFonts w:ascii="宋体" w:hAnsi="宋体" w:cs="Arial" w:hint="eastAsia"/>
                <w:color w:val="000000"/>
                <w:sz w:val="18"/>
                <w:szCs w:val="18"/>
                <w:shd w:val="clear" w:color="auto" w:fill="FFFFFF"/>
              </w:rPr>
              <w:t>米以上的高山峡谷及高山草甸草地。</w:t>
            </w:r>
          </w:p>
        </w:tc>
        <w:tc>
          <w:tcPr>
            <w:tcW w:w="1442" w:type="dxa"/>
            <w:vAlign w:val="center"/>
          </w:tcPr>
          <w:p w:rsidR="00AA381C" w:rsidRPr="00AA4A2B" w:rsidRDefault="00AA381C" w:rsidP="00117DBF">
            <w:pPr>
              <w:widowControl/>
              <w:adjustRightInd w:val="0"/>
              <w:snapToGrid w:val="0"/>
              <w:spacing w:line="200" w:lineRule="exact"/>
              <w:ind w:leftChars="-25" w:left="-53"/>
              <w:rPr>
                <w:rFonts w:ascii="宋体" w:cs="Arial"/>
                <w:color w:val="000000"/>
                <w:sz w:val="18"/>
                <w:szCs w:val="18"/>
                <w:shd w:val="clear" w:color="auto" w:fill="FFFFFF"/>
              </w:rPr>
            </w:pPr>
            <w:r w:rsidRPr="00AA4A2B">
              <w:rPr>
                <w:rFonts w:ascii="宋体" w:hAnsi="宋体" w:cs="Arial" w:hint="eastAsia"/>
                <w:color w:val="000000"/>
                <w:sz w:val="18"/>
                <w:szCs w:val="18"/>
                <w:shd w:val="clear" w:color="auto" w:fill="FFFFFF"/>
              </w:rPr>
              <w:t>甘孜藏族自治州畜牧站</w:t>
            </w:r>
          </w:p>
        </w:tc>
      </w:tr>
      <w:tr w:rsidR="00AA381C" w:rsidRPr="00AA4A2B" w:rsidTr="00713A38">
        <w:trPr>
          <w:trHeight w:val="20"/>
          <w:jc w:val="center"/>
        </w:trPr>
        <w:tc>
          <w:tcPr>
            <w:tcW w:w="487" w:type="dxa"/>
            <w:vAlign w:val="center"/>
          </w:tcPr>
          <w:p w:rsidR="00AA381C" w:rsidRPr="00AA4A2B" w:rsidRDefault="00472E2D" w:rsidP="00117DBF">
            <w:pPr>
              <w:widowControl/>
              <w:spacing w:line="200" w:lineRule="exact"/>
              <w:ind w:leftChars="-50" w:left="-105" w:rightChars="-50" w:right="-105"/>
              <w:jc w:val="center"/>
              <w:rPr>
                <w:rFonts w:ascii="宋体" w:cs="Arial"/>
                <w:color w:val="000000"/>
                <w:kern w:val="0"/>
                <w:sz w:val="18"/>
                <w:szCs w:val="18"/>
              </w:rPr>
            </w:pPr>
            <w:r>
              <w:rPr>
                <w:rFonts w:ascii="宋体" w:hAnsi="宋体" w:cs="Arial" w:hint="eastAsia"/>
                <w:color w:val="000000"/>
                <w:kern w:val="0"/>
                <w:sz w:val="18"/>
                <w:szCs w:val="18"/>
              </w:rPr>
              <w:lastRenderedPageBreak/>
              <w:t>61</w:t>
            </w:r>
          </w:p>
        </w:tc>
        <w:tc>
          <w:tcPr>
            <w:tcW w:w="396" w:type="dxa"/>
            <w:vAlign w:val="center"/>
          </w:tcPr>
          <w:p w:rsidR="00AA381C" w:rsidRPr="00AA4A2B" w:rsidRDefault="00AA381C" w:rsidP="00117DBF">
            <w:pPr>
              <w:widowControl/>
              <w:spacing w:line="200" w:lineRule="exact"/>
              <w:ind w:leftChars="-50" w:left="-105" w:rightChars="-50" w:right="-105"/>
              <w:jc w:val="center"/>
              <w:rPr>
                <w:rFonts w:ascii="宋体"/>
                <w:color w:val="000000"/>
                <w:sz w:val="18"/>
                <w:szCs w:val="18"/>
              </w:rPr>
            </w:pPr>
            <w:r w:rsidRPr="00AA4A2B">
              <w:rPr>
                <w:rFonts w:ascii="宋体" w:hAnsi="宋体" w:hint="eastAsia"/>
                <w:color w:val="000000"/>
                <w:sz w:val="18"/>
                <w:szCs w:val="18"/>
              </w:rPr>
              <w:t>牛</w:t>
            </w:r>
          </w:p>
        </w:tc>
        <w:tc>
          <w:tcPr>
            <w:tcW w:w="622" w:type="dxa"/>
            <w:vAlign w:val="center"/>
          </w:tcPr>
          <w:p w:rsidR="00AA381C" w:rsidRPr="00AA4A2B" w:rsidRDefault="00AA381C" w:rsidP="00924732">
            <w:pPr>
              <w:spacing w:line="200" w:lineRule="exact"/>
              <w:rPr>
                <w:rFonts w:ascii="宋体"/>
                <w:color w:val="000000"/>
                <w:sz w:val="18"/>
                <w:szCs w:val="18"/>
              </w:rPr>
            </w:pPr>
            <w:r w:rsidRPr="00AA4A2B">
              <w:rPr>
                <w:rFonts w:ascii="宋体" w:hAnsi="宋体" w:hint="eastAsia"/>
                <w:color w:val="000000"/>
                <w:sz w:val="18"/>
                <w:szCs w:val="18"/>
              </w:rPr>
              <w:t>峨边花牛</w:t>
            </w:r>
          </w:p>
        </w:tc>
        <w:tc>
          <w:tcPr>
            <w:tcW w:w="1611" w:type="dxa"/>
            <w:vAlign w:val="center"/>
          </w:tcPr>
          <w:p w:rsidR="00AA381C" w:rsidRPr="00AA4A2B" w:rsidRDefault="00AA381C" w:rsidP="00924732">
            <w:pPr>
              <w:spacing w:line="200" w:lineRule="exact"/>
              <w:rPr>
                <w:rFonts w:ascii="宋体"/>
                <w:color w:val="000000"/>
                <w:sz w:val="18"/>
                <w:szCs w:val="18"/>
              </w:rPr>
            </w:pPr>
            <w:r w:rsidRPr="00AA4A2B">
              <w:rPr>
                <w:rFonts w:ascii="宋体" w:hAnsi="宋体" w:hint="eastAsia"/>
                <w:color w:val="000000"/>
                <w:sz w:val="18"/>
                <w:szCs w:val="18"/>
              </w:rPr>
              <w:t>四川省畜禽品种志</w:t>
            </w:r>
          </w:p>
        </w:tc>
        <w:tc>
          <w:tcPr>
            <w:tcW w:w="965" w:type="dxa"/>
            <w:vAlign w:val="center"/>
          </w:tcPr>
          <w:p w:rsidR="00AA381C" w:rsidRPr="00AA4A2B" w:rsidRDefault="00AA381C" w:rsidP="00117DBF">
            <w:pPr>
              <w:widowControl/>
              <w:spacing w:line="200" w:lineRule="exact"/>
              <w:ind w:leftChars="-50" w:left="-105" w:rightChars="-50" w:right="-105"/>
              <w:jc w:val="center"/>
              <w:rPr>
                <w:rFonts w:ascii="宋体"/>
                <w:color w:val="000000"/>
                <w:sz w:val="18"/>
                <w:szCs w:val="18"/>
              </w:rPr>
            </w:pPr>
          </w:p>
        </w:tc>
        <w:tc>
          <w:tcPr>
            <w:tcW w:w="1094" w:type="dxa"/>
            <w:vAlign w:val="center"/>
          </w:tcPr>
          <w:p w:rsidR="00AA381C" w:rsidRPr="00AA4A2B" w:rsidRDefault="00AA381C" w:rsidP="00117DBF">
            <w:pPr>
              <w:widowControl/>
              <w:spacing w:line="200" w:lineRule="exact"/>
              <w:ind w:leftChars="-50" w:left="-105" w:rightChars="-50" w:right="-105"/>
              <w:jc w:val="center"/>
              <w:rPr>
                <w:rFonts w:ascii="宋体"/>
                <w:color w:val="000000"/>
                <w:sz w:val="18"/>
                <w:szCs w:val="18"/>
              </w:rPr>
            </w:pPr>
          </w:p>
        </w:tc>
        <w:tc>
          <w:tcPr>
            <w:tcW w:w="2495" w:type="dxa"/>
            <w:vAlign w:val="center"/>
          </w:tcPr>
          <w:p w:rsidR="00AA381C" w:rsidRPr="005E07DD" w:rsidRDefault="00AA381C" w:rsidP="004B1C21">
            <w:pPr>
              <w:pStyle w:val="ab"/>
              <w:spacing w:line="220" w:lineRule="exact"/>
              <w:jc w:val="both"/>
              <w:rPr>
                <w:rFonts w:ascii="宋体"/>
                <w:color w:val="000000"/>
                <w:kern w:val="2"/>
                <w:sz w:val="18"/>
                <w:szCs w:val="18"/>
                <w:lang w:val="en-US" w:eastAsia="zh-CN"/>
              </w:rPr>
            </w:pPr>
            <w:r w:rsidRPr="00735FBB">
              <w:rPr>
                <w:rFonts w:ascii="宋体" w:hAnsi="宋体" w:hint="eastAsia"/>
                <w:color w:val="000000"/>
                <w:kern w:val="2"/>
                <w:sz w:val="18"/>
                <w:szCs w:val="18"/>
                <w:lang w:val="en-US" w:eastAsia="zh-CN"/>
              </w:rPr>
              <w:t>毛色以黄白花和黑白花为特征为肉役兼用品牌</w:t>
            </w:r>
          </w:p>
        </w:tc>
        <w:tc>
          <w:tcPr>
            <w:tcW w:w="1701" w:type="dxa"/>
            <w:vAlign w:val="center"/>
          </w:tcPr>
          <w:p w:rsidR="00AA381C" w:rsidRDefault="00AA381C" w:rsidP="004B1C21">
            <w:pPr>
              <w:spacing w:line="220" w:lineRule="exact"/>
              <w:rPr>
                <w:rFonts w:ascii="宋体"/>
                <w:color w:val="000000"/>
                <w:sz w:val="18"/>
                <w:szCs w:val="18"/>
              </w:rPr>
            </w:pPr>
            <w:r w:rsidRPr="00AA4A2B">
              <w:rPr>
                <w:rFonts w:ascii="宋体" w:hAnsi="宋体" w:hint="eastAsia"/>
                <w:color w:val="000000"/>
                <w:sz w:val="18"/>
                <w:szCs w:val="18"/>
              </w:rPr>
              <w:t>育肥</w:t>
            </w:r>
            <w:r w:rsidRPr="00AA4A2B">
              <w:rPr>
                <w:rFonts w:ascii="宋体" w:hAnsi="宋体"/>
                <w:color w:val="000000"/>
                <w:sz w:val="18"/>
                <w:szCs w:val="18"/>
              </w:rPr>
              <w:t>90</w:t>
            </w:r>
            <w:r w:rsidRPr="00AA4A2B">
              <w:rPr>
                <w:rFonts w:ascii="宋体" w:hAnsi="宋体" w:hint="eastAsia"/>
                <w:color w:val="000000"/>
                <w:sz w:val="18"/>
                <w:szCs w:val="18"/>
              </w:rPr>
              <w:t>天</w:t>
            </w:r>
            <w:r w:rsidRPr="00AA4A2B">
              <w:rPr>
                <w:rFonts w:ascii="宋体"/>
                <w:color w:val="000000"/>
                <w:sz w:val="18"/>
                <w:szCs w:val="18"/>
              </w:rPr>
              <w:t>,</w:t>
            </w:r>
            <w:r w:rsidRPr="00AA4A2B">
              <w:rPr>
                <w:rFonts w:ascii="宋体" w:hAnsi="宋体" w:hint="eastAsia"/>
                <w:color w:val="000000"/>
                <w:sz w:val="18"/>
                <w:szCs w:val="18"/>
              </w:rPr>
              <w:t>平均日增重</w:t>
            </w:r>
            <w:r w:rsidRPr="00AA4A2B">
              <w:rPr>
                <w:rFonts w:ascii="宋体" w:hAnsi="宋体"/>
                <w:color w:val="000000"/>
                <w:sz w:val="18"/>
                <w:szCs w:val="18"/>
              </w:rPr>
              <w:t>605.8</w:t>
            </w:r>
            <w:r w:rsidRPr="00AA4A2B">
              <w:rPr>
                <w:rFonts w:ascii="宋体" w:hAnsi="宋体" w:hint="eastAsia"/>
                <w:color w:val="000000"/>
                <w:sz w:val="18"/>
                <w:szCs w:val="18"/>
              </w:rPr>
              <w:t>克，屠宰率</w:t>
            </w:r>
            <w:r w:rsidRPr="00AA4A2B">
              <w:rPr>
                <w:rFonts w:ascii="宋体" w:hAnsi="宋体"/>
                <w:color w:val="000000"/>
                <w:sz w:val="18"/>
                <w:szCs w:val="18"/>
              </w:rPr>
              <w:t>53.5%</w:t>
            </w:r>
            <w:r w:rsidRPr="00AA4A2B">
              <w:rPr>
                <w:rFonts w:ascii="宋体" w:hAnsi="宋体" w:hint="eastAsia"/>
                <w:color w:val="000000"/>
                <w:sz w:val="18"/>
                <w:szCs w:val="18"/>
              </w:rPr>
              <w:t>，净肉率</w:t>
            </w:r>
            <w:r w:rsidRPr="00AA4A2B">
              <w:rPr>
                <w:rFonts w:ascii="宋体" w:hAnsi="宋体"/>
                <w:color w:val="000000"/>
                <w:sz w:val="18"/>
                <w:szCs w:val="18"/>
              </w:rPr>
              <w:t>45.5%</w:t>
            </w:r>
            <w:r w:rsidRPr="00AA4A2B">
              <w:rPr>
                <w:rFonts w:ascii="宋体" w:hAnsi="宋体" w:hint="eastAsia"/>
                <w:color w:val="000000"/>
                <w:sz w:val="18"/>
                <w:szCs w:val="18"/>
              </w:rPr>
              <w:t>，平均优质切块占胴体重</w:t>
            </w:r>
            <w:r w:rsidRPr="00AA4A2B">
              <w:rPr>
                <w:rFonts w:ascii="宋体" w:hAnsi="宋体"/>
                <w:color w:val="000000"/>
                <w:sz w:val="18"/>
                <w:szCs w:val="18"/>
              </w:rPr>
              <w:t xml:space="preserve"> 31.9%</w:t>
            </w:r>
            <w:r w:rsidRPr="00AA4A2B">
              <w:rPr>
                <w:rFonts w:ascii="宋体" w:hAnsi="宋体" w:hint="eastAsia"/>
                <w:color w:val="000000"/>
                <w:sz w:val="18"/>
                <w:szCs w:val="18"/>
              </w:rPr>
              <w:t>，平均脂肪重</w:t>
            </w:r>
            <w:r w:rsidRPr="00AA4A2B">
              <w:rPr>
                <w:rFonts w:ascii="宋体" w:hAnsi="宋体"/>
                <w:color w:val="000000"/>
                <w:sz w:val="18"/>
                <w:szCs w:val="18"/>
              </w:rPr>
              <w:t>10.4</w:t>
            </w:r>
            <w:r w:rsidRPr="00AA4A2B">
              <w:rPr>
                <w:rFonts w:ascii="宋体" w:hAnsi="宋体" w:hint="eastAsia"/>
                <w:color w:val="000000"/>
                <w:sz w:val="18"/>
                <w:szCs w:val="18"/>
              </w:rPr>
              <w:t>公斤，熟肉率</w:t>
            </w:r>
            <w:r w:rsidRPr="00AA4A2B">
              <w:rPr>
                <w:rFonts w:ascii="宋体" w:hAnsi="宋体"/>
                <w:color w:val="000000"/>
                <w:sz w:val="18"/>
                <w:szCs w:val="18"/>
              </w:rPr>
              <w:t>66.9%</w:t>
            </w:r>
            <w:r w:rsidRPr="00AA4A2B">
              <w:rPr>
                <w:rFonts w:ascii="宋体" w:hAnsi="宋体" w:hint="eastAsia"/>
                <w:color w:val="000000"/>
                <w:sz w:val="18"/>
                <w:szCs w:val="18"/>
              </w:rPr>
              <w:t>，眼肌面积</w:t>
            </w:r>
            <w:r w:rsidRPr="00AA4A2B">
              <w:rPr>
                <w:rFonts w:ascii="宋体" w:hAnsi="宋体"/>
                <w:color w:val="000000"/>
                <w:sz w:val="18"/>
                <w:szCs w:val="18"/>
              </w:rPr>
              <w:t>52.6</w:t>
            </w:r>
            <w:r w:rsidRPr="00AA4A2B">
              <w:rPr>
                <w:rFonts w:ascii="宋体" w:hAnsi="宋体" w:hint="eastAsia"/>
                <w:color w:val="000000"/>
                <w:sz w:val="18"/>
                <w:szCs w:val="18"/>
              </w:rPr>
              <w:t>平方厘米。</w:t>
            </w:r>
          </w:p>
          <w:p w:rsidR="00AA381C" w:rsidRPr="00AA4A2B" w:rsidRDefault="00AA381C" w:rsidP="004B1C21">
            <w:pPr>
              <w:spacing w:line="220" w:lineRule="exact"/>
              <w:rPr>
                <w:rFonts w:ascii="宋体"/>
                <w:color w:val="000000"/>
                <w:sz w:val="18"/>
                <w:szCs w:val="18"/>
              </w:rPr>
            </w:pPr>
          </w:p>
        </w:tc>
        <w:tc>
          <w:tcPr>
            <w:tcW w:w="1703" w:type="dxa"/>
            <w:vAlign w:val="center"/>
          </w:tcPr>
          <w:p w:rsidR="00AA381C" w:rsidRPr="00AA4A2B" w:rsidRDefault="00AA381C" w:rsidP="004B1C21">
            <w:pPr>
              <w:spacing w:line="220" w:lineRule="exact"/>
              <w:rPr>
                <w:rFonts w:ascii="宋体"/>
                <w:color w:val="000000"/>
                <w:sz w:val="18"/>
                <w:szCs w:val="18"/>
              </w:rPr>
            </w:pPr>
            <w:r w:rsidRPr="00AA4A2B">
              <w:rPr>
                <w:rFonts w:ascii="宋体" w:hAnsi="宋体" w:hint="eastAsia"/>
                <w:color w:val="000000"/>
                <w:sz w:val="18"/>
                <w:szCs w:val="18"/>
              </w:rPr>
              <w:t>放牧适当加补饲养殖，后期实行舍育肥。</w:t>
            </w:r>
          </w:p>
        </w:tc>
        <w:tc>
          <w:tcPr>
            <w:tcW w:w="1472" w:type="dxa"/>
            <w:vAlign w:val="center"/>
          </w:tcPr>
          <w:p w:rsidR="00AA381C" w:rsidRPr="00AA4A2B" w:rsidRDefault="00AA381C" w:rsidP="00924732">
            <w:pPr>
              <w:widowControl/>
              <w:spacing w:line="200" w:lineRule="exact"/>
              <w:rPr>
                <w:rFonts w:ascii="宋体" w:hAnsi="宋体"/>
                <w:color w:val="000000"/>
                <w:sz w:val="18"/>
                <w:szCs w:val="18"/>
              </w:rPr>
            </w:pPr>
            <w:r w:rsidRPr="00AA4A2B">
              <w:rPr>
                <w:rFonts w:ascii="宋体" w:hAnsi="宋体" w:hint="eastAsia"/>
                <w:color w:val="000000"/>
                <w:sz w:val="18"/>
                <w:szCs w:val="18"/>
              </w:rPr>
              <w:t>乐山市</w:t>
            </w:r>
            <w:r w:rsidRPr="00AA4A2B">
              <w:rPr>
                <w:rFonts w:ascii="宋体" w:hAnsi="宋体"/>
                <w:color w:val="000000"/>
                <w:sz w:val="18"/>
                <w:szCs w:val="18"/>
              </w:rPr>
              <w:t xml:space="preserve"> </w:t>
            </w:r>
          </w:p>
        </w:tc>
        <w:tc>
          <w:tcPr>
            <w:tcW w:w="1442" w:type="dxa"/>
            <w:vAlign w:val="center"/>
          </w:tcPr>
          <w:p w:rsidR="00AA381C" w:rsidRPr="00AA4A2B" w:rsidRDefault="00AA381C" w:rsidP="00924732">
            <w:pPr>
              <w:spacing w:line="200" w:lineRule="exact"/>
              <w:rPr>
                <w:rFonts w:ascii="宋体" w:cs="Arial"/>
                <w:color w:val="000000"/>
                <w:sz w:val="18"/>
                <w:szCs w:val="18"/>
                <w:shd w:val="clear" w:color="auto" w:fill="FFFFFF"/>
              </w:rPr>
            </w:pPr>
            <w:r w:rsidRPr="00AA4A2B">
              <w:rPr>
                <w:rFonts w:ascii="宋体" w:hAnsi="宋体" w:cs="Arial" w:hint="eastAsia"/>
                <w:color w:val="000000"/>
                <w:sz w:val="18"/>
                <w:szCs w:val="18"/>
                <w:shd w:val="clear" w:color="auto" w:fill="FFFFFF"/>
              </w:rPr>
              <w:t>峨边花牛保种场</w:t>
            </w:r>
          </w:p>
        </w:tc>
      </w:tr>
      <w:tr w:rsidR="00AA381C" w:rsidRPr="00AA4A2B" w:rsidTr="00713A38">
        <w:trPr>
          <w:trHeight w:val="20"/>
          <w:jc w:val="center"/>
        </w:trPr>
        <w:tc>
          <w:tcPr>
            <w:tcW w:w="487" w:type="dxa"/>
            <w:vAlign w:val="center"/>
          </w:tcPr>
          <w:p w:rsidR="00AA381C" w:rsidRPr="00AA4A2B" w:rsidRDefault="00472E2D" w:rsidP="00117DBF">
            <w:pPr>
              <w:spacing w:line="200" w:lineRule="exact"/>
              <w:ind w:leftChars="-50" w:left="-105" w:rightChars="-50" w:right="-105"/>
              <w:jc w:val="center"/>
              <w:rPr>
                <w:rFonts w:ascii="宋体" w:hAnsi="宋体" w:cs="Arial"/>
                <w:color w:val="000000"/>
                <w:kern w:val="0"/>
                <w:sz w:val="18"/>
                <w:szCs w:val="18"/>
              </w:rPr>
            </w:pPr>
            <w:r>
              <w:rPr>
                <w:rFonts w:ascii="宋体" w:hAnsi="宋体" w:cs="Arial" w:hint="eastAsia"/>
                <w:color w:val="000000"/>
                <w:kern w:val="0"/>
                <w:sz w:val="18"/>
                <w:szCs w:val="18"/>
              </w:rPr>
              <w:t>62</w:t>
            </w:r>
          </w:p>
        </w:tc>
        <w:tc>
          <w:tcPr>
            <w:tcW w:w="396" w:type="dxa"/>
            <w:vAlign w:val="center"/>
          </w:tcPr>
          <w:p w:rsidR="00AA381C" w:rsidRPr="00AA4A2B" w:rsidRDefault="00AA381C" w:rsidP="00117DBF">
            <w:pPr>
              <w:widowControl/>
              <w:snapToGrid w:val="0"/>
              <w:spacing w:line="200" w:lineRule="exact"/>
              <w:ind w:leftChars="-50" w:left="-105" w:rightChars="-50" w:right="-105"/>
              <w:jc w:val="center"/>
              <w:rPr>
                <w:rFonts w:ascii="宋体" w:cs="宋体"/>
                <w:color w:val="000000"/>
                <w:spacing w:val="-4"/>
                <w:kern w:val="0"/>
                <w:sz w:val="18"/>
                <w:szCs w:val="18"/>
              </w:rPr>
            </w:pPr>
            <w:r w:rsidRPr="00AA4A2B">
              <w:rPr>
                <w:rFonts w:ascii="宋体" w:hAnsi="宋体" w:cs="宋体" w:hint="eastAsia"/>
                <w:color w:val="000000"/>
                <w:spacing w:val="-4"/>
                <w:kern w:val="0"/>
                <w:sz w:val="18"/>
                <w:szCs w:val="18"/>
              </w:rPr>
              <w:t>羊</w:t>
            </w:r>
          </w:p>
        </w:tc>
        <w:tc>
          <w:tcPr>
            <w:tcW w:w="622" w:type="dxa"/>
            <w:vAlign w:val="center"/>
          </w:tcPr>
          <w:p w:rsidR="00AA381C" w:rsidRPr="00AA4A2B" w:rsidRDefault="00AA381C" w:rsidP="00117DBF">
            <w:pPr>
              <w:widowControl/>
              <w:snapToGrid w:val="0"/>
              <w:spacing w:line="200" w:lineRule="exact"/>
              <w:ind w:leftChars="-50" w:left="-105" w:rightChars="-50" w:right="-105"/>
              <w:jc w:val="center"/>
              <w:rPr>
                <w:rFonts w:ascii="宋体" w:cs="宋体"/>
                <w:color w:val="000000"/>
                <w:spacing w:val="-4"/>
                <w:kern w:val="0"/>
                <w:sz w:val="18"/>
                <w:szCs w:val="18"/>
              </w:rPr>
            </w:pPr>
            <w:r w:rsidRPr="00AA4A2B">
              <w:rPr>
                <w:rFonts w:ascii="宋体" w:hAnsi="宋体" w:cs="宋体" w:hint="eastAsia"/>
                <w:color w:val="000000"/>
                <w:spacing w:val="-4"/>
                <w:kern w:val="0"/>
                <w:sz w:val="18"/>
                <w:szCs w:val="18"/>
              </w:rPr>
              <w:t>川南</w:t>
            </w:r>
          </w:p>
          <w:p w:rsidR="00AA381C" w:rsidRPr="00AA4A2B" w:rsidRDefault="00AA381C" w:rsidP="00117DBF">
            <w:pPr>
              <w:widowControl/>
              <w:snapToGrid w:val="0"/>
              <w:spacing w:line="200" w:lineRule="exact"/>
              <w:ind w:leftChars="-50" w:left="-105" w:rightChars="-50" w:right="-105"/>
              <w:jc w:val="center"/>
              <w:rPr>
                <w:rFonts w:ascii="宋体" w:cs="宋体"/>
                <w:color w:val="000000"/>
                <w:spacing w:val="-4"/>
                <w:kern w:val="0"/>
                <w:sz w:val="18"/>
                <w:szCs w:val="18"/>
              </w:rPr>
            </w:pPr>
            <w:r w:rsidRPr="00AA4A2B">
              <w:rPr>
                <w:rFonts w:ascii="宋体" w:hAnsi="宋体" w:cs="宋体" w:hint="eastAsia"/>
                <w:color w:val="000000"/>
                <w:spacing w:val="-4"/>
                <w:kern w:val="0"/>
                <w:sz w:val="18"/>
                <w:szCs w:val="18"/>
              </w:rPr>
              <w:t>黑山羊</w:t>
            </w:r>
          </w:p>
        </w:tc>
        <w:tc>
          <w:tcPr>
            <w:tcW w:w="1611" w:type="dxa"/>
            <w:vAlign w:val="center"/>
          </w:tcPr>
          <w:p w:rsidR="00AA381C" w:rsidRPr="00AA4A2B" w:rsidRDefault="00AA381C" w:rsidP="00117DBF">
            <w:pPr>
              <w:widowControl/>
              <w:snapToGrid w:val="0"/>
              <w:spacing w:line="200" w:lineRule="exact"/>
              <w:ind w:rightChars="-50" w:right="-105"/>
              <w:jc w:val="left"/>
              <w:rPr>
                <w:rFonts w:ascii="宋体" w:cs="宋体"/>
                <w:color w:val="000000"/>
                <w:spacing w:val="-4"/>
                <w:kern w:val="0"/>
                <w:sz w:val="18"/>
                <w:szCs w:val="18"/>
              </w:rPr>
            </w:pPr>
            <w:r w:rsidRPr="00AA4A2B">
              <w:rPr>
                <w:rFonts w:ascii="宋体" w:hAnsi="宋体" w:cs="宋体" w:hint="eastAsia"/>
                <w:color w:val="000000"/>
                <w:spacing w:val="-4"/>
                <w:kern w:val="0"/>
                <w:sz w:val="18"/>
                <w:szCs w:val="18"/>
              </w:rPr>
              <w:t>川南黑山羊主要分布于四川省的自贡、宜宾、泸州市，历史悠久，形成了自贡、江安和合江黑山羊。</w:t>
            </w:r>
          </w:p>
        </w:tc>
        <w:tc>
          <w:tcPr>
            <w:tcW w:w="965" w:type="dxa"/>
            <w:vAlign w:val="center"/>
          </w:tcPr>
          <w:p w:rsidR="00AA381C" w:rsidRPr="00AA4A2B" w:rsidRDefault="00AA381C" w:rsidP="00117DBF">
            <w:pPr>
              <w:widowControl/>
              <w:snapToGrid w:val="0"/>
              <w:spacing w:line="200" w:lineRule="exact"/>
              <w:ind w:leftChars="-50" w:left="-105" w:rightChars="-50" w:right="-105"/>
              <w:jc w:val="center"/>
              <w:rPr>
                <w:rFonts w:ascii="宋体" w:cs="宋体"/>
                <w:color w:val="000000"/>
                <w:spacing w:val="-4"/>
                <w:kern w:val="0"/>
                <w:sz w:val="18"/>
                <w:szCs w:val="18"/>
              </w:rPr>
            </w:pPr>
            <w:r w:rsidRPr="00AA4A2B">
              <w:rPr>
                <w:rFonts w:ascii="宋体" w:hAnsi="宋体" w:cs="宋体" w:hint="eastAsia"/>
                <w:color w:val="000000"/>
                <w:spacing w:val="-4"/>
                <w:kern w:val="0"/>
                <w:sz w:val="18"/>
                <w:szCs w:val="18"/>
              </w:rPr>
              <w:t>无</w:t>
            </w:r>
          </w:p>
        </w:tc>
        <w:tc>
          <w:tcPr>
            <w:tcW w:w="1094" w:type="dxa"/>
            <w:vAlign w:val="center"/>
          </w:tcPr>
          <w:p w:rsidR="00AA381C" w:rsidRPr="00AA4A2B" w:rsidRDefault="00AA381C" w:rsidP="00117DBF">
            <w:pPr>
              <w:widowControl/>
              <w:snapToGrid w:val="0"/>
              <w:spacing w:line="200" w:lineRule="exact"/>
              <w:ind w:leftChars="-50" w:left="-105" w:rightChars="-50" w:right="-105"/>
              <w:jc w:val="center"/>
              <w:rPr>
                <w:rFonts w:ascii="宋体" w:cs="宋体"/>
                <w:color w:val="000000"/>
                <w:spacing w:val="-4"/>
                <w:kern w:val="0"/>
                <w:sz w:val="18"/>
                <w:szCs w:val="18"/>
              </w:rPr>
            </w:pPr>
            <w:r w:rsidRPr="00AA4A2B">
              <w:rPr>
                <w:rFonts w:ascii="宋体" w:hAnsi="宋体" w:cs="宋体"/>
                <w:color w:val="000000"/>
                <w:spacing w:val="-4"/>
                <w:kern w:val="0"/>
                <w:sz w:val="18"/>
                <w:szCs w:val="18"/>
              </w:rPr>
              <w:t>2010</w:t>
            </w:r>
            <w:r w:rsidRPr="00AA4A2B">
              <w:rPr>
                <w:rFonts w:ascii="宋体" w:hAnsi="宋体" w:cs="宋体" w:hint="eastAsia"/>
                <w:color w:val="000000"/>
                <w:spacing w:val="-4"/>
                <w:kern w:val="0"/>
                <w:sz w:val="18"/>
                <w:szCs w:val="18"/>
              </w:rPr>
              <w:t>年</w:t>
            </w:r>
            <w:r w:rsidRPr="00AA4A2B">
              <w:rPr>
                <w:rFonts w:ascii="宋体" w:hAnsi="宋体" w:cs="宋体"/>
                <w:color w:val="000000"/>
                <w:spacing w:val="-4"/>
                <w:kern w:val="0"/>
                <w:sz w:val="18"/>
                <w:szCs w:val="18"/>
              </w:rPr>
              <w:t>1</w:t>
            </w:r>
            <w:r w:rsidRPr="00AA4A2B">
              <w:rPr>
                <w:rFonts w:ascii="宋体" w:hAnsi="宋体" w:cs="宋体" w:hint="eastAsia"/>
                <w:color w:val="000000"/>
                <w:spacing w:val="-4"/>
                <w:kern w:val="0"/>
                <w:sz w:val="18"/>
                <w:szCs w:val="18"/>
              </w:rPr>
              <w:t>月</w:t>
            </w:r>
            <w:r w:rsidRPr="00AA4A2B">
              <w:rPr>
                <w:rFonts w:ascii="宋体" w:hAnsi="宋体" w:cs="宋体"/>
                <w:color w:val="000000"/>
                <w:spacing w:val="-4"/>
                <w:kern w:val="0"/>
                <w:sz w:val="18"/>
                <w:szCs w:val="18"/>
              </w:rPr>
              <w:t>15</w:t>
            </w:r>
            <w:r w:rsidRPr="00AA4A2B">
              <w:rPr>
                <w:rFonts w:ascii="宋体" w:hAnsi="宋体" w:cs="宋体" w:hint="eastAsia"/>
                <w:color w:val="000000"/>
                <w:spacing w:val="-4"/>
                <w:kern w:val="0"/>
                <w:sz w:val="18"/>
                <w:szCs w:val="18"/>
              </w:rPr>
              <w:t>日农业部第</w:t>
            </w:r>
            <w:r w:rsidRPr="00AA4A2B">
              <w:rPr>
                <w:rFonts w:ascii="宋体" w:hAnsi="宋体" w:cs="宋体"/>
                <w:color w:val="000000"/>
                <w:spacing w:val="-4"/>
                <w:kern w:val="0"/>
                <w:sz w:val="18"/>
                <w:szCs w:val="18"/>
              </w:rPr>
              <w:t>1325</w:t>
            </w:r>
            <w:r w:rsidRPr="00AA4A2B">
              <w:rPr>
                <w:rFonts w:ascii="宋体" w:hAnsi="宋体" w:cs="宋体" w:hint="eastAsia"/>
                <w:color w:val="000000"/>
                <w:spacing w:val="-4"/>
                <w:kern w:val="0"/>
                <w:sz w:val="18"/>
                <w:szCs w:val="18"/>
              </w:rPr>
              <w:t>号公告正式命名为“川南黑山羊”</w:t>
            </w:r>
          </w:p>
        </w:tc>
        <w:tc>
          <w:tcPr>
            <w:tcW w:w="2495" w:type="dxa"/>
            <w:vAlign w:val="center"/>
          </w:tcPr>
          <w:p w:rsidR="00AA381C" w:rsidRPr="00AA4A2B" w:rsidRDefault="00AA381C" w:rsidP="00117DBF">
            <w:pPr>
              <w:widowControl/>
              <w:snapToGrid w:val="0"/>
              <w:spacing w:line="200" w:lineRule="exact"/>
              <w:ind w:leftChars="-25" w:left="-53" w:rightChars="-25" w:right="-53"/>
              <w:jc w:val="left"/>
              <w:rPr>
                <w:rFonts w:ascii="宋体" w:cs="宋体"/>
                <w:color w:val="000000"/>
                <w:spacing w:val="-4"/>
                <w:kern w:val="0"/>
                <w:sz w:val="18"/>
                <w:szCs w:val="18"/>
              </w:rPr>
            </w:pPr>
            <w:r w:rsidRPr="00AA4A2B">
              <w:rPr>
                <w:rFonts w:ascii="宋体" w:hAnsi="宋体" w:cs="宋体" w:hint="eastAsia"/>
                <w:color w:val="000000"/>
                <w:spacing w:val="-4"/>
                <w:kern w:val="0"/>
                <w:sz w:val="18"/>
                <w:szCs w:val="18"/>
              </w:rPr>
              <w:t>全身被毛呈黑色，富有光泽，毛细匀短浅，成年羊换毛季节有少量毛纤维末梢呈棕色。成年公羊有毛髯，颈部、肩部、股部披蓑衣状长毛，沿背脊有粗黑长毛，部分羊额部有鬏毛。体型中等，体质结实。分有角或无角，公羊角粗大，向后下弯曲呈镰刀形，母羊角呈八字形。立耳，鼻梁直。公羊颈部粗短，母羊细长。背腰平直，后驱丰满。四肢粗壮端正、蹄坚实。公羊体态雄壮，睾丸发育良好。母羊乳头两个，无附乳头，呈球形。</w:t>
            </w:r>
          </w:p>
        </w:tc>
        <w:tc>
          <w:tcPr>
            <w:tcW w:w="1701" w:type="dxa"/>
            <w:vAlign w:val="center"/>
          </w:tcPr>
          <w:p w:rsidR="00AA381C" w:rsidRPr="00AA4A2B" w:rsidRDefault="00AA381C" w:rsidP="00117DBF">
            <w:pPr>
              <w:widowControl/>
              <w:snapToGrid w:val="0"/>
              <w:spacing w:line="200" w:lineRule="exact"/>
              <w:ind w:leftChars="-25" w:left="-53" w:rightChars="-25" w:right="-53"/>
              <w:jc w:val="left"/>
              <w:rPr>
                <w:rFonts w:ascii="宋体"/>
                <w:color w:val="000000"/>
                <w:sz w:val="18"/>
                <w:szCs w:val="18"/>
              </w:rPr>
            </w:pPr>
            <w:r w:rsidRPr="00AA4A2B">
              <w:rPr>
                <w:rFonts w:ascii="宋体" w:hAnsi="宋体" w:hint="eastAsia"/>
                <w:color w:val="000000"/>
                <w:sz w:val="18"/>
                <w:szCs w:val="18"/>
              </w:rPr>
              <w:t>正常饲养管理条件下，周岁体重公羊</w:t>
            </w:r>
            <w:r w:rsidRPr="00AA4A2B">
              <w:rPr>
                <w:rFonts w:ascii="宋体" w:hAnsi="宋体"/>
                <w:color w:val="000000"/>
                <w:sz w:val="18"/>
                <w:szCs w:val="18"/>
              </w:rPr>
              <w:t>31.92kg</w:t>
            </w:r>
            <w:r w:rsidRPr="00AA4A2B">
              <w:rPr>
                <w:rFonts w:ascii="宋体" w:hAnsi="宋体" w:hint="eastAsia"/>
                <w:color w:val="000000"/>
                <w:sz w:val="18"/>
                <w:szCs w:val="18"/>
              </w:rPr>
              <w:t>，母羊</w:t>
            </w:r>
            <w:r w:rsidRPr="00AA4A2B">
              <w:rPr>
                <w:rFonts w:ascii="宋体" w:hAnsi="宋体"/>
                <w:color w:val="000000"/>
                <w:sz w:val="18"/>
                <w:szCs w:val="18"/>
              </w:rPr>
              <w:t>27.53kg</w:t>
            </w:r>
            <w:r w:rsidRPr="00AA4A2B">
              <w:rPr>
                <w:rFonts w:ascii="宋体" w:hAnsi="宋体" w:hint="eastAsia"/>
                <w:color w:val="000000"/>
                <w:sz w:val="18"/>
                <w:szCs w:val="18"/>
              </w:rPr>
              <w:t>；成年体重公羊</w:t>
            </w:r>
            <w:r w:rsidRPr="00AA4A2B">
              <w:rPr>
                <w:rFonts w:ascii="宋体" w:hAnsi="宋体"/>
                <w:color w:val="000000"/>
                <w:sz w:val="18"/>
                <w:szCs w:val="18"/>
              </w:rPr>
              <w:t>42.40kg</w:t>
            </w:r>
            <w:r w:rsidRPr="00AA4A2B">
              <w:rPr>
                <w:rFonts w:ascii="宋体" w:hAnsi="宋体" w:hint="eastAsia"/>
                <w:color w:val="000000"/>
                <w:sz w:val="18"/>
                <w:szCs w:val="18"/>
              </w:rPr>
              <w:t>，母羊</w:t>
            </w:r>
            <w:r w:rsidRPr="00AA4A2B">
              <w:rPr>
                <w:rFonts w:ascii="宋体" w:hAnsi="宋体"/>
                <w:color w:val="000000"/>
                <w:sz w:val="18"/>
                <w:szCs w:val="18"/>
              </w:rPr>
              <w:t>38.22kg</w:t>
            </w:r>
            <w:r w:rsidRPr="00AA4A2B">
              <w:rPr>
                <w:rFonts w:ascii="宋体" w:hAnsi="宋体" w:hint="eastAsia"/>
                <w:color w:val="000000"/>
                <w:sz w:val="18"/>
                <w:szCs w:val="18"/>
              </w:rPr>
              <w:t>。母羊平均产羔率初产</w:t>
            </w:r>
            <w:r w:rsidRPr="00AA4A2B">
              <w:rPr>
                <w:rFonts w:ascii="宋体" w:hAnsi="宋体"/>
                <w:color w:val="000000"/>
                <w:sz w:val="18"/>
                <w:szCs w:val="18"/>
              </w:rPr>
              <w:t>170%</w:t>
            </w:r>
            <w:r w:rsidRPr="00AA4A2B">
              <w:rPr>
                <w:rFonts w:ascii="宋体" w:hAnsi="宋体" w:hint="eastAsia"/>
                <w:color w:val="000000"/>
                <w:sz w:val="18"/>
                <w:szCs w:val="18"/>
              </w:rPr>
              <w:t>，经产</w:t>
            </w:r>
            <w:r w:rsidRPr="00AA4A2B">
              <w:rPr>
                <w:rFonts w:ascii="宋体" w:hAnsi="宋体"/>
                <w:color w:val="000000"/>
                <w:sz w:val="18"/>
                <w:szCs w:val="18"/>
              </w:rPr>
              <w:t>205%</w:t>
            </w:r>
            <w:r w:rsidRPr="00AA4A2B">
              <w:rPr>
                <w:rFonts w:ascii="宋体" w:hAnsi="宋体" w:hint="eastAsia"/>
                <w:color w:val="000000"/>
                <w:sz w:val="18"/>
                <w:szCs w:val="18"/>
              </w:rPr>
              <w:t>。周岁羊胴体重公羊</w:t>
            </w:r>
            <w:r w:rsidRPr="00AA4A2B">
              <w:rPr>
                <w:rFonts w:ascii="宋体" w:hAnsi="宋体"/>
                <w:color w:val="000000"/>
                <w:sz w:val="18"/>
                <w:szCs w:val="18"/>
              </w:rPr>
              <w:t>14.62</w:t>
            </w:r>
            <w:r w:rsidRPr="00AA4A2B">
              <w:rPr>
                <w:rFonts w:ascii="宋体" w:hAnsi="宋体" w:cs="宋体" w:hint="eastAsia"/>
                <w:color w:val="000000"/>
                <w:sz w:val="18"/>
                <w:szCs w:val="18"/>
              </w:rPr>
              <w:t>㎏</w:t>
            </w:r>
            <w:r w:rsidRPr="00AA4A2B">
              <w:rPr>
                <w:rFonts w:ascii="宋体" w:hAnsi="宋体" w:cs="仿宋_GB2312" w:hint="eastAsia"/>
                <w:color w:val="000000"/>
                <w:sz w:val="18"/>
                <w:szCs w:val="18"/>
              </w:rPr>
              <w:t>、母羊</w:t>
            </w:r>
            <w:r w:rsidRPr="00AA4A2B">
              <w:rPr>
                <w:rFonts w:ascii="宋体" w:hAnsi="宋体"/>
                <w:color w:val="000000"/>
                <w:sz w:val="18"/>
                <w:szCs w:val="18"/>
              </w:rPr>
              <w:t>12.70kg</w:t>
            </w:r>
            <w:r w:rsidRPr="00AA4A2B">
              <w:rPr>
                <w:rFonts w:ascii="宋体" w:hAnsi="宋体" w:hint="eastAsia"/>
                <w:color w:val="000000"/>
                <w:sz w:val="18"/>
                <w:szCs w:val="18"/>
              </w:rPr>
              <w:t>；屠宰率公羊</w:t>
            </w:r>
            <w:r w:rsidRPr="00AA4A2B">
              <w:rPr>
                <w:rFonts w:ascii="宋体" w:hAnsi="宋体"/>
                <w:color w:val="000000"/>
                <w:sz w:val="18"/>
                <w:szCs w:val="18"/>
              </w:rPr>
              <w:t>46.05%</w:t>
            </w:r>
            <w:r w:rsidRPr="00AA4A2B">
              <w:rPr>
                <w:rFonts w:ascii="宋体" w:hAnsi="宋体" w:hint="eastAsia"/>
                <w:color w:val="000000"/>
                <w:sz w:val="18"/>
                <w:szCs w:val="18"/>
              </w:rPr>
              <w:t>、母羊</w:t>
            </w:r>
            <w:r w:rsidRPr="00AA4A2B">
              <w:rPr>
                <w:rFonts w:ascii="宋体" w:hAnsi="宋体"/>
                <w:color w:val="000000"/>
                <w:sz w:val="18"/>
                <w:szCs w:val="18"/>
              </w:rPr>
              <w:t>45.42%</w:t>
            </w:r>
            <w:r w:rsidRPr="00AA4A2B">
              <w:rPr>
                <w:rFonts w:ascii="宋体" w:hAnsi="宋体" w:hint="eastAsia"/>
                <w:color w:val="000000"/>
                <w:sz w:val="18"/>
                <w:szCs w:val="18"/>
              </w:rPr>
              <w:t>；净肉率公羊</w:t>
            </w:r>
            <w:r w:rsidRPr="00AA4A2B">
              <w:rPr>
                <w:rFonts w:ascii="宋体" w:hAnsi="宋体"/>
                <w:color w:val="000000"/>
                <w:sz w:val="18"/>
                <w:szCs w:val="18"/>
              </w:rPr>
              <w:t>34.49%</w:t>
            </w:r>
            <w:r w:rsidRPr="00AA4A2B">
              <w:rPr>
                <w:rFonts w:ascii="宋体" w:hAnsi="宋体" w:hint="eastAsia"/>
                <w:color w:val="000000"/>
                <w:sz w:val="18"/>
                <w:szCs w:val="18"/>
              </w:rPr>
              <w:t>、母羊</w:t>
            </w:r>
            <w:r w:rsidRPr="00AA4A2B">
              <w:rPr>
                <w:rFonts w:ascii="宋体" w:hAnsi="宋体"/>
                <w:color w:val="000000"/>
                <w:sz w:val="18"/>
                <w:szCs w:val="18"/>
              </w:rPr>
              <w:t>33.83%</w:t>
            </w:r>
            <w:r w:rsidRPr="00AA4A2B">
              <w:rPr>
                <w:rFonts w:ascii="宋体" w:hAnsi="宋体" w:hint="eastAsia"/>
                <w:color w:val="000000"/>
                <w:sz w:val="18"/>
                <w:szCs w:val="18"/>
              </w:rPr>
              <w:t>。</w:t>
            </w:r>
          </w:p>
        </w:tc>
        <w:tc>
          <w:tcPr>
            <w:tcW w:w="1703" w:type="dxa"/>
            <w:vAlign w:val="center"/>
          </w:tcPr>
          <w:p w:rsidR="00AA381C" w:rsidRPr="00AA4A2B" w:rsidRDefault="00AA381C" w:rsidP="00117DBF">
            <w:pPr>
              <w:widowControl/>
              <w:snapToGrid w:val="0"/>
              <w:spacing w:line="200" w:lineRule="exact"/>
              <w:ind w:leftChars="-25" w:left="-53" w:rightChars="-25" w:right="-53"/>
              <w:jc w:val="left"/>
              <w:rPr>
                <w:rFonts w:ascii="宋体"/>
                <w:color w:val="000000"/>
                <w:sz w:val="18"/>
                <w:szCs w:val="18"/>
              </w:rPr>
            </w:pPr>
            <w:r w:rsidRPr="00AA4A2B">
              <w:rPr>
                <w:rFonts w:ascii="宋体" w:hAnsi="宋体" w:hint="eastAsia"/>
                <w:color w:val="000000"/>
                <w:sz w:val="18"/>
                <w:szCs w:val="18"/>
              </w:rPr>
              <w:t>做好公羊、母羊、肉羊和羔羊饲养管理；做好母羊发情鉴定，适时配种；搞好羊舍卫生防疫工作；贮备充足的饲草饲料；开展羊病综合防治。</w:t>
            </w:r>
          </w:p>
        </w:tc>
        <w:tc>
          <w:tcPr>
            <w:tcW w:w="1472" w:type="dxa"/>
            <w:vAlign w:val="center"/>
          </w:tcPr>
          <w:p w:rsidR="00AA381C" w:rsidRPr="00AA4A2B" w:rsidRDefault="00AA381C" w:rsidP="00117DBF">
            <w:pPr>
              <w:widowControl/>
              <w:snapToGrid w:val="0"/>
              <w:spacing w:line="200" w:lineRule="exact"/>
              <w:ind w:leftChars="-25" w:left="-53" w:rightChars="-25" w:right="-53"/>
              <w:jc w:val="left"/>
              <w:rPr>
                <w:rFonts w:ascii="宋体"/>
                <w:color w:val="000000"/>
                <w:sz w:val="18"/>
                <w:szCs w:val="18"/>
              </w:rPr>
            </w:pPr>
            <w:r w:rsidRPr="00AA4A2B">
              <w:rPr>
                <w:rFonts w:ascii="宋体" w:hAnsi="宋体" w:hint="eastAsia"/>
                <w:color w:val="000000"/>
                <w:sz w:val="18"/>
                <w:szCs w:val="18"/>
              </w:rPr>
              <w:t>自贡、宜宾、泸州市及丘陵地区。</w:t>
            </w:r>
          </w:p>
        </w:tc>
        <w:tc>
          <w:tcPr>
            <w:tcW w:w="1442" w:type="dxa"/>
            <w:vAlign w:val="center"/>
          </w:tcPr>
          <w:p w:rsidR="00AA381C" w:rsidRPr="00AA4A2B" w:rsidRDefault="00AA381C" w:rsidP="00117DBF">
            <w:pPr>
              <w:widowControl/>
              <w:snapToGrid w:val="0"/>
              <w:spacing w:line="200" w:lineRule="exact"/>
              <w:ind w:leftChars="-25" w:left="-53" w:rightChars="-25" w:right="-53"/>
              <w:jc w:val="left"/>
              <w:rPr>
                <w:rFonts w:ascii="宋体"/>
                <w:color w:val="000000"/>
                <w:sz w:val="18"/>
                <w:szCs w:val="18"/>
              </w:rPr>
            </w:pPr>
            <w:r w:rsidRPr="00AA4A2B">
              <w:rPr>
                <w:rFonts w:ascii="宋体" w:hAnsi="宋体" w:hint="eastAsia"/>
                <w:color w:val="000000"/>
                <w:sz w:val="18"/>
                <w:szCs w:val="18"/>
              </w:rPr>
              <w:t>自贡市农牧业局、富顺县农牧业局、荣县农牧业局、江安县畜牧兽医局等。</w:t>
            </w:r>
          </w:p>
        </w:tc>
      </w:tr>
      <w:tr w:rsidR="00AA381C" w:rsidRPr="00AA4A2B" w:rsidTr="00713A38">
        <w:trPr>
          <w:trHeight w:val="20"/>
          <w:jc w:val="center"/>
        </w:trPr>
        <w:tc>
          <w:tcPr>
            <w:tcW w:w="487" w:type="dxa"/>
            <w:vAlign w:val="center"/>
          </w:tcPr>
          <w:p w:rsidR="00AA381C" w:rsidRPr="00AA4A2B" w:rsidRDefault="00472E2D" w:rsidP="00117DBF">
            <w:pPr>
              <w:spacing w:line="200" w:lineRule="exact"/>
              <w:ind w:leftChars="-50" w:left="-105" w:rightChars="-50" w:right="-105"/>
              <w:jc w:val="center"/>
              <w:rPr>
                <w:rFonts w:ascii="宋体" w:hAnsi="宋体" w:cs="Arial"/>
                <w:color w:val="000000"/>
                <w:kern w:val="0"/>
                <w:sz w:val="18"/>
                <w:szCs w:val="18"/>
              </w:rPr>
            </w:pPr>
            <w:r>
              <w:rPr>
                <w:rFonts w:ascii="宋体" w:hAnsi="宋体" w:cs="Arial" w:hint="eastAsia"/>
                <w:color w:val="000000"/>
                <w:kern w:val="0"/>
                <w:sz w:val="18"/>
                <w:szCs w:val="18"/>
              </w:rPr>
              <w:t>63</w:t>
            </w:r>
          </w:p>
        </w:tc>
        <w:tc>
          <w:tcPr>
            <w:tcW w:w="396" w:type="dxa"/>
            <w:vAlign w:val="center"/>
          </w:tcPr>
          <w:p w:rsidR="00AA381C" w:rsidRPr="00AA4A2B" w:rsidRDefault="00AA381C" w:rsidP="00924732">
            <w:pPr>
              <w:spacing w:line="200" w:lineRule="exact"/>
              <w:jc w:val="center"/>
              <w:rPr>
                <w:rFonts w:ascii="宋体"/>
                <w:color w:val="000000"/>
                <w:sz w:val="18"/>
                <w:szCs w:val="18"/>
              </w:rPr>
            </w:pPr>
            <w:r w:rsidRPr="00AA4A2B">
              <w:rPr>
                <w:rFonts w:ascii="宋体" w:hAnsi="宋体" w:hint="eastAsia"/>
                <w:color w:val="000000"/>
                <w:sz w:val="18"/>
                <w:szCs w:val="18"/>
              </w:rPr>
              <w:t>羊</w:t>
            </w:r>
          </w:p>
        </w:tc>
        <w:tc>
          <w:tcPr>
            <w:tcW w:w="622" w:type="dxa"/>
            <w:vAlign w:val="center"/>
          </w:tcPr>
          <w:p w:rsidR="00AA381C" w:rsidRPr="00AA4A2B" w:rsidRDefault="00AA381C" w:rsidP="00117DBF">
            <w:pPr>
              <w:adjustRightInd w:val="0"/>
              <w:snapToGrid w:val="0"/>
              <w:spacing w:line="200" w:lineRule="exact"/>
              <w:ind w:leftChars="-50" w:left="-105" w:rightChars="-50" w:right="-105"/>
              <w:jc w:val="center"/>
              <w:rPr>
                <w:rFonts w:ascii="宋体"/>
                <w:color w:val="000000"/>
                <w:sz w:val="18"/>
                <w:szCs w:val="18"/>
              </w:rPr>
            </w:pPr>
            <w:r w:rsidRPr="00AA4A2B">
              <w:rPr>
                <w:rFonts w:ascii="宋体" w:hAnsi="宋体" w:hint="eastAsia"/>
                <w:color w:val="000000"/>
                <w:sz w:val="18"/>
                <w:szCs w:val="18"/>
              </w:rPr>
              <w:t>南江</w:t>
            </w:r>
          </w:p>
          <w:p w:rsidR="00AA381C" w:rsidRPr="00AA4A2B" w:rsidRDefault="00AA381C" w:rsidP="00117DBF">
            <w:pPr>
              <w:adjustRightInd w:val="0"/>
              <w:snapToGrid w:val="0"/>
              <w:spacing w:line="200" w:lineRule="exact"/>
              <w:ind w:leftChars="-50" w:left="-105" w:rightChars="-50" w:right="-105"/>
              <w:jc w:val="center"/>
              <w:rPr>
                <w:rFonts w:ascii="宋体"/>
                <w:color w:val="000000"/>
                <w:sz w:val="18"/>
                <w:szCs w:val="18"/>
              </w:rPr>
            </w:pPr>
            <w:r w:rsidRPr="00AA4A2B">
              <w:rPr>
                <w:rFonts w:ascii="宋体" w:hAnsi="宋体" w:hint="eastAsia"/>
                <w:color w:val="000000"/>
                <w:sz w:val="18"/>
                <w:szCs w:val="18"/>
              </w:rPr>
              <w:t>黄羊</w:t>
            </w:r>
          </w:p>
        </w:tc>
        <w:tc>
          <w:tcPr>
            <w:tcW w:w="1611" w:type="dxa"/>
            <w:vAlign w:val="center"/>
          </w:tcPr>
          <w:p w:rsidR="00AA381C" w:rsidRPr="00AA4A2B" w:rsidRDefault="00AA381C" w:rsidP="00924732">
            <w:pPr>
              <w:adjustRightInd w:val="0"/>
              <w:snapToGrid w:val="0"/>
              <w:spacing w:line="200" w:lineRule="exact"/>
              <w:jc w:val="left"/>
              <w:rPr>
                <w:rFonts w:ascii="宋体"/>
                <w:color w:val="000000"/>
                <w:sz w:val="18"/>
                <w:szCs w:val="18"/>
              </w:rPr>
            </w:pPr>
            <w:r w:rsidRPr="00AA4A2B">
              <w:rPr>
                <w:rFonts w:ascii="宋体" w:hAnsi="宋体" w:hint="eastAsia"/>
                <w:color w:val="000000"/>
                <w:sz w:val="18"/>
                <w:szCs w:val="18"/>
              </w:rPr>
              <w:t>自</w:t>
            </w:r>
            <w:r w:rsidRPr="00AA4A2B">
              <w:rPr>
                <w:rFonts w:ascii="宋体" w:hAnsi="宋体"/>
                <w:color w:val="000000"/>
                <w:sz w:val="18"/>
                <w:szCs w:val="18"/>
              </w:rPr>
              <w:t>1954</w:t>
            </w:r>
            <w:r w:rsidRPr="00AA4A2B">
              <w:rPr>
                <w:rFonts w:ascii="宋体" w:hAnsi="宋体" w:hint="eastAsia"/>
                <w:color w:val="000000"/>
                <w:sz w:val="18"/>
                <w:szCs w:val="18"/>
              </w:rPr>
              <w:t>年开，始以从成都引进的四川铜羊、含努比羊血源的杂交羊、金堂黑羊与南江</w:t>
            </w:r>
            <w:r w:rsidRPr="00AA4A2B">
              <w:rPr>
                <w:rFonts w:ascii="宋体" w:hAnsi="宋体" w:hint="eastAsia"/>
                <w:color w:val="000000"/>
                <w:sz w:val="18"/>
                <w:szCs w:val="18"/>
              </w:rPr>
              <w:lastRenderedPageBreak/>
              <w:t>本地山羊进行杂交，经过</w:t>
            </w:r>
            <w:r w:rsidRPr="00AA4A2B">
              <w:rPr>
                <w:rFonts w:ascii="宋体" w:hAnsi="宋体"/>
                <w:color w:val="000000"/>
                <w:sz w:val="18"/>
                <w:szCs w:val="18"/>
              </w:rPr>
              <w:t>40</w:t>
            </w:r>
            <w:r w:rsidRPr="00AA4A2B">
              <w:rPr>
                <w:rFonts w:ascii="宋体" w:hAnsi="宋体" w:hint="eastAsia"/>
                <w:color w:val="000000"/>
                <w:sz w:val="18"/>
                <w:szCs w:val="18"/>
              </w:rPr>
              <w:t>年时间的选育，于</w:t>
            </w:r>
            <w:r w:rsidRPr="00AA4A2B">
              <w:rPr>
                <w:rFonts w:ascii="宋体" w:hAnsi="宋体"/>
                <w:color w:val="000000"/>
                <w:sz w:val="18"/>
                <w:szCs w:val="18"/>
              </w:rPr>
              <w:t>1995</w:t>
            </w:r>
            <w:r w:rsidRPr="00AA4A2B">
              <w:rPr>
                <w:rFonts w:ascii="宋体" w:hAnsi="宋体" w:hint="eastAsia"/>
                <w:color w:val="000000"/>
                <w:sz w:val="18"/>
                <w:szCs w:val="18"/>
              </w:rPr>
              <w:t>年在四川省南江县培育成功。</w:t>
            </w:r>
          </w:p>
        </w:tc>
        <w:tc>
          <w:tcPr>
            <w:tcW w:w="965" w:type="dxa"/>
            <w:vAlign w:val="center"/>
          </w:tcPr>
          <w:p w:rsidR="00AA381C" w:rsidRPr="00AA4A2B" w:rsidRDefault="00AA381C" w:rsidP="00924732">
            <w:pPr>
              <w:pStyle w:val="reader-word-layerreader-word-s1-22"/>
              <w:shd w:val="clear" w:color="auto" w:fill="FCFCFC"/>
              <w:spacing w:before="0" w:beforeAutospacing="0" w:after="0" w:afterAutospacing="0" w:line="200" w:lineRule="exact"/>
              <w:rPr>
                <w:rFonts w:cs="Times New Roman"/>
                <w:color w:val="000000"/>
                <w:kern w:val="2"/>
                <w:sz w:val="18"/>
                <w:szCs w:val="18"/>
              </w:rPr>
            </w:pPr>
            <w:r w:rsidRPr="00AA4A2B">
              <w:rPr>
                <w:rFonts w:cs="Times New Roman"/>
                <w:color w:val="000000"/>
                <w:kern w:val="2"/>
                <w:sz w:val="18"/>
                <w:szCs w:val="18"/>
              </w:rPr>
              <w:lastRenderedPageBreak/>
              <w:t>1996</w:t>
            </w:r>
            <w:r w:rsidRPr="00AA4A2B">
              <w:rPr>
                <w:rFonts w:cs="Times New Roman" w:hint="eastAsia"/>
                <w:color w:val="000000"/>
                <w:kern w:val="2"/>
                <w:sz w:val="18"/>
                <w:szCs w:val="18"/>
              </w:rPr>
              <w:t>年通过国家畜禽遗传资源委员会羊专业委</w:t>
            </w:r>
            <w:r w:rsidRPr="00AA4A2B">
              <w:rPr>
                <w:rFonts w:cs="Times New Roman" w:hint="eastAsia"/>
                <w:color w:val="000000"/>
                <w:kern w:val="2"/>
                <w:sz w:val="18"/>
                <w:szCs w:val="18"/>
              </w:rPr>
              <w:lastRenderedPageBreak/>
              <w:t>员会的现场审定。</w:t>
            </w:r>
          </w:p>
          <w:p w:rsidR="00AA381C" w:rsidRPr="00AA4A2B" w:rsidRDefault="00AA381C" w:rsidP="00924732">
            <w:pPr>
              <w:adjustRightInd w:val="0"/>
              <w:snapToGrid w:val="0"/>
              <w:spacing w:line="200" w:lineRule="exact"/>
              <w:jc w:val="center"/>
              <w:rPr>
                <w:rFonts w:ascii="宋体"/>
                <w:color w:val="000000"/>
                <w:sz w:val="18"/>
                <w:szCs w:val="18"/>
              </w:rPr>
            </w:pPr>
          </w:p>
        </w:tc>
        <w:tc>
          <w:tcPr>
            <w:tcW w:w="1094" w:type="dxa"/>
            <w:vAlign w:val="center"/>
          </w:tcPr>
          <w:p w:rsidR="00AA381C" w:rsidRPr="00AA4A2B" w:rsidRDefault="00AA381C" w:rsidP="00924732">
            <w:pPr>
              <w:pStyle w:val="reader-word-layerreader-word-s1-22"/>
              <w:shd w:val="clear" w:color="auto" w:fill="FCFCFC"/>
              <w:spacing w:before="0" w:after="0" w:line="200" w:lineRule="exact"/>
              <w:jc w:val="both"/>
              <w:rPr>
                <w:rFonts w:cs="Times New Roman"/>
                <w:color w:val="000000"/>
                <w:kern w:val="2"/>
                <w:sz w:val="18"/>
                <w:szCs w:val="18"/>
              </w:rPr>
            </w:pPr>
            <w:r w:rsidRPr="00AA4A2B">
              <w:rPr>
                <w:rFonts w:cs="Times New Roman"/>
                <w:color w:val="000000"/>
                <w:kern w:val="2"/>
                <w:sz w:val="18"/>
                <w:szCs w:val="18"/>
              </w:rPr>
              <w:lastRenderedPageBreak/>
              <w:t>(</w:t>
            </w:r>
            <w:r w:rsidRPr="00AA4A2B">
              <w:rPr>
                <w:rFonts w:cs="Times New Roman" w:hint="eastAsia"/>
                <w:color w:val="000000"/>
                <w:kern w:val="2"/>
                <w:sz w:val="18"/>
                <w:szCs w:val="18"/>
              </w:rPr>
              <w:t>农</w:t>
            </w:r>
            <w:r w:rsidRPr="00AA4A2B">
              <w:rPr>
                <w:rFonts w:cs="Times New Roman"/>
                <w:color w:val="000000"/>
                <w:kern w:val="2"/>
                <w:sz w:val="18"/>
                <w:szCs w:val="18"/>
              </w:rPr>
              <w:t>03)</w:t>
            </w:r>
            <w:r w:rsidRPr="00AA4A2B">
              <w:rPr>
                <w:rFonts w:cs="Times New Roman" w:hint="eastAsia"/>
                <w:color w:val="000000"/>
                <w:kern w:val="2"/>
                <w:sz w:val="18"/>
                <w:szCs w:val="18"/>
              </w:rPr>
              <w:t>新品种证字第</w:t>
            </w:r>
            <w:r w:rsidRPr="00AA4A2B">
              <w:rPr>
                <w:rFonts w:cs="Times New Roman"/>
                <w:color w:val="000000"/>
                <w:kern w:val="2"/>
                <w:sz w:val="18"/>
                <w:szCs w:val="18"/>
              </w:rPr>
              <w:t>1</w:t>
            </w:r>
            <w:r w:rsidRPr="00AA4A2B">
              <w:rPr>
                <w:rFonts w:cs="Times New Roman" w:hint="eastAsia"/>
                <w:color w:val="000000"/>
                <w:kern w:val="2"/>
                <w:sz w:val="18"/>
                <w:szCs w:val="18"/>
              </w:rPr>
              <w:t>号</w:t>
            </w:r>
          </w:p>
        </w:tc>
        <w:tc>
          <w:tcPr>
            <w:tcW w:w="2495" w:type="dxa"/>
            <w:vAlign w:val="center"/>
          </w:tcPr>
          <w:p w:rsidR="00AA381C" w:rsidRPr="00AA4A2B" w:rsidRDefault="00AA381C" w:rsidP="00117DBF">
            <w:pPr>
              <w:adjustRightInd w:val="0"/>
              <w:snapToGrid w:val="0"/>
              <w:spacing w:line="200" w:lineRule="exact"/>
              <w:ind w:leftChars="-25" w:left="-53"/>
              <w:rPr>
                <w:rFonts w:ascii="宋体" w:cs="Arial"/>
                <w:color w:val="000000"/>
                <w:sz w:val="18"/>
                <w:szCs w:val="18"/>
                <w:shd w:val="clear" w:color="auto" w:fill="FFFFFF"/>
              </w:rPr>
            </w:pPr>
            <w:r w:rsidRPr="00AA4A2B">
              <w:rPr>
                <w:rFonts w:ascii="宋体" w:hAnsi="宋体" w:hint="eastAsia"/>
                <w:color w:val="000000"/>
                <w:sz w:val="18"/>
                <w:szCs w:val="18"/>
              </w:rPr>
              <w:t>全身被毛黄色，毛短、富有光泽，自枕部沿背脊有一条黑色毛带至十字部后渐浅。头大适中，耳长直或微垂，鼻微拱，公羊、母羊均有毛髯。背腰平</w:t>
            </w:r>
            <w:r w:rsidRPr="00AA4A2B">
              <w:rPr>
                <w:rFonts w:ascii="宋体" w:hAnsi="宋体" w:hint="eastAsia"/>
                <w:color w:val="000000"/>
                <w:sz w:val="18"/>
                <w:szCs w:val="18"/>
              </w:rPr>
              <w:lastRenderedPageBreak/>
              <w:t>直，四肢粗壮，体躯各部结构良好，整个体躯略呈圆桶形。</w:t>
            </w:r>
          </w:p>
        </w:tc>
        <w:tc>
          <w:tcPr>
            <w:tcW w:w="1701" w:type="dxa"/>
            <w:vAlign w:val="center"/>
          </w:tcPr>
          <w:p w:rsidR="00AA381C" w:rsidRPr="00AA4A2B" w:rsidRDefault="00AA381C" w:rsidP="00117DBF">
            <w:pPr>
              <w:adjustRightInd w:val="0"/>
              <w:snapToGrid w:val="0"/>
              <w:spacing w:line="200" w:lineRule="exact"/>
              <w:ind w:leftChars="-25" w:left="-53"/>
              <w:jc w:val="left"/>
              <w:rPr>
                <w:rFonts w:ascii="宋体"/>
                <w:color w:val="000000"/>
                <w:sz w:val="18"/>
                <w:szCs w:val="18"/>
              </w:rPr>
            </w:pPr>
            <w:r w:rsidRPr="00AA4A2B">
              <w:rPr>
                <w:rFonts w:ascii="宋体" w:hAnsi="宋体" w:hint="eastAsia"/>
                <w:color w:val="000000"/>
                <w:sz w:val="18"/>
                <w:szCs w:val="18"/>
              </w:rPr>
              <w:lastRenderedPageBreak/>
              <w:t>正常饲养管理条件下，周岁体重公羊</w:t>
            </w:r>
            <w:r w:rsidRPr="00AA4A2B">
              <w:rPr>
                <w:rFonts w:ascii="宋体" w:hAnsi="宋体"/>
                <w:color w:val="000000"/>
                <w:sz w:val="18"/>
                <w:szCs w:val="18"/>
              </w:rPr>
              <w:t>35</w:t>
            </w:r>
            <w:r w:rsidRPr="00AA4A2B">
              <w:rPr>
                <w:rFonts w:ascii="宋体" w:hAnsi="宋体" w:hint="eastAsia"/>
                <w:color w:val="000000"/>
                <w:sz w:val="18"/>
                <w:szCs w:val="18"/>
              </w:rPr>
              <w:t>千克，母羊</w:t>
            </w:r>
            <w:r w:rsidRPr="00AA4A2B">
              <w:rPr>
                <w:rFonts w:ascii="宋体" w:hAnsi="宋体"/>
                <w:color w:val="000000"/>
                <w:sz w:val="18"/>
                <w:szCs w:val="18"/>
              </w:rPr>
              <w:t>28</w:t>
            </w:r>
            <w:r w:rsidRPr="00AA4A2B">
              <w:rPr>
                <w:rFonts w:ascii="宋体" w:hAnsi="宋体" w:hint="eastAsia"/>
                <w:color w:val="000000"/>
                <w:sz w:val="18"/>
                <w:szCs w:val="18"/>
              </w:rPr>
              <w:t>千克；成年体重公羊</w:t>
            </w:r>
            <w:r w:rsidRPr="00AA4A2B">
              <w:rPr>
                <w:rFonts w:ascii="宋体" w:hAnsi="宋体"/>
                <w:color w:val="000000"/>
                <w:sz w:val="18"/>
                <w:szCs w:val="18"/>
              </w:rPr>
              <w:t>60</w:t>
            </w:r>
            <w:r w:rsidRPr="00AA4A2B">
              <w:rPr>
                <w:rFonts w:ascii="宋体" w:hAnsi="宋体" w:hint="eastAsia"/>
                <w:color w:val="000000"/>
                <w:sz w:val="18"/>
                <w:szCs w:val="18"/>
              </w:rPr>
              <w:t>千克，母羊</w:t>
            </w:r>
            <w:r w:rsidRPr="00AA4A2B">
              <w:rPr>
                <w:rFonts w:ascii="宋体" w:hAnsi="宋体"/>
                <w:color w:val="000000"/>
                <w:sz w:val="18"/>
                <w:szCs w:val="18"/>
              </w:rPr>
              <w:t>42</w:t>
            </w:r>
            <w:r w:rsidRPr="00AA4A2B">
              <w:rPr>
                <w:rFonts w:ascii="宋体" w:hAnsi="宋体" w:hint="eastAsia"/>
                <w:color w:val="000000"/>
                <w:sz w:val="18"/>
                <w:szCs w:val="18"/>
              </w:rPr>
              <w:t>千</w:t>
            </w:r>
            <w:r w:rsidRPr="00AA4A2B">
              <w:rPr>
                <w:rFonts w:ascii="宋体" w:hAnsi="宋体" w:hint="eastAsia"/>
                <w:color w:val="000000"/>
                <w:sz w:val="18"/>
                <w:szCs w:val="18"/>
              </w:rPr>
              <w:lastRenderedPageBreak/>
              <w:t>克。南江黄羊群体产羔率初产</w:t>
            </w:r>
            <w:r w:rsidRPr="00AA4A2B">
              <w:rPr>
                <w:rFonts w:ascii="宋体" w:hAnsi="宋体"/>
                <w:color w:val="000000"/>
                <w:sz w:val="18"/>
                <w:szCs w:val="18"/>
              </w:rPr>
              <w:t>154.17%</w:t>
            </w:r>
            <w:r w:rsidRPr="00AA4A2B">
              <w:rPr>
                <w:rFonts w:ascii="宋体" w:hAnsi="宋体" w:hint="eastAsia"/>
                <w:color w:val="000000"/>
                <w:sz w:val="18"/>
                <w:szCs w:val="18"/>
              </w:rPr>
              <w:t>，经产</w:t>
            </w:r>
            <w:r w:rsidRPr="00AA4A2B">
              <w:rPr>
                <w:rFonts w:ascii="宋体" w:hAnsi="宋体"/>
                <w:color w:val="000000"/>
                <w:sz w:val="18"/>
                <w:szCs w:val="18"/>
              </w:rPr>
              <w:t>205.35%</w:t>
            </w:r>
            <w:r w:rsidRPr="00AA4A2B">
              <w:rPr>
                <w:rFonts w:ascii="宋体" w:hAnsi="宋体" w:hint="eastAsia"/>
                <w:color w:val="000000"/>
                <w:sz w:val="18"/>
                <w:szCs w:val="18"/>
              </w:rPr>
              <w:t>；高繁系初产</w:t>
            </w:r>
            <w:r w:rsidRPr="00AA4A2B">
              <w:rPr>
                <w:rFonts w:ascii="宋体" w:hAnsi="宋体"/>
                <w:color w:val="000000"/>
                <w:sz w:val="18"/>
                <w:szCs w:val="18"/>
              </w:rPr>
              <w:t>173.33%</w:t>
            </w:r>
            <w:r w:rsidRPr="00AA4A2B">
              <w:rPr>
                <w:rFonts w:ascii="宋体" w:hAnsi="宋体" w:hint="eastAsia"/>
                <w:color w:val="000000"/>
                <w:sz w:val="18"/>
                <w:szCs w:val="18"/>
              </w:rPr>
              <w:t>，经产</w:t>
            </w:r>
            <w:r w:rsidRPr="00AA4A2B">
              <w:rPr>
                <w:rFonts w:ascii="宋体" w:hAnsi="宋体"/>
                <w:color w:val="000000"/>
                <w:sz w:val="18"/>
                <w:szCs w:val="18"/>
              </w:rPr>
              <w:t>232.78%</w:t>
            </w:r>
            <w:r w:rsidRPr="00AA4A2B">
              <w:rPr>
                <w:rFonts w:ascii="宋体" w:hAnsi="宋体" w:hint="eastAsia"/>
                <w:color w:val="000000"/>
                <w:sz w:val="18"/>
                <w:szCs w:val="18"/>
              </w:rPr>
              <w:t>。</w:t>
            </w:r>
          </w:p>
        </w:tc>
        <w:tc>
          <w:tcPr>
            <w:tcW w:w="1703" w:type="dxa"/>
            <w:vAlign w:val="center"/>
          </w:tcPr>
          <w:p w:rsidR="00AA381C" w:rsidRPr="00AA4A2B" w:rsidRDefault="00AA381C" w:rsidP="00117DBF">
            <w:pPr>
              <w:adjustRightInd w:val="0"/>
              <w:snapToGrid w:val="0"/>
              <w:spacing w:line="200" w:lineRule="exact"/>
              <w:ind w:leftChars="-25" w:left="-53"/>
              <w:rPr>
                <w:rFonts w:ascii="宋体"/>
                <w:color w:val="000000"/>
                <w:sz w:val="18"/>
                <w:szCs w:val="18"/>
              </w:rPr>
            </w:pPr>
            <w:r w:rsidRPr="00AA4A2B">
              <w:rPr>
                <w:rFonts w:ascii="宋体" w:hAnsi="宋体" w:hint="eastAsia"/>
                <w:color w:val="000000"/>
                <w:sz w:val="18"/>
                <w:szCs w:val="18"/>
              </w:rPr>
              <w:lastRenderedPageBreak/>
              <w:t>做好公羊、母羊、肉羊和羔羊饲养管理，保证清洁的饮水；做好母羊发情鉴定，适时配种；搞好羊舍卫</w:t>
            </w:r>
            <w:r w:rsidRPr="00AA4A2B">
              <w:rPr>
                <w:rFonts w:ascii="宋体" w:hAnsi="宋体" w:hint="eastAsia"/>
                <w:color w:val="000000"/>
                <w:sz w:val="18"/>
                <w:szCs w:val="18"/>
              </w:rPr>
              <w:lastRenderedPageBreak/>
              <w:t>生防疫工作；贮备充足的饲草饲料；开展肉羊育肥和羊病综合防治。</w:t>
            </w:r>
          </w:p>
        </w:tc>
        <w:tc>
          <w:tcPr>
            <w:tcW w:w="1472" w:type="dxa"/>
            <w:vAlign w:val="center"/>
          </w:tcPr>
          <w:p w:rsidR="00AA381C" w:rsidRPr="00AA4A2B" w:rsidRDefault="00AA381C" w:rsidP="00924732">
            <w:pPr>
              <w:pStyle w:val="reader-word-layerreader-word-s1-22"/>
              <w:shd w:val="clear" w:color="auto" w:fill="FCFCFC"/>
              <w:spacing w:before="0" w:after="0" w:line="200" w:lineRule="exact"/>
              <w:rPr>
                <w:rFonts w:cs="Times New Roman"/>
                <w:color w:val="000000"/>
                <w:kern w:val="2"/>
                <w:sz w:val="18"/>
                <w:szCs w:val="18"/>
              </w:rPr>
            </w:pPr>
            <w:r w:rsidRPr="00AA4A2B">
              <w:rPr>
                <w:rFonts w:cs="Times New Roman" w:hint="eastAsia"/>
                <w:color w:val="000000"/>
                <w:kern w:val="2"/>
                <w:sz w:val="18"/>
                <w:szCs w:val="18"/>
              </w:rPr>
              <w:lastRenderedPageBreak/>
              <w:t>具有良好的适应性</w:t>
            </w:r>
            <w:r w:rsidRPr="00AA4A2B">
              <w:rPr>
                <w:rFonts w:cs="Times New Roman"/>
                <w:color w:val="000000"/>
                <w:kern w:val="2"/>
                <w:sz w:val="18"/>
                <w:szCs w:val="18"/>
              </w:rPr>
              <w:t>,</w:t>
            </w:r>
            <w:r w:rsidRPr="00AA4A2B">
              <w:rPr>
                <w:rFonts w:cs="Times New Roman" w:hint="eastAsia"/>
                <w:color w:val="000000"/>
                <w:kern w:val="2"/>
                <w:sz w:val="18"/>
                <w:szCs w:val="18"/>
              </w:rPr>
              <w:t>适宜四川、</w:t>
            </w:r>
            <w:r w:rsidRPr="00AA4A2B">
              <w:rPr>
                <w:rFonts w:hint="eastAsia"/>
                <w:color w:val="000000"/>
                <w:sz w:val="18"/>
                <w:szCs w:val="18"/>
              </w:rPr>
              <w:t>河南、广东、江苏、浙江、重庆等</w:t>
            </w:r>
            <w:r w:rsidRPr="00AA4A2B">
              <w:rPr>
                <w:color w:val="000000"/>
                <w:sz w:val="18"/>
                <w:szCs w:val="18"/>
              </w:rPr>
              <w:t>20</w:t>
            </w:r>
            <w:r w:rsidRPr="00AA4A2B">
              <w:rPr>
                <w:rFonts w:hint="eastAsia"/>
                <w:color w:val="000000"/>
                <w:sz w:val="18"/>
                <w:szCs w:val="18"/>
              </w:rPr>
              <w:t>个省市</w:t>
            </w:r>
            <w:r w:rsidRPr="00AA4A2B">
              <w:rPr>
                <w:rFonts w:hint="eastAsia"/>
                <w:color w:val="000000"/>
                <w:sz w:val="18"/>
                <w:szCs w:val="18"/>
              </w:rPr>
              <w:lastRenderedPageBreak/>
              <w:t>养殖</w:t>
            </w:r>
            <w:r w:rsidRPr="00AA4A2B">
              <w:rPr>
                <w:rFonts w:cs="Times New Roman" w:hint="eastAsia"/>
                <w:color w:val="000000"/>
                <w:kern w:val="2"/>
                <w:sz w:val="18"/>
                <w:szCs w:val="18"/>
              </w:rPr>
              <w:t>。</w:t>
            </w:r>
            <w:r w:rsidRPr="00AA4A2B">
              <w:rPr>
                <w:rFonts w:cs="Times New Roman"/>
                <w:color w:val="000000"/>
                <w:kern w:val="2"/>
                <w:sz w:val="18"/>
                <w:szCs w:val="18"/>
              </w:rPr>
              <w:t xml:space="preserve"> </w:t>
            </w:r>
          </w:p>
        </w:tc>
        <w:tc>
          <w:tcPr>
            <w:tcW w:w="1442" w:type="dxa"/>
            <w:vAlign w:val="center"/>
          </w:tcPr>
          <w:p w:rsidR="00AA381C" w:rsidRPr="00AA4A2B" w:rsidRDefault="00AA381C" w:rsidP="00924732">
            <w:pPr>
              <w:spacing w:line="200" w:lineRule="exact"/>
              <w:rPr>
                <w:rFonts w:ascii="宋体"/>
                <w:color w:val="000000"/>
                <w:sz w:val="18"/>
                <w:szCs w:val="18"/>
              </w:rPr>
            </w:pPr>
            <w:r w:rsidRPr="00AA4A2B">
              <w:rPr>
                <w:rFonts w:ascii="宋体" w:hAnsi="宋体" w:hint="eastAsia"/>
                <w:color w:val="000000"/>
                <w:sz w:val="18"/>
                <w:szCs w:val="18"/>
              </w:rPr>
              <w:lastRenderedPageBreak/>
              <w:t>南江县畜牧食品局、四川省畜牧科学研究院、四川省畜牧总站等。</w:t>
            </w:r>
          </w:p>
        </w:tc>
      </w:tr>
      <w:tr w:rsidR="00AA381C" w:rsidRPr="00AA4A2B" w:rsidTr="00713A38">
        <w:trPr>
          <w:trHeight w:val="20"/>
          <w:jc w:val="center"/>
        </w:trPr>
        <w:tc>
          <w:tcPr>
            <w:tcW w:w="487" w:type="dxa"/>
            <w:vAlign w:val="center"/>
          </w:tcPr>
          <w:p w:rsidR="00AA381C" w:rsidRPr="00AA4A2B" w:rsidRDefault="00472E2D" w:rsidP="00117DBF">
            <w:pPr>
              <w:spacing w:line="200" w:lineRule="exact"/>
              <w:ind w:leftChars="-50" w:left="-105" w:rightChars="-50" w:right="-105"/>
              <w:jc w:val="center"/>
              <w:rPr>
                <w:rFonts w:ascii="宋体" w:hAnsi="宋体" w:cs="Arial"/>
                <w:color w:val="000000"/>
                <w:kern w:val="0"/>
                <w:sz w:val="18"/>
                <w:szCs w:val="18"/>
              </w:rPr>
            </w:pPr>
            <w:r>
              <w:rPr>
                <w:rFonts w:ascii="宋体" w:hAnsi="宋体" w:cs="Arial" w:hint="eastAsia"/>
                <w:color w:val="000000"/>
                <w:kern w:val="0"/>
                <w:sz w:val="18"/>
                <w:szCs w:val="18"/>
              </w:rPr>
              <w:lastRenderedPageBreak/>
              <w:t>64</w:t>
            </w:r>
          </w:p>
        </w:tc>
        <w:tc>
          <w:tcPr>
            <w:tcW w:w="396" w:type="dxa"/>
            <w:vAlign w:val="center"/>
          </w:tcPr>
          <w:p w:rsidR="00AA381C" w:rsidRPr="00AA4A2B" w:rsidRDefault="00AA381C" w:rsidP="00924732">
            <w:pPr>
              <w:spacing w:line="200" w:lineRule="exact"/>
              <w:jc w:val="center"/>
              <w:rPr>
                <w:rFonts w:ascii="宋体"/>
                <w:color w:val="000000"/>
                <w:sz w:val="18"/>
                <w:szCs w:val="18"/>
              </w:rPr>
            </w:pPr>
            <w:r w:rsidRPr="00AA4A2B">
              <w:rPr>
                <w:rFonts w:ascii="宋体" w:hAnsi="宋体" w:hint="eastAsia"/>
                <w:color w:val="000000"/>
                <w:sz w:val="18"/>
                <w:szCs w:val="18"/>
              </w:rPr>
              <w:t>羊</w:t>
            </w:r>
          </w:p>
        </w:tc>
        <w:tc>
          <w:tcPr>
            <w:tcW w:w="622" w:type="dxa"/>
            <w:vAlign w:val="center"/>
          </w:tcPr>
          <w:p w:rsidR="00AA381C" w:rsidRPr="00AA4A2B" w:rsidRDefault="00AA381C" w:rsidP="00117DBF">
            <w:pPr>
              <w:widowControl/>
              <w:adjustRightInd w:val="0"/>
              <w:snapToGrid w:val="0"/>
              <w:spacing w:line="200" w:lineRule="exact"/>
              <w:ind w:leftChars="-50" w:left="-105" w:rightChars="-50" w:right="-105"/>
              <w:jc w:val="center"/>
              <w:rPr>
                <w:rFonts w:ascii="宋体"/>
                <w:color w:val="000000"/>
                <w:sz w:val="18"/>
                <w:szCs w:val="18"/>
              </w:rPr>
            </w:pPr>
            <w:r w:rsidRPr="00AA4A2B">
              <w:rPr>
                <w:rFonts w:ascii="宋体" w:hAnsi="宋体" w:hint="eastAsia"/>
                <w:color w:val="000000"/>
                <w:sz w:val="18"/>
                <w:szCs w:val="18"/>
              </w:rPr>
              <w:t>简州</w:t>
            </w:r>
          </w:p>
          <w:p w:rsidR="00AA381C" w:rsidRPr="00AA4A2B" w:rsidRDefault="00AA381C" w:rsidP="00117DBF">
            <w:pPr>
              <w:widowControl/>
              <w:adjustRightInd w:val="0"/>
              <w:snapToGrid w:val="0"/>
              <w:spacing w:line="200" w:lineRule="exact"/>
              <w:ind w:leftChars="-50" w:left="-105" w:rightChars="-50" w:right="-105"/>
              <w:jc w:val="center"/>
              <w:rPr>
                <w:rFonts w:ascii="宋体" w:cs="宋体"/>
                <w:color w:val="000000"/>
                <w:spacing w:val="-4"/>
                <w:kern w:val="0"/>
                <w:sz w:val="18"/>
                <w:szCs w:val="18"/>
              </w:rPr>
            </w:pPr>
            <w:r w:rsidRPr="00AA4A2B">
              <w:rPr>
                <w:rFonts w:ascii="宋体" w:hAnsi="宋体" w:hint="eastAsia"/>
                <w:color w:val="000000"/>
                <w:sz w:val="18"/>
                <w:szCs w:val="18"/>
              </w:rPr>
              <w:t>大耳羊</w:t>
            </w:r>
          </w:p>
        </w:tc>
        <w:tc>
          <w:tcPr>
            <w:tcW w:w="1611" w:type="dxa"/>
            <w:vAlign w:val="center"/>
          </w:tcPr>
          <w:p w:rsidR="00AA381C" w:rsidRPr="00AA4A2B" w:rsidRDefault="00AA381C" w:rsidP="00924732">
            <w:pPr>
              <w:widowControl/>
              <w:adjustRightInd w:val="0"/>
              <w:snapToGrid w:val="0"/>
              <w:spacing w:line="200" w:lineRule="exact"/>
              <w:jc w:val="left"/>
              <w:rPr>
                <w:rFonts w:ascii="宋体" w:cs="Arial"/>
                <w:color w:val="000000"/>
                <w:sz w:val="18"/>
                <w:szCs w:val="18"/>
                <w:shd w:val="clear" w:color="auto" w:fill="FFFFFF"/>
              </w:rPr>
            </w:pPr>
            <w:r w:rsidRPr="00AA4A2B">
              <w:rPr>
                <w:rFonts w:ascii="宋体" w:hAnsi="宋体" w:cs="Arial" w:hint="eastAsia"/>
                <w:color w:val="000000"/>
                <w:sz w:val="18"/>
                <w:szCs w:val="18"/>
                <w:shd w:val="clear" w:color="auto" w:fill="FFFFFF"/>
              </w:rPr>
              <w:t>努比亚山羊与简阳本地山羊杂交而成</w:t>
            </w:r>
          </w:p>
        </w:tc>
        <w:tc>
          <w:tcPr>
            <w:tcW w:w="965" w:type="dxa"/>
            <w:vAlign w:val="center"/>
          </w:tcPr>
          <w:p w:rsidR="00AA381C" w:rsidRPr="00AA4A2B" w:rsidRDefault="00AA381C" w:rsidP="00924732">
            <w:pPr>
              <w:spacing w:line="200" w:lineRule="exact"/>
              <w:rPr>
                <w:rFonts w:ascii="宋体" w:cs="Arial"/>
                <w:color w:val="000000"/>
                <w:sz w:val="18"/>
                <w:szCs w:val="18"/>
                <w:shd w:val="clear" w:color="auto" w:fill="FFFFFF"/>
              </w:rPr>
            </w:pPr>
            <w:r w:rsidRPr="00AA4A2B">
              <w:rPr>
                <w:rFonts w:ascii="宋体" w:hAnsi="宋体"/>
                <w:color w:val="000000"/>
                <w:sz w:val="18"/>
                <w:szCs w:val="18"/>
              </w:rPr>
              <w:t>2013</w:t>
            </w:r>
            <w:r w:rsidRPr="00AA4A2B">
              <w:rPr>
                <w:rFonts w:ascii="宋体" w:hAnsi="宋体" w:hint="eastAsia"/>
                <w:color w:val="000000"/>
                <w:sz w:val="18"/>
                <w:szCs w:val="18"/>
              </w:rPr>
              <w:t>年通过国家畜禽遗传资源委员会审定。</w:t>
            </w:r>
          </w:p>
        </w:tc>
        <w:tc>
          <w:tcPr>
            <w:tcW w:w="1094" w:type="dxa"/>
            <w:vAlign w:val="center"/>
          </w:tcPr>
          <w:p w:rsidR="00AA381C" w:rsidRPr="00AA4A2B" w:rsidRDefault="00AA381C" w:rsidP="00924732">
            <w:pPr>
              <w:pStyle w:val="reader-word-layerreader-word-s1-22"/>
              <w:shd w:val="clear" w:color="auto" w:fill="FCFCFC"/>
              <w:spacing w:before="0" w:beforeAutospacing="0" w:after="0" w:afterAutospacing="0" w:line="200" w:lineRule="exact"/>
              <w:rPr>
                <w:color w:val="000000"/>
                <w:sz w:val="18"/>
                <w:szCs w:val="18"/>
              </w:rPr>
            </w:pPr>
            <w:r w:rsidRPr="00AA4A2B">
              <w:rPr>
                <w:color w:val="000000"/>
                <w:sz w:val="18"/>
                <w:szCs w:val="18"/>
              </w:rPr>
              <w:t>(</w:t>
            </w:r>
            <w:r w:rsidRPr="00AA4A2B">
              <w:rPr>
                <w:rFonts w:hint="eastAsia"/>
                <w:color w:val="000000"/>
                <w:sz w:val="18"/>
                <w:szCs w:val="18"/>
              </w:rPr>
              <w:t>农</w:t>
            </w:r>
            <w:r w:rsidRPr="00AA4A2B">
              <w:rPr>
                <w:color w:val="000000"/>
                <w:sz w:val="18"/>
                <w:szCs w:val="18"/>
              </w:rPr>
              <w:t>03)</w:t>
            </w:r>
            <w:r w:rsidRPr="00AA4A2B">
              <w:rPr>
                <w:rFonts w:hint="eastAsia"/>
                <w:color w:val="000000"/>
                <w:sz w:val="18"/>
                <w:szCs w:val="18"/>
              </w:rPr>
              <w:t>新品种证字第</w:t>
            </w:r>
            <w:r w:rsidRPr="00AA4A2B">
              <w:rPr>
                <w:color w:val="000000"/>
                <w:sz w:val="18"/>
                <w:szCs w:val="18"/>
              </w:rPr>
              <w:t>11</w:t>
            </w:r>
            <w:r w:rsidRPr="00AA4A2B">
              <w:rPr>
                <w:rFonts w:hint="eastAsia"/>
                <w:color w:val="000000"/>
                <w:sz w:val="18"/>
                <w:szCs w:val="18"/>
              </w:rPr>
              <w:t>号</w:t>
            </w:r>
          </w:p>
        </w:tc>
        <w:tc>
          <w:tcPr>
            <w:tcW w:w="2495" w:type="dxa"/>
            <w:vAlign w:val="center"/>
          </w:tcPr>
          <w:p w:rsidR="00AA381C" w:rsidRPr="00AA4A2B" w:rsidRDefault="00AA381C" w:rsidP="00117DBF">
            <w:pPr>
              <w:widowControl/>
              <w:adjustRightInd w:val="0"/>
              <w:snapToGrid w:val="0"/>
              <w:spacing w:line="200" w:lineRule="exact"/>
              <w:ind w:leftChars="-25" w:left="-53"/>
              <w:rPr>
                <w:rFonts w:ascii="宋体" w:cs="Arial"/>
                <w:color w:val="000000"/>
                <w:sz w:val="18"/>
                <w:szCs w:val="18"/>
                <w:shd w:val="clear" w:color="auto" w:fill="FFFFFF"/>
              </w:rPr>
            </w:pPr>
            <w:r w:rsidRPr="00AA4A2B">
              <w:rPr>
                <w:rFonts w:ascii="宋体" w:hAnsi="宋体" w:cs="Arial" w:hint="eastAsia"/>
                <w:color w:val="000000"/>
                <w:sz w:val="18"/>
                <w:szCs w:val="18"/>
                <w:shd w:val="clear" w:color="auto" w:fill="FFFFFF"/>
              </w:rPr>
              <w:t>体型高大，体质结实，结构匀称，背腰平直，体躯呈长方形。头中等大小，耳大、长下垂，鼻梁隆起，成年公羊颌下有毛髯，少数羊颈下有肉垂，有角或无角，公羊角粗大，向后弯曲，母羊角较小，呈镰刀状。四肢粗壮，蹄质坚实。全身毛被以黄褐色为主，允许有少量黑色、深褐色，富有光泽。</w:t>
            </w:r>
          </w:p>
        </w:tc>
        <w:tc>
          <w:tcPr>
            <w:tcW w:w="1701" w:type="dxa"/>
            <w:vAlign w:val="center"/>
          </w:tcPr>
          <w:p w:rsidR="00AA381C" w:rsidRDefault="00AA381C" w:rsidP="00117DBF">
            <w:pPr>
              <w:widowControl/>
              <w:adjustRightInd w:val="0"/>
              <w:snapToGrid w:val="0"/>
              <w:spacing w:line="200" w:lineRule="exact"/>
              <w:ind w:leftChars="-25" w:left="-53"/>
              <w:rPr>
                <w:rFonts w:ascii="宋体" w:hAnsi="宋体" w:cs="Arial"/>
                <w:color w:val="000000"/>
                <w:sz w:val="16"/>
                <w:szCs w:val="18"/>
                <w:shd w:val="clear" w:color="auto" w:fill="FFFFFF"/>
              </w:rPr>
            </w:pPr>
            <w:r w:rsidRPr="004B1C21">
              <w:rPr>
                <w:rFonts w:ascii="宋体" w:hAnsi="宋体" w:cs="Arial" w:hint="eastAsia"/>
                <w:color w:val="000000"/>
                <w:sz w:val="16"/>
                <w:szCs w:val="18"/>
                <w:shd w:val="clear" w:color="auto" w:fill="FFFFFF"/>
              </w:rPr>
              <w:t>具有体形大、生长速度快、耐粗食、繁殖能力高、抗病能力强等特点。成年公羊体高</w:t>
            </w:r>
            <w:r w:rsidRPr="004B1C21">
              <w:rPr>
                <w:rFonts w:ascii="宋体" w:hAnsi="宋体" w:cs="Arial"/>
                <w:color w:val="000000"/>
                <w:sz w:val="16"/>
                <w:szCs w:val="18"/>
                <w:shd w:val="clear" w:color="auto" w:fill="FFFFFF"/>
              </w:rPr>
              <w:t>120</w:t>
            </w:r>
            <w:r w:rsidRPr="004B1C21">
              <w:rPr>
                <w:rFonts w:ascii="宋体" w:hAnsi="宋体" w:cs="Arial" w:hint="eastAsia"/>
                <w:color w:val="000000"/>
                <w:sz w:val="16"/>
                <w:szCs w:val="18"/>
                <w:shd w:val="clear" w:color="auto" w:fill="FFFFFF"/>
              </w:rPr>
              <w:t>厘米，母羊</w:t>
            </w:r>
            <w:r w:rsidRPr="004B1C21">
              <w:rPr>
                <w:rFonts w:ascii="宋体" w:hAnsi="宋体" w:cs="Arial"/>
                <w:color w:val="000000"/>
                <w:sz w:val="16"/>
                <w:szCs w:val="18"/>
                <w:shd w:val="clear" w:color="auto" w:fill="FFFFFF"/>
              </w:rPr>
              <w:t>103</w:t>
            </w:r>
            <w:r w:rsidRPr="004B1C21">
              <w:rPr>
                <w:rFonts w:ascii="宋体" w:hAnsi="宋体" w:cs="Arial" w:hint="eastAsia"/>
                <w:color w:val="000000"/>
                <w:sz w:val="16"/>
                <w:szCs w:val="18"/>
                <w:shd w:val="clear" w:color="auto" w:fill="FFFFFF"/>
              </w:rPr>
              <w:t>厘米；成年公羊体重</w:t>
            </w:r>
            <w:r w:rsidRPr="004B1C21">
              <w:rPr>
                <w:rFonts w:ascii="宋体" w:hAnsi="宋体" w:cs="Arial"/>
                <w:color w:val="000000"/>
                <w:sz w:val="16"/>
                <w:szCs w:val="18"/>
                <w:shd w:val="clear" w:color="auto" w:fill="FFFFFF"/>
              </w:rPr>
              <w:t xml:space="preserve"> 70</w:t>
            </w:r>
            <w:r w:rsidRPr="004B1C21">
              <w:rPr>
                <w:rFonts w:ascii="宋体" w:hAnsi="宋体" w:cs="Arial" w:hint="eastAsia"/>
                <w:color w:val="000000"/>
                <w:sz w:val="16"/>
                <w:szCs w:val="18"/>
                <w:shd w:val="clear" w:color="auto" w:fill="FFFFFF"/>
              </w:rPr>
              <w:t>千克，母羊</w:t>
            </w:r>
            <w:r w:rsidRPr="004B1C21">
              <w:rPr>
                <w:rFonts w:ascii="宋体" w:hAnsi="宋体" w:cs="Arial"/>
                <w:color w:val="000000"/>
                <w:sz w:val="16"/>
                <w:szCs w:val="18"/>
                <w:shd w:val="clear" w:color="auto" w:fill="FFFFFF"/>
              </w:rPr>
              <w:t>45</w:t>
            </w:r>
            <w:r w:rsidRPr="004B1C21">
              <w:rPr>
                <w:rFonts w:ascii="宋体" w:hAnsi="宋体" w:cs="Arial" w:hint="eastAsia"/>
                <w:color w:val="000000"/>
                <w:sz w:val="16"/>
                <w:szCs w:val="18"/>
                <w:shd w:val="clear" w:color="auto" w:fill="FFFFFF"/>
              </w:rPr>
              <w:t>千克。二月龄断奶公羊体重</w:t>
            </w:r>
            <w:r w:rsidRPr="004B1C21">
              <w:rPr>
                <w:rFonts w:ascii="宋体" w:hAnsi="宋体" w:cs="Arial"/>
                <w:color w:val="000000"/>
                <w:sz w:val="16"/>
                <w:szCs w:val="18"/>
                <w:shd w:val="clear" w:color="auto" w:fill="FFFFFF"/>
              </w:rPr>
              <w:t xml:space="preserve"> 14.25</w:t>
            </w:r>
            <w:r w:rsidRPr="004B1C21">
              <w:rPr>
                <w:rFonts w:ascii="宋体" w:hAnsi="宋体" w:cs="Arial" w:hint="eastAsia"/>
                <w:color w:val="000000"/>
                <w:sz w:val="16"/>
                <w:szCs w:val="18"/>
                <w:shd w:val="clear" w:color="auto" w:fill="FFFFFF"/>
              </w:rPr>
              <w:t>千克，母羊</w:t>
            </w:r>
            <w:r w:rsidRPr="004B1C21">
              <w:rPr>
                <w:rFonts w:ascii="宋体" w:hAnsi="宋体" w:cs="Arial"/>
                <w:color w:val="000000"/>
                <w:sz w:val="16"/>
                <w:szCs w:val="18"/>
                <w:shd w:val="clear" w:color="auto" w:fill="FFFFFF"/>
              </w:rPr>
              <w:t>12.43</w:t>
            </w:r>
            <w:r w:rsidRPr="004B1C21">
              <w:rPr>
                <w:rFonts w:ascii="宋体" w:hAnsi="宋体" w:cs="Arial" w:hint="eastAsia"/>
                <w:color w:val="000000"/>
                <w:sz w:val="16"/>
                <w:szCs w:val="18"/>
                <w:shd w:val="clear" w:color="auto" w:fill="FFFFFF"/>
              </w:rPr>
              <w:t>千克。</w:t>
            </w:r>
          </w:p>
          <w:p w:rsidR="00754634" w:rsidRPr="00AA4A2B" w:rsidRDefault="00754634" w:rsidP="00117DBF">
            <w:pPr>
              <w:widowControl/>
              <w:adjustRightInd w:val="0"/>
              <w:snapToGrid w:val="0"/>
              <w:spacing w:line="200" w:lineRule="exact"/>
              <w:ind w:leftChars="-25" w:left="-53"/>
              <w:rPr>
                <w:rFonts w:ascii="宋体" w:cs="Arial"/>
                <w:color w:val="000000"/>
                <w:sz w:val="18"/>
                <w:szCs w:val="18"/>
                <w:shd w:val="clear" w:color="auto" w:fill="FFFFFF"/>
              </w:rPr>
            </w:pPr>
          </w:p>
        </w:tc>
        <w:tc>
          <w:tcPr>
            <w:tcW w:w="1703" w:type="dxa"/>
            <w:vAlign w:val="center"/>
          </w:tcPr>
          <w:p w:rsidR="00AA381C" w:rsidRPr="00AA4A2B" w:rsidRDefault="00AA381C" w:rsidP="00117DBF">
            <w:pPr>
              <w:widowControl/>
              <w:adjustRightInd w:val="0"/>
              <w:snapToGrid w:val="0"/>
              <w:spacing w:line="200" w:lineRule="exact"/>
              <w:ind w:leftChars="-25" w:left="-53"/>
              <w:rPr>
                <w:rFonts w:ascii="宋体" w:cs="Arial"/>
                <w:color w:val="000000"/>
                <w:sz w:val="18"/>
                <w:szCs w:val="18"/>
                <w:shd w:val="clear" w:color="auto" w:fill="FFFFFF"/>
              </w:rPr>
            </w:pPr>
            <w:r w:rsidRPr="00AA4A2B">
              <w:rPr>
                <w:rFonts w:ascii="宋体" w:hAnsi="宋体" w:cs="Arial"/>
                <w:color w:val="000000"/>
                <w:sz w:val="18"/>
                <w:szCs w:val="18"/>
                <w:shd w:val="clear" w:color="auto" w:fill="FFFFFF"/>
              </w:rPr>
              <w:t>1.</w:t>
            </w:r>
            <w:r w:rsidRPr="00AA4A2B">
              <w:rPr>
                <w:rFonts w:ascii="宋体" w:hAnsi="宋体" w:cs="Arial" w:hint="eastAsia"/>
                <w:color w:val="000000"/>
                <w:sz w:val="18"/>
                <w:szCs w:val="18"/>
                <w:shd w:val="clear" w:color="auto" w:fill="FFFFFF"/>
              </w:rPr>
              <w:t>防止母羊过早交配；</w:t>
            </w:r>
            <w:r w:rsidRPr="00AA4A2B">
              <w:rPr>
                <w:rFonts w:ascii="宋体" w:hAnsi="宋体" w:cs="Arial"/>
                <w:color w:val="000000"/>
                <w:sz w:val="18"/>
                <w:szCs w:val="18"/>
                <w:shd w:val="clear" w:color="auto" w:fill="FFFFFF"/>
              </w:rPr>
              <w:t>2.</w:t>
            </w:r>
            <w:r w:rsidRPr="00AA4A2B">
              <w:rPr>
                <w:rFonts w:ascii="宋体" w:hAnsi="宋体" w:cs="Arial" w:hint="eastAsia"/>
                <w:color w:val="000000"/>
                <w:sz w:val="18"/>
                <w:szCs w:val="18"/>
                <w:shd w:val="clear" w:color="auto" w:fill="FFFFFF"/>
              </w:rPr>
              <w:t>坚持正确的体型选配原则；</w:t>
            </w:r>
            <w:r w:rsidRPr="00AA4A2B">
              <w:rPr>
                <w:rFonts w:ascii="宋体" w:hAnsi="宋体" w:cs="Arial"/>
                <w:color w:val="000000"/>
                <w:sz w:val="18"/>
                <w:szCs w:val="18"/>
                <w:shd w:val="clear" w:color="auto" w:fill="FFFFFF"/>
              </w:rPr>
              <w:t>3.</w:t>
            </w:r>
            <w:r w:rsidRPr="00AA4A2B">
              <w:rPr>
                <w:rFonts w:ascii="宋体" w:hAnsi="宋体" w:cs="Arial" w:hint="eastAsia"/>
                <w:color w:val="000000"/>
                <w:sz w:val="18"/>
                <w:szCs w:val="18"/>
                <w:shd w:val="clear" w:color="auto" w:fill="FFFFFF"/>
              </w:rPr>
              <w:t>做好妊娠期产饲养管理。</w:t>
            </w:r>
          </w:p>
        </w:tc>
        <w:tc>
          <w:tcPr>
            <w:tcW w:w="1472" w:type="dxa"/>
            <w:vAlign w:val="center"/>
          </w:tcPr>
          <w:p w:rsidR="00AA381C" w:rsidRPr="00AA4A2B" w:rsidRDefault="00AA381C" w:rsidP="00117DBF">
            <w:pPr>
              <w:widowControl/>
              <w:adjustRightInd w:val="0"/>
              <w:snapToGrid w:val="0"/>
              <w:spacing w:line="200" w:lineRule="exact"/>
              <w:ind w:leftChars="-25" w:left="-53"/>
              <w:rPr>
                <w:rFonts w:ascii="宋体" w:cs="Arial"/>
                <w:color w:val="000000"/>
                <w:sz w:val="18"/>
                <w:szCs w:val="18"/>
                <w:shd w:val="clear" w:color="auto" w:fill="FFFFFF"/>
              </w:rPr>
            </w:pPr>
            <w:r w:rsidRPr="00AA4A2B">
              <w:rPr>
                <w:rFonts w:ascii="宋体" w:hAnsi="宋体" w:cs="Arial" w:hint="eastAsia"/>
                <w:color w:val="000000"/>
                <w:sz w:val="18"/>
                <w:szCs w:val="18"/>
                <w:shd w:val="clear" w:color="auto" w:fill="FFFFFF"/>
              </w:rPr>
              <w:t>四川、贵州、云南、湖南、广东、广西、湖北、陕西、河南等地。</w:t>
            </w:r>
          </w:p>
        </w:tc>
        <w:tc>
          <w:tcPr>
            <w:tcW w:w="1442" w:type="dxa"/>
            <w:vAlign w:val="center"/>
          </w:tcPr>
          <w:p w:rsidR="00AA381C" w:rsidRPr="00AA4A2B" w:rsidRDefault="00AA381C" w:rsidP="00924732">
            <w:pPr>
              <w:spacing w:line="200" w:lineRule="exact"/>
              <w:rPr>
                <w:rFonts w:ascii="宋体"/>
                <w:color w:val="000000"/>
                <w:sz w:val="18"/>
                <w:szCs w:val="18"/>
              </w:rPr>
            </w:pPr>
            <w:r w:rsidRPr="00AA4A2B">
              <w:rPr>
                <w:rFonts w:ascii="宋体" w:hAnsi="宋体" w:hint="eastAsia"/>
                <w:color w:val="000000"/>
                <w:sz w:val="18"/>
                <w:szCs w:val="18"/>
              </w:rPr>
              <w:t>简阳市畜牧食品局、西南民族大学、四川省畜牧科学研究院、四川农业大学等。</w:t>
            </w:r>
          </w:p>
        </w:tc>
      </w:tr>
      <w:tr w:rsidR="00AA381C" w:rsidRPr="00AA4A2B" w:rsidTr="00713A38">
        <w:trPr>
          <w:trHeight w:val="20"/>
          <w:jc w:val="center"/>
        </w:trPr>
        <w:tc>
          <w:tcPr>
            <w:tcW w:w="487" w:type="dxa"/>
            <w:vAlign w:val="center"/>
          </w:tcPr>
          <w:p w:rsidR="00AA381C" w:rsidRPr="00AA4A2B" w:rsidRDefault="00472E2D" w:rsidP="00117DBF">
            <w:pPr>
              <w:spacing w:line="200" w:lineRule="exact"/>
              <w:ind w:leftChars="-50" w:left="-105" w:rightChars="-50" w:right="-105"/>
              <w:jc w:val="center"/>
              <w:rPr>
                <w:rFonts w:ascii="宋体" w:hAnsi="宋体" w:cs="Arial"/>
                <w:color w:val="000000"/>
                <w:kern w:val="0"/>
                <w:sz w:val="18"/>
                <w:szCs w:val="18"/>
              </w:rPr>
            </w:pPr>
            <w:r>
              <w:rPr>
                <w:rFonts w:ascii="宋体" w:hAnsi="宋体" w:cs="Arial" w:hint="eastAsia"/>
                <w:color w:val="000000"/>
                <w:kern w:val="0"/>
                <w:sz w:val="18"/>
                <w:szCs w:val="18"/>
              </w:rPr>
              <w:t>65</w:t>
            </w:r>
          </w:p>
        </w:tc>
        <w:tc>
          <w:tcPr>
            <w:tcW w:w="396" w:type="dxa"/>
            <w:vAlign w:val="center"/>
          </w:tcPr>
          <w:p w:rsidR="00AA381C" w:rsidRPr="00AA4A2B" w:rsidRDefault="00AA381C" w:rsidP="00924732">
            <w:pPr>
              <w:spacing w:line="200" w:lineRule="exact"/>
              <w:rPr>
                <w:rFonts w:ascii="宋体"/>
                <w:color w:val="000000"/>
                <w:sz w:val="18"/>
                <w:szCs w:val="18"/>
              </w:rPr>
            </w:pPr>
            <w:r w:rsidRPr="00AA4A2B">
              <w:rPr>
                <w:rFonts w:ascii="宋体" w:hAnsi="宋体" w:hint="eastAsia"/>
                <w:color w:val="000000"/>
                <w:sz w:val="18"/>
                <w:szCs w:val="18"/>
              </w:rPr>
              <w:t>羊</w:t>
            </w:r>
          </w:p>
        </w:tc>
        <w:tc>
          <w:tcPr>
            <w:tcW w:w="622" w:type="dxa"/>
            <w:vAlign w:val="center"/>
          </w:tcPr>
          <w:p w:rsidR="00AA381C" w:rsidRPr="00AA4A2B" w:rsidRDefault="00AA381C" w:rsidP="00924732">
            <w:pPr>
              <w:spacing w:line="200" w:lineRule="exact"/>
              <w:rPr>
                <w:rFonts w:ascii="宋体"/>
                <w:color w:val="000000"/>
                <w:sz w:val="18"/>
                <w:szCs w:val="18"/>
              </w:rPr>
            </w:pPr>
            <w:r w:rsidRPr="00AA4A2B">
              <w:rPr>
                <w:rFonts w:ascii="宋体" w:hAnsi="宋体" w:hint="eastAsia"/>
                <w:color w:val="000000"/>
                <w:sz w:val="18"/>
                <w:szCs w:val="18"/>
              </w:rPr>
              <w:t>凉山半细毛羊</w:t>
            </w:r>
          </w:p>
        </w:tc>
        <w:tc>
          <w:tcPr>
            <w:tcW w:w="1611" w:type="dxa"/>
            <w:vAlign w:val="center"/>
          </w:tcPr>
          <w:p w:rsidR="00AA381C" w:rsidRPr="00AA4A2B" w:rsidRDefault="00AA381C" w:rsidP="00924732">
            <w:pPr>
              <w:spacing w:line="200" w:lineRule="exact"/>
              <w:rPr>
                <w:rFonts w:ascii="宋体"/>
                <w:color w:val="000000"/>
                <w:sz w:val="18"/>
                <w:szCs w:val="18"/>
              </w:rPr>
            </w:pPr>
            <w:r w:rsidRPr="00AA4A2B">
              <w:rPr>
                <w:rFonts w:ascii="宋体" w:hAnsi="宋体" w:hint="eastAsia"/>
                <w:color w:val="000000"/>
                <w:sz w:val="18"/>
                <w:szCs w:val="18"/>
              </w:rPr>
              <w:t>通过列入国家“七五”“八五”“九五”国家重点攻关项目《</w:t>
            </w:r>
            <w:r w:rsidRPr="00AA4A2B">
              <w:rPr>
                <w:rFonts w:ascii="宋体" w:hAnsi="宋体"/>
                <w:color w:val="000000"/>
                <w:sz w:val="18"/>
                <w:szCs w:val="18"/>
              </w:rPr>
              <w:t>48-50</w:t>
            </w:r>
            <w:r w:rsidRPr="00AA4A2B">
              <w:rPr>
                <w:rFonts w:ascii="宋体" w:hAnsi="宋体" w:hint="eastAsia"/>
                <w:color w:val="000000"/>
                <w:sz w:val="18"/>
                <w:szCs w:val="18"/>
              </w:rPr>
              <w:t>支纱半细羊毛新品种》培育、选育提高而来</w:t>
            </w:r>
          </w:p>
        </w:tc>
        <w:tc>
          <w:tcPr>
            <w:tcW w:w="965" w:type="dxa"/>
            <w:vAlign w:val="center"/>
          </w:tcPr>
          <w:p w:rsidR="00AA381C" w:rsidRPr="00AA4A2B" w:rsidRDefault="00AA381C" w:rsidP="00924732">
            <w:pPr>
              <w:spacing w:line="200" w:lineRule="exact"/>
              <w:jc w:val="center"/>
              <w:rPr>
                <w:rFonts w:ascii="宋体"/>
                <w:color w:val="000000"/>
                <w:sz w:val="18"/>
                <w:szCs w:val="18"/>
              </w:rPr>
            </w:pPr>
            <w:r w:rsidRPr="00AA4A2B">
              <w:rPr>
                <w:rFonts w:ascii="宋体" w:hAnsi="宋体"/>
                <w:color w:val="000000"/>
                <w:sz w:val="18"/>
                <w:szCs w:val="18"/>
              </w:rPr>
              <w:t>2009</w:t>
            </w:r>
            <w:r w:rsidRPr="00AA4A2B">
              <w:rPr>
                <w:rFonts w:ascii="宋体" w:hAnsi="宋体" w:hint="eastAsia"/>
                <w:color w:val="000000"/>
                <w:sz w:val="18"/>
                <w:szCs w:val="18"/>
              </w:rPr>
              <w:t>年</w:t>
            </w:r>
            <w:r w:rsidRPr="00AA4A2B">
              <w:rPr>
                <w:rFonts w:ascii="宋体" w:hAnsi="宋体"/>
                <w:color w:val="000000"/>
                <w:sz w:val="18"/>
                <w:szCs w:val="18"/>
              </w:rPr>
              <w:t>10</w:t>
            </w:r>
            <w:r w:rsidRPr="00AA4A2B">
              <w:rPr>
                <w:rFonts w:ascii="宋体" w:hAnsi="宋体" w:hint="eastAsia"/>
                <w:color w:val="000000"/>
                <w:sz w:val="18"/>
                <w:szCs w:val="18"/>
              </w:rPr>
              <w:t>月通过国家畜禽遗传资源委员会审定命名</w:t>
            </w:r>
          </w:p>
        </w:tc>
        <w:tc>
          <w:tcPr>
            <w:tcW w:w="1094" w:type="dxa"/>
            <w:vAlign w:val="center"/>
          </w:tcPr>
          <w:p w:rsidR="00AA381C" w:rsidRPr="00AA4A2B" w:rsidRDefault="00AA381C" w:rsidP="00924732">
            <w:pPr>
              <w:spacing w:line="200" w:lineRule="exact"/>
              <w:jc w:val="center"/>
              <w:rPr>
                <w:rFonts w:ascii="宋体"/>
                <w:color w:val="000000"/>
                <w:sz w:val="18"/>
                <w:szCs w:val="18"/>
              </w:rPr>
            </w:pPr>
            <w:r w:rsidRPr="00AA4A2B">
              <w:rPr>
                <w:rFonts w:ascii="宋体" w:hAnsi="宋体" w:hint="eastAsia"/>
                <w:color w:val="000000"/>
                <w:sz w:val="18"/>
                <w:szCs w:val="18"/>
              </w:rPr>
              <w:t>（农</w:t>
            </w:r>
            <w:r w:rsidRPr="00AA4A2B">
              <w:rPr>
                <w:rFonts w:ascii="宋体" w:hAnsi="宋体"/>
                <w:color w:val="000000"/>
                <w:sz w:val="18"/>
                <w:szCs w:val="18"/>
              </w:rPr>
              <w:t>03</w:t>
            </w:r>
            <w:r w:rsidRPr="00AA4A2B">
              <w:rPr>
                <w:rFonts w:ascii="宋体" w:hAnsi="宋体" w:hint="eastAsia"/>
                <w:color w:val="000000"/>
                <w:sz w:val="18"/>
                <w:szCs w:val="18"/>
              </w:rPr>
              <w:t>）新品种证字第</w:t>
            </w:r>
            <w:r w:rsidRPr="00AA4A2B">
              <w:rPr>
                <w:rFonts w:ascii="宋体" w:hAnsi="宋体"/>
                <w:color w:val="000000"/>
                <w:sz w:val="18"/>
                <w:szCs w:val="18"/>
              </w:rPr>
              <w:t>6</w:t>
            </w:r>
            <w:r w:rsidRPr="00AA4A2B">
              <w:rPr>
                <w:rFonts w:ascii="宋体" w:hAnsi="宋体" w:hint="eastAsia"/>
                <w:color w:val="000000"/>
                <w:sz w:val="18"/>
                <w:szCs w:val="18"/>
              </w:rPr>
              <w:t>号</w:t>
            </w:r>
          </w:p>
        </w:tc>
        <w:tc>
          <w:tcPr>
            <w:tcW w:w="2495" w:type="dxa"/>
            <w:vAlign w:val="center"/>
          </w:tcPr>
          <w:p w:rsidR="00AA381C" w:rsidRPr="00AA4A2B" w:rsidRDefault="00AA381C" w:rsidP="00924732">
            <w:pPr>
              <w:spacing w:line="200" w:lineRule="exact"/>
              <w:rPr>
                <w:rFonts w:ascii="宋体"/>
                <w:color w:val="000000"/>
                <w:sz w:val="18"/>
                <w:szCs w:val="18"/>
              </w:rPr>
            </w:pPr>
            <w:r w:rsidRPr="00AA4A2B">
              <w:rPr>
                <w:rFonts w:ascii="宋体" w:hAnsi="宋体" w:hint="eastAsia"/>
                <w:color w:val="000000"/>
                <w:sz w:val="18"/>
                <w:szCs w:val="18"/>
              </w:rPr>
              <w:t>凉山半细毛羊，属毛、肉兼用型，抗病能力强，生产性能好。</w:t>
            </w:r>
          </w:p>
        </w:tc>
        <w:tc>
          <w:tcPr>
            <w:tcW w:w="1701" w:type="dxa"/>
            <w:vAlign w:val="center"/>
          </w:tcPr>
          <w:p w:rsidR="00AA381C" w:rsidRPr="00AA4A2B" w:rsidRDefault="00AA381C" w:rsidP="00924732">
            <w:pPr>
              <w:spacing w:line="200" w:lineRule="exact"/>
              <w:rPr>
                <w:rFonts w:ascii="宋体"/>
                <w:color w:val="000000"/>
                <w:sz w:val="18"/>
                <w:szCs w:val="18"/>
              </w:rPr>
            </w:pPr>
            <w:r w:rsidRPr="00AA4A2B">
              <w:rPr>
                <w:rFonts w:ascii="宋体" w:hAnsi="宋体" w:hint="eastAsia"/>
                <w:color w:val="000000"/>
                <w:sz w:val="18"/>
                <w:szCs w:val="18"/>
              </w:rPr>
              <w:t>羊只生长快，羊毛能达到</w:t>
            </w:r>
            <w:r w:rsidRPr="00AA4A2B">
              <w:rPr>
                <w:rFonts w:ascii="宋体" w:hAnsi="宋体"/>
                <w:color w:val="000000"/>
                <w:sz w:val="18"/>
                <w:szCs w:val="18"/>
              </w:rPr>
              <w:t>15-80cm</w:t>
            </w:r>
            <w:r w:rsidRPr="00AA4A2B">
              <w:rPr>
                <w:rFonts w:ascii="宋体" w:hAnsi="宋体" w:hint="eastAsia"/>
                <w:color w:val="000000"/>
                <w:sz w:val="18"/>
                <w:szCs w:val="18"/>
              </w:rPr>
              <w:t>，体重能达到</w:t>
            </w:r>
            <w:r w:rsidRPr="00AA4A2B">
              <w:rPr>
                <w:rFonts w:ascii="宋体" w:hAnsi="宋体"/>
                <w:color w:val="000000"/>
                <w:sz w:val="18"/>
                <w:szCs w:val="18"/>
              </w:rPr>
              <w:t>60-95</w:t>
            </w:r>
            <w:r w:rsidRPr="00AA4A2B">
              <w:rPr>
                <w:rFonts w:ascii="宋体" w:hAnsi="宋体" w:hint="eastAsia"/>
                <w:color w:val="000000"/>
                <w:sz w:val="18"/>
                <w:szCs w:val="18"/>
              </w:rPr>
              <w:t>公斤</w:t>
            </w:r>
          </w:p>
        </w:tc>
        <w:tc>
          <w:tcPr>
            <w:tcW w:w="1703" w:type="dxa"/>
            <w:vAlign w:val="center"/>
          </w:tcPr>
          <w:p w:rsidR="00AA381C" w:rsidRPr="00AA4A2B" w:rsidRDefault="00AA381C" w:rsidP="00924732">
            <w:pPr>
              <w:spacing w:line="200" w:lineRule="exact"/>
              <w:rPr>
                <w:rFonts w:ascii="宋体"/>
                <w:color w:val="000000"/>
                <w:sz w:val="18"/>
                <w:szCs w:val="18"/>
              </w:rPr>
            </w:pPr>
            <w:r w:rsidRPr="00AA4A2B">
              <w:rPr>
                <w:rFonts w:ascii="宋体" w:hAnsi="宋体" w:hint="eastAsia"/>
                <w:color w:val="000000"/>
                <w:sz w:val="18"/>
                <w:szCs w:val="18"/>
              </w:rPr>
              <w:t>加强放牧</w:t>
            </w:r>
            <w:r w:rsidRPr="00AA4A2B">
              <w:rPr>
                <w:rFonts w:ascii="宋体"/>
                <w:color w:val="000000"/>
                <w:sz w:val="18"/>
                <w:szCs w:val="18"/>
              </w:rPr>
              <w:t>,</w:t>
            </w:r>
            <w:r w:rsidRPr="00AA4A2B">
              <w:rPr>
                <w:rFonts w:ascii="宋体" w:hAnsi="宋体" w:hint="eastAsia"/>
                <w:color w:val="000000"/>
                <w:sz w:val="18"/>
                <w:szCs w:val="18"/>
              </w:rPr>
              <w:t>同时补饲精料</w:t>
            </w:r>
            <w:r w:rsidRPr="00AA4A2B">
              <w:rPr>
                <w:rFonts w:ascii="宋体"/>
                <w:color w:val="000000"/>
                <w:sz w:val="18"/>
                <w:szCs w:val="18"/>
              </w:rPr>
              <w:t>.</w:t>
            </w:r>
          </w:p>
        </w:tc>
        <w:tc>
          <w:tcPr>
            <w:tcW w:w="1472" w:type="dxa"/>
            <w:vAlign w:val="center"/>
          </w:tcPr>
          <w:p w:rsidR="00AA381C" w:rsidRPr="00AA4A2B" w:rsidRDefault="00AA381C" w:rsidP="00924732">
            <w:pPr>
              <w:spacing w:line="200" w:lineRule="exact"/>
              <w:rPr>
                <w:rFonts w:ascii="宋体"/>
                <w:color w:val="000000"/>
                <w:sz w:val="18"/>
                <w:szCs w:val="18"/>
              </w:rPr>
            </w:pPr>
            <w:r w:rsidRPr="00AA4A2B">
              <w:rPr>
                <w:rFonts w:ascii="宋体" w:hAnsi="宋体" w:hint="eastAsia"/>
                <w:color w:val="000000"/>
                <w:sz w:val="18"/>
                <w:szCs w:val="18"/>
              </w:rPr>
              <w:t>适应整个南方高寒地区及凉山州各县市。</w:t>
            </w:r>
          </w:p>
        </w:tc>
        <w:tc>
          <w:tcPr>
            <w:tcW w:w="1442" w:type="dxa"/>
            <w:vAlign w:val="center"/>
          </w:tcPr>
          <w:p w:rsidR="00AA381C" w:rsidRPr="00AA4A2B" w:rsidRDefault="00AA381C" w:rsidP="00924732">
            <w:pPr>
              <w:spacing w:line="200" w:lineRule="exact"/>
              <w:rPr>
                <w:rFonts w:ascii="宋体"/>
                <w:color w:val="000000"/>
                <w:sz w:val="18"/>
                <w:szCs w:val="18"/>
              </w:rPr>
            </w:pPr>
            <w:r w:rsidRPr="00AA4A2B">
              <w:rPr>
                <w:rFonts w:ascii="宋体" w:hAnsi="宋体" w:hint="eastAsia"/>
                <w:color w:val="000000"/>
                <w:sz w:val="18"/>
                <w:szCs w:val="18"/>
              </w:rPr>
              <w:t>凉山半细毛羊原种场</w:t>
            </w:r>
          </w:p>
        </w:tc>
      </w:tr>
      <w:tr w:rsidR="00AA381C" w:rsidRPr="00AA4A2B" w:rsidTr="00713A38">
        <w:trPr>
          <w:trHeight w:val="20"/>
          <w:jc w:val="center"/>
        </w:trPr>
        <w:tc>
          <w:tcPr>
            <w:tcW w:w="487" w:type="dxa"/>
            <w:vAlign w:val="center"/>
          </w:tcPr>
          <w:p w:rsidR="00AA381C" w:rsidRPr="00AA4A2B" w:rsidRDefault="00472E2D" w:rsidP="00117DBF">
            <w:pPr>
              <w:spacing w:line="200" w:lineRule="exact"/>
              <w:ind w:leftChars="-50" w:left="-105" w:rightChars="-50" w:right="-105"/>
              <w:jc w:val="center"/>
              <w:rPr>
                <w:rFonts w:ascii="宋体" w:hAnsi="宋体" w:cs="Arial"/>
                <w:color w:val="000000"/>
                <w:kern w:val="0"/>
                <w:sz w:val="18"/>
                <w:szCs w:val="18"/>
              </w:rPr>
            </w:pPr>
            <w:r>
              <w:rPr>
                <w:rFonts w:ascii="宋体" w:hAnsi="宋体" w:cs="Arial" w:hint="eastAsia"/>
                <w:color w:val="000000"/>
                <w:kern w:val="0"/>
                <w:sz w:val="18"/>
                <w:szCs w:val="18"/>
              </w:rPr>
              <w:t>66</w:t>
            </w:r>
          </w:p>
        </w:tc>
        <w:tc>
          <w:tcPr>
            <w:tcW w:w="396" w:type="dxa"/>
            <w:vAlign w:val="center"/>
          </w:tcPr>
          <w:p w:rsidR="00AA381C" w:rsidRPr="00AA4A2B" w:rsidRDefault="00AA381C" w:rsidP="00924732">
            <w:pPr>
              <w:widowControl/>
              <w:spacing w:line="200" w:lineRule="exact"/>
              <w:jc w:val="center"/>
              <w:rPr>
                <w:rFonts w:ascii="宋体" w:cs="仿宋_GB2312"/>
                <w:color w:val="000000"/>
                <w:kern w:val="0"/>
                <w:sz w:val="18"/>
                <w:szCs w:val="18"/>
              </w:rPr>
            </w:pPr>
            <w:r w:rsidRPr="00AA4A2B">
              <w:rPr>
                <w:rFonts w:ascii="宋体" w:hAnsi="宋体" w:cs="仿宋_GB2312" w:hint="eastAsia"/>
                <w:color w:val="000000"/>
                <w:kern w:val="0"/>
                <w:sz w:val="18"/>
                <w:szCs w:val="18"/>
              </w:rPr>
              <w:t>羊</w:t>
            </w:r>
          </w:p>
        </w:tc>
        <w:tc>
          <w:tcPr>
            <w:tcW w:w="622" w:type="dxa"/>
            <w:vAlign w:val="center"/>
          </w:tcPr>
          <w:p w:rsidR="00AA381C" w:rsidRPr="00AA4A2B" w:rsidRDefault="00AA381C" w:rsidP="00924732">
            <w:pPr>
              <w:widowControl/>
              <w:spacing w:line="200" w:lineRule="exact"/>
              <w:jc w:val="center"/>
              <w:rPr>
                <w:rFonts w:ascii="宋体" w:cs="仿宋_GB2312"/>
                <w:color w:val="000000"/>
                <w:kern w:val="0"/>
                <w:sz w:val="18"/>
                <w:szCs w:val="18"/>
              </w:rPr>
            </w:pPr>
            <w:r w:rsidRPr="00AA4A2B">
              <w:rPr>
                <w:rFonts w:ascii="宋体" w:hAnsi="宋体" w:cs="仿宋_GB2312" w:hint="eastAsia"/>
                <w:color w:val="000000"/>
                <w:kern w:val="0"/>
                <w:sz w:val="18"/>
                <w:szCs w:val="18"/>
              </w:rPr>
              <w:t>成都麻羊</w:t>
            </w:r>
          </w:p>
        </w:tc>
        <w:tc>
          <w:tcPr>
            <w:tcW w:w="1611" w:type="dxa"/>
            <w:vAlign w:val="center"/>
          </w:tcPr>
          <w:p w:rsidR="00AA381C" w:rsidRPr="00AA4A2B" w:rsidRDefault="00AA381C" w:rsidP="00924732">
            <w:pPr>
              <w:widowControl/>
              <w:spacing w:line="200" w:lineRule="exact"/>
              <w:jc w:val="left"/>
              <w:rPr>
                <w:rFonts w:ascii="宋体" w:cs="仿宋_GB2312"/>
                <w:color w:val="000000"/>
                <w:kern w:val="0"/>
                <w:sz w:val="18"/>
                <w:szCs w:val="18"/>
              </w:rPr>
            </w:pPr>
            <w:r w:rsidRPr="00AA4A2B">
              <w:rPr>
                <w:rFonts w:ascii="宋体" w:hAnsi="宋体" w:cs="仿宋_GB2312" w:hint="eastAsia"/>
                <w:color w:val="000000"/>
                <w:kern w:val="0"/>
                <w:sz w:val="18"/>
                <w:szCs w:val="18"/>
              </w:rPr>
              <w:t>来源于成都市大邑县的地方优良品种。选育单位：成都市西岭雪农业开发有限公司选育。</w:t>
            </w:r>
          </w:p>
          <w:p w:rsidR="00AA381C" w:rsidRPr="00AA4A2B" w:rsidRDefault="00AA381C" w:rsidP="00924732">
            <w:pPr>
              <w:widowControl/>
              <w:spacing w:line="200" w:lineRule="exact"/>
              <w:rPr>
                <w:rFonts w:ascii="宋体" w:cs="仿宋_GB2312"/>
                <w:color w:val="000000"/>
                <w:kern w:val="0"/>
                <w:sz w:val="18"/>
                <w:szCs w:val="18"/>
              </w:rPr>
            </w:pPr>
          </w:p>
        </w:tc>
        <w:tc>
          <w:tcPr>
            <w:tcW w:w="965" w:type="dxa"/>
            <w:vAlign w:val="center"/>
          </w:tcPr>
          <w:p w:rsidR="00AA381C" w:rsidRPr="00AA4A2B" w:rsidRDefault="00AA381C" w:rsidP="00924732">
            <w:pPr>
              <w:widowControl/>
              <w:spacing w:line="200" w:lineRule="exact"/>
              <w:jc w:val="center"/>
              <w:rPr>
                <w:rFonts w:ascii="宋体" w:cs="仿宋_GB2312"/>
                <w:color w:val="000000"/>
                <w:kern w:val="0"/>
                <w:sz w:val="18"/>
                <w:szCs w:val="18"/>
              </w:rPr>
            </w:pPr>
            <w:r w:rsidRPr="00AA4A2B">
              <w:rPr>
                <w:rFonts w:ascii="宋体" w:hAnsi="宋体" w:cs="仿宋_GB2312" w:hint="eastAsia"/>
                <w:color w:val="000000"/>
                <w:kern w:val="0"/>
                <w:sz w:val="18"/>
                <w:szCs w:val="18"/>
              </w:rPr>
              <w:t>中华人民共和国农业部第</w:t>
            </w:r>
            <w:r w:rsidRPr="00AA4A2B">
              <w:rPr>
                <w:rFonts w:ascii="宋体" w:hAnsi="宋体" w:cs="仿宋_GB2312"/>
                <w:color w:val="000000"/>
                <w:kern w:val="0"/>
                <w:sz w:val="18"/>
                <w:szCs w:val="18"/>
              </w:rPr>
              <w:t>2061</w:t>
            </w:r>
            <w:r w:rsidRPr="00AA4A2B">
              <w:rPr>
                <w:rFonts w:ascii="宋体" w:hAnsi="宋体" w:cs="仿宋_GB2312" w:hint="eastAsia"/>
                <w:color w:val="000000"/>
                <w:kern w:val="0"/>
                <w:sz w:val="18"/>
                <w:szCs w:val="18"/>
              </w:rPr>
              <w:t>号</w:t>
            </w:r>
          </w:p>
        </w:tc>
        <w:tc>
          <w:tcPr>
            <w:tcW w:w="1094" w:type="dxa"/>
            <w:vAlign w:val="center"/>
          </w:tcPr>
          <w:p w:rsidR="00AA381C" w:rsidRPr="00AA4A2B" w:rsidRDefault="00AA381C" w:rsidP="00924732">
            <w:pPr>
              <w:widowControl/>
              <w:spacing w:line="200" w:lineRule="exact"/>
              <w:rPr>
                <w:rFonts w:ascii="宋体" w:cs="仿宋_GB2312"/>
                <w:color w:val="000000"/>
                <w:kern w:val="0"/>
                <w:sz w:val="18"/>
                <w:szCs w:val="18"/>
              </w:rPr>
            </w:pPr>
            <w:r w:rsidRPr="00AA4A2B">
              <w:rPr>
                <w:rFonts w:ascii="宋体" w:hAnsi="宋体" w:cs="仿宋_GB2312"/>
                <w:color w:val="000000"/>
                <w:kern w:val="0"/>
                <w:sz w:val="18"/>
                <w:szCs w:val="18"/>
              </w:rPr>
              <w:t>2014</w:t>
            </w:r>
            <w:r w:rsidRPr="00AA4A2B">
              <w:rPr>
                <w:rFonts w:ascii="宋体" w:hAnsi="宋体" w:cs="仿宋_GB2312" w:hint="eastAsia"/>
                <w:color w:val="000000"/>
                <w:kern w:val="0"/>
                <w:sz w:val="18"/>
                <w:szCs w:val="18"/>
              </w:rPr>
              <w:t>年</w:t>
            </w:r>
            <w:r w:rsidRPr="00AA4A2B">
              <w:rPr>
                <w:rFonts w:ascii="宋体" w:hAnsi="宋体" w:cs="仿宋_GB2312"/>
                <w:color w:val="000000"/>
                <w:kern w:val="0"/>
                <w:sz w:val="18"/>
                <w:szCs w:val="18"/>
              </w:rPr>
              <w:t>2</w:t>
            </w:r>
            <w:r w:rsidRPr="00AA4A2B">
              <w:rPr>
                <w:rFonts w:ascii="宋体" w:hAnsi="宋体" w:cs="仿宋_GB2312" w:hint="eastAsia"/>
                <w:color w:val="000000"/>
                <w:kern w:val="0"/>
                <w:sz w:val="18"/>
                <w:szCs w:val="18"/>
              </w:rPr>
              <w:t>月列入农业部《国家畜禽遗传资源保护名录》</w:t>
            </w:r>
          </w:p>
        </w:tc>
        <w:tc>
          <w:tcPr>
            <w:tcW w:w="2495" w:type="dxa"/>
            <w:vAlign w:val="center"/>
          </w:tcPr>
          <w:p w:rsidR="00AA381C" w:rsidRPr="00AA4A2B" w:rsidRDefault="00AA381C" w:rsidP="00014DBB">
            <w:pPr>
              <w:widowControl/>
              <w:spacing w:line="230" w:lineRule="exact"/>
              <w:jc w:val="left"/>
              <w:rPr>
                <w:rFonts w:ascii="宋体" w:cs="仿宋_GB2312"/>
                <w:color w:val="000000"/>
                <w:kern w:val="0"/>
                <w:sz w:val="18"/>
                <w:szCs w:val="18"/>
              </w:rPr>
            </w:pPr>
            <w:r w:rsidRPr="00AA4A2B">
              <w:rPr>
                <w:rFonts w:ascii="宋体" w:hAnsi="宋体" w:cs="仿宋_GB2312" w:hint="eastAsia"/>
                <w:color w:val="000000"/>
                <w:kern w:val="0"/>
                <w:sz w:val="18"/>
                <w:szCs w:val="18"/>
              </w:rPr>
              <w:t>成都麻羊（亦称四川铜羊），属肉皮兼用优良地方品种。全身被毛短</w:t>
            </w:r>
            <w:r w:rsidRPr="00AA4A2B">
              <w:rPr>
                <w:rFonts w:ascii="宋体" w:cs="仿宋_GB2312"/>
                <w:color w:val="000000"/>
                <w:kern w:val="0"/>
                <w:sz w:val="18"/>
                <w:szCs w:val="18"/>
              </w:rPr>
              <w:t>,</w:t>
            </w:r>
            <w:r w:rsidRPr="00AA4A2B">
              <w:rPr>
                <w:rFonts w:ascii="宋体" w:hAnsi="宋体" w:cs="仿宋_GB2312" w:hint="eastAsia"/>
                <w:color w:val="000000"/>
                <w:kern w:val="0"/>
                <w:sz w:val="18"/>
                <w:szCs w:val="18"/>
              </w:rPr>
              <w:t>有光泽，冬季内层着生短而细密绒毛。因体躯被毛单根纤维分段颜色及比例的不同，体躯被毛颜色呈赤铜色、或麻褐色、或黑红色，并具有“十字架”和“画眉眼”特征。腹部被毛颜色较浅，呈浅褐色或淡黄色。体质结实，体型较大，全身各部结合良好。头大小适中，耳为竖耳，额宽微突，鼻梁平直。公母羊多有角，呈镰刀状。公羊及多数母羊下颌有毛髯，部分羊颈下有肉髯。颈长短适中，背腰</w:t>
            </w:r>
            <w:r w:rsidRPr="00AA4A2B">
              <w:rPr>
                <w:rFonts w:ascii="宋体" w:hAnsi="宋体" w:cs="仿宋_GB2312" w:hint="eastAsia"/>
                <w:color w:val="000000"/>
                <w:kern w:val="0"/>
                <w:sz w:val="18"/>
                <w:szCs w:val="18"/>
              </w:rPr>
              <w:lastRenderedPageBreak/>
              <w:t>宽平，尻部略斜。四肢粗壮，蹄质坚实。公羊前躯发达</w:t>
            </w:r>
            <w:r w:rsidRPr="00AA4A2B">
              <w:rPr>
                <w:rFonts w:ascii="宋体" w:cs="仿宋_GB2312"/>
                <w:color w:val="000000"/>
                <w:kern w:val="0"/>
                <w:sz w:val="18"/>
                <w:szCs w:val="18"/>
              </w:rPr>
              <w:t>,</w:t>
            </w:r>
            <w:r w:rsidRPr="00AA4A2B">
              <w:rPr>
                <w:rFonts w:ascii="宋体" w:hAnsi="宋体" w:cs="仿宋_GB2312" w:hint="eastAsia"/>
                <w:color w:val="000000"/>
                <w:kern w:val="0"/>
                <w:sz w:val="18"/>
                <w:szCs w:val="18"/>
              </w:rPr>
              <w:t>体型呈长方形，体态雄壮，睾丸发育良好。母羊后躯深广，体型较清秀，略呈楔形，乳房发育良好，呈球形或梨形。该品种具有前期生长发育快、早熟、繁殖力高、适应性强、耐湿热、耐粗放饲养、遗传性能稳定等优点，尤以肉质细嫩、膻味轻及皮张面积大、品质优为其显著特点。</w:t>
            </w:r>
          </w:p>
        </w:tc>
        <w:tc>
          <w:tcPr>
            <w:tcW w:w="1701" w:type="dxa"/>
            <w:vAlign w:val="center"/>
          </w:tcPr>
          <w:p w:rsidR="00AA381C" w:rsidRPr="00AA4A2B" w:rsidRDefault="00AA381C" w:rsidP="00014DBB">
            <w:pPr>
              <w:widowControl/>
              <w:spacing w:line="230" w:lineRule="exact"/>
              <w:rPr>
                <w:rFonts w:ascii="宋体" w:cs="仿宋_GB2312"/>
                <w:color w:val="000000"/>
                <w:kern w:val="0"/>
                <w:sz w:val="18"/>
                <w:szCs w:val="18"/>
              </w:rPr>
            </w:pPr>
            <w:r w:rsidRPr="00AA4A2B">
              <w:rPr>
                <w:rFonts w:ascii="宋体" w:hAnsi="宋体" w:cs="仿宋_GB2312" w:hint="eastAsia"/>
                <w:color w:val="000000"/>
                <w:kern w:val="0"/>
                <w:sz w:val="18"/>
                <w:szCs w:val="18"/>
              </w:rPr>
              <w:lastRenderedPageBreak/>
              <w:t>成都麻羊周岁公、母羊体重平均分别为</w:t>
            </w:r>
            <w:r w:rsidRPr="00AA4A2B">
              <w:rPr>
                <w:rFonts w:ascii="宋体" w:hAnsi="宋体" w:cs="仿宋_GB2312"/>
                <w:color w:val="000000"/>
                <w:kern w:val="0"/>
                <w:sz w:val="18"/>
                <w:szCs w:val="18"/>
              </w:rPr>
              <w:t>28kg</w:t>
            </w:r>
            <w:r w:rsidRPr="00AA4A2B">
              <w:rPr>
                <w:rFonts w:ascii="宋体" w:hAnsi="宋体" w:cs="仿宋_GB2312" w:hint="eastAsia"/>
                <w:color w:val="000000"/>
                <w:kern w:val="0"/>
                <w:sz w:val="18"/>
                <w:szCs w:val="18"/>
              </w:rPr>
              <w:t>、</w:t>
            </w:r>
            <w:r w:rsidRPr="00AA4A2B">
              <w:rPr>
                <w:rFonts w:ascii="宋体" w:hAnsi="宋体" w:cs="仿宋_GB2312"/>
                <w:color w:val="000000"/>
                <w:kern w:val="0"/>
                <w:sz w:val="18"/>
                <w:szCs w:val="18"/>
              </w:rPr>
              <w:t>22kg</w:t>
            </w:r>
            <w:r w:rsidRPr="00AA4A2B">
              <w:rPr>
                <w:rFonts w:ascii="宋体" w:hAnsi="宋体" w:cs="仿宋_GB2312" w:hint="eastAsia"/>
                <w:color w:val="000000"/>
                <w:kern w:val="0"/>
                <w:sz w:val="18"/>
                <w:szCs w:val="18"/>
              </w:rPr>
              <w:t>，体高分别为</w:t>
            </w:r>
            <w:r w:rsidRPr="00AA4A2B">
              <w:rPr>
                <w:rFonts w:ascii="宋体" w:hAnsi="宋体" w:cs="仿宋_GB2312"/>
                <w:color w:val="000000"/>
                <w:kern w:val="0"/>
                <w:sz w:val="18"/>
                <w:szCs w:val="18"/>
              </w:rPr>
              <w:t>58cm</w:t>
            </w:r>
            <w:r w:rsidRPr="00AA4A2B">
              <w:rPr>
                <w:rFonts w:ascii="宋体" w:hAnsi="宋体" w:cs="仿宋_GB2312" w:hint="eastAsia"/>
                <w:color w:val="000000"/>
                <w:kern w:val="0"/>
                <w:sz w:val="18"/>
                <w:szCs w:val="18"/>
              </w:rPr>
              <w:t>、</w:t>
            </w:r>
            <w:r w:rsidRPr="00AA4A2B">
              <w:rPr>
                <w:rFonts w:ascii="宋体" w:hAnsi="宋体" w:cs="仿宋_GB2312"/>
                <w:color w:val="000000"/>
                <w:kern w:val="0"/>
                <w:sz w:val="18"/>
                <w:szCs w:val="18"/>
              </w:rPr>
              <w:t>54cm</w:t>
            </w:r>
            <w:r w:rsidRPr="00AA4A2B">
              <w:rPr>
                <w:rFonts w:ascii="宋体" w:hAnsi="宋体" w:cs="仿宋_GB2312" w:hint="eastAsia"/>
                <w:color w:val="000000"/>
                <w:kern w:val="0"/>
                <w:sz w:val="18"/>
                <w:szCs w:val="18"/>
              </w:rPr>
              <w:t>，体长分别为</w:t>
            </w:r>
            <w:r w:rsidRPr="00AA4A2B">
              <w:rPr>
                <w:rFonts w:ascii="宋体" w:hAnsi="宋体" w:cs="仿宋_GB2312"/>
                <w:color w:val="000000"/>
                <w:kern w:val="0"/>
                <w:sz w:val="18"/>
                <w:szCs w:val="18"/>
              </w:rPr>
              <w:t>62cm</w:t>
            </w:r>
            <w:r w:rsidRPr="00AA4A2B">
              <w:rPr>
                <w:rFonts w:ascii="宋体" w:hAnsi="宋体" w:cs="仿宋_GB2312" w:hint="eastAsia"/>
                <w:color w:val="000000"/>
                <w:kern w:val="0"/>
                <w:sz w:val="18"/>
                <w:szCs w:val="18"/>
              </w:rPr>
              <w:t>、</w:t>
            </w:r>
            <w:r w:rsidRPr="00AA4A2B">
              <w:rPr>
                <w:rFonts w:ascii="宋体" w:hAnsi="宋体" w:cs="仿宋_GB2312"/>
                <w:color w:val="000000"/>
                <w:kern w:val="0"/>
                <w:sz w:val="18"/>
                <w:szCs w:val="18"/>
              </w:rPr>
              <w:t>58cm</w:t>
            </w:r>
            <w:r w:rsidRPr="00AA4A2B">
              <w:rPr>
                <w:rFonts w:ascii="宋体" w:hAnsi="宋体" w:cs="仿宋_GB2312" w:hint="eastAsia"/>
                <w:color w:val="000000"/>
                <w:kern w:val="0"/>
                <w:sz w:val="18"/>
                <w:szCs w:val="18"/>
              </w:rPr>
              <w:t>，胸围分别为</w:t>
            </w:r>
            <w:r w:rsidRPr="00AA4A2B">
              <w:rPr>
                <w:rFonts w:ascii="宋体" w:hAnsi="宋体" w:cs="仿宋_GB2312"/>
                <w:color w:val="000000"/>
                <w:kern w:val="0"/>
                <w:sz w:val="18"/>
                <w:szCs w:val="18"/>
              </w:rPr>
              <w:t>69cm</w:t>
            </w:r>
            <w:r w:rsidRPr="00AA4A2B">
              <w:rPr>
                <w:rFonts w:ascii="宋体" w:hAnsi="宋体" w:cs="仿宋_GB2312" w:hint="eastAsia"/>
                <w:color w:val="000000"/>
                <w:kern w:val="0"/>
                <w:sz w:val="18"/>
                <w:szCs w:val="18"/>
              </w:rPr>
              <w:t>、</w:t>
            </w:r>
            <w:r w:rsidRPr="00AA4A2B">
              <w:rPr>
                <w:rFonts w:ascii="宋体" w:hAnsi="宋体" w:cs="仿宋_GB2312"/>
                <w:color w:val="000000"/>
                <w:kern w:val="0"/>
                <w:sz w:val="18"/>
                <w:szCs w:val="18"/>
              </w:rPr>
              <w:t>62cm</w:t>
            </w:r>
            <w:r w:rsidRPr="00AA4A2B">
              <w:rPr>
                <w:rFonts w:ascii="宋体" w:hAnsi="宋体" w:cs="仿宋_GB2312" w:hint="eastAsia"/>
                <w:color w:val="000000"/>
                <w:kern w:val="0"/>
                <w:sz w:val="18"/>
                <w:szCs w:val="18"/>
              </w:rPr>
              <w:t>。成年公、母羊体重平均分别为</w:t>
            </w:r>
            <w:r w:rsidRPr="00AA4A2B">
              <w:rPr>
                <w:rFonts w:ascii="宋体" w:hAnsi="宋体" w:cs="仿宋_GB2312"/>
                <w:color w:val="000000"/>
                <w:kern w:val="0"/>
                <w:sz w:val="18"/>
                <w:szCs w:val="18"/>
              </w:rPr>
              <w:t>42kg</w:t>
            </w:r>
            <w:r w:rsidRPr="00AA4A2B">
              <w:rPr>
                <w:rFonts w:ascii="宋体" w:hAnsi="宋体" w:cs="仿宋_GB2312" w:hint="eastAsia"/>
                <w:color w:val="000000"/>
                <w:kern w:val="0"/>
                <w:sz w:val="18"/>
                <w:szCs w:val="18"/>
              </w:rPr>
              <w:t>、</w:t>
            </w:r>
            <w:r w:rsidRPr="00AA4A2B">
              <w:rPr>
                <w:rFonts w:ascii="宋体" w:hAnsi="宋体" w:cs="仿宋_GB2312"/>
                <w:color w:val="000000"/>
                <w:kern w:val="0"/>
                <w:sz w:val="18"/>
                <w:szCs w:val="18"/>
              </w:rPr>
              <w:t>35kg</w:t>
            </w:r>
            <w:r w:rsidRPr="00AA4A2B">
              <w:rPr>
                <w:rFonts w:ascii="宋体" w:hAnsi="宋体" w:cs="仿宋_GB2312" w:hint="eastAsia"/>
                <w:color w:val="000000"/>
                <w:kern w:val="0"/>
                <w:sz w:val="18"/>
                <w:szCs w:val="18"/>
              </w:rPr>
              <w:t>，体高分别为</w:t>
            </w:r>
            <w:r w:rsidRPr="00AA4A2B">
              <w:rPr>
                <w:rFonts w:ascii="宋体" w:hAnsi="宋体" w:cs="仿宋_GB2312"/>
                <w:color w:val="000000"/>
                <w:kern w:val="0"/>
                <w:sz w:val="18"/>
                <w:szCs w:val="18"/>
              </w:rPr>
              <w:t>66cm</w:t>
            </w:r>
            <w:r w:rsidRPr="00AA4A2B">
              <w:rPr>
                <w:rFonts w:ascii="宋体" w:hAnsi="宋体" w:cs="仿宋_GB2312" w:hint="eastAsia"/>
                <w:color w:val="000000"/>
                <w:kern w:val="0"/>
                <w:sz w:val="18"/>
                <w:szCs w:val="18"/>
              </w:rPr>
              <w:t>、</w:t>
            </w:r>
            <w:r w:rsidRPr="00AA4A2B">
              <w:rPr>
                <w:rFonts w:ascii="宋体" w:hAnsi="宋体" w:cs="仿宋_GB2312"/>
                <w:color w:val="000000"/>
                <w:kern w:val="0"/>
                <w:sz w:val="18"/>
                <w:szCs w:val="18"/>
              </w:rPr>
              <w:t>61cm</w:t>
            </w:r>
            <w:r w:rsidRPr="00AA4A2B">
              <w:rPr>
                <w:rFonts w:ascii="宋体" w:hAnsi="宋体" w:cs="仿宋_GB2312" w:hint="eastAsia"/>
                <w:color w:val="000000"/>
                <w:kern w:val="0"/>
                <w:sz w:val="18"/>
                <w:szCs w:val="18"/>
              </w:rPr>
              <w:t>，体长分别为</w:t>
            </w:r>
            <w:r w:rsidRPr="00AA4A2B">
              <w:rPr>
                <w:rFonts w:ascii="宋体" w:hAnsi="宋体" w:cs="仿宋_GB2312"/>
                <w:color w:val="000000"/>
                <w:kern w:val="0"/>
                <w:sz w:val="18"/>
                <w:szCs w:val="18"/>
              </w:rPr>
              <w:t>70cm</w:t>
            </w:r>
            <w:r w:rsidRPr="00AA4A2B">
              <w:rPr>
                <w:rFonts w:ascii="宋体" w:hAnsi="宋体" w:cs="仿宋_GB2312" w:hint="eastAsia"/>
                <w:color w:val="000000"/>
                <w:kern w:val="0"/>
                <w:sz w:val="18"/>
                <w:szCs w:val="18"/>
              </w:rPr>
              <w:t>、</w:t>
            </w:r>
            <w:r w:rsidRPr="00AA4A2B">
              <w:rPr>
                <w:rFonts w:ascii="宋体" w:hAnsi="宋体" w:cs="仿宋_GB2312"/>
                <w:color w:val="000000"/>
                <w:kern w:val="0"/>
                <w:sz w:val="18"/>
                <w:szCs w:val="18"/>
              </w:rPr>
              <w:t>65cm</w:t>
            </w:r>
            <w:r w:rsidRPr="00AA4A2B">
              <w:rPr>
                <w:rFonts w:ascii="宋体" w:hAnsi="宋体" w:cs="仿宋_GB2312" w:hint="eastAsia"/>
                <w:color w:val="000000"/>
                <w:kern w:val="0"/>
                <w:sz w:val="18"/>
                <w:szCs w:val="18"/>
              </w:rPr>
              <w:t>，胸围分别为</w:t>
            </w:r>
            <w:r w:rsidRPr="00AA4A2B">
              <w:rPr>
                <w:rFonts w:ascii="宋体" w:hAnsi="宋体" w:cs="仿宋_GB2312"/>
                <w:color w:val="000000"/>
                <w:kern w:val="0"/>
                <w:sz w:val="18"/>
                <w:szCs w:val="18"/>
              </w:rPr>
              <w:t>77cm</w:t>
            </w:r>
            <w:r w:rsidRPr="00AA4A2B">
              <w:rPr>
                <w:rFonts w:ascii="宋体" w:hAnsi="宋体" w:cs="仿宋_GB2312" w:hint="eastAsia"/>
                <w:color w:val="000000"/>
                <w:kern w:val="0"/>
                <w:sz w:val="18"/>
                <w:szCs w:val="18"/>
              </w:rPr>
              <w:t>、</w:t>
            </w:r>
            <w:r w:rsidRPr="00AA4A2B">
              <w:rPr>
                <w:rFonts w:ascii="宋体" w:hAnsi="宋体" w:cs="仿宋_GB2312"/>
                <w:color w:val="000000"/>
                <w:kern w:val="0"/>
                <w:sz w:val="18"/>
                <w:szCs w:val="18"/>
              </w:rPr>
              <w:t>69m</w:t>
            </w:r>
            <w:r w:rsidRPr="00AA4A2B">
              <w:rPr>
                <w:rFonts w:ascii="宋体" w:hAnsi="宋体" w:cs="仿宋_GB2312" w:hint="eastAsia"/>
                <w:color w:val="000000"/>
                <w:kern w:val="0"/>
                <w:sz w:val="18"/>
                <w:szCs w:val="18"/>
              </w:rPr>
              <w:t>。该品种性成熟早，母羊的初情期</w:t>
            </w:r>
            <w:r w:rsidRPr="00AA4A2B">
              <w:rPr>
                <w:rFonts w:ascii="宋体" w:hAnsi="宋体" w:cs="仿宋_GB2312"/>
                <w:color w:val="000000"/>
                <w:kern w:val="0"/>
                <w:sz w:val="18"/>
                <w:szCs w:val="18"/>
              </w:rPr>
              <w:t xml:space="preserve"> 4</w:t>
            </w:r>
            <w:r w:rsidRPr="00AA4A2B">
              <w:rPr>
                <w:rFonts w:ascii="宋体" w:hAnsi="宋体" w:cs="仿宋_GB2312" w:hint="eastAsia"/>
                <w:color w:val="000000"/>
                <w:kern w:val="0"/>
                <w:sz w:val="18"/>
                <w:szCs w:val="18"/>
              </w:rPr>
              <w:t>月龄</w:t>
            </w:r>
            <w:r w:rsidRPr="00AA4A2B">
              <w:rPr>
                <w:rFonts w:ascii="宋体" w:hAnsi="宋体" w:cs="仿宋_GB2312"/>
                <w:color w:val="000000"/>
                <w:kern w:val="0"/>
                <w:sz w:val="18"/>
                <w:szCs w:val="18"/>
              </w:rPr>
              <w:t>-5</w:t>
            </w:r>
            <w:r w:rsidRPr="00AA4A2B">
              <w:rPr>
                <w:rFonts w:ascii="宋体" w:hAnsi="宋体" w:cs="仿宋_GB2312" w:hint="eastAsia"/>
                <w:color w:val="000000"/>
                <w:kern w:val="0"/>
                <w:sz w:val="18"/>
                <w:szCs w:val="18"/>
              </w:rPr>
              <w:t>月龄，公</w:t>
            </w:r>
            <w:r w:rsidRPr="00AA4A2B">
              <w:rPr>
                <w:rFonts w:ascii="宋体" w:hAnsi="宋体" w:cs="仿宋_GB2312" w:hint="eastAsia"/>
                <w:color w:val="000000"/>
                <w:kern w:val="0"/>
                <w:sz w:val="18"/>
                <w:szCs w:val="18"/>
              </w:rPr>
              <w:lastRenderedPageBreak/>
              <w:t>羊性成熟期</w:t>
            </w:r>
            <w:r w:rsidRPr="00AA4A2B">
              <w:rPr>
                <w:rFonts w:ascii="宋体" w:hAnsi="宋体" w:cs="仿宋_GB2312"/>
                <w:color w:val="000000"/>
                <w:kern w:val="0"/>
                <w:sz w:val="18"/>
                <w:szCs w:val="18"/>
              </w:rPr>
              <w:t>5</w:t>
            </w:r>
            <w:r w:rsidRPr="00AA4A2B">
              <w:rPr>
                <w:rFonts w:ascii="宋体" w:hAnsi="宋体" w:cs="仿宋_GB2312" w:hint="eastAsia"/>
                <w:color w:val="000000"/>
                <w:kern w:val="0"/>
                <w:sz w:val="18"/>
                <w:szCs w:val="18"/>
              </w:rPr>
              <w:t>月龄</w:t>
            </w:r>
            <w:r w:rsidRPr="00AA4A2B">
              <w:rPr>
                <w:rFonts w:ascii="宋体" w:hAnsi="宋体" w:cs="仿宋_GB2312"/>
                <w:color w:val="000000"/>
                <w:kern w:val="0"/>
                <w:sz w:val="18"/>
                <w:szCs w:val="18"/>
              </w:rPr>
              <w:t>-6</w:t>
            </w:r>
            <w:r w:rsidRPr="00AA4A2B">
              <w:rPr>
                <w:rFonts w:ascii="宋体" w:hAnsi="宋体" w:cs="仿宋_GB2312" w:hint="eastAsia"/>
                <w:color w:val="000000"/>
                <w:kern w:val="0"/>
                <w:sz w:val="18"/>
                <w:szCs w:val="18"/>
              </w:rPr>
              <w:t>月龄。初配年龄公羊</w:t>
            </w:r>
            <w:r w:rsidRPr="00AA4A2B">
              <w:rPr>
                <w:rFonts w:ascii="宋体" w:hAnsi="宋体" w:cs="仿宋_GB2312"/>
                <w:color w:val="000000"/>
                <w:kern w:val="0"/>
                <w:sz w:val="18"/>
                <w:szCs w:val="18"/>
              </w:rPr>
              <w:t>8</w:t>
            </w:r>
            <w:r w:rsidRPr="00AA4A2B">
              <w:rPr>
                <w:rFonts w:ascii="宋体" w:hAnsi="宋体" w:cs="仿宋_GB2312" w:hint="eastAsia"/>
                <w:color w:val="000000"/>
                <w:kern w:val="0"/>
                <w:sz w:val="18"/>
                <w:szCs w:val="18"/>
              </w:rPr>
              <w:t>月龄</w:t>
            </w:r>
            <w:r w:rsidRPr="00AA4A2B">
              <w:rPr>
                <w:rFonts w:ascii="宋体" w:hAnsi="宋体" w:cs="仿宋_GB2312"/>
                <w:color w:val="000000"/>
                <w:kern w:val="0"/>
                <w:sz w:val="18"/>
                <w:szCs w:val="18"/>
              </w:rPr>
              <w:t>—10</w:t>
            </w:r>
            <w:r w:rsidRPr="00AA4A2B">
              <w:rPr>
                <w:rFonts w:ascii="宋体" w:hAnsi="宋体" w:cs="仿宋_GB2312" w:hint="eastAsia"/>
                <w:color w:val="000000"/>
                <w:kern w:val="0"/>
                <w:sz w:val="18"/>
                <w:szCs w:val="18"/>
              </w:rPr>
              <w:t>月龄，母羊</w:t>
            </w:r>
            <w:r w:rsidRPr="00AA4A2B">
              <w:rPr>
                <w:rFonts w:ascii="宋体" w:hAnsi="宋体" w:cs="仿宋_GB2312"/>
                <w:color w:val="000000"/>
                <w:kern w:val="0"/>
                <w:sz w:val="18"/>
                <w:szCs w:val="18"/>
              </w:rPr>
              <w:t>6</w:t>
            </w:r>
            <w:r w:rsidRPr="00AA4A2B">
              <w:rPr>
                <w:rFonts w:ascii="宋体" w:hAnsi="宋体" w:cs="仿宋_GB2312" w:hint="eastAsia"/>
                <w:color w:val="000000"/>
                <w:kern w:val="0"/>
                <w:sz w:val="18"/>
                <w:szCs w:val="18"/>
              </w:rPr>
              <w:t>月龄</w:t>
            </w:r>
            <w:r w:rsidRPr="00AA4A2B">
              <w:rPr>
                <w:rFonts w:ascii="宋体" w:hAnsi="宋体" w:cs="仿宋_GB2312"/>
                <w:color w:val="000000"/>
                <w:kern w:val="0"/>
                <w:sz w:val="18"/>
                <w:szCs w:val="18"/>
              </w:rPr>
              <w:t>—8</w:t>
            </w:r>
            <w:r w:rsidRPr="00AA4A2B">
              <w:rPr>
                <w:rFonts w:ascii="宋体" w:hAnsi="宋体" w:cs="仿宋_GB2312" w:hint="eastAsia"/>
                <w:color w:val="000000"/>
                <w:kern w:val="0"/>
                <w:sz w:val="18"/>
                <w:szCs w:val="18"/>
              </w:rPr>
              <w:t>月龄。母羊平均年产</w:t>
            </w:r>
            <w:r w:rsidRPr="00AA4A2B">
              <w:rPr>
                <w:rFonts w:ascii="宋体" w:hAnsi="宋体" w:cs="仿宋_GB2312"/>
                <w:color w:val="000000"/>
                <w:kern w:val="0"/>
                <w:sz w:val="18"/>
                <w:szCs w:val="18"/>
              </w:rPr>
              <w:t>1.7</w:t>
            </w:r>
            <w:r w:rsidRPr="00AA4A2B">
              <w:rPr>
                <w:rFonts w:ascii="宋体" w:hAnsi="宋体" w:cs="仿宋_GB2312" w:hint="eastAsia"/>
                <w:color w:val="000000"/>
                <w:kern w:val="0"/>
                <w:sz w:val="18"/>
                <w:szCs w:val="18"/>
              </w:rPr>
              <w:t>胎，产羔率：初产</w:t>
            </w:r>
            <w:r w:rsidRPr="00AA4A2B">
              <w:rPr>
                <w:rFonts w:ascii="宋体" w:hAnsi="宋体" w:cs="仿宋_GB2312"/>
                <w:color w:val="000000"/>
                <w:kern w:val="0"/>
                <w:sz w:val="18"/>
                <w:szCs w:val="18"/>
              </w:rPr>
              <w:t>160%</w:t>
            </w:r>
            <w:r w:rsidRPr="00AA4A2B">
              <w:rPr>
                <w:rFonts w:ascii="宋体" w:hAnsi="宋体" w:cs="仿宋_GB2312" w:hint="eastAsia"/>
                <w:color w:val="000000"/>
                <w:kern w:val="0"/>
                <w:sz w:val="18"/>
                <w:szCs w:val="18"/>
              </w:rPr>
              <w:t>，经产</w:t>
            </w:r>
            <w:r w:rsidRPr="00AA4A2B">
              <w:rPr>
                <w:rFonts w:ascii="宋体" w:hAnsi="宋体" w:cs="仿宋_GB2312"/>
                <w:color w:val="000000"/>
                <w:kern w:val="0"/>
                <w:sz w:val="18"/>
                <w:szCs w:val="18"/>
              </w:rPr>
              <w:t>210%</w:t>
            </w:r>
            <w:r w:rsidRPr="00AA4A2B">
              <w:rPr>
                <w:rFonts w:ascii="宋体" w:hAnsi="宋体" w:cs="仿宋_GB2312" w:hint="eastAsia"/>
                <w:color w:val="000000"/>
                <w:kern w:val="0"/>
                <w:sz w:val="18"/>
                <w:szCs w:val="18"/>
              </w:rPr>
              <w:t>。初生体重：公羊</w:t>
            </w:r>
            <w:r w:rsidRPr="00AA4A2B">
              <w:rPr>
                <w:rFonts w:ascii="宋体" w:hAnsi="宋体" w:cs="仿宋_GB2312"/>
                <w:color w:val="000000"/>
                <w:kern w:val="0"/>
                <w:sz w:val="18"/>
                <w:szCs w:val="18"/>
              </w:rPr>
              <w:t>2.0kg</w:t>
            </w:r>
            <w:r w:rsidRPr="00AA4A2B">
              <w:rPr>
                <w:rFonts w:ascii="宋体" w:hAnsi="宋体" w:cs="仿宋_GB2312" w:hint="eastAsia"/>
                <w:color w:val="000000"/>
                <w:kern w:val="0"/>
                <w:sz w:val="18"/>
                <w:szCs w:val="18"/>
              </w:rPr>
              <w:t>，母羊</w:t>
            </w:r>
            <w:r w:rsidRPr="00AA4A2B">
              <w:rPr>
                <w:rFonts w:ascii="宋体" w:hAnsi="宋体" w:cs="仿宋_GB2312"/>
                <w:color w:val="000000"/>
                <w:kern w:val="0"/>
                <w:sz w:val="18"/>
                <w:szCs w:val="18"/>
              </w:rPr>
              <w:t>1.9kg</w:t>
            </w:r>
            <w:r w:rsidRPr="00AA4A2B">
              <w:rPr>
                <w:rFonts w:ascii="宋体" w:hAnsi="宋体" w:cs="仿宋_GB2312" w:hint="eastAsia"/>
                <w:color w:val="000000"/>
                <w:kern w:val="0"/>
                <w:sz w:val="18"/>
                <w:szCs w:val="18"/>
              </w:rPr>
              <w:t>。二月龄体重：公羊</w:t>
            </w:r>
            <w:r w:rsidRPr="00AA4A2B">
              <w:rPr>
                <w:rFonts w:ascii="宋体" w:hAnsi="宋体" w:cs="仿宋_GB2312"/>
                <w:color w:val="000000"/>
                <w:kern w:val="0"/>
                <w:sz w:val="18"/>
                <w:szCs w:val="18"/>
              </w:rPr>
              <w:t>9.0kg</w:t>
            </w:r>
            <w:r w:rsidRPr="00AA4A2B">
              <w:rPr>
                <w:rFonts w:ascii="宋体" w:hAnsi="宋体" w:cs="仿宋_GB2312" w:hint="eastAsia"/>
                <w:color w:val="000000"/>
                <w:kern w:val="0"/>
                <w:sz w:val="18"/>
                <w:szCs w:val="18"/>
              </w:rPr>
              <w:t>，母羊</w:t>
            </w:r>
            <w:r w:rsidRPr="00AA4A2B">
              <w:rPr>
                <w:rFonts w:ascii="宋体" w:hAnsi="宋体" w:cs="仿宋_GB2312"/>
                <w:color w:val="000000"/>
                <w:kern w:val="0"/>
                <w:sz w:val="18"/>
                <w:szCs w:val="18"/>
              </w:rPr>
              <w:t>8.7kg</w:t>
            </w:r>
            <w:r w:rsidRPr="00AA4A2B">
              <w:rPr>
                <w:rFonts w:ascii="宋体" w:hAnsi="宋体" w:cs="仿宋_GB2312" w:hint="eastAsia"/>
                <w:color w:val="000000"/>
                <w:kern w:val="0"/>
                <w:sz w:val="18"/>
                <w:szCs w:val="18"/>
              </w:rPr>
              <w:t>。</w:t>
            </w:r>
            <w:r w:rsidRPr="00AA4A2B">
              <w:rPr>
                <w:rFonts w:ascii="宋体" w:hAnsi="宋体" w:cs="仿宋_GB2312"/>
                <w:color w:val="000000"/>
                <w:kern w:val="0"/>
                <w:sz w:val="18"/>
                <w:szCs w:val="18"/>
              </w:rPr>
              <w:t>12</w:t>
            </w:r>
            <w:r w:rsidRPr="00AA4A2B">
              <w:rPr>
                <w:rFonts w:ascii="宋体" w:hAnsi="宋体" w:cs="仿宋_GB2312" w:hint="eastAsia"/>
                <w:color w:val="000000"/>
                <w:kern w:val="0"/>
                <w:sz w:val="18"/>
                <w:szCs w:val="18"/>
              </w:rPr>
              <w:t>月龄阉羊胴体重达</w:t>
            </w:r>
            <w:r w:rsidRPr="00AA4A2B">
              <w:rPr>
                <w:rFonts w:ascii="宋体" w:hAnsi="宋体" w:cs="仿宋_GB2312"/>
                <w:color w:val="000000"/>
                <w:kern w:val="0"/>
                <w:sz w:val="18"/>
                <w:szCs w:val="18"/>
              </w:rPr>
              <w:t>12kg</w:t>
            </w:r>
            <w:r w:rsidRPr="00AA4A2B">
              <w:rPr>
                <w:rFonts w:ascii="宋体" w:hAnsi="宋体" w:cs="仿宋_GB2312" w:hint="eastAsia"/>
                <w:color w:val="000000"/>
                <w:kern w:val="0"/>
                <w:sz w:val="18"/>
                <w:szCs w:val="18"/>
              </w:rPr>
              <w:t>以上</w:t>
            </w:r>
            <w:r w:rsidRPr="00AA4A2B">
              <w:rPr>
                <w:rFonts w:ascii="宋体" w:cs="仿宋_GB2312"/>
                <w:color w:val="000000"/>
                <w:kern w:val="0"/>
                <w:sz w:val="18"/>
                <w:szCs w:val="18"/>
              </w:rPr>
              <w:t>,</w:t>
            </w:r>
            <w:r w:rsidRPr="00AA4A2B">
              <w:rPr>
                <w:rFonts w:ascii="宋体" w:hAnsi="宋体" w:cs="仿宋_GB2312" w:hint="eastAsia"/>
                <w:color w:val="000000"/>
                <w:kern w:val="0"/>
                <w:sz w:val="18"/>
                <w:szCs w:val="18"/>
              </w:rPr>
              <w:t>屠宰率</w:t>
            </w:r>
            <w:r w:rsidRPr="00AA4A2B">
              <w:rPr>
                <w:rFonts w:ascii="宋体" w:hAnsi="宋体" w:cs="仿宋_GB2312"/>
                <w:color w:val="000000"/>
                <w:kern w:val="0"/>
                <w:sz w:val="18"/>
                <w:szCs w:val="18"/>
              </w:rPr>
              <w:t>48%</w:t>
            </w:r>
            <w:r w:rsidRPr="00AA4A2B">
              <w:rPr>
                <w:rFonts w:ascii="宋体" w:hAnsi="宋体" w:cs="仿宋_GB2312" w:hint="eastAsia"/>
                <w:color w:val="000000"/>
                <w:kern w:val="0"/>
                <w:sz w:val="18"/>
                <w:szCs w:val="18"/>
              </w:rPr>
              <w:t>，净肉率</w:t>
            </w:r>
            <w:r w:rsidRPr="00AA4A2B">
              <w:rPr>
                <w:rFonts w:ascii="宋体" w:hAnsi="宋体" w:cs="仿宋_GB2312"/>
                <w:color w:val="000000"/>
                <w:kern w:val="0"/>
                <w:sz w:val="18"/>
                <w:szCs w:val="18"/>
              </w:rPr>
              <w:t>35%</w:t>
            </w:r>
            <w:r w:rsidRPr="00AA4A2B">
              <w:rPr>
                <w:rFonts w:ascii="宋体" w:hAnsi="宋体" w:cs="仿宋_GB2312" w:hint="eastAsia"/>
                <w:color w:val="000000"/>
                <w:kern w:val="0"/>
                <w:sz w:val="18"/>
                <w:szCs w:val="18"/>
              </w:rPr>
              <w:t>。周岁羊皮张面积</w:t>
            </w:r>
            <w:r w:rsidRPr="00AA4A2B">
              <w:rPr>
                <w:rFonts w:ascii="宋体" w:hAnsi="宋体" w:cs="仿宋_GB2312"/>
                <w:color w:val="000000"/>
                <w:kern w:val="0"/>
                <w:sz w:val="18"/>
                <w:szCs w:val="18"/>
              </w:rPr>
              <w:t>5000cm2</w:t>
            </w:r>
            <w:r w:rsidRPr="00AA4A2B">
              <w:rPr>
                <w:rFonts w:ascii="宋体" w:hAnsi="宋体" w:cs="仿宋_GB2312" w:hint="eastAsia"/>
                <w:color w:val="000000"/>
                <w:kern w:val="0"/>
                <w:sz w:val="18"/>
                <w:szCs w:val="18"/>
              </w:rPr>
              <w:t>以上，成年羊</w:t>
            </w:r>
            <w:r w:rsidRPr="00AA4A2B">
              <w:rPr>
                <w:rFonts w:ascii="宋体" w:hAnsi="宋体" w:cs="仿宋_GB2312"/>
                <w:color w:val="000000"/>
                <w:kern w:val="0"/>
                <w:sz w:val="18"/>
                <w:szCs w:val="18"/>
              </w:rPr>
              <w:t>6500cm2</w:t>
            </w:r>
            <w:r w:rsidRPr="00AA4A2B">
              <w:rPr>
                <w:rFonts w:ascii="宋体" w:hAnsi="宋体" w:cs="仿宋_GB2312" w:hint="eastAsia"/>
                <w:color w:val="000000"/>
                <w:kern w:val="0"/>
                <w:sz w:val="18"/>
                <w:szCs w:val="18"/>
              </w:rPr>
              <w:t>以上。</w:t>
            </w:r>
          </w:p>
          <w:p w:rsidR="00AA381C" w:rsidRPr="00AA4A2B" w:rsidRDefault="00AA381C" w:rsidP="00014DBB">
            <w:pPr>
              <w:widowControl/>
              <w:spacing w:line="230" w:lineRule="exact"/>
              <w:rPr>
                <w:rFonts w:ascii="宋体" w:cs="仿宋_GB2312"/>
                <w:color w:val="000000"/>
                <w:kern w:val="0"/>
                <w:sz w:val="18"/>
                <w:szCs w:val="18"/>
              </w:rPr>
            </w:pPr>
          </w:p>
        </w:tc>
        <w:tc>
          <w:tcPr>
            <w:tcW w:w="1703" w:type="dxa"/>
            <w:vAlign w:val="center"/>
          </w:tcPr>
          <w:p w:rsidR="00AA381C" w:rsidRPr="00AA4A2B" w:rsidRDefault="00AA381C" w:rsidP="00924732">
            <w:pPr>
              <w:widowControl/>
              <w:spacing w:line="200" w:lineRule="exact"/>
              <w:rPr>
                <w:rFonts w:ascii="宋体" w:cs="仿宋_GB2312"/>
                <w:color w:val="000000"/>
                <w:kern w:val="0"/>
                <w:sz w:val="18"/>
                <w:szCs w:val="18"/>
              </w:rPr>
            </w:pPr>
            <w:r w:rsidRPr="00AA4A2B">
              <w:rPr>
                <w:rFonts w:ascii="宋体" w:hAnsi="宋体" w:cs="仿宋_GB2312" w:hint="eastAsia"/>
                <w:color w:val="000000"/>
                <w:kern w:val="0"/>
                <w:sz w:val="18"/>
                <w:szCs w:val="18"/>
              </w:rPr>
              <w:lastRenderedPageBreak/>
              <w:t>成都麻羊性成熟早，适宜配种时间公羊</w:t>
            </w:r>
            <w:r w:rsidRPr="00AA4A2B">
              <w:rPr>
                <w:rFonts w:ascii="宋体" w:hAnsi="宋体" w:cs="仿宋_GB2312"/>
                <w:color w:val="000000"/>
                <w:kern w:val="0"/>
                <w:sz w:val="18"/>
                <w:szCs w:val="18"/>
              </w:rPr>
              <w:t>10</w:t>
            </w:r>
            <w:r w:rsidRPr="00AA4A2B">
              <w:rPr>
                <w:rFonts w:ascii="宋体" w:hAnsi="宋体" w:cs="仿宋_GB2312" w:hint="eastAsia"/>
                <w:color w:val="000000"/>
                <w:kern w:val="0"/>
                <w:sz w:val="18"/>
                <w:szCs w:val="18"/>
              </w:rPr>
              <w:t>月龄，母羊</w:t>
            </w:r>
            <w:r w:rsidRPr="00AA4A2B">
              <w:rPr>
                <w:rFonts w:ascii="宋体" w:hAnsi="宋体" w:cs="仿宋_GB2312"/>
                <w:color w:val="000000"/>
                <w:kern w:val="0"/>
                <w:sz w:val="18"/>
                <w:szCs w:val="18"/>
              </w:rPr>
              <w:t>8</w:t>
            </w:r>
            <w:r w:rsidRPr="00AA4A2B">
              <w:rPr>
                <w:rFonts w:ascii="宋体" w:hAnsi="宋体" w:cs="仿宋_GB2312" w:hint="eastAsia"/>
                <w:color w:val="000000"/>
                <w:kern w:val="0"/>
                <w:sz w:val="18"/>
                <w:szCs w:val="18"/>
              </w:rPr>
              <w:t>月龄。加强饲养管理，实时配种，日常饲养做好每年两次驱虫，储备充足饲料饲草，加强补饲和卫生防疫工作，做到防重于治。</w:t>
            </w:r>
          </w:p>
        </w:tc>
        <w:tc>
          <w:tcPr>
            <w:tcW w:w="1472" w:type="dxa"/>
            <w:vAlign w:val="center"/>
          </w:tcPr>
          <w:p w:rsidR="00AA381C" w:rsidRPr="00AA4A2B" w:rsidRDefault="00AA381C" w:rsidP="00924732">
            <w:pPr>
              <w:widowControl/>
              <w:spacing w:line="200" w:lineRule="exact"/>
              <w:rPr>
                <w:rFonts w:ascii="宋体" w:cs="仿宋_GB2312"/>
                <w:color w:val="000000"/>
                <w:kern w:val="0"/>
                <w:sz w:val="18"/>
                <w:szCs w:val="18"/>
              </w:rPr>
            </w:pPr>
            <w:r w:rsidRPr="00AA4A2B">
              <w:rPr>
                <w:rFonts w:ascii="宋体" w:hAnsi="宋体" w:cs="仿宋_GB2312" w:hint="eastAsia"/>
                <w:color w:val="000000"/>
                <w:kern w:val="0"/>
                <w:sz w:val="18"/>
                <w:szCs w:val="18"/>
              </w:rPr>
              <w:t>该品种具有良好的适应性，适宜四川、重庆、广东、河南、河北、山西、江苏等</w:t>
            </w:r>
            <w:r w:rsidRPr="00AA4A2B">
              <w:rPr>
                <w:rFonts w:ascii="宋体" w:hAnsi="宋体" w:cs="仿宋_GB2312"/>
                <w:color w:val="000000"/>
                <w:kern w:val="0"/>
                <w:sz w:val="18"/>
                <w:szCs w:val="18"/>
              </w:rPr>
              <w:t>15</w:t>
            </w:r>
            <w:r w:rsidRPr="00AA4A2B">
              <w:rPr>
                <w:rFonts w:ascii="宋体" w:hAnsi="宋体" w:cs="仿宋_GB2312" w:hint="eastAsia"/>
                <w:color w:val="000000"/>
                <w:kern w:val="0"/>
                <w:sz w:val="18"/>
                <w:szCs w:val="18"/>
              </w:rPr>
              <w:t>个省市养殖。</w:t>
            </w:r>
          </w:p>
        </w:tc>
        <w:tc>
          <w:tcPr>
            <w:tcW w:w="1442" w:type="dxa"/>
            <w:vAlign w:val="center"/>
          </w:tcPr>
          <w:p w:rsidR="00AA381C" w:rsidRPr="00AA4A2B" w:rsidRDefault="00AA381C" w:rsidP="00924732">
            <w:pPr>
              <w:widowControl/>
              <w:spacing w:line="200" w:lineRule="exact"/>
              <w:rPr>
                <w:rFonts w:ascii="宋体" w:cs="仿宋_GB2312"/>
                <w:color w:val="000000"/>
                <w:kern w:val="0"/>
                <w:sz w:val="18"/>
                <w:szCs w:val="18"/>
              </w:rPr>
            </w:pPr>
            <w:r w:rsidRPr="00AA4A2B">
              <w:rPr>
                <w:rFonts w:ascii="宋体" w:hAnsi="宋体" w:cs="仿宋_GB2312" w:hint="eastAsia"/>
                <w:color w:val="000000"/>
                <w:kern w:val="0"/>
                <w:sz w:val="18"/>
                <w:szCs w:val="18"/>
              </w:rPr>
              <w:t>成都市西岭雪农业开发有限公司</w:t>
            </w:r>
          </w:p>
        </w:tc>
      </w:tr>
      <w:tr w:rsidR="00AA381C" w:rsidRPr="00AA4A2B" w:rsidTr="00713A38">
        <w:trPr>
          <w:trHeight w:val="20"/>
          <w:jc w:val="center"/>
        </w:trPr>
        <w:tc>
          <w:tcPr>
            <w:tcW w:w="487" w:type="dxa"/>
            <w:vAlign w:val="center"/>
          </w:tcPr>
          <w:p w:rsidR="00AA381C" w:rsidRPr="00754634" w:rsidRDefault="00472E2D" w:rsidP="00117DBF">
            <w:pPr>
              <w:spacing w:line="200" w:lineRule="exact"/>
              <w:ind w:leftChars="-50" w:left="-105" w:rightChars="-50" w:right="-105"/>
              <w:jc w:val="center"/>
              <w:rPr>
                <w:rFonts w:ascii="宋体" w:hAnsi="宋体" w:cs="Arial"/>
                <w:color w:val="000000"/>
                <w:kern w:val="0"/>
                <w:sz w:val="18"/>
                <w:szCs w:val="18"/>
              </w:rPr>
            </w:pPr>
            <w:r w:rsidRPr="00754634">
              <w:rPr>
                <w:rFonts w:ascii="宋体" w:hAnsi="宋体" w:cs="Arial" w:hint="eastAsia"/>
                <w:color w:val="000000"/>
                <w:kern w:val="0"/>
                <w:sz w:val="18"/>
                <w:szCs w:val="18"/>
              </w:rPr>
              <w:lastRenderedPageBreak/>
              <w:t>67</w:t>
            </w:r>
          </w:p>
        </w:tc>
        <w:tc>
          <w:tcPr>
            <w:tcW w:w="396" w:type="dxa"/>
            <w:vAlign w:val="center"/>
          </w:tcPr>
          <w:p w:rsidR="00AA381C" w:rsidRPr="00754634" w:rsidRDefault="00AA381C" w:rsidP="00117DBF">
            <w:pPr>
              <w:widowControl/>
              <w:snapToGrid w:val="0"/>
              <w:spacing w:line="200" w:lineRule="exact"/>
              <w:ind w:leftChars="-50" w:left="-105" w:rightChars="-50" w:right="-105"/>
              <w:jc w:val="center"/>
              <w:rPr>
                <w:rFonts w:ascii="宋体" w:cs="宋体"/>
                <w:color w:val="000000"/>
                <w:spacing w:val="-4"/>
                <w:kern w:val="0"/>
                <w:sz w:val="18"/>
                <w:szCs w:val="18"/>
              </w:rPr>
            </w:pPr>
            <w:r w:rsidRPr="00754634">
              <w:rPr>
                <w:rFonts w:ascii="宋体" w:hAnsi="宋体" w:cs="宋体" w:hint="eastAsia"/>
                <w:color w:val="000000"/>
                <w:spacing w:val="-4"/>
                <w:kern w:val="0"/>
                <w:sz w:val="18"/>
                <w:szCs w:val="18"/>
              </w:rPr>
              <w:t>兔</w:t>
            </w:r>
          </w:p>
        </w:tc>
        <w:tc>
          <w:tcPr>
            <w:tcW w:w="622" w:type="dxa"/>
            <w:vAlign w:val="center"/>
          </w:tcPr>
          <w:p w:rsidR="00AA381C" w:rsidRPr="00754634" w:rsidRDefault="00AA381C" w:rsidP="00117DBF">
            <w:pPr>
              <w:widowControl/>
              <w:snapToGrid w:val="0"/>
              <w:spacing w:line="200" w:lineRule="exact"/>
              <w:ind w:leftChars="-50" w:left="-105" w:rightChars="-50" w:right="-105"/>
              <w:jc w:val="center"/>
              <w:rPr>
                <w:rFonts w:ascii="宋体" w:cs="宋体"/>
                <w:color w:val="000000"/>
                <w:spacing w:val="-4"/>
                <w:kern w:val="0"/>
                <w:sz w:val="18"/>
                <w:szCs w:val="18"/>
              </w:rPr>
            </w:pPr>
            <w:r w:rsidRPr="00754634">
              <w:rPr>
                <w:rFonts w:ascii="宋体" w:hAnsi="宋体" w:cs="宋体" w:hint="eastAsia"/>
                <w:color w:val="000000"/>
                <w:spacing w:val="-4"/>
                <w:kern w:val="0"/>
                <w:sz w:val="18"/>
                <w:szCs w:val="18"/>
              </w:rPr>
              <w:t>四川</w:t>
            </w:r>
          </w:p>
          <w:p w:rsidR="00AA381C" w:rsidRPr="00754634" w:rsidRDefault="00AA381C" w:rsidP="00117DBF">
            <w:pPr>
              <w:widowControl/>
              <w:snapToGrid w:val="0"/>
              <w:spacing w:line="200" w:lineRule="exact"/>
              <w:ind w:leftChars="-50" w:left="-105" w:rightChars="-50" w:right="-105"/>
              <w:jc w:val="center"/>
              <w:rPr>
                <w:rFonts w:ascii="宋体" w:cs="宋体"/>
                <w:color w:val="000000"/>
                <w:spacing w:val="-4"/>
                <w:kern w:val="0"/>
                <w:sz w:val="18"/>
                <w:szCs w:val="18"/>
              </w:rPr>
            </w:pPr>
            <w:r w:rsidRPr="00754634">
              <w:rPr>
                <w:rFonts w:ascii="宋体" w:hAnsi="宋体" w:cs="宋体" w:hint="eastAsia"/>
                <w:color w:val="000000"/>
                <w:spacing w:val="-4"/>
                <w:kern w:val="0"/>
                <w:sz w:val="18"/>
                <w:szCs w:val="18"/>
              </w:rPr>
              <w:t>白獭兔</w:t>
            </w:r>
          </w:p>
        </w:tc>
        <w:tc>
          <w:tcPr>
            <w:tcW w:w="1611" w:type="dxa"/>
            <w:vAlign w:val="center"/>
          </w:tcPr>
          <w:p w:rsidR="00AA381C" w:rsidRPr="00754634" w:rsidRDefault="00AA381C" w:rsidP="00117DBF">
            <w:pPr>
              <w:widowControl/>
              <w:snapToGrid w:val="0"/>
              <w:spacing w:line="200" w:lineRule="exact"/>
              <w:ind w:rightChars="-50" w:right="-105"/>
              <w:jc w:val="left"/>
              <w:rPr>
                <w:rFonts w:ascii="宋体" w:cs="宋体"/>
                <w:color w:val="000000"/>
                <w:spacing w:val="-4"/>
                <w:kern w:val="0"/>
                <w:sz w:val="18"/>
                <w:szCs w:val="18"/>
              </w:rPr>
            </w:pPr>
            <w:r w:rsidRPr="00754634">
              <w:rPr>
                <w:rFonts w:ascii="宋体" w:hAnsi="宋体" w:cs="宋体" w:hint="eastAsia"/>
                <w:color w:val="000000"/>
                <w:spacing w:val="-4"/>
                <w:kern w:val="0"/>
                <w:sz w:val="18"/>
                <w:szCs w:val="18"/>
              </w:rPr>
              <w:t>经德系獭兔与美系獭兔杂交选育而成。</w:t>
            </w:r>
          </w:p>
        </w:tc>
        <w:tc>
          <w:tcPr>
            <w:tcW w:w="965" w:type="dxa"/>
            <w:vAlign w:val="center"/>
          </w:tcPr>
          <w:p w:rsidR="00AA381C" w:rsidRPr="00754634" w:rsidRDefault="00AA381C" w:rsidP="00117DBF">
            <w:pPr>
              <w:widowControl/>
              <w:snapToGrid w:val="0"/>
              <w:spacing w:line="200" w:lineRule="exact"/>
              <w:ind w:leftChars="-50" w:left="-105" w:rightChars="-50" w:right="-105"/>
              <w:jc w:val="center"/>
              <w:rPr>
                <w:rFonts w:ascii="宋体" w:cs="宋体"/>
                <w:color w:val="000000"/>
                <w:spacing w:val="-4"/>
                <w:kern w:val="0"/>
                <w:sz w:val="18"/>
                <w:szCs w:val="18"/>
              </w:rPr>
            </w:pPr>
            <w:r w:rsidRPr="00754634">
              <w:rPr>
                <w:rFonts w:ascii="宋体" w:hAnsi="宋体" w:cs="宋体" w:hint="eastAsia"/>
                <w:color w:val="000000"/>
                <w:spacing w:val="-4"/>
                <w:kern w:val="0"/>
                <w:sz w:val="18"/>
                <w:szCs w:val="18"/>
              </w:rPr>
              <w:t>四川省</w:t>
            </w:r>
          </w:p>
          <w:p w:rsidR="00AA381C" w:rsidRPr="00754634" w:rsidRDefault="00AA381C" w:rsidP="00117DBF">
            <w:pPr>
              <w:widowControl/>
              <w:snapToGrid w:val="0"/>
              <w:spacing w:line="200" w:lineRule="exact"/>
              <w:ind w:leftChars="-50" w:left="-105" w:rightChars="-50" w:right="-105"/>
              <w:jc w:val="center"/>
              <w:rPr>
                <w:rFonts w:ascii="宋体" w:cs="宋体"/>
                <w:color w:val="000000"/>
                <w:spacing w:val="-4"/>
                <w:kern w:val="0"/>
                <w:sz w:val="18"/>
                <w:szCs w:val="18"/>
              </w:rPr>
            </w:pPr>
            <w:r w:rsidRPr="00754634">
              <w:rPr>
                <w:rFonts w:ascii="宋体" w:hAnsi="宋体" w:cs="宋体" w:hint="eastAsia"/>
                <w:color w:val="000000"/>
                <w:spacing w:val="-4"/>
                <w:kern w:val="0"/>
                <w:sz w:val="18"/>
                <w:szCs w:val="18"/>
              </w:rPr>
              <w:t>审定品系</w:t>
            </w:r>
          </w:p>
        </w:tc>
        <w:tc>
          <w:tcPr>
            <w:tcW w:w="1094" w:type="dxa"/>
            <w:vAlign w:val="center"/>
          </w:tcPr>
          <w:p w:rsidR="00AA381C" w:rsidRPr="00754634" w:rsidRDefault="00AA381C" w:rsidP="00117DBF">
            <w:pPr>
              <w:widowControl/>
              <w:snapToGrid w:val="0"/>
              <w:spacing w:line="200" w:lineRule="exact"/>
              <w:ind w:leftChars="-50" w:left="-105" w:rightChars="-50" w:right="-105"/>
              <w:jc w:val="center"/>
              <w:rPr>
                <w:rFonts w:ascii="宋体" w:cs="宋体"/>
                <w:color w:val="000000"/>
                <w:spacing w:val="-4"/>
                <w:kern w:val="0"/>
                <w:sz w:val="18"/>
                <w:szCs w:val="18"/>
              </w:rPr>
            </w:pPr>
            <w:r w:rsidRPr="00754634">
              <w:rPr>
                <w:rFonts w:ascii="宋体" w:hAnsi="宋体" w:cs="宋体" w:hint="eastAsia"/>
                <w:color w:val="000000"/>
                <w:spacing w:val="-4"/>
                <w:kern w:val="0"/>
                <w:sz w:val="18"/>
                <w:szCs w:val="18"/>
              </w:rPr>
              <w:t>（</w:t>
            </w:r>
            <w:r w:rsidRPr="00754634">
              <w:rPr>
                <w:rFonts w:ascii="宋体" w:hAnsi="宋体" w:cs="宋体"/>
                <w:color w:val="000000"/>
                <w:spacing w:val="-4"/>
                <w:kern w:val="0"/>
                <w:sz w:val="18"/>
                <w:szCs w:val="18"/>
              </w:rPr>
              <w:t>2002</w:t>
            </w:r>
            <w:r w:rsidRPr="00754634">
              <w:rPr>
                <w:rFonts w:ascii="宋体" w:hAnsi="宋体" w:cs="宋体" w:hint="eastAsia"/>
                <w:color w:val="000000"/>
                <w:spacing w:val="-4"/>
                <w:kern w:val="0"/>
                <w:sz w:val="18"/>
                <w:szCs w:val="18"/>
              </w:rPr>
              <w:t>）新品种证字第</w:t>
            </w:r>
            <w:r w:rsidRPr="00754634">
              <w:rPr>
                <w:rFonts w:ascii="宋体" w:hAnsi="宋体" w:cs="宋体"/>
                <w:color w:val="000000"/>
                <w:spacing w:val="-4"/>
                <w:kern w:val="0"/>
                <w:sz w:val="18"/>
                <w:szCs w:val="18"/>
              </w:rPr>
              <w:t>001</w:t>
            </w:r>
            <w:r w:rsidRPr="00754634">
              <w:rPr>
                <w:rFonts w:ascii="宋体" w:hAnsi="宋体" w:cs="宋体" w:hint="eastAsia"/>
                <w:color w:val="000000"/>
                <w:spacing w:val="-4"/>
                <w:kern w:val="0"/>
                <w:sz w:val="18"/>
                <w:szCs w:val="18"/>
              </w:rPr>
              <w:t>号</w:t>
            </w:r>
          </w:p>
        </w:tc>
        <w:tc>
          <w:tcPr>
            <w:tcW w:w="2495" w:type="dxa"/>
            <w:vAlign w:val="center"/>
          </w:tcPr>
          <w:p w:rsidR="00AA381C" w:rsidRPr="00754634" w:rsidRDefault="00AA381C" w:rsidP="00117DBF">
            <w:pPr>
              <w:widowControl/>
              <w:snapToGrid w:val="0"/>
              <w:spacing w:line="200" w:lineRule="exact"/>
              <w:ind w:leftChars="-25" w:left="-53" w:rightChars="-25" w:right="-53"/>
              <w:rPr>
                <w:rFonts w:ascii="宋体" w:cs="宋体"/>
                <w:color w:val="000000"/>
                <w:spacing w:val="-4"/>
                <w:kern w:val="0"/>
                <w:sz w:val="18"/>
                <w:szCs w:val="18"/>
              </w:rPr>
            </w:pPr>
            <w:r w:rsidRPr="00754634">
              <w:rPr>
                <w:rFonts w:ascii="宋体" w:hAnsi="宋体" w:cs="宋体" w:hint="eastAsia"/>
                <w:color w:val="000000"/>
                <w:spacing w:val="-4"/>
                <w:kern w:val="0"/>
                <w:sz w:val="18"/>
                <w:szCs w:val="18"/>
              </w:rPr>
              <w:t>被毛特征：全身被毛白色，被毛短、平、绒。绒毛长</w:t>
            </w:r>
            <w:r w:rsidRPr="00754634">
              <w:rPr>
                <w:rFonts w:ascii="宋体" w:hAnsi="宋体" w:cs="宋体"/>
                <w:color w:val="000000"/>
                <w:spacing w:val="-4"/>
                <w:kern w:val="0"/>
                <w:sz w:val="18"/>
                <w:szCs w:val="18"/>
              </w:rPr>
              <w:t>2.19</w:t>
            </w:r>
            <w:r w:rsidRPr="00754634">
              <w:rPr>
                <w:rFonts w:ascii="宋体" w:hAnsi="宋体" w:cs="宋体" w:hint="eastAsia"/>
                <w:color w:val="000000"/>
                <w:spacing w:val="-4"/>
                <w:kern w:val="0"/>
                <w:sz w:val="18"/>
                <w:szCs w:val="18"/>
              </w:rPr>
              <w:t>±</w:t>
            </w:r>
            <w:r w:rsidRPr="00754634">
              <w:rPr>
                <w:rFonts w:ascii="宋体" w:hAnsi="宋体" w:cs="宋体"/>
                <w:color w:val="000000"/>
                <w:spacing w:val="-4"/>
                <w:kern w:val="0"/>
                <w:sz w:val="18"/>
                <w:szCs w:val="18"/>
              </w:rPr>
              <w:t xml:space="preserve">0.13cm </w:t>
            </w:r>
            <w:r w:rsidRPr="00754634">
              <w:rPr>
                <w:rFonts w:ascii="宋体" w:hAnsi="宋体" w:cs="宋体" w:hint="eastAsia"/>
                <w:color w:val="000000"/>
                <w:spacing w:val="-4"/>
                <w:kern w:val="0"/>
                <w:sz w:val="18"/>
                <w:szCs w:val="18"/>
              </w:rPr>
              <w:t>，细度</w:t>
            </w:r>
            <w:r w:rsidRPr="00754634">
              <w:rPr>
                <w:rFonts w:ascii="宋体" w:hAnsi="宋体" w:cs="宋体"/>
                <w:color w:val="000000"/>
                <w:spacing w:val="-4"/>
                <w:kern w:val="0"/>
                <w:sz w:val="18"/>
                <w:szCs w:val="18"/>
              </w:rPr>
              <w:t>17.48</w:t>
            </w:r>
            <w:r w:rsidRPr="00754634">
              <w:rPr>
                <w:rFonts w:ascii="宋体" w:hAnsi="宋体" w:cs="宋体" w:hint="eastAsia"/>
                <w:color w:val="000000"/>
                <w:spacing w:val="-4"/>
                <w:kern w:val="0"/>
                <w:sz w:val="18"/>
                <w:szCs w:val="18"/>
              </w:rPr>
              <w:t>±</w:t>
            </w:r>
            <w:r w:rsidRPr="00754634">
              <w:rPr>
                <w:rFonts w:ascii="宋体" w:hAnsi="宋体" w:cs="宋体"/>
                <w:color w:val="000000"/>
                <w:spacing w:val="-4"/>
                <w:kern w:val="0"/>
                <w:sz w:val="18"/>
                <w:szCs w:val="18"/>
              </w:rPr>
              <w:t>1.00</w:t>
            </w:r>
            <w:r w:rsidRPr="00754634">
              <w:rPr>
                <w:rFonts w:ascii="宋体" w:hAnsi="宋体" w:cs="宋体" w:hint="eastAsia"/>
                <w:color w:val="000000"/>
                <w:spacing w:val="-4"/>
                <w:kern w:val="0"/>
                <w:sz w:val="18"/>
                <w:szCs w:val="18"/>
              </w:rPr>
              <w:t>μ</w:t>
            </w:r>
            <w:r w:rsidRPr="00754634">
              <w:rPr>
                <w:rFonts w:ascii="宋体" w:hAnsi="宋体" w:cs="宋体"/>
                <w:color w:val="000000"/>
                <w:spacing w:val="-4"/>
                <w:kern w:val="0"/>
                <w:sz w:val="18"/>
                <w:szCs w:val="18"/>
              </w:rPr>
              <w:t>m</w:t>
            </w:r>
            <w:r w:rsidRPr="00754634">
              <w:rPr>
                <w:rFonts w:ascii="宋体" w:hAnsi="宋体" w:cs="宋体" w:hint="eastAsia"/>
                <w:color w:val="000000"/>
                <w:spacing w:val="-4"/>
                <w:kern w:val="0"/>
                <w:sz w:val="18"/>
                <w:szCs w:val="18"/>
              </w:rPr>
              <w:t>，枪毛不超出绒毛面</w:t>
            </w:r>
            <w:r w:rsidRPr="00754634">
              <w:rPr>
                <w:rFonts w:ascii="宋体" w:hAnsi="宋体" w:cs="宋体"/>
                <w:color w:val="000000"/>
                <w:spacing w:val="-4"/>
                <w:kern w:val="0"/>
                <w:sz w:val="18"/>
                <w:szCs w:val="18"/>
              </w:rPr>
              <w:t>1mm</w:t>
            </w:r>
            <w:r w:rsidRPr="00754634">
              <w:rPr>
                <w:rFonts w:ascii="宋体" w:hAnsi="宋体" w:cs="宋体" w:hint="eastAsia"/>
                <w:color w:val="000000"/>
                <w:spacing w:val="-4"/>
                <w:kern w:val="0"/>
                <w:sz w:val="18"/>
                <w:szCs w:val="18"/>
              </w:rPr>
              <w:t>；头：呈方楔型，头型中等，大小适中，公兔头型较母兔大，母兔头面平直而偏长；眼：眼睛呈粉红色；耳：两耳较大，直立呈</w:t>
            </w:r>
            <w:r w:rsidRPr="00754634">
              <w:rPr>
                <w:rFonts w:ascii="宋体" w:hAnsi="宋体" w:cs="宋体"/>
                <w:color w:val="000000"/>
                <w:spacing w:val="-4"/>
                <w:kern w:val="0"/>
                <w:sz w:val="18"/>
                <w:szCs w:val="18"/>
              </w:rPr>
              <w:t>V</w:t>
            </w:r>
            <w:r w:rsidRPr="00754634">
              <w:rPr>
                <w:rFonts w:ascii="宋体" w:hAnsi="宋体" w:cs="宋体" w:hint="eastAsia"/>
                <w:color w:val="000000"/>
                <w:spacing w:val="-4"/>
                <w:kern w:val="0"/>
                <w:sz w:val="18"/>
                <w:szCs w:val="18"/>
              </w:rPr>
              <w:t>字型，耳廓厚薄适中；颈部：颈部长短适中，成年母兔肉髯明显；体躯：结构紧凑，肌肉丰满，胸部宽深，背腰平直，臀部发达丰满，腹部结实钝圆，从臀部到肩胛逐渐变。</w:t>
            </w:r>
          </w:p>
        </w:tc>
        <w:tc>
          <w:tcPr>
            <w:tcW w:w="1701" w:type="dxa"/>
            <w:vAlign w:val="center"/>
          </w:tcPr>
          <w:p w:rsidR="00AA381C" w:rsidRPr="00754634" w:rsidRDefault="00AA381C" w:rsidP="00117DBF">
            <w:pPr>
              <w:widowControl/>
              <w:snapToGrid w:val="0"/>
              <w:spacing w:line="200" w:lineRule="exact"/>
              <w:ind w:leftChars="-25" w:left="-53" w:rightChars="-25" w:right="-53"/>
              <w:rPr>
                <w:rFonts w:ascii="宋体" w:hAnsi="宋体"/>
                <w:color w:val="000000"/>
                <w:sz w:val="18"/>
                <w:szCs w:val="18"/>
              </w:rPr>
            </w:pPr>
            <w:r w:rsidRPr="00754634">
              <w:rPr>
                <w:rFonts w:ascii="宋体" w:hAnsi="宋体"/>
                <w:color w:val="000000"/>
                <w:sz w:val="18"/>
                <w:szCs w:val="18"/>
              </w:rPr>
              <w:t>23</w:t>
            </w:r>
            <w:r w:rsidRPr="00754634">
              <w:rPr>
                <w:rFonts w:ascii="宋体" w:hAnsi="宋体" w:hint="eastAsia"/>
                <w:color w:val="000000"/>
                <w:sz w:val="18"/>
                <w:szCs w:val="18"/>
              </w:rPr>
              <w:t>周龄体重</w:t>
            </w:r>
            <w:r w:rsidRPr="00754634">
              <w:rPr>
                <w:rFonts w:ascii="宋体" w:hAnsi="宋体"/>
                <w:color w:val="000000"/>
                <w:sz w:val="18"/>
                <w:szCs w:val="18"/>
              </w:rPr>
              <w:t>3597.21</w:t>
            </w:r>
            <w:r w:rsidRPr="00754634">
              <w:rPr>
                <w:rFonts w:ascii="宋体" w:hAnsi="宋体" w:hint="eastAsia"/>
                <w:color w:val="000000"/>
                <w:sz w:val="18"/>
                <w:szCs w:val="18"/>
              </w:rPr>
              <w:t>±</w:t>
            </w:r>
            <w:r w:rsidRPr="00754634">
              <w:rPr>
                <w:rFonts w:ascii="宋体" w:hAnsi="宋体"/>
                <w:color w:val="000000"/>
                <w:sz w:val="18"/>
                <w:szCs w:val="18"/>
              </w:rPr>
              <w:t>268.31g</w:t>
            </w:r>
            <w:r w:rsidRPr="00754634">
              <w:rPr>
                <w:rFonts w:ascii="宋体" w:hAnsi="宋体" w:hint="eastAsia"/>
                <w:color w:val="000000"/>
                <w:sz w:val="18"/>
                <w:szCs w:val="18"/>
              </w:rPr>
              <w:t>，体长</w:t>
            </w:r>
            <w:r w:rsidRPr="00754634">
              <w:rPr>
                <w:rFonts w:ascii="宋体" w:hAnsi="宋体"/>
                <w:color w:val="000000"/>
                <w:sz w:val="18"/>
                <w:szCs w:val="18"/>
              </w:rPr>
              <w:t>48.00</w:t>
            </w:r>
            <w:r w:rsidRPr="00754634">
              <w:rPr>
                <w:rFonts w:ascii="宋体" w:hAnsi="宋体" w:hint="eastAsia"/>
                <w:color w:val="000000"/>
                <w:sz w:val="18"/>
                <w:szCs w:val="18"/>
              </w:rPr>
              <w:t>±</w:t>
            </w:r>
            <w:r w:rsidRPr="00754634">
              <w:rPr>
                <w:rFonts w:ascii="宋体" w:hAnsi="宋体"/>
                <w:color w:val="000000"/>
                <w:sz w:val="18"/>
                <w:szCs w:val="18"/>
              </w:rPr>
              <w:t>1.72cm</w:t>
            </w:r>
            <w:r w:rsidRPr="00754634">
              <w:rPr>
                <w:rFonts w:ascii="宋体" w:hAnsi="宋体" w:hint="eastAsia"/>
                <w:color w:val="000000"/>
                <w:sz w:val="18"/>
                <w:szCs w:val="18"/>
              </w:rPr>
              <w:t>，胸围</w:t>
            </w:r>
            <w:r w:rsidRPr="00754634">
              <w:rPr>
                <w:rFonts w:ascii="宋体" w:hAnsi="宋体"/>
                <w:color w:val="000000"/>
                <w:sz w:val="18"/>
                <w:szCs w:val="18"/>
              </w:rPr>
              <w:t>27.28</w:t>
            </w:r>
            <w:r w:rsidRPr="00754634">
              <w:rPr>
                <w:rFonts w:ascii="宋体" w:hAnsi="宋体" w:hint="eastAsia"/>
                <w:color w:val="000000"/>
                <w:sz w:val="18"/>
                <w:szCs w:val="18"/>
              </w:rPr>
              <w:t>±</w:t>
            </w:r>
            <w:r w:rsidRPr="00754634">
              <w:rPr>
                <w:rFonts w:ascii="宋体" w:hAnsi="宋体"/>
                <w:color w:val="000000"/>
                <w:sz w:val="18"/>
                <w:szCs w:val="18"/>
              </w:rPr>
              <w:t>1.57cm;10</w:t>
            </w:r>
            <w:r w:rsidRPr="00754634">
              <w:rPr>
                <w:rFonts w:ascii="宋体" w:hAnsi="宋体" w:hint="eastAsia"/>
                <w:color w:val="000000"/>
                <w:sz w:val="18"/>
                <w:szCs w:val="18"/>
              </w:rPr>
              <w:t>月龄体重公兔</w:t>
            </w:r>
            <w:r w:rsidRPr="00754634">
              <w:rPr>
                <w:rFonts w:ascii="宋体" w:hAnsi="宋体"/>
                <w:color w:val="000000"/>
                <w:sz w:val="18"/>
                <w:szCs w:val="18"/>
              </w:rPr>
              <w:t>3964.63</w:t>
            </w:r>
            <w:r w:rsidRPr="00754634">
              <w:rPr>
                <w:rFonts w:ascii="宋体" w:hAnsi="宋体" w:hint="eastAsia"/>
                <w:color w:val="000000"/>
                <w:sz w:val="18"/>
                <w:szCs w:val="18"/>
              </w:rPr>
              <w:t>±</w:t>
            </w:r>
            <w:r w:rsidRPr="00754634">
              <w:rPr>
                <w:rFonts w:ascii="宋体" w:hAnsi="宋体"/>
                <w:color w:val="000000"/>
                <w:sz w:val="18"/>
                <w:szCs w:val="18"/>
              </w:rPr>
              <w:t>200.03g</w:t>
            </w:r>
            <w:r w:rsidRPr="00754634">
              <w:rPr>
                <w:rFonts w:ascii="宋体" w:hAnsi="宋体" w:hint="eastAsia"/>
                <w:color w:val="000000"/>
                <w:sz w:val="18"/>
                <w:szCs w:val="18"/>
              </w:rPr>
              <w:t>、母兔</w:t>
            </w:r>
            <w:r w:rsidRPr="00754634">
              <w:rPr>
                <w:rFonts w:ascii="宋体" w:hAnsi="宋体"/>
                <w:color w:val="000000"/>
                <w:sz w:val="18"/>
                <w:szCs w:val="18"/>
              </w:rPr>
              <w:t>4061.24</w:t>
            </w:r>
            <w:r w:rsidRPr="00754634">
              <w:rPr>
                <w:rFonts w:ascii="宋体" w:hAnsi="宋体" w:hint="eastAsia"/>
                <w:color w:val="000000"/>
                <w:sz w:val="18"/>
                <w:szCs w:val="18"/>
              </w:rPr>
              <w:t>±</w:t>
            </w:r>
            <w:r w:rsidRPr="00754634">
              <w:rPr>
                <w:rFonts w:ascii="宋体" w:hAnsi="宋体"/>
                <w:color w:val="000000"/>
                <w:sz w:val="18"/>
                <w:szCs w:val="18"/>
              </w:rPr>
              <w:t>301.93g</w:t>
            </w:r>
            <w:r w:rsidRPr="00754634">
              <w:rPr>
                <w:rFonts w:ascii="宋体" w:hAnsi="宋体" w:hint="eastAsia"/>
                <w:color w:val="000000"/>
                <w:sz w:val="18"/>
                <w:szCs w:val="18"/>
              </w:rPr>
              <w:t>；窝产仔数</w:t>
            </w:r>
            <w:r w:rsidRPr="00754634">
              <w:rPr>
                <w:rFonts w:ascii="宋体" w:hAnsi="宋体"/>
                <w:color w:val="000000"/>
                <w:sz w:val="18"/>
                <w:szCs w:val="18"/>
              </w:rPr>
              <w:t>7.40</w:t>
            </w:r>
            <w:r w:rsidRPr="00754634">
              <w:rPr>
                <w:rFonts w:ascii="宋体" w:hAnsi="宋体" w:hint="eastAsia"/>
                <w:color w:val="000000"/>
                <w:sz w:val="18"/>
                <w:szCs w:val="18"/>
              </w:rPr>
              <w:t>±</w:t>
            </w:r>
            <w:r w:rsidRPr="00754634">
              <w:rPr>
                <w:rFonts w:ascii="宋体" w:hAnsi="宋体"/>
                <w:color w:val="000000"/>
                <w:sz w:val="18"/>
                <w:szCs w:val="18"/>
              </w:rPr>
              <w:t>1.07</w:t>
            </w:r>
            <w:r w:rsidRPr="00754634">
              <w:rPr>
                <w:rFonts w:ascii="宋体" w:hAnsi="宋体" w:hint="eastAsia"/>
                <w:color w:val="000000"/>
                <w:sz w:val="18"/>
                <w:szCs w:val="18"/>
              </w:rPr>
              <w:t>只、产活仔数</w:t>
            </w:r>
            <w:r w:rsidRPr="00754634">
              <w:rPr>
                <w:rFonts w:ascii="宋体" w:hAnsi="宋体"/>
                <w:color w:val="000000"/>
                <w:sz w:val="18"/>
                <w:szCs w:val="18"/>
              </w:rPr>
              <w:t>7.03</w:t>
            </w:r>
            <w:r w:rsidRPr="00754634">
              <w:rPr>
                <w:rFonts w:ascii="宋体" w:hAnsi="宋体" w:hint="eastAsia"/>
                <w:color w:val="000000"/>
                <w:sz w:val="18"/>
                <w:szCs w:val="18"/>
              </w:rPr>
              <w:t>±</w:t>
            </w:r>
            <w:r w:rsidRPr="00754634">
              <w:rPr>
                <w:rFonts w:ascii="宋体" w:hAnsi="宋体"/>
                <w:color w:val="000000"/>
                <w:sz w:val="18"/>
                <w:szCs w:val="18"/>
              </w:rPr>
              <w:t>1.25</w:t>
            </w:r>
            <w:r w:rsidRPr="00754634">
              <w:rPr>
                <w:rFonts w:ascii="宋体" w:hAnsi="宋体" w:hint="eastAsia"/>
                <w:color w:val="000000"/>
                <w:sz w:val="18"/>
                <w:szCs w:val="18"/>
              </w:rPr>
              <w:t>只，初生窝重</w:t>
            </w:r>
            <w:r w:rsidRPr="00754634">
              <w:rPr>
                <w:rFonts w:ascii="宋体" w:hAnsi="宋体"/>
                <w:color w:val="000000"/>
                <w:sz w:val="18"/>
                <w:szCs w:val="18"/>
              </w:rPr>
              <w:t>384.35</w:t>
            </w:r>
            <w:r w:rsidRPr="00754634">
              <w:rPr>
                <w:rFonts w:ascii="宋体" w:hAnsi="宋体" w:hint="eastAsia"/>
                <w:color w:val="000000"/>
                <w:sz w:val="18"/>
                <w:szCs w:val="18"/>
              </w:rPr>
              <w:t>±</w:t>
            </w:r>
            <w:r w:rsidRPr="00754634">
              <w:rPr>
                <w:rFonts w:ascii="宋体" w:hAnsi="宋体"/>
                <w:color w:val="000000"/>
                <w:sz w:val="18"/>
                <w:szCs w:val="18"/>
              </w:rPr>
              <w:t>50.63g</w:t>
            </w:r>
            <w:r w:rsidRPr="00754634">
              <w:rPr>
                <w:rFonts w:ascii="宋体" w:hAnsi="宋体" w:hint="eastAsia"/>
                <w:color w:val="000000"/>
                <w:sz w:val="18"/>
                <w:szCs w:val="18"/>
              </w:rPr>
              <w:t>，</w:t>
            </w:r>
            <w:r w:rsidRPr="00754634">
              <w:rPr>
                <w:rFonts w:ascii="宋体" w:hAnsi="宋体"/>
                <w:color w:val="000000"/>
                <w:sz w:val="18"/>
                <w:szCs w:val="18"/>
              </w:rPr>
              <w:t>35</w:t>
            </w:r>
            <w:r w:rsidRPr="00754634">
              <w:rPr>
                <w:rFonts w:ascii="宋体" w:hAnsi="宋体" w:hint="eastAsia"/>
                <w:color w:val="000000"/>
                <w:sz w:val="18"/>
                <w:szCs w:val="18"/>
              </w:rPr>
              <w:t>日龄断奶个体重</w:t>
            </w:r>
            <w:r w:rsidRPr="00754634">
              <w:rPr>
                <w:rFonts w:ascii="宋体" w:hAnsi="宋体"/>
                <w:color w:val="000000"/>
                <w:sz w:val="18"/>
                <w:szCs w:val="18"/>
              </w:rPr>
              <w:t>721.22</w:t>
            </w:r>
            <w:r w:rsidRPr="00754634">
              <w:rPr>
                <w:rFonts w:ascii="宋体" w:hAnsi="宋体" w:hint="eastAsia"/>
                <w:color w:val="000000"/>
                <w:sz w:val="18"/>
                <w:szCs w:val="18"/>
              </w:rPr>
              <w:t>±</w:t>
            </w:r>
            <w:r w:rsidRPr="00754634">
              <w:rPr>
                <w:rFonts w:ascii="宋体" w:hAnsi="宋体"/>
                <w:color w:val="000000"/>
                <w:sz w:val="18"/>
                <w:szCs w:val="18"/>
              </w:rPr>
              <w:t xml:space="preserve">89.35g, </w:t>
            </w:r>
            <w:r w:rsidRPr="00754634">
              <w:rPr>
                <w:rFonts w:ascii="宋体" w:hAnsi="宋体" w:hint="eastAsia"/>
                <w:color w:val="000000"/>
                <w:sz w:val="18"/>
                <w:szCs w:val="18"/>
              </w:rPr>
              <w:t>断奶成活率</w:t>
            </w:r>
            <w:r w:rsidRPr="00754634">
              <w:rPr>
                <w:rFonts w:ascii="宋体" w:hAnsi="宋体"/>
                <w:color w:val="000000"/>
                <w:sz w:val="18"/>
                <w:szCs w:val="18"/>
              </w:rPr>
              <w:t>93.38</w:t>
            </w:r>
            <w:r w:rsidRPr="00754634">
              <w:rPr>
                <w:rFonts w:ascii="宋体" w:hAnsi="宋体" w:hint="eastAsia"/>
                <w:color w:val="000000"/>
                <w:sz w:val="18"/>
                <w:szCs w:val="18"/>
              </w:rPr>
              <w:t>±</w:t>
            </w:r>
            <w:r w:rsidRPr="00754634">
              <w:rPr>
                <w:rFonts w:ascii="宋体" w:hAnsi="宋体"/>
                <w:color w:val="000000"/>
                <w:sz w:val="18"/>
                <w:szCs w:val="18"/>
              </w:rPr>
              <w:t>8.23%,</w:t>
            </w:r>
            <w:r w:rsidRPr="00754634">
              <w:rPr>
                <w:rFonts w:ascii="宋体" w:hAnsi="宋体" w:hint="eastAsia"/>
                <w:color w:val="000000"/>
                <w:sz w:val="18"/>
                <w:szCs w:val="18"/>
              </w:rPr>
              <w:t>断奶～</w:t>
            </w:r>
            <w:r w:rsidRPr="00754634">
              <w:rPr>
                <w:rFonts w:ascii="宋体" w:hAnsi="宋体"/>
                <w:color w:val="000000"/>
                <w:sz w:val="18"/>
                <w:szCs w:val="18"/>
              </w:rPr>
              <w:t>23</w:t>
            </w:r>
            <w:r w:rsidRPr="00754634">
              <w:rPr>
                <w:rFonts w:ascii="宋体" w:hAnsi="宋体" w:hint="eastAsia"/>
                <w:color w:val="000000"/>
                <w:sz w:val="18"/>
                <w:szCs w:val="18"/>
              </w:rPr>
              <w:t>周龄成活率</w:t>
            </w:r>
            <w:r w:rsidRPr="00754634">
              <w:rPr>
                <w:rFonts w:ascii="宋体" w:hAnsi="宋体"/>
                <w:color w:val="000000"/>
                <w:sz w:val="18"/>
                <w:szCs w:val="18"/>
              </w:rPr>
              <w:t>86.5%</w:t>
            </w:r>
            <w:r w:rsidRPr="00754634">
              <w:rPr>
                <w:rFonts w:ascii="宋体" w:hAnsi="宋体" w:hint="eastAsia"/>
                <w:color w:val="000000"/>
                <w:sz w:val="18"/>
                <w:szCs w:val="18"/>
              </w:rPr>
              <w:t>。</w:t>
            </w:r>
          </w:p>
          <w:p w:rsidR="00754634" w:rsidRPr="00754634" w:rsidRDefault="00754634" w:rsidP="00754634">
            <w:pPr>
              <w:widowControl/>
              <w:snapToGrid w:val="0"/>
              <w:spacing w:line="200" w:lineRule="exact"/>
              <w:ind w:rightChars="-25" w:right="-53"/>
              <w:rPr>
                <w:rFonts w:ascii="宋体"/>
                <w:color w:val="000000"/>
                <w:sz w:val="18"/>
                <w:szCs w:val="18"/>
              </w:rPr>
            </w:pPr>
          </w:p>
        </w:tc>
        <w:tc>
          <w:tcPr>
            <w:tcW w:w="1703" w:type="dxa"/>
            <w:vAlign w:val="center"/>
          </w:tcPr>
          <w:p w:rsidR="00AA381C" w:rsidRPr="00754634" w:rsidRDefault="00AA381C" w:rsidP="00117DBF">
            <w:pPr>
              <w:widowControl/>
              <w:snapToGrid w:val="0"/>
              <w:spacing w:line="190" w:lineRule="exact"/>
              <w:ind w:leftChars="-25" w:left="-53" w:rightChars="-25" w:right="-53"/>
              <w:rPr>
                <w:rFonts w:ascii="宋体"/>
                <w:color w:val="000000"/>
                <w:sz w:val="18"/>
                <w:szCs w:val="18"/>
              </w:rPr>
            </w:pPr>
            <w:r w:rsidRPr="00754634">
              <w:rPr>
                <w:rFonts w:ascii="宋体" w:hAnsi="宋体" w:hint="eastAsia"/>
                <w:color w:val="000000"/>
                <w:sz w:val="18"/>
                <w:szCs w:val="18"/>
              </w:rPr>
              <w:t>日常规饲养管理：饲养方式采用笼养，种兔一兔一笼，幼兔逐渐分笼，公母分笼饲养；日粮搭配采用青（粗）饲料加配合饲料的日粮结构；饲喂：喂草料要求无毒、无害、无露水、无泥沙、无霉变；饮水清洁，自由饮水。白天占日喂饲的</w:t>
            </w:r>
            <w:r w:rsidRPr="00754634">
              <w:rPr>
                <w:rFonts w:ascii="宋体" w:hAnsi="宋体"/>
                <w:color w:val="000000"/>
                <w:sz w:val="18"/>
                <w:szCs w:val="18"/>
              </w:rPr>
              <w:t>40%</w:t>
            </w:r>
            <w:r w:rsidRPr="00754634">
              <w:rPr>
                <w:rFonts w:ascii="宋体" w:hAnsi="宋体" w:hint="eastAsia"/>
                <w:color w:val="000000"/>
                <w:sz w:val="18"/>
                <w:szCs w:val="18"/>
              </w:rPr>
              <w:t>，夜间占日喂量的</w:t>
            </w:r>
            <w:r w:rsidRPr="00754634">
              <w:rPr>
                <w:rFonts w:ascii="宋体" w:hAnsi="宋体"/>
                <w:color w:val="000000"/>
                <w:sz w:val="18"/>
                <w:szCs w:val="18"/>
              </w:rPr>
              <w:t>60%</w:t>
            </w:r>
            <w:r w:rsidRPr="00754634">
              <w:rPr>
                <w:rFonts w:ascii="宋体" w:hAnsi="宋体" w:hint="eastAsia"/>
                <w:color w:val="000000"/>
                <w:sz w:val="18"/>
                <w:szCs w:val="18"/>
              </w:rPr>
              <w:t>。饲料更换逐步进行，每次加入新饲料不超过日喂量三分之一，一周更换完毕。</w:t>
            </w:r>
          </w:p>
          <w:p w:rsidR="00AA381C" w:rsidRPr="00754634" w:rsidRDefault="00AA381C" w:rsidP="00117DBF">
            <w:pPr>
              <w:widowControl/>
              <w:snapToGrid w:val="0"/>
              <w:spacing w:line="190" w:lineRule="exact"/>
              <w:ind w:leftChars="-25" w:left="-53" w:rightChars="-25" w:right="-53"/>
              <w:rPr>
                <w:rFonts w:ascii="宋体"/>
                <w:color w:val="000000"/>
                <w:sz w:val="18"/>
                <w:szCs w:val="18"/>
              </w:rPr>
            </w:pPr>
          </w:p>
        </w:tc>
        <w:tc>
          <w:tcPr>
            <w:tcW w:w="1472" w:type="dxa"/>
            <w:vAlign w:val="center"/>
          </w:tcPr>
          <w:p w:rsidR="00AA381C" w:rsidRPr="00754634" w:rsidRDefault="00AA381C" w:rsidP="00117DBF">
            <w:pPr>
              <w:widowControl/>
              <w:snapToGrid w:val="0"/>
              <w:spacing w:line="200" w:lineRule="exact"/>
              <w:ind w:leftChars="-25" w:left="-53" w:rightChars="-25" w:right="-53"/>
              <w:rPr>
                <w:rFonts w:ascii="宋体"/>
                <w:color w:val="000000"/>
                <w:sz w:val="18"/>
                <w:szCs w:val="18"/>
              </w:rPr>
            </w:pPr>
            <w:r w:rsidRPr="00754634">
              <w:rPr>
                <w:rFonts w:ascii="宋体" w:hAnsi="宋体" w:hint="eastAsia"/>
                <w:color w:val="000000"/>
                <w:sz w:val="18"/>
                <w:szCs w:val="18"/>
              </w:rPr>
              <w:t>平原及丘陵山区</w:t>
            </w:r>
          </w:p>
        </w:tc>
        <w:tc>
          <w:tcPr>
            <w:tcW w:w="1442" w:type="dxa"/>
            <w:vAlign w:val="center"/>
          </w:tcPr>
          <w:p w:rsidR="00AA381C" w:rsidRPr="00754634" w:rsidRDefault="00AA381C" w:rsidP="00117DBF">
            <w:pPr>
              <w:widowControl/>
              <w:snapToGrid w:val="0"/>
              <w:spacing w:line="200" w:lineRule="exact"/>
              <w:ind w:leftChars="-25" w:left="-53" w:rightChars="-25" w:right="-53"/>
              <w:rPr>
                <w:rFonts w:ascii="宋体"/>
                <w:color w:val="000000"/>
                <w:sz w:val="18"/>
                <w:szCs w:val="18"/>
              </w:rPr>
            </w:pPr>
            <w:r w:rsidRPr="00754634">
              <w:rPr>
                <w:rFonts w:ascii="宋体" w:hAnsi="宋体" w:hint="eastAsia"/>
                <w:color w:val="000000"/>
                <w:sz w:val="18"/>
                <w:szCs w:val="18"/>
              </w:rPr>
              <w:t>四川省草原科学研究院</w:t>
            </w:r>
          </w:p>
        </w:tc>
      </w:tr>
      <w:tr w:rsidR="00AA381C" w:rsidRPr="00AA4A2B" w:rsidTr="00713A38">
        <w:trPr>
          <w:trHeight w:val="20"/>
          <w:jc w:val="center"/>
        </w:trPr>
        <w:tc>
          <w:tcPr>
            <w:tcW w:w="487" w:type="dxa"/>
            <w:vAlign w:val="center"/>
          </w:tcPr>
          <w:p w:rsidR="00AA381C" w:rsidRPr="00AA4A2B" w:rsidRDefault="00472E2D" w:rsidP="00117DBF">
            <w:pPr>
              <w:spacing w:line="200" w:lineRule="exact"/>
              <w:ind w:leftChars="-50" w:left="-105" w:rightChars="-50" w:right="-105"/>
              <w:jc w:val="center"/>
              <w:rPr>
                <w:rFonts w:ascii="宋体" w:hAnsi="宋体" w:cs="Arial"/>
                <w:color w:val="000000"/>
                <w:kern w:val="0"/>
                <w:sz w:val="18"/>
                <w:szCs w:val="18"/>
              </w:rPr>
            </w:pPr>
            <w:r>
              <w:rPr>
                <w:rFonts w:ascii="宋体" w:hAnsi="宋体" w:cs="Arial" w:hint="eastAsia"/>
                <w:color w:val="000000"/>
                <w:kern w:val="0"/>
                <w:sz w:val="18"/>
                <w:szCs w:val="18"/>
              </w:rPr>
              <w:lastRenderedPageBreak/>
              <w:t>68</w:t>
            </w:r>
          </w:p>
        </w:tc>
        <w:tc>
          <w:tcPr>
            <w:tcW w:w="396" w:type="dxa"/>
            <w:vAlign w:val="center"/>
          </w:tcPr>
          <w:p w:rsidR="00AA381C" w:rsidRPr="00AA4A2B" w:rsidRDefault="00AA381C" w:rsidP="00924732">
            <w:pPr>
              <w:spacing w:line="200" w:lineRule="exact"/>
              <w:jc w:val="center"/>
              <w:rPr>
                <w:rFonts w:ascii="宋体"/>
                <w:color w:val="000000"/>
                <w:sz w:val="18"/>
                <w:szCs w:val="18"/>
              </w:rPr>
            </w:pPr>
            <w:r w:rsidRPr="00AA4A2B">
              <w:rPr>
                <w:rFonts w:ascii="宋体" w:hAnsi="宋体" w:hint="eastAsia"/>
                <w:color w:val="000000"/>
                <w:sz w:val="18"/>
                <w:szCs w:val="18"/>
              </w:rPr>
              <w:t>兔</w:t>
            </w:r>
          </w:p>
        </w:tc>
        <w:tc>
          <w:tcPr>
            <w:tcW w:w="622" w:type="dxa"/>
            <w:vAlign w:val="center"/>
          </w:tcPr>
          <w:p w:rsidR="00AA381C" w:rsidRPr="00AA4A2B" w:rsidRDefault="00AA381C" w:rsidP="00117DBF">
            <w:pPr>
              <w:widowControl/>
              <w:adjustRightInd w:val="0"/>
              <w:snapToGrid w:val="0"/>
              <w:spacing w:line="200" w:lineRule="exact"/>
              <w:ind w:leftChars="-50" w:left="-105" w:rightChars="-50" w:right="-105"/>
              <w:jc w:val="center"/>
              <w:rPr>
                <w:rFonts w:ascii="宋体"/>
                <w:color w:val="000000"/>
                <w:sz w:val="18"/>
                <w:szCs w:val="18"/>
              </w:rPr>
            </w:pPr>
            <w:r w:rsidRPr="00AA4A2B">
              <w:rPr>
                <w:rFonts w:ascii="宋体" w:hAnsi="宋体" w:hint="eastAsia"/>
                <w:color w:val="000000"/>
                <w:sz w:val="18"/>
                <w:szCs w:val="18"/>
              </w:rPr>
              <w:t>加利福尼亚兔</w:t>
            </w:r>
          </w:p>
        </w:tc>
        <w:tc>
          <w:tcPr>
            <w:tcW w:w="1611" w:type="dxa"/>
            <w:vAlign w:val="center"/>
          </w:tcPr>
          <w:p w:rsidR="00AA381C" w:rsidRPr="00AA4A2B" w:rsidRDefault="00AA381C" w:rsidP="00924732">
            <w:pPr>
              <w:widowControl/>
              <w:adjustRightInd w:val="0"/>
              <w:snapToGrid w:val="0"/>
              <w:spacing w:line="200" w:lineRule="exact"/>
              <w:jc w:val="left"/>
              <w:rPr>
                <w:rFonts w:ascii="宋体" w:cs="Arial"/>
                <w:color w:val="000000"/>
                <w:sz w:val="18"/>
                <w:szCs w:val="18"/>
                <w:shd w:val="clear" w:color="auto" w:fill="FFFFFF"/>
              </w:rPr>
            </w:pPr>
            <w:r w:rsidRPr="00AA4A2B">
              <w:rPr>
                <w:rFonts w:ascii="宋体" w:hAnsi="宋体" w:cs="Arial" w:hint="eastAsia"/>
                <w:color w:val="000000"/>
                <w:sz w:val="18"/>
                <w:szCs w:val="18"/>
                <w:shd w:val="clear" w:color="auto" w:fill="FFFFFF"/>
              </w:rPr>
              <w:t>引进</w:t>
            </w:r>
          </w:p>
        </w:tc>
        <w:tc>
          <w:tcPr>
            <w:tcW w:w="965" w:type="dxa"/>
            <w:vAlign w:val="center"/>
          </w:tcPr>
          <w:p w:rsidR="00AA381C" w:rsidRPr="00AA4A2B" w:rsidRDefault="00AA381C" w:rsidP="00924732">
            <w:pPr>
              <w:widowControl/>
              <w:adjustRightInd w:val="0"/>
              <w:snapToGrid w:val="0"/>
              <w:spacing w:line="200" w:lineRule="exact"/>
              <w:jc w:val="center"/>
              <w:rPr>
                <w:rFonts w:ascii="宋体" w:cs="Arial"/>
                <w:color w:val="000000"/>
                <w:sz w:val="18"/>
                <w:szCs w:val="18"/>
                <w:shd w:val="clear" w:color="auto" w:fill="FFFFFF"/>
              </w:rPr>
            </w:pPr>
            <w:r w:rsidRPr="00AA4A2B">
              <w:rPr>
                <w:rFonts w:ascii="宋体" w:hAnsi="宋体" w:cs="Arial" w:hint="eastAsia"/>
                <w:color w:val="000000"/>
                <w:sz w:val="18"/>
                <w:szCs w:val="18"/>
                <w:shd w:val="clear" w:color="auto" w:fill="FFFFFF"/>
              </w:rPr>
              <w:t>无</w:t>
            </w:r>
          </w:p>
        </w:tc>
        <w:tc>
          <w:tcPr>
            <w:tcW w:w="1094" w:type="dxa"/>
            <w:vAlign w:val="center"/>
          </w:tcPr>
          <w:p w:rsidR="00AA381C" w:rsidRPr="00AA4A2B" w:rsidRDefault="00AA381C" w:rsidP="00924732">
            <w:pPr>
              <w:widowControl/>
              <w:adjustRightInd w:val="0"/>
              <w:snapToGrid w:val="0"/>
              <w:spacing w:line="200" w:lineRule="exact"/>
              <w:jc w:val="center"/>
              <w:rPr>
                <w:rFonts w:ascii="宋体" w:cs="Arial"/>
                <w:color w:val="000000"/>
                <w:sz w:val="18"/>
                <w:szCs w:val="18"/>
                <w:shd w:val="clear" w:color="auto" w:fill="FFFFFF"/>
              </w:rPr>
            </w:pPr>
            <w:r w:rsidRPr="00AA4A2B">
              <w:rPr>
                <w:rFonts w:ascii="宋体" w:hAnsi="宋体" w:cs="Arial" w:hint="eastAsia"/>
                <w:color w:val="000000"/>
                <w:sz w:val="18"/>
                <w:szCs w:val="18"/>
                <w:shd w:val="clear" w:color="auto" w:fill="FFFFFF"/>
              </w:rPr>
              <w:t>无</w:t>
            </w:r>
          </w:p>
        </w:tc>
        <w:tc>
          <w:tcPr>
            <w:tcW w:w="2495" w:type="dxa"/>
            <w:vAlign w:val="center"/>
          </w:tcPr>
          <w:p w:rsidR="00AA381C" w:rsidRPr="00AA4A2B" w:rsidRDefault="00AA381C" w:rsidP="00117DBF">
            <w:pPr>
              <w:widowControl/>
              <w:adjustRightInd w:val="0"/>
              <w:snapToGrid w:val="0"/>
              <w:spacing w:line="200" w:lineRule="exact"/>
              <w:ind w:leftChars="-25" w:left="-53"/>
              <w:rPr>
                <w:rFonts w:ascii="宋体" w:cs="Arial"/>
                <w:color w:val="000000"/>
                <w:sz w:val="18"/>
                <w:szCs w:val="18"/>
                <w:shd w:val="clear" w:color="auto" w:fill="FFFFFF"/>
              </w:rPr>
            </w:pPr>
            <w:r w:rsidRPr="00AA4A2B">
              <w:rPr>
                <w:rFonts w:ascii="宋体" w:hAnsi="宋体" w:cs="Arial" w:hint="eastAsia"/>
                <w:color w:val="000000"/>
                <w:sz w:val="18"/>
                <w:szCs w:val="18"/>
                <w:shd w:val="clear" w:color="auto" w:fill="FFFFFF"/>
              </w:rPr>
              <w:t>体躯被毛白色，耳、鼻端、四肢下部和尾部为黑褐色，俗称</w:t>
            </w:r>
            <w:r w:rsidRPr="00AA4A2B">
              <w:rPr>
                <w:rFonts w:ascii="宋体" w:hAnsi="宋体" w:cs="Arial"/>
                <w:color w:val="000000"/>
                <w:sz w:val="18"/>
                <w:szCs w:val="18"/>
                <w:shd w:val="clear" w:color="auto" w:fill="FFFFFF"/>
              </w:rPr>
              <w:t>"</w:t>
            </w:r>
            <w:r w:rsidRPr="00AA4A2B">
              <w:rPr>
                <w:rFonts w:ascii="宋体" w:hAnsi="宋体" w:cs="Arial" w:hint="eastAsia"/>
                <w:color w:val="000000"/>
                <w:sz w:val="18"/>
                <w:szCs w:val="18"/>
                <w:shd w:val="clear" w:color="auto" w:fill="FFFFFF"/>
              </w:rPr>
              <w:t>八点黑</w:t>
            </w:r>
            <w:r w:rsidRPr="00AA4A2B">
              <w:rPr>
                <w:rFonts w:ascii="宋体" w:hAnsi="宋体" w:cs="Arial"/>
                <w:color w:val="000000"/>
                <w:sz w:val="18"/>
                <w:szCs w:val="18"/>
                <w:shd w:val="clear" w:color="auto" w:fill="FFFFFF"/>
              </w:rPr>
              <w:t>"</w:t>
            </w:r>
            <w:r w:rsidRPr="00AA4A2B">
              <w:rPr>
                <w:rFonts w:ascii="宋体" w:hAnsi="宋体" w:cs="Arial" w:hint="eastAsia"/>
                <w:color w:val="000000"/>
                <w:sz w:val="18"/>
                <w:szCs w:val="18"/>
                <w:shd w:val="clear" w:color="auto" w:fill="FFFFFF"/>
              </w:rPr>
              <w:t>。眼睛红色，颈粗短，耳小直立，体型中等，前躯及后躯发育良好，肌肉丰满。绒毛丰厚，皮肤紧凑，秀丽美观。</w:t>
            </w:r>
            <w:r w:rsidRPr="00AA4A2B">
              <w:rPr>
                <w:rFonts w:ascii="宋体" w:hAnsi="宋体" w:cs="Arial"/>
                <w:color w:val="000000"/>
                <w:sz w:val="18"/>
                <w:szCs w:val="18"/>
                <w:shd w:val="clear" w:color="auto" w:fill="FFFFFF"/>
              </w:rPr>
              <w:t>"</w:t>
            </w:r>
            <w:r w:rsidRPr="00AA4A2B">
              <w:rPr>
                <w:rFonts w:ascii="宋体" w:hAnsi="宋体" w:cs="Arial" w:hint="eastAsia"/>
                <w:color w:val="000000"/>
                <w:sz w:val="18"/>
                <w:szCs w:val="18"/>
                <w:shd w:val="clear" w:color="auto" w:fill="FFFFFF"/>
              </w:rPr>
              <w:t>八点黑</w:t>
            </w:r>
            <w:r w:rsidRPr="00AA4A2B">
              <w:rPr>
                <w:rFonts w:ascii="宋体" w:hAnsi="宋体" w:cs="Arial"/>
                <w:color w:val="000000"/>
                <w:sz w:val="18"/>
                <w:szCs w:val="18"/>
                <w:shd w:val="clear" w:color="auto" w:fill="FFFFFF"/>
              </w:rPr>
              <w:t>"</w:t>
            </w:r>
            <w:r w:rsidRPr="00AA4A2B">
              <w:rPr>
                <w:rFonts w:ascii="宋体" w:hAnsi="宋体" w:cs="Arial" w:hint="eastAsia"/>
                <w:color w:val="000000"/>
                <w:sz w:val="18"/>
                <w:szCs w:val="18"/>
                <w:shd w:val="clear" w:color="auto" w:fill="FFFFFF"/>
              </w:rPr>
              <w:t>是该品种的典型特征，其颜色的浓淡程度有以下规律：出生后为白色，</w:t>
            </w:r>
            <w:r w:rsidRPr="00AA4A2B">
              <w:rPr>
                <w:rFonts w:ascii="宋体" w:hAnsi="宋体" w:cs="Arial"/>
                <w:color w:val="000000"/>
                <w:sz w:val="18"/>
                <w:szCs w:val="18"/>
                <w:shd w:val="clear" w:color="auto" w:fill="FFFFFF"/>
              </w:rPr>
              <w:t>1</w:t>
            </w:r>
            <w:r w:rsidRPr="00AA4A2B">
              <w:rPr>
                <w:rFonts w:ascii="宋体" w:hAnsi="宋体" w:cs="Arial" w:hint="eastAsia"/>
                <w:color w:val="000000"/>
                <w:sz w:val="18"/>
                <w:szCs w:val="18"/>
                <w:shd w:val="clear" w:color="auto" w:fill="FFFFFF"/>
              </w:rPr>
              <w:t>月龄色浅，</w:t>
            </w:r>
            <w:r w:rsidRPr="00AA4A2B">
              <w:rPr>
                <w:rFonts w:ascii="宋体" w:hAnsi="宋体" w:cs="Arial"/>
                <w:color w:val="000000"/>
                <w:sz w:val="18"/>
                <w:szCs w:val="18"/>
                <w:shd w:val="clear" w:color="auto" w:fill="FFFFFF"/>
              </w:rPr>
              <w:t>3</w:t>
            </w:r>
            <w:r w:rsidRPr="00AA4A2B">
              <w:rPr>
                <w:rFonts w:ascii="宋体" w:hAnsi="宋体" w:cs="Arial" w:hint="eastAsia"/>
                <w:color w:val="000000"/>
                <w:sz w:val="18"/>
                <w:szCs w:val="18"/>
                <w:shd w:val="clear" w:color="auto" w:fill="FFFFFF"/>
              </w:rPr>
              <w:t>月龄特征明显，老龄兔逐渐变淡；冬季色深，夏季色浅，春秋换毛季节出现沙环或沙斑；营养良好色深，营养不良色浅；室内饲养色深，长期室外饲养，日光经常照射变浅；有些个体色深，有的个体则浅，而且均可遗传给后代。</w:t>
            </w:r>
          </w:p>
        </w:tc>
        <w:tc>
          <w:tcPr>
            <w:tcW w:w="1701" w:type="dxa"/>
            <w:vAlign w:val="center"/>
          </w:tcPr>
          <w:p w:rsidR="00AA381C" w:rsidRPr="00AA4A2B" w:rsidRDefault="00AA381C" w:rsidP="00117DBF">
            <w:pPr>
              <w:widowControl/>
              <w:adjustRightInd w:val="0"/>
              <w:snapToGrid w:val="0"/>
              <w:spacing w:line="200" w:lineRule="exact"/>
              <w:ind w:leftChars="-25" w:left="-53"/>
              <w:rPr>
                <w:rFonts w:ascii="宋体" w:cs="Arial"/>
                <w:color w:val="000000"/>
                <w:sz w:val="18"/>
                <w:szCs w:val="18"/>
                <w:shd w:val="clear" w:color="auto" w:fill="FFFFFF"/>
              </w:rPr>
            </w:pPr>
            <w:r w:rsidRPr="00AA4A2B">
              <w:rPr>
                <w:rFonts w:ascii="宋体" w:hAnsi="宋体" w:cs="Arial" w:hint="eastAsia"/>
                <w:color w:val="000000"/>
                <w:sz w:val="18"/>
                <w:szCs w:val="18"/>
                <w:shd w:val="clear" w:color="auto" w:fill="FFFFFF"/>
              </w:rPr>
              <w:t>早期生长速度快，产肉性能好，</w:t>
            </w:r>
            <w:r w:rsidRPr="00AA4A2B">
              <w:rPr>
                <w:rFonts w:ascii="宋体" w:hAnsi="宋体" w:cs="Arial"/>
                <w:color w:val="000000"/>
                <w:sz w:val="18"/>
                <w:szCs w:val="18"/>
                <w:shd w:val="clear" w:color="auto" w:fill="FFFFFF"/>
              </w:rPr>
              <w:t>2</w:t>
            </w:r>
            <w:r w:rsidRPr="00AA4A2B">
              <w:rPr>
                <w:rFonts w:ascii="宋体" w:hAnsi="宋体" w:cs="Arial" w:hint="eastAsia"/>
                <w:color w:val="000000"/>
                <w:sz w:val="18"/>
                <w:szCs w:val="18"/>
                <w:shd w:val="clear" w:color="auto" w:fill="FFFFFF"/>
              </w:rPr>
              <w:t>月龄重</w:t>
            </w:r>
            <w:r w:rsidRPr="00AA4A2B">
              <w:rPr>
                <w:rFonts w:ascii="宋体" w:hAnsi="宋体" w:cs="Arial"/>
                <w:color w:val="000000"/>
                <w:sz w:val="18"/>
                <w:szCs w:val="18"/>
                <w:shd w:val="clear" w:color="auto" w:fill="FFFFFF"/>
              </w:rPr>
              <w:t>1</w:t>
            </w:r>
            <w:r w:rsidRPr="00AA4A2B">
              <w:rPr>
                <w:rFonts w:ascii="宋体" w:hAnsi="宋体" w:cs="Arial" w:hint="eastAsia"/>
                <w:color w:val="000000"/>
                <w:sz w:val="18"/>
                <w:szCs w:val="18"/>
                <w:shd w:val="clear" w:color="auto" w:fill="FFFFFF"/>
              </w:rPr>
              <w:t>．</w:t>
            </w:r>
            <w:r w:rsidRPr="00AA4A2B">
              <w:rPr>
                <w:rFonts w:ascii="宋体" w:hAnsi="宋体" w:cs="Arial"/>
                <w:color w:val="000000"/>
                <w:sz w:val="18"/>
                <w:szCs w:val="18"/>
                <w:shd w:val="clear" w:color="auto" w:fill="FFFFFF"/>
              </w:rPr>
              <w:t>8-2</w:t>
            </w:r>
            <w:r w:rsidRPr="00AA4A2B">
              <w:rPr>
                <w:rFonts w:ascii="宋体" w:hAnsi="宋体" w:cs="Arial" w:hint="eastAsia"/>
                <w:color w:val="000000"/>
                <w:sz w:val="18"/>
                <w:szCs w:val="18"/>
                <w:shd w:val="clear" w:color="auto" w:fill="FFFFFF"/>
              </w:rPr>
              <w:t>千克，成年兔平均体重公兔</w:t>
            </w:r>
            <w:r w:rsidRPr="00AA4A2B">
              <w:rPr>
                <w:rFonts w:ascii="宋体" w:hAnsi="宋体" w:cs="Arial"/>
                <w:color w:val="000000"/>
                <w:sz w:val="18"/>
                <w:szCs w:val="18"/>
                <w:shd w:val="clear" w:color="auto" w:fill="FFFFFF"/>
              </w:rPr>
              <w:t>3.6-4.5</w:t>
            </w:r>
            <w:r w:rsidRPr="00AA4A2B">
              <w:rPr>
                <w:rFonts w:ascii="宋体" w:hAnsi="宋体" w:cs="Arial" w:hint="eastAsia"/>
                <w:color w:val="000000"/>
                <w:sz w:val="18"/>
                <w:szCs w:val="18"/>
                <w:shd w:val="clear" w:color="auto" w:fill="FFFFFF"/>
              </w:rPr>
              <w:t>公斤</w:t>
            </w:r>
            <w:r w:rsidRPr="00AA4A2B">
              <w:rPr>
                <w:rFonts w:ascii="宋体" w:cs="Arial"/>
                <w:color w:val="000000"/>
                <w:sz w:val="18"/>
                <w:szCs w:val="18"/>
                <w:shd w:val="clear" w:color="auto" w:fill="FFFFFF"/>
              </w:rPr>
              <w:t>,</w:t>
            </w:r>
            <w:r w:rsidRPr="00AA4A2B">
              <w:rPr>
                <w:rFonts w:ascii="宋体" w:hAnsi="宋体" w:cs="Arial" w:hint="eastAsia"/>
                <w:color w:val="000000"/>
                <w:sz w:val="18"/>
                <w:szCs w:val="18"/>
                <w:shd w:val="clear" w:color="auto" w:fill="FFFFFF"/>
              </w:rPr>
              <w:t>母兔</w:t>
            </w:r>
            <w:r w:rsidRPr="00AA4A2B">
              <w:rPr>
                <w:rFonts w:ascii="宋体" w:hAnsi="宋体" w:cs="Arial"/>
                <w:color w:val="000000"/>
                <w:sz w:val="18"/>
                <w:szCs w:val="18"/>
                <w:shd w:val="clear" w:color="auto" w:fill="FFFFFF"/>
              </w:rPr>
              <w:t>3.9-4.8</w:t>
            </w:r>
            <w:r w:rsidRPr="00AA4A2B">
              <w:rPr>
                <w:rFonts w:ascii="宋体" w:hAnsi="宋体" w:cs="Arial" w:hint="eastAsia"/>
                <w:color w:val="000000"/>
                <w:sz w:val="18"/>
                <w:szCs w:val="18"/>
                <w:shd w:val="clear" w:color="auto" w:fill="FFFFFF"/>
              </w:rPr>
              <w:t>公斤。屠宰率</w:t>
            </w:r>
            <w:r w:rsidRPr="00AA4A2B">
              <w:rPr>
                <w:rFonts w:ascii="宋体" w:hAnsi="宋体" w:cs="Arial"/>
                <w:color w:val="000000"/>
                <w:sz w:val="18"/>
                <w:szCs w:val="18"/>
                <w:shd w:val="clear" w:color="auto" w:fill="FFFFFF"/>
              </w:rPr>
              <w:t>52%-54%</w:t>
            </w:r>
            <w:r w:rsidRPr="00AA4A2B">
              <w:rPr>
                <w:rFonts w:ascii="宋体" w:hAnsi="宋体" w:cs="Arial" w:hint="eastAsia"/>
                <w:color w:val="000000"/>
                <w:sz w:val="18"/>
                <w:szCs w:val="18"/>
                <w:shd w:val="clear" w:color="auto" w:fill="FFFFFF"/>
              </w:rPr>
              <w:t>，肉质鲜嫩。繁殖力强，泌乳力高，母性好，产仔均匀，发育良好。一般胎均产仔</w:t>
            </w:r>
            <w:r w:rsidRPr="00AA4A2B">
              <w:rPr>
                <w:rFonts w:ascii="宋体" w:hAnsi="宋体" w:cs="Arial"/>
                <w:color w:val="000000"/>
                <w:sz w:val="18"/>
                <w:szCs w:val="18"/>
                <w:shd w:val="clear" w:color="auto" w:fill="FFFFFF"/>
              </w:rPr>
              <w:t>7-8</w:t>
            </w:r>
            <w:r w:rsidRPr="00AA4A2B">
              <w:rPr>
                <w:rFonts w:ascii="宋体" w:hAnsi="宋体" w:cs="Arial" w:hint="eastAsia"/>
                <w:color w:val="000000"/>
                <w:sz w:val="18"/>
                <w:szCs w:val="18"/>
                <w:shd w:val="clear" w:color="auto" w:fill="FFFFFF"/>
              </w:rPr>
              <w:t>只，年可产仔</w:t>
            </w:r>
            <w:r w:rsidRPr="00AA4A2B">
              <w:rPr>
                <w:rFonts w:ascii="宋体" w:hAnsi="宋体" w:cs="Arial"/>
                <w:color w:val="000000"/>
                <w:sz w:val="18"/>
                <w:szCs w:val="18"/>
                <w:shd w:val="clear" w:color="auto" w:fill="FFFFFF"/>
              </w:rPr>
              <w:t>6</w:t>
            </w:r>
            <w:r w:rsidRPr="00AA4A2B">
              <w:rPr>
                <w:rFonts w:ascii="宋体" w:hAnsi="宋体" w:cs="Arial" w:hint="eastAsia"/>
                <w:color w:val="000000"/>
                <w:sz w:val="18"/>
                <w:szCs w:val="18"/>
                <w:shd w:val="clear" w:color="auto" w:fill="FFFFFF"/>
              </w:rPr>
              <w:t>胎。加利福尼亚兔的遗传性稳定</w:t>
            </w:r>
            <w:r w:rsidRPr="00AA4A2B">
              <w:rPr>
                <w:rFonts w:ascii="宋体" w:cs="Arial"/>
                <w:color w:val="000000"/>
                <w:sz w:val="18"/>
                <w:szCs w:val="18"/>
                <w:shd w:val="clear" w:color="auto" w:fill="FFFFFF"/>
              </w:rPr>
              <w:t>,</w:t>
            </w:r>
            <w:r w:rsidRPr="00AA4A2B">
              <w:rPr>
                <w:rFonts w:ascii="宋体" w:hAnsi="宋体" w:cs="Arial" w:hint="eastAsia"/>
                <w:color w:val="000000"/>
                <w:sz w:val="18"/>
                <w:szCs w:val="18"/>
                <w:shd w:val="clear" w:color="auto" w:fill="FFFFFF"/>
              </w:rPr>
              <w:t>，适于营养较高的精料型饲料，其缺点是不如新西兰兔生长快。</w:t>
            </w:r>
          </w:p>
        </w:tc>
        <w:tc>
          <w:tcPr>
            <w:tcW w:w="1703" w:type="dxa"/>
            <w:vAlign w:val="center"/>
          </w:tcPr>
          <w:p w:rsidR="00AA381C" w:rsidRPr="00AA4A2B" w:rsidRDefault="00AA381C" w:rsidP="00117DBF">
            <w:pPr>
              <w:widowControl/>
              <w:adjustRightInd w:val="0"/>
              <w:snapToGrid w:val="0"/>
              <w:spacing w:line="200" w:lineRule="exact"/>
              <w:ind w:leftChars="-25" w:left="-53"/>
              <w:rPr>
                <w:rFonts w:ascii="宋体" w:cs="Arial"/>
                <w:color w:val="000000"/>
                <w:sz w:val="18"/>
                <w:szCs w:val="18"/>
                <w:shd w:val="clear" w:color="auto" w:fill="FFFFFF"/>
              </w:rPr>
            </w:pPr>
            <w:r w:rsidRPr="00AA4A2B">
              <w:rPr>
                <w:rFonts w:ascii="宋体" w:hAnsi="宋体" w:cs="Arial"/>
                <w:color w:val="000000"/>
                <w:sz w:val="18"/>
                <w:szCs w:val="18"/>
                <w:shd w:val="clear" w:color="auto" w:fill="FFFFFF"/>
              </w:rPr>
              <w:t>1</w:t>
            </w:r>
            <w:r w:rsidRPr="00AA4A2B">
              <w:rPr>
                <w:rFonts w:ascii="宋体" w:hAnsi="宋体" w:cs="Arial" w:hint="eastAsia"/>
                <w:color w:val="000000"/>
                <w:sz w:val="18"/>
                <w:szCs w:val="18"/>
                <w:shd w:val="clear" w:color="auto" w:fill="FFFFFF"/>
              </w:rPr>
              <w:t>、兔子是草食性的，所以要提供无限量的禾科干草。饲料里也可以加一些麦片或磨牙的饲料。</w:t>
            </w:r>
            <w:r w:rsidRPr="00AA4A2B">
              <w:rPr>
                <w:rFonts w:ascii="宋体" w:hAnsi="宋体" w:cs="Arial"/>
                <w:color w:val="000000"/>
                <w:sz w:val="18"/>
                <w:szCs w:val="18"/>
                <w:shd w:val="clear" w:color="auto" w:fill="FFFFFF"/>
              </w:rPr>
              <w:t xml:space="preserve"> 2</w:t>
            </w:r>
            <w:r w:rsidRPr="00AA4A2B">
              <w:rPr>
                <w:rFonts w:ascii="宋体" w:hAnsi="宋体" w:cs="Arial" w:hint="eastAsia"/>
                <w:color w:val="000000"/>
                <w:sz w:val="18"/>
                <w:szCs w:val="18"/>
                <w:shd w:val="clear" w:color="auto" w:fill="FFFFFF"/>
              </w:rPr>
              <w:t>、为了营养均衡，不要只喂饲料，在兔子</w:t>
            </w:r>
            <w:r w:rsidRPr="00AA4A2B">
              <w:rPr>
                <w:rFonts w:ascii="宋体" w:hAnsi="宋体" w:cs="Arial"/>
                <w:color w:val="000000"/>
                <w:sz w:val="18"/>
                <w:szCs w:val="18"/>
                <w:shd w:val="clear" w:color="auto" w:fill="FFFFFF"/>
              </w:rPr>
              <w:t>6</w:t>
            </w:r>
            <w:r w:rsidRPr="00AA4A2B">
              <w:rPr>
                <w:rFonts w:ascii="宋体" w:hAnsi="宋体" w:cs="Arial" w:hint="eastAsia"/>
                <w:color w:val="000000"/>
                <w:sz w:val="18"/>
                <w:szCs w:val="18"/>
                <w:shd w:val="clear" w:color="auto" w:fill="FFFFFF"/>
              </w:rPr>
              <w:t>个月大以后尝试吃一点新鲜无污染蔬菜，具体的量要根据兔子的身体状况决定，但最好不要过量。</w:t>
            </w:r>
            <w:r w:rsidRPr="00AA4A2B">
              <w:rPr>
                <w:rFonts w:ascii="宋体" w:hAnsi="宋体" w:cs="Arial"/>
                <w:color w:val="000000"/>
                <w:sz w:val="18"/>
                <w:szCs w:val="18"/>
                <w:shd w:val="clear" w:color="auto" w:fill="FFFFFF"/>
              </w:rPr>
              <w:t>3</w:t>
            </w:r>
            <w:r w:rsidRPr="00AA4A2B">
              <w:rPr>
                <w:rFonts w:ascii="宋体" w:hAnsi="宋体" w:cs="Arial" w:hint="eastAsia"/>
                <w:color w:val="000000"/>
                <w:sz w:val="18"/>
                <w:szCs w:val="18"/>
                <w:shd w:val="clear" w:color="auto" w:fill="FFFFFF"/>
              </w:rPr>
              <w:t>、蔬菜和水果不同，水果不建议给兔子吃。如果非要供给，请不要超过</w:t>
            </w:r>
            <w:r w:rsidRPr="00AA4A2B">
              <w:rPr>
                <w:rFonts w:ascii="宋体" w:hAnsi="宋体" w:cs="Arial"/>
                <w:color w:val="000000"/>
                <w:sz w:val="18"/>
                <w:szCs w:val="18"/>
                <w:shd w:val="clear" w:color="auto" w:fill="FFFFFF"/>
              </w:rPr>
              <w:t>1</w:t>
            </w:r>
            <w:r w:rsidRPr="00AA4A2B">
              <w:rPr>
                <w:rFonts w:ascii="宋体" w:hAnsi="宋体" w:cs="Arial" w:hint="eastAsia"/>
                <w:color w:val="000000"/>
                <w:sz w:val="18"/>
                <w:szCs w:val="18"/>
                <w:shd w:val="clear" w:color="auto" w:fill="FFFFFF"/>
              </w:rPr>
              <w:t>天</w:t>
            </w:r>
            <w:r w:rsidRPr="00AA4A2B">
              <w:rPr>
                <w:rFonts w:ascii="宋体" w:hAnsi="宋体" w:cs="Arial"/>
                <w:color w:val="000000"/>
                <w:sz w:val="18"/>
                <w:szCs w:val="18"/>
                <w:shd w:val="clear" w:color="auto" w:fill="FFFFFF"/>
              </w:rPr>
              <w:t>1-2</w:t>
            </w:r>
            <w:r w:rsidRPr="00AA4A2B">
              <w:rPr>
                <w:rFonts w:ascii="宋体" w:hAnsi="宋体" w:cs="Arial" w:hint="eastAsia"/>
                <w:color w:val="000000"/>
                <w:sz w:val="18"/>
                <w:szCs w:val="18"/>
                <w:shd w:val="clear" w:color="auto" w:fill="FFFFFF"/>
              </w:rPr>
              <w:t>汤匙。</w:t>
            </w:r>
          </w:p>
        </w:tc>
        <w:tc>
          <w:tcPr>
            <w:tcW w:w="1472" w:type="dxa"/>
            <w:vAlign w:val="center"/>
          </w:tcPr>
          <w:p w:rsidR="00AA381C" w:rsidRPr="00AA4A2B" w:rsidRDefault="00AA381C" w:rsidP="00117DBF">
            <w:pPr>
              <w:widowControl/>
              <w:adjustRightInd w:val="0"/>
              <w:snapToGrid w:val="0"/>
              <w:spacing w:line="200" w:lineRule="exact"/>
              <w:ind w:leftChars="-25" w:left="-53"/>
              <w:rPr>
                <w:rFonts w:ascii="宋体" w:cs="Arial"/>
                <w:color w:val="000000"/>
                <w:sz w:val="18"/>
                <w:szCs w:val="18"/>
                <w:shd w:val="clear" w:color="auto" w:fill="FFFFFF"/>
              </w:rPr>
            </w:pPr>
            <w:r w:rsidRPr="00AA4A2B">
              <w:rPr>
                <w:rFonts w:ascii="宋体" w:hAnsi="宋体" w:hint="eastAsia"/>
                <w:color w:val="000000"/>
                <w:sz w:val="18"/>
                <w:szCs w:val="18"/>
              </w:rPr>
              <w:t>所有具备肉兔养殖基础条件的地区推广应用</w:t>
            </w:r>
          </w:p>
        </w:tc>
        <w:tc>
          <w:tcPr>
            <w:tcW w:w="1442" w:type="dxa"/>
            <w:vAlign w:val="center"/>
          </w:tcPr>
          <w:p w:rsidR="00AA381C" w:rsidRPr="00AA4A2B" w:rsidRDefault="00AA381C" w:rsidP="00117DBF">
            <w:pPr>
              <w:widowControl/>
              <w:adjustRightInd w:val="0"/>
              <w:snapToGrid w:val="0"/>
              <w:spacing w:line="200" w:lineRule="exact"/>
              <w:ind w:leftChars="-25" w:left="-53"/>
              <w:rPr>
                <w:rFonts w:ascii="宋体" w:cs="Arial"/>
                <w:color w:val="000000"/>
                <w:sz w:val="18"/>
                <w:szCs w:val="18"/>
                <w:shd w:val="clear" w:color="auto" w:fill="FFFFFF"/>
              </w:rPr>
            </w:pPr>
          </w:p>
        </w:tc>
      </w:tr>
      <w:tr w:rsidR="00AA381C" w:rsidRPr="00AA4A2B" w:rsidTr="00713A38">
        <w:trPr>
          <w:trHeight w:val="20"/>
          <w:jc w:val="center"/>
        </w:trPr>
        <w:tc>
          <w:tcPr>
            <w:tcW w:w="487" w:type="dxa"/>
            <w:vAlign w:val="center"/>
          </w:tcPr>
          <w:p w:rsidR="00AA381C" w:rsidRPr="00AA4A2B" w:rsidRDefault="00472E2D" w:rsidP="00117DBF">
            <w:pPr>
              <w:spacing w:line="200" w:lineRule="exact"/>
              <w:ind w:leftChars="-50" w:left="-105" w:rightChars="-50" w:right="-105"/>
              <w:jc w:val="center"/>
              <w:rPr>
                <w:rFonts w:ascii="宋体" w:hAnsi="宋体" w:cs="Arial"/>
                <w:color w:val="000000"/>
                <w:kern w:val="0"/>
                <w:sz w:val="18"/>
                <w:szCs w:val="18"/>
              </w:rPr>
            </w:pPr>
            <w:r>
              <w:rPr>
                <w:rFonts w:ascii="宋体" w:hAnsi="宋体" w:cs="Arial" w:hint="eastAsia"/>
                <w:color w:val="000000"/>
                <w:kern w:val="0"/>
                <w:sz w:val="18"/>
                <w:szCs w:val="18"/>
              </w:rPr>
              <w:t>69</w:t>
            </w:r>
          </w:p>
        </w:tc>
        <w:tc>
          <w:tcPr>
            <w:tcW w:w="396" w:type="dxa"/>
            <w:vAlign w:val="center"/>
          </w:tcPr>
          <w:p w:rsidR="00AA381C" w:rsidRPr="00AA4A2B" w:rsidRDefault="00AA381C" w:rsidP="00117DBF">
            <w:pPr>
              <w:widowControl/>
              <w:snapToGrid w:val="0"/>
              <w:spacing w:line="200" w:lineRule="exact"/>
              <w:ind w:leftChars="-50" w:left="-105" w:rightChars="-50" w:right="-105"/>
              <w:jc w:val="center"/>
              <w:rPr>
                <w:rFonts w:ascii="宋体" w:cs="宋体"/>
                <w:color w:val="000000"/>
                <w:spacing w:val="-4"/>
                <w:kern w:val="0"/>
                <w:sz w:val="18"/>
                <w:szCs w:val="18"/>
              </w:rPr>
            </w:pPr>
            <w:r w:rsidRPr="00AA4A2B">
              <w:rPr>
                <w:rFonts w:ascii="宋体" w:hAnsi="宋体" w:cs="宋体" w:hint="eastAsia"/>
                <w:color w:val="000000"/>
                <w:spacing w:val="-4"/>
                <w:kern w:val="0"/>
                <w:sz w:val="18"/>
                <w:szCs w:val="18"/>
              </w:rPr>
              <w:t>鸡</w:t>
            </w:r>
          </w:p>
        </w:tc>
        <w:tc>
          <w:tcPr>
            <w:tcW w:w="622" w:type="dxa"/>
            <w:vAlign w:val="center"/>
          </w:tcPr>
          <w:p w:rsidR="00AA381C" w:rsidRPr="00AA4A2B" w:rsidRDefault="00AA381C" w:rsidP="00117DBF">
            <w:pPr>
              <w:widowControl/>
              <w:snapToGrid w:val="0"/>
              <w:spacing w:line="200" w:lineRule="exact"/>
              <w:ind w:leftChars="-50" w:left="-105" w:rightChars="-50" w:right="-105"/>
              <w:jc w:val="center"/>
              <w:rPr>
                <w:rFonts w:ascii="宋体" w:cs="宋体"/>
                <w:color w:val="000000"/>
                <w:spacing w:val="-4"/>
                <w:kern w:val="0"/>
                <w:sz w:val="18"/>
                <w:szCs w:val="18"/>
              </w:rPr>
            </w:pPr>
            <w:r w:rsidRPr="00AA4A2B">
              <w:rPr>
                <w:rFonts w:ascii="宋体" w:hAnsi="宋体" w:cs="宋体" w:hint="eastAsia"/>
                <w:color w:val="000000"/>
                <w:spacing w:val="-4"/>
                <w:kern w:val="0"/>
                <w:sz w:val="18"/>
                <w:szCs w:val="18"/>
              </w:rPr>
              <w:t>大恒</w:t>
            </w:r>
            <w:r w:rsidRPr="00AA4A2B">
              <w:rPr>
                <w:rFonts w:ascii="宋体" w:hAnsi="宋体" w:cs="宋体"/>
                <w:color w:val="000000"/>
                <w:spacing w:val="-4"/>
                <w:kern w:val="0"/>
                <w:sz w:val="18"/>
                <w:szCs w:val="18"/>
              </w:rPr>
              <w:t>699</w:t>
            </w:r>
            <w:r w:rsidRPr="00AA4A2B">
              <w:rPr>
                <w:rFonts w:ascii="宋体" w:hAnsi="宋体" w:cs="宋体" w:hint="eastAsia"/>
                <w:color w:val="000000"/>
                <w:spacing w:val="-4"/>
                <w:kern w:val="0"/>
                <w:sz w:val="18"/>
                <w:szCs w:val="18"/>
              </w:rPr>
              <w:t>肉鸡配套系</w:t>
            </w:r>
          </w:p>
        </w:tc>
        <w:tc>
          <w:tcPr>
            <w:tcW w:w="1611" w:type="dxa"/>
            <w:vAlign w:val="center"/>
          </w:tcPr>
          <w:p w:rsidR="00AA381C" w:rsidRPr="00AA4A2B" w:rsidRDefault="00AA381C" w:rsidP="00117DBF">
            <w:pPr>
              <w:widowControl/>
              <w:snapToGrid w:val="0"/>
              <w:spacing w:line="200" w:lineRule="exact"/>
              <w:ind w:rightChars="-50" w:right="-105"/>
              <w:jc w:val="left"/>
              <w:rPr>
                <w:rFonts w:ascii="宋体" w:cs="宋体"/>
                <w:color w:val="000000"/>
                <w:spacing w:val="-4"/>
                <w:kern w:val="0"/>
                <w:sz w:val="18"/>
                <w:szCs w:val="18"/>
              </w:rPr>
            </w:pPr>
            <w:r w:rsidRPr="00AA4A2B">
              <w:rPr>
                <w:rFonts w:ascii="宋体" w:hAnsi="宋体" w:cs="宋体" w:hint="eastAsia"/>
                <w:color w:val="000000"/>
                <w:spacing w:val="-4"/>
                <w:kern w:val="0"/>
                <w:sz w:val="18"/>
                <w:szCs w:val="18"/>
              </w:rPr>
              <w:t>由大恒</w:t>
            </w:r>
            <w:r w:rsidRPr="00AA4A2B">
              <w:rPr>
                <w:rFonts w:ascii="宋体" w:hAnsi="宋体" w:cs="宋体"/>
                <w:color w:val="000000"/>
                <w:spacing w:val="-4"/>
                <w:kern w:val="0"/>
                <w:sz w:val="18"/>
                <w:szCs w:val="18"/>
              </w:rPr>
              <w:t>S01</w:t>
            </w:r>
            <w:r w:rsidRPr="00AA4A2B">
              <w:rPr>
                <w:rFonts w:ascii="宋体" w:hAnsi="宋体" w:cs="宋体" w:hint="eastAsia"/>
                <w:color w:val="000000"/>
                <w:spacing w:val="-4"/>
                <w:kern w:val="0"/>
                <w:sz w:val="18"/>
                <w:szCs w:val="18"/>
              </w:rPr>
              <w:t>♂</w:t>
            </w:r>
            <w:r w:rsidRPr="00AA4A2B">
              <w:rPr>
                <w:rFonts w:ascii="宋体" w:eastAsia="MS Mincho" w:hAnsi="MS Mincho" w:cs="MS Mincho" w:hint="eastAsia"/>
                <w:color w:val="000000"/>
                <w:spacing w:val="-4"/>
                <w:kern w:val="0"/>
                <w:sz w:val="18"/>
                <w:szCs w:val="18"/>
              </w:rPr>
              <w:t>✕</w:t>
            </w:r>
            <w:r w:rsidRPr="00AA4A2B">
              <w:rPr>
                <w:rFonts w:ascii="宋体" w:hAnsi="宋体" w:cs="宋体" w:hint="eastAsia"/>
                <w:color w:val="000000"/>
                <w:spacing w:val="-4"/>
                <w:kern w:val="0"/>
                <w:sz w:val="18"/>
                <w:szCs w:val="18"/>
              </w:rPr>
              <w:t>大恒</w:t>
            </w:r>
            <w:r w:rsidRPr="00AA4A2B">
              <w:rPr>
                <w:rFonts w:ascii="宋体" w:hAnsi="宋体" w:cs="宋体"/>
                <w:color w:val="000000"/>
                <w:spacing w:val="-4"/>
                <w:kern w:val="0"/>
                <w:sz w:val="18"/>
                <w:szCs w:val="18"/>
              </w:rPr>
              <w:t>S05</w:t>
            </w:r>
            <w:r w:rsidRPr="00AA4A2B">
              <w:rPr>
                <w:rFonts w:ascii="宋体" w:hAnsi="宋体" w:cs="宋体" w:hint="eastAsia"/>
                <w:color w:val="000000"/>
                <w:spacing w:val="-4"/>
                <w:kern w:val="0"/>
                <w:sz w:val="18"/>
                <w:szCs w:val="18"/>
              </w:rPr>
              <w:t>♀配套选育而成。</w:t>
            </w:r>
          </w:p>
        </w:tc>
        <w:tc>
          <w:tcPr>
            <w:tcW w:w="965" w:type="dxa"/>
            <w:vAlign w:val="center"/>
          </w:tcPr>
          <w:p w:rsidR="00AA381C" w:rsidRPr="00AA4A2B" w:rsidRDefault="00AA381C" w:rsidP="00117DBF">
            <w:pPr>
              <w:widowControl/>
              <w:snapToGrid w:val="0"/>
              <w:spacing w:line="200" w:lineRule="exact"/>
              <w:ind w:leftChars="-50" w:left="-105" w:rightChars="-50" w:right="-105"/>
              <w:jc w:val="center"/>
              <w:rPr>
                <w:rFonts w:ascii="宋体" w:cs="宋体"/>
                <w:color w:val="000000"/>
                <w:spacing w:val="-4"/>
                <w:kern w:val="0"/>
                <w:sz w:val="18"/>
                <w:szCs w:val="18"/>
              </w:rPr>
            </w:pPr>
            <w:r w:rsidRPr="00AA4A2B">
              <w:rPr>
                <w:rFonts w:ascii="宋体" w:hAnsi="宋体" w:cs="宋体" w:hint="eastAsia"/>
                <w:color w:val="000000"/>
                <w:spacing w:val="-4"/>
                <w:kern w:val="0"/>
                <w:sz w:val="18"/>
                <w:szCs w:val="18"/>
              </w:rPr>
              <w:t>国家审定号</w:t>
            </w:r>
          </w:p>
        </w:tc>
        <w:tc>
          <w:tcPr>
            <w:tcW w:w="1094" w:type="dxa"/>
            <w:vAlign w:val="center"/>
          </w:tcPr>
          <w:p w:rsidR="00AA381C" w:rsidRPr="00AA4A2B" w:rsidRDefault="00AA381C" w:rsidP="00117DBF">
            <w:pPr>
              <w:widowControl/>
              <w:snapToGrid w:val="0"/>
              <w:spacing w:line="200" w:lineRule="exact"/>
              <w:ind w:leftChars="-50" w:left="-105" w:rightChars="-50" w:right="-105"/>
              <w:jc w:val="center"/>
              <w:rPr>
                <w:rFonts w:ascii="宋体" w:cs="宋体"/>
                <w:color w:val="000000"/>
                <w:spacing w:val="-4"/>
                <w:kern w:val="0"/>
                <w:sz w:val="18"/>
                <w:szCs w:val="18"/>
              </w:rPr>
            </w:pPr>
            <w:r w:rsidRPr="00AA4A2B">
              <w:rPr>
                <w:rFonts w:ascii="宋体" w:hAnsi="宋体" w:cs="宋体" w:hint="eastAsia"/>
                <w:color w:val="000000"/>
                <w:spacing w:val="-4"/>
                <w:kern w:val="0"/>
                <w:sz w:val="18"/>
                <w:szCs w:val="18"/>
              </w:rPr>
              <w:t>农（</w:t>
            </w:r>
            <w:r w:rsidRPr="00AA4A2B">
              <w:rPr>
                <w:rFonts w:ascii="宋体" w:hAnsi="宋体" w:cs="宋体"/>
                <w:color w:val="000000"/>
                <w:spacing w:val="-4"/>
                <w:kern w:val="0"/>
                <w:sz w:val="18"/>
                <w:szCs w:val="18"/>
              </w:rPr>
              <w:t>09</w:t>
            </w:r>
            <w:r w:rsidRPr="00AA4A2B">
              <w:rPr>
                <w:rFonts w:ascii="宋体" w:hAnsi="宋体" w:cs="宋体" w:hint="eastAsia"/>
                <w:color w:val="000000"/>
                <w:spacing w:val="-4"/>
                <w:kern w:val="0"/>
                <w:sz w:val="18"/>
                <w:szCs w:val="18"/>
              </w:rPr>
              <w:t>）新品种证字第</w:t>
            </w:r>
            <w:r w:rsidRPr="00AA4A2B">
              <w:rPr>
                <w:rFonts w:ascii="宋体" w:hAnsi="宋体" w:cs="宋体"/>
                <w:color w:val="000000"/>
                <w:spacing w:val="-4"/>
                <w:kern w:val="0"/>
                <w:sz w:val="18"/>
                <w:szCs w:val="18"/>
              </w:rPr>
              <w:t>39</w:t>
            </w:r>
          </w:p>
        </w:tc>
        <w:tc>
          <w:tcPr>
            <w:tcW w:w="2495" w:type="dxa"/>
            <w:vAlign w:val="center"/>
          </w:tcPr>
          <w:p w:rsidR="00AA381C" w:rsidRPr="00AA4A2B" w:rsidRDefault="00AA381C" w:rsidP="00117DBF">
            <w:pPr>
              <w:widowControl/>
              <w:snapToGrid w:val="0"/>
              <w:spacing w:line="200" w:lineRule="exact"/>
              <w:ind w:leftChars="-25" w:left="-53" w:rightChars="-25" w:right="-53"/>
              <w:rPr>
                <w:rFonts w:ascii="宋体" w:cs="宋体"/>
                <w:color w:val="000000"/>
                <w:spacing w:val="-4"/>
                <w:kern w:val="0"/>
                <w:sz w:val="18"/>
                <w:szCs w:val="18"/>
              </w:rPr>
            </w:pPr>
            <w:r w:rsidRPr="00AA4A2B">
              <w:rPr>
                <w:rFonts w:ascii="宋体" w:hAnsi="宋体" w:cs="宋体" w:hint="eastAsia"/>
                <w:color w:val="000000"/>
                <w:spacing w:val="-4"/>
                <w:kern w:val="0"/>
                <w:sz w:val="18"/>
                <w:szCs w:val="18"/>
              </w:rPr>
              <w:t>该品种以快速、青脚麻羽为主要特征，父母代繁殖性能较高，商品代生长速度快，适宜在全省范围饲养，适合集约化舍内笼养、平养，也适合在林地、果园、草地及荒山荒坡进行放养。</w:t>
            </w:r>
          </w:p>
        </w:tc>
        <w:tc>
          <w:tcPr>
            <w:tcW w:w="1701" w:type="dxa"/>
            <w:vAlign w:val="center"/>
          </w:tcPr>
          <w:p w:rsidR="00AA381C" w:rsidRPr="00AA4A2B" w:rsidRDefault="00AA381C" w:rsidP="00117DBF">
            <w:pPr>
              <w:widowControl/>
              <w:snapToGrid w:val="0"/>
              <w:spacing w:line="200" w:lineRule="exact"/>
              <w:ind w:leftChars="-25" w:left="-53" w:rightChars="-25" w:right="-53"/>
              <w:rPr>
                <w:rFonts w:ascii="宋体"/>
                <w:color w:val="000000"/>
                <w:sz w:val="18"/>
                <w:szCs w:val="18"/>
              </w:rPr>
            </w:pPr>
            <w:r w:rsidRPr="00AA4A2B">
              <w:rPr>
                <w:rFonts w:ascii="宋体" w:hAnsi="宋体" w:cs="宋体" w:hint="eastAsia"/>
                <w:color w:val="000000"/>
                <w:spacing w:val="-4"/>
                <w:kern w:val="0"/>
                <w:sz w:val="18"/>
                <w:szCs w:val="18"/>
              </w:rPr>
              <w:t>该品种父母代种鸡</w:t>
            </w:r>
            <w:r w:rsidRPr="00AA4A2B">
              <w:rPr>
                <w:rFonts w:ascii="宋体" w:hAnsi="宋体" w:cs="宋体"/>
                <w:color w:val="000000"/>
                <w:spacing w:val="-4"/>
                <w:kern w:val="0"/>
                <w:sz w:val="18"/>
                <w:szCs w:val="18"/>
              </w:rPr>
              <w:t>68</w:t>
            </w:r>
            <w:r w:rsidRPr="00AA4A2B">
              <w:rPr>
                <w:rFonts w:ascii="宋体" w:hAnsi="宋体" w:cs="宋体" w:hint="eastAsia"/>
                <w:color w:val="000000"/>
                <w:spacing w:val="-4"/>
                <w:kern w:val="0"/>
                <w:sz w:val="18"/>
                <w:szCs w:val="18"/>
              </w:rPr>
              <w:t>周龄产蛋量达</w:t>
            </w:r>
            <w:r w:rsidRPr="00AA4A2B">
              <w:rPr>
                <w:rFonts w:ascii="宋体" w:hAnsi="宋体" w:cs="宋体"/>
                <w:color w:val="000000"/>
                <w:spacing w:val="-4"/>
                <w:kern w:val="0"/>
                <w:sz w:val="18"/>
                <w:szCs w:val="18"/>
              </w:rPr>
              <w:t>176</w:t>
            </w:r>
            <w:r w:rsidRPr="00AA4A2B">
              <w:rPr>
                <w:rFonts w:ascii="宋体" w:hAnsi="宋体" w:cs="宋体" w:hint="eastAsia"/>
                <w:color w:val="000000"/>
                <w:spacing w:val="-4"/>
                <w:kern w:val="0"/>
                <w:sz w:val="18"/>
                <w:szCs w:val="18"/>
              </w:rPr>
              <w:t>枚；商品代公鸡</w:t>
            </w:r>
            <w:r w:rsidRPr="00AA4A2B">
              <w:rPr>
                <w:rFonts w:ascii="宋体" w:hAnsi="宋体" w:cs="宋体"/>
                <w:color w:val="000000"/>
                <w:spacing w:val="-4"/>
                <w:kern w:val="0"/>
                <w:sz w:val="18"/>
                <w:szCs w:val="18"/>
              </w:rPr>
              <w:t>10</w:t>
            </w:r>
            <w:r w:rsidRPr="00AA4A2B">
              <w:rPr>
                <w:rFonts w:ascii="宋体" w:hAnsi="宋体" w:cs="宋体" w:hint="eastAsia"/>
                <w:color w:val="000000"/>
                <w:spacing w:val="-4"/>
                <w:kern w:val="0"/>
                <w:sz w:val="18"/>
                <w:szCs w:val="18"/>
              </w:rPr>
              <w:t>周龄体重</w:t>
            </w:r>
            <w:r w:rsidRPr="00AA4A2B">
              <w:rPr>
                <w:rFonts w:ascii="宋体" w:hAnsi="宋体" w:cs="宋体"/>
                <w:color w:val="000000"/>
                <w:spacing w:val="-4"/>
                <w:kern w:val="0"/>
                <w:sz w:val="18"/>
                <w:szCs w:val="18"/>
              </w:rPr>
              <w:t>2321.3</w:t>
            </w:r>
            <w:r w:rsidRPr="00AA4A2B">
              <w:rPr>
                <w:rFonts w:ascii="宋体" w:hAnsi="宋体" w:cs="宋体" w:hint="eastAsia"/>
                <w:color w:val="000000"/>
                <w:spacing w:val="-4"/>
                <w:kern w:val="0"/>
                <w:sz w:val="18"/>
                <w:szCs w:val="18"/>
              </w:rPr>
              <w:t>克，母鸡</w:t>
            </w:r>
            <w:r w:rsidRPr="00AA4A2B">
              <w:rPr>
                <w:rFonts w:ascii="宋体" w:hAnsi="宋体" w:cs="宋体"/>
                <w:color w:val="000000"/>
                <w:spacing w:val="-4"/>
                <w:kern w:val="0"/>
                <w:sz w:val="18"/>
                <w:szCs w:val="18"/>
              </w:rPr>
              <w:t>10</w:t>
            </w:r>
            <w:r w:rsidRPr="00AA4A2B">
              <w:rPr>
                <w:rFonts w:ascii="宋体" w:hAnsi="宋体" w:cs="宋体" w:hint="eastAsia"/>
                <w:color w:val="000000"/>
                <w:spacing w:val="-4"/>
                <w:kern w:val="0"/>
                <w:sz w:val="18"/>
                <w:szCs w:val="18"/>
              </w:rPr>
              <w:t>周龄体重</w:t>
            </w:r>
            <w:r w:rsidRPr="00AA4A2B">
              <w:rPr>
                <w:rFonts w:ascii="宋体" w:hAnsi="宋体" w:cs="宋体"/>
                <w:color w:val="000000"/>
                <w:spacing w:val="-4"/>
                <w:kern w:val="0"/>
                <w:sz w:val="18"/>
                <w:szCs w:val="18"/>
              </w:rPr>
              <w:t>1788.8</w:t>
            </w:r>
            <w:r w:rsidRPr="00AA4A2B">
              <w:rPr>
                <w:rFonts w:ascii="宋体" w:hAnsi="宋体" w:cs="宋体" w:hint="eastAsia"/>
                <w:color w:val="000000"/>
                <w:spacing w:val="-4"/>
                <w:kern w:val="0"/>
                <w:sz w:val="18"/>
                <w:szCs w:val="18"/>
              </w:rPr>
              <w:t>克，公母鸡平均成活率</w:t>
            </w:r>
            <w:r w:rsidRPr="00AA4A2B">
              <w:rPr>
                <w:rFonts w:ascii="宋体" w:hAnsi="宋体" w:cs="宋体"/>
                <w:color w:val="000000"/>
                <w:spacing w:val="-4"/>
                <w:kern w:val="0"/>
                <w:sz w:val="18"/>
                <w:szCs w:val="18"/>
              </w:rPr>
              <w:t>96.9%</w:t>
            </w:r>
            <w:r w:rsidRPr="00AA4A2B">
              <w:rPr>
                <w:rFonts w:ascii="宋体" w:hAnsi="宋体" w:cs="宋体" w:hint="eastAsia"/>
                <w:color w:val="000000"/>
                <w:spacing w:val="-4"/>
                <w:kern w:val="0"/>
                <w:sz w:val="18"/>
                <w:szCs w:val="18"/>
              </w:rPr>
              <w:t>，饲料转化比</w:t>
            </w:r>
            <w:r w:rsidRPr="00AA4A2B">
              <w:rPr>
                <w:rFonts w:ascii="宋体" w:hAnsi="宋体" w:cs="宋体"/>
                <w:color w:val="000000"/>
                <w:spacing w:val="-4"/>
                <w:kern w:val="0"/>
                <w:sz w:val="18"/>
                <w:szCs w:val="18"/>
              </w:rPr>
              <w:t>2.45:1</w:t>
            </w:r>
            <w:r w:rsidRPr="00AA4A2B">
              <w:rPr>
                <w:rFonts w:ascii="宋体" w:hAnsi="宋体" w:cs="宋体" w:hint="eastAsia"/>
                <w:color w:val="000000"/>
                <w:spacing w:val="-4"/>
                <w:kern w:val="0"/>
                <w:sz w:val="18"/>
                <w:szCs w:val="18"/>
              </w:rPr>
              <w:t>。</w:t>
            </w:r>
          </w:p>
        </w:tc>
        <w:tc>
          <w:tcPr>
            <w:tcW w:w="1703" w:type="dxa"/>
            <w:vAlign w:val="center"/>
          </w:tcPr>
          <w:p w:rsidR="00AA381C" w:rsidRPr="00AA4A2B" w:rsidRDefault="00AA381C" w:rsidP="00117DBF">
            <w:pPr>
              <w:widowControl/>
              <w:snapToGrid w:val="0"/>
              <w:spacing w:line="200" w:lineRule="exact"/>
              <w:ind w:leftChars="-25" w:left="-53" w:rightChars="-25" w:right="-53"/>
              <w:jc w:val="left"/>
              <w:rPr>
                <w:rFonts w:ascii="宋体"/>
                <w:color w:val="000000"/>
                <w:sz w:val="18"/>
                <w:szCs w:val="18"/>
              </w:rPr>
            </w:pPr>
            <w:r w:rsidRPr="00AA4A2B">
              <w:rPr>
                <w:rFonts w:ascii="宋体" w:hAnsi="宋体" w:cs="宋体" w:hint="eastAsia"/>
                <w:color w:val="000000"/>
                <w:spacing w:val="-4"/>
                <w:kern w:val="0"/>
                <w:sz w:val="18"/>
                <w:szCs w:val="18"/>
              </w:rPr>
              <w:t>适合集约化舍内笼养、平养，也适合舍外放养。具体养殖要点参见《“大恒</w:t>
            </w:r>
            <w:r w:rsidRPr="00AA4A2B">
              <w:rPr>
                <w:rFonts w:ascii="宋体" w:hAnsi="宋体" w:cs="宋体"/>
                <w:color w:val="000000"/>
                <w:spacing w:val="-4"/>
                <w:kern w:val="0"/>
                <w:sz w:val="18"/>
                <w:szCs w:val="18"/>
              </w:rPr>
              <w:t>699</w:t>
            </w:r>
            <w:r w:rsidRPr="00AA4A2B">
              <w:rPr>
                <w:rFonts w:ascii="宋体" w:hAnsi="宋体" w:cs="宋体" w:hint="eastAsia"/>
                <w:color w:val="000000"/>
                <w:spacing w:val="-4"/>
                <w:kern w:val="0"/>
                <w:sz w:val="18"/>
                <w:szCs w:val="18"/>
              </w:rPr>
              <w:t>肉鸡”配套系父母代种鸡饲养管理规程》</w:t>
            </w:r>
            <w:r w:rsidRPr="00AA4A2B">
              <w:rPr>
                <w:rFonts w:ascii="宋体" w:hAnsi="宋体" w:cs="宋体"/>
                <w:color w:val="000000"/>
                <w:spacing w:val="-4"/>
                <w:kern w:val="0"/>
                <w:sz w:val="18"/>
                <w:szCs w:val="18"/>
              </w:rPr>
              <w:t>(DB51/T1754-2014</w:t>
            </w:r>
            <w:r w:rsidRPr="00AA4A2B">
              <w:rPr>
                <w:rFonts w:ascii="宋体" w:hAnsi="宋体" w:cs="宋体" w:hint="eastAsia"/>
                <w:color w:val="000000"/>
                <w:spacing w:val="-4"/>
                <w:kern w:val="0"/>
                <w:sz w:val="18"/>
                <w:szCs w:val="18"/>
              </w:rPr>
              <w:t>）、《“大恒</w:t>
            </w:r>
            <w:r w:rsidRPr="00AA4A2B">
              <w:rPr>
                <w:rFonts w:ascii="宋体" w:hAnsi="宋体" w:cs="宋体"/>
                <w:color w:val="000000"/>
                <w:spacing w:val="-4"/>
                <w:kern w:val="0"/>
                <w:sz w:val="18"/>
                <w:szCs w:val="18"/>
              </w:rPr>
              <w:t>699</w:t>
            </w:r>
            <w:r w:rsidRPr="00AA4A2B">
              <w:rPr>
                <w:rFonts w:ascii="宋体" w:hAnsi="宋体" w:cs="宋体" w:hint="eastAsia"/>
                <w:color w:val="000000"/>
                <w:spacing w:val="-4"/>
                <w:kern w:val="0"/>
                <w:sz w:val="18"/>
                <w:szCs w:val="18"/>
              </w:rPr>
              <w:t>肉鸡”配套系商品代饲养管理规程》</w:t>
            </w:r>
            <w:r w:rsidRPr="00AA4A2B">
              <w:rPr>
                <w:rFonts w:ascii="宋体" w:hAnsi="宋体" w:cs="宋体"/>
                <w:color w:val="000000"/>
                <w:spacing w:val="-4"/>
                <w:kern w:val="0"/>
                <w:sz w:val="18"/>
                <w:szCs w:val="18"/>
              </w:rPr>
              <w:t>(DB51/T1751-2014</w:t>
            </w:r>
            <w:r w:rsidRPr="00AA4A2B">
              <w:rPr>
                <w:rFonts w:ascii="宋体" w:hAnsi="宋体" w:cs="宋体" w:hint="eastAsia"/>
                <w:color w:val="000000"/>
                <w:spacing w:val="-4"/>
                <w:kern w:val="0"/>
                <w:sz w:val="18"/>
                <w:szCs w:val="18"/>
              </w:rPr>
              <w:t>）。</w:t>
            </w:r>
          </w:p>
        </w:tc>
        <w:tc>
          <w:tcPr>
            <w:tcW w:w="1472" w:type="dxa"/>
            <w:vAlign w:val="center"/>
          </w:tcPr>
          <w:p w:rsidR="00AA381C" w:rsidRPr="00AA4A2B" w:rsidRDefault="00AA381C" w:rsidP="00117DBF">
            <w:pPr>
              <w:widowControl/>
              <w:snapToGrid w:val="0"/>
              <w:spacing w:line="200" w:lineRule="exact"/>
              <w:ind w:leftChars="-25" w:left="-53" w:rightChars="-25" w:right="-53"/>
              <w:rPr>
                <w:rFonts w:ascii="宋体"/>
                <w:color w:val="000000"/>
                <w:sz w:val="18"/>
                <w:szCs w:val="18"/>
              </w:rPr>
            </w:pPr>
            <w:r w:rsidRPr="00AA4A2B">
              <w:rPr>
                <w:rFonts w:ascii="宋体" w:hAnsi="宋体" w:hint="eastAsia"/>
                <w:color w:val="000000"/>
                <w:sz w:val="18"/>
                <w:szCs w:val="18"/>
              </w:rPr>
              <w:t>：</w:t>
            </w:r>
            <w:r w:rsidRPr="00AA4A2B">
              <w:rPr>
                <w:rFonts w:ascii="宋体" w:hAnsi="宋体" w:cs="宋体" w:hint="eastAsia"/>
                <w:color w:val="000000"/>
                <w:spacing w:val="-4"/>
                <w:kern w:val="0"/>
                <w:sz w:val="18"/>
                <w:szCs w:val="18"/>
              </w:rPr>
              <w:t>该品种适宜在全国范围饲养，尤其适合西南、西北、华中及华北地区大中城市消费市场。</w:t>
            </w:r>
          </w:p>
        </w:tc>
        <w:tc>
          <w:tcPr>
            <w:tcW w:w="1442" w:type="dxa"/>
            <w:vAlign w:val="center"/>
          </w:tcPr>
          <w:p w:rsidR="00AA381C" w:rsidRPr="00AA4A2B" w:rsidRDefault="00AA381C" w:rsidP="00117DBF">
            <w:pPr>
              <w:widowControl/>
              <w:snapToGrid w:val="0"/>
              <w:spacing w:line="200" w:lineRule="exact"/>
              <w:ind w:leftChars="-25" w:left="-53" w:rightChars="-25" w:right="-53"/>
              <w:rPr>
                <w:rFonts w:ascii="宋体"/>
                <w:color w:val="000000"/>
                <w:sz w:val="18"/>
                <w:szCs w:val="18"/>
              </w:rPr>
            </w:pPr>
            <w:r w:rsidRPr="00AA4A2B">
              <w:rPr>
                <w:rFonts w:ascii="宋体" w:hAnsi="宋体" w:hint="eastAsia"/>
                <w:color w:val="000000"/>
                <w:sz w:val="18"/>
                <w:szCs w:val="18"/>
              </w:rPr>
              <w:t>四川大恒家禽育种有限公司、四川省畜牧科学研究院</w:t>
            </w:r>
          </w:p>
        </w:tc>
      </w:tr>
      <w:tr w:rsidR="00AA381C" w:rsidRPr="00AA4A2B" w:rsidTr="00713A38">
        <w:trPr>
          <w:trHeight w:val="20"/>
          <w:jc w:val="center"/>
        </w:trPr>
        <w:tc>
          <w:tcPr>
            <w:tcW w:w="487" w:type="dxa"/>
            <w:vAlign w:val="center"/>
          </w:tcPr>
          <w:p w:rsidR="00AA381C" w:rsidRPr="00AA4A2B" w:rsidRDefault="00472E2D" w:rsidP="00117DBF">
            <w:pPr>
              <w:spacing w:line="200" w:lineRule="exact"/>
              <w:ind w:leftChars="-50" w:left="-105" w:rightChars="-50" w:right="-105"/>
              <w:jc w:val="center"/>
              <w:rPr>
                <w:rFonts w:ascii="宋体" w:hAnsi="宋体" w:cs="Arial"/>
                <w:color w:val="000000"/>
                <w:kern w:val="0"/>
                <w:sz w:val="18"/>
                <w:szCs w:val="18"/>
              </w:rPr>
            </w:pPr>
            <w:r>
              <w:rPr>
                <w:rFonts w:ascii="宋体" w:hAnsi="宋体" w:cs="Arial" w:hint="eastAsia"/>
                <w:color w:val="000000"/>
                <w:kern w:val="0"/>
                <w:sz w:val="18"/>
                <w:szCs w:val="18"/>
              </w:rPr>
              <w:t>70</w:t>
            </w:r>
          </w:p>
        </w:tc>
        <w:tc>
          <w:tcPr>
            <w:tcW w:w="396" w:type="dxa"/>
            <w:vAlign w:val="center"/>
          </w:tcPr>
          <w:p w:rsidR="00AA381C" w:rsidRPr="00AA4A2B" w:rsidRDefault="00AA381C" w:rsidP="00117DBF">
            <w:pPr>
              <w:widowControl/>
              <w:snapToGrid w:val="0"/>
              <w:spacing w:line="200" w:lineRule="exact"/>
              <w:ind w:leftChars="-50" w:left="-105" w:rightChars="-50" w:right="-105"/>
              <w:jc w:val="center"/>
              <w:rPr>
                <w:rFonts w:ascii="宋体" w:cs="宋体"/>
                <w:color w:val="000000"/>
                <w:spacing w:val="-4"/>
                <w:kern w:val="0"/>
                <w:sz w:val="18"/>
                <w:szCs w:val="18"/>
              </w:rPr>
            </w:pPr>
            <w:r w:rsidRPr="00AA4A2B">
              <w:rPr>
                <w:rFonts w:ascii="宋体" w:hAnsi="宋体" w:cs="宋体" w:hint="eastAsia"/>
                <w:color w:val="000000"/>
                <w:spacing w:val="-4"/>
                <w:kern w:val="0"/>
                <w:sz w:val="18"/>
                <w:szCs w:val="18"/>
              </w:rPr>
              <w:t>鸡</w:t>
            </w:r>
          </w:p>
        </w:tc>
        <w:tc>
          <w:tcPr>
            <w:tcW w:w="622" w:type="dxa"/>
            <w:vAlign w:val="center"/>
          </w:tcPr>
          <w:p w:rsidR="00AA381C" w:rsidRPr="00AA4A2B" w:rsidRDefault="00AA381C" w:rsidP="00117DBF">
            <w:pPr>
              <w:widowControl/>
              <w:snapToGrid w:val="0"/>
              <w:spacing w:line="200" w:lineRule="exact"/>
              <w:ind w:leftChars="-50" w:left="-105" w:rightChars="-50" w:right="-105"/>
              <w:jc w:val="center"/>
              <w:rPr>
                <w:rFonts w:ascii="宋体" w:cs="宋体"/>
                <w:color w:val="000000"/>
                <w:spacing w:val="-4"/>
                <w:kern w:val="0"/>
                <w:sz w:val="18"/>
                <w:szCs w:val="18"/>
              </w:rPr>
            </w:pPr>
            <w:r w:rsidRPr="00AA4A2B">
              <w:rPr>
                <w:rFonts w:ascii="宋体" w:hAnsi="宋体" w:cs="宋体" w:hint="eastAsia"/>
                <w:color w:val="000000"/>
                <w:spacing w:val="-4"/>
                <w:kern w:val="0"/>
                <w:sz w:val="18"/>
                <w:szCs w:val="18"/>
              </w:rPr>
              <w:t>四川</w:t>
            </w:r>
          </w:p>
          <w:p w:rsidR="00AA381C" w:rsidRPr="00AA4A2B" w:rsidRDefault="00AA381C" w:rsidP="00117DBF">
            <w:pPr>
              <w:widowControl/>
              <w:snapToGrid w:val="0"/>
              <w:spacing w:line="200" w:lineRule="exact"/>
              <w:ind w:leftChars="-50" w:left="-105" w:rightChars="-50" w:right="-105"/>
              <w:jc w:val="center"/>
              <w:rPr>
                <w:rFonts w:ascii="宋体" w:cs="宋体"/>
                <w:color w:val="000000"/>
                <w:spacing w:val="-4"/>
                <w:kern w:val="0"/>
                <w:sz w:val="18"/>
                <w:szCs w:val="18"/>
              </w:rPr>
            </w:pPr>
            <w:r w:rsidRPr="00AA4A2B">
              <w:rPr>
                <w:rFonts w:ascii="宋体" w:hAnsi="宋体" w:cs="宋体" w:hint="eastAsia"/>
                <w:color w:val="000000"/>
                <w:spacing w:val="-4"/>
                <w:kern w:val="0"/>
                <w:sz w:val="18"/>
                <w:szCs w:val="18"/>
              </w:rPr>
              <w:t>山地乌骨鸡</w:t>
            </w:r>
          </w:p>
        </w:tc>
        <w:tc>
          <w:tcPr>
            <w:tcW w:w="1611" w:type="dxa"/>
            <w:vAlign w:val="center"/>
          </w:tcPr>
          <w:p w:rsidR="00AA381C" w:rsidRPr="00AA4A2B" w:rsidRDefault="00AA381C" w:rsidP="00117DBF">
            <w:pPr>
              <w:widowControl/>
              <w:snapToGrid w:val="0"/>
              <w:spacing w:line="200" w:lineRule="exact"/>
              <w:ind w:rightChars="-50" w:right="-105"/>
              <w:jc w:val="left"/>
              <w:rPr>
                <w:rFonts w:ascii="宋体" w:cs="宋体"/>
                <w:color w:val="000000"/>
                <w:spacing w:val="-4"/>
                <w:kern w:val="0"/>
                <w:sz w:val="18"/>
                <w:szCs w:val="18"/>
              </w:rPr>
            </w:pPr>
            <w:r w:rsidRPr="00AA4A2B">
              <w:rPr>
                <w:rFonts w:ascii="宋体" w:hAnsi="宋体" w:cs="宋体" w:hint="eastAsia"/>
                <w:color w:val="000000"/>
                <w:spacing w:val="-4"/>
                <w:kern w:val="0"/>
                <w:sz w:val="18"/>
                <w:szCs w:val="18"/>
              </w:rPr>
              <w:t>四川南部和西南部山区的地方品种</w:t>
            </w:r>
          </w:p>
        </w:tc>
        <w:tc>
          <w:tcPr>
            <w:tcW w:w="965" w:type="dxa"/>
            <w:vAlign w:val="center"/>
          </w:tcPr>
          <w:p w:rsidR="00AA381C" w:rsidRPr="00AA4A2B" w:rsidRDefault="00AA381C" w:rsidP="00117DBF">
            <w:pPr>
              <w:widowControl/>
              <w:snapToGrid w:val="0"/>
              <w:spacing w:line="200" w:lineRule="exact"/>
              <w:ind w:leftChars="-50" w:left="-105" w:rightChars="-50" w:right="-105"/>
              <w:jc w:val="center"/>
              <w:rPr>
                <w:rFonts w:ascii="宋体" w:cs="宋体"/>
                <w:color w:val="000000"/>
                <w:spacing w:val="-4"/>
                <w:kern w:val="0"/>
                <w:sz w:val="18"/>
                <w:szCs w:val="18"/>
              </w:rPr>
            </w:pPr>
            <w:r w:rsidRPr="00AA4A2B">
              <w:rPr>
                <w:rFonts w:ascii="宋体" w:hAnsi="宋体" w:cs="宋体" w:hint="eastAsia"/>
                <w:color w:val="000000"/>
                <w:spacing w:val="-4"/>
                <w:kern w:val="0"/>
                <w:sz w:val="18"/>
                <w:szCs w:val="18"/>
              </w:rPr>
              <w:t>无</w:t>
            </w:r>
          </w:p>
        </w:tc>
        <w:tc>
          <w:tcPr>
            <w:tcW w:w="1094" w:type="dxa"/>
            <w:vAlign w:val="center"/>
          </w:tcPr>
          <w:p w:rsidR="00AA381C" w:rsidRPr="00AA4A2B" w:rsidRDefault="00AA381C" w:rsidP="00117DBF">
            <w:pPr>
              <w:widowControl/>
              <w:snapToGrid w:val="0"/>
              <w:spacing w:line="200" w:lineRule="exact"/>
              <w:ind w:leftChars="-50" w:left="-105" w:rightChars="-50" w:right="-105"/>
              <w:jc w:val="center"/>
              <w:rPr>
                <w:rFonts w:ascii="宋体" w:cs="宋体"/>
                <w:color w:val="000000"/>
                <w:spacing w:val="-4"/>
                <w:kern w:val="0"/>
                <w:sz w:val="18"/>
                <w:szCs w:val="18"/>
              </w:rPr>
            </w:pPr>
            <w:r w:rsidRPr="00AA4A2B">
              <w:rPr>
                <w:rFonts w:ascii="宋体" w:hAnsi="宋体" w:cs="宋体" w:hint="eastAsia"/>
                <w:color w:val="000000"/>
                <w:spacing w:val="-4"/>
                <w:kern w:val="0"/>
                <w:sz w:val="18"/>
                <w:szCs w:val="18"/>
              </w:rPr>
              <w:t>无</w:t>
            </w:r>
          </w:p>
        </w:tc>
        <w:tc>
          <w:tcPr>
            <w:tcW w:w="2495" w:type="dxa"/>
            <w:vAlign w:val="center"/>
          </w:tcPr>
          <w:p w:rsidR="00AA381C" w:rsidRPr="00AA4A2B" w:rsidRDefault="00AA381C" w:rsidP="00117DBF">
            <w:pPr>
              <w:widowControl/>
              <w:snapToGrid w:val="0"/>
              <w:spacing w:line="200" w:lineRule="exact"/>
              <w:ind w:leftChars="-25" w:left="-53" w:rightChars="-25" w:right="-53"/>
              <w:rPr>
                <w:rFonts w:ascii="宋体" w:cs="宋体"/>
                <w:color w:val="000000"/>
                <w:spacing w:val="-4"/>
                <w:kern w:val="0"/>
                <w:sz w:val="18"/>
                <w:szCs w:val="18"/>
              </w:rPr>
            </w:pPr>
            <w:r w:rsidRPr="00AA4A2B">
              <w:rPr>
                <w:rFonts w:ascii="宋体" w:hAnsi="宋体" w:cs="宋体" w:hint="eastAsia"/>
                <w:color w:val="000000"/>
                <w:spacing w:val="-4"/>
                <w:kern w:val="0"/>
                <w:sz w:val="18"/>
                <w:szCs w:val="18"/>
              </w:rPr>
              <w:t>四川山地乌骨鸡雏禽、成禽有纯白、纯黑两种羽色，以纯黑为主。肉、皮、舌、趾、胫、骨、内脏系膜均呈乌色，俗称十全黑。冠以单冠为主，另有少量的豆冠、玫瑰冠及羽毛冠。山地乌骨鸡属肉蛋兼用型，生长快、产肉多、肉质好、遗传性能稳定。</w:t>
            </w:r>
          </w:p>
        </w:tc>
        <w:tc>
          <w:tcPr>
            <w:tcW w:w="1701" w:type="dxa"/>
            <w:vAlign w:val="center"/>
          </w:tcPr>
          <w:p w:rsidR="00AA381C" w:rsidRPr="00AA4A2B" w:rsidRDefault="00AA381C" w:rsidP="00117DBF">
            <w:pPr>
              <w:widowControl/>
              <w:snapToGrid w:val="0"/>
              <w:spacing w:line="200" w:lineRule="exact"/>
              <w:ind w:leftChars="-25" w:left="-53" w:rightChars="-25" w:right="-53"/>
              <w:rPr>
                <w:rFonts w:ascii="宋体"/>
                <w:color w:val="000000"/>
                <w:sz w:val="18"/>
                <w:szCs w:val="18"/>
              </w:rPr>
            </w:pPr>
            <w:r w:rsidRPr="00AA4A2B">
              <w:rPr>
                <w:rFonts w:ascii="宋体" w:hAnsi="宋体" w:hint="eastAsia"/>
                <w:color w:val="000000"/>
                <w:sz w:val="18"/>
                <w:szCs w:val="18"/>
              </w:rPr>
              <w:t>成年公、母鸡体重分别为</w:t>
            </w:r>
            <w:r w:rsidRPr="00AA4A2B">
              <w:rPr>
                <w:rFonts w:ascii="宋体" w:hAnsi="宋体"/>
                <w:color w:val="000000"/>
                <w:sz w:val="18"/>
                <w:szCs w:val="18"/>
              </w:rPr>
              <w:t>2406</w:t>
            </w:r>
            <w:r w:rsidRPr="00AA4A2B">
              <w:rPr>
                <w:rFonts w:ascii="宋体" w:hAnsi="宋体" w:hint="eastAsia"/>
                <w:color w:val="000000"/>
                <w:sz w:val="18"/>
                <w:szCs w:val="18"/>
              </w:rPr>
              <w:t>克、</w:t>
            </w:r>
            <w:r w:rsidRPr="00AA4A2B">
              <w:rPr>
                <w:rFonts w:ascii="宋体" w:hAnsi="宋体"/>
                <w:color w:val="000000"/>
                <w:sz w:val="18"/>
                <w:szCs w:val="18"/>
              </w:rPr>
              <w:t>1942</w:t>
            </w:r>
            <w:r w:rsidRPr="00AA4A2B">
              <w:rPr>
                <w:rFonts w:ascii="宋体" w:hAnsi="宋体" w:hint="eastAsia"/>
                <w:color w:val="000000"/>
                <w:sz w:val="18"/>
                <w:szCs w:val="18"/>
              </w:rPr>
              <w:t>克；沐川乌骨鸡成年公、母鸡体重分别为</w:t>
            </w:r>
            <w:r w:rsidRPr="00AA4A2B">
              <w:rPr>
                <w:rFonts w:ascii="宋体" w:hAnsi="宋体"/>
                <w:color w:val="000000"/>
                <w:sz w:val="18"/>
                <w:szCs w:val="18"/>
              </w:rPr>
              <w:t>2611</w:t>
            </w:r>
            <w:r w:rsidRPr="00AA4A2B">
              <w:rPr>
                <w:rFonts w:ascii="宋体" w:hAnsi="宋体" w:hint="eastAsia"/>
                <w:color w:val="000000"/>
                <w:sz w:val="18"/>
                <w:szCs w:val="18"/>
              </w:rPr>
              <w:t>克、</w:t>
            </w:r>
            <w:r w:rsidRPr="00AA4A2B">
              <w:rPr>
                <w:rFonts w:ascii="宋体" w:hAnsi="宋体"/>
                <w:color w:val="000000"/>
                <w:sz w:val="18"/>
                <w:szCs w:val="18"/>
              </w:rPr>
              <w:t>2230</w:t>
            </w:r>
            <w:r w:rsidRPr="00AA4A2B">
              <w:rPr>
                <w:rFonts w:ascii="宋体" w:hAnsi="宋体" w:hint="eastAsia"/>
                <w:color w:val="000000"/>
                <w:sz w:val="18"/>
                <w:szCs w:val="18"/>
              </w:rPr>
              <w:t>克。开产日龄为</w:t>
            </w:r>
            <w:r w:rsidRPr="00AA4A2B">
              <w:rPr>
                <w:rFonts w:ascii="宋体" w:hAnsi="宋体"/>
                <w:color w:val="000000"/>
                <w:sz w:val="18"/>
                <w:szCs w:val="18"/>
              </w:rPr>
              <w:t>165</w:t>
            </w:r>
            <w:r w:rsidRPr="00AA4A2B">
              <w:rPr>
                <w:rFonts w:ascii="宋体" w:hAnsi="宋体" w:hint="eastAsia"/>
                <w:color w:val="000000"/>
                <w:sz w:val="18"/>
                <w:szCs w:val="18"/>
              </w:rPr>
              <w:t>～</w:t>
            </w:r>
            <w:r w:rsidRPr="00AA4A2B">
              <w:rPr>
                <w:rFonts w:ascii="宋体" w:hAnsi="宋体"/>
                <w:color w:val="000000"/>
                <w:sz w:val="18"/>
                <w:szCs w:val="18"/>
              </w:rPr>
              <w:t>175</w:t>
            </w:r>
            <w:r w:rsidRPr="00AA4A2B">
              <w:rPr>
                <w:rFonts w:ascii="宋体" w:hAnsi="宋体" w:hint="eastAsia"/>
                <w:color w:val="000000"/>
                <w:sz w:val="18"/>
                <w:szCs w:val="18"/>
              </w:rPr>
              <w:t>天，入舍母禽年产蛋数</w:t>
            </w:r>
            <w:r w:rsidRPr="00AA4A2B">
              <w:rPr>
                <w:rFonts w:ascii="宋体" w:hAnsi="宋体"/>
                <w:color w:val="000000"/>
                <w:sz w:val="18"/>
                <w:szCs w:val="18"/>
              </w:rPr>
              <w:t>142</w:t>
            </w:r>
            <w:r w:rsidRPr="00AA4A2B">
              <w:rPr>
                <w:rFonts w:ascii="宋体" w:hAnsi="宋体" w:hint="eastAsia"/>
                <w:color w:val="000000"/>
                <w:sz w:val="18"/>
                <w:szCs w:val="18"/>
              </w:rPr>
              <w:t>枚，种蛋受精率</w:t>
            </w:r>
            <w:r w:rsidRPr="00AA4A2B">
              <w:rPr>
                <w:rFonts w:ascii="宋体" w:hAnsi="宋体"/>
                <w:color w:val="000000"/>
                <w:sz w:val="18"/>
                <w:szCs w:val="18"/>
              </w:rPr>
              <w:t>91.6%</w:t>
            </w:r>
            <w:r w:rsidRPr="00AA4A2B">
              <w:rPr>
                <w:rFonts w:ascii="宋体" w:hAnsi="宋体" w:hint="eastAsia"/>
                <w:color w:val="000000"/>
                <w:sz w:val="18"/>
                <w:szCs w:val="18"/>
              </w:rPr>
              <w:t>，受精蛋孵化率</w:t>
            </w:r>
            <w:r w:rsidRPr="00AA4A2B">
              <w:rPr>
                <w:rFonts w:ascii="宋体" w:hAnsi="宋体"/>
                <w:color w:val="000000"/>
                <w:sz w:val="18"/>
                <w:szCs w:val="18"/>
              </w:rPr>
              <w:t>85.2%</w:t>
            </w:r>
            <w:r w:rsidRPr="00AA4A2B">
              <w:rPr>
                <w:rFonts w:ascii="宋体" w:hAnsi="宋体" w:hint="eastAsia"/>
                <w:color w:val="000000"/>
                <w:sz w:val="18"/>
                <w:szCs w:val="18"/>
              </w:rPr>
              <w:t>，商品肉鸡成活率</w:t>
            </w:r>
            <w:r w:rsidRPr="00AA4A2B">
              <w:rPr>
                <w:rFonts w:ascii="宋体" w:hAnsi="宋体"/>
                <w:color w:val="000000"/>
                <w:sz w:val="18"/>
                <w:szCs w:val="18"/>
              </w:rPr>
              <w:t>92%-96%</w:t>
            </w:r>
            <w:r w:rsidRPr="00AA4A2B">
              <w:rPr>
                <w:rFonts w:ascii="宋体" w:hAnsi="宋体" w:hint="eastAsia"/>
                <w:color w:val="000000"/>
                <w:sz w:val="18"/>
                <w:szCs w:val="18"/>
              </w:rPr>
              <w:t>。</w:t>
            </w:r>
          </w:p>
        </w:tc>
        <w:tc>
          <w:tcPr>
            <w:tcW w:w="1703" w:type="dxa"/>
            <w:vAlign w:val="center"/>
          </w:tcPr>
          <w:p w:rsidR="00AA381C" w:rsidRPr="00AA4A2B" w:rsidRDefault="00AA381C" w:rsidP="00117DBF">
            <w:pPr>
              <w:widowControl/>
              <w:snapToGrid w:val="0"/>
              <w:spacing w:line="200" w:lineRule="exact"/>
              <w:ind w:leftChars="-25" w:left="-53" w:rightChars="-25" w:right="-53"/>
              <w:rPr>
                <w:rFonts w:ascii="宋体"/>
                <w:color w:val="000000"/>
                <w:sz w:val="18"/>
                <w:szCs w:val="18"/>
              </w:rPr>
            </w:pPr>
            <w:r w:rsidRPr="00AA4A2B">
              <w:rPr>
                <w:rFonts w:ascii="宋体" w:hAnsi="宋体" w:hint="eastAsia"/>
                <w:color w:val="000000"/>
                <w:sz w:val="18"/>
                <w:szCs w:val="18"/>
              </w:rPr>
              <w:t>网上育雏技术；种鸡饲养技术；放养鸡鸡舍布局设计技术；放养鸡养殖技术；疫病防控技术等</w:t>
            </w:r>
          </w:p>
        </w:tc>
        <w:tc>
          <w:tcPr>
            <w:tcW w:w="1472" w:type="dxa"/>
            <w:vAlign w:val="center"/>
          </w:tcPr>
          <w:p w:rsidR="00AA381C" w:rsidRPr="00AA4A2B" w:rsidRDefault="00AA381C" w:rsidP="00117DBF">
            <w:pPr>
              <w:widowControl/>
              <w:snapToGrid w:val="0"/>
              <w:spacing w:line="200" w:lineRule="exact"/>
              <w:ind w:leftChars="-25" w:left="-53" w:rightChars="-25" w:right="-53"/>
              <w:rPr>
                <w:rFonts w:ascii="宋体"/>
                <w:color w:val="000000"/>
                <w:sz w:val="18"/>
                <w:szCs w:val="18"/>
              </w:rPr>
            </w:pPr>
            <w:r w:rsidRPr="00AA4A2B">
              <w:rPr>
                <w:rFonts w:ascii="宋体" w:hAnsi="宋体" w:hint="eastAsia"/>
                <w:color w:val="000000"/>
                <w:sz w:val="18"/>
                <w:szCs w:val="18"/>
              </w:rPr>
              <w:t>全省农区范围</w:t>
            </w:r>
          </w:p>
        </w:tc>
        <w:tc>
          <w:tcPr>
            <w:tcW w:w="1442" w:type="dxa"/>
            <w:vAlign w:val="center"/>
          </w:tcPr>
          <w:p w:rsidR="00AA381C" w:rsidRPr="00AA4A2B" w:rsidRDefault="00AA381C" w:rsidP="00117DBF">
            <w:pPr>
              <w:widowControl/>
              <w:snapToGrid w:val="0"/>
              <w:spacing w:line="200" w:lineRule="exact"/>
              <w:ind w:leftChars="-25" w:left="-53" w:rightChars="-25" w:right="-53"/>
              <w:rPr>
                <w:rFonts w:ascii="宋体"/>
                <w:color w:val="000000"/>
                <w:sz w:val="18"/>
                <w:szCs w:val="18"/>
              </w:rPr>
            </w:pPr>
            <w:r w:rsidRPr="00AA4A2B">
              <w:rPr>
                <w:rFonts w:ascii="宋体" w:hAnsi="宋体" w:hint="eastAsia"/>
                <w:color w:val="000000"/>
                <w:sz w:val="18"/>
                <w:szCs w:val="18"/>
              </w:rPr>
              <w:t>兴文县新星农业发展有限责任公司，沐川县黑风凰乌骨鸡业有限公司</w:t>
            </w:r>
          </w:p>
        </w:tc>
      </w:tr>
      <w:tr w:rsidR="00AA381C" w:rsidRPr="00AA4A2B" w:rsidTr="00713A38">
        <w:trPr>
          <w:trHeight w:val="20"/>
          <w:jc w:val="center"/>
        </w:trPr>
        <w:tc>
          <w:tcPr>
            <w:tcW w:w="487" w:type="dxa"/>
            <w:vAlign w:val="center"/>
          </w:tcPr>
          <w:p w:rsidR="00AA381C" w:rsidRPr="00AA4A2B" w:rsidRDefault="00472E2D" w:rsidP="00117DBF">
            <w:pPr>
              <w:spacing w:line="200" w:lineRule="exact"/>
              <w:ind w:leftChars="-50" w:left="-105" w:rightChars="-50" w:right="-105"/>
              <w:jc w:val="center"/>
              <w:rPr>
                <w:rFonts w:ascii="宋体" w:hAnsi="宋体" w:cs="Arial"/>
                <w:color w:val="000000"/>
                <w:kern w:val="0"/>
                <w:sz w:val="18"/>
                <w:szCs w:val="18"/>
              </w:rPr>
            </w:pPr>
            <w:r>
              <w:rPr>
                <w:rFonts w:ascii="宋体" w:hAnsi="宋体" w:cs="Arial" w:hint="eastAsia"/>
                <w:color w:val="000000"/>
                <w:kern w:val="0"/>
                <w:sz w:val="18"/>
                <w:szCs w:val="18"/>
              </w:rPr>
              <w:lastRenderedPageBreak/>
              <w:t>71</w:t>
            </w:r>
          </w:p>
        </w:tc>
        <w:tc>
          <w:tcPr>
            <w:tcW w:w="396" w:type="dxa"/>
            <w:vAlign w:val="center"/>
          </w:tcPr>
          <w:p w:rsidR="00AA381C" w:rsidRPr="00AA4A2B" w:rsidRDefault="00AA381C" w:rsidP="00924732">
            <w:pPr>
              <w:spacing w:line="200" w:lineRule="exact"/>
              <w:jc w:val="center"/>
              <w:rPr>
                <w:rFonts w:ascii="宋体"/>
                <w:color w:val="000000"/>
                <w:sz w:val="18"/>
                <w:szCs w:val="18"/>
              </w:rPr>
            </w:pPr>
            <w:r w:rsidRPr="00AA4A2B">
              <w:rPr>
                <w:rFonts w:ascii="宋体" w:hAnsi="宋体" w:hint="eastAsia"/>
                <w:color w:val="000000"/>
                <w:sz w:val="18"/>
                <w:szCs w:val="18"/>
              </w:rPr>
              <w:t>鸡</w:t>
            </w:r>
          </w:p>
        </w:tc>
        <w:tc>
          <w:tcPr>
            <w:tcW w:w="622" w:type="dxa"/>
            <w:vAlign w:val="center"/>
          </w:tcPr>
          <w:p w:rsidR="00AA381C" w:rsidRPr="00AA4A2B" w:rsidRDefault="00AA381C" w:rsidP="00117DBF">
            <w:pPr>
              <w:widowControl/>
              <w:adjustRightInd w:val="0"/>
              <w:snapToGrid w:val="0"/>
              <w:spacing w:line="200" w:lineRule="exact"/>
              <w:ind w:leftChars="-50" w:left="-105" w:rightChars="-50" w:right="-105"/>
              <w:jc w:val="center"/>
              <w:rPr>
                <w:rFonts w:ascii="宋体"/>
                <w:color w:val="000000"/>
                <w:sz w:val="18"/>
                <w:szCs w:val="18"/>
              </w:rPr>
            </w:pPr>
            <w:r w:rsidRPr="00AA4A2B">
              <w:rPr>
                <w:rFonts w:ascii="宋体" w:hAnsi="宋体" w:hint="eastAsia"/>
                <w:color w:val="000000"/>
                <w:sz w:val="18"/>
                <w:szCs w:val="18"/>
              </w:rPr>
              <w:t>黄羽</w:t>
            </w:r>
          </w:p>
          <w:p w:rsidR="00AA381C" w:rsidRPr="00AA4A2B" w:rsidRDefault="00AA381C" w:rsidP="00117DBF">
            <w:pPr>
              <w:widowControl/>
              <w:adjustRightInd w:val="0"/>
              <w:snapToGrid w:val="0"/>
              <w:spacing w:line="200" w:lineRule="exact"/>
              <w:ind w:leftChars="-50" w:left="-105" w:rightChars="-50" w:right="-105"/>
              <w:jc w:val="center"/>
              <w:rPr>
                <w:rFonts w:ascii="宋体"/>
                <w:color w:val="000000"/>
                <w:sz w:val="18"/>
                <w:szCs w:val="18"/>
              </w:rPr>
            </w:pPr>
            <w:r w:rsidRPr="00AA4A2B">
              <w:rPr>
                <w:rFonts w:ascii="宋体" w:hAnsi="宋体" w:hint="eastAsia"/>
                <w:color w:val="000000"/>
                <w:sz w:val="18"/>
                <w:szCs w:val="18"/>
              </w:rPr>
              <w:t>肉鸡</w:t>
            </w:r>
          </w:p>
        </w:tc>
        <w:tc>
          <w:tcPr>
            <w:tcW w:w="1611" w:type="dxa"/>
            <w:vAlign w:val="center"/>
          </w:tcPr>
          <w:p w:rsidR="00AA381C" w:rsidRPr="00AA4A2B" w:rsidRDefault="00AA381C" w:rsidP="00924732">
            <w:pPr>
              <w:widowControl/>
              <w:adjustRightInd w:val="0"/>
              <w:snapToGrid w:val="0"/>
              <w:spacing w:line="200" w:lineRule="exact"/>
              <w:jc w:val="left"/>
              <w:rPr>
                <w:rFonts w:ascii="宋体" w:cs="Arial"/>
                <w:color w:val="000000"/>
                <w:sz w:val="18"/>
                <w:szCs w:val="18"/>
                <w:shd w:val="clear" w:color="auto" w:fill="FFFFFF"/>
              </w:rPr>
            </w:pPr>
            <w:r w:rsidRPr="00AA4A2B">
              <w:rPr>
                <w:rFonts w:ascii="宋体" w:hAnsi="宋体" w:hint="eastAsia"/>
                <w:color w:val="000000"/>
                <w:sz w:val="18"/>
                <w:szCs w:val="18"/>
              </w:rPr>
              <w:t>广东温氏食品集团有限公司选育</w:t>
            </w:r>
          </w:p>
        </w:tc>
        <w:tc>
          <w:tcPr>
            <w:tcW w:w="965" w:type="dxa"/>
            <w:vAlign w:val="center"/>
          </w:tcPr>
          <w:p w:rsidR="00AA381C" w:rsidRPr="00AA4A2B" w:rsidRDefault="00AA381C" w:rsidP="00924732">
            <w:pPr>
              <w:widowControl/>
              <w:adjustRightInd w:val="0"/>
              <w:snapToGrid w:val="0"/>
              <w:spacing w:line="200" w:lineRule="exact"/>
              <w:jc w:val="center"/>
              <w:rPr>
                <w:rFonts w:ascii="宋体" w:cs="Arial"/>
                <w:color w:val="000000"/>
                <w:sz w:val="18"/>
                <w:szCs w:val="18"/>
                <w:shd w:val="clear" w:color="auto" w:fill="FFFFFF"/>
              </w:rPr>
            </w:pPr>
            <w:r w:rsidRPr="00AA4A2B">
              <w:rPr>
                <w:rFonts w:ascii="宋体" w:hAnsi="宋体"/>
                <w:color w:val="000000"/>
                <w:sz w:val="18"/>
                <w:szCs w:val="18"/>
              </w:rPr>
              <w:t>2002</w:t>
            </w:r>
            <w:r w:rsidRPr="00AA4A2B">
              <w:rPr>
                <w:rFonts w:ascii="宋体" w:hAnsi="宋体" w:hint="eastAsia"/>
                <w:color w:val="000000"/>
                <w:sz w:val="18"/>
                <w:szCs w:val="18"/>
              </w:rPr>
              <w:t>年国家畜禽品种审定委员会审定</w:t>
            </w:r>
          </w:p>
        </w:tc>
        <w:tc>
          <w:tcPr>
            <w:tcW w:w="1094" w:type="dxa"/>
            <w:vAlign w:val="center"/>
          </w:tcPr>
          <w:p w:rsidR="00AA381C" w:rsidRPr="00AA4A2B" w:rsidRDefault="00AA381C" w:rsidP="00924732">
            <w:pPr>
              <w:widowControl/>
              <w:adjustRightInd w:val="0"/>
              <w:snapToGrid w:val="0"/>
              <w:spacing w:line="200" w:lineRule="exact"/>
              <w:jc w:val="center"/>
              <w:rPr>
                <w:rFonts w:ascii="宋体" w:cs="Arial"/>
                <w:color w:val="000000"/>
                <w:sz w:val="18"/>
                <w:szCs w:val="18"/>
                <w:shd w:val="clear" w:color="auto" w:fill="FFFFFF"/>
              </w:rPr>
            </w:pPr>
            <w:r w:rsidRPr="00AA4A2B">
              <w:rPr>
                <w:rFonts w:ascii="宋体" w:hAnsi="宋体" w:hint="eastAsia"/>
                <w:color w:val="000000"/>
                <w:sz w:val="18"/>
                <w:szCs w:val="18"/>
              </w:rPr>
              <w:t>（</w:t>
            </w:r>
            <w:r w:rsidRPr="00AA4A2B">
              <w:rPr>
                <w:rFonts w:ascii="宋体" w:hAnsi="宋体"/>
                <w:color w:val="000000"/>
                <w:sz w:val="18"/>
                <w:szCs w:val="18"/>
              </w:rPr>
              <w:t>09</w:t>
            </w:r>
            <w:r w:rsidRPr="00AA4A2B">
              <w:rPr>
                <w:rFonts w:ascii="宋体" w:hAnsi="宋体" w:hint="eastAsia"/>
                <w:color w:val="000000"/>
                <w:sz w:val="18"/>
                <w:szCs w:val="18"/>
              </w:rPr>
              <w:t>农）新品种证字第</w:t>
            </w:r>
            <w:r w:rsidRPr="00AA4A2B">
              <w:rPr>
                <w:rFonts w:ascii="宋体" w:hAnsi="宋体"/>
                <w:color w:val="000000"/>
                <w:sz w:val="18"/>
                <w:szCs w:val="18"/>
              </w:rPr>
              <w:t>6</w:t>
            </w:r>
            <w:r w:rsidRPr="00AA4A2B">
              <w:rPr>
                <w:rFonts w:ascii="宋体" w:hAnsi="宋体" w:hint="eastAsia"/>
                <w:color w:val="000000"/>
                <w:sz w:val="18"/>
                <w:szCs w:val="18"/>
              </w:rPr>
              <w:t>号</w:t>
            </w:r>
          </w:p>
        </w:tc>
        <w:tc>
          <w:tcPr>
            <w:tcW w:w="2495" w:type="dxa"/>
            <w:vAlign w:val="center"/>
          </w:tcPr>
          <w:p w:rsidR="00AA381C" w:rsidRPr="00AA4A2B" w:rsidRDefault="00AA381C" w:rsidP="00117DBF">
            <w:pPr>
              <w:widowControl/>
              <w:adjustRightInd w:val="0"/>
              <w:snapToGrid w:val="0"/>
              <w:spacing w:line="200" w:lineRule="exact"/>
              <w:ind w:leftChars="-25" w:left="-53"/>
              <w:rPr>
                <w:rFonts w:ascii="宋体" w:cs="Arial"/>
                <w:color w:val="000000"/>
                <w:sz w:val="18"/>
                <w:szCs w:val="18"/>
                <w:shd w:val="clear" w:color="auto" w:fill="FFFFFF"/>
              </w:rPr>
            </w:pPr>
            <w:r w:rsidRPr="00AA4A2B">
              <w:rPr>
                <w:rFonts w:ascii="宋体" w:hAnsi="宋体" w:hint="eastAsia"/>
                <w:color w:val="000000"/>
                <w:sz w:val="18"/>
                <w:szCs w:val="18"/>
              </w:rPr>
              <w:t>种鸡性能好，早熟、体重均匀、脚细矮、黄脚、毛色金黄、羽毛紧凑贴身。商品代肉鸡性成熟早，抗病力强，生产性能高，公鸡为正常型，生长速度快，羽毛纯金黄；母鸡为矮脚型，体型紧凑，羽毛纯黄贴身，具备地方土鸡外形。</w:t>
            </w:r>
          </w:p>
        </w:tc>
        <w:tc>
          <w:tcPr>
            <w:tcW w:w="1701" w:type="dxa"/>
            <w:vAlign w:val="center"/>
          </w:tcPr>
          <w:p w:rsidR="00AA381C" w:rsidRPr="00AA4A2B" w:rsidRDefault="00AA381C" w:rsidP="00117DBF">
            <w:pPr>
              <w:widowControl/>
              <w:adjustRightInd w:val="0"/>
              <w:snapToGrid w:val="0"/>
              <w:spacing w:line="200" w:lineRule="exact"/>
              <w:ind w:leftChars="-25" w:left="-53"/>
              <w:rPr>
                <w:rFonts w:ascii="宋体" w:cs="Arial"/>
                <w:color w:val="000000"/>
                <w:sz w:val="18"/>
                <w:szCs w:val="18"/>
                <w:shd w:val="clear" w:color="auto" w:fill="FFFFFF"/>
              </w:rPr>
            </w:pPr>
            <w:r w:rsidRPr="00AA4A2B">
              <w:rPr>
                <w:rFonts w:ascii="宋体" w:hAnsi="宋体" w:hint="eastAsia"/>
                <w:color w:val="000000"/>
                <w:sz w:val="18"/>
                <w:szCs w:val="18"/>
              </w:rPr>
              <w:t>种鸡</w:t>
            </w:r>
            <w:r w:rsidRPr="00AA4A2B">
              <w:rPr>
                <w:rFonts w:ascii="宋体" w:hAnsi="宋体"/>
                <w:color w:val="000000"/>
                <w:sz w:val="18"/>
                <w:szCs w:val="18"/>
              </w:rPr>
              <w:t>24</w:t>
            </w:r>
            <w:r w:rsidRPr="00AA4A2B">
              <w:rPr>
                <w:rFonts w:ascii="宋体" w:hAnsi="宋体" w:hint="eastAsia"/>
                <w:color w:val="000000"/>
                <w:sz w:val="18"/>
                <w:szCs w:val="18"/>
              </w:rPr>
              <w:t>周龄开产，开产体重</w:t>
            </w:r>
            <w:r w:rsidRPr="00AA4A2B">
              <w:rPr>
                <w:rFonts w:ascii="宋体" w:hAnsi="宋体"/>
                <w:color w:val="000000"/>
                <w:sz w:val="18"/>
                <w:szCs w:val="18"/>
              </w:rPr>
              <w:t>2050</w:t>
            </w:r>
            <w:r w:rsidRPr="00AA4A2B">
              <w:rPr>
                <w:rFonts w:ascii="宋体" w:hAnsi="宋体" w:hint="eastAsia"/>
                <w:color w:val="000000"/>
                <w:sz w:val="18"/>
                <w:szCs w:val="18"/>
              </w:rPr>
              <w:t>克，产蛋期成活率</w:t>
            </w:r>
            <w:r w:rsidRPr="00AA4A2B">
              <w:rPr>
                <w:rFonts w:ascii="宋体" w:hAnsi="宋体"/>
                <w:color w:val="000000"/>
                <w:sz w:val="18"/>
                <w:szCs w:val="18"/>
              </w:rPr>
              <w:t>92%</w:t>
            </w:r>
            <w:r w:rsidRPr="00AA4A2B">
              <w:rPr>
                <w:rFonts w:ascii="宋体" w:hAnsi="宋体" w:hint="eastAsia"/>
                <w:color w:val="000000"/>
                <w:sz w:val="18"/>
                <w:szCs w:val="18"/>
              </w:rPr>
              <w:t>，产蛋高峰达</w:t>
            </w:r>
            <w:r w:rsidRPr="00AA4A2B">
              <w:rPr>
                <w:rFonts w:ascii="宋体" w:hAnsi="宋体"/>
                <w:color w:val="000000"/>
                <w:sz w:val="18"/>
                <w:szCs w:val="18"/>
              </w:rPr>
              <w:t>80%</w:t>
            </w:r>
            <w:r w:rsidRPr="00AA4A2B">
              <w:rPr>
                <w:rFonts w:ascii="宋体" w:hAnsi="宋体" w:hint="eastAsia"/>
                <w:color w:val="000000"/>
                <w:sz w:val="18"/>
                <w:szCs w:val="18"/>
              </w:rPr>
              <w:t>，种蛋合格率</w:t>
            </w:r>
            <w:r w:rsidRPr="00AA4A2B">
              <w:rPr>
                <w:rFonts w:ascii="宋体" w:hAnsi="宋体"/>
                <w:color w:val="000000"/>
                <w:sz w:val="18"/>
                <w:szCs w:val="18"/>
              </w:rPr>
              <w:t>92%</w:t>
            </w:r>
            <w:r w:rsidRPr="00AA4A2B">
              <w:rPr>
                <w:rFonts w:ascii="宋体" w:hAnsi="宋体" w:hint="eastAsia"/>
                <w:color w:val="000000"/>
                <w:sz w:val="18"/>
                <w:szCs w:val="18"/>
              </w:rPr>
              <w:t>，受精率</w:t>
            </w:r>
            <w:r w:rsidRPr="00AA4A2B">
              <w:rPr>
                <w:rFonts w:ascii="宋体" w:hAnsi="宋体"/>
                <w:color w:val="000000"/>
                <w:sz w:val="18"/>
                <w:szCs w:val="18"/>
              </w:rPr>
              <w:t>92%</w:t>
            </w:r>
            <w:r w:rsidRPr="00AA4A2B">
              <w:rPr>
                <w:rFonts w:ascii="宋体" w:hAnsi="宋体" w:hint="eastAsia"/>
                <w:color w:val="000000"/>
                <w:sz w:val="18"/>
                <w:szCs w:val="18"/>
              </w:rPr>
              <w:t>，青苗率</w:t>
            </w:r>
            <w:r w:rsidRPr="00AA4A2B">
              <w:rPr>
                <w:rFonts w:ascii="宋体" w:hAnsi="宋体"/>
                <w:color w:val="000000"/>
                <w:sz w:val="18"/>
                <w:szCs w:val="18"/>
              </w:rPr>
              <w:t>88%</w:t>
            </w:r>
            <w:r w:rsidRPr="00AA4A2B">
              <w:rPr>
                <w:rFonts w:ascii="宋体" w:hAnsi="宋体" w:hint="eastAsia"/>
                <w:color w:val="000000"/>
                <w:sz w:val="18"/>
                <w:szCs w:val="18"/>
              </w:rPr>
              <w:t>。商品代公鸡</w:t>
            </w:r>
            <w:r w:rsidRPr="00AA4A2B">
              <w:rPr>
                <w:rFonts w:ascii="宋体" w:hAnsi="宋体"/>
                <w:color w:val="000000"/>
                <w:sz w:val="18"/>
                <w:szCs w:val="18"/>
              </w:rPr>
              <w:t>63</w:t>
            </w:r>
            <w:r w:rsidRPr="00AA4A2B">
              <w:rPr>
                <w:rFonts w:ascii="宋体" w:hAnsi="宋体" w:hint="eastAsia"/>
                <w:color w:val="000000"/>
                <w:sz w:val="18"/>
                <w:szCs w:val="18"/>
              </w:rPr>
              <w:t>日龄体重</w:t>
            </w:r>
            <w:r w:rsidRPr="00AA4A2B">
              <w:rPr>
                <w:rFonts w:ascii="宋体" w:hAnsi="宋体"/>
                <w:color w:val="000000"/>
                <w:sz w:val="18"/>
                <w:szCs w:val="18"/>
              </w:rPr>
              <w:t>1650-1750</w:t>
            </w:r>
            <w:r w:rsidRPr="00AA4A2B">
              <w:rPr>
                <w:rFonts w:ascii="宋体" w:hAnsi="宋体" w:hint="eastAsia"/>
                <w:color w:val="000000"/>
                <w:sz w:val="18"/>
                <w:szCs w:val="18"/>
              </w:rPr>
              <w:t>克，</w:t>
            </w:r>
            <w:r w:rsidRPr="00AA4A2B">
              <w:rPr>
                <w:rFonts w:ascii="宋体"/>
                <w:color w:val="000000"/>
                <w:sz w:val="18"/>
                <w:szCs w:val="18"/>
              </w:rPr>
              <w:t>,</w:t>
            </w:r>
            <w:r w:rsidRPr="00AA4A2B">
              <w:rPr>
                <w:rFonts w:ascii="宋体" w:hAnsi="宋体" w:hint="eastAsia"/>
                <w:color w:val="000000"/>
                <w:sz w:val="18"/>
                <w:szCs w:val="18"/>
              </w:rPr>
              <w:t>母鸡</w:t>
            </w:r>
            <w:r w:rsidRPr="00AA4A2B">
              <w:rPr>
                <w:rFonts w:ascii="宋体" w:hAnsi="宋体"/>
                <w:color w:val="000000"/>
                <w:sz w:val="18"/>
                <w:szCs w:val="18"/>
              </w:rPr>
              <w:t>80</w:t>
            </w:r>
            <w:r w:rsidRPr="00AA4A2B">
              <w:rPr>
                <w:rFonts w:ascii="宋体" w:hAnsi="宋体" w:hint="eastAsia"/>
                <w:color w:val="000000"/>
                <w:sz w:val="18"/>
                <w:szCs w:val="18"/>
              </w:rPr>
              <w:t>日龄体重</w:t>
            </w:r>
            <w:r w:rsidRPr="00AA4A2B">
              <w:rPr>
                <w:rFonts w:ascii="宋体" w:hAnsi="宋体"/>
                <w:color w:val="000000"/>
                <w:sz w:val="18"/>
                <w:szCs w:val="18"/>
              </w:rPr>
              <w:t>1350~1400</w:t>
            </w:r>
            <w:r w:rsidRPr="00AA4A2B">
              <w:rPr>
                <w:rFonts w:ascii="宋体" w:hAnsi="宋体" w:hint="eastAsia"/>
                <w:color w:val="000000"/>
                <w:sz w:val="18"/>
                <w:szCs w:val="18"/>
              </w:rPr>
              <w:t>克，料肉比（</w:t>
            </w:r>
            <w:r w:rsidRPr="00AA4A2B">
              <w:rPr>
                <w:rFonts w:ascii="宋体" w:hAnsi="宋体"/>
                <w:color w:val="000000"/>
                <w:sz w:val="18"/>
                <w:szCs w:val="18"/>
              </w:rPr>
              <w:t>2.65~2.80</w:t>
            </w:r>
            <w:r w:rsidRPr="00AA4A2B">
              <w:rPr>
                <w:rFonts w:ascii="宋体" w:hAnsi="宋体" w:hint="eastAsia"/>
                <w:color w:val="000000"/>
                <w:sz w:val="18"/>
                <w:szCs w:val="18"/>
              </w:rPr>
              <w:t>）</w:t>
            </w:r>
            <w:r w:rsidRPr="00AA4A2B">
              <w:rPr>
                <w:rFonts w:ascii="宋体" w:hAnsi="宋体" w:cs="宋体" w:hint="eastAsia"/>
                <w:color w:val="000000"/>
                <w:sz w:val="18"/>
                <w:szCs w:val="18"/>
              </w:rPr>
              <w:t>∶</w:t>
            </w:r>
            <w:r w:rsidRPr="00AA4A2B">
              <w:rPr>
                <w:rFonts w:ascii="宋体" w:hAnsi="宋体"/>
                <w:color w:val="000000"/>
                <w:sz w:val="18"/>
                <w:szCs w:val="18"/>
              </w:rPr>
              <w:t>1</w:t>
            </w:r>
            <w:r w:rsidRPr="00AA4A2B">
              <w:rPr>
                <w:rFonts w:ascii="宋体" w:hAnsi="宋体" w:hint="eastAsia"/>
                <w:color w:val="000000"/>
                <w:sz w:val="18"/>
                <w:szCs w:val="18"/>
              </w:rPr>
              <w:t>。</w:t>
            </w:r>
          </w:p>
        </w:tc>
        <w:tc>
          <w:tcPr>
            <w:tcW w:w="1703" w:type="dxa"/>
            <w:vAlign w:val="center"/>
          </w:tcPr>
          <w:p w:rsidR="00AA381C" w:rsidRPr="00AA4A2B" w:rsidRDefault="00AA381C" w:rsidP="00117DBF">
            <w:pPr>
              <w:widowControl/>
              <w:adjustRightInd w:val="0"/>
              <w:snapToGrid w:val="0"/>
              <w:spacing w:line="200" w:lineRule="exact"/>
              <w:ind w:leftChars="-25" w:left="-53"/>
              <w:rPr>
                <w:rFonts w:ascii="宋体" w:cs="Arial"/>
                <w:color w:val="000000"/>
                <w:sz w:val="18"/>
                <w:szCs w:val="18"/>
                <w:shd w:val="clear" w:color="auto" w:fill="FFFFFF"/>
              </w:rPr>
            </w:pPr>
            <w:r w:rsidRPr="00014DBB">
              <w:rPr>
                <w:rFonts w:ascii="宋体" w:hAnsi="宋体" w:hint="eastAsia"/>
                <w:color w:val="000000"/>
                <w:sz w:val="16"/>
                <w:szCs w:val="18"/>
              </w:rPr>
              <w:t>育雏前</w:t>
            </w:r>
            <w:r w:rsidRPr="00014DBB">
              <w:rPr>
                <w:rFonts w:ascii="宋体" w:hAnsi="宋体"/>
                <w:color w:val="000000"/>
                <w:sz w:val="16"/>
                <w:szCs w:val="18"/>
              </w:rPr>
              <w:t>3</w:t>
            </w:r>
            <w:r w:rsidRPr="00014DBB">
              <w:rPr>
                <w:rFonts w:ascii="宋体" w:hAnsi="宋体" w:hint="eastAsia"/>
                <w:color w:val="000000"/>
                <w:sz w:val="16"/>
                <w:szCs w:val="18"/>
              </w:rPr>
              <w:t>天，温度一般为</w:t>
            </w:r>
            <w:r w:rsidRPr="00014DBB">
              <w:rPr>
                <w:rFonts w:ascii="宋体" w:hAnsi="宋体"/>
                <w:color w:val="000000"/>
                <w:sz w:val="16"/>
                <w:szCs w:val="18"/>
              </w:rPr>
              <w:t>33-35</w:t>
            </w:r>
            <w:r w:rsidRPr="00014DBB">
              <w:rPr>
                <w:rFonts w:ascii="宋体" w:hAnsi="宋体" w:cs="宋体" w:hint="eastAsia"/>
                <w:color w:val="000000"/>
                <w:sz w:val="16"/>
                <w:szCs w:val="18"/>
              </w:rPr>
              <w:t>℃</w:t>
            </w:r>
            <w:r w:rsidRPr="00014DBB">
              <w:rPr>
                <w:rFonts w:ascii="宋体" w:hAnsi="宋体" w:hint="eastAsia"/>
                <w:color w:val="000000"/>
                <w:sz w:val="16"/>
                <w:szCs w:val="18"/>
              </w:rPr>
              <w:t>，</w:t>
            </w:r>
            <w:r w:rsidRPr="00014DBB">
              <w:rPr>
                <w:rFonts w:ascii="宋体" w:hAnsi="宋体"/>
                <w:color w:val="000000"/>
                <w:sz w:val="16"/>
                <w:szCs w:val="18"/>
              </w:rPr>
              <w:t>4-7</w:t>
            </w:r>
            <w:r w:rsidRPr="00014DBB">
              <w:rPr>
                <w:rFonts w:ascii="宋体" w:hAnsi="宋体" w:hint="eastAsia"/>
                <w:color w:val="000000"/>
                <w:sz w:val="16"/>
                <w:szCs w:val="18"/>
              </w:rPr>
              <w:t>日龄时可降至</w:t>
            </w:r>
            <w:r w:rsidRPr="00014DBB">
              <w:rPr>
                <w:rFonts w:ascii="宋体" w:hAnsi="宋体"/>
                <w:color w:val="000000"/>
                <w:sz w:val="16"/>
                <w:szCs w:val="18"/>
              </w:rPr>
              <w:t>32-34</w:t>
            </w:r>
            <w:r w:rsidRPr="00014DBB">
              <w:rPr>
                <w:rFonts w:ascii="宋体" w:hAnsi="宋体" w:cs="宋体" w:hint="eastAsia"/>
                <w:color w:val="000000"/>
                <w:sz w:val="16"/>
                <w:szCs w:val="18"/>
              </w:rPr>
              <w:t>℃</w:t>
            </w:r>
            <w:r w:rsidRPr="00014DBB">
              <w:rPr>
                <w:rFonts w:ascii="宋体" w:hAnsi="宋体" w:hint="eastAsia"/>
                <w:color w:val="000000"/>
                <w:sz w:val="16"/>
                <w:szCs w:val="18"/>
              </w:rPr>
              <w:t>，以后每周降低</w:t>
            </w:r>
            <w:r w:rsidRPr="00014DBB">
              <w:rPr>
                <w:rFonts w:ascii="宋体" w:hAnsi="宋体"/>
                <w:color w:val="000000"/>
                <w:sz w:val="16"/>
                <w:szCs w:val="18"/>
              </w:rPr>
              <w:t>2-3</w:t>
            </w:r>
            <w:r w:rsidRPr="00014DBB">
              <w:rPr>
                <w:rFonts w:ascii="宋体" w:hAnsi="宋体" w:cs="宋体" w:hint="eastAsia"/>
                <w:color w:val="000000"/>
                <w:sz w:val="16"/>
                <w:szCs w:val="18"/>
              </w:rPr>
              <w:t>℃</w:t>
            </w:r>
            <w:r w:rsidRPr="00014DBB">
              <w:rPr>
                <w:rFonts w:ascii="宋体" w:hAnsi="宋体" w:hint="eastAsia"/>
                <w:color w:val="000000"/>
                <w:sz w:val="16"/>
                <w:szCs w:val="18"/>
              </w:rPr>
              <w:t>，室温应保持在</w:t>
            </w:r>
            <w:r w:rsidRPr="00014DBB">
              <w:rPr>
                <w:rFonts w:ascii="宋体" w:hAnsi="宋体"/>
                <w:color w:val="000000"/>
                <w:sz w:val="16"/>
                <w:szCs w:val="18"/>
              </w:rPr>
              <w:t>20</w:t>
            </w:r>
            <w:r w:rsidRPr="00014DBB">
              <w:rPr>
                <w:rFonts w:ascii="宋体" w:hAnsi="宋体" w:cs="宋体" w:hint="eastAsia"/>
                <w:color w:val="000000"/>
                <w:sz w:val="16"/>
                <w:szCs w:val="18"/>
              </w:rPr>
              <w:t>℃</w:t>
            </w:r>
            <w:r w:rsidRPr="00014DBB">
              <w:rPr>
                <w:rFonts w:ascii="宋体" w:hAnsi="宋体" w:hint="eastAsia"/>
                <w:color w:val="000000"/>
                <w:sz w:val="16"/>
                <w:szCs w:val="18"/>
              </w:rPr>
              <w:t>左右。相对湿度</w:t>
            </w:r>
            <w:r w:rsidRPr="00014DBB">
              <w:rPr>
                <w:rFonts w:ascii="宋体" w:hAnsi="宋体"/>
                <w:color w:val="000000"/>
                <w:sz w:val="16"/>
                <w:szCs w:val="18"/>
              </w:rPr>
              <w:t>60%</w:t>
            </w:r>
            <w:r w:rsidRPr="00014DBB">
              <w:rPr>
                <w:rFonts w:ascii="宋体" w:hAnsi="宋体" w:hint="eastAsia"/>
                <w:color w:val="000000"/>
                <w:sz w:val="16"/>
                <w:szCs w:val="18"/>
              </w:rPr>
              <w:t>为宜。</w:t>
            </w:r>
            <w:r w:rsidRPr="00014DBB">
              <w:rPr>
                <w:rFonts w:ascii="宋体" w:hAnsi="宋体"/>
                <w:color w:val="000000"/>
                <w:sz w:val="16"/>
                <w:szCs w:val="18"/>
              </w:rPr>
              <w:t>1-7</w:t>
            </w:r>
            <w:r w:rsidRPr="00014DBB">
              <w:rPr>
                <w:rFonts w:ascii="宋体" w:hAnsi="宋体" w:hint="eastAsia"/>
                <w:color w:val="000000"/>
                <w:sz w:val="16"/>
                <w:szCs w:val="18"/>
              </w:rPr>
              <w:t>日龄时采用</w:t>
            </w:r>
            <w:r w:rsidRPr="00014DBB">
              <w:rPr>
                <w:rFonts w:ascii="宋体" w:hAnsi="宋体"/>
                <w:color w:val="000000"/>
                <w:sz w:val="16"/>
                <w:szCs w:val="18"/>
              </w:rPr>
              <w:t>23</w:t>
            </w:r>
            <w:r w:rsidRPr="00014DBB">
              <w:rPr>
                <w:rFonts w:ascii="宋体" w:hAnsi="宋体" w:hint="eastAsia"/>
                <w:color w:val="000000"/>
                <w:sz w:val="16"/>
                <w:szCs w:val="18"/>
              </w:rPr>
              <w:t>小时光照、</w:t>
            </w:r>
            <w:r w:rsidRPr="00014DBB">
              <w:rPr>
                <w:rFonts w:ascii="宋体" w:hAnsi="宋体"/>
                <w:color w:val="000000"/>
                <w:sz w:val="16"/>
                <w:szCs w:val="18"/>
              </w:rPr>
              <w:t>1</w:t>
            </w:r>
            <w:r w:rsidRPr="00014DBB">
              <w:rPr>
                <w:rFonts w:ascii="宋体" w:hAnsi="宋体" w:hint="eastAsia"/>
                <w:color w:val="000000"/>
                <w:sz w:val="16"/>
                <w:szCs w:val="18"/>
              </w:rPr>
              <w:t>小时黑暗的光照程序，光照度为</w:t>
            </w:r>
            <w:r w:rsidRPr="00014DBB">
              <w:rPr>
                <w:rFonts w:ascii="宋体" w:hAnsi="宋体"/>
                <w:color w:val="000000"/>
                <w:sz w:val="16"/>
                <w:szCs w:val="18"/>
              </w:rPr>
              <w:t>40</w:t>
            </w:r>
            <w:r w:rsidRPr="00014DBB">
              <w:rPr>
                <w:rFonts w:ascii="宋体" w:hAnsi="宋体" w:hint="eastAsia"/>
                <w:color w:val="000000"/>
                <w:sz w:val="16"/>
                <w:szCs w:val="18"/>
              </w:rPr>
              <w:t>勒克斯。以后，光照时间为每天</w:t>
            </w:r>
            <w:r w:rsidRPr="00014DBB">
              <w:rPr>
                <w:rFonts w:ascii="宋体" w:hAnsi="宋体"/>
                <w:color w:val="000000"/>
                <w:sz w:val="16"/>
                <w:szCs w:val="18"/>
              </w:rPr>
              <w:t>24</w:t>
            </w:r>
            <w:r w:rsidRPr="00014DBB">
              <w:rPr>
                <w:rFonts w:ascii="宋体" w:hAnsi="宋体" w:hint="eastAsia"/>
                <w:color w:val="000000"/>
                <w:sz w:val="16"/>
                <w:szCs w:val="18"/>
              </w:rPr>
              <w:t>小时，光照度为</w:t>
            </w:r>
            <w:r w:rsidRPr="00014DBB">
              <w:rPr>
                <w:rFonts w:ascii="宋体" w:hAnsi="宋体"/>
                <w:color w:val="000000"/>
                <w:sz w:val="16"/>
                <w:szCs w:val="18"/>
              </w:rPr>
              <w:t>20</w:t>
            </w:r>
            <w:r w:rsidRPr="00014DBB">
              <w:rPr>
                <w:rFonts w:ascii="宋体" w:hAnsi="宋体" w:hint="eastAsia"/>
                <w:color w:val="000000"/>
                <w:sz w:val="16"/>
                <w:szCs w:val="18"/>
              </w:rPr>
              <w:t>勒克斯。</w:t>
            </w:r>
          </w:p>
        </w:tc>
        <w:tc>
          <w:tcPr>
            <w:tcW w:w="1472" w:type="dxa"/>
            <w:vAlign w:val="center"/>
          </w:tcPr>
          <w:p w:rsidR="00AA381C" w:rsidRPr="00AA4A2B" w:rsidRDefault="00AA381C" w:rsidP="00117DBF">
            <w:pPr>
              <w:widowControl/>
              <w:adjustRightInd w:val="0"/>
              <w:snapToGrid w:val="0"/>
              <w:spacing w:line="200" w:lineRule="exact"/>
              <w:ind w:leftChars="-25" w:left="-53"/>
              <w:rPr>
                <w:rFonts w:ascii="宋体" w:cs="Arial"/>
                <w:color w:val="000000"/>
                <w:sz w:val="18"/>
                <w:szCs w:val="18"/>
                <w:shd w:val="clear" w:color="auto" w:fill="FFFFFF"/>
              </w:rPr>
            </w:pPr>
            <w:r w:rsidRPr="00AA4A2B">
              <w:rPr>
                <w:rFonts w:ascii="宋体" w:hAnsi="宋体" w:hint="eastAsia"/>
                <w:color w:val="000000"/>
                <w:sz w:val="18"/>
                <w:szCs w:val="18"/>
              </w:rPr>
              <w:t>华南、华东、华中等地区</w:t>
            </w:r>
          </w:p>
        </w:tc>
        <w:tc>
          <w:tcPr>
            <w:tcW w:w="1442" w:type="dxa"/>
            <w:vAlign w:val="center"/>
          </w:tcPr>
          <w:p w:rsidR="00AA381C" w:rsidRPr="00AA4A2B" w:rsidRDefault="00AA381C" w:rsidP="00117DBF">
            <w:pPr>
              <w:widowControl/>
              <w:adjustRightInd w:val="0"/>
              <w:snapToGrid w:val="0"/>
              <w:spacing w:line="200" w:lineRule="exact"/>
              <w:ind w:leftChars="-25" w:left="-53"/>
              <w:rPr>
                <w:rFonts w:ascii="宋体" w:cs="Arial"/>
                <w:color w:val="000000"/>
                <w:sz w:val="18"/>
                <w:szCs w:val="18"/>
                <w:shd w:val="clear" w:color="auto" w:fill="FFFFFF"/>
              </w:rPr>
            </w:pPr>
            <w:r w:rsidRPr="00AA4A2B">
              <w:rPr>
                <w:rFonts w:ascii="宋体" w:hAnsi="宋体" w:hint="eastAsia"/>
                <w:color w:val="000000"/>
                <w:sz w:val="18"/>
                <w:szCs w:val="18"/>
              </w:rPr>
              <w:t>广东温氏食品集团有限公司</w:t>
            </w:r>
          </w:p>
        </w:tc>
      </w:tr>
      <w:tr w:rsidR="00AA381C" w:rsidRPr="00AA4A2B" w:rsidTr="00713A38">
        <w:trPr>
          <w:trHeight w:val="20"/>
          <w:jc w:val="center"/>
        </w:trPr>
        <w:tc>
          <w:tcPr>
            <w:tcW w:w="487" w:type="dxa"/>
            <w:vAlign w:val="center"/>
          </w:tcPr>
          <w:p w:rsidR="00AA381C" w:rsidRPr="00AA4A2B" w:rsidRDefault="00472E2D" w:rsidP="00117DBF">
            <w:pPr>
              <w:spacing w:line="200" w:lineRule="exact"/>
              <w:ind w:leftChars="-50" w:left="-105" w:rightChars="-50" w:right="-105"/>
              <w:jc w:val="center"/>
              <w:rPr>
                <w:rFonts w:ascii="宋体" w:hAnsi="宋体" w:cs="Arial"/>
                <w:color w:val="000000"/>
                <w:kern w:val="0"/>
                <w:sz w:val="18"/>
                <w:szCs w:val="18"/>
              </w:rPr>
            </w:pPr>
            <w:r>
              <w:rPr>
                <w:rFonts w:ascii="宋体" w:hAnsi="宋体" w:cs="Arial" w:hint="eastAsia"/>
                <w:color w:val="000000"/>
                <w:kern w:val="0"/>
                <w:sz w:val="18"/>
                <w:szCs w:val="18"/>
              </w:rPr>
              <w:t>72</w:t>
            </w:r>
          </w:p>
        </w:tc>
        <w:tc>
          <w:tcPr>
            <w:tcW w:w="396" w:type="dxa"/>
            <w:vAlign w:val="center"/>
          </w:tcPr>
          <w:p w:rsidR="00AA381C" w:rsidRPr="00AA4A2B" w:rsidRDefault="00AA381C" w:rsidP="00117DBF">
            <w:pPr>
              <w:widowControl/>
              <w:snapToGrid w:val="0"/>
              <w:spacing w:line="200" w:lineRule="exact"/>
              <w:ind w:leftChars="-50" w:left="-105" w:rightChars="-50" w:right="-105"/>
              <w:jc w:val="center"/>
              <w:rPr>
                <w:rFonts w:ascii="宋体" w:cs="宋体"/>
                <w:color w:val="000000"/>
                <w:spacing w:val="-4"/>
                <w:kern w:val="0"/>
                <w:sz w:val="18"/>
                <w:szCs w:val="18"/>
              </w:rPr>
            </w:pPr>
            <w:r w:rsidRPr="00AA4A2B">
              <w:rPr>
                <w:rFonts w:ascii="宋体" w:hAnsi="宋体" w:cs="宋体" w:hint="eastAsia"/>
                <w:color w:val="000000"/>
                <w:spacing w:val="-4"/>
                <w:kern w:val="0"/>
                <w:sz w:val="18"/>
                <w:szCs w:val="18"/>
              </w:rPr>
              <w:t>鹅</w:t>
            </w:r>
          </w:p>
        </w:tc>
        <w:tc>
          <w:tcPr>
            <w:tcW w:w="622" w:type="dxa"/>
            <w:vAlign w:val="center"/>
          </w:tcPr>
          <w:p w:rsidR="00AA381C" w:rsidRPr="00AA4A2B" w:rsidRDefault="00AA381C" w:rsidP="00117DBF">
            <w:pPr>
              <w:widowControl/>
              <w:snapToGrid w:val="0"/>
              <w:spacing w:line="200" w:lineRule="exact"/>
              <w:ind w:leftChars="-50" w:left="-105" w:rightChars="-50" w:right="-105"/>
              <w:jc w:val="center"/>
              <w:rPr>
                <w:rFonts w:ascii="宋体" w:cs="宋体"/>
                <w:color w:val="000000"/>
                <w:spacing w:val="-4"/>
                <w:kern w:val="0"/>
                <w:sz w:val="18"/>
                <w:szCs w:val="18"/>
              </w:rPr>
            </w:pPr>
            <w:r w:rsidRPr="00AA4A2B">
              <w:rPr>
                <w:rFonts w:ascii="宋体" w:hAnsi="宋体" w:cs="宋体" w:hint="eastAsia"/>
                <w:color w:val="000000"/>
                <w:spacing w:val="-4"/>
                <w:kern w:val="0"/>
                <w:sz w:val="18"/>
                <w:szCs w:val="18"/>
              </w:rPr>
              <w:t>四川白鹅</w:t>
            </w:r>
          </w:p>
        </w:tc>
        <w:tc>
          <w:tcPr>
            <w:tcW w:w="1611" w:type="dxa"/>
            <w:vAlign w:val="center"/>
          </w:tcPr>
          <w:p w:rsidR="00AA381C" w:rsidRPr="00AA4A2B" w:rsidRDefault="00AA381C" w:rsidP="00117DBF">
            <w:pPr>
              <w:widowControl/>
              <w:snapToGrid w:val="0"/>
              <w:spacing w:line="200" w:lineRule="exact"/>
              <w:ind w:rightChars="-50" w:right="-105"/>
              <w:jc w:val="left"/>
              <w:rPr>
                <w:rFonts w:ascii="宋体" w:cs="宋体"/>
                <w:color w:val="000000"/>
                <w:spacing w:val="-4"/>
                <w:kern w:val="0"/>
                <w:sz w:val="18"/>
                <w:szCs w:val="18"/>
              </w:rPr>
            </w:pPr>
            <w:r w:rsidRPr="00AA4A2B">
              <w:rPr>
                <w:rFonts w:ascii="宋体" w:hAnsi="宋体" w:cs="宋体" w:hint="eastAsia"/>
                <w:color w:val="000000"/>
                <w:spacing w:val="-4"/>
                <w:kern w:val="0"/>
                <w:sz w:val="18"/>
                <w:szCs w:val="18"/>
              </w:rPr>
              <w:t>四川盆地的平坝、丘陵水稻产区的地方品种</w:t>
            </w:r>
          </w:p>
        </w:tc>
        <w:tc>
          <w:tcPr>
            <w:tcW w:w="965" w:type="dxa"/>
            <w:vAlign w:val="center"/>
          </w:tcPr>
          <w:p w:rsidR="00AA381C" w:rsidRPr="00AA4A2B" w:rsidRDefault="00AA381C" w:rsidP="00117DBF">
            <w:pPr>
              <w:widowControl/>
              <w:snapToGrid w:val="0"/>
              <w:spacing w:line="200" w:lineRule="exact"/>
              <w:ind w:leftChars="-50" w:left="-105" w:rightChars="-50" w:right="-105"/>
              <w:jc w:val="center"/>
              <w:rPr>
                <w:rFonts w:ascii="宋体" w:cs="宋体"/>
                <w:color w:val="000000"/>
                <w:spacing w:val="-4"/>
                <w:kern w:val="0"/>
                <w:sz w:val="18"/>
                <w:szCs w:val="18"/>
              </w:rPr>
            </w:pPr>
            <w:r w:rsidRPr="00AA4A2B">
              <w:rPr>
                <w:rFonts w:ascii="宋体" w:hAnsi="宋体" w:cs="宋体" w:hint="eastAsia"/>
                <w:color w:val="000000"/>
                <w:spacing w:val="-4"/>
                <w:kern w:val="0"/>
                <w:sz w:val="18"/>
                <w:szCs w:val="18"/>
              </w:rPr>
              <w:t>无</w:t>
            </w:r>
          </w:p>
        </w:tc>
        <w:tc>
          <w:tcPr>
            <w:tcW w:w="1094" w:type="dxa"/>
            <w:vAlign w:val="center"/>
          </w:tcPr>
          <w:p w:rsidR="00AA381C" w:rsidRPr="00AA4A2B" w:rsidRDefault="00AA381C" w:rsidP="00117DBF">
            <w:pPr>
              <w:widowControl/>
              <w:snapToGrid w:val="0"/>
              <w:spacing w:line="200" w:lineRule="exact"/>
              <w:ind w:leftChars="-50" w:left="-105" w:rightChars="-50" w:right="-105"/>
              <w:jc w:val="center"/>
              <w:rPr>
                <w:rFonts w:ascii="宋体" w:cs="宋体"/>
                <w:color w:val="000000"/>
                <w:spacing w:val="-4"/>
                <w:kern w:val="0"/>
                <w:sz w:val="18"/>
                <w:szCs w:val="18"/>
              </w:rPr>
            </w:pPr>
            <w:r w:rsidRPr="00AA4A2B">
              <w:rPr>
                <w:rFonts w:ascii="宋体" w:hAnsi="宋体" w:cs="宋体" w:hint="eastAsia"/>
                <w:color w:val="000000"/>
                <w:spacing w:val="-4"/>
                <w:kern w:val="0"/>
                <w:sz w:val="18"/>
                <w:szCs w:val="18"/>
              </w:rPr>
              <w:t>无</w:t>
            </w:r>
          </w:p>
        </w:tc>
        <w:tc>
          <w:tcPr>
            <w:tcW w:w="2495" w:type="dxa"/>
            <w:vAlign w:val="center"/>
          </w:tcPr>
          <w:p w:rsidR="00AA381C" w:rsidRPr="00AA4A2B" w:rsidRDefault="00AA381C" w:rsidP="00117DBF">
            <w:pPr>
              <w:widowControl/>
              <w:snapToGrid w:val="0"/>
              <w:spacing w:line="200" w:lineRule="exact"/>
              <w:ind w:leftChars="-25" w:left="-53" w:rightChars="-25" w:right="-53"/>
              <w:rPr>
                <w:rFonts w:ascii="宋体" w:cs="宋体"/>
                <w:color w:val="000000"/>
                <w:spacing w:val="-4"/>
                <w:kern w:val="0"/>
                <w:sz w:val="18"/>
                <w:szCs w:val="18"/>
              </w:rPr>
            </w:pPr>
            <w:r w:rsidRPr="00AA4A2B">
              <w:rPr>
                <w:rFonts w:ascii="宋体" w:hAnsi="宋体" w:cs="宋体" w:hint="eastAsia"/>
                <w:color w:val="000000"/>
                <w:spacing w:val="-4"/>
                <w:kern w:val="0"/>
                <w:sz w:val="18"/>
                <w:szCs w:val="18"/>
              </w:rPr>
              <w:t>属于肉蛋兼用的中型鹅种，雏鹅羽毛呈黄色，成年被毛白色，肤色为肉色，喙、胫、蹼橘红色。四川白鹅生长速度快、肉质好、繁殖性能好，同时产绒及肥肝性能较好。四川白鹅适应性强，耐粗食，抗病力强，适应全省及全国农区水源充足地区饲养。</w:t>
            </w:r>
          </w:p>
        </w:tc>
        <w:tc>
          <w:tcPr>
            <w:tcW w:w="1701" w:type="dxa"/>
            <w:vAlign w:val="center"/>
          </w:tcPr>
          <w:p w:rsidR="00AA381C" w:rsidRPr="00AA4A2B" w:rsidRDefault="00AA381C" w:rsidP="00117DBF">
            <w:pPr>
              <w:widowControl/>
              <w:snapToGrid w:val="0"/>
              <w:spacing w:line="200" w:lineRule="exact"/>
              <w:ind w:leftChars="-25" w:left="-53" w:rightChars="-25" w:right="-53"/>
              <w:rPr>
                <w:rFonts w:ascii="宋体"/>
                <w:color w:val="000000"/>
                <w:sz w:val="18"/>
                <w:szCs w:val="18"/>
              </w:rPr>
            </w:pPr>
            <w:r w:rsidRPr="00014DBB">
              <w:rPr>
                <w:rFonts w:ascii="宋体" w:hAnsi="宋体" w:hint="eastAsia"/>
                <w:color w:val="000000"/>
                <w:sz w:val="16"/>
                <w:szCs w:val="18"/>
              </w:rPr>
              <w:t>四川白鹅</w:t>
            </w:r>
            <w:r w:rsidRPr="00014DBB">
              <w:rPr>
                <w:rFonts w:ascii="宋体" w:hAnsi="宋体"/>
                <w:color w:val="000000"/>
                <w:sz w:val="16"/>
                <w:szCs w:val="18"/>
              </w:rPr>
              <w:t>10</w:t>
            </w:r>
            <w:r w:rsidRPr="00014DBB">
              <w:rPr>
                <w:rFonts w:ascii="宋体" w:hAnsi="宋体" w:hint="eastAsia"/>
                <w:color w:val="000000"/>
                <w:sz w:val="16"/>
                <w:szCs w:val="18"/>
              </w:rPr>
              <w:t>周龄平均体重达</w:t>
            </w:r>
            <w:r w:rsidRPr="00014DBB">
              <w:rPr>
                <w:rFonts w:ascii="宋体" w:hAnsi="宋体"/>
                <w:color w:val="000000"/>
                <w:sz w:val="16"/>
                <w:szCs w:val="18"/>
              </w:rPr>
              <w:t>3280.1</w:t>
            </w:r>
            <w:r w:rsidRPr="00014DBB">
              <w:rPr>
                <w:rFonts w:ascii="宋体" w:hAnsi="宋体" w:hint="eastAsia"/>
                <w:color w:val="000000"/>
                <w:sz w:val="16"/>
                <w:szCs w:val="18"/>
              </w:rPr>
              <w:t>克，其中公鹅达</w:t>
            </w:r>
            <w:r w:rsidRPr="00014DBB">
              <w:rPr>
                <w:rFonts w:ascii="宋体" w:hAnsi="宋体"/>
                <w:color w:val="000000"/>
                <w:sz w:val="16"/>
                <w:szCs w:val="18"/>
              </w:rPr>
              <w:t>3504.17</w:t>
            </w:r>
            <w:r w:rsidRPr="00014DBB">
              <w:rPr>
                <w:rFonts w:ascii="宋体" w:hAnsi="宋体" w:hint="eastAsia"/>
                <w:color w:val="000000"/>
                <w:sz w:val="16"/>
                <w:szCs w:val="18"/>
              </w:rPr>
              <w:t>克，母鹅</w:t>
            </w:r>
            <w:r w:rsidRPr="00014DBB">
              <w:rPr>
                <w:rFonts w:ascii="宋体" w:hAnsi="宋体"/>
                <w:color w:val="000000"/>
                <w:sz w:val="16"/>
                <w:szCs w:val="18"/>
              </w:rPr>
              <w:t>200-240</w:t>
            </w:r>
            <w:r w:rsidRPr="00014DBB">
              <w:rPr>
                <w:rFonts w:ascii="宋体" w:hAnsi="宋体" w:hint="eastAsia"/>
                <w:color w:val="000000"/>
                <w:sz w:val="16"/>
                <w:szCs w:val="18"/>
              </w:rPr>
              <w:t>日龄开产，入舍母鹅年产蛋</w:t>
            </w:r>
            <w:r w:rsidRPr="00014DBB">
              <w:rPr>
                <w:rFonts w:ascii="宋体" w:hAnsi="宋体"/>
                <w:color w:val="000000"/>
                <w:sz w:val="16"/>
                <w:szCs w:val="18"/>
              </w:rPr>
              <w:t>60-80</w:t>
            </w:r>
            <w:r w:rsidRPr="00014DBB">
              <w:rPr>
                <w:rFonts w:ascii="宋体" w:hAnsi="宋体" w:hint="eastAsia"/>
                <w:color w:val="000000"/>
                <w:sz w:val="16"/>
                <w:szCs w:val="18"/>
              </w:rPr>
              <w:t>枚，受精率和受精蛋孵化率</w:t>
            </w:r>
            <w:r w:rsidRPr="00014DBB">
              <w:rPr>
                <w:rFonts w:ascii="宋体" w:hAnsi="宋体"/>
                <w:color w:val="000000"/>
                <w:sz w:val="16"/>
                <w:szCs w:val="18"/>
              </w:rPr>
              <w:t>90%</w:t>
            </w:r>
            <w:r w:rsidRPr="00014DBB">
              <w:rPr>
                <w:rFonts w:ascii="宋体" w:hAnsi="宋体" w:hint="eastAsia"/>
                <w:color w:val="000000"/>
                <w:sz w:val="16"/>
                <w:szCs w:val="18"/>
              </w:rPr>
              <w:t>以上，雏鹅成活率</w:t>
            </w:r>
            <w:r w:rsidRPr="00014DBB">
              <w:rPr>
                <w:rFonts w:ascii="宋体" w:hAnsi="宋体"/>
                <w:color w:val="000000"/>
                <w:sz w:val="16"/>
                <w:szCs w:val="18"/>
              </w:rPr>
              <w:t>92%</w:t>
            </w:r>
            <w:r w:rsidRPr="00014DBB">
              <w:rPr>
                <w:rFonts w:ascii="宋体" w:hAnsi="宋体" w:hint="eastAsia"/>
                <w:color w:val="000000"/>
                <w:sz w:val="16"/>
                <w:szCs w:val="18"/>
              </w:rPr>
              <w:t>。</w:t>
            </w:r>
          </w:p>
        </w:tc>
        <w:tc>
          <w:tcPr>
            <w:tcW w:w="1703" w:type="dxa"/>
            <w:vAlign w:val="center"/>
          </w:tcPr>
          <w:p w:rsidR="00AA381C" w:rsidRPr="00AA4A2B" w:rsidRDefault="00AA381C" w:rsidP="00117DBF">
            <w:pPr>
              <w:widowControl/>
              <w:snapToGrid w:val="0"/>
              <w:spacing w:line="200" w:lineRule="exact"/>
              <w:ind w:leftChars="-25" w:left="-53" w:rightChars="-25" w:right="-53"/>
              <w:rPr>
                <w:rFonts w:ascii="宋体"/>
                <w:color w:val="000000"/>
                <w:sz w:val="18"/>
                <w:szCs w:val="18"/>
              </w:rPr>
            </w:pPr>
            <w:r w:rsidRPr="00AA4A2B">
              <w:rPr>
                <w:rFonts w:ascii="宋体" w:hAnsi="宋体" w:hint="eastAsia"/>
                <w:color w:val="000000"/>
                <w:sz w:val="18"/>
                <w:szCs w:val="18"/>
              </w:rPr>
              <w:t>雏鹅养殖技术；商品肉鹅育肥饲养技术；防疫免疫技术等</w:t>
            </w:r>
          </w:p>
        </w:tc>
        <w:tc>
          <w:tcPr>
            <w:tcW w:w="1472" w:type="dxa"/>
            <w:vAlign w:val="center"/>
          </w:tcPr>
          <w:p w:rsidR="00AA381C" w:rsidRPr="00AA4A2B" w:rsidRDefault="00AA381C" w:rsidP="00117DBF">
            <w:pPr>
              <w:widowControl/>
              <w:snapToGrid w:val="0"/>
              <w:spacing w:line="200" w:lineRule="exact"/>
              <w:ind w:leftChars="-25" w:left="-53" w:rightChars="-25" w:right="-53"/>
              <w:rPr>
                <w:rFonts w:ascii="宋体"/>
                <w:color w:val="000000"/>
                <w:sz w:val="18"/>
                <w:szCs w:val="18"/>
              </w:rPr>
            </w:pPr>
            <w:r w:rsidRPr="00AA4A2B">
              <w:rPr>
                <w:rFonts w:ascii="宋体" w:hAnsi="宋体" w:hint="eastAsia"/>
                <w:color w:val="000000"/>
                <w:sz w:val="18"/>
                <w:szCs w:val="18"/>
              </w:rPr>
              <w:t>全省农区范围</w:t>
            </w:r>
          </w:p>
        </w:tc>
        <w:tc>
          <w:tcPr>
            <w:tcW w:w="1442" w:type="dxa"/>
            <w:vAlign w:val="center"/>
          </w:tcPr>
          <w:p w:rsidR="00AA381C" w:rsidRPr="00AA4A2B" w:rsidRDefault="00AA381C" w:rsidP="00117DBF">
            <w:pPr>
              <w:widowControl/>
              <w:snapToGrid w:val="0"/>
              <w:spacing w:line="200" w:lineRule="exact"/>
              <w:ind w:leftChars="-25" w:left="-53" w:rightChars="-25" w:right="-53"/>
              <w:rPr>
                <w:rFonts w:ascii="宋体"/>
                <w:color w:val="000000"/>
                <w:sz w:val="18"/>
                <w:szCs w:val="18"/>
              </w:rPr>
            </w:pPr>
            <w:r w:rsidRPr="00AA4A2B">
              <w:rPr>
                <w:rFonts w:ascii="宋体" w:hAnsi="宋体" w:hint="eastAsia"/>
                <w:color w:val="000000"/>
                <w:sz w:val="18"/>
                <w:szCs w:val="18"/>
              </w:rPr>
              <w:t>宜宾市南溪区四川白鹅育种场</w:t>
            </w:r>
          </w:p>
        </w:tc>
      </w:tr>
      <w:tr w:rsidR="00AA381C" w:rsidRPr="00AA4A2B" w:rsidTr="00713A38">
        <w:trPr>
          <w:trHeight w:val="20"/>
          <w:jc w:val="center"/>
        </w:trPr>
        <w:tc>
          <w:tcPr>
            <w:tcW w:w="487" w:type="dxa"/>
            <w:vAlign w:val="center"/>
          </w:tcPr>
          <w:p w:rsidR="00AA381C" w:rsidRPr="00AA4A2B" w:rsidRDefault="00472E2D" w:rsidP="00117DBF">
            <w:pPr>
              <w:spacing w:line="200" w:lineRule="exact"/>
              <w:ind w:leftChars="-50" w:left="-105" w:rightChars="-50" w:right="-105"/>
              <w:jc w:val="center"/>
              <w:rPr>
                <w:rFonts w:ascii="宋体" w:hAnsi="宋体" w:cs="Arial"/>
                <w:color w:val="000000"/>
                <w:kern w:val="0"/>
                <w:sz w:val="18"/>
                <w:szCs w:val="18"/>
              </w:rPr>
            </w:pPr>
            <w:r>
              <w:rPr>
                <w:rFonts w:ascii="宋体" w:hAnsi="宋体" w:cs="Arial" w:hint="eastAsia"/>
                <w:color w:val="000000"/>
                <w:kern w:val="0"/>
                <w:sz w:val="18"/>
                <w:szCs w:val="18"/>
              </w:rPr>
              <w:t>73</w:t>
            </w:r>
          </w:p>
        </w:tc>
        <w:tc>
          <w:tcPr>
            <w:tcW w:w="396" w:type="dxa"/>
            <w:vAlign w:val="center"/>
          </w:tcPr>
          <w:p w:rsidR="00AA381C" w:rsidRPr="00AA4A2B" w:rsidRDefault="00AA381C" w:rsidP="00924732">
            <w:pPr>
              <w:spacing w:line="200" w:lineRule="exact"/>
              <w:jc w:val="center"/>
              <w:rPr>
                <w:rFonts w:ascii="宋体"/>
                <w:color w:val="000000"/>
                <w:sz w:val="18"/>
                <w:szCs w:val="18"/>
              </w:rPr>
            </w:pPr>
            <w:r w:rsidRPr="00AA4A2B">
              <w:rPr>
                <w:rFonts w:ascii="宋体" w:hAnsi="宋体" w:hint="eastAsia"/>
                <w:color w:val="000000"/>
                <w:sz w:val="18"/>
                <w:szCs w:val="18"/>
              </w:rPr>
              <w:t>鹅</w:t>
            </w:r>
          </w:p>
        </w:tc>
        <w:tc>
          <w:tcPr>
            <w:tcW w:w="622" w:type="dxa"/>
            <w:vAlign w:val="center"/>
          </w:tcPr>
          <w:p w:rsidR="00AA381C" w:rsidRPr="00AA4A2B" w:rsidRDefault="00AA381C" w:rsidP="00117DBF">
            <w:pPr>
              <w:widowControl/>
              <w:adjustRightInd w:val="0"/>
              <w:snapToGrid w:val="0"/>
              <w:spacing w:line="200" w:lineRule="exact"/>
              <w:ind w:leftChars="-50" w:left="-105" w:rightChars="-50" w:right="-105"/>
              <w:jc w:val="center"/>
              <w:rPr>
                <w:rFonts w:ascii="宋体"/>
                <w:color w:val="000000"/>
                <w:sz w:val="18"/>
                <w:szCs w:val="18"/>
              </w:rPr>
            </w:pPr>
            <w:r w:rsidRPr="00AA4A2B">
              <w:rPr>
                <w:rFonts w:ascii="宋体" w:hAnsi="宋体" w:hint="eastAsia"/>
                <w:color w:val="000000"/>
                <w:sz w:val="18"/>
                <w:szCs w:val="18"/>
              </w:rPr>
              <w:t>天府</w:t>
            </w:r>
          </w:p>
          <w:p w:rsidR="00AA381C" w:rsidRPr="00AA4A2B" w:rsidRDefault="00AA381C" w:rsidP="00117DBF">
            <w:pPr>
              <w:widowControl/>
              <w:adjustRightInd w:val="0"/>
              <w:snapToGrid w:val="0"/>
              <w:spacing w:line="200" w:lineRule="exact"/>
              <w:ind w:leftChars="-50" w:left="-105" w:rightChars="-50" w:right="-105"/>
              <w:jc w:val="center"/>
              <w:rPr>
                <w:rFonts w:ascii="宋体" w:cs="宋体"/>
                <w:color w:val="000000"/>
                <w:spacing w:val="-4"/>
                <w:kern w:val="0"/>
                <w:sz w:val="18"/>
                <w:szCs w:val="18"/>
              </w:rPr>
            </w:pPr>
            <w:r w:rsidRPr="00AA4A2B">
              <w:rPr>
                <w:rFonts w:ascii="宋体" w:hAnsi="宋体" w:hint="eastAsia"/>
                <w:color w:val="000000"/>
                <w:sz w:val="18"/>
                <w:szCs w:val="18"/>
              </w:rPr>
              <w:t>肉鹅</w:t>
            </w:r>
          </w:p>
        </w:tc>
        <w:tc>
          <w:tcPr>
            <w:tcW w:w="1611" w:type="dxa"/>
            <w:vAlign w:val="center"/>
          </w:tcPr>
          <w:p w:rsidR="00AA381C" w:rsidRPr="00AA4A2B" w:rsidRDefault="00AA381C" w:rsidP="00117DBF">
            <w:pPr>
              <w:widowControl/>
              <w:adjustRightInd w:val="0"/>
              <w:snapToGrid w:val="0"/>
              <w:spacing w:line="200" w:lineRule="exact"/>
              <w:ind w:leftChars="-25" w:left="-53" w:rightChars="-25" w:right="-53"/>
              <w:jc w:val="left"/>
              <w:rPr>
                <w:rFonts w:ascii="宋体" w:cs="Arial"/>
                <w:color w:val="000000"/>
                <w:sz w:val="18"/>
                <w:szCs w:val="18"/>
                <w:shd w:val="clear" w:color="auto" w:fill="FFFFFF"/>
              </w:rPr>
            </w:pPr>
            <w:r w:rsidRPr="00AA4A2B">
              <w:rPr>
                <w:rFonts w:ascii="宋体" w:hAnsi="宋体" w:hint="eastAsia"/>
                <w:color w:val="000000"/>
                <w:sz w:val="18"/>
                <w:szCs w:val="18"/>
              </w:rPr>
              <w:t>天府肉鹅配套系是二系配套的肉鹅配套系，其父系（</w:t>
            </w:r>
            <w:r w:rsidRPr="00AA4A2B">
              <w:rPr>
                <w:rFonts w:ascii="宋体" w:hAnsi="宋体"/>
                <w:color w:val="000000"/>
                <w:sz w:val="18"/>
                <w:szCs w:val="18"/>
              </w:rPr>
              <w:t>P1</w:t>
            </w:r>
            <w:r w:rsidRPr="00AA4A2B">
              <w:rPr>
                <w:rFonts w:ascii="宋体" w:hAnsi="宋体" w:hint="eastAsia"/>
                <w:color w:val="000000"/>
                <w:sz w:val="18"/>
                <w:szCs w:val="18"/>
              </w:rPr>
              <w:t>系）来源于四川白鹅与白羽朗德鹅的杂交、回交后代，母系（</w:t>
            </w:r>
            <w:r w:rsidRPr="00AA4A2B">
              <w:rPr>
                <w:rFonts w:ascii="宋体" w:hAnsi="宋体"/>
                <w:color w:val="000000"/>
                <w:sz w:val="18"/>
                <w:szCs w:val="18"/>
              </w:rPr>
              <w:t>M1</w:t>
            </w:r>
            <w:r w:rsidRPr="00AA4A2B">
              <w:rPr>
                <w:rFonts w:ascii="宋体" w:hAnsi="宋体" w:hint="eastAsia"/>
                <w:color w:val="000000"/>
                <w:sz w:val="18"/>
                <w:szCs w:val="18"/>
              </w:rPr>
              <w:t>系）来源于四川白鹅。四川农业大学、四川省畜牧总站及四川德阳景程禽业有限责任公司共同培育而成。</w:t>
            </w:r>
          </w:p>
        </w:tc>
        <w:tc>
          <w:tcPr>
            <w:tcW w:w="965" w:type="dxa"/>
            <w:vAlign w:val="center"/>
          </w:tcPr>
          <w:p w:rsidR="00AA381C" w:rsidRPr="00AA4A2B" w:rsidRDefault="00AA381C" w:rsidP="00924732">
            <w:pPr>
              <w:widowControl/>
              <w:adjustRightInd w:val="0"/>
              <w:snapToGrid w:val="0"/>
              <w:spacing w:line="200" w:lineRule="exact"/>
              <w:jc w:val="center"/>
              <w:rPr>
                <w:rFonts w:ascii="宋体" w:cs="Arial"/>
                <w:color w:val="000000"/>
                <w:sz w:val="18"/>
                <w:szCs w:val="18"/>
                <w:shd w:val="clear" w:color="auto" w:fill="FFFFFF"/>
              </w:rPr>
            </w:pPr>
            <w:r w:rsidRPr="00AA4A2B">
              <w:rPr>
                <w:rFonts w:ascii="宋体" w:hAnsi="宋体" w:hint="eastAsia"/>
                <w:color w:val="000000"/>
                <w:sz w:val="18"/>
                <w:szCs w:val="18"/>
              </w:rPr>
              <w:t>尚未确定</w:t>
            </w:r>
          </w:p>
        </w:tc>
        <w:tc>
          <w:tcPr>
            <w:tcW w:w="1094" w:type="dxa"/>
            <w:vAlign w:val="center"/>
          </w:tcPr>
          <w:p w:rsidR="00AA381C" w:rsidRPr="00AA4A2B" w:rsidRDefault="00AA381C" w:rsidP="00924732">
            <w:pPr>
              <w:widowControl/>
              <w:adjustRightInd w:val="0"/>
              <w:snapToGrid w:val="0"/>
              <w:spacing w:line="200" w:lineRule="exact"/>
              <w:jc w:val="center"/>
              <w:rPr>
                <w:rFonts w:ascii="宋体" w:cs="Arial"/>
                <w:color w:val="000000"/>
                <w:sz w:val="18"/>
                <w:szCs w:val="18"/>
                <w:shd w:val="clear" w:color="auto" w:fill="FFFFFF"/>
              </w:rPr>
            </w:pPr>
            <w:r w:rsidRPr="00AA4A2B">
              <w:rPr>
                <w:rFonts w:ascii="宋体" w:hAnsi="宋体"/>
                <w:color w:val="000000"/>
                <w:sz w:val="18"/>
                <w:szCs w:val="18"/>
              </w:rPr>
              <w:t>2011</w:t>
            </w:r>
            <w:r w:rsidRPr="00AA4A2B">
              <w:rPr>
                <w:rFonts w:ascii="宋体" w:hAnsi="宋体" w:hint="eastAsia"/>
                <w:color w:val="000000"/>
                <w:sz w:val="18"/>
                <w:szCs w:val="18"/>
              </w:rPr>
              <w:t>年通过国家品种审定</w:t>
            </w:r>
          </w:p>
        </w:tc>
        <w:tc>
          <w:tcPr>
            <w:tcW w:w="2495" w:type="dxa"/>
            <w:vAlign w:val="center"/>
          </w:tcPr>
          <w:p w:rsidR="00AA381C" w:rsidRPr="00AA4A2B" w:rsidRDefault="00AA381C" w:rsidP="00117DBF">
            <w:pPr>
              <w:widowControl/>
              <w:adjustRightInd w:val="0"/>
              <w:snapToGrid w:val="0"/>
              <w:spacing w:line="200" w:lineRule="exact"/>
              <w:ind w:leftChars="-25" w:left="-53"/>
              <w:rPr>
                <w:rFonts w:ascii="宋体" w:cs="Arial"/>
                <w:color w:val="000000"/>
                <w:sz w:val="18"/>
                <w:szCs w:val="18"/>
                <w:shd w:val="clear" w:color="auto" w:fill="FFFFFF"/>
              </w:rPr>
            </w:pPr>
            <w:r w:rsidRPr="00AA4A2B">
              <w:rPr>
                <w:rFonts w:ascii="宋体" w:hAnsi="宋体" w:hint="eastAsia"/>
                <w:color w:val="000000"/>
                <w:sz w:val="18"/>
                <w:szCs w:val="18"/>
              </w:rPr>
              <w:t>父母代公鹅出壳时全身绒羽黄色，成年后羽毛洁白，颈部羽毛呈簇状；喙、胫、蹼橘红色（少数橘黄色）；体型较大且丰满，颈较粗短，额上基本无肉瘤。母鹅出壳时全身绒羽为黄色，成年后全身羽毛白色；喙、胫、蹼橘黄色；头清秀，颈细长，额上有较小的橘黄色肉瘤。商品代雏鹅出壳时全身绒羽黄色，</w:t>
            </w:r>
            <w:r w:rsidRPr="00AA4A2B">
              <w:rPr>
                <w:rFonts w:ascii="宋体" w:hAnsi="宋体"/>
                <w:color w:val="000000"/>
                <w:sz w:val="18"/>
                <w:szCs w:val="18"/>
              </w:rPr>
              <w:t>70</w:t>
            </w:r>
            <w:r w:rsidRPr="00AA4A2B">
              <w:rPr>
                <w:rFonts w:ascii="宋体" w:hAnsi="宋体" w:hint="eastAsia"/>
                <w:color w:val="000000"/>
                <w:sz w:val="18"/>
                <w:szCs w:val="18"/>
              </w:rPr>
              <w:t>日龄时，全身羽毛为纯白色；喙、胫、蹼部橘黄色。</w:t>
            </w:r>
          </w:p>
        </w:tc>
        <w:tc>
          <w:tcPr>
            <w:tcW w:w="1701" w:type="dxa"/>
            <w:vAlign w:val="center"/>
          </w:tcPr>
          <w:p w:rsidR="00AA381C" w:rsidRPr="00AA4A2B" w:rsidRDefault="00AA381C" w:rsidP="00117DBF">
            <w:pPr>
              <w:widowControl/>
              <w:adjustRightInd w:val="0"/>
              <w:snapToGrid w:val="0"/>
              <w:spacing w:line="200" w:lineRule="exact"/>
              <w:ind w:leftChars="-25" w:left="-53"/>
              <w:rPr>
                <w:rFonts w:ascii="宋体" w:cs="Arial"/>
                <w:color w:val="000000"/>
                <w:sz w:val="18"/>
                <w:szCs w:val="18"/>
                <w:shd w:val="clear" w:color="auto" w:fill="FFFFFF"/>
              </w:rPr>
            </w:pPr>
            <w:r w:rsidRPr="00AA4A2B">
              <w:rPr>
                <w:rFonts w:ascii="宋体" w:hAnsi="宋体" w:hint="eastAsia"/>
                <w:color w:val="000000"/>
                <w:sz w:val="18"/>
                <w:szCs w:val="18"/>
              </w:rPr>
              <w:t>父母代母鹅开产日龄</w:t>
            </w:r>
            <w:r w:rsidRPr="00AA4A2B">
              <w:rPr>
                <w:rFonts w:ascii="宋体" w:hAnsi="宋体"/>
                <w:color w:val="000000"/>
                <w:sz w:val="18"/>
                <w:szCs w:val="18"/>
              </w:rPr>
              <w:t>200~210</w:t>
            </w:r>
            <w:r w:rsidRPr="00AA4A2B">
              <w:rPr>
                <w:rFonts w:ascii="宋体" w:hAnsi="宋体" w:hint="eastAsia"/>
                <w:color w:val="000000"/>
                <w:sz w:val="18"/>
                <w:szCs w:val="18"/>
              </w:rPr>
              <w:t>天，初产年产蛋量</w:t>
            </w:r>
            <w:r w:rsidRPr="00AA4A2B">
              <w:rPr>
                <w:rFonts w:ascii="宋体" w:hAnsi="宋体"/>
                <w:color w:val="000000"/>
                <w:sz w:val="18"/>
                <w:szCs w:val="18"/>
              </w:rPr>
              <w:t>85~90</w:t>
            </w:r>
            <w:r w:rsidRPr="00AA4A2B">
              <w:rPr>
                <w:rFonts w:ascii="宋体" w:hAnsi="宋体" w:hint="eastAsia"/>
                <w:color w:val="000000"/>
                <w:sz w:val="18"/>
                <w:szCs w:val="18"/>
              </w:rPr>
              <w:t>枚，种蛋受精率</w:t>
            </w:r>
            <w:r w:rsidRPr="00AA4A2B">
              <w:rPr>
                <w:rFonts w:ascii="宋体" w:hAnsi="宋体"/>
                <w:color w:val="000000"/>
                <w:sz w:val="18"/>
                <w:szCs w:val="18"/>
              </w:rPr>
              <w:t>88%</w:t>
            </w:r>
            <w:r w:rsidRPr="00AA4A2B">
              <w:rPr>
                <w:rFonts w:ascii="宋体" w:hAnsi="宋体" w:hint="eastAsia"/>
                <w:color w:val="000000"/>
                <w:sz w:val="18"/>
                <w:szCs w:val="18"/>
              </w:rPr>
              <w:t>以上。商品代</w:t>
            </w:r>
            <w:r w:rsidRPr="00AA4A2B">
              <w:rPr>
                <w:rFonts w:ascii="宋体" w:hAnsi="宋体"/>
                <w:color w:val="000000"/>
                <w:sz w:val="18"/>
                <w:szCs w:val="18"/>
              </w:rPr>
              <w:t>6</w:t>
            </w:r>
            <w:r w:rsidRPr="00AA4A2B">
              <w:rPr>
                <w:rFonts w:ascii="宋体" w:hAnsi="宋体" w:hint="eastAsia"/>
                <w:color w:val="000000"/>
                <w:sz w:val="18"/>
                <w:szCs w:val="18"/>
              </w:rPr>
              <w:t>周龄成活率</w:t>
            </w:r>
            <w:r w:rsidRPr="00AA4A2B">
              <w:rPr>
                <w:rFonts w:ascii="宋体" w:hAnsi="宋体"/>
                <w:color w:val="000000"/>
                <w:sz w:val="18"/>
                <w:szCs w:val="18"/>
              </w:rPr>
              <w:t>95%</w:t>
            </w:r>
            <w:r w:rsidRPr="00AA4A2B">
              <w:rPr>
                <w:rFonts w:ascii="宋体" w:hAnsi="宋体" w:hint="eastAsia"/>
                <w:color w:val="000000"/>
                <w:sz w:val="18"/>
                <w:szCs w:val="18"/>
              </w:rPr>
              <w:t>以上，</w:t>
            </w:r>
            <w:r w:rsidRPr="00AA4A2B">
              <w:rPr>
                <w:rFonts w:ascii="宋体" w:hAnsi="宋体"/>
                <w:color w:val="000000"/>
                <w:sz w:val="18"/>
                <w:szCs w:val="18"/>
              </w:rPr>
              <w:t>10</w:t>
            </w:r>
            <w:r w:rsidRPr="00AA4A2B">
              <w:rPr>
                <w:rFonts w:ascii="宋体" w:hAnsi="宋体" w:hint="eastAsia"/>
                <w:color w:val="000000"/>
                <w:sz w:val="18"/>
                <w:szCs w:val="18"/>
              </w:rPr>
              <w:t>周龄体重</w:t>
            </w:r>
            <w:r w:rsidRPr="00AA4A2B">
              <w:rPr>
                <w:rFonts w:ascii="宋体" w:hAnsi="宋体"/>
                <w:color w:val="000000"/>
                <w:sz w:val="18"/>
                <w:szCs w:val="18"/>
              </w:rPr>
              <w:t>3.6~3.8</w:t>
            </w:r>
            <w:r w:rsidRPr="00AA4A2B">
              <w:rPr>
                <w:rFonts w:ascii="宋体" w:hAnsi="宋体" w:hint="eastAsia"/>
                <w:color w:val="000000"/>
                <w:sz w:val="18"/>
                <w:szCs w:val="18"/>
              </w:rPr>
              <w:t>千克，</w:t>
            </w:r>
            <w:r w:rsidRPr="00AA4A2B">
              <w:rPr>
                <w:rFonts w:ascii="宋体" w:hAnsi="宋体"/>
                <w:color w:val="000000"/>
                <w:sz w:val="18"/>
                <w:szCs w:val="18"/>
              </w:rPr>
              <w:t>10</w:t>
            </w:r>
            <w:r w:rsidRPr="00AA4A2B">
              <w:rPr>
                <w:rFonts w:ascii="宋体" w:hAnsi="宋体" w:hint="eastAsia"/>
                <w:color w:val="000000"/>
                <w:sz w:val="18"/>
                <w:szCs w:val="18"/>
              </w:rPr>
              <w:t>周龄补饲料肉比</w:t>
            </w:r>
            <w:r w:rsidRPr="00AA4A2B">
              <w:rPr>
                <w:rFonts w:ascii="宋体" w:hAnsi="宋体"/>
                <w:color w:val="000000"/>
                <w:sz w:val="18"/>
                <w:szCs w:val="18"/>
              </w:rPr>
              <w:t>2.1</w:t>
            </w:r>
            <w:r w:rsidRPr="00AA4A2B">
              <w:rPr>
                <w:rFonts w:ascii="宋体" w:hAnsi="宋体" w:cs="宋体" w:hint="eastAsia"/>
                <w:color w:val="000000"/>
                <w:sz w:val="18"/>
                <w:szCs w:val="18"/>
              </w:rPr>
              <w:t>∶</w:t>
            </w:r>
            <w:r w:rsidRPr="00AA4A2B">
              <w:rPr>
                <w:rFonts w:ascii="宋体" w:hAnsi="宋体"/>
                <w:color w:val="000000"/>
                <w:sz w:val="18"/>
                <w:szCs w:val="18"/>
              </w:rPr>
              <w:t>1</w:t>
            </w:r>
            <w:r w:rsidRPr="00AA4A2B">
              <w:rPr>
                <w:rFonts w:ascii="宋体" w:hAnsi="宋体" w:hint="eastAsia"/>
                <w:color w:val="000000"/>
                <w:sz w:val="18"/>
                <w:szCs w:val="18"/>
              </w:rPr>
              <w:t>，肉质优良，具有突出的肉用价值。</w:t>
            </w:r>
          </w:p>
        </w:tc>
        <w:tc>
          <w:tcPr>
            <w:tcW w:w="1703" w:type="dxa"/>
            <w:vAlign w:val="center"/>
          </w:tcPr>
          <w:p w:rsidR="00AA381C" w:rsidRPr="00AA4A2B" w:rsidRDefault="00AA381C" w:rsidP="00117DBF">
            <w:pPr>
              <w:widowControl/>
              <w:adjustRightInd w:val="0"/>
              <w:snapToGrid w:val="0"/>
              <w:spacing w:line="170" w:lineRule="exact"/>
              <w:ind w:leftChars="-25" w:left="-53" w:rightChars="-50" w:right="-105"/>
              <w:rPr>
                <w:rFonts w:ascii="宋体" w:cs="Arial"/>
                <w:color w:val="000000"/>
                <w:sz w:val="18"/>
                <w:szCs w:val="18"/>
                <w:shd w:val="clear" w:color="auto" w:fill="FFFFFF"/>
              </w:rPr>
            </w:pPr>
            <w:r w:rsidRPr="00014DBB">
              <w:rPr>
                <w:rFonts w:ascii="宋体" w:hAnsi="宋体" w:hint="eastAsia"/>
                <w:color w:val="000000"/>
                <w:sz w:val="16"/>
                <w:szCs w:val="18"/>
              </w:rPr>
              <w:t>天府肉鹅适应性强。育雏期（</w:t>
            </w:r>
            <w:r w:rsidRPr="00014DBB">
              <w:rPr>
                <w:rFonts w:ascii="宋体" w:hAnsi="宋体"/>
                <w:color w:val="000000"/>
                <w:sz w:val="16"/>
                <w:szCs w:val="18"/>
              </w:rPr>
              <w:t>0-28</w:t>
            </w:r>
            <w:r w:rsidRPr="00014DBB">
              <w:rPr>
                <w:rFonts w:ascii="宋体" w:hAnsi="宋体" w:hint="eastAsia"/>
                <w:color w:val="000000"/>
                <w:sz w:val="16"/>
                <w:szCs w:val="18"/>
              </w:rPr>
              <w:t>天）应注意保温。雏鹅应尽早下水，一般</w:t>
            </w:r>
            <w:r w:rsidRPr="00014DBB">
              <w:rPr>
                <w:rFonts w:ascii="宋体" w:hAnsi="宋体"/>
                <w:color w:val="000000"/>
                <w:sz w:val="16"/>
                <w:szCs w:val="18"/>
              </w:rPr>
              <w:t>4</w:t>
            </w:r>
            <w:r w:rsidRPr="00014DBB">
              <w:rPr>
                <w:rFonts w:ascii="宋体" w:hAnsi="宋体" w:hint="eastAsia"/>
                <w:color w:val="000000"/>
                <w:sz w:val="16"/>
                <w:szCs w:val="18"/>
              </w:rPr>
              <w:t>～</w:t>
            </w:r>
            <w:r w:rsidRPr="00014DBB">
              <w:rPr>
                <w:rFonts w:ascii="宋体" w:hAnsi="宋体"/>
                <w:color w:val="000000"/>
                <w:sz w:val="16"/>
                <w:szCs w:val="18"/>
              </w:rPr>
              <w:t>5</w:t>
            </w:r>
            <w:r w:rsidRPr="00014DBB">
              <w:rPr>
                <w:rFonts w:ascii="宋体" w:hAnsi="宋体" w:hint="eastAsia"/>
                <w:color w:val="000000"/>
                <w:sz w:val="16"/>
                <w:szCs w:val="18"/>
              </w:rPr>
              <w:t>日龄后就可选择晴朗的天气将雏鹅放在育雏室外的活动场地上放养，并逐渐延长室外活动的时间，让雏鹅在浅水处自由下水、戏水。商品肉鹅后期（</w:t>
            </w:r>
            <w:r w:rsidRPr="00014DBB">
              <w:rPr>
                <w:rFonts w:ascii="宋体" w:hAnsi="宋体"/>
                <w:color w:val="000000"/>
                <w:sz w:val="16"/>
                <w:szCs w:val="18"/>
              </w:rPr>
              <w:t>29</w:t>
            </w:r>
            <w:r w:rsidRPr="00014DBB">
              <w:rPr>
                <w:rFonts w:ascii="宋体" w:hAnsi="宋体" w:hint="eastAsia"/>
                <w:color w:val="000000"/>
                <w:sz w:val="16"/>
                <w:szCs w:val="18"/>
              </w:rPr>
              <w:t>天至上市）的饲养管理要注意放牧时间随日龄增加而延长，直至过渡到全天放牧。随着肉鹅日龄的增加，补饲量应逐渐减少。一般在</w:t>
            </w:r>
            <w:r w:rsidRPr="00014DBB">
              <w:rPr>
                <w:rFonts w:ascii="宋体" w:hAnsi="宋体"/>
                <w:color w:val="000000"/>
                <w:sz w:val="16"/>
                <w:szCs w:val="18"/>
              </w:rPr>
              <w:t>1</w:t>
            </w:r>
            <w:r w:rsidRPr="00014DBB">
              <w:rPr>
                <w:rFonts w:ascii="宋体" w:hAnsi="宋体" w:hint="eastAsia"/>
                <w:color w:val="000000"/>
                <w:sz w:val="16"/>
                <w:szCs w:val="18"/>
              </w:rPr>
              <w:t>日龄注射小鹅瘟高免血清，每只</w:t>
            </w:r>
            <w:r w:rsidRPr="00014DBB">
              <w:rPr>
                <w:rFonts w:ascii="宋体" w:hAnsi="宋体"/>
                <w:color w:val="000000"/>
                <w:sz w:val="16"/>
                <w:szCs w:val="18"/>
              </w:rPr>
              <w:t>0.5-1</w:t>
            </w:r>
            <w:r w:rsidRPr="00014DBB">
              <w:rPr>
                <w:rFonts w:ascii="宋体" w:hAnsi="宋体" w:hint="eastAsia"/>
                <w:color w:val="000000"/>
                <w:sz w:val="16"/>
                <w:szCs w:val="18"/>
              </w:rPr>
              <w:t>毫升。</w:t>
            </w:r>
            <w:r w:rsidRPr="00014DBB">
              <w:rPr>
                <w:rFonts w:ascii="宋体" w:hAnsi="宋体"/>
                <w:color w:val="000000"/>
                <w:sz w:val="16"/>
                <w:szCs w:val="18"/>
              </w:rPr>
              <w:t>8-10</w:t>
            </w:r>
            <w:r w:rsidRPr="00014DBB">
              <w:rPr>
                <w:rFonts w:ascii="宋体" w:hAnsi="宋体" w:hint="eastAsia"/>
                <w:color w:val="000000"/>
                <w:sz w:val="16"/>
                <w:szCs w:val="18"/>
              </w:rPr>
              <w:t>日龄皮下注射小鹅瘟新型肠炎高免卵黄抗体</w:t>
            </w:r>
            <w:r w:rsidRPr="00014DBB">
              <w:rPr>
                <w:rFonts w:ascii="宋体" w:hAnsi="宋体"/>
                <w:color w:val="000000"/>
                <w:sz w:val="16"/>
                <w:szCs w:val="18"/>
              </w:rPr>
              <w:t>1.5</w:t>
            </w:r>
            <w:r w:rsidRPr="00014DBB">
              <w:rPr>
                <w:rFonts w:ascii="宋体" w:hAnsi="宋体" w:hint="eastAsia"/>
                <w:color w:val="000000"/>
                <w:sz w:val="16"/>
                <w:szCs w:val="18"/>
              </w:rPr>
              <w:t>毫升</w:t>
            </w:r>
            <w:r w:rsidRPr="00014DBB">
              <w:rPr>
                <w:rFonts w:ascii="宋体" w:hAnsi="宋体"/>
                <w:color w:val="000000"/>
                <w:sz w:val="16"/>
                <w:szCs w:val="18"/>
              </w:rPr>
              <w:t>/</w:t>
            </w:r>
            <w:r w:rsidRPr="00014DBB">
              <w:rPr>
                <w:rFonts w:ascii="宋体" w:hAnsi="宋体" w:hint="eastAsia"/>
                <w:color w:val="000000"/>
                <w:sz w:val="16"/>
                <w:szCs w:val="18"/>
              </w:rPr>
              <w:t>只，并在饮水中添加恩诺沙星以预防传染性浆膜炎的发生。</w:t>
            </w:r>
          </w:p>
        </w:tc>
        <w:tc>
          <w:tcPr>
            <w:tcW w:w="1472" w:type="dxa"/>
            <w:vAlign w:val="center"/>
          </w:tcPr>
          <w:p w:rsidR="00AA381C" w:rsidRPr="00AA4A2B" w:rsidRDefault="00AA381C" w:rsidP="00117DBF">
            <w:pPr>
              <w:widowControl/>
              <w:adjustRightInd w:val="0"/>
              <w:snapToGrid w:val="0"/>
              <w:spacing w:line="200" w:lineRule="exact"/>
              <w:ind w:leftChars="-25" w:left="-53"/>
              <w:rPr>
                <w:rFonts w:ascii="宋体" w:cs="Arial"/>
                <w:color w:val="000000"/>
                <w:sz w:val="18"/>
                <w:szCs w:val="18"/>
                <w:shd w:val="clear" w:color="auto" w:fill="FFFFFF"/>
              </w:rPr>
            </w:pPr>
            <w:r w:rsidRPr="00AA4A2B">
              <w:rPr>
                <w:rFonts w:ascii="宋体" w:hAnsi="宋体" w:hint="eastAsia"/>
                <w:color w:val="000000"/>
                <w:sz w:val="18"/>
                <w:szCs w:val="18"/>
              </w:rPr>
              <w:t>能够适应我国广大肉鹅生产地区的养殖环境和生产条件，可以在我国西南、华南、华中、东南及西北各省份所有具备肉鹅养殖基础条件的地区推广应用。</w:t>
            </w:r>
          </w:p>
        </w:tc>
        <w:tc>
          <w:tcPr>
            <w:tcW w:w="1442" w:type="dxa"/>
            <w:vAlign w:val="center"/>
          </w:tcPr>
          <w:p w:rsidR="00AA381C" w:rsidRPr="00AA4A2B" w:rsidRDefault="00AA381C" w:rsidP="00117DBF">
            <w:pPr>
              <w:widowControl/>
              <w:adjustRightInd w:val="0"/>
              <w:snapToGrid w:val="0"/>
              <w:spacing w:line="200" w:lineRule="exact"/>
              <w:ind w:leftChars="-25" w:left="-53"/>
              <w:rPr>
                <w:rFonts w:ascii="宋体" w:cs="Arial"/>
                <w:color w:val="000000"/>
                <w:sz w:val="18"/>
                <w:szCs w:val="18"/>
                <w:shd w:val="clear" w:color="auto" w:fill="FFFFFF"/>
              </w:rPr>
            </w:pPr>
            <w:r w:rsidRPr="00AA4A2B">
              <w:rPr>
                <w:rFonts w:ascii="宋体" w:hAnsi="宋体" w:cs="Arial" w:hint="eastAsia"/>
                <w:color w:val="000000"/>
                <w:sz w:val="18"/>
                <w:szCs w:val="18"/>
                <w:shd w:val="clear" w:color="auto" w:fill="FFFFFF"/>
              </w:rPr>
              <w:t>四川农业大学</w:t>
            </w:r>
          </w:p>
        </w:tc>
      </w:tr>
      <w:tr w:rsidR="00AA381C" w:rsidRPr="00AA4A2B" w:rsidTr="00713A38">
        <w:trPr>
          <w:trHeight w:val="20"/>
          <w:jc w:val="center"/>
        </w:trPr>
        <w:tc>
          <w:tcPr>
            <w:tcW w:w="487" w:type="dxa"/>
            <w:vAlign w:val="center"/>
          </w:tcPr>
          <w:p w:rsidR="00AA381C" w:rsidRPr="00AA4A2B" w:rsidRDefault="00472E2D" w:rsidP="00117DBF">
            <w:pPr>
              <w:spacing w:line="200" w:lineRule="exact"/>
              <w:ind w:leftChars="-50" w:left="-105" w:rightChars="-50" w:right="-105"/>
              <w:jc w:val="center"/>
              <w:rPr>
                <w:rFonts w:ascii="宋体" w:hAnsi="宋体" w:cs="Arial"/>
                <w:color w:val="000000"/>
                <w:kern w:val="0"/>
                <w:sz w:val="18"/>
                <w:szCs w:val="18"/>
              </w:rPr>
            </w:pPr>
            <w:r>
              <w:rPr>
                <w:rFonts w:ascii="宋体" w:hAnsi="宋体" w:cs="Arial" w:hint="eastAsia"/>
                <w:color w:val="000000"/>
                <w:kern w:val="0"/>
                <w:sz w:val="18"/>
                <w:szCs w:val="18"/>
              </w:rPr>
              <w:lastRenderedPageBreak/>
              <w:t>74</w:t>
            </w:r>
          </w:p>
        </w:tc>
        <w:tc>
          <w:tcPr>
            <w:tcW w:w="396" w:type="dxa"/>
            <w:vAlign w:val="center"/>
          </w:tcPr>
          <w:p w:rsidR="00AA381C" w:rsidRPr="00AA4A2B" w:rsidRDefault="00AA381C" w:rsidP="00924732">
            <w:pPr>
              <w:spacing w:line="200" w:lineRule="exact"/>
              <w:jc w:val="center"/>
              <w:rPr>
                <w:rFonts w:ascii="宋体"/>
                <w:color w:val="000000"/>
                <w:sz w:val="18"/>
                <w:szCs w:val="18"/>
              </w:rPr>
            </w:pPr>
            <w:r w:rsidRPr="00AA4A2B">
              <w:rPr>
                <w:rFonts w:ascii="宋体" w:hAnsi="宋体" w:hint="eastAsia"/>
                <w:color w:val="000000"/>
                <w:sz w:val="18"/>
                <w:szCs w:val="18"/>
              </w:rPr>
              <w:t>草品种</w:t>
            </w:r>
          </w:p>
        </w:tc>
        <w:tc>
          <w:tcPr>
            <w:tcW w:w="622" w:type="dxa"/>
            <w:vAlign w:val="center"/>
          </w:tcPr>
          <w:p w:rsidR="00AA381C" w:rsidRPr="00AA4A2B" w:rsidRDefault="00AA381C" w:rsidP="00117DBF">
            <w:pPr>
              <w:widowControl/>
              <w:adjustRightInd w:val="0"/>
              <w:snapToGrid w:val="0"/>
              <w:spacing w:line="200" w:lineRule="exact"/>
              <w:ind w:leftChars="-50" w:left="-105" w:rightChars="-50" w:right="-105"/>
              <w:jc w:val="center"/>
              <w:rPr>
                <w:rFonts w:ascii="宋体"/>
                <w:color w:val="000000"/>
                <w:sz w:val="18"/>
                <w:szCs w:val="18"/>
              </w:rPr>
            </w:pPr>
            <w:r w:rsidRPr="00AA4A2B">
              <w:rPr>
                <w:rFonts w:ascii="宋体" w:hAnsi="宋体" w:hint="eastAsia"/>
                <w:color w:val="000000"/>
                <w:sz w:val="18"/>
                <w:szCs w:val="18"/>
              </w:rPr>
              <w:t>康巴垂穗披碱草</w:t>
            </w:r>
          </w:p>
        </w:tc>
        <w:tc>
          <w:tcPr>
            <w:tcW w:w="1611" w:type="dxa"/>
            <w:vAlign w:val="center"/>
          </w:tcPr>
          <w:p w:rsidR="00AA381C" w:rsidRPr="00AA4A2B" w:rsidRDefault="00AA381C" w:rsidP="00924732">
            <w:pPr>
              <w:widowControl/>
              <w:adjustRightInd w:val="0"/>
              <w:snapToGrid w:val="0"/>
              <w:spacing w:line="200" w:lineRule="exact"/>
              <w:jc w:val="left"/>
              <w:rPr>
                <w:rFonts w:ascii="宋体" w:cs="Arial"/>
                <w:color w:val="000000"/>
                <w:sz w:val="18"/>
                <w:szCs w:val="18"/>
                <w:shd w:val="clear" w:color="auto" w:fill="FFFFFF"/>
              </w:rPr>
            </w:pPr>
            <w:r w:rsidRPr="00AA4A2B">
              <w:rPr>
                <w:rFonts w:ascii="宋体" w:hAnsi="宋体" w:cs="Arial" w:hint="eastAsia"/>
                <w:color w:val="000000"/>
                <w:sz w:val="18"/>
                <w:szCs w:val="18"/>
                <w:shd w:val="clear" w:color="auto" w:fill="FFFFFF"/>
              </w:rPr>
              <w:t>来源于我州高原牧区采集的野生垂穗披碱草经多年驯化和混合选育而成。选育单位：省草原总站、甘孜州草原工作站</w:t>
            </w:r>
          </w:p>
        </w:tc>
        <w:tc>
          <w:tcPr>
            <w:tcW w:w="965" w:type="dxa"/>
            <w:vAlign w:val="center"/>
          </w:tcPr>
          <w:p w:rsidR="00AA381C" w:rsidRPr="00AA4A2B" w:rsidRDefault="00AA381C" w:rsidP="00924732">
            <w:pPr>
              <w:widowControl/>
              <w:adjustRightInd w:val="0"/>
              <w:snapToGrid w:val="0"/>
              <w:spacing w:line="200" w:lineRule="exact"/>
              <w:jc w:val="center"/>
              <w:rPr>
                <w:rFonts w:ascii="宋体" w:cs="Arial"/>
                <w:color w:val="000000"/>
                <w:sz w:val="18"/>
                <w:szCs w:val="18"/>
                <w:shd w:val="clear" w:color="auto" w:fill="FFFFFF"/>
              </w:rPr>
            </w:pPr>
            <w:r w:rsidRPr="00AA4A2B">
              <w:rPr>
                <w:rFonts w:ascii="宋体" w:hAnsi="宋体" w:cs="Arial"/>
                <w:color w:val="000000"/>
                <w:sz w:val="18"/>
                <w:szCs w:val="18"/>
                <w:shd w:val="clear" w:color="auto" w:fill="FFFFFF"/>
              </w:rPr>
              <w:t>2005</w:t>
            </w:r>
            <w:r w:rsidRPr="00AA4A2B">
              <w:rPr>
                <w:rFonts w:ascii="宋体" w:hAnsi="宋体" w:cs="Arial" w:hint="eastAsia"/>
                <w:color w:val="000000"/>
                <w:sz w:val="18"/>
                <w:szCs w:val="18"/>
                <w:shd w:val="clear" w:color="auto" w:fill="FFFFFF"/>
              </w:rPr>
              <w:t>年</w:t>
            </w:r>
            <w:r w:rsidRPr="00AA4A2B">
              <w:rPr>
                <w:rFonts w:ascii="宋体" w:hAnsi="宋体" w:cs="Arial"/>
                <w:color w:val="000000"/>
                <w:sz w:val="18"/>
                <w:szCs w:val="18"/>
                <w:shd w:val="clear" w:color="auto" w:fill="FFFFFF"/>
              </w:rPr>
              <w:t>12</w:t>
            </w:r>
            <w:r w:rsidRPr="00AA4A2B">
              <w:rPr>
                <w:rFonts w:ascii="宋体" w:hAnsi="宋体" w:cs="Arial" w:hint="eastAsia"/>
                <w:color w:val="000000"/>
                <w:sz w:val="18"/>
                <w:szCs w:val="18"/>
                <w:shd w:val="clear" w:color="auto" w:fill="FFFFFF"/>
              </w:rPr>
              <w:t>月通过全国牧草品种审定委员会审定</w:t>
            </w:r>
          </w:p>
        </w:tc>
        <w:tc>
          <w:tcPr>
            <w:tcW w:w="1094" w:type="dxa"/>
            <w:vAlign w:val="center"/>
          </w:tcPr>
          <w:p w:rsidR="00AA381C" w:rsidRPr="00AA4A2B" w:rsidRDefault="00AA381C" w:rsidP="00924732">
            <w:pPr>
              <w:widowControl/>
              <w:adjustRightInd w:val="0"/>
              <w:snapToGrid w:val="0"/>
              <w:spacing w:line="200" w:lineRule="exact"/>
              <w:jc w:val="center"/>
              <w:rPr>
                <w:rFonts w:ascii="宋体" w:cs="Arial"/>
                <w:color w:val="000000"/>
                <w:sz w:val="18"/>
                <w:szCs w:val="18"/>
                <w:shd w:val="clear" w:color="auto" w:fill="FFFFFF"/>
              </w:rPr>
            </w:pPr>
            <w:r w:rsidRPr="00AA4A2B">
              <w:rPr>
                <w:rFonts w:ascii="宋体" w:hAnsi="宋体" w:cs="Arial" w:hint="eastAsia"/>
                <w:color w:val="000000"/>
                <w:sz w:val="18"/>
                <w:szCs w:val="18"/>
                <w:shd w:val="clear" w:color="auto" w:fill="FFFFFF"/>
              </w:rPr>
              <w:t>审定品种登记号为</w:t>
            </w:r>
            <w:r w:rsidRPr="00AA4A2B">
              <w:rPr>
                <w:rFonts w:ascii="宋体" w:hAnsi="宋体" w:cs="Arial"/>
                <w:color w:val="000000"/>
                <w:sz w:val="18"/>
                <w:szCs w:val="18"/>
                <w:shd w:val="clear" w:color="auto" w:fill="FFFFFF"/>
              </w:rPr>
              <w:t>287</w:t>
            </w:r>
          </w:p>
        </w:tc>
        <w:tc>
          <w:tcPr>
            <w:tcW w:w="2495" w:type="dxa"/>
            <w:vAlign w:val="center"/>
          </w:tcPr>
          <w:p w:rsidR="00AA381C" w:rsidRPr="00AA4A2B" w:rsidRDefault="00AA381C" w:rsidP="00117DBF">
            <w:pPr>
              <w:widowControl/>
              <w:adjustRightInd w:val="0"/>
              <w:snapToGrid w:val="0"/>
              <w:spacing w:line="200" w:lineRule="exact"/>
              <w:ind w:leftChars="-25" w:left="-53"/>
              <w:rPr>
                <w:rFonts w:ascii="宋体" w:cs="Arial"/>
                <w:color w:val="000000"/>
                <w:sz w:val="18"/>
                <w:szCs w:val="18"/>
                <w:shd w:val="clear" w:color="auto" w:fill="FFFFFF"/>
              </w:rPr>
            </w:pPr>
            <w:r w:rsidRPr="00AA4A2B">
              <w:rPr>
                <w:rFonts w:ascii="宋体" w:hAnsi="宋体" w:cs="Arial" w:hint="eastAsia"/>
                <w:color w:val="000000"/>
                <w:sz w:val="18"/>
                <w:szCs w:val="18"/>
                <w:shd w:val="clear" w:color="auto" w:fill="FFFFFF"/>
              </w:rPr>
              <w:t>康巴垂穗披碱草是多年生禾本科牧草，具有优质、高产、再生性强、耐瘠、耐酸、耐寒、耐热、品质好、种子产量高、适应性广等特点，已成为川西北高原改良草地、人工草地和退牧还草等建设的重要牧草品种。</w:t>
            </w:r>
          </w:p>
          <w:p w:rsidR="00AA381C" w:rsidRPr="00AA4A2B" w:rsidRDefault="00AA381C" w:rsidP="00117DBF">
            <w:pPr>
              <w:widowControl/>
              <w:adjustRightInd w:val="0"/>
              <w:snapToGrid w:val="0"/>
              <w:spacing w:line="200" w:lineRule="exact"/>
              <w:ind w:leftChars="-25" w:left="-53"/>
              <w:rPr>
                <w:rFonts w:ascii="宋体" w:cs="Arial"/>
                <w:color w:val="000000"/>
                <w:sz w:val="18"/>
                <w:szCs w:val="18"/>
                <w:shd w:val="clear" w:color="auto" w:fill="FFFFFF"/>
              </w:rPr>
            </w:pPr>
          </w:p>
        </w:tc>
        <w:tc>
          <w:tcPr>
            <w:tcW w:w="1701" w:type="dxa"/>
            <w:vAlign w:val="center"/>
          </w:tcPr>
          <w:p w:rsidR="00AA381C" w:rsidRPr="00AA4A2B" w:rsidRDefault="00AA381C" w:rsidP="00117DBF">
            <w:pPr>
              <w:widowControl/>
              <w:adjustRightInd w:val="0"/>
              <w:snapToGrid w:val="0"/>
              <w:spacing w:line="200" w:lineRule="exact"/>
              <w:ind w:leftChars="-25" w:left="-53"/>
              <w:rPr>
                <w:rFonts w:ascii="宋体" w:cs="Arial"/>
                <w:color w:val="000000"/>
                <w:sz w:val="18"/>
                <w:szCs w:val="18"/>
                <w:shd w:val="clear" w:color="auto" w:fill="FFFFFF"/>
              </w:rPr>
            </w:pPr>
            <w:r w:rsidRPr="00AA4A2B">
              <w:rPr>
                <w:rFonts w:ascii="宋体" w:hAnsi="宋体" w:cs="Arial" w:hint="eastAsia"/>
                <w:color w:val="000000"/>
                <w:sz w:val="18"/>
                <w:szCs w:val="18"/>
                <w:shd w:val="clear" w:color="auto" w:fill="FFFFFF"/>
              </w:rPr>
              <w:t>每公顷干物质产量</w:t>
            </w:r>
            <w:r w:rsidRPr="00AA4A2B">
              <w:rPr>
                <w:rFonts w:ascii="宋体" w:hAnsi="宋体" w:cs="Arial"/>
                <w:color w:val="000000"/>
                <w:sz w:val="18"/>
                <w:szCs w:val="18"/>
                <w:shd w:val="clear" w:color="auto" w:fill="FFFFFF"/>
              </w:rPr>
              <w:t>7000-8000kg</w:t>
            </w:r>
            <w:r w:rsidRPr="00AA4A2B">
              <w:rPr>
                <w:rFonts w:ascii="宋体" w:hAnsi="宋体" w:cs="Arial" w:hint="eastAsia"/>
                <w:color w:val="000000"/>
                <w:sz w:val="18"/>
                <w:szCs w:val="18"/>
                <w:shd w:val="clear" w:color="auto" w:fill="FFFFFF"/>
              </w:rPr>
              <w:t>，每公顷种子平均产量</w:t>
            </w:r>
            <w:r w:rsidRPr="00AA4A2B">
              <w:rPr>
                <w:rFonts w:ascii="宋体" w:hAnsi="宋体" w:cs="Arial"/>
                <w:color w:val="000000"/>
                <w:sz w:val="18"/>
                <w:szCs w:val="18"/>
                <w:shd w:val="clear" w:color="auto" w:fill="FFFFFF"/>
              </w:rPr>
              <w:t>1710kg</w:t>
            </w:r>
          </w:p>
        </w:tc>
        <w:tc>
          <w:tcPr>
            <w:tcW w:w="1703" w:type="dxa"/>
            <w:vAlign w:val="center"/>
          </w:tcPr>
          <w:p w:rsidR="00AA381C" w:rsidRPr="00AA4A2B" w:rsidRDefault="00AA381C" w:rsidP="00117DBF">
            <w:pPr>
              <w:widowControl/>
              <w:adjustRightInd w:val="0"/>
              <w:snapToGrid w:val="0"/>
              <w:spacing w:line="200" w:lineRule="exact"/>
              <w:ind w:leftChars="-25" w:left="-53"/>
              <w:rPr>
                <w:rFonts w:ascii="宋体" w:cs="Arial"/>
                <w:color w:val="000000"/>
                <w:sz w:val="18"/>
                <w:szCs w:val="18"/>
                <w:shd w:val="clear" w:color="auto" w:fill="FFFFFF"/>
              </w:rPr>
            </w:pPr>
            <w:r w:rsidRPr="00AA4A2B">
              <w:rPr>
                <w:rFonts w:ascii="宋体" w:hAnsi="宋体" w:cs="Arial" w:hint="eastAsia"/>
                <w:color w:val="000000"/>
                <w:sz w:val="18"/>
                <w:szCs w:val="18"/>
                <w:shd w:val="clear" w:color="auto" w:fill="FFFFFF"/>
              </w:rPr>
              <w:t>草场确定、质量要求、播种量、播种时间、地表处理、播种、施肥、灌溉、牧草收贮等</w:t>
            </w:r>
          </w:p>
        </w:tc>
        <w:tc>
          <w:tcPr>
            <w:tcW w:w="1472" w:type="dxa"/>
            <w:vAlign w:val="center"/>
          </w:tcPr>
          <w:p w:rsidR="00AA381C" w:rsidRPr="00AA4A2B" w:rsidRDefault="00AA381C" w:rsidP="00117DBF">
            <w:pPr>
              <w:widowControl/>
              <w:adjustRightInd w:val="0"/>
              <w:snapToGrid w:val="0"/>
              <w:spacing w:line="200" w:lineRule="exact"/>
              <w:ind w:leftChars="-25" w:left="-53"/>
              <w:rPr>
                <w:rFonts w:ascii="宋体" w:cs="Arial"/>
                <w:color w:val="000000"/>
                <w:sz w:val="18"/>
                <w:szCs w:val="18"/>
                <w:shd w:val="clear" w:color="auto" w:fill="FFFFFF"/>
              </w:rPr>
            </w:pPr>
            <w:r w:rsidRPr="00AA4A2B">
              <w:rPr>
                <w:rFonts w:ascii="宋体" w:hAnsi="宋体" w:cs="Arial" w:hint="eastAsia"/>
                <w:color w:val="000000"/>
                <w:sz w:val="18"/>
                <w:szCs w:val="18"/>
                <w:shd w:val="clear" w:color="auto" w:fill="FFFFFF"/>
              </w:rPr>
              <w:t>川西北高原区草地</w:t>
            </w:r>
          </w:p>
        </w:tc>
        <w:tc>
          <w:tcPr>
            <w:tcW w:w="1442" w:type="dxa"/>
            <w:vAlign w:val="center"/>
          </w:tcPr>
          <w:p w:rsidR="00AA381C" w:rsidRPr="00AA4A2B" w:rsidRDefault="00AA381C" w:rsidP="00117DBF">
            <w:pPr>
              <w:widowControl/>
              <w:adjustRightInd w:val="0"/>
              <w:snapToGrid w:val="0"/>
              <w:spacing w:line="200" w:lineRule="exact"/>
              <w:ind w:leftChars="-25" w:left="-53"/>
              <w:rPr>
                <w:rFonts w:ascii="宋体" w:cs="Arial"/>
                <w:color w:val="000000"/>
                <w:sz w:val="18"/>
                <w:szCs w:val="18"/>
                <w:shd w:val="clear" w:color="auto" w:fill="FFFFFF"/>
              </w:rPr>
            </w:pPr>
            <w:r w:rsidRPr="00AA4A2B">
              <w:rPr>
                <w:rFonts w:ascii="宋体" w:hAnsi="宋体" w:cs="Arial" w:hint="eastAsia"/>
                <w:color w:val="000000"/>
                <w:sz w:val="18"/>
                <w:szCs w:val="18"/>
                <w:shd w:val="clear" w:color="auto" w:fill="FFFFFF"/>
              </w:rPr>
              <w:t>四川省金种燎原种业科技有限责任公司、甘孜州草原工作站、四川省草原工作总站</w:t>
            </w:r>
          </w:p>
        </w:tc>
      </w:tr>
      <w:tr w:rsidR="00AA381C" w:rsidRPr="00AA4A2B" w:rsidTr="00713A38">
        <w:trPr>
          <w:trHeight w:val="20"/>
          <w:jc w:val="center"/>
        </w:trPr>
        <w:tc>
          <w:tcPr>
            <w:tcW w:w="487" w:type="dxa"/>
            <w:vAlign w:val="center"/>
          </w:tcPr>
          <w:p w:rsidR="00AA381C" w:rsidRPr="00AA4A2B" w:rsidRDefault="00472E2D" w:rsidP="00117DBF">
            <w:pPr>
              <w:widowControl/>
              <w:spacing w:line="200" w:lineRule="exact"/>
              <w:ind w:leftChars="-50" w:left="-105" w:rightChars="-50" w:right="-105"/>
              <w:jc w:val="center"/>
              <w:rPr>
                <w:rFonts w:ascii="宋体" w:cs="Arial"/>
                <w:color w:val="000000"/>
                <w:kern w:val="0"/>
                <w:sz w:val="18"/>
                <w:szCs w:val="18"/>
              </w:rPr>
            </w:pPr>
            <w:r>
              <w:rPr>
                <w:rFonts w:ascii="宋体" w:hAnsi="宋体" w:cs="Arial" w:hint="eastAsia"/>
                <w:color w:val="000000"/>
                <w:kern w:val="0"/>
                <w:sz w:val="18"/>
                <w:szCs w:val="18"/>
              </w:rPr>
              <w:t>75</w:t>
            </w:r>
          </w:p>
        </w:tc>
        <w:tc>
          <w:tcPr>
            <w:tcW w:w="396" w:type="dxa"/>
            <w:vAlign w:val="center"/>
          </w:tcPr>
          <w:p w:rsidR="00AA381C" w:rsidRPr="00AA4A2B" w:rsidRDefault="00AA381C" w:rsidP="00924732">
            <w:pPr>
              <w:spacing w:line="200" w:lineRule="exact"/>
              <w:jc w:val="center"/>
              <w:rPr>
                <w:rFonts w:ascii="宋体"/>
                <w:color w:val="000000"/>
                <w:sz w:val="18"/>
                <w:szCs w:val="18"/>
              </w:rPr>
            </w:pPr>
            <w:r w:rsidRPr="00AA4A2B">
              <w:rPr>
                <w:rFonts w:ascii="宋体" w:hAnsi="宋体" w:hint="eastAsia"/>
                <w:color w:val="000000"/>
                <w:sz w:val="18"/>
                <w:szCs w:val="18"/>
              </w:rPr>
              <w:t>草品种</w:t>
            </w:r>
          </w:p>
        </w:tc>
        <w:tc>
          <w:tcPr>
            <w:tcW w:w="622" w:type="dxa"/>
            <w:vAlign w:val="center"/>
          </w:tcPr>
          <w:p w:rsidR="00AA381C" w:rsidRPr="00AA4A2B" w:rsidRDefault="00AA381C" w:rsidP="00117DBF">
            <w:pPr>
              <w:widowControl/>
              <w:adjustRightInd w:val="0"/>
              <w:snapToGrid w:val="0"/>
              <w:spacing w:line="200" w:lineRule="exact"/>
              <w:ind w:leftChars="-50" w:left="-105" w:rightChars="-50" w:right="-105"/>
              <w:jc w:val="center"/>
              <w:rPr>
                <w:rFonts w:ascii="宋体"/>
                <w:color w:val="000000"/>
                <w:sz w:val="18"/>
                <w:szCs w:val="18"/>
              </w:rPr>
            </w:pPr>
            <w:r w:rsidRPr="00AA4A2B">
              <w:rPr>
                <w:rFonts w:ascii="宋体" w:hAnsi="宋体" w:hint="eastAsia"/>
                <w:color w:val="000000"/>
                <w:sz w:val="18"/>
                <w:szCs w:val="18"/>
              </w:rPr>
              <w:t>阿坝</w:t>
            </w:r>
          </w:p>
          <w:p w:rsidR="00AA381C" w:rsidRPr="00AA4A2B" w:rsidRDefault="00AA381C" w:rsidP="00117DBF">
            <w:pPr>
              <w:widowControl/>
              <w:adjustRightInd w:val="0"/>
              <w:snapToGrid w:val="0"/>
              <w:spacing w:line="200" w:lineRule="exact"/>
              <w:ind w:leftChars="-50" w:left="-105" w:rightChars="-50" w:right="-105"/>
              <w:jc w:val="center"/>
              <w:rPr>
                <w:rFonts w:ascii="宋体"/>
                <w:color w:val="000000"/>
                <w:sz w:val="18"/>
                <w:szCs w:val="18"/>
              </w:rPr>
            </w:pPr>
            <w:r w:rsidRPr="00AA4A2B">
              <w:rPr>
                <w:rFonts w:ascii="宋体" w:hAnsi="宋体" w:hint="eastAsia"/>
                <w:color w:val="000000"/>
                <w:sz w:val="18"/>
                <w:szCs w:val="18"/>
              </w:rPr>
              <w:t>老芒麦</w:t>
            </w:r>
          </w:p>
        </w:tc>
        <w:tc>
          <w:tcPr>
            <w:tcW w:w="1611" w:type="dxa"/>
            <w:vAlign w:val="center"/>
          </w:tcPr>
          <w:p w:rsidR="00AA381C" w:rsidRPr="00AA4A2B" w:rsidRDefault="00AA381C" w:rsidP="00924732">
            <w:pPr>
              <w:widowControl/>
              <w:adjustRightInd w:val="0"/>
              <w:snapToGrid w:val="0"/>
              <w:spacing w:line="200" w:lineRule="exact"/>
              <w:jc w:val="left"/>
              <w:rPr>
                <w:rFonts w:ascii="宋体" w:cs="Arial"/>
                <w:color w:val="000000"/>
                <w:sz w:val="18"/>
                <w:szCs w:val="18"/>
                <w:shd w:val="clear" w:color="auto" w:fill="FFFFFF"/>
              </w:rPr>
            </w:pPr>
            <w:r w:rsidRPr="00AA4A2B">
              <w:rPr>
                <w:rFonts w:ascii="宋体" w:hAnsi="宋体" w:cs="Arial" w:hint="eastAsia"/>
                <w:color w:val="000000"/>
                <w:sz w:val="18"/>
                <w:szCs w:val="18"/>
                <w:shd w:val="clear" w:color="auto" w:fill="FFFFFF"/>
              </w:rPr>
              <w:t>野生栽培品种，四川省阿坝大草原草业科技有限责任公司等单位育成</w:t>
            </w:r>
          </w:p>
        </w:tc>
        <w:tc>
          <w:tcPr>
            <w:tcW w:w="965" w:type="dxa"/>
            <w:vAlign w:val="center"/>
          </w:tcPr>
          <w:p w:rsidR="00AA381C" w:rsidRPr="00AA4A2B" w:rsidRDefault="00AA381C" w:rsidP="00924732">
            <w:pPr>
              <w:widowControl/>
              <w:adjustRightInd w:val="0"/>
              <w:snapToGrid w:val="0"/>
              <w:spacing w:line="200" w:lineRule="exact"/>
              <w:jc w:val="center"/>
              <w:rPr>
                <w:rFonts w:ascii="宋体" w:cs="Arial"/>
                <w:color w:val="000000"/>
                <w:sz w:val="18"/>
                <w:szCs w:val="18"/>
                <w:shd w:val="clear" w:color="auto" w:fill="FFFFFF"/>
              </w:rPr>
            </w:pPr>
            <w:r w:rsidRPr="00AA4A2B">
              <w:rPr>
                <w:rFonts w:ascii="宋体" w:hAnsi="宋体" w:cs="Arial" w:hint="eastAsia"/>
                <w:color w:val="000000"/>
                <w:sz w:val="18"/>
                <w:szCs w:val="18"/>
                <w:shd w:val="clear" w:color="auto" w:fill="FFFFFF"/>
              </w:rPr>
              <w:t>国审牧草</w:t>
            </w:r>
          </w:p>
        </w:tc>
        <w:tc>
          <w:tcPr>
            <w:tcW w:w="1094" w:type="dxa"/>
            <w:vAlign w:val="center"/>
          </w:tcPr>
          <w:p w:rsidR="00AA381C" w:rsidRPr="00AA4A2B" w:rsidRDefault="00AA381C" w:rsidP="00924732">
            <w:pPr>
              <w:widowControl/>
              <w:adjustRightInd w:val="0"/>
              <w:snapToGrid w:val="0"/>
              <w:spacing w:line="200" w:lineRule="exact"/>
              <w:jc w:val="center"/>
              <w:rPr>
                <w:rFonts w:ascii="宋体" w:hAnsi="宋体" w:cs="Arial"/>
                <w:color w:val="000000"/>
                <w:sz w:val="18"/>
                <w:szCs w:val="18"/>
                <w:shd w:val="clear" w:color="auto" w:fill="FFFFFF"/>
              </w:rPr>
            </w:pPr>
            <w:r w:rsidRPr="00AA4A2B">
              <w:rPr>
                <w:rFonts w:ascii="宋体" w:hAnsi="宋体" w:cs="Arial" w:hint="eastAsia"/>
                <w:color w:val="000000"/>
                <w:sz w:val="18"/>
                <w:szCs w:val="18"/>
                <w:shd w:val="clear" w:color="auto" w:fill="FFFFFF"/>
              </w:rPr>
              <w:t>品种登记号</w:t>
            </w:r>
            <w:r w:rsidRPr="00AA4A2B">
              <w:rPr>
                <w:rFonts w:ascii="宋体" w:hAnsi="宋体" w:cs="Arial"/>
                <w:color w:val="000000"/>
                <w:sz w:val="18"/>
                <w:szCs w:val="18"/>
                <w:shd w:val="clear" w:color="auto" w:fill="FFFFFF"/>
              </w:rPr>
              <w:t xml:space="preserve">392 </w:t>
            </w:r>
          </w:p>
        </w:tc>
        <w:tc>
          <w:tcPr>
            <w:tcW w:w="2495" w:type="dxa"/>
            <w:vAlign w:val="center"/>
          </w:tcPr>
          <w:p w:rsidR="00AA381C" w:rsidRPr="00AA4A2B" w:rsidRDefault="00AA381C" w:rsidP="00117DBF">
            <w:pPr>
              <w:widowControl/>
              <w:adjustRightInd w:val="0"/>
              <w:snapToGrid w:val="0"/>
              <w:spacing w:line="200" w:lineRule="exact"/>
              <w:ind w:leftChars="-25" w:left="-53"/>
              <w:rPr>
                <w:rFonts w:ascii="宋体" w:cs="Arial"/>
                <w:color w:val="000000"/>
                <w:sz w:val="18"/>
                <w:szCs w:val="18"/>
                <w:shd w:val="clear" w:color="auto" w:fill="FFFFFF"/>
              </w:rPr>
            </w:pPr>
            <w:r w:rsidRPr="00AA4A2B">
              <w:rPr>
                <w:rFonts w:ascii="宋体" w:hAnsi="宋体" w:cs="Arial" w:hint="eastAsia"/>
                <w:color w:val="000000"/>
                <w:sz w:val="18"/>
                <w:szCs w:val="18"/>
                <w:shd w:val="clear" w:color="auto" w:fill="FFFFFF"/>
              </w:rPr>
              <w:t>该品种具有高产、优质、青草期长，耐寒力强，是牧区的先锋草种。</w:t>
            </w:r>
          </w:p>
        </w:tc>
        <w:tc>
          <w:tcPr>
            <w:tcW w:w="1701" w:type="dxa"/>
            <w:vAlign w:val="center"/>
          </w:tcPr>
          <w:p w:rsidR="00AA381C" w:rsidRPr="00AA4A2B" w:rsidRDefault="00AA381C" w:rsidP="00117DBF">
            <w:pPr>
              <w:widowControl/>
              <w:adjustRightInd w:val="0"/>
              <w:snapToGrid w:val="0"/>
              <w:spacing w:line="200" w:lineRule="exact"/>
              <w:ind w:leftChars="-25" w:left="-53"/>
              <w:rPr>
                <w:rFonts w:ascii="宋体" w:cs="Arial"/>
                <w:color w:val="000000"/>
                <w:sz w:val="18"/>
                <w:szCs w:val="18"/>
                <w:shd w:val="clear" w:color="auto" w:fill="FFFFFF"/>
              </w:rPr>
            </w:pPr>
            <w:r w:rsidRPr="00AA4A2B">
              <w:rPr>
                <w:rFonts w:ascii="宋体" w:hAnsi="宋体" w:cs="Arial" w:hint="eastAsia"/>
                <w:color w:val="000000"/>
                <w:sz w:val="18"/>
                <w:szCs w:val="18"/>
                <w:shd w:val="clear" w:color="auto" w:fill="FFFFFF"/>
              </w:rPr>
              <w:t>丰产年干物质产量为</w:t>
            </w:r>
            <w:r w:rsidRPr="00AA4A2B">
              <w:rPr>
                <w:rFonts w:ascii="宋体" w:hAnsi="宋体" w:cs="Arial"/>
                <w:color w:val="000000"/>
                <w:sz w:val="18"/>
                <w:szCs w:val="18"/>
                <w:shd w:val="clear" w:color="auto" w:fill="FFFFFF"/>
              </w:rPr>
              <w:t>5000-6500 kg/hm2</w:t>
            </w:r>
            <w:r w:rsidRPr="00AA4A2B">
              <w:rPr>
                <w:rFonts w:ascii="宋体" w:hAnsi="宋体" w:cs="Arial" w:hint="eastAsia"/>
                <w:color w:val="000000"/>
                <w:sz w:val="18"/>
                <w:szCs w:val="18"/>
                <w:shd w:val="clear" w:color="auto" w:fill="FFFFFF"/>
              </w:rPr>
              <w:t>，种子产量为</w:t>
            </w:r>
            <w:r w:rsidRPr="00AA4A2B">
              <w:rPr>
                <w:rFonts w:ascii="宋体" w:hAnsi="宋体" w:cs="Arial"/>
                <w:color w:val="000000"/>
                <w:sz w:val="18"/>
                <w:szCs w:val="18"/>
                <w:shd w:val="clear" w:color="auto" w:fill="FFFFFF"/>
              </w:rPr>
              <w:t>1050 kg/hm2-2250 kg/hm2</w:t>
            </w:r>
            <w:r w:rsidRPr="00AA4A2B">
              <w:rPr>
                <w:rFonts w:ascii="宋体" w:hAnsi="宋体" w:cs="Arial" w:hint="eastAsia"/>
                <w:color w:val="000000"/>
                <w:sz w:val="18"/>
                <w:szCs w:val="18"/>
                <w:shd w:val="clear" w:color="auto" w:fill="FFFFFF"/>
              </w:rPr>
              <w:t>。</w:t>
            </w:r>
          </w:p>
        </w:tc>
        <w:tc>
          <w:tcPr>
            <w:tcW w:w="1703" w:type="dxa"/>
            <w:vAlign w:val="center"/>
          </w:tcPr>
          <w:p w:rsidR="00AA381C" w:rsidRPr="00AA4A2B" w:rsidRDefault="00AA381C" w:rsidP="00117DBF">
            <w:pPr>
              <w:widowControl/>
              <w:adjustRightInd w:val="0"/>
              <w:snapToGrid w:val="0"/>
              <w:spacing w:line="200" w:lineRule="exact"/>
              <w:ind w:leftChars="-25" w:left="-53"/>
              <w:rPr>
                <w:rFonts w:ascii="宋体" w:cs="Arial"/>
                <w:color w:val="000000"/>
                <w:sz w:val="18"/>
                <w:szCs w:val="18"/>
                <w:shd w:val="clear" w:color="auto" w:fill="FFFFFF"/>
              </w:rPr>
            </w:pPr>
            <w:r w:rsidRPr="00AA4A2B">
              <w:rPr>
                <w:rFonts w:ascii="宋体" w:hAnsi="宋体" w:cs="Arial" w:hint="eastAsia"/>
                <w:color w:val="000000"/>
                <w:sz w:val="18"/>
                <w:szCs w:val="18"/>
                <w:shd w:val="clear" w:color="auto" w:fill="FFFFFF"/>
              </w:rPr>
              <w:t>同上</w:t>
            </w:r>
          </w:p>
        </w:tc>
        <w:tc>
          <w:tcPr>
            <w:tcW w:w="1472" w:type="dxa"/>
            <w:vAlign w:val="center"/>
          </w:tcPr>
          <w:p w:rsidR="00AA381C" w:rsidRPr="00AA4A2B" w:rsidRDefault="00AA381C" w:rsidP="00117DBF">
            <w:pPr>
              <w:widowControl/>
              <w:adjustRightInd w:val="0"/>
              <w:snapToGrid w:val="0"/>
              <w:spacing w:line="200" w:lineRule="exact"/>
              <w:ind w:leftChars="-25" w:left="-53"/>
              <w:rPr>
                <w:rFonts w:ascii="宋体" w:cs="Arial"/>
                <w:color w:val="000000"/>
                <w:sz w:val="18"/>
                <w:szCs w:val="18"/>
                <w:shd w:val="clear" w:color="auto" w:fill="FFFFFF"/>
              </w:rPr>
            </w:pPr>
            <w:r w:rsidRPr="00AA4A2B">
              <w:rPr>
                <w:rFonts w:ascii="宋体" w:hAnsi="宋体" w:cs="Arial" w:hint="eastAsia"/>
                <w:color w:val="000000"/>
                <w:sz w:val="18"/>
                <w:szCs w:val="18"/>
                <w:shd w:val="clear" w:color="auto" w:fill="FFFFFF"/>
              </w:rPr>
              <w:t>适宜西南地区高山及青藏高原高海寒牧区，海拔</w:t>
            </w:r>
            <w:r w:rsidRPr="00AA4A2B">
              <w:rPr>
                <w:rFonts w:ascii="宋体" w:hAnsi="宋体" w:cs="Arial"/>
                <w:color w:val="000000"/>
                <w:sz w:val="18"/>
                <w:szCs w:val="18"/>
                <w:shd w:val="clear" w:color="auto" w:fill="FFFFFF"/>
              </w:rPr>
              <w:t>2000-4500m</w:t>
            </w:r>
            <w:r w:rsidRPr="00AA4A2B">
              <w:rPr>
                <w:rFonts w:ascii="宋体" w:hAnsi="宋体" w:cs="Arial" w:hint="eastAsia"/>
                <w:color w:val="000000"/>
                <w:sz w:val="18"/>
                <w:szCs w:val="18"/>
                <w:shd w:val="clear" w:color="auto" w:fill="FFFFFF"/>
              </w:rPr>
              <w:t>区域种植</w:t>
            </w:r>
          </w:p>
        </w:tc>
        <w:tc>
          <w:tcPr>
            <w:tcW w:w="1442" w:type="dxa"/>
            <w:vAlign w:val="center"/>
          </w:tcPr>
          <w:p w:rsidR="00AA381C" w:rsidRPr="00AA4A2B" w:rsidRDefault="00AA381C" w:rsidP="00117DBF">
            <w:pPr>
              <w:widowControl/>
              <w:adjustRightInd w:val="0"/>
              <w:snapToGrid w:val="0"/>
              <w:spacing w:line="200" w:lineRule="exact"/>
              <w:ind w:leftChars="-25" w:left="-53"/>
              <w:rPr>
                <w:rFonts w:ascii="宋体" w:cs="Arial"/>
                <w:color w:val="000000"/>
                <w:sz w:val="18"/>
                <w:szCs w:val="18"/>
                <w:shd w:val="clear" w:color="auto" w:fill="FFFFFF"/>
              </w:rPr>
            </w:pPr>
            <w:r w:rsidRPr="00AA4A2B">
              <w:rPr>
                <w:rFonts w:ascii="宋体" w:hAnsi="宋体" w:cs="Arial" w:hint="eastAsia"/>
                <w:color w:val="000000"/>
                <w:sz w:val="18"/>
                <w:szCs w:val="18"/>
                <w:shd w:val="clear" w:color="auto" w:fill="FFFFFF"/>
              </w:rPr>
              <w:t>四川省阿坝大草原草业科技有限责任公司等</w:t>
            </w:r>
          </w:p>
        </w:tc>
      </w:tr>
      <w:tr w:rsidR="00AA381C" w:rsidRPr="00AA4A2B" w:rsidTr="00713A38">
        <w:trPr>
          <w:trHeight w:val="20"/>
          <w:jc w:val="center"/>
        </w:trPr>
        <w:tc>
          <w:tcPr>
            <w:tcW w:w="487" w:type="dxa"/>
            <w:vAlign w:val="center"/>
          </w:tcPr>
          <w:p w:rsidR="00AA381C" w:rsidRPr="00AA4A2B" w:rsidRDefault="00472E2D" w:rsidP="00117DBF">
            <w:pPr>
              <w:widowControl/>
              <w:spacing w:line="200" w:lineRule="exact"/>
              <w:ind w:leftChars="-50" w:left="-105" w:rightChars="-50" w:right="-105"/>
              <w:jc w:val="center"/>
              <w:rPr>
                <w:rFonts w:ascii="宋体" w:cs="Arial"/>
                <w:color w:val="000000"/>
                <w:kern w:val="0"/>
                <w:sz w:val="18"/>
                <w:szCs w:val="18"/>
              </w:rPr>
            </w:pPr>
            <w:r>
              <w:rPr>
                <w:rFonts w:ascii="宋体" w:cs="Arial" w:hint="eastAsia"/>
                <w:color w:val="000000"/>
                <w:kern w:val="0"/>
                <w:sz w:val="18"/>
                <w:szCs w:val="18"/>
              </w:rPr>
              <w:t>76</w:t>
            </w:r>
          </w:p>
        </w:tc>
        <w:tc>
          <w:tcPr>
            <w:tcW w:w="396" w:type="dxa"/>
            <w:vAlign w:val="center"/>
          </w:tcPr>
          <w:p w:rsidR="00AA381C" w:rsidRPr="00AA4A2B" w:rsidRDefault="00AA381C" w:rsidP="00924732">
            <w:pPr>
              <w:spacing w:line="200" w:lineRule="exact"/>
              <w:jc w:val="center"/>
              <w:rPr>
                <w:rFonts w:ascii="宋体"/>
                <w:color w:val="000000"/>
                <w:sz w:val="18"/>
                <w:szCs w:val="18"/>
              </w:rPr>
            </w:pPr>
            <w:r w:rsidRPr="00AA4A2B">
              <w:rPr>
                <w:rFonts w:ascii="宋体" w:hAnsi="宋体" w:hint="eastAsia"/>
                <w:color w:val="000000"/>
                <w:sz w:val="18"/>
                <w:szCs w:val="18"/>
              </w:rPr>
              <w:t>草品种</w:t>
            </w:r>
          </w:p>
        </w:tc>
        <w:tc>
          <w:tcPr>
            <w:tcW w:w="622" w:type="dxa"/>
            <w:vAlign w:val="center"/>
          </w:tcPr>
          <w:p w:rsidR="00AA381C" w:rsidRPr="00AA4A2B" w:rsidRDefault="00AA381C" w:rsidP="00117DBF">
            <w:pPr>
              <w:widowControl/>
              <w:adjustRightInd w:val="0"/>
              <w:snapToGrid w:val="0"/>
              <w:spacing w:line="200" w:lineRule="exact"/>
              <w:ind w:leftChars="-50" w:left="-105" w:rightChars="-50" w:right="-105"/>
              <w:jc w:val="center"/>
              <w:rPr>
                <w:rFonts w:ascii="宋体"/>
                <w:color w:val="000000"/>
                <w:sz w:val="18"/>
                <w:szCs w:val="18"/>
              </w:rPr>
            </w:pPr>
            <w:r w:rsidRPr="00AA4A2B">
              <w:rPr>
                <w:rFonts w:ascii="宋体" w:hAnsi="宋体" w:hint="eastAsia"/>
                <w:color w:val="000000"/>
                <w:sz w:val="18"/>
                <w:szCs w:val="18"/>
              </w:rPr>
              <w:t>阿坝垂穗披碱草</w:t>
            </w:r>
          </w:p>
        </w:tc>
        <w:tc>
          <w:tcPr>
            <w:tcW w:w="1611" w:type="dxa"/>
            <w:vAlign w:val="center"/>
          </w:tcPr>
          <w:p w:rsidR="00AA381C" w:rsidRPr="00AA4A2B" w:rsidRDefault="00AA381C" w:rsidP="00924732">
            <w:pPr>
              <w:widowControl/>
              <w:adjustRightInd w:val="0"/>
              <w:snapToGrid w:val="0"/>
              <w:spacing w:line="200" w:lineRule="exact"/>
              <w:jc w:val="left"/>
              <w:rPr>
                <w:rFonts w:ascii="宋体" w:cs="Arial"/>
                <w:color w:val="000000"/>
                <w:sz w:val="18"/>
                <w:szCs w:val="18"/>
                <w:shd w:val="clear" w:color="auto" w:fill="FFFFFF"/>
              </w:rPr>
            </w:pPr>
            <w:r w:rsidRPr="00AA4A2B">
              <w:rPr>
                <w:rFonts w:ascii="宋体" w:hAnsi="宋体" w:cs="Arial" w:hint="eastAsia"/>
                <w:color w:val="000000"/>
                <w:sz w:val="18"/>
                <w:szCs w:val="18"/>
                <w:shd w:val="clear" w:color="auto" w:fill="FFFFFF"/>
              </w:rPr>
              <w:t>野生栽培品种，四川省草原科学研究院等单位育成</w:t>
            </w:r>
          </w:p>
        </w:tc>
        <w:tc>
          <w:tcPr>
            <w:tcW w:w="965" w:type="dxa"/>
            <w:vAlign w:val="center"/>
          </w:tcPr>
          <w:p w:rsidR="00AA381C" w:rsidRPr="00AA4A2B" w:rsidRDefault="00AA381C" w:rsidP="00924732">
            <w:pPr>
              <w:widowControl/>
              <w:adjustRightInd w:val="0"/>
              <w:snapToGrid w:val="0"/>
              <w:spacing w:line="200" w:lineRule="exact"/>
              <w:jc w:val="center"/>
              <w:rPr>
                <w:rFonts w:ascii="宋体" w:cs="Arial"/>
                <w:color w:val="000000"/>
                <w:sz w:val="18"/>
                <w:szCs w:val="18"/>
                <w:shd w:val="clear" w:color="auto" w:fill="FFFFFF"/>
              </w:rPr>
            </w:pPr>
            <w:r w:rsidRPr="00AA4A2B">
              <w:rPr>
                <w:rFonts w:ascii="宋体" w:hAnsi="宋体" w:cs="Arial" w:hint="eastAsia"/>
                <w:color w:val="000000"/>
                <w:sz w:val="18"/>
                <w:szCs w:val="18"/>
                <w:shd w:val="clear" w:color="auto" w:fill="FFFFFF"/>
              </w:rPr>
              <w:t>国审牧草</w:t>
            </w:r>
          </w:p>
        </w:tc>
        <w:tc>
          <w:tcPr>
            <w:tcW w:w="1094" w:type="dxa"/>
            <w:vAlign w:val="center"/>
          </w:tcPr>
          <w:p w:rsidR="00AA381C" w:rsidRPr="00AA4A2B" w:rsidRDefault="00AA381C" w:rsidP="00924732">
            <w:pPr>
              <w:widowControl/>
              <w:adjustRightInd w:val="0"/>
              <w:snapToGrid w:val="0"/>
              <w:spacing w:line="200" w:lineRule="exact"/>
              <w:jc w:val="center"/>
              <w:rPr>
                <w:rFonts w:ascii="宋体" w:hAnsi="宋体" w:cs="Arial"/>
                <w:color w:val="000000"/>
                <w:sz w:val="18"/>
                <w:szCs w:val="18"/>
                <w:shd w:val="clear" w:color="auto" w:fill="FFFFFF"/>
              </w:rPr>
            </w:pPr>
            <w:r w:rsidRPr="00AA4A2B">
              <w:rPr>
                <w:rFonts w:ascii="宋体" w:hAnsi="宋体" w:cs="Arial" w:hint="eastAsia"/>
                <w:color w:val="000000"/>
                <w:sz w:val="18"/>
                <w:szCs w:val="18"/>
                <w:shd w:val="clear" w:color="auto" w:fill="FFFFFF"/>
              </w:rPr>
              <w:t>品种登记号</w:t>
            </w:r>
            <w:r w:rsidRPr="00AA4A2B">
              <w:rPr>
                <w:rFonts w:ascii="宋体" w:hAnsi="宋体" w:cs="Arial"/>
                <w:color w:val="000000"/>
                <w:sz w:val="18"/>
                <w:szCs w:val="18"/>
                <w:shd w:val="clear" w:color="auto" w:fill="FFFFFF"/>
              </w:rPr>
              <w:t>407</w:t>
            </w:r>
          </w:p>
        </w:tc>
        <w:tc>
          <w:tcPr>
            <w:tcW w:w="2495" w:type="dxa"/>
            <w:vAlign w:val="center"/>
          </w:tcPr>
          <w:p w:rsidR="00AA381C" w:rsidRPr="00AA4A2B" w:rsidRDefault="00AA381C" w:rsidP="00117DBF">
            <w:pPr>
              <w:widowControl/>
              <w:adjustRightInd w:val="0"/>
              <w:snapToGrid w:val="0"/>
              <w:spacing w:line="200" w:lineRule="exact"/>
              <w:ind w:leftChars="-25" w:left="-53"/>
              <w:rPr>
                <w:rFonts w:ascii="宋体" w:cs="Arial"/>
                <w:color w:val="000000"/>
                <w:sz w:val="18"/>
                <w:szCs w:val="18"/>
                <w:shd w:val="clear" w:color="auto" w:fill="FFFFFF"/>
              </w:rPr>
            </w:pPr>
            <w:r w:rsidRPr="00AA4A2B">
              <w:rPr>
                <w:rFonts w:ascii="宋体" w:hAnsi="宋体" w:cs="Arial" w:hint="eastAsia"/>
                <w:color w:val="000000"/>
                <w:sz w:val="18"/>
                <w:szCs w:val="18"/>
                <w:shd w:val="clear" w:color="auto" w:fill="FFFFFF"/>
              </w:rPr>
              <w:t>该品种具有高产、优质、青草期长，耐寒力强，是牧区的先锋草种。</w:t>
            </w:r>
          </w:p>
        </w:tc>
        <w:tc>
          <w:tcPr>
            <w:tcW w:w="1701" w:type="dxa"/>
            <w:vAlign w:val="center"/>
          </w:tcPr>
          <w:p w:rsidR="00AA381C" w:rsidRPr="00AA4A2B" w:rsidRDefault="00AA381C" w:rsidP="00117DBF">
            <w:pPr>
              <w:widowControl/>
              <w:adjustRightInd w:val="0"/>
              <w:snapToGrid w:val="0"/>
              <w:spacing w:line="200" w:lineRule="exact"/>
              <w:ind w:leftChars="-25" w:left="-53"/>
              <w:rPr>
                <w:rFonts w:ascii="宋体" w:cs="Arial"/>
                <w:color w:val="000000"/>
                <w:sz w:val="18"/>
                <w:szCs w:val="18"/>
                <w:shd w:val="clear" w:color="auto" w:fill="FFFFFF"/>
              </w:rPr>
            </w:pPr>
            <w:r w:rsidRPr="00AA4A2B">
              <w:rPr>
                <w:rFonts w:ascii="宋体" w:hAnsi="宋体" w:cs="Arial" w:hint="eastAsia"/>
                <w:color w:val="000000"/>
                <w:sz w:val="18"/>
                <w:szCs w:val="18"/>
                <w:shd w:val="clear" w:color="auto" w:fill="FFFFFF"/>
              </w:rPr>
              <w:t>丰产年干物质产量为</w:t>
            </w:r>
            <w:r w:rsidRPr="00AA4A2B">
              <w:rPr>
                <w:rFonts w:ascii="宋体" w:hAnsi="宋体" w:cs="Arial"/>
                <w:color w:val="000000"/>
                <w:sz w:val="18"/>
                <w:szCs w:val="18"/>
                <w:shd w:val="clear" w:color="auto" w:fill="FFFFFF"/>
              </w:rPr>
              <w:t>5000-6500 kg/hm2</w:t>
            </w:r>
            <w:r w:rsidRPr="00AA4A2B">
              <w:rPr>
                <w:rFonts w:ascii="宋体" w:hAnsi="宋体" w:cs="Arial" w:hint="eastAsia"/>
                <w:color w:val="000000"/>
                <w:sz w:val="18"/>
                <w:szCs w:val="18"/>
                <w:shd w:val="clear" w:color="auto" w:fill="FFFFFF"/>
              </w:rPr>
              <w:t>，种子产量为</w:t>
            </w:r>
            <w:r w:rsidRPr="00AA4A2B">
              <w:rPr>
                <w:rFonts w:ascii="宋体" w:hAnsi="宋体" w:cs="Arial"/>
                <w:color w:val="000000"/>
                <w:sz w:val="18"/>
                <w:szCs w:val="18"/>
                <w:shd w:val="clear" w:color="auto" w:fill="FFFFFF"/>
              </w:rPr>
              <w:t>1050 kg/hm2-2250 kg/hm2</w:t>
            </w:r>
            <w:r w:rsidRPr="00AA4A2B">
              <w:rPr>
                <w:rFonts w:ascii="宋体" w:hAnsi="宋体" w:cs="Arial" w:hint="eastAsia"/>
                <w:color w:val="000000"/>
                <w:sz w:val="18"/>
                <w:szCs w:val="18"/>
                <w:shd w:val="clear" w:color="auto" w:fill="FFFFFF"/>
              </w:rPr>
              <w:t>。</w:t>
            </w:r>
          </w:p>
        </w:tc>
        <w:tc>
          <w:tcPr>
            <w:tcW w:w="1703" w:type="dxa"/>
            <w:vAlign w:val="center"/>
          </w:tcPr>
          <w:p w:rsidR="00AA381C" w:rsidRPr="00AA4A2B" w:rsidRDefault="00AA381C" w:rsidP="00117DBF">
            <w:pPr>
              <w:widowControl/>
              <w:adjustRightInd w:val="0"/>
              <w:snapToGrid w:val="0"/>
              <w:spacing w:line="200" w:lineRule="exact"/>
              <w:ind w:leftChars="-25" w:left="-53"/>
              <w:rPr>
                <w:rFonts w:ascii="宋体" w:cs="Arial"/>
                <w:color w:val="000000"/>
                <w:sz w:val="18"/>
                <w:szCs w:val="18"/>
                <w:shd w:val="clear" w:color="auto" w:fill="FFFFFF"/>
              </w:rPr>
            </w:pPr>
            <w:r w:rsidRPr="00AA4A2B">
              <w:rPr>
                <w:rFonts w:ascii="宋体" w:hAnsi="宋体" w:cs="Arial" w:hint="eastAsia"/>
                <w:color w:val="000000"/>
                <w:sz w:val="18"/>
                <w:szCs w:val="18"/>
                <w:shd w:val="clear" w:color="auto" w:fill="FFFFFF"/>
              </w:rPr>
              <w:t>同上</w:t>
            </w:r>
          </w:p>
        </w:tc>
        <w:tc>
          <w:tcPr>
            <w:tcW w:w="1472" w:type="dxa"/>
            <w:vAlign w:val="center"/>
          </w:tcPr>
          <w:p w:rsidR="00AA381C" w:rsidRPr="00AA4A2B" w:rsidRDefault="00AA381C" w:rsidP="00117DBF">
            <w:pPr>
              <w:widowControl/>
              <w:adjustRightInd w:val="0"/>
              <w:snapToGrid w:val="0"/>
              <w:spacing w:line="200" w:lineRule="exact"/>
              <w:ind w:leftChars="-25" w:left="-53"/>
              <w:rPr>
                <w:rFonts w:ascii="宋体" w:cs="Arial"/>
                <w:color w:val="000000"/>
                <w:sz w:val="18"/>
                <w:szCs w:val="18"/>
                <w:shd w:val="clear" w:color="auto" w:fill="FFFFFF"/>
              </w:rPr>
            </w:pPr>
            <w:r w:rsidRPr="00AA4A2B">
              <w:rPr>
                <w:rFonts w:ascii="宋体" w:hAnsi="宋体" w:cs="Arial" w:hint="eastAsia"/>
                <w:color w:val="000000"/>
                <w:sz w:val="18"/>
                <w:szCs w:val="18"/>
                <w:shd w:val="clear" w:color="auto" w:fill="FFFFFF"/>
              </w:rPr>
              <w:t>适宜于四川年降水量在</w:t>
            </w:r>
            <w:r w:rsidRPr="00AA4A2B">
              <w:rPr>
                <w:rFonts w:ascii="宋体" w:hAnsi="宋体" w:cs="Arial"/>
                <w:color w:val="000000"/>
                <w:sz w:val="18"/>
                <w:szCs w:val="18"/>
                <w:shd w:val="clear" w:color="auto" w:fill="FFFFFF"/>
              </w:rPr>
              <w:t>500-1500mm</w:t>
            </w:r>
            <w:r w:rsidRPr="00AA4A2B">
              <w:rPr>
                <w:rFonts w:ascii="宋体" w:hAnsi="宋体" w:cs="Arial" w:hint="eastAsia"/>
                <w:color w:val="000000"/>
                <w:sz w:val="18"/>
                <w:szCs w:val="18"/>
                <w:shd w:val="clear" w:color="auto" w:fill="FFFFFF"/>
              </w:rPr>
              <w:t>，气候较温和地区及类似气候条件地区种植。</w:t>
            </w:r>
          </w:p>
        </w:tc>
        <w:tc>
          <w:tcPr>
            <w:tcW w:w="1442" w:type="dxa"/>
            <w:vAlign w:val="center"/>
          </w:tcPr>
          <w:p w:rsidR="00AA381C" w:rsidRPr="00AA4A2B" w:rsidRDefault="00AA381C" w:rsidP="00117DBF">
            <w:pPr>
              <w:widowControl/>
              <w:adjustRightInd w:val="0"/>
              <w:snapToGrid w:val="0"/>
              <w:spacing w:line="200" w:lineRule="exact"/>
              <w:ind w:leftChars="-25" w:left="-53"/>
              <w:rPr>
                <w:rFonts w:ascii="宋体" w:cs="Arial"/>
                <w:color w:val="000000"/>
                <w:sz w:val="18"/>
                <w:szCs w:val="18"/>
                <w:shd w:val="clear" w:color="auto" w:fill="FFFFFF"/>
              </w:rPr>
            </w:pPr>
            <w:r w:rsidRPr="00AA4A2B">
              <w:rPr>
                <w:rFonts w:ascii="宋体" w:hAnsi="宋体" w:cs="Arial" w:hint="eastAsia"/>
                <w:color w:val="000000"/>
                <w:sz w:val="18"/>
                <w:szCs w:val="18"/>
                <w:shd w:val="clear" w:color="auto" w:fill="FFFFFF"/>
              </w:rPr>
              <w:t>四川省草原科学研究院等</w:t>
            </w:r>
          </w:p>
        </w:tc>
      </w:tr>
      <w:tr w:rsidR="00AA381C" w:rsidRPr="00AA4A2B" w:rsidTr="00713A38">
        <w:trPr>
          <w:trHeight w:val="20"/>
          <w:jc w:val="center"/>
        </w:trPr>
        <w:tc>
          <w:tcPr>
            <w:tcW w:w="487" w:type="dxa"/>
            <w:vAlign w:val="center"/>
          </w:tcPr>
          <w:p w:rsidR="00AA381C" w:rsidRPr="00AA4A2B" w:rsidRDefault="00472E2D" w:rsidP="00117DBF">
            <w:pPr>
              <w:widowControl/>
              <w:spacing w:line="200" w:lineRule="exact"/>
              <w:ind w:leftChars="-50" w:left="-105" w:rightChars="-50" w:right="-105"/>
              <w:jc w:val="center"/>
              <w:rPr>
                <w:rFonts w:ascii="宋体" w:cs="Arial"/>
                <w:color w:val="000000"/>
                <w:kern w:val="0"/>
                <w:sz w:val="18"/>
                <w:szCs w:val="18"/>
              </w:rPr>
            </w:pPr>
            <w:r>
              <w:rPr>
                <w:rFonts w:ascii="宋体" w:cs="Arial" w:hint="eastAsia"/>
                <w:color w:val="000000"/>
                <w:kern w:val="0"/>
                <w:sz w:val="18"/>
                <w:szCs w:val="18"/>
              </w:rPr>
              <w:t>77</w:t>
            </w:r>
          </w:p>
        </w:tc>
        <w:tc>
          <w:tcPr>
            <w:tcW w:w="396" w:type="dxa"/>
            <w:vAlign w:val="center"/>
          </w:tcPr>
          <w:p w:rsidR="00AA381C" w:rsidRPr="00AA4A2B" w:rsidRDefault="00AA381C" w:rsidP="00924732">
            <w:pPr>
              <w:spacing w:line="200" w:lineRule="exact"/>
              <w:jc w:val="center"/>
              <w:rPr>
                <w:rFonts w:ascii="宋体"/>
                <w:color w:val="000000"/>
                <w:sz w:val="18"/>
                <w:szCs w:val="18"/>
              </w:rPr>
            </w:pPr>
            <w:r w:rsidRPr="00AA4A2B">
              <w:rPr>
                <w:rFonts w:ascii="宋体" w:hAnsi="宋体" w:hint="eastAsia"/>
                <w:color w:val="000000"/>
                <w:sz w:val="18"/>
                <w:szCs w:val="18"/>
              </w:rPr>
              <w:t>草品种</w:t>
            </w:r>
          </w:p>
        </w:tc>
        <w:tc>
          <w:tcPr>
            <w:tcW w:w="622" w:type="dxa"/>
            <w:vAlign w:val="center"/>
          </w:tcPr>
          <w:p w:rsidR="00AA381C" w:rsidRPr="00AA4A2B" w:rsidRDefault="00AA381C" w:rsidP="00117DBF">
            <w:pPr>
              <w:widowControl/>
              <w:adjustRightInd w:val="0"/>
              <w:snapToGrid w:val="0"/>
              <w:spacing w:line="200" w:lineRule="exact"/>
              <w:ind w:leftChars="-50" w:left="-105" w:rightChars="-50" w:right="-105"/>
              <w:jc w:val="center"/>
              <w:rPr>
                <w:rFonts w:ascii="宋体"/>
                <w:color w:val="000000"/>
                <w:sz w:val="18"/>
                <w:szCs w:val="18"/>
              </w:rPr>
            </w:pPr>
            <w:r w:rsidRPr="00AA4A2B">
              <w:rPr>
                <w:rFonts w:ascii="宋体" w:hAnsi="宋体" w:hint="eastAsia"/>
                <w:color w:val="000000"/>
                <w:sz w:val="18"/>
                <w:szCs w:val="18"/>
              </w:rPr>
              <w:t>阿坝</w:t>
            </w:r>
          </w:p>
          <w:p w:rsidR="00AA381C" w:rsidRPr="00AA4A2B" w:rsidRDefault="00AA381C" w:rsidP="00117DBF">
            <w:pPr>
              <w:widowControl/>
              <w:adjustRightInd w:val="0"/>
              <w:snapToGrid w:val="0"/>
              <w:spacing w:line="200" w:lineRule="exact"/>
              <w:ind w:leftChars="-50" w:left="-105" w:rightChars="-50" w:right="-105"/>
              <w:jc w:val="center"/>
              <w:rPr>
                <w:rFonts w:ascii="宋体"/>
                <w:color w:val="000000"/>
                <w:sz w:val="18"/>
                <w:szCs w:val="18"/>
              </w:rPr>
            </w:pPr>
            <w:r w:rsidRPr="00AA4A2B">
              <w:rPr>
                <w:rFonts w:ascii="宋体" w:hAnsi="宋体" w:hint="eastAsia"/>
                <w:color w:val="000000"/>
                <w:sz w:val="18"/>
                <w:szCs w:val="18"/>
              </w:rPr>
              <w:t>燕麦</w:t>
            </w:r>
          </w:p>
        </w:tc>
        <w:tc>
          <w:tcPr>
            <w:tcW w:w="1611" w:type="dxa"/>
            <w:vAlign w:val="center"/>
          </w:tcPr>
          <w:p w:rsidR="00AA381C" w:rsidRPr="00AA4A2B" w:rsidRDefault="00AA381C" w:rsidP="00924732">
            <w:pPr>
              <w:widowControl/>
              <w:adjustRightInd w:val="0"/>
              <w:snapToGrid w:val="0"/>
              <w:spacing w:line="200" w:lineRule="exact"/>
              <w:jc w:val="left"/>
              <w:rPr>
                <w:rFonts w:ascii="宋体" w:cs="Arial"/>
                <w:color w:val="000000"/>
                <w:sz w:val="18"/>
                <w:szCs w:val="18"/>
                <w:shd w:val="clear" w:color="auto" w:fill="FFFFFF"/>
              </w:rPr>
            </w:pPr>
            <w:r w:rsidRPr="00AA4A2B">
              <w:rPr>
                <w:rFonts w:ascii="宋体" w:hAnsi="宋体" w:cs="Arial" w:hint="eastAsia"/>
                <w:color w:val="000000"/>
                <w:sz w:val="18"/>
                <w:szCs w:val="18"/>
                <w:shd w:val="clear" w:color="auto" w:fill="FFFFFF"/>
              </w:rPr>
              <w:t>野生栽培品种，四川省草原科学研究院等单位育成</w:t>
            </w:r>
          </w:p>
        </w:tc>
        <w:tc>
          <w:tcPr>
            <w:tcW w:w="965" w:type="dxa"/>
            <w:vAlign w:val="center"/>
          </w:tcPr>
          <w:p w:rsidR="00AA381C" w:rsidRPr="00AA4A2B" w:rsidRDefault="00AA381C" w:rsidP="00924732">
            <w:pPr>
              <w:widowControl/>
              <w:adjustRightInd w:val="0"/>
              <w:snapToGrid w:val="0"/>
              <w:spacing w:line="200" w:lineRule="exact"/>
              <w:jc w:val="center"/>
              <w:rPr>
                <w:rFonts w:ascii="宋体" w:cs="Arial"/>
                <w:color w:val="000000"/>
                <w:sz w:val="18"/>
                <w:szCs w:val="18"/>
                <w:shd w:val="clear" w:color="auto" w:fill="FFFFFF"/>
              </w:rPr>
            </w:pPr>
            <w:r w:rsidRPr="00AA4A2B">
              <w:rPr>
                <w:rFonts w:ascii="宋体" w:hAnsi="宋体" w:cs="Arial" w:hint="eastAsia"/>
                <w:color w:val="000000"/>
                <w:sz w:val="18"/>
                <w:szCs w:val="18"/>
                <w:shd w:val="clear" w:color="auto" w:fill="FFFFFF"/>
              </w:rPr>
              <w:t>国审牧草</w:t>
            </w:r>
          </w:p>
        </w:tc>
        <w:tc>
          <w:tcPr>
            <w:tcW w:w="1094" w:type="dxa"/>
            <w:vAlign w:val="center"/>
          </w:tcPr>
          <w:p w:rsidR="00AA381C" w:rsidRPr="00AA4A2B" w:rsidRDefault="00AA381C" w:rsidP="00924732">
            <w:pPr>
              <w:widowControl/>
              <w:adjustRightInd w:val="0"/>
              <w:snapToGrid w:val="0"/>
              <w:spacing w:line="200" w:lineRule="exact"/>
              <w:jc w:val="center"/>
              <w:rPr>
                <w:rFonts w:ascii="宋体" w:hAnsi="宋体" w:cs="Arial"/>
                <w:color w:val="000000"/>
                <w:sz w:val="18"/>
                <w:szCs w:val="18"/>
                <w:shd w:val="clear" w:color="auto" w:fill="FFFFFF"/>
              </w:rPr>
            </w:pPr>
            <w:r w:rsidRPr="00AA4A2B">
              <w:rPr>
                <w:rFonts w:ascii="宋体" w:hAnsi="宋体" w:cs="Arial" w:hint="eastAsia"/>
                <w:color w:val="000000"/>
                <w:sz w:val="18"/>
                <w:szCs w:val="18"/>
                <w:shd w:val="clear" w:color="auto" w:fill="FFFFFF"/>
              </w:rPr>
              <w:t>品种登记号</w:t>
            </w:r>
            <w:r w:rsidRPr="00AA4A2B">
              <w:rPr>
                <w:rFonts w:ascii="宋体" w:hAnsi="宋体" w:cs="Arial"/>
                <w:color w:val="000000"/>
                <w:sz w:val="18"/>
                <w:szCs w:val="18"/>
                <w:shd w:val="clear" w:color="auto" w:fill="FFFFFF"/>
              </w:rPr>
              <w:t xml:space="preserve">401 </w:t>
            </w:r>
          </w:p>
        </w:tc>
        <w:tc>
          <w:tcPr>
            <w:tcW w:w="2495" w:type="dxa"/>
            <w:vAlign w:val="center"/>
          </w:tcPr>
          <w:p w:rsidR="00AA381C" w:rsidRPr="00AA4A2B" w:rsidRDefault="00AA381C" w:rsidP="00117DBF">
            <w:pPr>
              <w:widowControl/>
              <w:adjustRightInd w:val="0"/>
              <w:snapToGrid w:val="0"/>
              <w:spacing w:line="200" w:lineRule="exact"/>
              <w:ind w:leftChars="-25" w:left="-53"/>
              <w:rPr>
                <w:rFonts w:ascii="宋体" w:cs="Arial"/>
                <w:color w:val="000000"/>
                <w:sz w:val="18"/>
                <w:szCs w:val="18"/>
                <w:shd w:val="clear" w:color="auto" w:fill="FFFFFF"/>
              </w:rPr>
            </w:pPr>
            <w:r w:rsidRPr="00AA4A2B">
              <w:rPr>
                <w:rFonts w:ascii="宋体" w:hAnsi="宋体" w:cs="Arial" w:hint="eastAsia"/>
                <w:color w:val="000000"/>
                <w:sz w:val="18"/>
                <w:szCs w:val="18"/>
                <w:shd w:val="clear" w:color="auto" w:fill="FFFFFF"/>
              </w:rPr>
              <w:t>该品种具有高产、优质、青草期长，耐寒力强，是牧区的先锋草种。</w:t>
            </w:r>
          </w:p>
        </w:tc>
        <w:tc>
          <w:tcPr>
            <w:tcW w:w="1701" w:type="dxa"/>
            <w:vAlign w:val="center"/>
          </w:tcPr>
          <w:p w:rsidR="00AA381C" w:rsidRPr="00AA4A2B" w:rsidRDefault="00AA381C" w:rsidP="00117DBF">
            <w:pPr>
              <w:widowControl/>
              <w:adjustRightInd w:val="0"/>
              <w:snapToGrid w:val="0"/>
              <w:spacing w:line="200" w:lineRule="exact"/>
              <w:ind w:leftChars="-25" w:left="-53"/>
              <w:rPr>
                <w:rFonts w:ascii="宋体" w:hAnsi="宋体" w:cs="Arial"/>
                <w:color w:val="000000"/>
                <w:sz w:val="18"/>
                <w:szCs w:val="18"/>
                <w:shd w:val="clear" w:color="auto" w:fill="FFFFFF"/>
              </w:rPr>
            </w:pPr>
            <w:r w:rsidRPr="00AA4A2B">
              <w:rPr>
                <w:rFonts w:ascii="宋体" w:hAnsi="宋体" w:cs="Arial" w:hint="eastAsia"/>
                <w:color w:val="000000"/>
                <w:sz w:val="18"/>
                <w:szCs w:val="18"/>
                <w:shd w:val="clear" w:color="auto" w:fill="FFFFFF"/>
              </w:rPr>
              <w:t>鲜草产量一般达</w:t>
            </w:r>
            <w:r w:rsidRPr="00AA4A2B">
              <w:rPr>
                <w:rFonts w:ascii="宋体" w:hAnsi="宋体" w:cs="Arial"/>
                <w:color w:val="000000"/>
                <w:sz w:val="18"/>
                <w:szCs w:val="18"/>
                <w:shd w:val="clear" w:color="auto" w:fill="FFFFFF"/>
              </w:rPr>
              <w:t>36351kg</w:t>
            </w:r>
            <w:r w:rsidRPr="00AA4A2B">
              <w:rPr>
                <w:rFonts w:ascii="宋体" w:hAnsi="宋体" w:cs="Arial" w:hint="eastAsia"/>
                <w:color w:val="000000"/>
                <w:sz w:val="18"/>
                <w:szCs w:val="18"/>
                <w:shd w:val="clear" w:color="auto" w:fill="FFFFFF"/>
              </w:rPr>
              <w:t>／</w:t>
            </w:r>
            <w:r w:rsidRPr="00AA4A2B">
              <w:rPr>
                <w:rFonts w:ascii="宋体" w:hAnsi="宋体" w:cs="Arial"/>
                <w:color w:val="000000"/>
                <w:sz w:val="18"/>
                <w:szCs w:val="18"/>
                <w:shd w:val="clear" w:color="auto" w:fill="FFFFFF"/>
              </w:rPr>
              <w:t>hm2</w:t>
            </w:r>
            <w:r w:rsidRPr="00AA4A2B">
              <w:rPr>
                <w:rFonts w:ascii="宋体" w:hAnsi="宋体" w:cs="Arial" w:hint="eastAsia"/>
                <w:color w:val="000000"/>
                <w:sz w:val="18"/>
                <w:szCs w:val="18"/>
                <w:shd w:val="clear" w:color="auto" w:fill="FFFFFF"/>
              </w:rPr>
              <w:t>，干草产量</w:t>
            </w:r>
            <w:r w:rsidRPr="00AA4A2B">
              <w:rPr>
                <w:rFonts w:ascii="宋体" w:hAnsi="宋体" w:cs="Arial"/>
                <w:color w:val="000000"/>
                <w:sz w:val="18"/>
                <w:szCs w:val="18"/>
                <w:shd w:val="clear" w:color="auto" w:fill="FFFFFF"/>
              </w:rPr>
              <w:t>13600kg</w:t>
            </w:r>
            <w:r w:rsidRPr="00AA4A2B">
              <w:rPr>
                <w:rFonts w:ascii="宋体" w:hAnsi="宋体" w:cs="Arial" w:hint="eastAsia"/>
                <w:color w:val="000000"/>
                <w:sz w:val="18"/>
                <w:szCs w:val="18"/>
                <w:shd w:val="clear" w:color="auto" w:fill="FFFFFF"/>
              </w:rPr>
              <w:t>／</w:t>
            </w:r>
            <w:r w:rsidRPr="00AA4A2B">
              <w:rPr>
                <w:rFonts w:ascii="宋体" w:hAnsi="宋体" w:cs="Arial"/>
                <w:color w:val="000000"/>
                <w:sz w:val="18"/>
                <w:szCs w:val="18"/>
                <w:shd w:val="clear" w:color="auto" w:fill="FFFFFF"/>
              </w:rPr>
              <w:t>hm2</w:t>
            </w:r>
          </w:p>
        </w:tc>
        <w:tc>
          <w:tcPr>
            <w:tcW w:w="1703" w:type="dxa"/>
            <w:vAlign w:val="center"/>
          </w:tcPr>
          <w:p w:rsidR="00AA381C" w:rsidRPr="00AA4A2B" w:rsidRDefault="00AA381C" w:rsidP="00117DBF">
            <w:pPr>
              <w:widowControl/>
              <w:adjustRightInd w:val="0"/>
              <w:snapToGrid w:val="0"/>
              <w:spacing w:line="200" w:lineRule="exact"/>
              <w:ind w:leftChars="-25" w:left="-53"/>
              <w:rPr>
                <w:rFonts w:ascii="宋体" w:cs="Arial"/>
                <w:color w:val="000000"/>
                <w:sz w:val="18"/>
                <w:szCs w:val="18"/>
                <w:shd w:val="clear" w:color="auto" w:fill="FFFFFF"/>
              </w:rPr>
            </w:pPr>
            <w:r w:rsidRPr="00AA4A2B">
              <w:rPr>
                <w:rFonts w:ascii="宋体" w:hAnsi="宋体" w:cs="Arial" w:hint="eastAsia"/>
                <w:color w:val="000000"/>
                <w:sz w:val="18"/>
                <w:szCs w:val="18"/>
                <w:shd w:val="clear" w:color="auto" w:fill="FFFFFF"/>
              </w:rPr>
              <w:t>清明前后播种，最迟不能超过谷雨期，</w:t>
            </w:r>
            <w:r w:rsidRPr="00AA4A2B">
              <w:rPr>
                <w:rFonts w:ascii="宋体" w:hAnsi="宋体" w:cs="Arial"/>
                <w:color w:val="000000"/>
                <w:sz w:val="18"/>
                <w:szCs w:val="18"/>
                <w:shd w:val="clear" w:color="auto" w:fill="FFFFFF"/>
              </w:rPr>
              <w:t>5</w:t>
            </w:r>
            <w:r w:rsidRPr="00AA4A2B">
              <w:rPr>
                <w:rFonts w:ascii="宋体" w:hAnsi="宋体" w:cs="Arial" w:hint="eastAsia"/>
                <w:color w:val="000000"/>
                <w:sz w:val="18"/>
                <w:szCs w:val="18"/>
                <w:shd w:val="clear" w:color="auto" w:fill="FFFFFF"/>
              </w:rPr>
              <w:t>月初是最佳播种期。以条播为主，行距</w:t>
            </w:r>
            <w:r w:rsidRPr="00AA4A2B">
              <w:rPr>
                <w:rFonts w:ascii="宋体" w:hAnsi="宋体" w:cs="Arial"/>
                <w:color w:val="000000"/>
                <w:sz w:val="18"/>
                <w:szCs w:val="18"/>
                <w:shd w:val="clear" w:color="auto" w:fill="FFFFFF"/>
              </w:rPr>
              <w:t>20</w:t>
            </w:r>
            <w:r w:rsidRPr="00AA4A2B">
              <w:rPr>
                <w:rFonts w:ascii="宋体" w:hAnsi="宋体" w:cs="Arial" w:hint="eastAsia"/>
                <w:color w:val="000000"/>
                <w:sz w:val="18"/>
                <w:szCs w:val="18"/>
                <w:shd w:val="clear" w:color="auto" w:fill="FFFFFF"/>
              </w:rPr>
              <w:t>～</w:t>
            </w:r>
            <w:r w:rsidRPr="00AA4A2B">
              <w:rPr>
                <w:rFonts w:ascii="宋体" w:hAnsi="宋体" w:cs="Arial"/>
                <w:color w:val="000000"/>
                <w:sz w:val="18"/>
                <w:szCs w:val="18"/>
                <w:shd w:val="clear" w:color="auto" w:fill="FFFFFF"/>
              </w:rPr>
              <w:t>30 cm</w:t>
            </w:r>
            <w:r w:rsidRPr="00AA4A2B">
              <w:rPr>
                <w:rFonts w:ascii="宋体" w:hAnsi="宋体" w:cs="Arial" w:hint="eastAsia"/>
                <w:color w:val="000000"/>
                <w:sz w:val="18"/>
                <w:szCs w:val="18"/>
                <w:shd w:val="clear" w:color="auto" w:fill="FFFFFF"/>
              </w:rPr>
              <w:t>，以收获籽实为主，播种量</w:t>
            </w:r>
            <w:r w:rsidRPr="00AA4A2B">
              <w:rPr>
                <w:rFonts w:ascii="宋体" w:hAnsi="宋体" w:cs="Arial"/>
                <w:color w:val="000000"/>
                <w:sz w:val="18"/>
                <w:szCs w:val="18"/>
                <w:shd w:val="clear" w:color="auto" w:fill="FFFFFF"/>
              </w:rPr>
              <w:t>120</w:t>
            </w:r>
            <w:r w:rsidRPr="00AA4A2B">
              <w:rPr>
                <w:rFonts w:ascii="宋体" w:hAnsi="宋体" w:cs="Arial" w:hint="eastAsia"/>
                <w:color w:val="000000"/>
                <w:sz w:val="18"/>
                <w:szCs w:val="18"/>
                <w:shd w:val="clear" w:color="auto" w:fill="FFFFFF"/>
              </w:rPr>
              <w:t>～</w:t>
            </w:r>
            <w:r w:rsidRPr="00AA4A2B">
              <w:rPr>
                <w:rFonts w:ascii="宋体" w:hAnsi="宋体" w:cs="Arial"/>
                <w:color w:val="000000"/>
                <w:sz w:val="18"/>
                <w:szCs w:val="18"/>
                <w:shd w:val="clear" w:color="auto" w:fill="FFFFFF"/>
              </w:rPr>
              <w:t>150 kg/hm2</w:t>
            </w:r>
            <w:r w:rsidRPr="00AA4A2B">
              <w:rPr>
                <w:rFonts w:ascii="宋体" w:hAnsi="宋体" w:cs="Arial" w:hint="eastAsia"/>
                <w:color w:val="000000"/>
                <w:sz w:val="18"/>
                <w:szCs w:val="18"/>
                <w:shd w:val="clear" w:color="auto" w:fill="FFFFFF"/>
              </w:rPr>
              <w:t>。</w:t>
            </w:r>
          </w:p>
        </w:tc>
        <w:tc>
          <w:tcPr>
            <w:tcW w:w="1472" w:type="dxa"/>
            <w:vAlign w:val="center"/>
          </w:tcPr>
          <w:p w:rsidR="00AA381C" w:rsidRPr="00AA4A2B" w:rsidRDefault="00AA381C" w:rsidP="00117DBF">
            <w:pPr>
              <w:widowControl/>
              <w:adjustRightInd w:val="0"/>
              <w:snapToGrid w:val="0"/>
              <w:spacing w:line="200" w:lineRule="exact"/>
              <w:ind w:leftChars="-25" w:left="-53"/>
              <w:rPr>
                <w:rFonts w:ascii="宋体" w:cs="Arial"/>
                <w:color w:val="000000"/>
                <w:sz w:val="18"/>
                <w:szCs w:val="18"/>
                <w:shd w:val="clear" w:color="auto" w:fill="FFFFFF"/>
              </w:rPr>
            </w:pPr>
            <w:r w:rsidRPr="00AA4A2B">
              <w:rPr>
                <w:rFonts w:ascii="宋体" w:hAnsi="宋体" w:cs="Arial" w:hint="eastAsia"/>
                <w:color w:val="000000"/>
                <w:sz w:val="18"/>
                <w:szCs w:val="18"/>
                <w:shd w:val="clear" w:color="auto" w:fill="FFFFFF"/>
              </w:rPr>
              <w:t>适宜在四川阿坝海拔</w:t>
            </w:r>
            <w:r w:rsidRPr="00AA4A2B">
              <w:rPr>
                <w:rFonts w:ascii="宋体" w:hAnsi="宋体" w:cs="Arial"/>
                <w:color w:val="000000"/>
                <w:sz w:val="18"/>
                <w:szCs w:val="18"/>
                <w:shd w:val="clear" w:color="auto" w:fill="FFFFFF"/>
              </w:rPr>
              <w:t>3000-4500m</w:t>
            </w:r>
            <w:r w:rsidRPr="00AA4A2B">
              <w:rPr>
                <w:rFonts w:ascii="宋体" w:hAnsi="宋体" w:cs="Arial" w:hint="eastAsia"/>
                <w:color w:val="000000"/>
                <w:sz w:val="18"/>
                <w:szCs w:val="18"/>
                <w:shd w:val="clear" w:color="auto" w:fill="FFFFFF"/>
              </w:rPr>
              <w:t>地区种植。</w:t>
            </w:r>
          </w:p>
        </w:tc>
        <w:tc>
          <w:tcPr>
            <w:tcW w:w="1442" w:type="dxa"/>
            <w:vAlign w:val="center"/>
          </w:tcPr>
          <w:p w:rsidR="00AA381C" w:rsidRPr="00AA4A2B" w:rsidRDefault="00AA381C" w:rsidP="00117DBF">
            <w:pPr>
              <w:widowControl/>
              <w:adjustRightInd w:val="0"/>
              <w:snapToGrid w:val="0"/>
              <w:spacing w:line="200" w:lineRule="exact"/>
              <w:ind w:leftChars="-25" w:left="-53"/>
              <w:rPr>
                <w:rFonts w:ascii="宋体" w:cs="Arial"/>
                <w:color w:val="000000"/>
                <w:sz w:val="18"/>
                <w:szCs w:val="18"/>
                <w:shd w:val="clear" w:color="auto" w:fill="FFFFFF"/>
              </w:rPr>
            </w:pPr>
            <w:r w:rsidRPr="00AA4A2B">
              <w:rPr>
                <w:rFonts w:ascii="宋体" w:hAnsi="宋体" w:cs="Arial" w:hint="eastAsia"/>
                <w:color w:val="000000"/>
                <w:sz w:val="18"/>
                <w:szCs w:val="18"/>
                <w:shd w:val="clear" w:color="auto" w:fill="FFFFFF"/>
              </w:rPr>
              <w:t>四川省草原科学研究院等</w:t>
            </w:r>
          </w:p>
        </w:tc>
      </w:tr>
      <w:tr w:rsidR="00AA381C" w:rsidRPr="00AA4A2B" w:rsidTr="00713A38">
        <w:trPr>
          <w:trHeight w:val="20"/>
          <w:jc w:val="center"/>
        </w:trPr>
        <w:tc>
          <w:tcPr>
            <w:tcW w:w="487" w:type="dxa"/>
            <w:vAlign w:val="center"/>
          </w:tcPr>
          <w:p w:rsidR="00AA381C" w:rsidRPr="00754634" w:rsidRDefault="00472E2D" w:rsidP="00117DBF">
            <w:pPr>
              <w:widowControl/>
              <w:spacing w:line="200" w:lineRule="exact"/>
              <w:ind w:leftChars="-50" w:left="-105" w:rightChars="-50" w:right="-105"/>
              <w:jc w:val="center"/>
              <w:rPr>
                <w:rFonts w:ascii="宋体" w:cs="Arial"/>
                <w:color w:val="000000"/>
                <w:kern w:val="0"/>
                <w:sz w:val="18"/>
                <w:szCs w:val="18"/>
              </w:rPr>
            </w:pPr>
            <w:r w:rsidRPr="00754634">
              <w:rPr>
                <w:rFonts w:ascii="宋体" w:cs="Arial" w:hint="eastAsia"/>
                <w:color w:val="000000"/>
                <w:kern w:val="0"/>
                <w:sz w:val="18"/>
                <w:szCs w:val="18"/>
              </w:rPr>
              <w:t>78</w:t>
            </w:r>
          </w:p>
        </w:tc>
        <w:tc>
          <w:tcPr>
            <w:tcW w:w="396" w:type="dxa"/>
            <w:vAlign w:val="center"/>
          </w:tcPr>
          <w:p w:rsidR="00AA381C" w:rsidRPr="00754634" w:rsidRDefault="00AA381C" w:rsidP="00924732">
            <w:pPr>
              <w:spacing w:line="200" w:lineRule="exact"/>
              <w:jc w:val="center"/>
              <w:rPr>
                <w:rFonts w:ascii="宋体"/>
                <w:color w:val="000000"/>
                <w:sz w:val="18"/>
                <w:szCs w:val="18"/>
              </w:rPr>
            </w:pPr>
            <w:r w:rsidRPr="00754634">
              <w:rPr>
                <w:rFonts w:ascii="宋体" w:hAnsi="宋体" w:hint="eastAsia"/>
                <w:color w:val="000000"/>
                <w:sz w:val="18"/>
                <w:szCs w:val="18"/>
              </w:rPr>
              <w:t>草品种</w:t>
            </w:r>
          </w:p>
        </w:tc>
        <w:tc>
          <w:tcPr>
            <w:tcW w:w="622" w:type="dxa"/>
            <w:vAlign w:val="center"/>
          </w:tcPr>
          <w:p w:rsidR="00AA381C" w:rsidRPr="00754634" w:rsidRDefault="00AA381C" w:rsidP="00117DBF">
            <w:pPr>
              <w:widowControl/>
              <w:adjustRightInd w:val="0"/>
              <w:snapToGrid w:val="0"/>
              <w:spacing w:line="200" w:lineRule="exact"/>
              <w:ind w:leftChars="-50" w:left="-105" w:rightChars="-50" w:right="-105"/>
              <w:jc w:val="center"/>
              <w:rPr>
                <w:rFonts w:ascii="宋体"/>
                <w:color w:val="000000"/>
                <w:sz w:val="18"/>
                <w:szCs w:val="18"/>
              </w:rPr>
            </w:pPr>
            <w:r w:rsidRPr="00754634">
              <w:rPr>
                <w:rFonts w:ascii="宋体" w:hAnsi="宋体" w:hint="eastAsia"/>
                <w:color w:val="000000"/>
                <w:sz w:val="18"/>
                <w:szCs w:val="18"/>
              </w:rPr>
              <w:t>长江</w:t>
            </w:r>
            <w:r w:rsidRPr="00754634">
              <w:rPr>
                <w:rFonts w:ascii="宋体" w:hAnsi="宋体"/>
                <w:color w:val="000000"/>
                <w:sz w:val="18"/>
                <w:szCs w:val="18"/>
              </w:rPr>
              <w:t>2</w:t>
            </w:r>
            <w:r w:rsidRPr="00754634">
              <w:rPr>
                <w:rFonts w:ascii="宋体" w:hAnsi="宋体" w:hint="eastAsia"/>
                <w:color w:val="000000"/>
                <w:sz w:val="18"/>
                <w:szCs w:val="18"/>
              </w:rPr>
              <w:t>号多花黑麦草</w:t>
            </w:r>
          </w:p>
        </w:tc>
        <w:tc>
          <w:tcPr>
            <w:tcW w:w="1611" w:type="dxa"/>
            <w:vAlign w:val="center"/>
          </w:tcPr>
          <w:p w:rsidR="00AA381C" w:rsidRPr="00754634" w:rsidRDefault="00AA381C" w:rsidP="00924732">
            <w:pPr>
              <w:widowControl/>
              <w:adjustRightInd w:val="0"/>
              <w:snapToGrid w:val="0"/>
              <w:spacing w:line="200" w:lineRule="exact"/>
              <w:jc w:val="left"/>
              <w:rPr>
                <w:rFonts w:ascii="宋体" w:cs="Arial"/>
                <w:color w:val="000000"/>
                <w:sz w:val="18"/>
                <w:szCs w:val="18"/>
                <w:shd w:val="clear" w:color="auto" w:fill="FFFFFF"/>
              </w:rPr>
            </w:pPr>
            <w:r w:rsidRPr="00754634">
              <w:rPr>
                <w:rFonts w:ascii="宋体" w:hAnsi="宋体" w:cs="Arial" w:hint="eastAsia"/>
                <w:color w:val="000000"/>
                <w:sz w:val="18"/>
                <w:szCs w:val="18"/>
                <w:shd w:val="clear" w:color="auto" w:fill="FFFFFF"/>
              </w:rPr>
              <w:t>四川农业大学以阿伯德和赣选</w:t>
            </w:r>
            <w:r w:rsidRPr="00754634">
              <w:rPr>
                <w:rFonts w:ascii="宋体" w:hAnsi="宋体" w:cs="Arial"/>
                <w:color w:val="000000"/>
                <w:sz w:val="18"/>
                <w:szCs w:val="18"/>
                <w:shd w:val="clear" w:color="auto" w:fill="FFFFFF"/>
              </w:rPr>
              <w:t>1</w:t>
            </w:r>
            <w:r w:rsidRPr="00754634">
              <w:rPr>
                <w:rFonts w:ascii="宋体" w:hAnsi="宋体" w:cs="Arial" w:hint="eastAsia"/>
                <w:color w:val="000000"/>
                <w:sz w:val="18"/>
                <w:szCs w:val="18"/>
                <w:shd w:val="clear" w:color="auto" w:fill="FFFFFF"/>
              </w:rPr>
              <w:t>号多花黑麦草为育种亲本，相间种植，自由传粉，在杂交后代中，进行多次混合选择育成</w:t>
            </w:r>
          </w:p>
          <w:p w:rsidR="00AA381C" w:rsidRPr="00754634" w:rsidRDefault="00AA381C" w:rsidP="00924732">
            <w:pPr>
              <w:widowControl/>
              <w:adjustRightInd w:val="0"/>
              <w:snapToGrid w:val="0"/>
              <w:spacing w:line="200" w:lineRule="exact"/>
              <w:jc w:val="left"/>
              <w:rPr>
                <w:rFonts w:ascii="宋体" w:cs="Arial"/>
                <w:color w:val="000000"/>
                <w:sz w:val="18"/>
                <w:szCs w:val="18"/>
                <w:shd w:val="clear" w:color="auto" w:fill="FFFFFF"/>
              </w:rPr>
            </w:pPr>
          </w:p>
        </w:tc>
        <w:tc>
          <w:tcPr>
            <w:tcW w:w="965" w:type="dxa"/>
            <w:vAlign w:val="center"/>
          </w:tcPr>
          <w:p w:rsidR="00AA381C" w:rsidRPr="00754634" w:rsidRDefault="00AA381C" w:rsidP="00924732">
            <w:pPr>
              <w:widowControl/>
              <w:adjustRightInd w:val="0"/>
              <w:snapToGrid w:val="0"/>
              <w:spacing w:line="200" w:lineRule="exact"/>
              <w:jc w:val="center"/>
              <w:rPr>
                <w:rFonts w:ascii="宋体" w:cs="Arial"/>
                <w:color w:val="000000"/>
                <w:sz w:val="18"/>
                <w:szCs w:val="18"/>
                <w:shd w:val="clear" w:color="auto" w:fill="FFFFFF"/>
              </w:rPr>
            </w:pPr>
            <w:r w:rsidRPr="00754634">
              <w:rPr>
                <w:rFonts w:ascii="宋体" w:hAnsi="宋体" w:cs="Arial" w:hint="eastAsia"/>
                <w:color w:val="000000"/>
                <w:sz w:val="18"/>
                <w:szCs w:val="18"/>
                <w:shd w:val="clear" w:color="auto" w:fill="FFFFFF"/>
              </w:rPr>
              <w:t>国审牧草</w:t>
            </w:r>
          </w:p>
        </w:tc>
        <w:tc>
          <w:tcPr>
            <w:tcW w:w="1094" w:type="dxa"/>
            <w:vAlign w:val="center"/>
          </w:tcPr>
          <w:p w:rsidR="00AA381C" w:rsidRPr="00754634" w:rsidRDefault="00AA381C" w:rsidP="00924732">
            <w:pPr>
              <w:widowControl/>
              <w:adjustRightInd w:val="0"/>
              <w:snapToGrid w:val="0"/>
              <w:spacing w:line="200" w:lineRule="exact"/>
              <w:jc w:val="center"/>
              <w:rPr>
                <w:rFonts w:ascii="宋体" w:hAnsi="宋体" w:cs="Arial"/>
                <w:color w:val="000000"/>
                <w:sz w:val="18"/>
                <w:szCs w:val="18"/>
                <w:shd w:val="clear" w:color="auto" w:fill="FFFFFF"/>
              </w:rPr>
            </w:pPr>
            <w:r w:rsidRPr="00754634">
              <w:rPr>
                <w:rFonts w:ascii="宋体" w:hAnsi="宋体" w:cs="Arial" w:hint="eastAsia"/>
                <w:color w:val="000000"/>
                <w:sz w:val="18"/>
                <w:szCs w:val="18"/>
                <w:shd w:val="clear" w:color="auto" w:fill="FFFFFF"/>
              </w:rPr>
              <w:t>品种登记号</w:t>
            </w:r>
            <w:r w:rsidRPr="00754634">
              <w:rPr>
                <w:rFonts w:ascii="宋体" w:hAnsi="宋体" w:cs="Arial"/>
                <w:color w:val="000000"/>
                <w:sz w:val="18"/>
                <w:szCs w:val="18"/>
                <w:shd w:val="clear" w:color="auto" w:fill="FFFFFF"/>
              </w:rPr>
              <w:t xml:space="preserve">287 </w:t>
            </w:r>
          </w:p>
        </w:tc>
        <w:tc>
          <w:tcPr>
            <w:tcW w:w="2495" w:type="dxa"/>
            <w:vAlign w:val="center"/>
          </w:tcPr>
          <w:p w:rsidR="00AA381C" w:rsidRPr="00754634" w:rsidRDefault="00AA381C" w:rsidP="00117DBF">
            <w:pPr>
              <w:widowControl/>
              <w:adjustRightInd w:val="0"/>
              <w:snapToGrid w:val="0"/>
              <w:spacing w:line="200" w:lineRule="exact"/>
              <w:ind w:leftChars="-25" w:left="-53"/>
              <w:rPr>
                <w:rFonts w:ascii="宋体" w:cs="Arial"/>
                <w:color w:val="000000"/>
                <w:sz w:val="18"/>
                <w:szCs w:val="18"/>
                <w:shd w:val="clear" w:color="auto" w:fill="FFFFFF"/>
              </w:rPr>
            </w:pPr>
            <w:r w:rsidRPr="00754634">
              <w:rPr>
                <w:rFonts w:ascii="宋体" w:hAnsi="宋体" w:cs="Arial" w:hint="eastAsia"/>
                <w:color w:val="000000"/>
                <w:sz w:val="18"/>
                <w:szCs w:val="18"/>
                <w:shd w:val="clear" w:color="auto" w:fill="FFFFFF"/>
              </w:rPr>
              <w:t>该品种具有高产、优质、抗病、速生等特点，植株高大，叶片长而宽，是农区种草的先锋草种。</w:t>
            </w:r>
          </w:p>
        </w:tc>
        <w:tc>
          <w:tcPr>
            <w:tcW w:w="1701" w:type="dxa"/>
            <w:vAlign w:val="center"/>
          </w:tcPr>
          <w:p w:rsidR="00AA381C" w:rsidRPr="00754634" w:rsidRDefault="00AA381C" w:rsidP="00117DBF">
            <w:pPr>
              <w:widowControl/>
              <w:adjustRightInd w:val="0"/>
              <w:snapToGrid w:val="0"/>
              <w:spacing w:line="200" w:lineRule="exact"/>
              <w:ind w:leftChars="-25" w:left="-53"/>
              <w:rPr>
                <w:rFonts w:ascii="宋体" w:cs="Arial"/>
                <w:color w:val="000000"/>
                <w:sz w:val="18"/>
                <w:szCs w:val="18"/>
                <w:shd w:val="clear" w:color="auto" w:fill="FFFFFF"/>
              </w:rPr>
            </w:pPr>
            <w:r w:rsidRPr="00754634">
              <w:rPr>
                <w:rFonts w:ascii="宋体" w:hAnsi="宋体" w:cs="Arial" w:hint="eastAsia"/>
                <w:color w:val="000000"/>
                <w:sz w:val="18"/>
                <w:szCs w:val="18"/>
                <w:shd w:val="clear" w:color="auto" w:fill="FFFFFF"/>
              </w:rPr>
              <w:t>四川冬闲田期间，可刈割</w:t>
            </w:r>
            <w:r w:rsidRPr="00754634">
              <w:rPr>
                <w:rFonts w:ascii="宋体" w:hAnsi="宋体" w:cs="Arial"/>
                <w:color w:val="000000"/>
                <w:sz w:val="18"/>
                <w:szCs w:val="18"/>
                <w:shd w:val="clear" w:color="auto" w:fill="FFFFFF"/>
              </w:rPr>
              <w:t>5-6</w:t>
            </w:r>
            <w:r w:rsidRPr="00754634">
              <w:rPr>
                <w:rFonts w:ascii="宋体" w:hAnsi="宋体" w:cs="Arial" w:hint="eastAsia"/>
                <w:color w:val="000000"/>
                <w:sz w:val="18"/>
                <w:szCs w:val="18"/>
                <w:shd w:val="clear" w:color="auto" w:fill="FFFFFF"/>
              </w:rPr>
              <w:t>次，鲜草总量达到</w:t>
            </w:r>
            <w:r w:rsidRPr="00754634">
              <w:rPr>
                <w:rFonts w:ascii="宋体" w:hAnsi="宋体" w:cs="Arial"/>
                <w:color w:val="000000"/>
                <w:sz w:val="18"/>
                <w:szCs w:val="18"/>
                <w:shd w:val="clear" w:color="auto" w:fill="FFFFFF"/>
              </w:rPr>
              <w:t>75-130t/hm2</w:t>
            </w:r>
            <w:r w:rsidRPr="00754634">
              <w:rPr>
                <w:rFonts w:ascii="宋体" w:hAnsi="宋体" w:cs="Arial" w:hint="eastAsia"/>
                <w:color w:val="000000"/>
                <w:sz w:val="18"/>
                <w:szCs w:val="18"/>
                <w:shd w:val="clear" w:color="auto" w:fill="FFFFFF"/>
              </w:rPr>
              <w:t>。</w:t>
            </w:r>
          </w:p>
        </w:tc>
        <w:tc>
          <w:tcPr>
            <w:tcW w:w="1703" w:type="dxa"/>
            <w:vAlign w:val="center"/>
          </w:tcPr>
          <w:p w:rsidR="00754634" w:rsidRPr="00754634" w:rsidRDefault="00AA381C" w:rsidP="00754634">
            <w:pPr>
              <w:widowControl/>
              <w:adjustRightInd w:val="0"/>
              <w:snapToGrid w:val="0"/>
              <w:spacing w:line="200" w:lineRule="exact"/>
              <w:ind w:leftChars="-25" w:left="-53"/>
              <w:rPr>
                <w:rFonts w:ascii="宋体" w:hAnsi="宋体" w:cs="Arial"/>
                <w:color w:val="000000"/>
                <w:sz w:val="18"/>
                <w:szCs w:val="18"/>
                <w:shd w:val="clear" w:color="auto" w:fill="FFFFFF"/>
              </w:rPr>
            </w:pPr>
            <w:r w:rsidRPr="00754634">
              <w:rPr>
                <w:rFonts w:ascii="宋体" w:hAnsi="宋体" w:cs="Arial"/>
                <w:color w:val="000000"/>
                <w:sz w:val="18"/>
                <w:szCs w:val="18"/>
                <w:shd w:val="clear" w:color="auto" w:fill="FFFFFF"/>
              </w:rPr>
              <w:t>1.</w:t>
            </w:r>
            <w:r w:rsidRPr="00754634">
              <w:rPr>
                <w:rFonts w:ascii="宋体" w:hAnsi="宋体" w:cs="Arial" w:hint="eastAsia"/>
                <w:color w:val="000000"/>
                <w:sz w:val="18"/>
                <w:szCs w:val="18"/>
                <w:shd w:val="clear" w:color="auto" w:fill="FFFFFF"/>
              </w:rPr>
              <w:t>整地精细，挖好排水沟；</w:t>
            </w:r>
            <w:r w:rsidRPr="00754634">
              <w:rPr>
                <w:rFonts w:ascii="宋体" w:hAnsi="宋体" w:cs="Arial"/>
                <w:color w:val="000000"/>
                <w:sz w:val="18"/>
                <w:szCs w:val="18"/>
                <w:shd w:val="clear" w:color="auto" w:fill="FFFFFF"/>
              </w:rPr>
              <w:t>2.</w:t>
            </w:r>
            <w:r w:rsidRPr="00754634">
              <w:rPr>
                <w:rFonts w:ascii="宋体" w:hAnsi="宋体" w:cs="Arial" w:hint="eastAsia"/>
                <w:color w:val="000000"/>
                <w:sz w:val="18"/>
                <w:szCs w:val="18"/>
                <w:shd w:val="clear" w:color="auto" w:fill="FFFFFF"/>
              </w:rPr>
              <w:t>播种：春秋季播种，秋季</w:t>
            </w:r>
            <w:r w:rsidRPr="00754634">
              <w:rPr>
                <w:rFonts w:ascii="宋体" w:hAnsi="宋体" w:cs="Arial"/>
                <w:color w:val="000000"/>
                <w:sz w:val="18"/>
                <w:szCs w:val="18"/>
                <w:shd w:val="clear" w:color="auto" w:fill="FFFFFF"/>
              </w:rPr>
              <w:t>9</w:t>
            </w:r>
            <w:r w:rsidRPr="00754634">
              <w:rPr>
                <w:rFonts w:ascii="宋体" w:hAnsi="宋体" w:cs="Arial" w:hint="eastAsia"/>
                <w:color w:val="000000"/>
                <w:sz w:val="18"/>
                <w:szCs w:val="18"/>
                <w:shd w:val="clear" w:color="auto" w:fill="FFFFFF"/>
              </w:rPr>
              <w:t>－</w:t>
            </w:r>
            <w:r w:rsidRPr="00754634">
              <w:rPr>
                <w:rFonts w:ascii="宋体" w:hAnsi="宋体" w:cs="Arial"/>
                <w:color w:val="000000"/>
                <w:sz w:val="18"/>
                <w:szCs w:val="18"/>
                <w:shd w:val="clear" w:color="auto" w:fill="FFFFFF"/>
              </w:rPr>
              <w:t>10</w:t>
            </w:r>
            <w:r w:rsidRPr="00754634">
              <w:rPr>
                <w:rFonts w:ascii="宋体" w:hAnsi="宋体" w:cs="Arial" w:hint="eastAsia"/>
                <w:color w:val="000000"/>
                <w:sz w:val="18"/>
                <w:szCs w:val="18"/>
                <w:shd w:val="clear" w:color="auto" w:fill="FFFFFF"/>
              </w:rPr>
              <w:t>月，春季</w:t>
            </w:r>
            <w:r w:rsidRPr="00754634">
              <w:rPr>
                <w:rFonts w:ascii="宋体" w:hAnsi="宋体" w:cs="Arial"/>
                <w:color w:val="000000"/>
                <w:sz w:val="18"/>
                <w:szCs w:val="18"/>
                <w:shd w:val="clear" w:color="auto" w:fill="FFFFFF"/>
              </w:rPr>
              <w:t>3</w:t>
            </w:r>
            <w:r w:rsidRPr="00754634">
              <w:rPr>
                <w:rFonts w:ascii="宋体" w:hAnsi="宋体" w:cs="Arial" w:hint="eastAsia"/>
                <w:color w:val="000000"/>
                <w:sz w:val="18"/>
                <w:szCs w:val="18"/>
                <w:shd w:val="clear" w:color="auto" w:fill="FFFFFF"/>
              </w:rPr>
              <w:t>－</w:t>
            </w:r>
            <w:r w:rsidRPr="00754634">
              <w:rPr>
                <w:rFonts w:ascii="宋体" w:hAnsi="宋体" w:cs="Arial"/>
                <w:color w:val="000000"/>
                <w:sz w:val="18"/>
                <w:szCs w:val="18"/>
                <w:shd w:val="clear" w:color="auto" w:fill="FFFFFF"/>
              </w:rPr>
              <w:t>4</w:t>
            </w:r>
            <w:r w:rsidRPr="00754634">
              <w:rPr>
                <w:rFonts w:ascii="宋体" w:hAnsi="宋体" w:cs="Arial" w:hint="eastAsia"/>
                <w:color w:val="000000"/>
                <w:sz w:val="18"/>
                <w:szCs w:val="18"/>
                <w:shd w:val="clear" w:color="auto" w:fill="FFFFFF"/>
              </w:rPr>
              <w:t>月，撒播或条播，条播行距</w:t>
            </w:r>
            <w:r w:rsidRPr="00754634">
              <w:rPr>
                <w:rFonts w:ascii="宋体" w:hAnsi="宋体" w:cs="Arial"/>
                <w:color w:val="000000"/>
                <w:sz w:val="18"/>
                <w:szCs w:val="18"/>
                <w:shd w:val="clear" w:color="auto" w:fill="FFFFFF"/>
              </w:rPr>
              <w:t>20-35 cm</w:t>
            </w:r>
            <w:r w:rsidRPr="00754634">
              <w:rPr>
                <w:rFonts w:ascii="宋体" w:hAnsi="宋体" w:cs="Arial" w:hint="eastAsia"/>
                <w:color w:val="000000"/>
                <w:sz w:val="18"/>
                <w:szCs w:val="18"/>
                <w:shd w:val="clear" w:color="auto" w:fill="FFFFFF"/>
              </w:rPr>
              <w:t>，播深</w:t>
            </w:r>
            <w:r w:rsidRPr="00754634">
              <w:rPr>
                <w:rFonts w:ascii="宋体" w:hAnsi="宋体" w:cs="Arial"/>
                <w:color w:val="000000"/>
                <w:sz w:val="18"/>
                <w:szCs w:val="18"/>
                <w:shd w:val="clear" w:color="auto" w:fill="FFFFFF"/>
              </w:rPr>
              <w:t>0.5</w:t>
            </w:r>
            <w:r w:rsidRPr="00754634">
              <w:rPr>
                <w:rFonts w:ascii="宋体" w:hAnsi="宋体" w:cs="Arial" w:hint="eastAsia"/>
                <w:color w:val="000000"/>
                <w:sz w:val="18"/>
                <w:szCs w:val="18"/>
                <w:shd w:val="clear" w:color="auto" w:fill="FFFFFF"/>
              </w:rPr>
              <w:t>－</w:t>
            </w:r>
            <w:r w:rsidRPr="00754634">
              <w:rPr>
                <w:rFonts w:ascii="宋体" w:hAnsi="宋体" w:cs="Arial"/>
                <w:color w:val="000000"/>
                <w:sz w:val="18"/>
                <w:szCs w:val="18"/>
                <w:shd w:val="clear" w:color="auto" w:fill="FFFFFF"/>
              </w:rPr>
              <w:t>1.0 cm</w:t>
            </w:r>
            <w:r w:rsidRPr="00754634">
              <w:rPr>
                <w:rFonts w:ascii="宋体" w:hAnsi="宋体" w:cs="Arial" w:hint="eastAsia"/>
                <w:color w:val="000000"/>
                <w:sz w:val="18"/>
                <w:szCs w:val="18"/>
                <w:shd w:val="clear" w:color="auto" w:fill="FFFFFF"/>
              </w:rPr>
              <w:t>，用种量</w:t>
            </w:r>
            <w:r w:rsidRPr="00754634">
              <w:rPr>
                <w:rFonts w:ascii="宋体" w:hAnsi="宋体" w:cs="Arial"/>
                <w:color w:val="000000"/>
                <w:sz w:val="18"/>
                <w:szCs w:val="18"/>
                <w:shd w:val="clear" w:color="auto" w:fill="FFFFFF"/>
              </w:rPr>
              <w:t>15 kg/hm2</w:t>
            </w:r>
            <w:r w:rsidRPr="00754634">
              <w:rPr>
                <w:rFonts w:ascii="宋体" w:hAnsi="宋体" w:cs="Arial" w:hint="eastAsia"/>
                <w:color w:val="000000"/>
                <w:sz w:val="18"/>
                <w:szCs w:val="18"/>
                <w:shd w:val="clear" w:color="auto" w:fill="FFFFFF"/>
              </w:rPr>
              <w:t>；</w:t>
            </w:r>
            <w:r w:rsidRPr="00754634">
              <w:rPr>
                <w:rFonts w:ascii="宋体" w:hAnsi="宋体" w:cs="Arial"/>
                <w:color w:val="000000"/>
                <w:sz w:val="18"/>
                <w:szCs w:val="18"/>
                <w:shd w:val="clear" w:color="auto" w:fill="FFFFFF"/>
              </w:rPr>
              <w:t>3.</w:t>
            </w:r>
            <w:r w:rsidRPr="00754634">
              <w:rPr>
                <w:rFonts w:ascii="宋体" w:hAnsi="宋体" w:cs="Arial" w:hint="eastAsia"/>
                <w:color w:val="000000"/>
                <w:sz w:val="18"/>
                <w:szCs w:val="18"/>
                <w:shd w:val="clear" w:color="auto" w:fill="FFFFFF"/>
              </w:rPr>
              <w:t>管理：苗期除杂草；</w:t>
            </w:r>
            <w:r w:rsidRPr="00754634">
              <w:rPr>
                <w:rFonts w:ascii="宋体" w:hAnsi="宋体" w:cs="Arial"/>
                <w:color w:val="000000"/>
                <w:sz w:val="18"/>
                <w:szCs w:val="18"/>
                <w:shd w:val="clear" w:color="auto" w:fill="FFFFFF"/>
              </w:rPr>
              <w:t>4.</w:t>
            </w:r>
            <w:r w:rsidRPr="00754634">
              <w:rPr>
                <w:rFonts w:ascii="宋体" w:hAnsi="宋体" w:cs="Arial" w:hint="eastAsia"/>
                <w:color w:val="000000"/>
                <w:sz w:val="18"/>
                <w:szCs w:val="18"/>
                <w:shd w:val="clear" w:color="auto" w:fill="FFFFFF"/>
              </w:rPr>
              <w:t>施肥：苗肥，出苗后，适施氮肥。以后每刈割一次，适施尿素</w:t>
            </w:r>
            <w:r w:rsidRPr="00754634">
              <w:rPr>
                <w:rFonts w:ascii="宋体" w:hAnsi="宋体" w:cs="Arial"/>
                <w:color w:val="000000"/>
                <w:sz w:val="18"/>
                <w:szCs w:val="18"/>
                <w:shd w:val="clear" w:color="auto" w:fill="FFFFFF"/>
              </w:rPr>
              <w:t>90</w:t>
            </w:r>
            <w:r w:rsidRPr="00754634">
              <w:rPr>
                <w:rFonts w:ascii="宋体" w:hAnsi="宋体" w:cs="Arial" w:hint="eastAsia"/>
                <w:color w:val="000000"/>
                <w:sz w:val="18"/>
                <w:szCs w:val="18"/>
                <w:shd w:val="clear" w:color="auto" w:fill="FFFFFF"/>
              </w:rPr>
              <w:t>－</w:t>
            </w:r>
            <w:r w:rsidRPr="00754634">
              <w:rPr>
                <w:rFonts w:ascii="宋体" w:hAnsi="宋体" w:cs="Arial"/>
                <w:color w:val="000000"/>
                <w:sz w:val="18"/>
                <w:szCs w:val="18"/>
                <w:shd w:val="clear" w:color="auto" w:fill="FFFFFF"/>
              </w:rPr>
              <w:t>120 kg/hm2</w:t>
            </w:r>
            <w:r w:rsidRPr="00754634">
              <w:rPr>
                <w:rFonts w:ascii="宋体" w:hAnsi="宋体" w:cs="Arial" w:hint="eastAsia"/>
                <w:color w:val="000000"/>
                <w:sz w:val="18"/>
                <w:szCs w:val="18"/>
                <w:shd w:val="clear" w:color="auto" w:fill="FFFFFF"/>
              </w:rPr>
              <w:t>。</w:t>
            </w:r>
          </w:p>
        </w:tc>
        <w:tc>
          <w:tcPr>
            <w:tcW w:w="1472" w:type="dxa"/>
            <w:vAlign w:val="center"/>
          </w:tcPr>
          <w:p w:rsidR="00AA381C" w:rsidRPr="00754634" w:rsidRDefault="00AA381C" w:rsidP="00117DBF">
            <w:pPr>
              <w:widowControl/>
              <w:adjustRightInd w:val="0"/>
              <w:snapToGrid w:val="0"/>
              <w:spacing w:line="200" w:lineRule="exact"/>
              <w:ind w:leftChars="-25" w:left="-53"/>
              <w:rPr>
                <w:rFonts w:ascii="宋体" w:cs="Arial"/>
                <w:color w:val="000000"/>
                <w:sz w:val="18"/>
                <w:szCs w:val="18"/>
                <w:shd w:val="clear" w:color="auto" w:fill="FFFFFF"/>
              </w:rPr>
            </w:pPr>
            <w:r w:rsidRPr="00754634">
              <w:rPr>
                <w:rFonts w:ascii="宋体" w:hAnsi="宋体" w:cs="Arial" w:hint="eastAsia"/>
                <w:color w:val="000000"/>
                <w:sz w:val="18"/>
                <w:szCs w:val="18"/>
                <w:shd w:val="clear" w:color="auto" w:fill="FFFFFF"/>
              </w:rPr>
              <w:t>长江中上游丘陵、平坝、山地。海拔</w:t>
            </w:r>
            <w:r w:rsidRPr="00754634">
              <w:rPr>
                <w:rFonts w:ascii="宋体" w:hAnsi="宋体" w:cs="Arial"/>
                <w:color w:val="000000"/>
                <w:sz w:val="18"/>
                <w:szCs w:val="18"/>
                <w:shd w:val="clear" w:color="auto" w:fill="FFFFFF"/>
              </w:rPr>
              <w:t>400-2500m</w:t>
            </w:r>
            <w:r w:rsidRPr="00754634">
              <w:rPr>
                <w:rFonts w:ascii="宋体" w:hAnsi="宋体" w:cs="Arial" w:hint="eastAsia"/>
                <w:color w:val="000000"/>
                <w:sz w:val="18"/>
                <w:szCs w:val="18"/>
                <w:shd w:val="clear" w:color="auto" w:fill="FFFFFF"/>
              </w:rPr>
              <w:t>为最适。</w:t>
            </w:r>
          </w:p>
        </w:tc>
        <w:tc>
          <w:tcPr>
            <w:tcW w:w="1442" w:type="dxa"/>
            <w:vAlign w:val="center"/>
          </w:tcPr>
          <w:p w:rsidR="00AA381C" w:rsidRPr="00754634" w:rsidRDefault="00AA381C" w:rsidP="00117DBF">
            <w:pPr>
              <w:widowControl/>
              <w:adjustRightInd w:val="0"/>
              <w:snapToGrid w:val="0"/>
              <w:spacing w:line="200" w:lineRule="exact"/>
              <w:ind w:leftChars="-25" w:left="-53"/>
              <w:jc w:val="center"/>
              <w:rPr>
                <w:rFonts w:ascii="宋体" w:cs="Arial"/>
                <w:color w:val="000000"/>
                <w:sz w:val="18"/>
                <w:szCs w:val="18"/>
                <w:shd w:val="clear" w:color="auto" w:fill="FFFFFF"/>
              </w:rPr>
            </w:pPr>
            <w:r w:rsidRPr="00754634">
              <w:rPr>
                <w:rFonts w:ascii="宋体" w:hAnsi="宋体" w:cs="Arial" w:hint="eastAsia"/>
                <w:color w:val="000000"/>
                <w:sz w:val="18"/>
                <w:szCs w:val="18"/>
                <w:shd w:val="clear" w:color="auto" w:fill="FFFFFF"/>
              </w:rPr>
              <w:t>四川农业大学</w:t>
            </w:r>
          </w:p>
        </w:tc>
      </w:tr>
      <w:tr w:rsidR="00AA381C" w:rsidRPr="00AA4A2B" w:rsidTr="00713A38">
        <w:trPr>
          <w:trHeight w:val="20"/>
          <w:jc w:val="center"/>
        </w:trPr>
        <w:tc>
          <w:tcPr>
            <w:tcW w:w="487" w:type="dxa"/>
            <w:vAlign w:val="center"/>
          </w:tcPr>
          <w:p w:rsidR="00AA381C" w:rsidRPr="00AA4A2B" w:rsidRDefault="00472E2D" w:rsidP="00117DBF">
            <w:pPr>
              <w:widowControl/>
              <w:spacing w:line="200" w:lineRule="exact"/>
              <w:ind w:leftChars="-50" w:left="-105" w:rightChars="-50" w:right="-105"/>
              <w:jc w:val="center"/>
              <w:rPr>
                <w:rFonts w:ascii="宋体" w:cs="Arial"/>
                <w:color w:val="000000"/>
                <w:kern w:val="0"/>
                <w:sz w:val="18"/>
                <w:szCs w:val="18"/>
              </w:rPr>
            </w:pPr>
            <w:r>
              <w:rPr>
                <w:rFonts w:ascii="宋体" w:cs="Arial" w:hint="eastAsia"/>
                <w:color w:val="000000"/>
                <w:kern w:val="0"/>
                <w:sz w:val="18"/>
                <w:szCs w:val="18"/>
              </w:rPr>
              <w:lastRenderedPageBreak/>
              <w:t>79</w:t>
            </w:r>
          </w:p>
        </w:tc>
        <w:tc>
          <w:tcPr>
            <w:tcW w:w="396" w:type="dxa"/>
            <w:vAlign w:val="center"/>
          </w:tcPr>
          <w:p w:rsidR="00AA381C" w:rsidRPr="00AA4A2B" w:rsidRDefault="00AA381C" w:rsidP="00924732">
            <w:pPr>
              <w:spacing w:line="200" w:lineRule="exact"/>
              <w:jc w:val="center"/>
              <w:rPr>
                <w:rFonts w:ascii="宋体"/>
                <w:color w:val="000000"/>
                <w:sz w:val="18"/>
                <w:szCs w:val="18"/>
              </w:rPr>
            </w:pPr>
            <w:r w:rsidRPr="00AA4A2B">
              <w:rPr>
                <w:rFonts w:ascii="宋体" w:hAnsi="宋体" w:hint="eastAsia"/>
                <w:color w:val="000000"/>
                <w:sz w:val="18"/>
                <w:szCs w:val="18"/>
              </w:rPr>
              <w:t>草品种</w:t>
            </w:r>
          </w:p>
        </w:tc>
        <w:tc>
          <w:tcPr>
            <w:tcW w:w="622" w:type="dxa"/>
            <w:vAlign w:val="center"/>
          </w:tcPr>
          <w:p w:rsidR="00AA381C" w:rsidRPr="00AA4A2B" w:rsidRDefault="00AA381C" w:rsidP="00117DBF">
            <w:pPr>
              <w:widowControl/>
              <w:adjustRightInd w:val="0"/>
              <w:snapToGrid w:val="0"/>
              <w:spacing w:line="200" w:lineRule="exact"/>
              <w:ind w:leftChars="-50" w:left="-105" w:rightChars="-50" w:right="-105"/>
              <w:jc w:val="center"/>
              <w:rPr>
                <w:rFonts w:ascii="宋体"/>
                <w:color w:val="000000"/>
                <w:sz w:val="18"/>
                <w:szCs w:val="18"/>
              </w:rPr>
            </w:pPr>
            <w:r w:rsidRPr="00AA4A2B">
              <w:rPr>
                <w:rFonts w:ascii="宋体" w:hAnsi="宋体" w:hint="eastAsia"/>
                <w:color w:val="000000"/>
                <w:sz w:val="18"/>
                <w:szCs w:val="18"/>
              </w:rPr>
              <w:t>杰威多花黑麦草</w:t>
            </w:r>
          </w:p>
        </w:tc>
        <w:tc>
          <w:tcPr>
            <w:tcW w:w="1611" w:type="dxa"/>
            <w:vAlign w:val="center"/>
          </w:tcPr>
          <w:p w:rsidR="00AA381C" w:rsidRPr="00AA4A2B" w:rsidRDefault="00AA381C" w:rsidP="00924732">
            <w:pPr>
              <w:widowControl/>
              <w:adjustRightInd w:val="0"/>
              <w:snapToGrid w:val="0"/>
              <w:spacing w:line="200" w:lineRule="exact"/>
              <w:jc w:val="left"/>
              <w:rPr>
                <w:rFonts w:ascii="宋体" w:cs="Arial"/>
                <w:color w:val="000000"/>
                <w:sz w:val="18"/>
                <w:szCs w:val="18"/>
                <w:shd w:val="clear" w:color="auto" w:fill="FFFFFF"/>
              </w:rPr>
            </w:pPr>
            <w:r w:rsidRPr="00AA4A2B">
              <w:rPr>
                <w:rFonts w:ascii="宋体" w:hAnsi="宋体" w:cs="Arial" w:hint="eastAsia"/>
                <w:color w:val="000000"/>
                <w:sz w:val="18"/>
                <w:szCs w:val="18"/>
                <w:shd w:val="clear" w:color="auto" w:fill="FFFFFF"/>
              </w:rPr>
              <w:t>引进品种</w:t>
            </w:r>
          </w:p>
        </w:tc>
        <w:tc>
          <w:tcPr>
            <w:tcW w:w="965" w:type="dxa"/>
            <w:vAlign w:val="center"/>
          </w:tcPr>
          <w:p w:rsidR="00AA381C" w:rsidRPr="00AA4A2B" w:rsidRDefault="00AA381C" w:rsidP="00924732">
            <w:pPr>
              <w:widowControl/>
              <w:adjustRightInd w:val="0"/>
              <w:snapToGrid w:val="0"/>
              <w:spacing w:line="200" w:lineRule="exact"/>
              <w:jc w:val="center"/>
              <w:rPr>
                <w:rFonts w:ascii="宋体" w:cs="Arial"/>
                <w:color w:val="000000"/>
                <w:sz w:val="18"/>
                <w:szCs w:val="18"/>
                <w:shd w:val="clear" w:color="auto" w:fill="FFFFFF"/>
              </w:rPr>
            </w:pPr>
            <w:r w:rsidRPr="00AA4A2B">
              <w:rPr>
                <w:rFonts w:ascii="宋体" w:hAnsi="宋体" w:cs="Arial" w:hint="eastAsia"/>
                <w:color w:val="000000"/>
                <w:sz w:val="18"/>
                <w:szCs w:val="18"/>
                <w:shd w:val="clear" w:color="auto" w:fill="FFFFFF"/>
              </w:rPr>
              <w:t>国审牧草</w:t>
            </w:r>
          </w:p>
        </w:tc>
        <w:tc>
          <w:tcPr>
            <w:tcW w:w="1094" w:type="dxa"/>
            <w:vAlign w:val="center"/>
          </w:tcPr>
          <w:p w:rsidR="00AA381C" w:rsidRPr="00AA4A2B" w:rsidRDefault="00AA381C" w:rsidP="00924732">
            <w:pPr>
              <w:widowControl/>
              <w:adjustRightInd w:val="0"/>
              <w:snapToGrid w:val="0"/>
              <w:spacing w:line="200" w:lineRule="exact"/>
              <w:jc w:val="center"/>
              <w:rPr>
                <w:rFonts w:ascii="宋体" w:hAnsi="宋体" w:cs="Arial"/>
                <w:color w:val="000000"/>
                <w:sz w:val="18"/>
                <w:szCs w:val="18"/>
                <w:shd w:val="clear" w:color="auto" w:fill="FFFFFF"/>
              </w:rPr>
            </w:pPr>
            <w:r w:rsidRPr="00AA4A2B">
              <w:rPr>
                <w:rFonts w:ascii="宋体" w:hAnsi="宋体" w:cs="Arial" w:hint="eastAsia"/>
                <w:color w:val="000000"/>
                <w:sz w:val="18"/>
                <w:szCs w:val="18"/>
                <w:shd w:val="clear" w:color="auto" w:fill="FFFFFF"/>
              </w:rPr>
              <w:t>品种登记号</w:t>
            </w:r>
            <w:r w:rsidRPr="00AA4A2B">
              <w:rPr>
                <w:rFonts w:ascii="宋体" w:hAnsi="宋体" w:cs="Arial"/>
                <w:color w:val="000000"/>
                <w:sz w:val="18"/>
                <w:szCs w:val="18"/>
                <w:shd w:val="clear" w:color="auto" w:fill="FFFFFF"/>
              </w:rPr>
              <w:t xml:space="preserve">289 </w:t>
            </w:r>
          </w:p>
        </w:tc>
        <w:tc>
          <w:tcPr>
            <w:tcW w:w="2495" w:type="dxa"/>
            <w:vAlign w:val="center"/>
          </w:tcPr>
          <w:p w:rsidR="00AA381C" w:rsidRPr="00AA4A2B" w:rsidRDefault="00AA381C" w:rsidP="00117DBF">
            <w:pPr>
              <w:widowControl/>
              <w:adjustRightInd w:val="0"/>
              <w:snapToGrid w:val="0"/>
              <w:spacing w:line="200" w:lineRule="exact"/>
              <w:ind w:leftChars="-25" w:left="-53"/>
              <w:rPr>
                <w:rFonts w:ascii="宋体" w:cs="Arial"/>
                <w:color w:val="000000"/>
                <w:sz w:val="18"/>
                <w:szCs w:val="18"/>
                <w:shd w:val="clear" w:color="auto" w:fill="FFFFFF"/>
              </w:rPr>
            </w:pPr>
            <w:r w:rsidRPr="00AA4A2B">
              <w:rPr>
                <w:rFonts w:ascii="宋体" w:hAnsi="宋体" w:cs="Arial" w:hint="eastAsia"/>
                <w:color w:val="000000"/>
                <w:sz w:val="18"/>
                <w:szCs w:val="18"/>
                <w:shd w:val="clear" w:color="auto" w:fill="FFFFFF"/>
              </w:rPr>
              <w:t>该品种具有高产、优质、抗病、速生等特点，植株高大，叶片长而宽，是农区种草的先锋草种。</w:t>
            </w:r>
          </w:p>
        </w:tc>
        <w:tc>
          <w:tcPr>
            <w:tcW w:w="1701" w:type="dxa"/>
            <w:vAlign w:val="center"/>
          </w:tcPr>
          <w:p w:rsidR="00AA381C" w:rsidRPr="00AA4A2B" w:rsidRDefault="00AA381C" w:rsidP="00117DBF">
            <w:pPr>
              <w:widowControl/>
              <w:adjustRightInd w:val="0"/>
              <w:snapToGrid w:val="0"/>
              <w:spacing w:line="200" w:lineRule="exact"/>
              <w:ind w:leftChars="-25" w:left="-53"/>
              <w:rPr>
                <w:rFonts w:ascii="宋体" w:cs="Arial"/>
                <w:color w:val="000000"/>
                <w:sz w:val="18"/>
                <w:szCs w:val="18"/>
                <w:shd w:val="clear" w:color="auto" w:fill="FFFFFF"/>
              </w:rPr>
            </w:pPr>
            <w:r w:rsidRPr="00AA4A2B">
              <w:rPr>
                <w:rFonts w:ascii="宋体" w:hAnsi="宋体" w:cs="Arial" w:hint="eastAsia"/>
                <w:color w:val="000000"/>
                <w:sz w:val="18"/>
                <w:szCs w:val="18"/>
                <w:shd w:val="clear" w:color="auto" w:fill="FFFFFF"/>
              </w:rPr>
              <w:t>四川冬闲田期间，可刈割</w:t>
            </w:r>
            <w:r w:rsidRPr="00AA4A2B">
              <w:rPr>
                <w:rFonts w:ascii="宋体" w:hAnsi="宋体" w:cs="Arial"/>
                <w:color w:val="000000"/>
                <w:sz w:val="18"/>
                <w:szCs w:val="18"/>
                <w:shd w:val="clear" w:color="auto" w:fill="FFFFFF"/>
              </w:rPr>
              <w:t>5-6</w:t>
            </w:r>
            <w:r w:rsidRPr="00AA4A2B">
              <w:rPr>
                <w:rFonts w:ascii="宋体" w:hAnsi="宋体" w:cs="Arial" w:hint="eastAsia"/>
                <w:color w:val="000000"/>
                <w:sz w:val="18"/>
                <w:szCs w:val="18"/>
                <w:shd w:val="clear" w:color="auto" w:fill="FFFFFF"/>
              </w:rPr>
              <w:t>次，鲜草总量达到</w:t>
            </w:r>
            <w:r w:rsidRPr="00AA4A2B">
              <w:rPr>
                <w:rFonts w:ascii="宋体" w:hAnsi="宋体" w:cs="Arial"/>
                <w:color w:val="000000"/>
                <w:sz w:val="18"/>
                <w:szCs w:val="18"/>
                <w:shd w:val="clear" w:color="auto" w:fill="FFFFFF"/>
              </w:rPr>
              <w:t>75-130t/hm2</w:t>
            </w:r>
            <w:r w:rsidRPr="00AA4A2B">
              <w:rPr>
                <w:rFonts w:ascii="宋体" w:hAnsi="宋体" w:cs="Arial" w:hint="eastAsia"/>
                <w:color w:val="000000"/>
                <w:sz w:val="18"/>
                <w:szCs w:val="18"/>
                <w:shd w:val="clear" w:color="auto" w:fill="FFFFFF"/>
              </w:rPr>
              <w:t>。</w:t>
            </w:r>
          </w:p>
        </w:tc>
        <w:tc>
          <w:tcPr>
            <w:tcW w:w="1703" w:type="dxa"/>
            <w:vAlign w:val="center"/>
          </w:tcPr>
          <w:p w:rsidR="00AA381C" w:rsidRDefault="00AA381C" w:rsidP="00117DBF">
            <w:pPr>
              <w:widowControl/>
              <w:adjustRightInd w:val="0"/>
              <w:snapToGrid w:val="0"/>
              <w:spacing w:line="200" w:lineRule="exact"/>
              <w:ind w:leftChars="-25" w:left="-53"/>
              <w:rPr>
                <w:rFonts w:ascii="宋体" w:cs="Arial"/>
                <w:color w:val="000000"/>
                <w:sz w:val="16"/>
                <w:szCs w:val="18"/>
                <w:shd w:val="clear" w:color="auto" w:fill="FFFFFF"/>
              </w:rPr>
            </w:pPr>
            <w:r w:rsidRPr="00014DBB">
              <w:rPr>
                <w:rFonts w:ascii="宋体" w:hAnsi="宋体" w:cs="Arial"/>
                <w:color w:val="000000"/>
                <w:sz w:val="16"/>
                <w:szCs w:val="18"/>
                <w:shd w:val="clear" w:color="auto" w:fill="FFFFFF"/>
              </w:rPr>
              <w:t>1.</w:t>
            </w:r>
            <w:r w:rsidRPr="00014DBB">
              <w:rPr>
                <w:rFonts w:ascii="宋体" w:hAnsi="宋体" w:cs="Arial" w:hint="eastAsia"/>
                <w:color w:val="000000"/>
                <w:sz w:val="16"/>
                <w:szCs w:val="18"/>
                <w:shd w:val="clear" w:color="auto" w:fill="FFFFFF"/>
              </w:rPr>
              <w:t>整地精细，挖好排水沟；</w:t>
            </w:r>
            <w:r w:rsidRPr="00014DBB">
              <w:rPr>
                <w:rFonts w:ascii="宋体" w:hAnsi="宋体" w:cs="Arial"/>
                <w:color w:val="000000"/>
                <w:sz w:val="16"/>
                <w:szCs w:val="18"/>
                <w:shd w:val="clear" w:color="auto" w:fill="FFFFFF"/>
              </w:rPr>
              <w:t>2.</w:t>
            </w:r>
            <w:r w:rsidRPr="00014DBB">
              <w:rPr>
                <w:rFonts w:ascii="宋体" w:hAnsi="宋体" w:cs="Arial" w:hint="eastAsia"/>
                <w:color w:val="000000"/>
                <w:sz w:val="16"/>
                <w:szCs w:val="18"/>
                <w:shd w:val="clear" w:color="auto" w:fill="FFFFFF"/>
              </w:rPr>
              <w:t>播种：春秋季播种，秋季</w:t>
            </w:r>
            <w:r w:rsidRPr="00014DBB">
              <w:rPr>
                <w:rFonts w:ascii="宋体" w:hAnsi="宋体" w:cs="Arial"/>
                <w:color w:val="000000"/>
                <w:sz w:val="16"/>
                <w:szCs w:val="18"/>
                <w:shd w:val="clear" w:color="auto" w:fill="FFFFFF"/>
              </w:rPr>
              <w:t>9</w:t>
            </w:r>
            <w:r w:rsidRPr="00014DBB">
              <w:rPr>
                <w:rFonts w:ascii="宋体" w:hAnsi="宋体" w:cs="Arial" w:hint="eastAsia"/>
                <w:color w:val="000000"/>
                <w:sz w:val="16"/>
                <w:szCs w:val="18"/>
                <w:shd w:val="clear" w:color="auto" w:fill="FFFFFF"/>
              </w:rPr>
              <w:t>－</w:t>
            </w:r>
            <w:r w:rsidRPr="00014DBB">
              <w:rPr>
                <w:rFonts w:ascii="宋体" w:hAnsi="宋体" w:cs="Arial"/>
                <w:color w:val="000000"/>
                <w:sz w:val="16"/>
                <w:szCs w:val="18"/>
                <w:shd w:val="clear" w:color="auto" w:fill="FFFFFF"/>
              </w:rPr>
              <w:t>10</w:t>
            </w:r>
            <w:r w:rsidRPr="00014DBB">
              <w:rPr>
                <w:rFonts w:ascii="宋体" w:hAnsi="宋体" w:cs="Arial" w:hint="eastAsia"/>
                <w:color w:val="000000"/>
                <w:sz w:val="16"/>
                <w:szCs w:val="18"/>
                <w:shd w:val="clear" w:color="auto" w:fill="FFFFFF"/>
              </w:rPr>
              <w:t>月，春季</w:t>
            </w:r>
            <w:r w:rsidRPr="00014DBB">
              <w:rPr>
                <w:rFonts w:ascii="宋体" w:hAnsi="宋体" w:cs="Arial"/>
                <w:color w:val="000000"/>
                <w:sz w:val="16"/>
                <w:szCs w:val="18"/>
                <w:shd w:val="clear" w:color="auto" w:fill="FFFFFF"/>
              </w:rPr>
              <w:t>3</w:t>
            </w:r>
            <w:r w:rsidRPr="00014DBB">
              <w:rPr>
                <w:rFonts w:ascii="宋体" w:hAnsi="宋体" w:cs="Arial" w:hint="eastAsia"/>
                <w:color w:val="000000"/>
                <w:sz w:val="16"/>
                <w:szCs w:val="18"/>
                <w:shd w:val="clear" w:color="auto" w:fill="FFFFFF"/>
              </w:rPr>
              <w:t>－</w:t>
            </w:r>
            <w:r w:rsidRPr="00014DBB">
              <w:rPr>
                <w:rFonts w:ascii="宋体" w:hAnsi="宋体" w:cs="Arial"/>
                <w:color w:val="000000"/>
                <w:sz w:val="16"/>
                <w:szCs w:val="18"/>
                <w:shd w:val="clear" w:color="auto" w:fill="FFFFFF"/>
              </w:rPr>
              <w:t>4</w:t>
            </w:r>
            <w:r w:rsidRPr="00014DBB">
              <w:rPr>
                <w:rFonts w:ascii="宋体" w:hAnsi="宋体" w:cs="Arial" w:hint="eastAsia"/>
                <w:color w:val="000000"/>
                <w:sz w:val="16"/>
                <w:szCs w:val="18"/>
                <w:shd w:val="clear" w:color="auto" w:fill="FFFFFF"/>
              </w:rPr>
              <w:t>月，撒播或条播，条播行距</w:t>
            </w:r>
            <w:r w:rsidRPr="00014DBB">
              <w:rPr>
                <w:rFonts w:ascii="宋体" w:hAnsi="宋体" w:cs="Arial"/>
                <w:color w:val="000000"/>
                <w:sz w:val="16"/>
                <w:szCs w:val="18"/>
                <w:shd w:val="clear" w:color="auto" w:fill="FFFFFF"/>
              </w:rPr>
              <w:t>20-35 cm</w:t>
            </w:r>
            <w:r w:rsidRPr="00014DBB">
              <w:rPr>
                <w:rFonts w:ascii="宋体" w:hAnsi="宋体" w:cs="Arial" w:hint="eastAsia"/>
                <w:color w:val="000000"/>
                <w:sz w:val="16"/>
                <w:szCs w:val="18"/>
                <w:shd w:val="clear" w:color="auto" w:fill="FFFFFF"/>
              </w:rPr>
              <w:t>，播深</w:t>
            </w:r>
            <w:r w:rsidRPr="00014DBB">
              <w:rPr>
                <w:rFonts w:ascii="宋体" w:hAnsi="宋体" w:cs="Arial"/>
                <w:color w:val="000000"/>
                <w:sz w:val="16"/>
                <w:szCs w:val="18"/>
                <w:shd w:val="clear" w:color="auto" w:fill="FFFFFF"/>
              </w:rPr>
              <w:t>0.5</w:t>
            </w:r>
            <w:r w:rsidRPr="00014DBB">
              <w:rPr>
                <w:rFonts w:ascii="宋体" w:hAnsi="宋体" w:cs="Arial" w:hint="eastAsia"/>
                <w:color w:val="000000"/>
                <w:sz w:val="16"/>
                <w:szCs w:val="18"/>
                <w:shd w:val="clear" w:color="auto" w:fill="FFFFFF"/>
              </w:rPr>
              <w:t>－</w:t>
            </w:r>
            <w:r w:rsidRPr="00014DBB">
              <w:rPr>
                <w:rFonts w:ascii="宋体" w:hAnsi="宋体" w:cs="Arial"/>
                <w:color w:val="000000"/>
                <w:sz w:val="16"/>
                <w:szCs w:val="18"/>
                <w:shd w:val="clear" w:color="auto" w:fill="FFFFFF"/>
              </w:rPr>
              <w:t>1.0 cm</w:t>
            </w:r>
            <w:r w:rsidRPr="00014DBB">
              <w:rPr>
                <w:rFonts w:ascii="宋体" w:hAnsi="宋体" w:cs="Arial" w:hint="eastAsia"/>
                <w:color w:val="000000"/>
                <w:sz w:val="16"/>
                <w:szCs w:val="18"/>
                <w:shd w:val="clear" w:color="auto" w:fill="FFFFFF"/>
              </w:rPr>
              <w:t>，用种量</w:t>
            </w:r>
            <w:r w:rsidRPr="00014DBB">
              <w:rPr>
                <w:rFonts w:ascii="宋体" w:hAnsi="宋体" w:cs="Arial"/>
                <w:color w:val="000000"/>
                <w:sz w:val="16"/>
                <w:szCs w:val="18"/>
                <w:shd w:val="clear" w:color="auto" w:fill="FFFFFF"/>
              </w:rPr>
              <w:t>15 kg/hm2</w:t>
            </w:r>
            <w:r w:rsidRPr="00014DBB">
              <w:rPr>
                <w:rFonts w:ascii="宋体" w:hAnsi="宋体" w:cs="Arial" w:hint="eastAsia"/>
                <w:color w:val="000000"/>
                <w:sz w:val="16"/>
                <w:szCs w:val="18"/>
                <w:shd w:val="clear" w:color="auto" w:fill="FFFFFF"/>
              </w:rPr>
              <w:t>；</w:t>
            </w:r>
            <w:r w:rsidRPr="00014DBB">
              <w:rPr>
                <w:rFonts w:ascii="宋体" w:hAnsi="宋体" w:cs="Arial"/>
                <w:color w:val="000000"/>
                <w:sz w:val="16"/>
                <w:szCs w:val="18"/>
                <w:shd w:val="clear" w:color="auto" w:fill="FFFFFF"/>
              </w:rPr>
              <w:t>3.</w:t>
            </w:r>
            <w:r w:rsidRPr="00014DBB">
              <w:rPr>
                <w:rFonts w:ascii="宋体" w:hAnsi="宋体" w:cs="Arial" w:hint="eastAsia"/>
                <w:color w:val="000000"/>
                <w:sz w:val="16"/>
                <w:szCs w:val="18"/>
                <w:shd w:val="clear" w:color="auto" w:fill="FFFFFF"/>
              </w:rPr>
              <w:t>管理：苗期除杂草；</w:t>
            </w:r>
            <w:r w:rsidRPr="00014DBB">
              <w:rPr>
                <w:rFonts w:ascii="宋体" w:hAnsi="宋体" w:cs="Arial"/>
                <w:color w:val="000000"/>
                <w:sz w:val="16"/>
                <w:szCs w:val="18"/>
                <w:shd w:val="clear" w:color="auto" w:fill="FFFFFF"/>
              </w:rPr>
              <w:t>4.</w:t>
            </w:r>
            <w:r w:rsidRPr="00014DBB">
              <w:rPr>
                <w:rFonts w:ascii="宋体" w:hAnsi="宋体" w:cs="Arial" w:hint="eastAsia"/>
                <w:color w:val="000000"/>
                <w:sz w:val="16"/>
                <w:szCs w:val="18"/>
                <w:shd w:val="clear" w:color="auto" w:fill="FFFFFF"/>
              </w:rPr>
              <w:t>施肥：苗肥，出苗后，适施氮肥。以后每刈割一次，适施尿素</w:t>
            </w:r>
            <w:r w:rsidRPr="00014DBB">
              <w:rPr>
                <w:rFonts w:ascii="宋体" w:hAnsi="宋体" w:cs="Arial"/>
                <w:color w:val="000000"/>
                <w:sz w:val="16"/>
                <w:szCs w:val="18"/>
                <w:shd w:val="clear" w:color="auto" w:fill="FFFFFF"/>
              </w:rPr>
              <w:t>90</w:t>
            </w:r>
            <w:r w:rsidRPr="00014DBB">
              <w:rPr>
                <w:rFonts w:ascii="宋体" w:hAnsi="宋体" w:cs="Arial" w:hint="eastAsia"/>
                <w:color w:val="000000"/>
                <w:sz w:val="16"/>
                <w:szCs w:val="18"/>
                <w:shd w:val="clear" w:color="auto" w:fill="FFFFFF"/>
              </w:rPr>
              <w:t>－</w:t>
            </w:r>
            <w:r w:rsidRPr="00014DBB">
              <w:rPr>
                <w:rFonts w:ascii="宋体" w:hAnsi="宋体" w:cs="Arial"/>
                <w:color w:val="000000"/>
                <w:sz w:val="16"/>
                <w:szCs w:val="18"/>
                <w:shd w:val="clear" w:color="auto" w:fill="FFFFFF"/>
              </w:rPr>
              <w:t>120 kg/hm2</w:t>
            </w:r>
            <w:r w:rsidRPr="00014DBB">
              <w:rPr>
                <w:rFonts w:ascii="宋体" w:hAnsi="宋体" w:cs="Arial" w:hint="eastAsia"/>
                <w:color w:val="000000"/>
                <w:sz w:val="16"/>
                <w:szCs w:val="18"/>
                <w:shd w:val="clear" w:color="auto" w:fill="FFFFFF"/>
              </w:rPr>
              <w:t>。</w:t>
            </w:r>
          </w:p>
          <w:p w:rsidR="00AA381C" w:rsidRPr="00014DBB" w:rsidRDefault="00AA381C" w:rsidP="00117DBF">
            <w:pPr>
              <w:widowControl/>
              <w:adjustRightInd w:val="0"/>
              <w:snapToGrid w:val="0"/>
              <w:spacing w:line="200" w:lineRule="exact"/>
              <w:ind w:leftChars="-25" w:left="-53"/>
              <w:rPr>
                <w:rFonts w:ascii="宋体" w:cs="Arial"/>
                <w:color w:val="000000"/>
                <w:sz w:val="18"/>
                <w:szCs w:val="18"/>
                <w:shd w:val="clear" w:color="auto" w:fill="FFFFFF"/>
              </w:rPr>
            </w:pPr>
          </w:p>
        </w:tc>
        <w:tc>
          <w:tcPr>
            <w:tcW w:w="1472" w:type="dxa"/>
            <w:vAlign w:val="center"/>
          </w:tcPr>
          <w:p w:rsidR="00AA381C" w:rsidRPr="00AA4A2B" w:rsidRDefault="00AA381C" w:rsidP="00117DBF">
            <w:pPr>
              <w:widowControl/>
              <w:adjustRightInd w:val="0"/>
              <w:snapToGrid w:val="0"/>
              <w:spacing w:line="200" w:lineRule="exact"/>
              <w:ind w:leftChars="-25" w:left="-53"/>
              <w:rPr>
                <w:rFonts w:ascii="宋体" w:cs="Arial"/>
                <w:color w:val="000000"/>
                <w:sz w:val="18"/>
                <w:szCs w:val="18"/>
                <w:shd w:val="clear" w:color="auto" w:fill="FFFFFF"/>
              </w:rPr>
            </w:pPr>
            <w:r w:rsidRPr="00AA4A2B">
              <w:rPr>
                <w:rFonts w:ascii="宋体" w:hAnsi="宋体" w:cs="Arial" w:hint="eastAsia"/>
                <w:color w:val="000000"/>
                <w:sz w:val="18"/>
                <w:szCs w:val="18"/>
                <w:shd w:val="clear" w:color="auto" w:fill="FFFFFF"/>
              </w:rPr>
              <w:t>适宜于海拔在</w:t>
            </w:r>
            <w:r w:rsidRPr="00AA4A2B">
              <w:rPr>
                <w:rFonts w:ascii="宋体" w:hAnsi="宋体" w:cs="Arial"/>
                <w:color w:val="000000"/>
                <w:sz w:val="18"/>
                <w:szCs w:val="18"/>
                <w:shd w:val="clear" w:color="auto" w:fill="FFFFFF"/>
              </w:rPr>
              <w:t>1800m</w:t>
            </w:r>
            <w:r w:rsidRPr="00AA4A2B">
              <w:rPr>
                <w:rFonts w:ascii="宋体" w:hAnsi="宋体" w:cs="Arial" w:hint="eastAsia"/>
                <w:color w:val="000000"/>
                <w:sz w:val="18"/>
                <w:szCs w:val="18"/>
                <w:shd w:val="clear" w:color="auto" w:fill="FFFFFF"/>
              </w:rPr>
              <w:t>以下的长江中上游丘陵、平坝和山地温暖湿润地区种植</w:t>
            </w:r>
            <w:r w:rsidRPr="00AA4A2B">
              <w:rPr>
                <w:rFonts w:ascii="宋体" w:hAnsi="宋体" w:cs="Arial"/>
                <w:color w:val="000000"/>
                <w:sz w:val="18"/>
                <w:szCs w:val="18"/>
                <w:shd w:val="clear" w:color="auto" w:fill="FFFFFF"/>
              </w:rPr>
              <w:t xml:space="preserve"> </w:t>
            </w:r>
            <w:r w:rsidRPr="00AA4A2B">
              <w:rPr>
                <w:rFonts w:ascii="宋体" w:hAnsi="宋体" w:cs="Arial" w:hint="eastAsia"/>
                <w:color w:val="000000"/>
                <w:sz w:val="18"/>
                <w:szCs w:val="18"/>
                <w:shd w:val="clear" w:color="auto" w:fill="FFFFFF"/>
              </w:rPr>
              <w:t>。</w:t>
            </w:r>
          </w:p>
        </w:tc>
        <w:tc>
          <w:tcPr>
            <w:tcW w:w="1442" w:type="dxa"/>
            <w:vAlign w:val="center"/>
          </w:tcPr>
          <w:p w:rsidR="00AA381C" w:rsidRPr="00AA4A2B" w:rsidRDefault="00AA381C" w:rsidP="00117DBF">
            <w:pPr>
              <w:widowControl/>
              <w:adjustRightInd w:val="0"/>
              <w:snapToGrid w:val="0"/>
              <w:spacing w:line="200" w:lineRule="exact"/>
              <w:ind w:leftChars="-25" w:left="-53"/>
              <w:rPr>
                <w:rFonts w:ascii="宋体" w:cs="Arial"/>
                <w:color w:val="000000"/>
                <w:sz w:val="18"/>
                <w:szCs w:val="18"/>
                <w:shd w:val="clear" w:color="auto" w:fill="FFFFFF"/>
              </w:rPr>
            </w:pPr>
            <w:r w:rsidRPr="00AA4A2B">
              <w:rPr>
                <w:rFonts w:ascii="宋体" w:hAnsi="宋体" w:cs="Arial" w:hint="eastAsia"/>
                <w:color w:val="000000"/>
                <w:sz w:val="18"/>
                <w:szCs w:val="18"/>
                <w:shd w:val="clear" w:color="auto" w:fill="FFFFFF"/>
              </w:rPr>
              <w:t>四川省金种燎原种业科技有限责任公司等</w:t>
            </w:r>
          </w:p>
        </w:tc>
      </w:tr>
      <w:tr w:rsidR="00AA381C" w:rsidRPr="00AA4A2B" w:rsidTr="00713A38">
        <w:trPr>
          <w:trHeight w:val="20"/>
          <w:jc w:val="center"/>
        </w:trPr>
        <w:tc>
          <w:tcPr>
            <w:tcW w:w="487" w:type="dxa"/>
            <w:vAlign w:val="center"/>
          </w:tcPr>
          <w:p w:rsidR="00AA381C" w:rsidRPr="00AA4A2B" w:rsidRDefault="00472E2D" w:rsidP="00117DBF">
            <w:pPr>
              <w:spacing w:line="200" w:lineRule="exact"/>
              <w:ind w:leftChars="-50" w:left="-105" w:rightChars="-50" w:right="-105"/>
              <w:jc w:val="center"/>
              <w:rPr>
                <w:rFonts w:ascii="宋体" w:hAnsi="宋体" w:cs="Arial"/>
                <w:color w:val="000000"/>
                <w:kern w:val="0"/>
                <w:sz w:val="18"/>
                <w:szCs w:val="18"/>
              </w:rPr>
            </w:pPr>
            <w:r>
              <w:rPr>
                <w:rFonts w:ascii="宋体" w:hAnsi="宋体" w:cs="Arial" w:hint="eastAsia"/>
                <w:color w:val="000000"/>
                <w:kern w:val="0"/>
                <w:sz w:val="18"/>
                <w:szCs w:val="18"/>
              </w:rPr>
              <w:t>80</w:t>
            </w:r>
          </w:p>
        </w:tc>
        <w:tc>
          <w:tcPr>
            <w:tcW w:w="396" w:type="dxa"/>
            <w:vAlign w:val="center"/>
          </w:tcPr>
          <w:p w:rsidR="00AA381C" w:rsidRPr="00AA4A2B" w:rsidRDefault="00AA381C" w:rsidP="00924732">
            <w:pPr>
              <w:spacing w:line="200" w:lineRule="exact"/>
              <w:jc w:val="center"/>
              <w:rPr>
                <w:rFonts w:ascii="宋体"/>
                <w:color w:val="000000"/>
                <w:sz w:val="18"/>
                <w:szCs w:val="18"/>
              </w:rPr>
            </w:pPr>
            <w:r w:rsidRPr="00AA4A2B">
              <w:rPr>
                <w:rFonts w:ascii="宋体" w:hAnsi="宋体" w:hint="eastAsia"/>
                <w:color w:val="000000"/>
                <w:sz w:val="18"/>
                <w:szCs w:val="18"/>
              </w:rPr>
              <w:t>草品种</w:t>
            </w:r>
          </w:p>
        </w:tc>
        <w:tc>
          <w:tcPr>
            <w:tcW w:w="622" w:type="dxa"/>
            <w:vAlign w:val="center"/>
          </w:tcPr>
          <w:p w:rsidR="00AA381C" w:rsidRPr="00AA4A2B" w:rsidRDefault="00AA381C" w:rsidP="00117DBF">
            <w:pPr>
              <w:widowControl/>
              <w:adjustRightInd w:val="0"/>
              <w:snapToGrid w:val="0"/>
              <w:spacing w:line="200" w:lineRule="exact"/>
              <w:ind w:leftChars="-50" w:left="-105" w:rightChars="-50" w:right="-105"/>
              <w:jc w:val="center"/>
              <w:rPr>
                <w:rFonts w:ascii="宋体"/>
                <w:color w:val="000000"/>
                <w:sz w:val="18"/>
                <w:szCs w:val="18"/>
              </w:rPr>
            </w:pPr>
            <w:r w:rsidRPr="00AA4A2B">
              <w:rPr>
                <w:rFonts w:ascii="宋体" w:hAnsi="宋体" w:hint="eastAsia"/>
                <w:color w:val="000000"/>
                <w:sz w:val="18"/>
                <w:szCs w:val="18"/>
              </w:rPr>
              <w:t>安巴</w:t>
            </w:r>
          </w:p>
          <w:p w:rsidR="00AA381C" w:rsidRPr="00AA4A2B" w:rsidRDefault="00AA381C" w:rsidP="00117DBF">
            <w:pPr>
              <w:widowControl/>
              <w:adjustRightInd w:val="0"/>
              <w:snapToGrid w:val="0"/>
              <w:spacing w:line="200" w:lineRule="exact"/>
              <w:ind w:leftChars="-50" w:left="-105" w:rightChars="-50" w:right="-105"/>
              <w:jc w:val="center"/>
              <w:rPr>
                <w:rFonts w:ascii="宋体"/>
                <w:color w:val="000000"/>
                <w:sz w:val="18"/>
                <w:szCs w:val="18"/>
              </w:rPr>
            </w:pPr>
            <w:r w:rsidRPr="00AA4A2B">
              <w:rPr>
                <w:rFonts w:ascii="宋体" w:hAnsi="宋体" w:hint="eastAsia"/>
                <w:color w:val="000000"/>
                <w:sz w:val="18"/>
                <w:szCs w:val="18"/>
              </w:rPr>
              <w:t>鸭茅</w:t>
            </w:r>
          </w:p>
        </w:tc>
        <w:tc>
          <w:tcPr>
            <w:tcW w:w="1611" w:type="dxa"/>
            <w:vAlign w:val="center"/>
          </w:tcPr>
          <w:p w:rsidR="00AA381C" w:rsidRPr="00AA4A2B" w:rsidRDefault="00AA381C" w:rsidP="00924732">
            <w:pPr>
              <w:widowControl/>
              <w:adjustRightInd w:val="0"/>
              <w:snapToGrid w:val="0"/>
              <w:spacing w:line="200" w:lineRule="exact"/>
              <w:jc w:val="left"/>
              <w:rPr>
                <w:rFonts w:ascii="宋体" w:cs="Arial"/>
                <w:color w:val="000000"/>
                <w:sz w:val="18"/>
                <w:szCs w:val="18"/>
                <w:shd w:val="clear" w:color="auto" w:fill="FFFFFF"/>
              </w:rPr>
            </w:pPr>
            <w:r w:rsidRPr="00AA4A2B">
              <w:rPr>
                <w:rFonts w:ascii="宋体" w:hAnsi="宋体" w:cs="Arial" w:hint="eastAsia"/>
                <w:color w:val="000000"/>
                <w:sz w:val="18"/>
                <w:szCs w:val="18"/>
                <w:shd w:val="clear" w:color="auto" w:fill="FFFFFF"/>
              </w:rPr>
              <w:t>引进品种</w:t>
            </w:r>
          </w:p>
        </w:tc>
        <w:tc>
          <w:tcPr>
            <w:tcW w:w="965" w:type="dxa"/>
            <w:vAlign w:val="center"/>
          </w:tcPr>
          <w:p w:rsidR="00AA381C" w:rsidRPr="00AA4A2B" w:rsidRDefault="00AA381C" w:rsidP="00924732">
            <w:pPr>
              <w:widowControl/>
              <w:adjustRightInd w:val="0"/>
              <w:snapToGrid w:val="0"/>
              <w:spacing w:line="200" w:lineRule="exact"/>
              <w:jc w:val="center"/>
              <w:rPr>
                <w:rFonts w:ascii="宋体" w:cs="Arial"/>
                <w:color w:val="000000"/>
                <w:sz w:val="18"/>
                <w:szCs w:val="18"/>
                <w:shd w:val="clear" w:color="auto" w:fill="FFFFFF"/>
              </w:rPr>
            </w:pPr>
            <w:r w:rsidRPr="00AA4A2B">
              <w:rPr>
                <w:rFonts w:ascii="宋体" w:hAnsi="宋体" w:cs="Arial" w:hint="eastAsia"/>
                <w:color w:val="000000"/>
                <w:sz w:val="18"/>
                <w:szCs w:val="18"/>
                <w:shd w:val="clear" w:color="auto" w:fill="FFFFFF"/>
              </w:rPr>
              <w:t>国审牧草</w:t>
            </w:r>
          </w:p>
        </w:tc>
        <w:tc>
          <w:tcPr>
            <w:tcW w:w="1094" w:type="dxa"/>
            <w:vAlign w:val="center"/>
          </w:tcPr>
          <w:p w:rsidR="00AA381C" w:rsidRPr="00AA4A2B" w:rsidRDefault="00AA381C" w:rsidP="00924732">
            <w:pPr>
              <w:widowControl/>
              <w:adjustRightInd w:val="0"/>
              <w:snapToGrid w:val="0"/>
              <w:spacing w:line="200" w:lineRule="exact"/>
              <w:jc w:val="center"/>
              <w:rPr>
                <w:rFonts w:ascii="宋体" w:hAnsi="宋体" w:cs="Arial"/>
                <w:color w:val="000000"/>
                <w:sz w:val="18"/>
                <w:szCs w:val="18"/>
                <w:shd w:val="clear" w:color="auto" w:fill="FFFFFF"/>
              </w:rPr>
            </w:pPr>
            <w:r w:rsidRPr="00AA4A2B">
              <w:rPr>
                <w:rFonts w:ascii="宋体" w:hAnsi="宋体" w:cs="Arial" w:hint="eastAsia"/>
                <w:color w:val="000000"/>
                <w:sz w:val="18"/>
                <w:szCs w:val="18"/>
                <w:shd w:val="clear" w:color="auto" w:fill="FFFFFF"/>
              </w:rPr>
              <w:t>品种登记号</w:t>
            </w:r>
            <w:r w:rsidRPr="00AA4A2B">
              <w:rPr>
                <w:rFonts w:ascii="宋体" w:hAnsi="宋体" w:cs="Arial"/>
                <w:color w:val="000000"/>
                <w:sz w:val="18"/>
                <w:szCs w:val="18"/>
                <w:shd w:val="clear" w:color="auto" w:fill="FFFFFF"/>
              </w:rPr>
              <w:t xml:space="preserve">308 </w:t>
            </w:r>
          </w:p>
        </w:tc>
        <w:tc>
          <w:tcPr>
            <w:tcW w:w="2495" w:type="dxa"/>
            <w:vAlign w:val="center"/>
          </w:tcPr>
          <w:p w:rsidR="00AA381C" w:rsidRPr="00AA4A2B" w:rsidRDefault="00AA381C" w:rsidP="00117DBF">
            <w:pPr>
              <w:widowControl/>
              <w:adjustRightInd w:val="0"/>
              <w:snapToGrid w:val="0"/>
              <w:spacing w:line="200" w:lineRule="exact"/>
              <w:ind w:leftChars="-25" w:left="-53"/>
              <w:rPr>
                <w:rFonts w:ascii="宋体" w:cs="Arial"/>
                <w:color w:val="000000"/>
                <w:sz w:val="18"/>
                <w:szCs w:val="18"/>
                <w:shd w:val="clear" w:color="auto" w:fill="FFFFFF"/>
              </w:rPr>
            </w:pPr>
            <w:r w:rsidRPr="00AA4A2B">
              <w:rPr>
                <w:rFonts w:ascii="宋体" w:hAnsi="宋体" w:cs="Arial" w:hint="eastAsia"/>
                <w:color w:val="000000"/>
                <w:sz w:val="18"/>
                <w:szCs w:val="18"/>
                <w:shd w:val="clear" w:color="auto" w:fill="FFFFFF"/>
              </w:rPr>
              <w:t>该品种具有生长早、高产和消化率高等特点，是一种很少见的优良组合，是农区种草和生态保护的兼用型草种。</w:t>
            </w:r>
          </w:p>
        </w:tc>
        <w:tc>
          <w:tcPr>
            <w:tcW w:w="1701" w:type="dxa"/>
            <w:vAlign w:val="center"/>
          </w:tcPr>
          <w:p w:rsidR="00AA381C" w:rsidRPr="00AA4A2B" w:rsidRDefault="00AA381C" w:rsidP="00117DBF">
            <w:pPr>
              <w:widowControl/>
              <w:adjustRightInd w:val="0"/>
              <w:snapToGrid w:val="0"/>
              <w:spacing w:line="200" w:lineRule="exact"/>
              <w:ind w:leftChars="-25" w:left="-53"/>
              <w:rPr>
                <w:rFonts w:ascii="宋体" w:cs="Arial"/>
                <w:color w:val="000000"/>
                <w:sz w:val="18"/>
                <w:szCs w:val="18"/>
                <w:shd w:val="clear" w:color="auto" w:fill="FFFFFF"/>
              </w:rPr>
            </w:pPr>
            <w:r w:rsidRPr="00AA4A2B">
              <w:rPr>
                <w:rFonts w:ascii="宋体" w:hAnsi="宋体" w:cs="Arial" w:hint="eastAsia"/>
                <w:color w:val="000000"/>
                <w:sz w:val="18"/>
                <w:szCs w:val="18"/>
                <w:shd w:val="clear" w:color="auto" w:fill="FFFFFF"/>
              </w:rPr>
              <w:t>每年可刈割</w:t>
            </w:r>
            <w:r w:rsidRPr="00AA4A2B">
              <w:rPr>
                <w:rFonts w:ascii="宋体" w:hAnsi="宋体" w:cs="Arial"/>
                <w:color w:val="000000"/>
                <w:sz w:val="18"/>
                <w:szCs w:val="18"/>
                <w:shd w:val="clear" w:color="auto" w:fill="FFFFFF"/>
              </w:rPr>
              <w:t>3-4</w:t>
            </w:r>
            <w:r w:rsidRPr="00AA4A2B">
              <w:rPr>
                <w:rFonts w:ascii="宋体" w:hAnsi="宋体" w:cs="Arial" w:hint="eastAsia"/>
                <w:color w:val="000000"/>
                <w:sz w:val="18"/>
                <w:szCs w:val="18"/>
                <w:shd w:val="clear" w:color="auto" w:fill="FFFFFF"/>
              </w:rPr>
              <w:t>次，干草</w:t>
            </w:r>
            <w:r w:rsidRPr="00AA4A2B">
              <w:rPr>
                <w:rFonts w:ascii="宋体" w:hAnsi="宋体" w:cs="Arial"/>
                <w:color w:val="000000"/>
                <w:sz w:val="18"/>
                <w:szCs w:val="18"/>
                <w:shd w:val="clear" w:color="auto" w:fill="FFFFFF"/>
              </w:rPr>
              <w:t>9600-15000 kg/hm2</w:t>
            </w:r>
            <w:r w:rsidRPr="00AA4A2B">
              <w:rPr>
                <w:rFonts w:ascii="宋体" w:hAnsi="宋体" w:cs="Arial" w:hint="eastAsia"/>
                <w:color w:val="000000"/>
                <w:sz w:val="18"/>
                <w:szCs w:val="18"/>
                <w:shd w:val="clear" w:color="auto" w:fill="FFFFFF"/>
              </w:rPr>
              <w:t>。</w:t>
            </w:r>
          </w:p>
        </w:tc>
        <w:tc>
          <w:tcPr>
            <w:tcW w:w="1703" w:type="dxa"/>
            <w:vAlign w:val="center"/>
          </w:tcPr>
          <w:p w:rsidR="00AA381C" w:rsidRPr="00AA4A2B" w:rsidRDefault="00AA381C" w:rsidP="00117DBF">
            <w:pPr>
              <w:widowControl/>
              <w:adjustRightInd w:val="0"/>
              <w:snapToGrid w:val="0"/>
              <w:spacing w:line="220" w:lineRule="exact"/>
              <w:ind w:leftChars="-25" w:left="-53"/>
              <w:rPr>
                <w:rFonts w:ascii="宋体" w:cs="Arial"/>
                <w:color w:val="000000"/>
                <w:sz w:val="18"/>
                <w:szCs w:val="18"/>
                <w:shd w:val="clear" w:color="auto" w:fill="FFFFFF"/>
              </w:rPr>
            </w:pPr>
            <w:r w:rsidRPr="00AA4A2B">
              <w:rPr>
                <w:rFonts w:ascii="宋体" w:hAnsi="宋体" w:cs="Arial" w:hint="eastAsia"/>
                <w:color w:val="000000"/>
                <w:sz w:val="18"/>
                <w:szCs w:val="18"/>
                <w:shd w:val="clear" w:color="auto" w:fill="FFFFFF"/>
              </w:rPr>
              <w:t>鸭茅秋播不迟于</w:t>
            </w:r>
            <w:r w:rsidRPr="00AA4A2B">
              <w:rPr>
                <w:rFonts w:ascii="宋体" w:hAnsi="宋体" w:cs="Arial"/>
                <w:color w:val="000000"/>
                <w:sz w:val="18"/>
                <w:szCs w:val="18"/>
                <w:shd w:val="clear" w:color="auto" w:fill="FFFFFF"/>
              </w:rPr>
              <w:t>9</w:t>
            </w:r>
            <w:r w:rsidRPr="00AA4A2B">
              <w:rPr>
                <w:rFonts w:ascii="宋体" w:hAnsi="宋体" w:cs="Arial" w:hint="eastAsia"/>
                <w:color w:val="000000"/>
                <w:sz w:val="18"/>
                <w:szCs w:val="18"/>
                <w:shd w:val="clear" w:color="auto" w:fill="FFFFFF"/>
              </w:rPr>
              <w:t>月下旬，春播在</w:t>
            </w:r>
            <w:r w:rsidRPr="00AA4A2B">
              <w:rPr>
                <w:rFonts w:ascii="宋体" w:hAnsi="宋体" w:cs="Arial"/>
                <w:color w:val="000000"/>
                <w:sz w:val="18"/>
                <w:szCs w:val="18"/>
                <w:shd w:val="clear" w:color="auto" w:fill="FFFFFF"/>
              </w:rPr>
              <w:t>3</w:t>
            </w:r>
            <w:r w:rsidRPr="00AA4A2B">
              <w:rPr>
                <w:rFonts w:ascii="宋体" w:hAnsi="宋体" w:cs="Arial" w:hint="eastAsia"/>
                <w:color w:val="000000"/>
                <w:sz w:val="18"/>
                <w:szCs w:val="18"/>
                <w:shd w:val="clear" w:color="auto" w:fill="FFFFFF"/>
              </w:rPr>
              <w:t>月下旬。条播行距</w:t>
            </w:r>
            <w:r w:rsidRPr="00AA4A2B">
              <w:rPr>
                <w:rFonts w:ascii="宋体" w:hAnsi="宋体" w:cs="Arial"/>
                <w:color w:val="000000"/>
                <w:sz w:val="18"/>
                <w:szCs w:val="18"/>
                <w:shd w:val="clear" w:color="auto" w:fill="FFFFFF"/>
              </w:rPr>
              <w:t>20-30 cm</w:t>
            </w:r>
            <w:r w:rsidRPr="00AA4A2B">
              <w:rPr>
                <w:rFonts w:ascii="宋体" w:hAnsi="宋体" w:cs="Arial" w:hint="eastAsia"/>
                <w:color w:val="000000"/>
                <w:sz w:val="18"/>
                <w:szCs w:val="18"/>
                <w:shd w:val="clear" w:color="auto" w:fill="FFFFFF"/>
              </w:rPr>
              <w:t>，播种量</w:t>
            </w:r>
            <w:r w:rsidRPr="00AA4A2B">
              <w:rPr>
                <w:rFonts w:ascii="宋体" w:hAnsi="宋体" w:cs="Arial"/>
                <w:color w:val="000000"/>
                <w:sz w:val="18"/>
                <w:szCs w:val="18"/>
                <w:shd w:val="clear" w:color="auto" w:fill="FFFFFF"/>
              </w:rPr>
              <w:t>15-22.5 kg/hm2</w:t>
            </w:r>
            <w:r w:rsidRPr="00AA4A2B">
              <w:rPr>
                <w:rFonts w:ascii="宋体" w:hAnsi="宋体" w:cs="Arial" w:hint="eastAsia"/>
                <w:color w:val="000000"/>
                <w:sz w:val="18"/>
                <w:szCs w:val="18"/>
                <w:shd w:val="clear" w:color="auto" w:fill="FFFFFF"/>
              </w:rPr>
              <w:t>；撒播播种量</w:t>
            </w:r>
            <w:r w:rsidRPr="00AA4A2B">
              <w:rPr>
                <w:rFonts w:ascii="宋体" w:hAnsi="宋体" w:cs="Arial"/>
                <w:color w:val="000000"/>
                <w:sz w:val="18"/>
                <w:szCs w:val="18"/>
                <w:shd w:val="clear" w:color="auto" w:fill="FFFFFF"/>
              </w:rPr>
              <w:t>22.5-30 kg/hm2</w:t>
            </w:r>
            <w:r w:rsidRPr="00AA4A2B">
              <w:rPr>
                <w:rFonts w:ascii="宋体" w:hAnsi="宋体" w:cs="Arial" w:hint="eastAsia"/>
                <w:color w:val="000000"/>
                <w:sz w:val="18"/>
                <w:szCs w:val="18"/>
                <w:shd w:val="clear" w:color="auto" w:fill="FFFFFF"/>
              </w:rPr>
              <w:t>。还可与白三叶、红三叶、多年生黑麦草等混播，建植混播草地。</w:t>
            </w:r>
          </w:p>
        </w:tc>
        <w:tc>
          <w:tcPr>
            <w:tcW w:w="1472" w:type="dxa"/>
            <w:vAlign w:val="center"/>
          </w:tcPr>
          <w:p w:rsidR="00AA381C" w:rsidRPr="00AA4A2B" w:rsidRDefault="00AA381C" w:rsidP="00117DBF">
            <w:pPr>
              <w:widowControl/>
              <w:adjustRightInd w:val="0"/>
              <w:snapToGrid w:val="0"/>
              <w:spacing w:line="200" w:lineRule="exact"/>
              <w:ind w:leftChars="-25" w:left="-53"/>
              <w:rPr>
                <w:rFonts w:ascii="宋体" w:cs="Arial"/>
                <w:color w:val="000000"/>
                <w:sz w:val="18"/>
                <w:szCs w:val="18"/>
                <w:shd w:val="clear" w:color="auto" w:fill="FFFFFF"/>
              </w:rPr>
            </w:pPr>
            <w:r w:rsidRPr="00AA4A2B">
              <w:rPr>
                <w:rFonts w:ascii="宋体" w:hAnsi="宋体" w:cs="Arial" w:hint="eastAsia"/>
                <w:color w:val="000000"/>
                <w:sz w:val="18"/>
                <w:szCs w:val="18"/>
                <w:shd w:val="clear" w:color="auto" w:fill="FFFFFF"/>
              </w:rPr>
              <w:t>安巴为温带牧草，可在全世界范围内的温带地区种植。</w:t>
            </w:r>
          </w:p>
        </w:tc>
        <w:tc>
          <w:tcPr>
            <w:tcW w:w="1442" w:type="dxa"/>
            <w:vAlign w:val="center"/>
          </w:tcPr>
          <w:p w:rsidR="00AA381C" w:rsidRPr="00AA4A2B" w:rsidRDefault="00AA381C" w:rsidP="00117DBF">
            <w:pPr>
              <w:widowControl/>
              <w:adjustRightInd w:val="0"/>
              <w:snapToGrid w:val="0"/>
              <w:spacing w:line="200" w:lineRule="exact"/>
              <w:ind w:leftChars="-25" w:left="-53"/>
              <w:rPr>
                <w:rFonts w:ascii="宋体" w:cs="Arial"/>
                <w:color w:val="000000"/>
                <w:sz w:val="18"/>
                <w:szCs w:val="18"/>
                <w:shd w:val="clear" w:color="auto" w:fill="FFFFFF"/>
              </w:rPr>
            </w:pPr>
            <w:r w:rsidRPr="00AA4A2B">
              <w:rPr>
                <w:rFonts w:ascii="宋体" w:hAnsi="宋体" w:cs="Arial" w:hint="eastAsia"/>
                <w:color w:val="000000"/>
                <w:sz w:val="18"/>
                <w:szCs w:val="18"/>
                <w:shd w:val="clear" w:color="auto" w:fill="FFFFFF"/>
              </w:rPr>
              <w:t>四川省金种燎原种业科技有限责任公司等</w:t>
            </w:r>
          </w:p>
        </w:tc>
      </w:tr>
      <w:tr w:rsidR="00AA381C" w:rsidRPr="00AA4A2B" w:rsidTr="00713A38">
        <w:trPr>
          <w:trHeight w:val="20"/>
          <w:jc w:val="center"/>
        </w:trPr>
        <w:tc>
          <w:tcPr>
            <w:tcW w:w="487" w:type="dxa"/>
            <w:vAlign w:val="center"/>
          </w:tcPr>
          <w:p w:rsidR="00AA381C" w:rsidRPr="00AA4A2B" w:rsidRDefault="00472E2D" w:rsidP="00117DBF">
            <w:pPr>
              <w:spacing w:line="200" w:lineRule="exact"/>
              <w:ind w:leftChars="-50" w:left="-105" w:rightChars="-50" w:right="-105"/>
              <w:jc w:val="center"/>
              <w:rPr>
                <w:rFonts w:ascii="宋体" w:hAnsi="宋体" w:cs="Arial"/>
                <w:color w:val="000000"/>
                <w:kern w:val="0"/>
                <w:sz w:val="18"/>
                <w:szCs w:val="18"/>
              </w:rPr>
            </w:pPr>
            <w:r>
              <w:rPr>
                <w:rFonts w:ascii="宋体" w:hAnsi="宋体" w:cs="Arial" w:hint="eastAsia"/>
                <w:color w:val="000000"/>
                <w:kern w:val="0"/>
                <w:sz w:val="18"/>
                <w:szCs w:val="18"/>
              </w:rPr>
              <w:t>81</w:t>
            </w:r>
          </w:p>
        </w:tc>
        <w:tc>
          <w:tcPr>
            <w:tcW w:w="396" w:type="dxa"/>
            <w:vAlign w:val="center"/>
          </w:tcPr>
          <w:p w:rsidR="00AA381C" w:rsidRPr="00AA4A2B" w:rsidRDefault="00AA381C" w:rsidP="00924732">
            <w:pPr>
              <w:spacing w:line="200" w:lineRule="exact"/>
              <w:jc w:val="center"/>
              <w:rPr>
                <w:rFonts w:ascii="宋体"/>
                <w:color w:val="000000"/>
                <w:sz w:val="18"/>
                <w:szCs w:val="18"/>
              </w:rPr>
            </w:pPr>
            <w:r w:rsidRPr="00AA4A2B">
              <w:rPr>
                <w:rFonts w:ascii="宋体" w:hAnsi="宋体" w:hint="eastAsia"/>
                <w:color w:val="000000"/>
                <w:sz w:val="18"/>
                <w:szCs w:val="18"/>
              </w:rPr>
              <w:t>草品种</w:t>
            </w:r>
          </w:p>
        </w:tc>
        <w:tc>
          <w:tcPr>
            <w:tcW w:w="622" w:type="dxa"/>
            <w:vAlign w:val="center"/>
          </w:tcPr>
          <w:p w:rsidR="00AA381C" w:rsidRPr="00AA4A2B" w:rsidRDefault="00AA381C" w:rsidP="00117DBF">
            <w:pPr>
              <w:widowControl/>
              <w:adjustRightInd w:val="0"/>
              <w:snapToGrid w:val="0"/>
              <w:spacing w:line="200" w:lineRule="exact"/>
              <w:ind w:leftChars="-50" w:left="-105" w:rightChars="-50" w:right="-105"/>
              <w:jc w:val="center"/>
              <w:rPr>
                <w:rFonts w:ascii="宋体"/>
                <w:color w:val="000000"/>
                <w:sz w:val="18"/>
                <w:szCs w:val="18"/>
              </w:rPr>
            </w:pPr>
            <w:r w:rsidRPr="00AA4A2B">
              <w:rPr>
                <w:rFonts w:ascii="宋体" w:hAnsi="宋体" w:hint="eastAsia"/>
                <w:color w:val="000000"/>
                <w:sz w:val="18"/>
                <w:szCs w:val="18"/>
              </w:rPr>
              <w:t>川草</w:t>
            </w:r>
            <w:r w:rsidRPr="00AA4A2B">
              <w:rPr>
                <w:rFonts w:ascii="宋体" w:hAnsi="宋体"/>
                <w:color w:val="000000"/>
                <w:sz w:val="18"/>
                <w:szCs w:val="18"/>
              </w:rPr>
              <w:t>2</w:t>
            </w:r>
            <w:r w:rsidRPr="00AA4A2B">
              <w:rPr>
                <w:rFonts w:ascii="宋体" w:hAnsi="宋体" w:hint="eastAsia"/>
                <w:color w:val="000000"/>
                <w:sz w:val="18"/>
                <w:szCs w:val="18"/>
              </w:rPr>
              <w:t>号老芒麦</w:t>
            </w:r>
          </w:p>
        </w:tc>
        <w:tc>
          <w:tcPr>
            <w:tcW w:w="1611" w:type="dxa"/>
            <w:vAlign w:val="center"/>
          </w:tcPr>
          <w:p w:rsidR="00AA381C" w:rsidRPr="00AA4A2B" w:rsidRDefault="00AA381C" w:rsidP="00924732">
            <w:pPr>
              <w:widowControl/>
              <w:adjustRightInd w:val="0"/>
              <w:snapToGrid w:val="0"/>
              <w:spacing w:line="200" w:lineRule="exact"/>
              <w:jc w:val="left"/>
              <w:rPr>
                <w:rFonts w:ascii="宋体" w:cs="Arial"/>
                <w:color w:val="000000"/>
                <w:sz w:val="18"/>
                <w:szCs w:val="18"/>
                <w:shd w:val="clear" w:color="auto" w:fill="FFFFFF"/>
              </w:rPr>
            </w:pPr>
            <w:r w:rsidRPr="00AA4A2B">
              <w:rPr>
                <w:rFonts w:ascii="宋体" w:hAnsi="宋体" w:cs="Arial" w:hint="eastAsia"/>
                <w:color w:val="000000"/>
                <w:sz w:val="18"/>
                <w:szCs w:val="18"/>
                <w:shd w:val="clear" w:color="auto" w:fill="FFFFFF"/>
              </w:rPr>
              <w:t>由四川省草原科学研究院以野生老芒麦为原始材料，采用系统选择法育成的新品种</w:t>
            </w:r>
          </w:p>
        </w:tc>
        <w:tc>
          <w:tcPr>
            <w:tcW w:w="965" w:type="dxa"/>
            <w:vAlign w:val="center"/>
          </w:tcPr>
          <w:p w:rsidR="00AA381C" w:rsidRPr="00AA4A2B" w:rsidRDefault="00AA381C" w:rsidP="00924732">
            <w:pPr>
              <w:widowControl/>
              <w:adjustRightInd w:val="0"/>
              <w:snapToGrid w:val="0"/>
              <w:spacing w:line="200" w:lineRule="exact"/>
              <w:jc w:val="center"/>
              <w:rPr>
                <w:rFonts w:ascii="宋体" w:cs="Arial"/>
                <w:color w:val="000000"/>
                <w:sz w:val="18"/>
                <w:szCs w:val="18"/>
                <w:shd w:val="clear" w:color="auto" w:fill="FFFFFF"/>
              </w:rPr>
            </w:pPr>
            <w:r w:rsidRPr="00AA4A2B">
              <w:rPr>
                <w:rFonts w:ascii="宋体" w:hAnsi="宋体" w:cs="Arial" w:hint="eastAsia"/>
                <w:color w:val="000000"/>
                <w:sz w:val="18"/>
                <w:szCs w:val="18"/>
                <w:shd w:val="clear" w:color="auto" w:fill="FFFFFF"/>
              </w:rPr>
              <w:t>国审牧草</w:t>
            </w:r>
          </w:p>
        </w:tc>
        <w:tc>
          <w:tcPr>
            <w:tcW w:w="1094" w:type="dxa"/>
            <w:vAlign w:val="center"/>
          </w:tcPr>
          <w:p w:rsidR="00AA381C" w:rsidRPr="00AA4A2B" w:rsidRDefault="00AA381C" w:rsidP="00924732">
            <w:pPr>
              <w:widowControl/>
              <w:adjustRightInd w:val="0"/>
              <w:snapToGrid w:val="0"/>
              <w:spacing w:line="200" w:lineRule="exact"/>
              <w:jc w:val="center"/>
              <w:rPr>
                <w:rFonts w:ascii="宋体" w:hAnsi="宋体" w:cs="Arial"/>
                <w:color w:val="000000"/>
                <w:sz w:val="18"/>
                <w:szCs w:val="18"/>
                <w:shd w:val="clear" w:color="auto" w:fill="FFFFFF"/>
              </w:rPr>
            </w:pPr>
            <w:r w:rsidRPr="00AA4A2B">
              <w:rPr>
                <w:rFonts w:ascii="宋体" w:hAnsi="宋体" w:cs="Arial" w:hint="eastAsia"/>
                <w:color w:val="000000"/>
                <w:sz w:val="18"/>
                <w:szCs w:val="18"/>
                <w:shd w:val="clear" w:color="auto" w:fill="FFFFFF"/>
              </w:rPr>
              <w:t>品种登记号</w:t>
            </w:r>
            <w:r w:rsidRPr="00AA4A2B">
              <w:rPr>
                <w:rFonts w:ascii="宋体" w:hAnsi="宋体" w:cs="Arial"/>
                <w:color w:val="000000"/>
                <w:sz w:val="18"/>
                <w:szCs w:val="18"/>
                <w:shd w:val="clear" w:color="auto" w:fill="FFFFFF"/>
              </w:rPr>
              <w:t>083</w:t>
            </w:r>
          </w:p>
        </w:tc>
        <w:tc>
          <w:tcPr>
            <w:tcW w:w="2495" w:type="dxa"/>
            <w:vAlign w:val="center"/>
          </w:tcPr>
          <w:p w:rsidR="00AA381C" w:rsidRPr="00AA4A2B" w:rsidRDefault="00AA381C" w:rsidP="00117DBF">
            <w:pPr>
              <w:widowControl/>
              <w:adjustRightInd w:val="0"/>
              <w:snapToGrid w:val="0"/>
              <w:spacing w:line="200" w:lineRule="exact"/>
              <w:ind w:leftChars="-25" w:left="-53"/>
              <w:rPr>
                <w:rFonts w:ascii="宋体" w:cs="Arial"/>
                <w:color w:val="000000"/>
                <w:sz w:val="18"/>
                <w:szCs w:val="18"/>
                <w:shd w:val="clear" w:color="auto" w:fill="FFFFFF"/>
              </w:rPr>
            </w:pPr>
            <w:r w:rsidRPr="00AA4A2B">
              <w:rPr>
                <w:rFonts w:ascii="宋体" w:hAnsi="宋体" w:cs="Arial" w:hint="eastAsia"/>
                <w:color w:val="000000"/>
                <w:sz w:val="18"/>
                <w:szCs w:val="18"/>
                <w:shd w:val="clear" w:color="auto" w:fill="FFFFFF"/>
              </w:rPr>
              <w:t>春播当年有少许枝条抽穗，翌年一般于</w:t>
            </w:r>
            <w:r w:rsidRPr="00AA4A2B">
              <w:rPr>
                <w:rFonts w:ascii="宋体" w:hAnsi="宋体" w:cs="Arial"/>
                <w:color w:val="000000"/>
                <w:sz w:val="18"/>
                <w:szCs w:val="18"/>
                <w:shd w:val="clear" w:color="auto" w:fill="FFFFFF"/>
              </w:rPr>
              <w:t>4</w:t>
            </w:r>
            <w:r w:rsidRPr="00AA4A2B">
              <w:rPr>
                <w:rFonts w:ascii="宋体" w:hAnsi="宋体" w:cs="Arial" w:hint="eastAsia"/>
                <w:color w:val="000000"/>
                <w:sz w:val="18"/>
                <w:szCs w:val="18"/>
                <w:shd w:val="clear" w:color="auto" w:fill="FFFFFF"/>
              </w:rPr>
              <w:t>月中旬返青，</w:t>
            </w:r>
            <w:r w:rsidRPr="00AA4A2B">
              <w:rPr>
                <w:rFonts w:ascii="宋体" w:hAnsi="宋体" w:cs="Arial"/>
                <w:color w:val="000000"/>
                <w:sz w:val="18"/>
                <w:szCs w:val="18"/>
                <w:shd w:val="clear" w:color="auto" w:fill="FFFFFF"/>
              </w:rPr>
              <w:t>7</w:t>
            </w:r>
            <w:r w:rsidRPr="00AA4A2B">
              <w:rPr>
                <w:rFonts w:ascii="宋体" w:hAnsi="宋体" w:cs="Arial" w:hint="eastAsia"/>
                <w:color w:val="000000"/>
                <w:sz w:val="18"/>
                <w:szCs w:val="18"/>
                <w:shd w:val="clear" w:color="auto" w:fill="FFFFFF"/>
              </w:rPr>
              <w:t>月上中旬抽穗，</w:t>
            </w:r>
            <w:r w:rsidRPr="00AA4A2B">
              <w:rPr>
                <w:rFonts w:ascii="宋体" w:hAnsi="宋体" w:cs="Arial"/>
                <w:color w:val="000000"/>
                <w:sz w:val="18"/>
                <w:szCs w:val="18"/>
                <w:shd w:val="clear" w:color="auto" w:fill="FFFFFF"/>
              </w:rPr>
              <w:t>8</w:t>
            </w:r>
            <w:r w:rsidRPr="00AA4A2B">
              <w:rPr>
                <w:rFonts w:ascii="宋体" w:hAnsi="宋体" w:cs="Arial" w:hint="eastAsia"/>
                <w:color w:val="000000"/>
                <w:sz w:val="18"/>
                <w:szCs w:val="18"/>
                <w:shd w:val="clear" w:color="auto" w:fill="FFFFFF"/>
              </w:rPr>
              <w:t>月底</w:t>
            </w:r>
            <w:r w:rsidRPr="00AA4A2B">
              <w:rPr>
                <w:rFonts w:ascii="宋体" w:hAnsi="宋体" w:cs="Arial"/>
                <w:color w:val="000000"/>
                <w:sz w:val="18"/>
                <w:szCs w:val="18"/>
                <w:shd w:val="clear" w:color="auto" w:fill="FFFFFF"/>
              </w:rPr>
              <w:t>9</w:t>
            </w:r>
            <w:r w:rsidRPr="00AA4A2B">
              <w:rPr>
                <w:rFonts w:ascii="宋体" w:hAnsi="宋体" w:cs="Arial" w:hint="eastAsia"/>
                <w:color w:val="000000"/>
                <w:sz w:val="18"/>
                <w:szCs w:val="18"/>
                <w:shd w:val="clear" w:color="auto" w:fill="FFFFFF"/>
              </w:rPr>
              <w:t>月初种子成熟。具有生长旺，分蘖力强，植株高大，叶量丰富，品质优良，产量高而稳定，利用年限长，在高原越冬良好，能正常结实等特性。适于在川西北地区及周边青海、西藏、甘肃等省区的高寒牧区人工打贮草地建植、天然草地补播改良、退化草地治理等。</w:t>
            </w:r>
          </w:p>
        </w:tc>
        <w:tc>
          <w:tcPr>
            <w:tcW w:w="1701" w:type="dxa"/>
            <w:vAlign w:val="center"/>
          </w:tcPr>
          <w:p w:rsidR="00AA381C" w:rsidRPr="00AA4A2B" w:rsidRDefault="00AA381C" w:rsidP="00117DBF">
            <w:pPr>
              <w:widowControl/>
              <w:adjustRightInd w:val="0"/>
              <w:snapToGrid w:val="0"/>
              <w:spacing w:line="200" w:lineRule="exact"/>
              <w:ind w:leftChars="-25" w:left="-53"/>
              <w:rPr>
                <w:rFonts w:ascii="宋体" w:cs="Arial"/>
                <w:color w:val="000000"/>
                <w:sz w:val="18"/>
                <w:szCs w:val="18"/>
                <w:shd w:val="clear" w:color="auto" w:fill="FFFFFF"/>
              </w:rPr>
            </w:pPr>
            <w:r w:rsidRPr="00AA4A2B">
              <w:rPr>
                <w:rFonts w:ascii="宋体" w:hAnsi="宋体" w:cs="Arial" w:hint="eastAsia"/>
                <w:color w:val="000000"/>
                <w:sz w:val="18"/>
                <w:szCs w:val="18"/>
                <w:shd w:val="clear" w:color="auto" w:fill="FFFFFF"/>
              </w:rPr>
              <w:t>播种后</w:t>
            </w:r>
            <w:r w:rsidRPr="00AA4A2B">
              <w:rPr>
                <w:rFonts w:ascii="宋体" w:hAnsi="宋体" w:cs="Arial"/>
                <w:color w:val="000000"/>
                <w:sz w:val="18"/>
                <w:szCs w:val="18"/>
                <w:shd w:val="clear" w:color="auto" w:fill="FFFFFF"/>
              </w:rPr>
              <w:t>2</w:t>
            </w:r>
            <w:r w:rsidRPr="00AA4A2B">
              <w:rPr>
                <w:rFonts w:ascii="宋体" w:hAnsi="宋体" w:cs="Arial" w:hint="eastAsia"/>
                <w:color w:val="000000"/>
                <w:sz w:val="18"/>
                <w:szCs w:val="18"/>
                <w:shd w:val="clear" w:color="auto" w:fill="FFFFFF"/>
              </w:rPr>
              <w:t>～</w:t>
            </w:r>
            <w:r w:rsidRPr="00AA4A2B">
              <w:rPr>
                <w:rFonts w:ascii="宋体" w:hAnsi="宋体" w:cs="Arial"/>
                <w:color w:val="000000"/>
                <w:sz w:val="18"/>
                <w:szCs w:val="18"/>
                <w:shd w:val="clear" w:color="auto" w:fill="FFFFFF"/>
              </w:rPr>
              <w:t>5</w:t>
            </w:r>
            <w:r w:rsidRPr="00AA4A2B">
              <w:rPr>
                <w:rFonts w:ascii="宋体" w:hAnsi="宋体" w:cs="Arial" w:hint="eastAsia"/>
                <w:color w:val="000000"/>
                <w:sz w:val="18"/>
                <w:szCs w:val="18"/>
                <w:shd w:val="clear" w:color="auto" w:fill="FFFFFF"/>
              </w:rPr>
              <w:t>年内，鲜草产量达</w:t>
            </w:r>
            <w:r w:rsidRPr="00AA4A2B">
              <w:rPr>
                <w:rFonts w:ascii="宋体" w:hAnsi="宋体" w:cs="Arial"/>
                <w:color w:val="000000"/>
                <w:sz w:val="18"/>
                <w:szCs w:val="18"/>
                <w:shd w:val="clear" w:color="auto" w:fill="FFFFFF"/>
              </w:rPr>
              <w:t>1800</w:t>
            </w:r>
            <w:r w:rsidRPr="00AA4A2B">
              <w:rPr>
                <w:rFonts w:ascii="宋体" w:hAnsi="宋体" w:cs="Arial" w:hint="eastAsia"/>
                <w:color w:val="000000"/>
                <w:sz w:val="18"/>
                <w:szCs w:val="18"/>
                <w:shd w:val="clear" w:color="auto" w:fill="FFFFFF"/>
              </w:rPr>
              <w:t>～</w:t>
            </w:r>
            <w:r w:rsidRPr="00AA4A2B">
              <w:rPr>
                <w:rFonts w:ascii="宋体" w:hAnsi="宋体" w:cs="Arial"/>
                <w:color w:val="000000"/>
                <w:sz w:val="18"/>
                <w:szCs w:val="18"/>
                <w:shd w:val="clear" w:color="auto" w:fill="FFFFFF"/>
              </w:rPr>
              <w:t>2000kg/</w:t>
            </w:r>
            <w:r w:rsidRPr="00AA4A2B">
              <w:rPr>
                <w:rFonts w:ascii="宋体" w:hAnsi="宋体" w:cs="Arial" w:hint="eastAsia"/>
                <w:color w:val="000000"/>
                <w:sz w:val="18"/>
                <w:szCs w:val="18"/>
                <w:shd w:val="clear" w:color="auto" w:fill="FFFFFF"/>
              </w:rPr>
              <w:t>亩，种子产量</w:t>
            </w:r>
            <w:r w:rsidRPr="00AA4A2B">
              <w:rPr>
                <w:rFonts w:ascii="宋体" w:hAnsi="宋体" w:cs="Arial"/>
                <w:color w:val="000000"/>
                <w:sz w:val="18"/>
                <w:szCs w:val="18"/>
                <w:shd w:val="clear" w:color="auto" w:fill="FFFFFF"/>
              </w:rPr>
              <w:t>65kg/</w:t>
            </w:r>
            <w:r w:rsidRPr="00AA4A2B">
              <w:rPr>
                <w:rFonts w:ascii="宋体" w:hAnsi="宋体" w:cs="Arial" w:hint="eastAsia"/>
                <w:color w:val="000000"/>
                <w:sz w:val="18"/>
                <w:szCs w:val="18"/>
                <w:shd w:val="clear" w:color="auto" w:fill="FFFFFF"/>
              </w:rPr>
              <w:t>亩，产草量高而稳定，花期粗蛋白含量</w:t>
            </w:r>
            <w:r w:rsidRPr="00AA4A2B">
              <w:rPr>
                <w:rFonts w:ascii="宋体" w:hAnsi="宋体" w:cs="Arial"/>
                <w:color w:val="000000"/>
                <w:sz w:val="18"/>
                <w:szCs w:val="18"/>
                <w:shd w:val="clear" w:color="auto" w:fill="FFFFFF"/>
              </w:rPr>
              <w:t>8.29%</w:t>
            </w:r>
            <w:r w:rsidRPr="00AA4A2B">
              <w:rPr>
                <w:rFonts w:ascii="宋体" w:hAnsi="宋体" w:cs="Arial" w:hint="eastAsia"/>
                <w:color w:val="000000"/>
                <w:sz w:val="18"/>
                <w:szCs w:val="18"/>
                <w:shd w:val="clear" w:color="auto" w:fill="FFFFFF"/>
              </w:rPr>
              <w:t>。目前该品种已成为青藏高原地区推广面积最大、产业化效果最显著的国审牧草当家品种。</w:t>
            </w:r>
          </w:p>
        </w:tc>
        <w:tc>
          <w:tcPr>
            <w:tcW w:w="1703" w:type="dxa"/>
            <w:vAlign w:val="center"/>
          </w:tcPr>
          <w:p w:rsidR="00AA381C" w:rsidRPr="00AA4A2B" w:rsidRDefault="00AA381C" w:rsidP="00EE0C55">
            <w:pPr>
              <w:adjustRightInd w:val="0"/>
              <w:snapToGrid w:val="0"/>
              <w:spacing w:beforeLines="15" w:afterLines="35" w:line="220" w:lineRule="exact"/>
              <w:ind w:leftChars="-25" w:left="-53"/>
              <w:rPr>
                <w:rFonts w:ascii="宋体" w:cs="Arial"/>
                <w:color w:val="000000"/>
                <w:sz w:val="18"/>
                <w:szCs w:val="18"/>
                <w:shd w:val="clear" w:color="auto" w:fill="FFFFFF"/>
              </w:rPr>
            </w:pPr>
            <w:r w:rsidRPr="00AA4A2B">
              <w:rPr>
                <w:rFonts w:ascii="宋体" w:hAnsi="宋体" w:cs="Arial"/>
                <w:color w:val="000000"/>
                <w:sz w:val="18"/>
                <w:szCs w:val="18"/>
                <w:shd w:val="clear" w:color="auto" w:fill="FFFFFF"/>
              </w:rPr>
              <w:t>1.</w:t>
            </w:r>
            <w:r w:rsidRPr="00AA4A2B">
              <w:rPr>
                <w:rFonts w:ascii="宋体" w:hAnsi="宋体" w:cs="Arial" w:hint="eastAsia"/>
                <w:color w:val="000000"/>
                <w:sz w:val="18"/>
                <w:szCs w:val="18"/>
                <w:shd w:val="clear" w:color="auto" w:fill="FFFFFF"/>
              </w:rPr>
              <w:t>播种：</w:t>
            </w:r>
            <w:r w:rsidRPr="00AA4A2B">
              <w:rPr>
                <w:rFonts w:ascii="宋体" w:hAnsi="宋体" w:cs="Arial"/>
                <w:color w:val="000000"/>
                <w:sz w:val="18"/>
                <w:szCs w:val="18"/>
                <w:shd w:val="clear" w:color="auto" w:fill="FFFFFF"/>
              </w:rPr>
              <w:t>5</w:t>
            </w:r>
            <w:r w:rsidRPr="00AA4A2B">
              <w:rPr>
                <w:rFonts w:ascii="宋体" w:hAnsi="宋体" w:cs="Arial" w:hint="eastAsia"/>
                <w:color w:val="000000"/>
                <w:sz w:val="18"/>
                <w:szCs w:val="18"/>
                <w:shd w:val="clear" w:color="auto" w:fill="FFFFFF"/>
              </w:rPr>
              <w:t>月</w:t>
            </w:r>
            <w:r w:rsidRPr="00AA4A2B">
              <w:rPr>
                <w:rFonts w:ascii="宋体" w:hAnsi="宋体" w:cs="Arial"/>
                <w:color w:val="000000"/>
                <w:sz w:val="18"/>
                <w:szCs w:val="18"/>
                <w:shd w:val="clear" w:color="auto" w:fill="FFFFFF"/>
              </w:rPr>
              <w:t>-6</w:t>
            </w:r>
            <w:r w:rsidRPr="00AA4A2B">
              <w:rPr>
                <w:rFonts w:ascii="宋体" w:hAnsi="宋体" w:cs="Arial" w:hint="eastAsia"/>
                <w:color w:val="000000"/>
                <w:sz w:val="18"/>
                <w:szCs w:val="18"/>
                <w:shd w:val="clear" w:color="auto" w:fill="FFFFFF"/>
              </w:rPr>
              <w:t>月中旬春播、</w:t>
            </w:r>
            <w:r w:rsidRPr="00AA4A2B">
              <w:rPr>
                <w:rFonts w:ascii="宋体" w:hAnsi="宋体" w:cs="Arial"/>
                <w:color w:val="000000"/>
                <w:sz w:val="18"/>
                <w:szCs w:val="18"/>
                <w:shd w:val="clear" w:color="auto" w:fill="FFFFFF"/>
              </w:rPr>
              <w:t>9</w:t>
            </w:r>
            <w:r w:rsidRPr="00AA4A2B">
              <w:rPr>
                <w:rFonts w:ascii="宋体" w:hAnsi="宋体" w:cs="Arial" w:hint="eastAsia"/>
                <w:color w:val="000000"/>
                <w:sz w:val="18"/>
                <w:szCs w:val="18"/>
                <w:shd w:val="clear" w:color="auto" w:fill="FFFFFF"/>
              </w:rPr>
              <w:t>月中旬</w:t>
            </w:r>
            <w:r w:rsidRPr="00AA4A2B">
              <w:rPr>
                <w:rFonts w:ascii="宋体" w:hAnsi="宋体" w:cs="Arial"/>
                <w:color w:val="000000"/>
                <w:sz w:val="18"/>
                <w:szCs w:val="18"/>
                <w:shd w:val="clear" w:color="auto" w:fill="FFFFFF"/>
              </w:rPr>
              <w:t>-10</w:t>
            </w:r>
            <w:r w:rsidRPr="00AA4A2B">
              <w:rPr>
                <w:rFonts w:ascii="宋体" w:hAnsi="宋体" w:cs="Arial" w:hint="eastAsia"/>
                <w:color w:val="000000"/>
                <w:sz w:val="18"/>
                <w:szCs w:val="18"/>
                <w:shd w:val="clear" w:color="auto" w:fill="FFFFFF"/>
              </w:rPr>
              <w:t>月中旬秋播；单一人工打贮草地条播或撒播，播量</w:t>
            </w:r>
            <w:r w:rsidRPr="00AA4A2B">
              <w:rPr>
                <w:rFonts w:ascii="宋体" w:hAnsi="宋体" w:cs="Arial"/>
                <w:color w:val="000000"/>
                <w:sz w:val="18"/>
                <w:szCs w:val="18"/>
                <w:shd w:val="clear" w:color="auto" w:fill="FFFFFF"/>
              </w:rPr>
              <w:t>1.5</w:t>
            </w:r>
            <w:r w:rsidRPr="00AA4A2B">
              <w:rPr>
                <w:rFonts w:ascii="宋体" w:hAnsi="宋体" w:cs="Arial" w:hint="eastAsia"/>
                <w:color w:val="000000"/>
                <w:sz w:val="18"/>
                <w:szCs w:val="18"/>
                <w:shd w:val="clear" w:color="auto" w:fill="FFFFFF"/>
              </w:rPr>
              <w:t>～</w:t>
            </w:r>
            <w:r w:rsidRPr="00AA4A2B">
              <w:rPr>
                <w:rFonts w:ascii="宋体" w:hAnsi="宋体" w:cs="Arial"/>
                <w:color w:val="000000"/>
                <w:sz w:val="18"/>
                <w:szCs w:val="18"/>
                <w:shd w:val="clear" w:color="auto" w:fill="FFFFFF"/>
              </w:rPr>
              <w:t>2kg/</w:t>
            </w:r>
            <w:r w:rsidRPr="00AA4A2B">
              <w:rPr>
                <w:rFonts w:ascii="宋体" w:hAnsi="宋体" w:cs="Arial" w:hint="eastAsia"/>
                <w:color w:val="000000"/>
                <w:sz w:val="18"/>
                <w:szCs w:val="18"/>
                <w:shd w:val="clear" w:color="auto" w:fill="FFFFFF"/>
              </w:rPr>
              <w:t>亩；植混播人工打草地禾豆按</w:t>
            </w:r>
            <w:r w:rsidRPr="00AA4A2B">
              <w:rPr>
                <w:rFonts w:ascii="宋体" w:hAnsi="宋体" w:cs="Arial"/>
                <w:color w:val="000000"/>
                <w:sz w:val="18"/>
                <w:szCs w:val="18"/>
                <w:shd w:val="clear" w:color="auto" w:fill="FFFFFF"/>
              </w:rPr>
              <w:t>7:3</w:t>
            </w:r>
            <w:r w:rsidRPr="00AA4A2B">
              <w:rPr>
                <w:rFonts w:ascii="宋体" w:hAnsi="宋体" w:cs="Arial" w:hint="eastAsia"/>
                <w:color w:val="000000"/>
                <w:sz w:val="18"/>
                <w:szCs w:val="18"/>
                <w:shd w:val="clear" w:color="auto" w:fill="FFFFFF"/>
              </w:rPr>
              <w:t>混合；免耕补播改良退化草地播量</w:t>
            </w:r>
            <w:r w:rsidRPr="00AA4A2B">
              <w:rPr>
                <w:rFonts w:ascii="宋体" w:hAnsi="宋体" w:cs="Arial"/>
                <w:color w:val="000000"/>
                <w:sz w:val="18"/>
                <w:szCs w:val="18"/>
                <w:shd w:val="clear" w:color="auto" w:fill="FFFFFF"/>
              </w:rPr>
              <w:t>1</w:t>
            </w:r>
            <w:r w:rsidRPr="00AA4A2B">
              <w:rPr>
                <w:rFonts w:ascii="宋体" w:hAnsi="宋体" w:cs="Arial" w:hint="eastAsia"/>
                <w:color w:val="000000"/>
                <w:sz w:val="18"/>
                <w:szCs w:val="18"/>
                <w:shd w:val="clear" w:color="auto" w:fill="FFFFFF"/>
              </w:rPr>
              <w:t>～</w:t>
            </w:r>
            <w:r w:rsidRPr="00AA4A2B">
              <w:rPr>
                <w:rFonts w:ascii="宋体" w:hAnsi="宋体" w:cs="Arial"/>
                <w:color w:val="000000"/>
                <w:sz w:val="18"/>
                <w:szCs w:val="18"/>
                <w:shd w:val="clear" w:color="auto" w:fill="FFFFFF"/>
              </w:rPr>
              <w:t>1.5 kg/</w:t>
            </w:r>
            <w:r w:rsidRPr="00AA4A2B">
              <w:rPr>
                <w:rFonts w:ascii="宋体" w:hAnsi="宋体" w:cs="Arial" w:hint="eastAsia"/>
                <w:color w:val="000000"/>
                <w:sz w:val="18"/>
                <w:szCs w:val="18"/>
                <w:shd w:val="clear" w:color="auto" w:fill="FFFFFF"/>
              </w:rPr>
              <w:t>亩；播深</w:t>
            </w:r>
            <w:r w:rsidRPr="00AA4A2B">
              <w:rPr>
                <w:rFonts w:ascii="宋体" w:hAnsi="宋体" w:cs="Arial"/>
                <w:color w:val="000000"/>
                <w:sz w:val="18"/>
                <w:szCs w:val="18"/>
                <w:shd w:val="clear" w:color="auto" w:fill="FFFFFF"/>
              </w:rPr>
              <w:t>1</w:t>
            </w:r>
            <w:r w:rsidRPr="00AA4A2B">
              <w:rPr>
                <w:rFonts w:ascii="宋体" w:hAnsi="宋体" w:cs="Arial" w:hint="eastAsia"/>
                <w:color w:val="000000"/>
                <w:sz w:val="18"/>
                <w:szCs w:val="18"/>
                <w:shd w:val="clear" w:color="auto" w:fill="FFFFFF"/>
              </w:rPr>
              <w:t>～</w:t>
            </w:r>
            <w:r w:rsidRPr="00AA4A2B">
              <w:rPr>
                <w:rFonts w:ascii="宋体" w:hAnsi="宋体" w:cs="Arial"/>
                <w:color w:val="000000"/>
                <w:sz w:val="18"/>
                <w:szCs w:val="18"/>
                <w:shd w:val="clear" w:color="auto" w:fill="FFFFFF"/>
              </w:rPr>
              <w:t>2cm</w:t>
            </w:r>
            <w:r w:rsidRPr="00AA4A2B">
              <w:rPr>
                <w:rFonts w:ascii="宋体" w:hAnsi="宋体" w:cs="Arial" w:hint="eastAsia"/>
                <w:color w:val="000000"/>
                <w:sz w:val="18"/>
                <w:szCs w:val="18"/>
                <w:shd w:val="clear" w:color="auto" w:fill="FFFFFF"/>
              </w:rPr>
              <w:t>。</w:t>
            </w:r>
            <w:r w:rsidRPr="00AA4A2B">
              <w:rPr>
                <w:rFonts w:ascii="宋体" w:hAnsi="宋体" w:cs="Arial"/>
                <w:color w:val="000000"/>
                <w:sz w:val="18"/>
                <w:szCs w:val="18"/>
                <w:shd w:val="clear" w:color="auto" w:fill="FFFFFF"/>
              </w:rPr>
              <w:t>2.</w:t>
            </w:r>
            <w:r w:rsidRPr="00AA4A2B">
              <w:rPr>
                <w:rFonts w:ascii="宋体" w:hAnsi="宋体" w:cs="Arial" w:hint="eastAsia"/>
                <w:color w:val="000000"/>
                <w:sz w:val="18"/>
                <w:szCs w:val="18"/>
                <w:shd w:val="clear" w:color="auto" w:fill="FFFFFF"/>
              </w:rPr>
              <w:t>田间管理：</w:t>
            </w:r>
            <w:r w:rsidRPr="00AA4A2B">
              <w:rPr>
                <w:rFonts w:ascii="宋体" w:hAnsi="宋体" w:cs="Arial"/>
                <w:color w:val="000000"/>
                <w:sz w:val="18"/>
                <w:szCs w:val="18"/>
                <w:shd w:val="clear" w:color="auto" w:fill="FFFFFF"/>
              </w:rPr>
              <w:t>1</w:t>
            </w:r>
            <w:r w:rsidRPr="00AA4A2B">
              <w:rPr>
                <w:rFonts w:ascii="宋体" w:hAnsi="宋体" w:cs="Arial" w:hint="eastAsia"/>
                <w:color w:val="000000"/>
                <w:sz w:val="18"/>
                <w:szCs w:val="18"/>
                <w:shd w:val="clear" w:color="auto" w:fill="FFFFFF"/>
              </w:rPr>
              <w:t>）除杂草。</w:t>
            </w:r>
            <w:r w:rsidRPr="00AA4A2B">
              <w:rPr>
                <w:rFonts w:ascii="宋体" w:hAnsi="宋体" w:cs="Arial"/>
                <w:color w:val="000000"/>
                <w:sz w:val="18"/>
                <w:szCs w:val="18"/>
                <w:shd w:val="clear" w:color="auto" w:fill="FFFFFF"/>
              </w:rPr>
              <w:t>2</w:t>
            </w:r>
            <w:r w:rsidRPr="00AA4A2B">
              <w:rPr>
                <w:rFonts w:ascii="宋体" w:hAnsi="宋体" w:cs="Arial" w:hint="eastAsia"/>
                <w:color w:val="000000"/>
                <w:sz w:val="18"/>
                <w:szCs w:val="18"/>
                <w:shd w:val="clear" w:color="auto" w:fill="FFFFFF"/>
              </w:rPr>
              <w:t>）追肥：分蘖期追施</w:t>
            </w:r>
            <w:r w:rsidRPr="00AA4A2B">
              <w:rPr>
                <w:rFonts w:ascii="宋体" w:hAnsi="宋体" w:cs="Arial"/>
                <w:color w:val="000000"/>
                <w:sz w:val="18"/>
                <w:szCs w:val="18"/>
                <w:shd w:val="clear" w:color="auto" w:fill="FFFFFF"/>
              </w:rPr>
              <w:t>N 2 kg/</w:t>
            </w:r>
            <w:r w:rsidRPr="00AA4A2B">
              <w:rPr>
                <w:rFonts w:ascii="宋体" w:hAnsi="宋体" w:cs="Arial" w:hint="eastAsia"/>
                <w:color w:val="000000"/>
                <w:sz w:val="18"/>
                <w:szCs w:val="18"/>
                <w:shd w:val="clear" w:color="auto" w:fill="FFFFFF"/>
              </w:rPr>
              <w:t>亩、</w:t>
            </w:r>
            <w:r w:rsidRPr="00AA4A2B">
              <w:rPr>
                <w:rFonts w:ascii="宋体" w:hAnsi="宋体" w:cs="Arial"/>
                <w:color w:val="000000"/>
                <w:sz w:val="18"/>
                <w:szCs w:val="18"/>
                <w:shd w:val="clear" w:color="auto" w:fill="FFFFFF"/>
              </w:rPr>
              <w:t>P2O5 3kg/</w:t>
            </w:r>
            <w:r w:rsidRPr="00AA4A2B">
              <w:rPr>
                <w:rFonts w:ascii="宋体" w:hAnsi="宋体" w:cs="Arial" w:hint="eastAsia"/>
                <w:color w:val="000000"/>
                <w:sz w:val="18"/>
                <w:szCs w:val="18"/>
                <w:shd w:val="clear" w:color="auto" w:fill="FFFFFF"/>
              </w:rPr>
              <w:t>亩；刈割后追复</w:t>
            </w:r>
            <w:r w:rsidRPr="00AA4A2B">
              <w:rPr>
                <w:rFonts w:ascii="宋体" w:hAnsi="宋体" w:cs="Arial" w:hint="eastAsia"/>
                <w:color w:val="000000"/>
                <w:sz w:val="18"/>
                <w:szCs w:val="18"/>
                <w:shd w:val="clear" w:color="auto" w:fill="FFFFFF"/>
              </w:rPr>
              <w:lastRenderedPageBreak/>
              <w:t>合肥</w:t>
            </w:r>
            <w:r w:rsidRPr="00AA4A2B">
              <w:rPr>
                <w:rFonts w:ascii="宋体" w:hAnsi="宋体" w:cs="Arial"/>
                <w:color w:val="000000"/>
                <w:sz w:val="18"/>
                <w:szCs w:val="18"/>
                <w:shd w:val="clear" w:color="auto" w:fill="FFFFFF"/>
              </w:rPr>
              <w:t>5 kg/</w:t>
            </w:r>
            <w:r w:rsidRPr="00AA4A2B">
              <w:rPr>
                <w:rFonts w:ascii="宋体" w:hAnsi="宋体" w:cs="Arial" w:hint="eastAsia"/>
                <w:color w:val="000000"/>
                <w:sz w:val="18"/>
                <w:szCs w:val="18"/>
                <w:shd w:val="clear" w:color="auto" w:fill="FFFFFF"/>
              </w:rPr>
              <w:t>亩。</w:t>
            </w:r>
            <w:r w:rsidRPr="00AA4A2B">
              <w:rPr>
                <w:rFonts w:ascii="宋体" w:hAnsi="宋体" w:cs="Arial"/>
                <w:color w:val="000000"/>
                <w:sz w:val="18"/>
                <w:szCs w:val="18"/>
                <w:shd w:val="clear" w:color="auto" w:fill="FFFFFF"/>
              </w:rPr>
              <w:t>3</w:t>
            </w:r>
            <w:r w:rsidRPr="00AA4A2B">
              <w:rPr>
                <w:rFonts w:ascii="宋体" w:hAnsi="宋体" w:cs="Arial" w:hint="eastAsia"/>
                <w:color w:val="000000"/>
                <w:sz w:val="18"/>
                <w:szCs w:val="18"/>
                <w:shd w:val="clear" w:color="auto" w:fill="FFFFFF"/>
              </w:rPr>
              <w:t>）除虫害：高温高湿天气若发现粘虫危害，立即喷洒</w:t>
            </w:r>
            <w:r w:rsidRPr="00AA4A2B">
              <w:rPr>
                <w:rFonts w:ascii="宋体" w:hAnsi="宋体" w:cs="Arial"/>
                <w:color w:val="000000"/>
                <w:sz w:val="18"/>
                <w:szCs w:val="18"/>
                <w:shd w:val="clear" w:color="auto" w:fill="FFFFFF"/>
              </w:rPr>
              <w:t>40 mL/</w:t>
            </w:r>
            <w:r w:rsidRPr="00AA4A2B">
              <w:rPr>
                <w:rFonts w:ascii="宋体" w:hAnsi="宋体" w:cs="Arial" w:hint="eastAsia"/>
                <w:color w:val="000000"/>
                <w:sz w:val="18"/>
                <w:szCs w:val="18"/>
                <w:shd w:val="clear" w:color="auto" w:fill="FFFFFF"/>
              </w:rPr>
              <w:t>亩毒丝本防治虫害蔓延。</w:t>
            </w:r>
            <w:r w:rsidRPr="00AA4A2B">
              <w:rPr>
                <w:rFonts w:ascii="宋体" w:hAnsi="宋体" w:cs="Arial"/>
                <w:color w:val="000000"/>
                <w:sz w:val="18"/>
                <w:szCs w:val="18"/>
                <w:shd w:val="clear" w:color="auto" w:fill="FFFFFF"/>
              </w:rPr>
              <w:t>3.</w:t>
            </w:r>
            <w:r w:rsidRPr="00AA4A2B">
              <w:rPr>
                <w:rFonts w:ascii="宋体" w:hAnsi="宋体" w:cs="Arial" w:hint="eastAsia"/>
                <w:color w:val="000000"/>
                <w:sz w:val="18"/>
                <w:szCs w:val="18"/>
                <w:shd w:val="clear" w:color="auto" w:fill="FFFFFF"/>
              </w:rPr>
              <w:t>收割利用：盛花期至灌浆期刈割，留茬</w:t>
            </w:r>
            <w:r w:rsidRPr="00AA4A2B">
              <w:rPr>
                <w:rFonts w:ascii="宋体" w:hAnsi="宋体" w:cs="Arial"/>
                <w:color w:val="000000"/>
                <w:sz w:val="18"/>
                <w:szCs w:val="18"/>
                <w:shd w:val="clear" w:color="auto" w:fill="FFFFFF"/>
              </w:rPr>
              <w:t>5</w:t>
            </w:r>
            <w:r w:rsidRPr="00AA4A2B">
              <w:rPr>
                <w:rFonts w:ascii="宋体" w:hAnsi="宋体" w:cs="Arial" w:hint="eastAsia"/>
                <w:color w:val="000000"/>
                <w:sz w:val="18"/>
                <w:szCs w:val="18"/>
                <w:shd w:val="clear" w:color="auto" w:fill="FFFFFF"/>
              </w:rPr>
              <w:t>～</w:t>
            </w:r>
            <w:r w:rsidRPr="00AA4A2B">
              <w:rPr>
                <w:rFonts w:ascii="宋体" w:hAnsi="宋体" w:cs="Arial"/>
                <w:color w:val="000000"/>
                <w:sz w:val="18"/>
                <w:szCs w:val="18"/>
                <w:shd w:val="clear" w:color="auto" w:fill="FFFFFF"/>
              </w:rPr>
              <w:t>6cm</w:t>
            </w:r>
            <w:r w:rsidRPr="00AA4A2B">
              <w:rPr>
                <w:rFonts w:ascii="宋体" w:hAnsi="宋体" w:cs="Arial" w:hint="eastAsia"/>
                <w:color w:val="000000"/>
                <w:sz w:val="18"/>
                <w:szCs w:val="18"/>
                <w:shd w:val="clear" w:color="auto" w:fill="FFFFFF"/>
              </w:rPr>
              <w:t>；可直接晾干打成草捆，也可调制成青贮饲草料。</w:t>
            </w:r>
          </w:p>
        </w:tc>
        <w:tc>
          <w:tcPr>
            <w:tcW w:w="1472" w:type="dxa"/>
            <w:vAlign w:val="center"/>
          </w:tcPr>
          <w:p w:rsidR="00AA381C" w:rsidRPr="00AA4A2B" w:rsidRDefault="00AA381C" w:rsidP="00117DBF">
            <w:pPr>
              <w:widowControl/>
              <w:adjustRightInd w:val="0"/>
              <w:snapToGrid w:val="0"/>
              <w:spacing w:line="200" w:lineRule="exact"/>
              <w:ind w:leftChars="-25" w:left="-53"/>
              <w:rPr>
                <w:rFonts w:ascii="宋体" w:cs="Arial"/>
                <w:color w:val="000000"/>
                <w:sz w:val="18"/>
                <w:szCs w:val="18"/>
                <w:shd w:val="clear" w:color="auto" w:fill="FFFFFF"/>
              </w:rPr>
            </w:pPr>
            <w:r w:rsidRPr="00AA4A2B">
              <w:rPr>
                <w:rFonts w:ascii="宋体" w:hAnsi="宋体" w:cs="Arial" w:hint="eastAsia"/>
                <w:color w:val="000000"/>
                <w:sz w:val="18"/>
                <w:szCs w:val="18"/>
                <w:shd w:val="clear" w:color="auto" w:fill="FFFFFF"/>
              </w:rPr>
              <w:lastRenderedPageBreak/>
              <w:t>青藏高原及类似气候区</w:t>
            </w:r>
          </w:p>
        </w:tc>
        <w:tc>
          <w:tcPr>
            <w:tcW w:w="1442" w:type="dxa"/>
            <w:vAlign w:val="center"/>
          </w:tcPr>
          <w:p w:rsidR="00AA381C" w:rsidRPr="00AA4A2B" w:rsidRDefault="00AA381C" w:rsidP="00117DBF">
            <w:pPr>
              <w:widowControl/>
              <w:adjustRightInd w:val="0"/>
              <w:snapToGrid w:val="0"/>
              <w:spacing w:line="200" w:lineRule="exact"/>
              <w:ind w:leftChars="-25" w:left="-53"/>
              <w:rPr>
                <w:rFonts w:ascii="宋体" w:cs="Arial"/>
                <w:color w:val="000000"/>
                <w:sz w:val="18"/>
                <w:szCs w:val="18"/>
                <w:shd w:val="clear" w:color="auto" w:fill="FFFFFF"/>
              </w:rPr>
            </w:pPr>
            <w:r w:rsidRPr="00AA4A2B">
              <w:rPr>
                <w:rFonts w:ascii="宋体" w:hAnsi="宋体" w:cs="Arial" w:hint="eastAsia"/>
                <w:color w:val="000000"/>
                <w:sz w:val="18"/>
                <w:szCs w:val="18"/>
                <w:shd w:val="clear" w:color="auto" w:fill="FFFFFF"/>
              </w:rPr>
              <w:t>四川省草原科学研究院</w:t>
            </w:r>
          </w:p>
        </w:tc>
      </w:tr>
      <w:tr w:rsidR="00AA381C" w:rsidRPr="00AA4A2B" w:rsidTr="00713A38">
        <w:trPr>
          <w:trHeight w:val="20"/>
          <w:jc w:val="center"/>
        </w:trPr>
        <w:tc>
          <w:tcPr>
            <w:tcW w:w="487" w:type="dxa"/>
            <w:vAlign w:val="center"/>
          </w:tcPr>
          <w:p w:rsidR="00AA381C" w:rsidRPr="00AA4A2B" w:rsidRDefault="00472E2D" w:rsidP="00117DBF">
            <w:pPr>
              <w:spacing w:line="200" w:lineRule="exact"/>
              <w:ind w:leftChars="-50" w:left="-105" w:rightChars="-50" w:right="-105"/>
              <w:jc w:val="center"/>
              <w:rPr>
                <w:rFonts w:ascii="宋体" w:hAnsi="宋体" w:cs="Arial"/>
                <w:color w:val="000000"/>
                <w:kern w:val="0"/>
                <w:sz w:val="18"/>
                <w:szCs w:val="18"/>
              </w:rPr>
            </w:pPr>
            <w:r>
              <w:rPr>
                <w:rFonts w:ascii="宋体" w:hAnsi="宋体" w:cs="Arial" w:hint="eastAsia"/>
                <w:color w:val="000000"/>
                <w:kern w:val="0"/>
                <w:sz w:val="18"/>
                <w:szCs w:val="18"/>
              </w:rPr>
              <w:lastRenderedPageBreak/>
              <w:t>82</w:t>
            </w:r>
          </w:p>
        </w:tc>
        <w:tc>
          <w:tcPr>
            <w:tcW w:w="396" w:type="dxa"/>
            <w:vAlign w:val="center"/>
          </w:tcPr>
          <w:p w:rsidR="00AA381C" w:rsidRPr="00AA4A2B" w:rsidRDefault="00AA381C" w:rsidP="00924732">
            <w:pPr>
              <w:widowControl/>
              <w:spacing w:line="200" w:lineRule="exact"/>
              <w:rPr>
                <w:rFonts w:ascii="宋体" w:cs="仿宋_GB2312"/>
                <w:color w:val="000000"/>
                <w:kern w:val="0"/>
                <w:sz w:val="18"/>
                <w:szCs w:val="18"/>
              </w:rPr>
            </w:pPr>
            <w:r w:rsidRPr="00AA4A2B">
              <w:rPr>
                <w:rFonts w:ascii="宋体" w:hAnsi="宋体" w:cs="仿宋_GB2312" w:hint="eastAsia"/>
                <w:color w:val="000000"/>
                <w:kern w:val="0"/>
                <w:sz w:val="18"/>
                <w:szCs w:val="18"/>
              </w:rPr>
              <w:t>草品种</w:t>
            </w:r>
          </w:p>
        </w:tc>
        <w:tc>
          <w:tcPr>
            <w:tcW w:w="622" w:type="dxa"/>
            <w:vAlign w:val="center"/>
          </w:tcPr>
          <w:p w:rsidR="00AA381C" w:rsidRPr="00AA4A2B" w:rsidRDefault="00AA381C" w:rsidP="00924732">
            <w:pPr>
              <w:widowControl/>
              <w:spacing w:line="200" w:lineRule="exact"/>
              <w:rPr>
                <w:rFonts w:ascii="宋体" w:cs="仿宋_GB2312"/>
                <w:color w:val="000000"/>
                <w:kern w:val="0"/>
                <w:sz w:val="18"/>
                <w:szCs w:val="18"/>
              </w:rPr>
            </w:pPr>
            <w:r w:rsidRPr="00AA4A2B">
              <w:rPr>
                <w:rFonts w:ascii="宋体" w:hAnsi="宋体" w:cs="仿宋_GB2312" w:hint="eastAsia"/>
                <w:color w:val="000000"/>
                <w:kern w:val="0"/>
                <w:sz w:val="18"/>
                <w:szCs w:val="18"/>
              </w:rPr>
              <w:t>川北箭筈豌豆</w:t>
            </w:r>
          </w:p>
        </w:tc>
        <w:tc>
          <w:tcPr>
            <w:tcW w:w="1611" w:type="dxa"/>
            <w:vAlign w:val="center"/>
          </w:tcPr>
          <w:p w:rsidR="00AA381C" w:rsidRPr="00AA4A2B" w:rsidRDefault="00AA381C" w:rsidP="00924732">
            <w:pPr>
              <w:widowControl/>
              <w:spacing w:line="200" w:lineRule="exact"/>
              <w:rPr>
                <w:rFonts w:ascii="宋体" w:cs="仿宋_GB2312"/>
                <w:color w:val="000000"/>
                <w:kern w:val="0"/>
                <w:sz w:val="18"/>
                <w:szCs w:val="18"/>
              </w:rPr>
            </w:pPr>
            <w:r w:rsidRPr="00AA4A2B">
              <w:rPr>
                <w:rFonts w:ascii="宋体" w:hAnsi="宋体" w:cs="仿宋_GB2312" w:hint="eastAsia"/>
                <w:color w:val="000000"/>
                <w:kern w:val="0"/>
                <w:sz w:val="18"/>
                <w:szCs w:val="18"/>
              </w:rPr>
              <w:t>以农家栽培材料为原始材料经过数代单株选择而成</w:t>
            </w:r>
          </w:p>
        </w:tc>
        <w:tc>
          <w:tcPr>
            <w:tcW w:w="965" w:type="dxa"/>
            <w:vAlign w:val="center"/>
          </w:tcPr>
          <w:p w:rsidR="00AA381C" w:rsidRPr="00AA4A2B" w:rsidRDefault="00AA381C" w:rsidP="00924732">
            <w:pPr>
              <w:widowControl/>
              <w:spacing w:line="200" w:lineRule="exact"/>
              <w:rPr>
                <w:rFonts w:ascii="宋体" w:cs="仿宋_GB2312"/>
                <w:color w:val="000000"/>
                <w:kern w:val="0"/>
                <w:sz w:val="18"/>
                <w:szCs w:val="18"/>
              </w:rPr>
            </w:pPr>
            <w:r w:rsidRPr="00AA4A2B">
              <w:rPr>
                <w:rFonts w:ascii="宋体" w:hAnsi="宋体" w:cs="仿宋_GB2312"/>
                <w:color w:val="000000"/>
                <w:kern w:val="0"/>
                <w:sz w:val="18"/>
                <w:szCs w:val="18"/>
              </w:rPr>
              <w:t>2015</w:t>
            </w:r>
            <w:r w:rsidRPr="00AA4A2B">
              <w:rPr>
                <w:rFonts w:ascii="宋体" w:hAnsi="宋体" w:cs="仿宋_GB2312" w:hint="eastAsia"/>
                <w:color w:val="000000"/>
                <w:kern w:val="0"/>
                <w:sz w:val="18"/>
                <w:szCs w:val="18"/>
              </w:rPr>
              <w:t>年</w:t>
            </w:r>
          </w:p>
          <w:p w:rsidR="00AA381C" w:rsidRPr="00AA4A2B" w:rsidRDefault="00AA381C" w:rsidP="00924732">
            <w:pPr>
              <w:widowControl/>
              <w:spacing w:line="200" w:lineRule="exact"/>
              <w:rPr>
                <w:rFonts w:ascii="宋体" w:cs="仿宋_GB2312"/>
                <w:color w:val="000000"/>
                <w:kern w:val="0"/>
                <w:sz w:val="18"/>
                <w:szCs w:val="18"/>
              </w:rPr>
            </w:pPr>
            <w:r w:rsidRPr="00AA4A2B">
              <w:rPr>
                <w:rFonts w:ascii="宋体" w:hAnsi="宋体" w:cs="仿宋_GB2312" w:hint="eastAsia"/>
                <w:color w:val="000000"/>
                <w:kern w:val="0"/>
                <w:sz w:val="18"/>
                <w:szCs w:val="18"/>
              </w:rPr>
              <w:t>第六届全国草品种审定委员会审定</w:t>
            </w:r>
          </w:p>
        </w:tc>
        <w:tc>
          <w:tcPr>
            <w:tcW w:w="1094" w:type="dxa"/>
            <w:vAlign w:val="center"/>
          </w:tcPr>
          <w:p w:rsidR="00AA381C" w:rsidRPr="00AA4A2B" w:rsidRDefault="00AA381C" w:rsidP="00924732">
            <w:pPr>
              <w:widowControl/>
              <w:spacing w:line="200" w:lineRule="exact"/>
              <w:rPr>
                <w:rFonts w:ascii="宋体" w:cs="仿宋_GB2312"/>
                <w:color w:val="000000"/>
                <w:kern w:val="0"/>
                <w:sz w:val="18"/>
                <w:szCs w:val="18"/>
              </w:rPr>
            </w:pPr>
            <w:r w:rsidRPr="00AA4A2B">
              <w:rPr>
                <w:rFonts w:ascii="宋体" w:hAnsi="宋体" w:cs="仿宋_GB2312"/>
                <w:color w:val="000000"/>
                <w:kern w:val="0"/>
                <w:sz w:val="18"/>
                <w:szCs w:val="18"/>
              </w:rPr>
              <w:t>483</w:t>
            </w:r>
          </w:p>
        </w:tc>
        <w:tc>
          <w:tcPr>
            <w:tcW w:w="2495" w:type="dxa"/>
            <w:vAlign w:val="center"/>
          </w:tcPr>
          <w:p w:rsidR="00AA381C" w:rsidRPr="00AA4A2B" w:rsidRDefault="00AA381C" w:rsidP="00924732">
            <w:pPr>
              <w:widowControl/>
              <w:spacing w:line="200" w:lineRule="exact"/>
              <w:rPr>
                <w:rFonts w:ascii="宋体" w:cs="仿宋_GB2312"/>
                <w:color w:val="000000"/>
                <w:kern w:val="0"/>
                <w:sz w:val="18"/>
                <w:szCs w:val="18"/>
              </w:rPr>
            </w:pPr>
            <w:r w:rsidRPr="00AA4A2B">
              <w:rPr>
                <w:rFonts w:ascii="宋体" w:hAnsi="宋体" w:cs="仿宋_GB2312" w:hint="eastAsia"/>
                <w:color w:val="000000"/>
                <w:kern w:val="0"/>
                <w:sz w:val="18"/>
                <w:szCs w:val="18"/>
              </w:rPr>
              <w:t>“川北”箭筈豌豆是野豌豆属一年生草本植物，主根肥大，入土不深，侧根发达，根瘤多，茎粗，多分枝，长约</w:t>
            </w:r>
            <w:r w:rsidRPr="00AA4A2B">
              <w:rPr>
                <w:rFonts w:ascii="宋体" w:hAnsi="宋体" w:cs="仿宋_GB2312"/>
                <w:color w:val="000000"/>
                <w:kern w:val="0"/>
                <w:sz w:val="18"/>
                <w:szCs w:val="18"/>
              </w:rPr>
              <w:t>120cm</w:t>
            </w:r>
            <w:r w:rsidRPr="00AA4A2B">
              <w:rPr>
                <w:rFonts w:ascii="宋体" w:hAnsi="宋体" w:cs="仿宋_GB2312" w:hint="eastAsia"/>
                <w:color w:val="000000"/>
                <w:kern w:val="0"/>
                <w:sz w:val="18"/>
                <w:szCs w:val="18"/>
              </w:rPr>
              <w:t>；花</w:t>
            </w:r>
            <w:r w:rsidRPr="00AA4A2B">
              <w:rPr>
                <w:rFonts w:ascii="宋体" w:hAnsi="宋体" w:cs="仿宋_GB2312"/>
                <w:color w:val="000000"/>
                <w:kern w:val="0"/>
                <w:sz w:val="18"/>
                <w:szCs w:val="18"/>
              </w:rPr>
              <w:t>1</w:t>
            </w:r>
            <w:r w:rsidRPr="00AA4A2B">
              <w:rPr>
                <w:rFonts w:ascii="宋体" w:hAnsi="宋体" w:cs="仿宋_GB2312" w:hint="eastAsia"/>
                <w:color w:val="000000"/>
                <w:kern w:val="0"/>
                <w:sz w:val="18"/>
                <w:szCs w:val="18"/>
              </w:rPr>
              <w:t>～</w:t>
            </w:r>
            <w:r w:rsidRPr="00AA4A2B">
              <w:rPr>
                <w:rFonts w:ascii="宋体" w:hAnsi="宋体" w:cs="仿宋_GB2312"/>
                <w:color w:val="000000"/>
                <w:kern w:val="0"/>
                <w:sz w:val="18"/>
                <w:szCs w:val="18"/>
              </w:rPr>
              <w:t>3</w:t>
            </w:r>
            <w:r w:rsidRPr="00AA4A2B">
              <w:rPr>
                <w:rFonts w:ascii="宋体" w:hAnsi="宋体" w:cs="仿宋_GB2312" w:hint="eastAsia"/>
                <w:color w:val="000000"/>
                <w:kern w:val="0"/>
                <w:sz w:val="18"/>
                <w:szCs w:val="18"/>
              </w:rPr>
              <w:t>朵生于叶腋，花梗短；花冠蝶形，紫色或红色。条形荚果，每荚含种子</w:t>
            </w:r>
            <w:r w:rsidRPr="00AA4A2B">
              <w:rPr>
                <w:rFonts w:ascii="宋体" w:hAnsi="宋体" w:cs="仿宋_GB2312"/>
                <w:color w:val="000000"/>
                <w:kern w:val="0"/>
                <w:sz w:val="18"/>
                <w:szCs w:val="18"/>
              </w:rPr>
              <w:t>7</w:t>
            </w:r>
            <w:r w:rsidRPr="00AA4A2B">
              <w:rPr>
                <w:rFonts w:ascii="宋体" w:hAnsi="宋体" w:cs="仿宋_GB2312" w:hint="eastAsia"/>
                <w:color w:val="000000"/>
                <w:kern w:val="0"/>
                <w:sz w:val="18"/>
                <w:szCs w:val="18"/>
              </w:rPr>
              <w:t>～</w:t>
            </w:r>
            <w:r w:rsidRPr="00AA4A2B">
              <w:rPr>
                <w:rFonts w:ascii="宋体" w:hAnsi="宋体" w:cs="仿宋_GB2312"/>
                <w:color w:val="000000"/>
                <w:kern w:val="0"/>
                <w:sz w:val="18"/>
                <w:szCs w:val="18"/>
              </w:rPr>
              <w:t>12</w:t>
            </w:r>
            <w:r w:rsidRPr="00AA4A2B">
              <w:rPr>
                <w:rFonts w:ascii="宋体" w:hAnsi="宋体" w:cs="仿宋_GB2312" w:hint="eastAsia"/>
                <w:color w:val="000000"/>
                <w:kern w:val="0"/>
                <w:sz w:val="18"/>
                <w:szCs w:val="18"/>
              </w:rPr>
              <w:t>粒。种子黑褐色，千粒重</w:t>
            </w:r>
            <w:r w:rsidRPr="00AA4A2B">
              <w:rPr>
                <w:rFonts w:ascii="宋体" w:hAnsi="宋体" w:cs="仿宋_GB2312"/>
                <w:color w:val="000000"/>
                <w:kern w:val="0"/>
                <w:sz w:val="18"/>
                <w:szCs w:val="18"/>
              </w:rPr>
              <w:t>62.68g</w:t>
            </w:r>
            <w:r w:rsidRPr="00AA4A2B">
              <w:rPr>
                <w:rFonts w:ascii="宋体" w:hAnsi="宋体" w:cs="仿宋_GB2312" w:hint="eastAsia"/>
                <w:color w:val="000000"/>
                <w:kern w:val="0"/>
                <w:sz w:val="18"/>
                <w:szCs w:val="18"/>
              </w:rPr>
              <w:t>。生育期</w:t>
            </w:r>
            <w:r w:rsidRPr="00AA4A2B">
              <w:rPr>
                <w:rFonts w:ascii="宋体" w:hAnsi="宋体" w:cs="仿宋_GB2312"/>
                <w:color w:val="000000"/>
                <w:kern w:val="0"/>
                <w:sz w:val="18"/>
                <w:szCs w:val="18"/>
              </w:rPr>
              <w:t>235</w:t>
            </w:r>
            <w:r w:rsidRPr="00AA4A2B">
              <w:rPr>
                <w:rFonts w:ascii="宋体" w:hAnsi="宋体" w:cs="仿宋_GB2312" w:hint="eastAsia"/>
                <w:color w:val="000000"/>
                <w:kern w:val="0"/>
                <w:sz w:val="18"/>
                <w:szCs w:val="18"/>
              </w:rPr>
              <w:t>～</w:t>
            </w:r>
            <w:r w:rsidRPr="00AA4A2B">
              <w:rPr>
                <w:rFonts w:ascii="宋体" w:hAnsi="宋体" w:cs="仿宋_GB2312"/>
                <w:color w:val="000000"/>
                <w:kern w:val="0"/>
                <w:sz w:val="18"/>
                <w:szCs w:val="18"/>
              </w:rPr>
              <w:t>252</w:t>
            </w:r>
            <w:r w:rsidRPr="00AA4A2B">
              <w:rPr>
                <w:rFonts w:ascii="宋体" w:hAnsi="宋体" w:cs="仿宋_GB2312" w:hint="eastAsia"/>
                <w:color w:val="000000"/>
                <w:kern w:val="0"/>
                <w:sz w:val="18"/>
                <w:szCs w:val="18"/>
              </w:rPr>
              <w:t>天，抗寒性较强，不耐高温，耐旱能力较强；耐盐力略差，适宜</w:t>
            </w:r>
            <w:r w:rsidRPr="00AA4A2B">
              <w:rPr>
                <w:rFonts w:ascii="宋体" w:hAnsi="宋体" w:cs="仿宋_GB2312"/>
                <w:color w:val="000000"/>
                <w:kern w:val="0"/>
                <w:sz w:val="18"/>
                <w:szCs w:val="18"/>
              </w:rPr>
              <w:t>PH</w:t>
            </w:r>
            <w:r w:rsidRPr="00AA4A2B">
              <w:rPr>
                <w:rFonts w:ascii="宋体" w:hAnsi="宋体" w:cs="仿宋_GB2312" w:hint="eastAsia"/>
                <w:color w:val="000000"/>
                <w:kern w:val="0"/>
                <w:sz w:val="18"/>
                <w:szCs w:val="18"/>
              </w:rPr>
              <w:t>为</w:t>
            </w:r>
            <w:r w:rsidRPr="00AA4A2B">
              <w:rPr>
                <w:rFonts w:ascii="宋体" w:hAnsi="宋体" w:cs="仿宋_GB2312"/>
                <w:color w:val="000000"/>
                <w:kern w:val="0"/>
                <w:sz w:val="18"/>
                <w:szCs w:val="18"/>
              </w:rPr>
              <w:t>5.0</w:t>
            </w:r>
            <w:r w:rsidRPr="00AA4A2B">
              <w:rPr>
                <w:rFonts w:ascii="宋体" w:hAnsi="宋体" w:cs="仿宋_GB2312" w:hint="eastAsia"/>
                <w:color w:val="000000"/>
                <w:kern w:val="0"/>
                <w:sz w:val="18"/>
                <w:szCs w:val="18"/>
              </w:rPr>
              <w:t>～</w:t>
            </w:r>
            <w:r w:rsidRPr="00AA4A2B">
              <w:rPr>
                <w:rFonts w:ascii="宋体" w:hAnsi="宋体" w:cs="仿宋_GB2312"/>
                <w:color w:val="000000"/>
                <w:kern w:val="0"/>
                <w:sz w:val="18"/>
                <w:szCs w:val="18"/>
              </w:rPr>
              <w:t>7.0</w:t>
            </w:r>
            <w:r w:rsidRPr="00AA4A2B">
              <w:rPr>
                <w:rFonts w:ascii="宋体" w:hAnsi="宋体" w:cs="仿宋_GB2312" w:hint="eastAsia"/>
                <w:color w:val="000000"/>
                <w:kern w:val="0"/>
                <w:sz w:val="18"/>
                <w:szCs w:val="18"/>
              </w:rPr>
              <w:t>，对长江流域以南的红壤、石灰性紫色土、冲积土都能适应。</w:t>
            </w:r>
          </w:p>
        </w:tc>
        <w:tc>
          <w:tcPr>
            <w:tcW w:w="1701" w:type="dxa"/>
            <w:vAlign w:val="center"/>
          </w:tcPr>
          <w:p w:rsidR="00AA381C" w:rsidRPr="00AA4A2B" w:rsidRDefault="00AA381C" w:rsidP="00014DBB">
            <w:pPr>
              <w:widowControl/>
              <w:spacing w:line="180" w:lineRule="exact"/>
              <w:rPr>
                <w:rFonts w:ascii="宋体" w:cs="仿宋_GB2312"/>
                <w:color w:val="000000"/>
                <w:kern w:val="0"/>
                <w:sz w:val="18"/>
                <w:szCs w:val="18"/>
              </w:rPr>
            </w:pPr>
            <w:r w:rsidRPr="00014DBB">
              <w:rPr>
                <w:rFonts w:ascii="宋体" w:hAnsi="宋体" w:cs="仿宋_GB2312" w:hint="eastAsia"/>
                <w:color w:val="000000"/>
                <w:kern w:val="0"/>
                <w:sz w:val="16"/>
                <w:szCs w:val="18"/>
              </w:rPr>
              <w:t>产量测定于</w:t>
            </w:r>
            <w:r w:rsidRPr="00014DBB">
              <w:rPr>
                <w:rFonts w:ascii="宋体" w:hAnsi="宋体" w:cs="仿宋_GB2312"/>
                <w:color w:val="000000"/>
                <w:kern w:val="0"/>
                <w:sz w:val="16"/>
                <w:szCs w:val="18"/>
              </w:rPr>
              <w:t>2008</w:t>
            </w:r>
            <w:r w:rsidRPr="00014DBB">
              <w:rPr>
                <w:rFonts w:ascii="宋体" w:hAnsi="宋体" w:cs="仿宋_GB2312" w:hint="eastAsia"/>
                <w:color w:val="000000"/>
                <w:kern w:val="0"/>
                <w:sz w:val="16"/>
                <w:szCs w:val="18"/>
              </w:rPr>
              <w:t>年</w:t>
            </w:r>
            <w:r w:rsidRPr="00014DBB">
              <w:rPr>
                <w:rFonts w:ascii="宋体" w:hAnsi="宋体" w:cs="仿宋_GB2312"/>
                <w:color w:val="000000"/>
                <w:kern w:val="0"/>
                <w:sz w:val="16"/>
                <w:szCs w:val="18"/>
              </w:rPr>
              <w:t>11</w:t>
            </w:r>
            <w:r w:rsidRPr="00014DBB">
              <w:rPr>
                <w:rFonts w:ascii="宋体" w:hAnsi="宋体" w:cs="仿宋_GB2312" w:hint="eastAsia"/>
                <w:color w:val="000000"/>
                <w:kern w:val="0"/>
                <w:sz w:val="16"/>
                <w:szCs w:val="18"/>
              </w:rPr>
              <w:t>月底进行第一次刈割，隔</w:t>
            </w:r>
            <w:r w:rsidRPr="00014DBB">
              <w:rPr>
                <w:rFonts w:ascii="宋体" w:hAnsi="宋体" w:cs="仿宋_GB2312"/>
                <w:color w:val="000000"/>
                <w:kern w:val="0"/>
                <w:sz w:val="16"/>
                <w:szCs w:val="18"/>
              </w:rPr>
              <w:t>40</w:t>
            </w:r>
            <w:r w:rsidRPr="00014DBB">
              <w:rPr>
                <w:rFonts w:ascii="宋体" w:hAnsi="宋体" w:cs="仿宋_GB2312" w:hint="eastAsia"/>
                <w:color w:val="000000"/>
                <w:kern w:val="0"/>
                <w:sz w:val="16"/>
                <w:szCs w:val="18"/>
              </w:rPr>
              <w:t>天进行了第二次刈割；次年</w:t>
            </w:r>
            <w:r w:rsidRPr="00014DBB">
              <w:rPr>
                <w:rFonts w:ascii="宋体" w:hAnsi="宋体" w:cs="仿宋_GB2312"/>
                <w:color w:val="000000"/>
                <w:kern w:val="0"/>
                <w:sz w:val="16"/>
                <w:szCs w:val="18"/>
              </w:rPr>
              <w:t>3</w:t>
            </w:r>
            <w:r w:rsidRPr="00014DBB">
              <w:rPr>
                <w:rFonts w:ascii="宋体" w:hAnsi="宋体" w:cs="仿宋_GB2312" w:hint="eastAsia"/>
                <w:color w:val="000000"/>
                <w:kern w:val="0"/>
                <w:sz w:val="16"/>
                <w:szCs w:val="18"/>
              </w:rPr>
              <w:t>月底进行第三次刈割，</w:t>
            </w:r>
            <w:r w:rsidRPr="00014DBB">
              <w:rPr>
                <w:rFonts w:ascii="宋体" w:hAnsi="宋体" w:cs="仿宋_GB2312"/>
                <w:color w:val="000000"/>
                <w:kern w:val="0"/>
                <w:sz w:val="16"/>
                <w:szCs w:val="18"/>
              </w:rPr>
              <w:t>5</w:t>
            </w:r>
            <w:r w:rsidRPr="00014DBB">
              <w:rPr>
                <w:rFonts w:ascii="宋体" w:hAnsi="宋体" w:cs="仿宋_GB2312" w:hint="eastAsia"/>
                <w:color w:val="000000"/>
                <w:kern w:val="0"/>
                <w:sz w:val="16"/>
                <w:szCs w:val="18"/>
              </w:rPr>
              <w:t>月中下旬进行第四次刈割。品比结果表明：“川北”表现出较强的适应性和产量优势，“川北”三年度平均鲜草产量</w:t>
            </w:r>
            <w:r w:rsidRPr="00014DBB">
              <w:rPr>
                <w:rFonts w:ascii="宋体" w:hAnsi="宋体" w:cs="仿宋_GB2312"/>
                <w:color w:val="000000"/>
                <w:kern w:val="0"/>
                <w:sz w:val="16"/>
                <w:szCs w:val="18"/>
              </w:rPr>
              <w:t>56709kg/hm2</w:t>
            </w:r>
            <w:r w:rsidRPr="00014DBB">
              <w:rPr>
                <w:rFonts w:ascii="宋体" w:hAnsi="宋体" w:cs="仿宋_GB2312" w:hint="eastAsia"/>
                <w:color w:val="000000"/>
                <w:kern w:val="0"/>
                <w:sz w:val="16"/>
                <w:szCs w:val="18"/>
              </w:rPr>
              <w:t>，比对照增产</w:t>
            </w:r>
            <w:r w:rsidRPr="00014DBB">
              <w:rPr>
                <w:rFonts w:ascii="宋体" w:hAnsi="宋体" w:cs="仿宋_GB2312"/>
                <w:color w:val="000000"/>
                <w:kern w:val="0"/>
                <w:sz w:val="16"/>
                <w:szCs w:val="18"/>
              </w:rPr>
              <w:t>12.45</w:t>
            </w:r>
            <w:r w:rsidRPr="00014DBB">
              <w:rPr>
                <w:rFonts w:ascii="宋体" w:hAnsi="宋体" w:cs="仿宋_GB2312" w:hint="eastAsia"/>
                <w:color w:val="000000"/>
                <w:kern w:val="0"/>
                <w:sz w:val="16"/>
                <w:szCs w:val="18"/>
              </w:rPr>
              <w:t>～</w:t>
            </w:r>
            <w:r w:rsidRPr="00014DBB">
              <w:rPr>
                <w:rFonts w:ascii="宋体" w:hAnsi="宋体" w:cs="仿宋_GB2312"/>
                <w:color w:val="000000"/>
                <w:kern w:val="0"/>
                <w:sz w:val="16"/>
                <w:szCs w:val="18"/>
              </w:rPr>
              <w:t>12.76%</w:t>
            </w:r>
            <w:r w:rsidRPr="00014DBB">
              <w:rPr>
                <w:rFonts w:ascii="宋体" w:hAnsi="宋体" w:cs="仿宋_GB2312" w:hint="eastAsia"/>
                <w:color w:val="000000"/>
                <w:kern w:val="0"/>
                <w:sz w:val="16"/>
                <w:szCs w:val="18"/>
              </w:rPr>
              <w:t>，差异均达到显著水平</w:t>
            </w:r>
            <w:r w:rsidRPr="00014DBB">
              <w:rPr>
                <w:rFonts w:ascii="宋体" w:hAnsi="宋体" w:cs="仿宋_GB2312"/>
                <w:color w:val="000000"/>
                <w:kern w:val="0"/>
                <w:sz w:val="16"/>
                <w:szCs w:val="18"/>
              </w:rPr>
              <w:t>(p</w:t>
            </w:r>
            <w:r w:rsidRPr="00014DBB">
              <w:rPr>
                <w:rFonts w:ascii="宋体" w:hAnsi="宋体" w:cs="仿宋_GB2312" w:hint="eastAsia"/>
                <w:color w:val="000000"/>
                <w:kern w:val="0"/>
                <w:sz w:val="16"/>
                <w:szCs w:val="18"/>
              </w:rPr>
              <w:t>＜</w:t>
            </w:r>
            <w:r w:rsidRPr="00014DBB">
              <w:rPr>
                <w:rFonts w:ascii="宋体" w:hAnsi="宋体" w:cs="仿宋_GB2312"/>
                <w:color w:val="000000"/>
                <w:kern w:val="0"/>
                <w:sz w:val="16"/>
                <w:szCs w:val="18"/>
              </w:rPr>
              <w:t>0.05)</w:t>
            </w:r>
            <w:r w:rsidRPr="00014DBB">
              <w:rPr>
                <w:rFonts w:ascii="宋体" w:hAnsi="宋体" w:cs="仿宋_GB2312" w:hint="eastAsia"/>
                <w:color w:val="000000"/>
                <w:kern w:val="0"/>
                <w:sz w:val="16"/>
                <w:szCs w:val="18"/>
              </w:rPr>
              <w:t>；三年度平均干草产量</w:t>
            </w:r>
            <w:r w:rsidRPr="00014DBB">
              <w:rPr>
                <w:rFonts w:ascii="宋体" w:hAnsi="宋体" w:cs="仿宋_GB2312"/>
                <w:color w:val="000000"/>
                <w:kern w:val="0"/>
                <w:sz w:val="16"/>
                <w:szCs w:val="18"/>
              </w:rPr>
              <w:t>9816kg/hm2</w:t>
            </w:r>
            <w:r w:rsidRPr="00014DBB">
              <w:rPr>
                <w:rFonts w:ascii="宋体" w:hAnsi="宋体" w:cs="仿宋_GB2312" w:hint="eastAsia"/>
                <w:color w:val="000000"/>
                <w:kern w:val="0"/>
                <w:sz w:val="16"/>
                <w:szCs w:val="18"/>
              </w:rPr>
              <w:t>，比对照增产</w:t>
            </w:r>
            <w:r w:rsidRPr="00014DBB">
              <w:rPr>
                <w:rFonts w:ascii="宋体" w:hAnsi="宋体" w:cs="仿宋_GB2312"/>
                <w:color w:val="000000"/>
                <w:kern w:val="0"/>
                <w:sz w:val="16"/>
                <w:szCs w:val="18"/>
              </w:rPr>
              <w:t>12.53</w:t>
            </w:r>
            <w:r w:rsidRPr="00014DBB">
              <w:rPr>
                <w:rFonts w:ascii="宋体" w:hAnsi="宋体" w:cs="仿宋_GB2312" w:hint="eastAsia"/>
                <w:color w:val="000000"/>
                <w:kern w:val="0"/>
                <w:sz w:val="16"/>
                <w:szCs w:val="18"/>
              </w:rPr>
              <w:t>～</w:t>
            </w:r>
            <w:r w:rsidRPr="00014DBB">
              <w:rPr>
                <w:rFonts w:ascii="宋体" w:hAnsi="宋体" w:cs="仿宋_GB2312"/>
                <w:color w:val="000000"/>
                <w:kern w:val="0"/>
                <w:sz w:val="16"/>
                <w:szCs w:val="18"/>
              </w:rPr>
              <w:t>12.86%</w:t>
            </w:r>
            <w:r w:rsidRPr="00014DBB">
              <w:rPr>
                <w:rFonts w:ascii="宋体" w:hAnsi="宋体" w:cs="仿宋_GB2312" w:hint="eastAsia"/>
                <w:color w:val="000000"/>
                <w:kern w:val="0"/>
                <w:sz w:val="16"/>
                <w:szCs w:val="18"/>
              </w:rPr>
              <w:t>。试验表明“川北”具有较好的生产性能。</w:t>
            </w:r>
          </w:p>
        </w:tc>
        <w:tc>
          <w:tcPr>
            <w:tcW w:w="1703" w:type="dxa"/>
            <w:vAlign w:val="center"/>
          </w:tcPr>
          <w:p w:rsidR="00AA381C" w:rsidRPr="00014DBB" w:rsidRDefault="00AA381C" w:rsidP="00014DBB">
            <w:pPr>
              <w:widowControl/>
              <w:spacing w:line="180" w:lineRule="exact"/>
              <w:rPr>
                <w:rFonts w:ascii="宋体" w:cs="仿宋_GB2312"/>
                <w:color w:val="000000"/>
                <w:kern w:val="0"/>
                <w:sz w:val="16"/>
                <w:szCs w:val="18"/>
              </w:rPr>
            </w:pPr>
            <w:r w:rsidRPr="00014DBB">
              <w:rPr>
                <w:rFonts w:ascii="宋体" w:hAnsi="宋体" w:cs="仿宋_GB2312" w:hint="eastAsia"/>
                <w:color w:val="000000"/>
                <w:kern w:val="0"/>
                <w:sz w:val="16"/>
                <w:szCs w:val="18"/>
              </w:rPr>
              <w:t>①春播、秋播均可，秋播为宜；②条播，行距</w:t>
            </w:r>
            <w:r w:rsidRPr="00014DBB">
              <w:rPr>
                <w:rFonts w:ascii="宋体" w:hAnsi="宋体" w:cs="仿宋_GB2312"/>
                <w:color w:val="000000"/>
                <w:kern w:val="0"/>
                <w:sz w:val="16"/>
                <w:szCs w:val="18"/>
              </w:rPr>
              <w:t>30cm</w:t>
            </w:r>
            <w:r w:rsidRPr="00014DBB">
              <w:rPr>
                <w:rFonts w:ascii="宋体" w:hAnsi="宋体" w:cs="仿宋_GB2312" w:hint="eastAsia"/>
                <w:color w:val="000000"/>
                <w:kern w:val="0"/>
                <w:sz w:val="16"/>
                <w:szCs w:val="18"/>
              </w:rPr>
              <w:t>；③播种量：收草田为</w:t>
            </w:r>
            <w:r w:rsidRPr="00014DBB">
              <w:rPr>
                <w:rFonts w:ascii="宋体" w:hAnsi="宋体" w:cs="仿宋_GB2312"/>
                <w:color w:val="000000"/>
                <w:kern w:val="0"/>
                <w:sz w:val="16"/>
                <w:szCs w:val="18"/>
              </w:rPr>
              <w:t>60</w:t>
            </w:r>
            <w:r w:rsidRPr="00014DBB">
              <w:rPr>
                <w:rFonts w:ascii="宋体" w:hAnsi="宋体" w:cs="仿宋_GB2312" w:hint="eastAsia"/>
                <w:color w:val="000000"/>
                <w:kern w:val="0"/>
                <w:sz w:val="16"/>
                <w:szCs w:val="18"/>
              </w:rPr>
              <w:t>～</w:t>
            </w:r>
            <w:r w:rsidRPr="00014DBB">
              <w:rPr>
                <w:rFonts w:ascii="宋体" w:hAnsi="宋体" w:cs="仿宋_GB2312"/>
                <w:color w:val="000000"/>
                <w:kern w:val="0"/>
                <w:sz w:val="16"/>
                <w:szCs w:val="18"/>
              </w:rPr>
              <w:t>75kg/hm2</w:t>
            </w:r>
            <w:r w:rsidRPr="00014DBB">
              <w:rPr>
                <w:rFonts w:ascii="宋体" w:hAnsi="宋体" w:cs="仿宋_GB2312" w:hint="eastAsia"/>
                <w:color w:val="000000"/>
                <w:kern w:val="0"/>
                <w:sz w:val="16"/>
                <w:szCs w:val="18"/>
              </w:rPr>
              <w:t>，种子田为</w:t>
            </w:r>
            <w:r w:rsidRPr="00014DBB">
              <w:rPr>
                <w:rFonts w:ascii="宋体" w:hAnsi="宋体" w:cs="仿宋_GB2312"/>
                <w:color w:val="000000"/>
                <w:kern w:val="0"/>
                <w:sz w:val="16"/>
                <w:szCs w:val="18"/>
              </w:rPr>
              <w:t>45</w:t>
            </w:r>
            <w:r w:rsidRPr="00014DBB">
              <w:rPr>
                <w:rFonts w:ascii="宋体" w:hAnsi="宋体" w:cs="仿宋_GB2312" w:hint="eastAsia"/>
                <w:color w:val="000000"/>
                <w:kern w:val="0"/>
                <w:sz w:val="16"/>
                <w:szCs w:val="18"/>
              </w:rPr>
              <w:t>～</w:t>
            </w:r>
            <w:r w:rsidRPr="00014DBB">
              <w:rPr>
                <w:rFonts w:ascii="宋体" w:hAnsi="宋体" w:cs="仿宋_GB2312"/>
                <w:color w:val="000000"/>
                <w:kern w:val="0"/>
                <w:sz w:val="16"/>
                <w:szCs w:val="18"/>
              </w:rPr>
              <w:t>60kg/hm2</w:t>
            </w:r>
            <w:r w:rsidRPr="00014DBB">
              <w:rPr>
                <w:rFonts w:ascii="宋体" w:hAnsi="宋体" w:cs="仿宋_GB2312" w:hint="eastAsia"/>
                <w:color w:val="000000"/>
                <w:kern w:val="0"/>
                <w:sz w:val="16"/>
                <w:szCs w:val="18"/>
              </w:rPr>
              <w:t>；④播深：</w:t>
            </w:r>
            <w:r w:rsidRPr="00014DBB">
              <w:rPr>
                <w:rFonts w:ascii="宋体" w:hAnsi="宋体" w:cs="仿宋_GB2312"/>
                <w:color w:val="000000"/>
                <w:kern w:val="0"/>
                <w:sz w:val="16"/>
                <w:szCs w:val="18"/>
              </w:rPr>
              <w:t>3</w:t>
            </w:r>
            <w:r w:rsidRPr="00014DBB">
              <w:rPr>
                <w:rFonts w:ascii="宋体" w:hAnsi="宋体" w:cs="仿宋_GB2312" w:hint="eastAsia"/>
                <w:color w:val="000000"/>
                <w:kern w:val="0"/>
                <w:sz w:val="16"/>
                <w:szCs w:val="18"/>
              </w:rPr>
              <w:t>～</w:t>
            </w:r>
            <w:r w:rsidRPr="00014DBB">
              <w:rPr>
                <w:rFonts w:ascii="宋体" w:hAnsi="宋体" w:cs="仿宋_GB2312"/>
                <w:color w:val="000000"/>
                <w:kern w:val="0"/>
                <w:sz w:val="16"/>
                <w:szCs w:val="18"/>
              </w:rPr>
              <w:t>4cm</w:t>
            </w:r>
            <w:r w:rsidRPr="00014DBB">
              <w:rPr>
                <w:rFonts w:ascii="宋体" w:hAnsi="宋体" w:cs="仿宋_GB2312" w:hint="eastAsia"/>
                <w:color w:val="000000"/>
                <w:kern w:val="0"/>
                <w:sz w:val="16"/>
                <w:szCs w:val="18"/>
              </w:rPr>
              <w:t>；⑤水肥管理：生长期可追施草木灰或磷肥</w:t>
            </w:r>
            <w:r w:rsidRPr="00014DBB">
              <w:rPr>
                <w:rFonts w:ascii="宋体" w:hAnsi="宋体" w:cs="仿宋_GB2312"/>
                <w:color w:val="000000"/>
                <w:kern w:val="0"/>
                <w:sz w:val="16"/>
                <w:szCs w:val="18"/>
              </w:rPr>
              <w:t>2</w:t>
            </w:r>
            <w:r w:rsidRPr="00014DBB">
              <w:rPr>
                <w:rFonts w:ascii="宋体" w:hAnsi="宋体" w:cs="仿宋_GB2312" w:hint="eastAsia"/>
                <w:color w:val="000000"/>
                <w:kern w:val="0"/>
                <w:sz w:val="16"/>
                <w:szCs w:val="18"/>
              </w:rPr>
              <w:t>次；年降雨量</w:t>
            </w:r>
            <w:r w:rsidRPr="00014DBB">
              <w:rPr>
                <w:rFonts w:ascii="宋体" w:hAnsi="宋体" w:cs="仿宋_GB2312"/>
                <w:color w:val="000000"/>
                <w:kern w:val="0"/>
                <w:sz w:val="16"/>
                <w:szCs w:val="18"/>
              </w:rPr>
              <w:t>600mm</w:t>
            </w:r>
            <w:r w:rsidRPr="00014DBB">
              <w:rPr>
                <w:rFonts w:ascii="宋体" w:hAnsi="宋体" w:cs="仿宋_GB2312" w:hint="eastAsia"/>
                <w:color w:val="000000"/>
                <w:kern w:val="0"/>
                <w:sz w:val="16"/>
                <w:szCs w:val="18"/>
              </w:rPr>
              <w:t>以上无需灌溉；⑥田间管理：苗期锄草</w:t>
            </w:r>
            <w:r w:rsidRPr="00014DBB">
              <w:rPr>
                <w:rFonts w:ascii="宋体" w:hAnsi="宋体" w:cs="仿宋_GB2312"/>
                <w:color w:val="000000"/>
                <w:kern w:val="0"/>
                <w:sz w:val="16"/>
                <w:szCs w:val="18"/>
              </w:rPr>
              <w:t>1</w:t>
            </w:r>
            <w:r w:rsidRPr="00014DBB">
              <w:rPr>
                <w:rFonts w:ascii="宋体" w:hAnsi="宋体" w:cs="仿宋_GB2312" w:hint="eastAsia"/>
                <w:color w:val="000000"/>
                <w:kern w:val="0"/>
                <w:sz w:val="16"/>
                <w:szCs w:val="18"/>
              </w:rPr>
              <w:t>～</w:t>
            </w:r>
            <w:r w:rsidRPr="00014DBB">
              <w:rPr>
                <w:rFonts w:ascii="宋体" w:hAnsi="宋体" w:cs="仿宋_GB2312"/>
                <w:color w:val="000000"/>
                <w:kern w:val="0"/>
                <w:sz w:val="16"/>
                <w:szCs w:val="18"/>
              </w:rPr>
              <w:t>2</w:t>
            </w:r>
            <w:r w:rsidRPr="00014DBB">
              <w:rPr>
                <w:rFonts w:ascii="宋体" w:hAnsi="宋体" w:cs="仿宋_GB2312" w:hint="eastAsia"/>
                <w:color w:val="000000"/>
                <w:kern w:val="0"/>
                <w:sz w:val="16"/>
                <w:szCs w:val="18"/>
              </w:rPr>
              <w:t>次；</w:t>
            </w:r>
          </w:p>
          <w:p w:rsidR="00AA381C" w:rsidRPr="00AA4A2B" w:rsidRDefault="00AA381C" w:rsidP="00014DBB">
            <w:pPr>
              <w:widowControl/>
              <w:spacing w:line="180" w:lineRule="exact"/>
              <w:rPr>
                <w:rFonts w:ascii="宋体" w:cs="仿宋_GB2312"/>
                <w:color w:val="000000"/>
                <w:kern w:val="0"/>
                <w:sz w:val="18"/>
                <w:szCs w:val="18"/>
              </w:rPr>
            </w:pPr>
            <w:r w:rsidRPr="00014DBB">
              <w:rPr>
                <w:rFonts w:ascii="宋体" w:hAnsi="宋体" w:cs="仿宋_GB2312" w:hint="eastAsia"/>
                <w:color w:val="000000"/>
                <w:kern w:val="0"/>
                <w:sz w:val="16"/>
                <w:szCs w:val="18"/>
              </w:rPr>
              <w:t>⑦病虫害防治：一般无病虫害，但在干旱少雨、气温较高的地区早春注意防蚜虫、白粉病等。结荚期注意观察、及时预防棉铃虫发生；⑧利用：草层高度</w:t>
            </w:r>
            <w:r w:rsidRPr="00014DBB">
              <w:rPr>
                <w:rFonts w:ascii="宋体" w:hAnsi="宋体" w:cs="仿宋_GB2312"/>
                <w:color w:val="000000"/>
                <w:kern w:val="0"/>
                <w:sz w:val="16"/>
                <w:szCs w:val="18"/>
              </w:rPr>
              <w:t>40</w:t>
            </w:r>
            <w:r w:rsidRPr="00014DBB">
              <w:rPr>
                <w:rFonts w:ascii="宋体" w:hAnsi="宋体" w:cs="仿宋_GB2312" w:hint="eastAsia"/>
                <w:color w:val="000000"/>
                <w:kern w:val="0"/>
                <w:sz w:val="16"/>
                <w:szCs w:val="18"/>
              </w:rPr>
              <w:t>～</w:t>
            </w:r>
            <w:r w:rsidRPr="00014DBB">
              <w:rPr>
                <w:rFonts w:ascii="宋体" w:hAnsi="宋体" w:cs="仿宋_GB2312"/>
                <w:color w:val="000000"/>
                <w:kern w:val="0"/>
                <w:sz w:val="16"/>
                <w:szCs w:val="18"/>
              </w:rPr>
              <w:t>50cm</w:t>
            </w:r>
            <w:r w:rsidRPr="00014DBB">
              <w:rPr>
                <w:rFonts w:ascii="宋体" w:hAnsi="宋体" w:cs="仿宋_GB2312" w:hint="eastAsia"/>
                <w:color w:val="000000"/>
                <w:kern w:val="0"/>
                <w:sz w:val="16"/>
                <w:szCs w:val="18"/>
              </w:rPr>
              <w:t>时可刈割，留茬高度</w:t>
            </w:r>
            <w:r w:rsidRPr="00014DBB">
              <w:rPr>
                <w:rFonts w:ascii="宋体" w:hAnsi="宋体" w:cs="仿宋_GB2312"/>
                <w:color w:val="000000"/>
                <w:kern w:val="0"/>
                <w:sz w:val="16"/>
                <w:szCs w:val="18"/>
              </w:rPr>
              <w:t>8</w:t>
            </w:r>
            <w:r w:rsidRPr="00014DBB">
              <w:rPr>
                <w:rFonts w:ascii="宋体" w:hAnsi="宋体" w:cs="仿宋_GB2312" w:hint="eastAsia"/>
                <w:color w:val="000000"/>
                <w:kern w:val="0"/>
                <w:sz w:val="16"/>
                <w:szCs w:val="18"/>
              </w:rPr>
              <w:t>～</w:t>
            </w:r>
            <w:r w:rsidRPr="00014DBB">
              <w:rPr>
                <w:rFonts w:ascii="宋体" w:hAnsi="宋体" w:cs="仿宋_GB2312"/>
                <w:color w:val="000000"/>
                <w:kern w:val="0"/>
                <w:sz w:val="16"/>
                <w:szCs w:val="18"/>
              </w:rPr>
              <w:t>10cm</w:t>
            </w:r>
            <w:r w:rsidRPr="00014DBB">
              <w:rPr>
                <w:rFonts w:ascii="宋体" w:hAnsi="宋体" w:cs="仿宋_GB2312" w:hint="eastAsia"/>
                <w:color w:val="000000"/>
                <w:kern w:val="0"/>
                <w:sz w:val="16"/>
                <w:szCs w:val="18"/>
              </w:rPr>
              <w:t>。</w:t>
            </w:r>
            <w:r w:rsidRPr="00014DBB">
              <w:rPr>
                <w:rFonts w:ascii="宋体" w:hAnsi="宋体" w:cs="仿宋_GB2312"/>
                <w:color w:val="000000"/>
                <w:kern w:val="0"/>
                <w:sz w:val="16"/>
                <w:szCs w:val="18"/>
              </w:rPr>
              <w:t xml:space="preserve"> </w:t>
            </w:r>
          </w:p>
        </w:tc>
        <w:tc>
          <w:tcPr>
            <w:tcW w:w="1472" w:type="dxa"/>
            <w:vAlign w:val="center"/>
          </w:tcPr>
          <w:p w:rsidR="00AA381C" w:rsidRPr="00AA4A2B" w:rsidRDefault="00AA381C" w:rsidP="00924732">
            <w:pPr>
              <w:widowControl/>
              <w:spacing w:line="200" w:lineRule="exact"/>
              <w:rPr>
                <w:rFonts w:ascii="宋体" w:cs="仿宋_GB2312"/>
                <w:color w:val="000000"/>
                <w:kern w:val="0"/>
                <w:sz w:val="18"/>
                <w:szCs w:val="18"/>
              </w:rPr>
            </w:pPr>
            <w:r w:rsidRPr="00AA4A2B">
              <w:rPr>
                <w:rFonts w:ascii="宋体" w:hAnsi="宋体" w:cs="仿宋_GB2312" w:hint="eastAsia"/>
                <w:color w:val="000000"/>
                <w:kern w:val="0"/>
                <w:sz w:val="18"/>
                <w:szCs w:val="18"/>
              </w:rPr>
              <w:t>适宜在年降雨量</w:t>
            </w:r>
            <w:r w:rsidRPr="00AA4A2B">
              <w:rPr>
                <w:rFonts w:ascii="宋体" w:hAnsi="宋体" w:cs="仿宋_GB2312"/>
                <w:color w:val="000000"/>
                <w:kern w:val="0"/>
                <w:sz w:val="18"/>
                <w:szCs w:val="18"/>
              </w:rPr>
              <w:t>600mm</w:t>
            </w:r>
            <w:r w:rsidRPr="00AA4A2B">
              <w:rPr>
                <w:rFonts w:ascii="宋体" w:hAnsi="宋体" w:cs="仿宋_GB2312" w:hint="eastAsia"/>
                <w:color w:val="000000"/>
                <w:kern w:val="0"/>
                <w:sz w:val="18"/>
                <w:szCs w:val="18"/>
              </w:rPr>
              <w:t>以上亚热带，海拔</w:t>
            </w:r>
            <w:r w:rsidRPr="00AA4A2B">
              <w:rPr>
                <w:rFonts w:ascii="宋体" w:hAnsi="宋体" w:cs="仿宋_GB2312"/>
                <w:color w:val="000000"/>
                <w:kern w:val="0"/>
                <w:sz w:val="18"/>
                <w:szCs w:val="18"/>
              </w:rPr>
              <w:t>500</w:t>
            </w:r>
            <w:r w:rsidRPr="00AA4A2B">
              <w:rPr>
                <w:rFonts w:ascii="宋体" w:hAnsi="宋体" w:cs="仿宋_GB2312" w:hint="eastAsia"/>
                <w:color w:val="000000"/>
                <w:kern w:val="0"/>
                <w:sz w:val="18"/>
                <w:szCs w:val="18"/>
              </w:rPr>
              <w:t>～</w:t>
            </w:r>
            <w:r w:rsidRPr="00AA4A2B">
              <w:rPr>
                <w:rFonts w:ascii="宋体" w:hAnsi="宋体" w:cs="仿宋_GB2312"/>
                <w:color w:val="000000"/>
                <w:kern w:val="0"/>
                <w:sz w:val="18"/>
                <w:szCs w:val="18"/>
              </w:rPr>
              <w:t>3000m</w:t>
            </w:r>
            <w:r w:rsidRPr="00AA4A2B">
              <w:rPr>
                <w:rFonts w:ascii="宋体" w:hAnsi="宋体" w:cs="仿宋_GB2312" w:hint="eastAsia"/>
                <w:color w:val="000000"/>
                <w:kern w:val="0"/>
                <w:sz w:val="18"/>
                <w:szCs w:val="18"/>
              </w:rPr>
              <w:t>地区栽培。特别适合在长江中下游及四川、云南、贵州、重庆等平坝丘陵区种植。</w:t>
            </w:r>
          </w:p>
        </w:tc>
        <w:tc>
          <w:tcPr>
            <w:tcW w:w="1442" w:type="dxa"/>
            <w:vAlign w:val="center"/>
          </w:tcPr>
          <w:p w:rsidR="00AA381C" w:rsidRPr="00AA4A2B" w:rsidRDefault="00AA381C" w:rsidP="00924732">
            <w:pPr>
              <w:widowControl/>
              <w:spacing w:line="200" w:lineRule="exact"/>
              <w:rPr>
                <w:rFonts w:ascii="宋体" w:cs="仿宋_GB2312"/>
                <w:color w:val="000000"/>
                <w:kern w:val="0"/>
                <w:sz w:val="18"/>
                <w:szCs w:val="18"/>
              </w:rPr>
            </w:pPr>
            <w:r w:rsidRPr="00AA4A2B">
              <w:rPr>
                <w:rFonts w:ascii="宋体" w:hAnsi="宋体" w:cs="仿宋_GB2312" w:hint="eastAsia"/>
                <w:color w:val="000000"/>
                <w:kern w:val="0"/>
                <w:sz w:val="18"/>
                <w:szCs w:val="18"/>
              </w:rPr>
              <w:t>四川省农业科学院土壤肥料研究所</w:t>
            </w:r>
          </w:p>
        </w:tc>
      </w:tr>
      <w:tr w:rsidR="00AA381C" w:rsidRPr="00AA4A2B" w:rsidTr="00713A38">
        <w:trPr>
          <w:trHeight w:val="20"/>
          <w:jc w:val="center"/>
        </w:trPr>
        <w:tc>
          <w:tcPr>
            <w:tcW w:w="487" w:type="dxa"/>
            <w:vAlign w:val="center"/>
          </w:tcPr>
          <w:p w:rsidR="00AA381C" w:rsidRPr="00AA4A2B" w:rsidRDefault="00472E2D" w:rsidP="00117DBF">
            <w:pPr>
              <w:spacing w:line="200" w:lineRule="exact"/>
              <w:ind w:leftChars="-50" w:left="-105" w:rightChars="-50" w:right="-105"/>
              <w:jc w:val="center"/>
              <w:rPr>
                <w:rFonts w:ascii="宋体" w:hAnsi="宋体" w:cs="Arial"/>
                <w:color w:val="000000"/>
                <w:kern w:val="0"/>
                <w:sz w:val="18"/>
                <w:szCs w:val="18"/>
              </w:rPr>
            </w:pPr>
            <w:r>
              <w:rPr>
                <w:rFonts w:ascii="宋体" w:hAnsi="宋体" w:cs="Arial" w:hint="eastAsia"/>
                <w:color w:val="000000"/>
                <w:kern w:val="0"/>
                <w:sz w:val="18"/>
                <w:szCs w:val="18"/>
              </w:rPr>
              <w:t>83</w:t>
            </w:r>
          </w:p>
        </w:tc>
        <w:tc>
          <w:tcPr>
            <w:tcW w:w="396" w:type="dxa"/>
            <w:vAlign w:val="center"/>
          </w:tcPr>
          <w:p w:rsidR="00AA381C" w:rsidRPr="00AA4A2B" w:rsidRDefault="00AA381C" w:rsidP="00924732">
            <w:pPr>
              <w:spacing w:line="200" w:lineRule="exact"/>
              <w:rPr>
                <w:rFonts w:ascii="宋体"/>
                <w:color w:val="000000"/>
                <w:sz w:val="18"/>
                <w:szCs w:val="18"/>
              </w:rPr>
            </w:pPr>
            <w:r w:rsidRPr="00AA4A2B">
              <w:rPr>
                <w:rFonts w:ascii="宋体" w:hAnsi="宋体" w:hint="eastAsia"/>
                <w:color w:val="000000"/>
                <w:sz w:val="18"/>
                <w:szCs w:val="18"/>
              </w:rPr>
              <w:t>草品种</w:t>
            </w:r>
          </w:p>
        </w:tc>
        <w:tc>
          <w:tcPr>
            <w:tcW w:w="622" w:type="dxa"/>
            <w:vAlign w:val="center"/>
          </w:tcPr>
          <w:p w:rsidR="00AA381C" w:rsidRPr="00AA4A2B" w:rsidRDefault="00AA381C" w:rsidP="00924732">
            <w:pPr>
              <w:spacing w:line="200" w:lineRule="exact"/>
              <w:rPr>
                <w:rFonts w:ascii="宋体"/>
                <w:color w:val="000000"/>
                <w:sz w:val="18"/>
                <w:szCs w:val="18"/>
              </w:rPr>
            </w:pPr>
            <w:r w:rsidRPr="00AA4A2B">
              <w:rPr>
                <w:rFonts w:ascii="宋体" w:hint="eastAsia"/>
                <w:color w:val="000000"/>
                <w:sz w:val="18"/>
                <w:szCs w:val="18"/>
              </w:rPr>
              <w:t>“</w:t>
            </w:r>
            <w:r w:rsidRPr="00AA4A2B">
              <w:rPr>
                <w:rFonts w:ascii="宋体" w:hAnsi="宋体" w:hint="eastAsia"/>
                <w:color w:val="000000"/>
                <w:sz w:val="18"/>
                <w:szCs w:val="18"/>
              </w:rPr>
              <w:t>将军</w:t>
            </w:r>
            <w:r w:rsidRPr="00AA4A2B">
              <w:rPr>
                <w:rFonts w:ascii="宋体" w:hint="eastAsia"/>
                <w:color w:val="000000"/>
                <w:sz w:val="18"/>
                <w:szCs w:val="18"/>
              </w:rPr>
              <w:t>”</w:t>
            </w:r>
            <w:r w:rsidRPr="00AA4A2B">
              <w:rPr>
                <w:rFonts w:ascii="宋体" w:hAnsi="宋体" w:hint="eastAsia"/>
                <w:color w:val="000000"/>
                <w:sz w:val="18"/>
                <w:szCs w:val="18"/>
              </w:rPr>
              <w:t>菊苣</w:t>
            </w:r>
          </w:p>
        </w:tc>
        <w:tc>
          <w:tcPr>
            <w:tcW w:w="1611" w:type="dxa"/>
            <w:vAlign w:val="center"/>
          </w:tcPr>
          <w:p w:rsidR="00AA381C" w:rsidRPr="00AA4A2B" w:rsidRDefault="00AA381C" w:rsidP="00924732">
            <w:pPr>
              <w:spacing w:line="200" w:lineRule="exact"/>
              <w:rPr>
                <w:rFonts w:ascii="宋体"/>
                <w:color w:val="000000"/>
                <w:sz w:val="18"/>
                <w:szCs w:val="18"/>
              </w:rPr>
            </w:pPr>
            <w:r w:rsidRPr="00AA4A2B">
              <w:rPr>
                <w:rFonts w:ascii="宋体" w:hAnsi="宋体" w:hint="eastAsia"/>
                <w:color w:val="000000"/>
                <w:sz w:val="18"/>
                <w:szCs w:val="18"/>
              </w:rPr>
              <w:t>引进品种</w:t>
            </w:r>
          </w:p>
        </w:tc>
        <w:tc>
          <w:tcPr>
            <w:tcW w:w="965" w:type="dxa"/>
            <w:vAlign w:val="center"/>
          </w:tcPr>
          <w:p w:rsidR="00AA381C" w:rsidRPr="00AA4A2B" w:rsidRDefault="00AA381C" w:rsidP="00924732">
            <w:pPr>
              <w:spacing w:line="200" w:lineRule="exact"/>
              <w:rPr>
                <w:rFonts w:ascii="宋体"/>
                <w:color w:val="000000"/>
                <w:sz w:val="18"/>
                <w:szCs w:val="18"/>
              </w:rPr>
            </w:pPr>
            <w:r w:rsidRPr="00AA4A2B">
              <w:rPr>
                <w:rFonts w:ascii="宋体" w:hAnsi="宋体" w:hint="eastAsia"/>
                <w:color w:val="000000"/>
                <w:sz w:val="18"/>
                <w:szCs w:val="18"/>
              </w:rPr>
              <w:t>国审牧草</w:t>
            </w:r>
          </w:p>
        </w:tc>
        <w:tc>
          <w:tcPr>
            <w:tcW w:w="1094" w:type="dxa"/>
            <w:vAlign w:val="center"/>
          </w:tcPr>
          <w:p w:rsidR="00AA381C" w:rsidRPr="00AA4A2B" w:rsidRDefault="00AA381C" w:rsidP="00924732">
            <w:pPr>
              <w:spacing w:line="200" w:lineRule="exact"/>
              <w:jc w:val="center"/>
              <w:rPr>
                <w:rFonts w:ascii="宋体" w:hAnsi="宋体"/>
                <w:color w:val="000000"/>
                <w:sz w:val="18"/>
                <w:szCs w:val="18"/>
              </w:rPr>
            </w:pPr>
            <w:r w:rsidRPr="00AA4A2B">
              <w:rPr>
                <w:rFonts w:ascii="宋体" w:hAnsi="宋体"/>
                <w:color w:val="000000"/>
                <w:sz w:val="18"/>
                <w:szCs w:val="18"/>
              </w:rPr>
              <w:t>351</w:t>
            </w:r>
          </w:p>
        </w:tc>
        <w:tc>
          <w:tcPr>
            <w:tcW w:w="2495" w:type="dxa"/>
            <w:vAlign w:val="center"/>
          </w:tcPr>
          <w:p w:rsidR="00AA381C" w:rsidRPr="00AA4A2B" w:rsidRDefault="00AA381C" w:rsidP="00924732">
            <w:pPr>
              <w:spacing w:line="200" w:lineRule="exact"/>
              <w:rPr>
                <w:rFonts w:ascii="宋体" w:cs="宋体"/>
                <w:color w:val="000000"/>
                <w:sz w:val="18"/>
                <w:szCs w:val="18"/>
              </w:rPr>
            </w:pPr>
            <w:r w:rsidRPr="00AA4A2B">
              <w:rPr>
                <w:rFonts w:ascii="宋体" w:hAnsi="宋体" w:hint="eastAsia"/>
                <w:color w:val="000000"/>
                <w:sz w:val="18"/>
                <w:szCs w:val="18"/>
              </w:rPr>
              <w:t>本品种为菊科多年生冷季型草本植物，主根深而粗壮，主茎直立，莲座期株高约</w:t>
            </w:r>
            <w:r w:rsidRPr="00AA4A2B">
              <w:rPr>
                <w:rFonts w:ascii="宋体" w:hAnsi="宋体"/>
                <w:color w:val="000000"/>
                <w:sz w:val="18"/>
                <w:szCs w:val="18"/>
              </w:rPr>
              <w:t>80cm</w:t>
            </w:r>
            <w:r w:rsidRPr="00AA4A2B">
              <w:rPr>
                <w:rFonts w:ascii="宋体" w:hAnsi="宋体" w:hint="eastAsia"/>
                <w:color w:val="000000"/>
                <w:sz w:val="18"/>
                <w:szCs w:val="18"/>
              </w:rPr>
              <w:t>，开花期高达</w:t>
            </w:r>
            <w:r w:rsidRPr="00AA4A2B">
              <w:rPr>
                <w:rFonts w:ascii="宋体" w:hAnsi="宋体"/>
                <w:color w:val="000000"/>
                <w:sz w:val="18"/>
                <w:szCs w:val="18"/>
              </w:rPr>
              <w:t>180-250cm</w:t>
            </w:r>
            <w:r w:rsidRPr="00AA4A2B">
              <w:rPr>
                <w:rFonts w:ascii="宋体" w:hAnsi="宋体" w:hint="eastAsia"/>
                <w:color w:val="000000"/>
                <w:sz w:val="18"/>
                <w:szCs w:val="18"/>
              </w:rPr>
              <w:t>。基生叶片长约</w:t>
            </w:r>
            <w:r w:rsidRPr="00AA4A2B">
              <w:rPr>
                <w:rFonts w:ascii="宋体" w:hAnsi="宋体"/>
                <w:color w:val="000000"/>
                <w:sz w:val="18"/>
                <w:szCs w:val="18"/>
              </w:rPr>
              <w:t>45cm</w:t>
            </w:r>
            <w:r w:rsidRPr="00AA4A2B">
              <w:rPr>
                <w:rFonts w:ascii="宋体" w:hAnsi="宋体" w:hint="eastAsia"/>
                <w:color w:val="000000"/>
                <w:sz w:val="18"/>
                <w:szCs w:val="18"/>
              </w:rPr>
              <w:t>，叶片宽约</w:t>
            </w:r>
            <w:r w:rsidRPr="00AA4A2B">
              <w:rPr>
                <w:rFonts w:ascii="宋体" w:hAnsi="宋体"/>
                <w:color w:val="000000"/>
                <w:sz w:val="18"/>
                <w:szCs w:val="18"/>
              </w:rPr>
              <w:t>11.1cm</w:t>
            </w:r>
            <w:r w:rsidRPr="00AA4A2B">
              <w:rPr>
                <w:rFonts w:ascii="宋体" w:hAnsi="宋体" w:hint="eastAsia"/>
                <w:color w:val="000000"/>
                <w:sz w:val="18"/>
                <w:szCs w:val="18"/>
              </w:rPr>
              <w:t>。再生性和分枝性强，分蘖株芽约</w:t>
            </w:r>
            <w:r w:rsidRPr="00AA4A2B">
              <w:rPr>
                <w:rFonts w:ascii="宋体" w:hAnsi="宋体"/>
                <w:color w:val="000000"/>
                <w:sz w:val="18"/>
                <w:szCs w:val="18"/>
              </w:rPr>
              <w:t>13</w:t>
            </w:r>
            <w:r w:rsidRPr="00AA4A2B">
              <w:rPr>
                <w:rFonts w:ascii="宋体" w:hAnsi="宋体" w:hint="eastAsia"/>
                <w:color w:val="000000"/>
                <w:sz w:val="18"/>
                <w:szCs w:val="18"/>
              </w:rPr>
              <w:t>个，叶片数平均</w:t>
            </w:r>
            <w:r w:rsidRPr="00AA4A2B">
              <w:rPr>
                <w:rFonts w:ascii="宋体" w:hAnsi="宋体"/>
                <w:color w:val="000000"/>
                <w:sz w:val="18"/>
                <w:szCs w:val="18"/>
              </w:rPr>
              <w:t>97</w:t>
            </w:r>
            <w:r w:rsidRPr="00AA4A2B">
              <w:rPr>
                <w:rFonts w:ascii="宋体" w:hAnsi="宋体" w:hint="eastAsia"/>
                <w:color w:val="000000"/>
                <w:sz w:val="18"/>
                <w:szCs w:val="18"/>
              </w:rPr>
              <w:t>片，最高达</w:t>
            </w:r>
            <w:r w:rsidRPr="00AA4A2B">
              <w:rPr>
                <w:rFonts w:ascii="宋体" w:hAnsi="宋体"/>
                <w:color w:val="000000"/>
                <w:sz w:val="18"/>
                <w:szCs w:val="18"/>
              </w:rPr>
              <w:t>137</w:t>
            </w:r>
            <w:r w:rsidRPr="00AA4A2B">
              <w:rPr>
                <w:rFonts w:ascii="宋体" w:hAnsi="宋体" w:hint="eastAsia"/>
                <w:color w:val="000000"/>
                <w:sz w:val="18"/>
                <w:szCs w:val="18"/>
              </w:rPr>
              <w:t>片。适</w:t>
            </w:r>
            <w:r w:rsidRPr="00AA4A2B">
              <w:rPr>
                <w:rFonts w:ascii="宋体" w:hAnsi="宋体" w:hint="eastAsia"/>
                <w:color w:val="000000"/>
                <w:sz w:val="18"/>
                <w:szCs w:val="18"/>
              </w:rPr>
              <w:lastRenderedPageBreak/>
              <w:t>应性强，耐霜冻，耐瘠薄，抗旱，较耐热，无虫害，病害极少。草质柔嫩，蛋白质含量高，适口性好。</w:t>
            </w:r>
          </w:p>
        </w:tc>
        <w:tc>
          <w:tcPr>
            <w:tcW w:w="1701" w:type="dxa"/>
            <w:vAlign w:val="center"/>
          </w:tcPr>
          <w:p w:rsidR="00AA381C" w:rsidRPr="00AA4A2B" w:rsidRDefault="00AA381C" w:rsidP="00924732">
            <w:pPr>
              <w:spacing w:line="200" w:lineRule="exact"/>
              <w:rPr>
                <w:rFonts w:ascii="宋体" w:cs="宋体"/>
                <w:color w:val="000000"/>
                <w:sz w:val="18"/>
                <w:szCs w:val="18"/>
              </w:rPr>
            </w:pPr>
            <w:r w:rsidRPr="00AA4A2B">
              <w:rPr>
                <w:rFonts w:ascii="宋体" w:hAnsi="宋体" w:hint="eastAsia"/>
                <w:color w:val="000000"/>
                <w:sz w:val="18"/>
                <w:szCs w:val="18"/>
              </w:rPr>
              <w:lastRenderedPageBreak/>
              <w:t>本品种营养期较长，耐刈割，北方年可刈割</w:t>
            </w:r>
            <w:r w:rsidRPr="00AA4A2B">
              <w:rPr>
                <w:rFonts w:ascii="宋体" w:hAnsi="宋体"/>
                <w:color w:val="000000"/>
                <w:sz w:val="18"/>
                <w:szCs w:val="18"/>
              </w:rPr>
              <w:t>3-4</w:t>
            </w:r>
            <w:r w:rsidRPr="00AA4A2B">
              <w:rPr>
                <w:rFonts w:ascii="宋体" w:hAnsi="宋体" w:hint="eastAsia"/>
                <w:color w:val="000000"/>
                <w:sz w:val="18"/>
                <w:szCs w:val="18"/>
              </w:rPr>
              <w:t>次，南方年刈割</w:t>
            </w:r>
            <w:r w:rsidRPr="00AA4A2B">
              <w:rPr>
                <w:rFonts w:ascii="宋体" w:hAnsi="宋体"/>
                <w:color w:val="000000"/>
                <w:sz w:val="18"/>
                <w:szCs w:val="18"/>
              </w:rPr>
              <w:t>5-8</w:t>
            </w:r>
            <w:r w:rsidRPr="00AA4A2B">
              <w:rPr>
                <w:rFonts w:ascii="宋体" w:hAnsi="宋体" w:hint="eastAsia"/>
                <w:color w:val="000000"/>
                <w:sz w:val="18"/>
                <w:szCs w:val="18"/>
              </w:rPr>
              <w:t>次，大田生产试验中，鲜草产量高达</w:t>
            </w:r>
            <w:r w:rsidRPr="00AA4A2B">
              <w:rPr>
                <w:rFonts w:ascii="宋体" w:hAnsi="宋体"/>
                <w:color w:val="000000"/>
                <w:sz w:val="18"/>
                <w:szCs w:val="18"/>
              </w:rPr>
              <w:t>165t/hm2</w:t>
            </w:r>
            <w:r w:rsidRPr="00AA4A2B">
              <w:rPr>
                <w:rFonts w:ascii="宋体" w:hAnsi="宋体" w:hint="eastAsia"/>
                <w:color w:val="000000"/>
                <w:sz w:val="18"/>
                <w:szCs w:val="18"/>
              </w:rPr>
              <w:t>。</w:t>
            </w:r>
          </w:p>
        </w:tc>
        <w:tc>
          <w:tcPr>
            <w:tcW w:w="1703" w:type="dxa"/>
            <w:vAlign w:val="center"/>
          </w:tcPr>
          <w:p w:rsidR="00AA381C" w:rsidRDefault="00AA381C" w:rsidP="00014DBB">
            <w:pPr>
              <w:spacing w:line="180" w:lineRule="exact"/>
              <w:rPr>
                <w:rFonts w:ascii="宋体"/>
                <w:color w:val="000000"/>
                <w:sz w:val="16"/>
                <w:szCs w:val="18"/>
              </w:rPr>
            </w:pPr>
            <w:r w:rsidRPr="00014DBB">
              <w:rPr>
                <w:rFonts w:ascii="宋体" w:hAnsi="宋体" w:hint="eastAsia"/>
                <w:color w:val="000000"/>
                <w:sz w:val="16"/>
                <w:szCs w:val="18"/>
              </w:rPr>
              <w:t>播前准备：整地，深耕</w:t>
            </w:r>
            <w:r w:rsidRPr="00014DBB">
              <w:rPr>
                <w:rFonts w:ascii="宋体" w:hAnsi="宋体"/>
                <w:color w:val="000000"/>
                <w:sz w:val="16"/>
                <w:szCs w:val="18"/>
              </w:rPr>
              <w:t>20-30cm</w:t>
            </w:r>
            <w:r w:rsidRPr="00014DBB">
              <w:rPr>
                <w:rFonts w:ascii="宋体" w:hAnsi="宋体" w:hint="eastAsia"/>
                <w:color w:val="000000"/>
                <w:sz w:val="16"/>
                <w:szCs w:val="18"/>
              </w:rPr>
              <w:t>，耙平细作，挖好排水沟；每亩施有机肥</w:t>
            </w:r>
            <w:r w:rsidRPr="00014DBB">
              <w:rPr>
                <w:rFonts w:ascii="宋体" w:hAnsi="宋体"/>
                <w:color w:val="000000"/>
                <w:sz w:val="16"/>
                <w:szCs w:val="18"/>
              </w:rPr>
              <w:t>2000</w:t>
            </w:r>
            <w:r w:rsidRPr="00014DBB">
              <w:rPr>
                <w:rFonts w:ascii="宋体" w:hAnsi="宋体" w:hint="eastAsia"/>
                <w:color w:val="000000"/>
                <w:sz w:val="16"/>
                <w:szCs w:val="18"/>
              </w:rPr>
              <w:t>公斤、复合肥</w:t>
            </w:r>
            <w:r w:rsidRPr="00014DBB">
              <w:rPr>
                <w:rFonts w:ascii="宋体" w:hAnsi="宋体"/>
                <w:color w:val="000000"/>
                <w:sz w:val="16"/>
                <w:szCs w:val="18"/>
              </w:rPr>
              <w:t>10-20</w:t>
            </w:r>
            <w:r w:rsidRPr="00014DBB">
              <w:rPr>
                <w:rFonts w:ascii="宋体" w:hAnsi="宋体" w:hint="eastAsia"/>
                <w:color w:val="000000"/>
                <w:sz w:val="16"/>
                <w:szCs w:val="18"/>
              </w:rPr>
              <w:t>公斤；播种时间：春播</w:t>
            </w:r>
            <w:r w:rsidRPr="00014DBB">
              <w:rPr>
                <w:rFonts w:ascii="宋体" w:hAnsi="宋体"/>
                <w:color w:val="000000"/>
                <w:sz w:val="16"/>
                <w:szCs w:val="18"/>
              </w:rPr>
              <w:t>3</w:t>
            </w:r>
            <w:r w:rsidRPr="00014DBB">
              <w:rPr>
                <w:rFonts w:ascii="宋体" w:hAnsi="宋体" w:hint="eastAsia"/>
                <w:color w:val="000000"/>
                <w:sz w:val="16"/>
                <w:szCs w:val="18"/>
              </w:rPr>
              <w:t>月上旬至</w:t>
            </w:r>
            <w:r w:rsidRPr="00014DBB">
              <w:rPr>
                <w:rFonts w:ascii="宋体" w:hAnsi="宋体"/>
                <w:color w:val="000000"/>
                <w:sz w:val="16"/>
                <w:szCs w:val="18"/>
              </w:rPr>
              <w:t>4</w:t>
            </w:r>
            <w:r w:rsidRPr="00014DBB">
              <w:rPr>
                <w:rFonts w:ascii="宋体" w:hAnsi="宋体" w:hint="eastAsia"/>
                <w:color w:val="000000"/>
                <w:sz w:val="16"/>
                <w:szCs w:val="18"/>
              </w:rPr>
              <w:t>月下旬，秋播</w:t>
            </w:r>
            <w:r w:rsidRPr="00014DBB">
              <w:rPr>
                <w:rFonts w:ascii="宋体" w:hAnsi="宋体"/>
                <w:color w:val="000000"/>
                <w:sz w:val="16"/>
                <w:szCs w:val="18"/>
              </w:rPr>
              <w:t>9</w:t>
            </w:r>
            <w:r w:rsidRPr="00014DBB">
              <w:rPr>
                <w:rFonts w:ascii="宋体" w:hAnsi="宋体" w:hint="eastAsia"/>
                <w:color w:val="000000"/>
                <w:sz w:val="16"/>
                <w:szCs w:val="18"/>
              </w:rPr>
              <w:t>月中旬至</w:t>
            </w:r>
            <w:r w:rsidRPr="00014DBB">
              <w:rPr>
                <w:rFonts w:ascii="宋体" w:hAnsi="宋体"/>
                <w:color w:val="000000"/>
                <w:sz w:val="16"/>
                <w:szCs w:val="18"/>
              </w:rPr>
              <w:t>10</w:t>
            </w:r>
            <w:r w:rsidRPr="00014DBB">
              <w:rPr>
                <w:rFonts w:ascii="宋体" w:hAnsi="宋体" w:hint="eastAsia"/>
                <w:color w:val="000000"/>
                <w:sz w:val="16"/>
                <w:szCs w:val="18"/>
              </w:rPr>
              <w:t>月上旬；播种方式及播</w:t>
            </w:r>
            <w:r w:rsidRPr="00014DBB">
              <w:rPr>
                <w:rFonts w:ascii="宋体" w:hAnsi="宋体" w:hint="eastAsia"/>
                <w:color w:val="000000"/>
                <w:sz w:val="16"/>
                <w:szCs w:val="18"/>
              </w:rPr>
              <w:lastRenderedPageBreak/>
              <w:t>量：撒播、条播、育苗移栽均可，未包衣用种量</w:t>
            </w:r>
            <w:r w:rsidRPr="00014DBB">
              <w:rPr>
                <w:rFonts w:ascii="宋体" w:hAnsi="宋体"/>
                <w:color w:val="000000"/>
                <w:sz w:val="16"/>
                <w:szCs w:val="18"/>
              </w:rPr>
              <w:t>3.75kg/hm2</w:t>
            </w:r>
            <w:r w:rsidRPr="00014DBB">
              <w:rPr>
                <w:rFonts w:ascii="宋体" w:hAnsi="宋体" w:hint="eastAsia"/>
                <w:color w:val="000000"/>
                <w:sz w:val="16"/>
                <w:szCs w:val="18"/>
              </w:rPr>
              <w:t>，包衣为</w:t>
            </w:r>
            <w:r w:rsidRPr="00014DBB">
              <w:rPr>
                <w:rFonts w:ascii="宋体" w:hAnsi="宋体"/>
                <w:color w:val="000000"/>
                <w:sz w:val="16"/>
                <w:szCs w:val="18"/>
              </w:rPr>
              <w:t>5kg/hm2</w:t>
            </w:r>
            <w:r w:rsidRPr="00014DBB">
              <w:rPr>
                <w:rFonts w:ascii="宋体" w:hAnsi="宋体" w:hint="eastAsia"/>
                <w:color w:val="000000"/>
                <w:sz w:val="16"/>
                <w:szCs w:val="18"/>
              </w:rPr>
              <w:t>；田间管理：苗期除杂草，</w:t>
            </w:r>
            <w:r w:rsidRPr="00014DBB">
              <w:rPr>
                <w:rFonts w:ascii="宋体" w:hAnsi="宋体"/>
                <w:color w:val="000000"/>
                <w:sz w:val="16"/>
                <w:szCs w:val="18"/>
              </w:rPr>
              <w:t>5-7</w:t>
            </w:r>
            <w:r w:rsidRPr="00014DBB">
              <w:rPr>
                <w:rFonts w:ascii="宋体" w:hAnsi="宋体" w:hint="eastAsia"/>
                <w:color w:val="000000"/>
                <w:sz w:val="16"/>
                <w:szCs w:val="18"/>
              </w:rPr>
              <w:t>片叶子时匀苗移栽；刈割后追施尿素</w:t>
            </w:r>
            <w:r w:rsidRPr="00014DBB">
              <w:rPr>
                <w:rFonts w:ascii="宋体" w:hAnsi="宋体"/>
                <w:color w:val="000000"/>
                <w:sz w:val="16"/>
                <w:szCs w:val="18"/>
              </w:rPr>
              <w:t>5-10</w:t>
            </w:r>
            <w:r w:rsidRPr="00014DBB">
              <w:rPr>
                <w:rFonts w:ascii="宋体" w:hAnsi="宋体" w:hint="eastAsia"/>
                <w:color w:val="000000"/>
                <w:sz w:val="16"/>
                <w:szCs w:val="18"/>
              </w:rPr>
              <w:t>公斤</w:t>
            </w:r>
            <w:r w:rsidRPr="00014DBB">
              <w:rPr>
                <w:rFonts w:ascii="宋体" w:hAnsi="宋体"/>
                <w:color w:val="000000"/>
                <w:sz w:val="16"/>
                <w:szCs w:val="18"/>
              </w:rPr>
              <w:t>/</w:t>
            </w:r>
            <w:r w:rsidRPr="00014DBB">
              <w:rPr>
                <w:rFonts w:ascii="宋体" w:hAnsi="宋体" w:hint="eastAsia"/>
                <w:color w:val="000000"/>
                <w:sz w:val="16"/>
                <w:szCs w:val="18"/>
              </w:rPr>
              <w:t>亩，依墒情灌水；利用：秋播较早的，当年生长到</w:t>
            </w:r>
            <w:r w:rsidRPr="00014DBB">
              <w:rPr>
                <w:rFonts w:ascii="宋体" w:hAnsi="宋体"/>
                <w:color w:val="000000"/>
                <w:sz w:val="16"/>
                <w:szCs w:val="18"/>
              </w:rPr>
              <w:t>30-45cm</w:t>
            </w:r>
            <w:r w:rsidRPr="00014DBB">
              <w:rPr>
                <w:rFonts w:ascii="宋体" w:hAnsi="宋体" w:hint="eastAsia"/>
                <w:color w:val="000000"/>
                <w:sz w:val="16"/>
                <w:szCs w:val="18"/>
              </w:rPr>
              <w:t>刈割</w:t>
            </w:r>
            <w:r w:rsidRPr="00014DBB">
              <w:rPr>
                <w:rFonts w:ascii="宋体" w:hAnsi="宋体"/>
                <w:color w:val="000000"/>
                <w:sz w:val="16"/>
                <w:szCs w:val="18"/>
              </w:rPr>
              <w:t>1</w:t>
            </w:r>
            <w:r w:rsidRPr="00014DBB">
              <w:rPr>
                <w:rFonts w:ascii="宋体" w:hAnsi="宋体" w:hint="eastAsia"/>
                <w:color w:val="000000"/>
                <w:sz w:val="16"/>
                <w:szCs w:val="18"/>
              </w:rPr>
              <w:t>次，留茬高度约</w:t>
            </w:r>
            <w:r w:rsidRPr="00014DBB">
              <w:rPr>
                <w:rFonts w:ascii="宋体" w:hAnsi="宋体"/>
                <w:color w:val="000000"/>
                <w:sz w:val="16"/>
                <w:szCs w:val="18"/>
              </w:rPr>
              <w:t>5cm</w:t>
            </w:r>
            <w:r w:rsidRPr="00014DBB">
              <w:rPr>
                <w:rFonts w:ascii="宋体" w:hAnsi="宋体" w:hint="eastAsia"/>
                <w:color w:val="000000"/>
                <w:sz w:val="16"/>
                <w:szCs w:val="18"/>
              </w:rPr>
              <w:t>，但不能迟于</w:t>
            </w:r>
            <w:r w:rsidRPr="00014DBB">
              <w:rPr>
                <w:rFonts w:ascii="宋体" w:hAnsi="宋体"/>
                <w:color w:val="000000"/>
                <w:sz w:val="16"/>
                <w:szCs w:val="18"/>
              </w:rPr>
              <w:t>12</w:t>
            </w:r>
            <w:r w:rsidRPr="00014DBB">
              <w:rPr>
                <w:rFonts w:ascii="宋体" w:hAnsi="宋体" w:hint="eastAsia"/>
                <w:color w:val="000000"/>
                <w:sz w:val="16"/>
                <w:szCs w:val="18"/>
              </w:rPr>
              <w:t>月上旬。</w:t>
            </w:r>
          </w:p>
          <w:p w:rsidR="00AA381C" w:rsidRPr="00AA4A2B" w:rsidRDefault="00AA381C" w:rsidP="00014DBB">
            <w:pPr>
              <w:spacing w:line="180" w:lineRule="exact"/>
              <w:rPr>
                <w:rFonts w:ascii="宋体" w:cs="宋体"/>
                <w:color w:val="000000"/>
                <w:sz w:val="18"/>
                <w:szCs w:val="18"/>
              </w:rPr>
            </w:pPr>
          </w:p>
        </w:tc>
        <w:tc>
          <w:tcPr>
            <w:tcW w:w="1472" w:type="dxa"/>
            <w:vAlign w:val="center"/>
          </w:tcPr>
          <w:p w:rsidR="00AA381C" w:rsidRPr="00AA4A2B" w:rsidRDefault="00AA381C" w:rsidP="00924732">
            <w:pPr>
              <w:spacing w:line="200" w:lineRule="exact"/>
              <w:rPr>
                <w:rFonts w:ascii="宋体" w:cs="宋体"/>
                <w:color w:val="000000"/>
                <w:sz w:val="18"/>
                <w:szCs w:val="18"/>
              </w:rPr>
            </w:pPr>
            <w:r w:rsidRPr="00AA4A2B">
              <w:rPr>
                <w:rFonts w:ascii="宋体" w:hAnsi="宋体" w:hint="eastAsia"/>
                <w:color w:val="000000"/>
                <w:sz w:val="18"/>
                <w:szCs w:val="18"/>
              </w:rPr>
              <w:lastRenderedPageBreak/>
              <w:t>适合区域非常广泛。适宜我国东北、西北、华北等北方大部分省市作为夏秋季饲喂畜禽的青绿饲草和长江中下游南</w:t>
            </w:r>
            <w:r w:rsidRPr="00AA4A2B">
              <w:rPr>
                <w:rFonts w:ascii="宋体" w:hAnsi="宋体" w:hint="eastAsia"/>
                <w:color w:val="000000"/>
                <w:sz w:val="18"/>
                <w:szCs w:val="18"/>
              </w:rPr>
              <w:lastRenderedPageBreak/>
              <w:t>方省区全年供青的饲草。</w:t>
            </w:r>
          </w:p>
        </w:tc>
        <w:tc>
          <w:tcPr>
            <w:tcW w:w="1442" w:type="dxa"/>
            <w:vAlign w:val="center"/>
          </w:tcPr>
          <w:p w:rsidR="00AA381C" w:rsidRPr="00AA4A2B" w:rsidRDefault="00AA381C" w:rsidP="00924732">
            <w:pPr>
              <w:spacing w:line="200" w:lineRule="exact"/>
              <w:rPr>
                <w:rFonts w:ascii="宋体"/>
                <w:color w:val="000000"/>
                <w:sz w:val="18"/>
                <w:szCs w:val="18"/>
              </w:rPr>
            </w:pPr>
            <w:r w:rsidRPr="00AA4A2B">
              <w:rPr>
                <w:rFonts w:ascii="宋体" w:hAnsi="宋体" w:hint="eastAsia"/>
                <w:color w:val="000000"/>
                <w:sz w:val="18"/>
                <w:szCs w:val="18"/>
              </w:rPr>
              <w:lastRenderedPageBreak/>
              <w:t>四川省畜牧科学研究院</w:t>
            </w:r>
          </w:p>
        </w:tc>
      </w:tr>
      <w:tr w:rsidR="00AA381C" w:rsidRPr="00AA4A2B" w:rsidTr="00713A38">
        <w:trPr>
          <w:trHeight w:val="20"/>
          <w:jc w:val="center"/>
        </w:trPr>
        <w:tc>
          <w:tcPr>
            <w:tcW w:w="487" w:type="dxa"/>
            <w:vAlign w:val="center"/>
          </w:tcPr>
          <w:p w:rsidR="00AA381C" w:rsidRPr="00AA4A2B" w:rsidRDefault="00472E2D" w:rsidP="00117DBF">
            <w:pPr>
              <w:spacing w:line="200" w:lineRule="exact"/>
              <w:ind w:leftChars="-50" w:left="-105" w:rightChars="-50" w:right="-105"/>
              <w:jc w:val="center"/>
              <w:rPr>
                <w:rFonts w:ascii="宋体" w:hAnsi="宋体" w:cs="Arial"/>
                <w:color w:val="000000"/>
                <w:kern w:val="0"/>
                <w:sz w:val="18"/>
                <w:szCs w:val="18"/>
              </w:rPr>
            </w:pPr>
            <w:r>
              <w:rPr>
                <w:rFonts w:ascii="宋体" w:hAnsi="宋体" w:cs="Arial" w:hint="eastAsia"/>
                <w:color w:val="000000"/>
                <w:kern w:val="0"/>
                <w:sz w:val="18"/>
                <w:szCs w:val="18"/>
              </w:rPr>
              <w:lastRenderedPageBreak/>
              <w:t>84</w:t>
            </w:r>
          </w:p>
        </w:tc>
        <w:tc>
          <w:tcPr>
            <w:tcW w:w="396" w:type="dxa"/>
            <w:vAlign w:val="center"/>
          </w:tcPr>
          <w:p w:rsidR="00AA381C" w:rsidRPr="00AA4A2B" w:rsidRDefault="00AA381C" w:rsidP="00924732">
            <w:pPr>
              <w:spacing w:line="200" w:lineRule="exact"/>
              <w:rPr>
                <w:rFonts w:ascii="宋体"/>
                <w:color w:val="000000"/>
                <w:sz w:val="18"/>
                <w:szCs w:val="18"/>
              </w:rPr>
            </w:pPr>
            <w:r w:rsidRPr="00AA4A2B">
              <w:rPr>
                <w:rFonts w:ascii="宋体" w:hAnsi="宋体" w:hint="eastAsia"/>
                <w:color w:val="000000"/>
                <w:sz w:val="18"/>
                <w:szCs w:val="18"/>
              </w:rPr>
              <w:t>草品种</w:t>
            </w:r>
          </w:p>
        </w:tc>
        <w:tc>
          <w:tcPr>
            <w:tcW w:w="622" w:type="dxa"/>
            <w:vAlign w:val="center"/>
          </w:tcPr>
          <w:p w:rsidR="00AA381C" w:rsidRPr="00AA4A2B" w:rsidRDefault="00AA381C" w:rsidP="00924732">
            <w:pPr>
              <w:spacing w:line="200" w:lineRule="exact"/>
              <w:rPr>
                <w:rFonts w:ascii="宋体"/>
                <w:color w:val="000000"/>
                <w:sz w:val="18"/>
                <w:szCs w:val="18"/>
              </w:rPr>
            </w:pPr>
            <w:r w:rsidRPr="00AA4A2B">
              <w:rPr>
                <w:rFonts w:ascii="宋体" w:hAnsi="宋体" w:hint="eastAsia"/>
                <w:color w:val="000000"/>
                <w:sz w:val="18"/>
                <w:szCs w:val="18"/>
              </w:rPr>
              <w:t>川草引</w:t>
            </w:r>
            <w:r w:rsidRPr="00AA4A2B">
              <w:rPr>
                <w:rFonts w:ascii="宋体" w:hAnsi="宋体"/>
                <w:color w:val="000000"/>
                <w:sz w:val="18"/>
                <w:szCs w:val="18"/>
              </w:rPr>
              <w:t>3</w:t>
            </w:r>
            <w:r w:rsidRPr="00AA4A2B">
              <w:rPr>
                <w:rFonts w:ascii="宋体" w:hAnsi="宋体" w:hint="eastAsia"/>
                <w:color w:val="000000"/>
                <w:sz w:val="18"/>
                <w:szCs w:val="18"/>
              </w:rPr>
              <w:t>号虉草</w:t>
            </w:r>
          </w:p>
        </w:tc>
        <w:tc>
          <w:tcPr>
            <w:tcW w:w="1611" w:type="dxa"/>
            <w:vAlign w:val="center"/>
          </w:tcPr>
          <w:p w:rsidR="00AA381C" w:rsidRPr="00AA4A2B" w:rsidRDefault="00AA381C" w:rsidP="00924732">
            <w:pPr>
              <w:spacing w:line="200" w:lineRule="exact"/>
              <w:rPr>
                <w:rFonts w:ascii="宋体"/>
                <w:color w:val="000000"/>
                <w:sz w:val="18"/>
                <w:szCs w:val="18"/>
              </w:rPr>
            </w:pPr>
            <w:r w:rsidRPr="00AA4A2B">
              <w:rPr>
                <w:rFonts w:ascii="宋体" w:hAnsi="宋体" w:hint="eastAsia"/>
                <w:color w:val="000000"/>
                <w:sz w:val="18"/>
                <w:szCs w:val="18"/>
              </w:rPr>
              <w:t>由四川省草原科学研究院以从美国引进的虉草种质为原始材料，采用连续混合选择法育成的新品种</w:t>
            </w:r>
          </w:p>
        </w:tc>
        <w:tc>
          <w:tcPr>
            <w:tcW w:w="965" w:type="dxa"/>
            <w:vAlign w:val="center"/>
          </w:tcPr>
          <w:p w:rsidR="00AA381C" w:rsidRPr="00AA4A2B" w:rsidRDefault="00AA381C" w:rsidP="00924732">
            <w:pPr>
              <w:spacing w:line="200" w:lineRule="exact"/>
              <w:rPr>
                <w:rFonts w:ascii="宋体"/>
                <w:color w:val="000000"/>
                <w:sz w:val="18"/>
                <w:szCs w:val="18"/>
              </w:rPr>
            </w:pPr>
            <w:r w:rsidRPr="00AA4A2B">
              <w:rPr>
                <w:rFonts w:ascii="宋体" w:hAnsi="宋体"/>
                <w:color w:val="000000"/>
                <w:sz w:val="18"/>
                <w:szCs w:val="18"/>
              </w:rPr>
              <w:t>2007</w:t>
            </w:r>
            <w:r w:rsidRPr="00AA4A2B">
              <w:rPr>
                <w:rFonts w:ascii="宋体" w:hAnsi="宋体" w:hint="eastAsia"/>
                <w:color w:val="000000"/>
                <w:sz w:val="18"/>
                <w:szCs w:val="18"/>
              </w:rPr>
              <w:t>年通过全国牧草品种审定委员会审定</w:t>
            </w:r>
          </w:p>
        </w:tc>
        <w:tc>
          <w:tcPr>
            <w:tcW w:w="1094" w:type="dxa"/>
            <w:vAlign w:val="center"/>
          </w:tcPr>
          <w:p w:rsidR="00AA381C" w:rsidRPr="00AA4A2B" w:rsidRDefault="00AA381C" w:rsidP="00924732">
            <w:pPr>
              <w:spacing w:line="200" w:lineRule="exact"/>
              <w:jc w:val="center"/>
              <w:rPr>
                <w:rFonts w:ascii="宋体"/>
                <w:color w:val="000000"/>
                <w:sz w:val="18"/>
                <w:szCs w:val="18"/>
              </w:rPr>
            </w:pPr>
            <w:r w:rsidRPr="00AA4A2B">
              <w:rPr>
                <w:rFonts w:ascii="宋体" w:hAnsi="宋体" w:hint="eastAsia"/>
                <w:color w:val="000000"/>
                <w:sz w:val="18"/>
                <w:szCs w:val="18"/>
              </w:rPr>
              <w:t>国审</w:t>
            </w:r>
            <w:r w:rsidRPr="00AA4A2B">
              <w:rPr>
                <w:rFonts w:ascii="宋体" w:hAnsi="宋体"/>
                <w:color w:val="000000"/>
                <w:sz w:val="18"/>
                <w:szCs w:val="18"/>
              </w:rPr>
              <w:t>341</w:t>
            </w:r>
            <w:r w:rsidRPr="00AA4A2B">
              <w:rPr>
                <w:rFonts w:ascii="宋体" w:hAnsi="宋体" w:hint="eastAsia"/>
                <w:color w:val="000000"/>
                <w:sz w:val="18"/>
                <w:szCs w:val="18"/>
              </w:rPr>
              <w:t>号</w:t>
            </w:r>
          </w:p>
        </w:tc>
        <w:tc>
          <w:tcPr>
            <w:tcW w:w="2495" w:type="dxa"/>
            <w:vAlign w:val="center"/>
          </w:tcPr>
          <w:p w:rsidR="00AA381C" w:rsidRPr="00AA4A2B" w:rsidRDefault="00AA381C" w:rsidP="00924732">
            <w:pPr>
              <w:spacing w:line="200" w:lineRule="exact"/>
              <w:rPr>
                <w:rFonts w:ascii="宋体"/>
                <w:color w:val="000000"/>
                <w:sz w:val="18"/>
                <w:szCs w:val="18"/>
              </w:rPr>
            </w:pPr>
            <w:r w:rsidRPr="00AA4A2B">
              <w:rPr>
                <w:rFonts w:ascii="宋体" w:hAnsi="宋体" w:hint="eastAsia"/>
                <w:color w:val="000000"/>
                <w:sz w:val="18"/>
                <w:szCs w:val="18"/>
              </w:rPr>
              <w:t>播种当年只能进入分蘖期，翌年一般于</w:t>
            </w:r>
            <w:r w:rsidRPr="00AA4A2B">
              <w:rPr>
                <w:rFonts w:ascii="宋体" w:hAnsi="宋体"/>
                <w:color w:val="000000"/>
                <w:sz w:val="18"/>
                <w:szCs w:val="18"/>
              </w:rPr>
              <w:t>4</w:t>
            </w:r>
            <w:r w:rsidRPr="00AA4A2B">
              <w:rPr>
                <w:rFonts w:ascii="宋体" w:hAnsi="宋体" w:hint="eastAsia"/>
                <w:color w:val="000000"/>
                <w:sz w:val="18"/>
                <w:szCs w:val="18"/>
              </w:rPr>
              <w:t>月中旬返青，</w:t>
            </w:r>
            <w:r w:rsidRPr="00AA4A2B">
              <w:rPr>
                <w:rFonts w:ascii="宋体" w:hAnsi="宋体"/>
                <w:color w:val="000000"/>
                <w:sz w:val="18"/>
                <w:szCs w:val="18"/>
              </w:rPr>
              <w:t>6</w:t>
            </w:r>
            <w:r w:rsidRPr="00AA4A2B">
              <w:rPr>
                <w:rFonts w:ascii="宋体" w:hAnsi="宋体" w:hint="eastAsia"/>
                <w:color w:val="000000"/>
                <w:sz w:val="18"/>
                <w:szCs w:val="18"/>
              </w:rPr>
              <w:t>月下旬抽穗，</w:t>
            </w:r>
            <w:r w:rsidRPr="00AA4A2B">
              <w:rPr>
                <w:rFonts w:ascii="宋体" w:hAnsi="宋体"/>
                <w:color w:val="000000"/>
                <w:sz w:val="18"/>
                <w:szCs w:val="18"/>
              </w:rPr>
              <w:t>8</w:t>
            </w:r>
            <w:r w:rsidRPr="00AA4A2B">
              <w:rPr>
                <w:rFonts w:ascii="宋体" w:hAnsi="宋体" w:hint="eastAsia"/>
                <w:color w:val="000000"/>
                <w:sz w:val="18"/>
                <w:szCs w:val="18"/>
              </w:rPr>
              <w:t>月下旬种子成熟，枯黄期为</w:t>
            </w:r>
            <w:r w:rsidRPr="00AA4A2B">
              <w:rPr>
                <w:rFonts w:ascii="宋体" w:hAnsi="宋体"/>
                <w:color w:val="000000"/>
                <w:sz w:val="18"/>
                <w:szCs w:val="18"/>
              </w:rPr>
              <w:t>10</w:t>
            </w:r>
            <w:r w:rsidRPr="00AA4A2B">
              <w:rPr>
                <w:rFonts w:ascii="宋体" w:hAnsi="宋体" w:hint="eastAsia"/>
                <w:color w:val="000000"/>
                <w:sz w:val="18"/>
                <w:szCs w:val="18"/>
              </w:rPr>
              <w:t>月底或</w:t>
            </w:r>
            <w:r w:rsidRPr="00AA4A2B">
              <w:rPr>
                <w:rFonts w:ascii="宋体" w:hAnsi="宋体"/>
                <w:color w:val="000000"/>
                <w:sz w:val="18"/>
                <w:szCs w:val="18"/>
              </w:rPr>
              <w:t>11</w:t>
            </w:r>
            <w:r w:rsidRPr="00AA4A2B">
              <w:rPr>
                <w:rFonts w:ascii="宋体" w:hAnsi="宋体" w:hint="eastAsia"/>
                <w:color w:val="000000"/>
                <w:sz w:val="18"/>
                <w:szCs w:val="18"/>
              </w:rPr>
              <w:t>月初。该品种生长迅速，植株高大，叶量丰富，品质优良，产草量高，无严重病虫害，抗寒、耐湿能力强，在高原越冬良好，并能正常结实。适于在川西北高原地区及周边青海、西藏、甘肃等省区的高寒牧区建植人工草地、治理湿地等。</w:t>
            </w:r>
          </w:p>
        </w:tc>
        <w:tc>
          <w:tcPr>
            <w:tcW w:w="1701" w:type="dxa"/>
            <w:vAlign w:val="center"/>
          </w:tcPr>
          <w:p w:rsidR="00AA381C" w:rsidRPr="00AA4A2B" w:rsidRDefault="00AA381C" w:rsidP="00924732">
            <w:pPr>
              <w:spacing w:line="200" w:lineRule="exact"/>
              <w:rPr>
                <w:rFonts w:ascii="宋体"/>
                <w:color w:val="000000"/>
                <w:sz w:val="18"/>
                <w:szCs w:val="18"/>
              </w:rPr>
            </w:pPr>
            <w:r w:rsidRPr="00AA4A2B">
              <w:rPr>
                <w:rFonts w:ascii="宋体" w:hAnsi="宋体" w:hint="eastAsia"/>
                <w:color w:val="000000"/>
                <w:sz w:val="18"/>
                <w:szCs w:val="18"/>
              </w:rPr>
              <w:t>在区域试验和生产试验中表现出较强的适应性，产草量高而稳定，播后</w:t>
            </w:r>
            <w:r w:rsidRPr="00AA4A2B">
              <w:rPr>
                <w:rFonts w:ascii="宋体" w:hAnsi="宋体"/>
                <w:color w:val="000000"/>
                <w:sz w:val="18"/>
                <w:szCs w:val="18"/>
              </w:rPr>
              <w:t>3</w:t>
            </w:r>
            <w:r w:rsidRPr="00AA4A2B">
              <w:rPr>
                <w:rFonts w:ascii="宋体" w:hAnsi="宋体" w:hint="eastAsia"/>
                <w:color w:val="000000"/>
                <w:sz w:val="18"/>
                <w:szCs w:val="18"/>
              </w:rPr>
              <w:t>～</w:t>
            </w:r>
            <w:r w:rsidRPr="00AA4A2B">
              <w:rPr>
                <w:rFonts w:ascii="宋体" w:hAnsi="宋体"/>
                <w:color w:val="000000"/>
                <w:sz w:val="18"/>
                <w:szCs w:val="18"/>
              </w:rPr>
              <w:t>6</w:t>
            </w:r>
            <w:r w:rsidRPr="00AA4A2B">
              <w:rPr>
                <w:rFonts w:ascii="宋体" w:hAnsi="宋体" w:hint="eastAsia"/>
                <w:color w:val="000000"/>
                <w:sz w:val="18"/>
                <w:szCs w:val="18"/>
              </w:rPr>
              <w:t>年内，鲜草产量可达</w:t>
            </w:r>
            <w:r w:rsidRPr="00AA4A2B">
              <w:rPr>
                <w:rFonts w:ascii="宋体" w:hAnsi="宋体"/>
                <w:color w:val="000000"/>
                <w:sz w:val="18"/>
                <w:szCs w:val="18"/>
              </w:rPr>
              <w:t>3800</w:t>
            </w:r>
            <w:r w:rsidRPr="00AA4A2B">
              <w:rPr>
                <w:rFonts w:ascii="宋体" w:hAnsi="宋体" w:hint="eastAsia"/>
                <w:color w:val="000000"/>
                <w:sz w:val="18"/>
                <w:szCs w:val="18"/>
              </w:rPr>
              <w:t>～</w:t>
            </w:r>
            <w:r w:rsidRPr="00AA4A2B">
              <w:rPr>
                <w:rFonts w:ascii="宋体" w:hAnsi="宋体"/>
                <w:color w:val="000000"/>
                <w:sz w:val="18"/>
                <w:szCs w:val="18"/>
              </w:rPr>
              <w:t>4000kg/</w:t>
            </w:r>
            <w:r w:rsidRPr="00AA4A2B">
              <w:rPr>
                <w:rFonts w:ascii="宋体" w:hAnsi="宋体" w:hint="eastAsia"/>
                <w:color w:val="000000"/>
                <w:sz w:val="18"/>
                <w:szCs w:val="18"/>
              </w:rPr>
              <w:t>亩、种子产量</w:t>
            </w:r>
            <w:r w:rsidRPr="00AA4A2B">
              <w:rPr>
                <w:rFonts w:ascii="宋体" w:hAnsi="宋体"/>
                <w:color w:val="000000"/>
                <w:sz w:val="18"/>
                <w:szCs w:val="18"/>
              </w:rPr>
              <w:t>40kg/</w:t>
            </w:r>
            <w:r w:rsidRPr="00AA4A2B">
              <w:rPr>
                <w:rFonts w:ascii="宋体" w:hAnsi="宋体" w:hint="eastAsia"/>
                <w:color w:val="000000"/>
                <w:sz w:val="18"/>
                <w:szCs w:val="18"/>
              </w:rPr>
              <w:t>亩、初花期粗蛋白含量</w:t>
            </w:r>
            <w:r w:rsidRPr="00AA4A2B">
              <w:rPr>
                <w:rFonts w:ascii="宋体" w:hAnsi="宋体"/>
                <w:color w:val="000000"/>
                <w:sz w:val="18"/>
                <w:szCs w:val="18"/>
              </w:rPr>
              <w:t>9.82%</w:t>
            </w:r>
            <w:r w:rsidRPr="00AA4A2B">
              <w:rPr>
                <w:rFonts w:ascii="宋体" w:hAnsi="宋体" w:hint="eastAsia"/>
                <w:color w:val="000000"/>
                <w:sz w:val="18"/>
                <w:szCs w:val="18"/>
              </w:rPr>
              <w:t>。该品种是目前青藏高原地区产草最高的禾本科牧草新品种，具有极高的产业化价值。</w:t>
            </w:r>
          </w:p>
        </w:tc>
        <w:tc>
          <w:tcPr>
            <w:tcW w:w="1703" w:type="dxa"/>
            <w:vAlign w:val="center"/>
          </w:tcPr>
          <w:p w:rsidR="00AA381C" w:rsidRDefault="00AA381C" w:rsidP="00014DBB">
            <w:pPr>
              <w:spacing w:line="180" w:lineRule="exact"/>
              <w:rPr>
                <w:rFonts w:ascii="宋体"/>
                <w:color w:val="000000"/>
                <w:sz w:val="16"/>
                <w:szCs w:val="18"/>
              </w:rPr>
            </w:pPr>
            <w:r w:rsidRPr="00014DBB">
              <w:rPr>
                <w:rFonts w:ascii="宋体" w:hAnsi="宋体" w:hint="eastAsia"/>
                <w:color w:val="000000"/>
                <w:sz w:val="16"/>
                <w:szCs w:val="18"/>
              </w:rPr>
              <w:t>适宜播期为</w:t>
            </w:r>
            <w:r w:rsidRPr="00014DBB">
              <w:rPr>
                <w:rFonts w:ascii="宋体" w:hAnsi="宋体"/>
                <w:color w:val="000000"/>
                <w:sz w:val="16"/>
                <w:szCs w:val="18"/>
              </w:rPr>
              <w:t>5</w:t>
            </w:r>
            <w:r w:rsidRPr="00014DBB">
              <w:rPr>
                <w:rFonts w:ascii="宋体" w:hAnsi="宋体" w:hint="eastAsia"/>
                <w:color w:val="000000"/>
                <w:sz w:val="16"/>
                <w:szCs w:val="18"/>
              </w:rPr>
              <w:t>月－</w:t>
            </w:r>
            <w:r w:rsidRPr="00014DBB">
              <w:rPr>
                <w:rFonts w:ascii="宋体" w:hAnsi="宋体"/>
                <w:color w:val="000000"/>
                <w:sz w:val="16"/>
                <w:szCs w:val="18"/>
              </w:rPr>
              <w:t>6</w:t>
            </w:r>
            <w:r w:rsidRPr="00014DBB">
              <w:rPr>
                <w:rFonts w:ascii="宋体" w:hAnsi="宋体" w:hint="eastAsia"/>
                <w:color w:val="000000"/>
                <w:sz w:val="16"/>
                <w:szCs w:val="18"/>
              </w:rPr>
              <w:t>月中旬。用于建植多年生刈割型人工草地时，播种量</w:t>
            </w:r>
            <w:r w:rsidRPr="00014DBB">
              <w:rPr>
                <w:rFonts w:ascii="宋体" w:hAnsi="宋体"/>
                <w:color w:val="000000"/>
                <w:sz w:val="16"/>
                <w:szCs w:val="18"/>
              </w:rPr>
              <w:t>1~1.5kg/</w:t>
            </w:r>
            <w:r w:rsidRPr="00014DBB">
              <w:rPr>
                <w:rFonts w:ascii="宋体" w:hAnsi="宋体" w:hint="eastAsia"/>
                <w:color w:val="000000"/>
                <w:sz w:val="16"/>
                <w:szCs w:val="18"/>
              </w:rPr>
              <w:t>亩</w:t>
            </w:r>
            <w:r w:rsidRPr="00014DBB">
              <w:rPr>
                <w:rFonts w:ascii="宋体" w:hAnsi="宋体"/>
                <w:color w:val="000000"/>
                <w:sz w:val="16"/>
                <w:szCs w:val="18"/>
              </w:rPr>
              <w:t>(</w:t>
            </w:r>
            <w:r w:rsidRPr="00014DBB">
              <w:rPr>
                <w:rFonts w:ascii="宋体" w:hAnsi="宋体" w:hint="eastAsia"/>
                <w:color w:val="000000"/>
                <w:sz w:val="16"/>
                <w:szCs w:val="18"/>
              </w:rPr>
              <w:t>条播行距</w:t>
            </w:r>
            <w:r w:rsidRPr="00014DBB">
              <w:rPr>
                <w:rFonts w:ascii="宋体" w:hAnsi="宋体"/>
                <w:color w:val="000000"/>
                <w:sz w:val="16"/>
                <w:szCs w:val="18"/>
              </w:rPr>
              <w:t>40cm)</w:t>
            </w:r>
            <w:r w:rsidRPr="00014DBB">
              <w:rPr>
                <w:rFonts w:ascii="宋体" w:hAnsi="宋体" w:hint="eastAsia"/>
                <w:color w:val="000000"/>
                <w:sz w:val="16"/>
                <w:szCs w:val="18"/>
              </w:rPr>
              <w:t>，撒播用量</w:t>
            </w:r>
            <w:r w:rsidRPr="00014DBB">
              <w:rPr>
                <w:rFonts w:ascii="宋体" w:hAnsi="宋体"/>
                <w:color w:val="000000"/>
                <w:sz w:val="16"/>
                <w:szCs w:val="18"/>
              </w:rPr>
              <w:t>1.5~2kg/</w:t>
            </w:r>
            <w:r w:rsidRPr="00014DBB">
              <w:rPr>
                <w:rFonts w:ascii="宋体" w:hAnsi="宋体" w:hint="eastAsia"/>
                <w:color w:val="000000"/>
                <w:sz w:val="16"/>
                <w:szCs w:val="18"/>
              </w:rPr>
              <w:t>亩；条播亦可以用根状茎段进行无性繁殖，株行距为</w:t>
            </w:r>
            <w:r w:rsidRPr="00014DBB">
              <w:rPr>
                <w:rFonts w:ascii="宋体" w:hAnsi="宋体"/>
                <w:color w:val="000000"/>
                <w:sz w:val="16"/>
                <w:szCs w:val="18"/>
              </w:rPr>
              <w:t>50cm</w:t>
            </w:r>
            <w:r w:rsidRPr="00014DBB">
              <w:rPr>
                <w:rFonts w:ascii="宋体" w:hAnsi="宋体" w:hint="eastAsia"/>
                <w:color w:val="000000"/>
                <w:sz w:val="16"/>
                <w:szCs w:val="18"/>
              </w:rPr>
              <w:t>×</w:t>
            </w:r>
            <w:r w:rsidRPr="00014DBB">
              <w:rPr>
                <w:rFonts w:ascii="宋体" w:hAnsi="宋体"/>
                <w:color w:val="000000"/>
                <w:sz w:val="16"/>
                <w:szCs w:val="18"/>
              </w:rPr>
              <w:t>30cm</w:t>
            </w:r>
            <w:r w:rsidRPr="00014DBB">
              <w:rPr>
                <w:rFonts w:ascii="宋体" w:hAnsi="宋体" w:hint="eastAsia"/>
                <w:color w:val="000000"/>
                <w:sz w:val="16"/>
                <w:szCs w:val="18"/>
              </w:rPr>
              <w:t>，覆土深</w:t>
            </w:r>
            <w:r w:rsidRPr="00014DBB">
              <w:rPr>
                <w:rFonts w:ascii="宋体" w:hAnsi="宋体"/>
                <w:color w:val="000000"/>
                <w:sz w:val="16"/>
                <w:szCs w:val="18"/>
              </w:rPr>
              <w:t xml:space="preserve"> 6~8cm</w:t>
            </w:r>
            <w:r w:rsidRPr="00014DBB">
              <w:rPr>
                <w:rFonts w:ascii="宋体" w:hAnsi="宋体" w:hint="eastAsia"/>
                <w:color w:val="000000"/>
                <w:sz w:val="16"/>
                <w:szCs w:val="18"/>
              </w:rPr>
              <w:t>，栽后浇透水；也可与红豆草、紫花苜蓿等豆科草按禾豆比</w:t>
            </w:r>
            <w:r w:rsidRPr="00014DBB">
              <w:rPr>
                <w:rFonts w:ascii="宋体" w:hAnsi="宋体"/>
                <w:color w:val="000000"/>
                <w:sz w:val="16"/>
                <w:szCs w:val="18"/>
              </w:rPr>
              <w:t>3:1~4:1</w:t>
            </w:r>
            <w:r w:rsidRPr="00014DBB">
              <w:rPr>
                <w:rFonts w:ascii="宋体" w:hAnsi="宋体" w:hint="eastAsia"/>
                <w:color w:val="000000"/>
                <w:sz w:val="16"/>
                <w:szCs w:val="18"/>
              </w:rPr>
              <w:t>的比例混播。播种前结合整地施复合肥</w:t>
            </w:r>
            <w:r w:rsidRPr="00014DBB">
              <w:rPr>
                <w:rFonts w:ascii="宋体" w:hAnsi="宋体"/>
                <w:color w:val="000000"/>
                <w:sz w:val="16"/>
                <w:szCs w:val="18"/>
              </w:rPr>
              <w:t>20kg/</w:t>
            </w:r>
            <w:r w:rsidRPr="00014DBB">
              <w:rPr>
                <w:rFonts w:ascii="宋体" w:hAnsi="宋体" w:hint="eastAsia"/>
                <w:color w:val="000000"/>
                <w:sz w:val="16"/>
                <w:szCs w:val="18"/>
              </w:rPr>
              <w:t>亩作基肥，翌年可在分蘖期追施</w:t>
            </w:r>
            <w:r w:rsidRPr="00014DBB">
              <w:rPr>
                <w:rFonts w:ascii="宋体" w:hAnsi="宋体"/>
                <w:color w:val="000000"/>
                <w:sz w:val="16"/>
                <w:szCs w:val="18"/>
              </w:rPr>
              <w:t>N 2kg/</w:t>
            </w:r>
            <w:r w:rsidRPr="00014DBB">
              <w:rPr>
                <w:rFonts w:ascii="宋体" w:hAnsi="宋体" w:hint="eastAsia"/>
                <w:color w:val="000000"/>
                <w:sz w:val="16"/>
                <w:szCs w:val="18"/>
              </w:rPr>
              <w:t>亩、</w:t>
            </w:r>
            <w:r w:rsidRPr="00014DBB">
              <w:rPr>
                <w:rFonts w:ascii="宋体" w:hAnsi="宋体"/>
                <w:color w:val="000000"/>
                <w:sz w:val="16"/>
                <w:szCs w:val="18"/>
              </w:rPr>
              <w:t>P2O5 3kg/</w:t>
            </w:r>
            <w:r w:rsidRPr="00014DBB">
              <w:rPr>
                <w:rFonts w:ascii="宋体" w:hAnsi="宋体" w:hint="eastAsia"/>
                <w:color w:val="000000"/>
                <w:sz w:val="16"/>
                <w:szCs w:val="18"/>
              </w:rPr>
              <w:t>亩，刈割后追施复合肥</w:t>
            </w:r>
            <w:r w:rsidRPr="00014DBB">
              <w:rPr>
                <w:rFonts w:ascii="宋体" w:hAnsi="宋体"/>
                <w:color w:val="000000"/>
                <w:sz w:val="16"/>
                <w:szCs w:val="18"/>
              </w:rPr>
              <w:t>10kg/</w:t>
            </w:r>
            <w:r w:rsidRPr="00014DBB">
              <w:rPr>
                <w:rFonts w:ascii="宋体" w:hAnsi="宋体" w:hint="eastAsia"/>
                <w:color w:val="000000"/>
                <w:sz w:val="16"/>
                <w:szCs w:val="18"/>
              </w:rPr>
              <w:t>亩。苗期和翌年返青期加强杂草管理。川草引</w:t>
            </w:r>
            <w:r w:rsidRPr="00014DBB">
              <w:rPr>
                <w:rFonts w:ascii="宋体" w:hAnsi="宋体"/>
                <w:color w:val="000000"/>
                <w:sz w:val="16"/>
                <w:szCs w:val="18"/>
              </w:rPr>
              <w:t>3</w:t>
            </w:r>
            <w:r w:rsidRPr="00014DBB">
              <w:rPr>
                <w:rFonts w:ascii="宋体" w:hAnsi="宋体" w:hint="eastAsia"/>
                <w:color w:val="000000"/>
                <w:sz w:val="16"/>
                <w:szCs w:val="18"/>
              </w:rPr>
              <w:t>号虉草偶有粘虫危害，当叶片刚一出现缺口</w:t>
            </w:r>
            <w:r w:rsidRPr="00014DBB">
              <w:rPr>
                <w:rFonts w:ascii="宋体" w:hAnsi="宋体"/>
                <w:color w:val="000000"/>
                <w:sz w:val="16"/>
                <w:szCs w:val="18"/>
              </w:rPr>
              <w:t>(</w:t>
            </w:r>
            <w:r w:rsidRPr="00014DBB">
              <w:rPr>
                <w:rFonts w:ascii="宋体" w:hAnsi="宋体" w:hint="eastAsia"/>
                <w:color w:val="000000"/>
                <w:sz w:val="16"/>
                <w:szCs w:val="18"/>
              </w:rPr>
              <w:t>粘虫危害症状</w:t>
            </w:r>
            <w:r w:rsidRPr="00014DBB">
              <w:rPr>
                <w:rFonts w:ascii="宋体" w:hAnsi="宋体"/>
                <w:color w:val="000000"/>
                <w:sz w:val="16"/>
                <w:szCs w:val="18"/>
              </w:rPr>
              <w:t>)</w:t>
            </w:r>
            <w:r w:rsidRPr="00014DBB">
              <w:rPr>
                <w:rFonts w:ascii="宋体" w:hAnsi="宋体" w:hint="eastAsia"/>
                <w:color w:val="000000"/>
                <w:sz w:val="16"/>
                <w:szCs w:val="18"/>
              </w:rPr>
              <w:t>，就用粘虫杀虫剂喷撒，即可防治。</w:t>
            </w:r>
          </w:p>
          <w:p w:rsidR="00AA381C" w:rsidRPr="00AA4A2B" w:rsidRDefault="00AA381C" w:rsidP="00014DBB">
            <w:pPr>
              <w:spacing w:line="180" w:lineRule="exact"/>
              <w:rPr>
                <w:rFonts w:ascii="宋体"/>
                <w:color w:val="000000"/>
                <w:sz w:val="18"/>
                <w:szCs w:val="18"/>
              </w:rPr>
            </w:pPr>
          </w:p>
        </w:tc>
        <w:tc>
          <w:tcPr>
            <w:tcW w:w="1472" w:type="dxa"/>
            <w:vAlign w:val="center"/>
          </w:tcPr>
          <w:p w:rsidR="00AA381C" w:rsidRPr="00AA4A2B" w:rsidRDefault="00AA381C" w:rsidP="00924732">
            <w:pPr>
              <w:spacing w:line="200" w:lineRule="exact"/>
              <w:rPr>
                <w:rFonts w:ascii="宋体"/>
                <w:color w:val="000000"/>
                <w:sz w:val="18"/>
                <w:szCs w:val="18"/>
              </w:rPr>
            </w:pPr>
            <w:r w:rsidRPr="00AA4A2B">
              <w:rPr>
                <w:rFonts w:ascii="宋体" w:hAnsi="宋体" w:hint="eastAsia"/>
                <w:color w:val="000000"/>
                <w:sz w:val="18"/>
                <w:szCs w:val="18"/>
              </w:rPr>
              <w:t>青藏高原地区。</w:t>
            </w:r>
          </w:p>
        </w:tc>
        <w:tc>
          <w:tcPr>
            <w:tcW w:w="1442" w:type="dxa"/>
            <w:vAlign w:val="center"/>
          </w:tcPr>
          <w:p w:rsidR="00AA381C" w:rsidRPr="00AA4A2B" w:rsidRDefault="00AA381C" w:rsidP="00924732">
            <w:pPr>
              <w:spacing w:line="200" w:lineRule="exact"/>
              <w:rPr>
                <w:rFonts w:ascii="宋体"/>
                <w:color w:val="000000"/>
                <w:sz w:val="18"/>
                <w:szCs w:val="18"/>
              </w:rPr>
            </w:pPr>
            <w:r w:rsidRPr="00AA4A2B">
              <w:rPr>
                <w:rFonts w:ascii="宋体" w:hAnsi="宋体" w:hint="eastAsia"/>
                <w:color w:val="000000"/>
                <w:sz w:val="18"/>
                <w:szCs w:val="18"/>
              </w:rPr>
              <w:t>四川省草原科学研究院</w:t>
            </w:r>
          </w:p>
        </w:tc>
      </w:tr>
      <w:tr w:rsidR="00AA381C" w:rsidRPr="00AA4A2B" w:rsidTr="00713A38">
        <w:trPr>
          <w:trHeight w:val="20"/>
          <w:jc w:val="center"/>
        </w:trPr>
        <w:tc>
          <w:tcPr>
            <w:tcW w:w="487" w:type="dxa"/>
            <w:vAlign w:val="center"/>
          </w:tcPr>
          <w:p w:rsidR="00AA381C" w:rsidRPr="00AA4A2B" w:rsidRDefault="00472E2D" w:rsidP="00117DBF">
            <w:pPr>
              <w:spacing w:line="200" w:lineRule="exact"/>
              <w:ind w:leftChars="-50" w:left="-105" w:rightChars="-50" w:right="-105"/>
              <w:jc w:val="center"/>
              <w:rPr>
                <w:rFonts w:ascii="宋体" w:hAnsi="宋体" w:cs="Arial"/>
                <w:color w:val="000000"/>
                <w:kern w:val="0"/>
                <w:sz w:val="18"/>
                <w:szCs w:val="18"/>
              </w:rPr>
            </w:pPr>
            <w:r>
              <w:rPr>
                <w:rFonts w:ascii="宋体" w:hAnsi="宋体" w:cs="Arial" w:hint="eastAsia"/>
                <w:color w:val="000000"/>
                <w:kern w:val="0"/>
                <w:sz w:val="18"/>
                <w:szCs w:val="18"/>
              </w:rPr>
              <w:t>85</w:t>
            </w:r>
          </w:p>
        </w:tc>
        <w:tc>
          <w:tcPr>
            <w:tcW w:w="396" w:type="dxa"/>
            <w:vAlign w:val="center"/>
          </w:tcPr>
          <w:p w:rsidR="00AA381C" w:rsidRPr="00AA4A2B" w:rsidRDefault="00AA381C" w:rsidP="00924732">
            <w:pPr>
              <w:spacing w:line="200" w:lineRule="exact"/>
              <w:rPr>
                <w:rFonts w:ascii="宋体"/>
                <w:color w:val="000000"/>
                <w:sz w:val="18"/>
                <w:szCs w:val="18"/>
              </w:rPr>
            </w:pPr>
            <w:r w:rsidRPr="00AA4A2B">
              <w:rPr>
                <w:rFonts w:ascii="宋体" w:hAnsi="宋体" w:hint="eastAsia"/>
                <w:color w:val="000000"/>
                <w:sz w:val="18"/>
                <w:szCs w:val="18"/>
              </w:rPr>
              <w:t>草品种</w:t>
            </w:r>
          </w:p>
        </w:tc>
        <w:tc>
          <w:tcPr>
            <w:tcW w:w="622" w:type="dxa"/>
            <w:vAlign w:val="center"/>
          </w:tcPr>
          <w:p w:rsidR="00AA381C" w:rsidRPr="00AA4A2B" w:rsidRDefault="00AA381C" w:rsidP="00924732">
            <w:pPr>
              <w:spacing w:line="200" w:lineRule="exact"/>
              <w:rPr>
                <w:rFonts w:ascii="宋体" w:cs="宋体"/>
                <w:color w:val="000000"/>
                <w:sz w:val="18"/>
                <w:szCs w:val="18"/>
              </w:rPr>
            </w:pPr>
            <w:r w:rsidRPr="00AA4A2B">
              <w:rPr>
                <w:rFonts w:ascii="宋体" w:hAnsi="宋体" w:hint="eastAsia"/>
                <w:color w:val="000000"/>
                <w:sz w:val="18"/>
                <w:szCs w:val="18"/>
              </w:rPr>
              <w:t>雅安牛鞭草</w:t>
            </w:r>
          </w:p>
        </w:tc>
        <w:tc>
          <w:tcPr>
            <w:tcW w:w="1611" w:type="dxa"/>
            <w:vAlign w:val="center"/>
          </w:tcPr>
          <w:p w:rsidR="00AA381C" w:rsidRPr="00AA4A2B" w:rsidRDefault="00AA381C" w:rsidP="00924732">
            <w:pPr>
              <w:spacing w:line="200" w:lineRule="exact"/>
              <w:rPr>
                <w:rFonts w:ascii="宋体" w:cs="宋体"/>
                <w:color w:val="000000"/>
                <w:sz w:val="18"/>
                <w:szCs w:val="18"/>
              </w:rPr>
            </w:pPr>
            <w:r w:rsidRPr="00AA4A2B">
              <w:rPr>
                <w:rFonts w:ascii="宋体" w:hAnsi="宋体" w:hint="eastAsia"/>
                <w:color w:val="000000"/>
                <w:sz w:val="18"/>
                <w:szCs w:val="18"/>
              </w:rPr>
              <w:t>四川农业大学采集自四川雅安的野生牛鞭草材料</w:t>
            </w:r>
          </w:p>
        </w:tc>
        <w:tc>
          <w:tcPr>
            <w:tcW w:w="965" w:type="dxa"/>
            <w:vAlign w:val="center"/>
          </w:tcPr>
          <w:p w:rsidR="00AA381C" w:rsidRPr="00AA4A2B" w:rsidRDefault="00AA381C" w:rsidP="00924732">
            <w:pPr>
              <w:spacing w:line="200" w:lineRule="exact"/>
              <w:rPr>
                <w:rFonts w:ascii="宋体"/>
                <w:color w:val="000000"/>
                <w:sz w:val="18"/>
                <w:szCs w:val="18"/>
              </w:rPr>
            </w:pPr>
            <w:r w:rsidRPr="00AA4A2B">
              <w:rPr>
                <w:rFonts w:ascii="宋体" w:hAnsi="宋体"/>
                <w:color w:val="000000"/>
                <w:sz w:val="18"/>
                <w:szCs w:val="18"/>
              </w:rPr>
              <w:t>2009</w:t>
            </w:r>
            <w:r w:rsidRPr="00AA4A2B">
              <w:rPr>
                <w:rFonts w:ascii="宋体" w:hAnsi="宋体" w:hint="eastAsia"/>
                <w:color w:val="000000"/>
                <w:sz w:val="18"/>
                <w:szCs w:val="18"/>
              </w:rPr>
              <w:t>年通过全国草品种审定</w:t>
            </w:r>
            <w:r w:rsidRPr="00AA4A2B">
              <w:rPr>
                <w:rFonts w:ascii="宋体" w:hAnsi="宋体" w:hint="eastAsia"/>
                <w:color w:val="000000"/>
                <w:sz w:val="18"/>
                <w:szCs w:val="18"/>
              </w:rPr>
              <w:lastRenderedPageBreak/>
              <w:t>委员会审定登记</w:t>
            </w:r>
          </w:p>
        </w:tc>
        <w:tc>
          <w:tcPr>
            <w:tcW w:w="1094" w:type="dxa"/>
            <w:vAlign w:val="center"/>
          </w:tcPr>
          <w:p w:rsidR="00AA381C" w:rsidRPr="00AA4A2B" w:rsidRDefault="00AA381C" w:rsidP="00924732">
            <w:pPr>
              <w:spacing w:line="200" w:lineRule="exact"/>
              <w:jc w:val="center"/>
              <w:rPr>
                <w:rFonts w:ascii="宋体" w:hAnsi="宋体"/>
                <w:color w:val="000000"/>
                <w:sz w:val="18"/>
                <w:szCs w:val="18"/>
              </w:rPr>
            </w:pPr>
            <w:r w:rsidRPr="00AA4A2B">
              <w:rPr>
                <w:rFonts w:ascii="宋体" w:hAnsi="宋体"/>
                <w:color w:val="000000"/>
                <w:sz w:val="18"/>
                <w:szCs w:val="18"/>
              </w:rPr>
              <w:lastRenderedPageBreak/>
              <w:t>364</w:t>
            </w:r>
          </w:p>
        </w:tc>
        <w:tc>
          <w:tcPr>
            <w:tcW w:w="2495" w:type="dxa"/>
            <w:vAlign w:val="center"/>
          </w:tcPr>
          <w:p w:rsidR="00AA381C" w:rsidRPr="00AA4A2B" w:rsidRDefault="00AA381C" w:rsidP="00924732">
            <w:pPr>
              <w:spacing w:line="200" w:lineRule="exact"/>
              <w:rPr>
                <w:rFonts w:ascii="宋体"/>
                <w:color w:val="000000"/>
                <w:sz w:val="18"/>
                <w:szCs w:val="18"/>
              </w:rPr>
            </w:pPr>
            <w:r w:rsidRPr="00AA4A2B">
              <w:rPr>
                <w:rFonts w:ascii="宋体" w:hAnsi="宋体" w:hint="eastAsia"/>
                <w:color w:val="000000"/>
                <w:sz w:val="18"/>
                <w:szCs w:val="18"/>
              </w:rPr>
              <w:t>在长江流域及以南地区全年青绿，抗寒性好，再生力强。耐瘠、耐酸，抗病虫性强，适</w:t>
            </w:r>
            <w:r w:rsidRPr="00AA4A2B">
              <w:rPr>
                <w:rFonts w:ascii="宋体" w:hAnsi="宋体" w:hint="eastAsia"/>
                <w:color w:val="000000"/>
                <w:sz w:val="18"/>
                <w:szCs w:val="18"/>
              </w:rPr>
              <w:lastRenderedPageBreak/>
              <w:t>应性广，各种土壤均可种植，以酸性黄壤为最适，</w:t>
            </w:r>
            <w:r w:rsidRPr="00AA4A2B">
              <w:rPr>
                <w:rFonts w:ascii="宋体" w:hAnsi="宋体"/>
                <w:color w:val="000000"/>
                <w:sz w:val="18"/>
                <w:szCs w:val="18"/>
              </w:rPr>
              <w:t>pH4</w:t>
            </w:r>
            <w:r w:rsidRPr="00AA4A2B">
              <w:rPr>
                <w:rFonts w:ascii="宋体" w:hAnsi="宋体" w:hint="eastAsia"/>
                <w:color w:val="000000"/>
                <w:sz w:val="18"/>
                <w:szCs w:val="18"/>
              </w:rPr>
              <w:t>～</w:t>
            </w:r>
            <w:r w:rsidRPr="00AA4A2B">
              <w:rPr>
                <w:rFonts w:ascii="宋体" w:hAnsi="宋体"/>
                <w:color w:val="000000"/>
                <w:sz w:val="18"/>
                <w:szCs w:val="18"/>
              </w:rPr>
              <w:t>8</w:t>
            </w:r>
            <w:r w:rsidRPr="00AA4A2B">
              <w:rPr>
                <w:rFonts w:ascii="宋体" w:hAnsi="宋体" w:hint="eastAsia"/>
                <w:color w:val="000000"/>
                <w:sz w:val="18"/>
                <w:szCs w:val="18"/>
              </w:rPr>
              <w:t>均可生长，</w:t>
            </w:r>
            <w:r w:rsidRPr="00AA4A2B">
              <w:rPr>
                <w:rFonts w:ascii="宋体" w:hAnsi="宋体"/>
                <w:color w:val="000000"/>
                <w:sz w:val="18"/>
                <w:szCs w:val="18"/>
              </w:rPr>
              <w:t>pH 6</w:t>
            </w:r>
            <w:r w:rsidRPr="00AA4A2B">
              <w:rPr>
                <w:rFonts w:ascii="宋体" w:hAnsi="宋体" w:hint="eastAsia"/>
                <w:color w:val="000000"/>
                <w:sz w:val="18"/>
                <w:szCs w:val="18"/>
              </w:rPr>
              <w:t>～</w:t>
            </w:r>
            <w:r w:rsidRPr="00AA4A2B">
              <w:rPr>
                <w:rFonts w:ascii="宋体" w:hAnsi="宋体"/>
                <w:color w:val="000000"/>
                <w:sz w:val="18"/>
                <w:szCs w:val="18"/>
              </w:rPr>
              <w:t>7</w:t>
            </w:r>
            <w:r w:rsidRPr="00AA4A2B">
              <w:rPr>
                <w:rFonts w:ascii="宋体" w:hAnsi="宋体" w:hint="eastAsia"/>
                <w:color w:val="000000"/>
                <w:sz w:val="18"/>
                <w:szCs w:val="18"/>
              </w:rPr>
              <w:t>的土壤生长最好。拔节期粗蛋白含量达</w:t>
            </w:r>
            <w:r w:rsidRPr="00AA4A2B">
              <w:rPr>
                <w:rFonts w:ascii="宋体" w:hAnsi="宋体"/>
                <w:color w:val="000000"/>
                <w:sz w:val="18"/>
                <w:szCs w:val="18"/>
              </w:rPr>
              <w:t>13.54%</w:t>
            </w:r>
            <w:r w:rsidRPr="00AA4A2B">
              <w:rPr>
                <w:rFonts w:ascii="宋体" w:hAnsi="宋体" w:hint="eastAsia"/>
                <w:color w:val="000000"/>
                <w:sz w:val="18"/>
                <w:szCs w:val="18"/>
              </w:rPr>
              <w:t>。适于我国长江流域亚热带海拔</w:t>
            </w:r>
            <w:r w:rsidRPr="00AA4A2B">
              <w:rPr>
                <w:rFonts w:ascii="宋体" w:hAnsi="宋体"/>
                <w:color w:val="000000"/>
                <w:sz w:val="18"/>
                <w:szCs w:val="18"/>
              </w:rPr>
              <w:t>500</w:t>
            </w:r>
            <w:r w:rsidRPr="00AA4A2B">
              <w:rPr>
                <w:rFonts w:ascii="宋体" w:hAnsi="宋体" w:hint="eastAsia"/>
                <w:color w:val="000000"/>
                <w:sz w:val="18"/>
                <w:szCs w:val="18"/>
              </w:rPr>
              <w:t>～</w:t>
            </w:r>
            <w:r w:rsidRPr="00AA4A2B">
              <w:rPr>
                <w:rFonts w:ascii="宋体" w:hAnsi="宋体"/>
                <w:color w:val="000000"/>
                <w:sz w:val="18"/>
                <w:szCs w:val="18"/>
              </w:rPr>
              <w:t>2500m</w:t>
            </w:r>
            <w:r w:rsidRPr="00AA4A2B">
              <w:rPr>
                <w:rFonts w:ascii="宋体" w:hAnsi="宋体" w:hint="eastAsia"/>
                <w:color w:val="000000"/>
                <w:sz w:val="18"/>
                <w:szCs w:val="18"/>
              </w:rPr>
              <w:t>的温暖湿润地区及其它类似生态地区种植，海拔</w:t>
            </w:r>
            <w:r w:rsidRPr="00AA4A2B">
              <w:rPr>
                <w:rFonts w:ascii="宋体" w:hAnsi="宋体"/>
                <w:color w:val="000000"/>
                <w:sz w:val="18"/>
                <w:szCs w:val="18"/>
              </w:rPr>
              <w:t>500</w:t>
            </w:r>
            <w:r w:rsidRPr="00AA4A2B">
              <w:rPr>
                <w:rFonts w:ascii="宋体" w:hAnsi="宋体" w:hint="eastAsia"/>
                <w:color w:val="000000"/>
                <w:sz w:val="18"/>
                <w:szCs w:val="18"/>
              </w:rPr>
              <w:t>～</w:t>
            </w:r>
            <w:r w:rsidRPr="00AA4A2B">
              <w:rPr>
                <w:rFonts w:ascii="宋体" w:hAnsi="宋体"/>
                <w:color w:val="000000"/>
                <w:sz w:val="18"/>
                <w:szCs w:val="18"/>
              </w:rPr>
              <w:t>1500</w:t>
            </w:r>
            <w:r w:rsidRPr="00AA4A2B">
              <w:rPr>
                <w:rFonts w:ascii="宋体" w:hAnsi="宋体" w:hint="eastAsia"/>
                <w:color w:val="000000"/>
                <w:sz w:val="18"/>
                <w:szCs w:val="18"/>
              </w:rPr>
              <w:t>米的酸性黄壤区为最适生长区。</w:t>
            </w:r>
          </w:p>
        </w:tc>
        <w:tc>
          <w:tcPr>
            <w:tcW w:w="1701" w:type="dxa"/>
            <w:vAlign w:val="center"/>
          </w:tcPr>
          <w:p w:rsidR="00AA381C" w:rsidRPr="00AA4A2B" w:rsidRDefault="00AA381C" w:rsidP="00924732">
            <w:pPr>
              <w:spacing w:line="200" w:lineRule="exact"/>
              <w:rPr>
                <w:rFonts w:ascii="宋体"/>
                <w:color w:val="000000"/>
                <w:sz w:val="18"/>
                <w:szCs w:val="18"/>
              </w:rPr>
            </w:pPr>
            <w:r w:rsidRPr="00AA4A2B">
              <w:rPr>
                <w:rFonts w:ascii="宋体" w:hAnsi="宋体" w:hint="eastAsia"/>
                <w:color w:val="000000"/>
                <w:sz w:val="18"/>
                <w:szCs w:val="18"/>
              </w:rPr>
              <w:lastRenderedPageBreak/>
              <w:t>在区域试验和生产试验中鲜草产量高达</w:t>
            </w:r>
            <w:r w:rsidRPr="00AA4A2B">
              <w:rPr>
                <w:rFonts w:ascii="宋体" w:hAnsi="宋体"/>
                <w:color w:val="000000"/>
                <w:sz w:val="18"/>
                <w:szCs w:val="18"/>
              </w:rPr>
              <w:t>180-225T/hm</w:t>
            </w:r>
            <w:r w:rsidRPr="00AA4A2B">
              <w:rPr>
                <w:rFonts w:ascii="宋体" w:hAnsi="宋体"/>
                <w:color w:val="000000"/>
                <w:sz w:val="18"/>
                <w:szCs w:val="18"/>
                <w:vertAlign w:val="superscript"/>
              </w:rPr>
              <w:t>2</w:t>
            </w:r>
            <w:r w:rsidRPr="00AA4A2B">
              <w:rPr>
                <w:rFonts w:ascii="宋体" w:hAnsi="宋体" w:hint="eastAsia"/>
                <w:color w:val="000000"/>
                <w:sz w:val="18"/>
                <w:szCs w:val="18"/>
              </w:rPr>
              <w:t>。</w:t>
            </w:r>
          </w:p>
        </w:tc>
        <w:tc>
          <w:tcPr>
            <w:tcW w:w="1703" w:type="dxa"/>
            <w:vAlign w:val="center"/>
          </w:tcPr>
          <w:p w:rsidR="00AA381C" w:rsidRDefault="00AA381C" w:rsidP="00924732">
            <w:pPr>
              <w:spacing w:line="200" w:lineRule="exact"/>
              <w:rPr>
                <w:rFonts w:ascii="宋体"/>
                <w:color w:val="000000"/>
                <w:sz w:val="16"/>
                <w:szCs w:val="18"/>
              </w:rPr>
            </w:pPr>
            <w:r w:rsidRPr="00014DBB">
              <w:rPr>
                <w:rFonts w:ascii="宋体" w:hAnsi="宋体" w:hint="eastAsia"/>
                <w:color w:val="000000"/>
                <w:sz w:val="16"/>
                <w:szCs w:val="18"/>
              </w:rPr>
              <w:t>栽种期以</w:t>
            </w:r>
            <w:r w:rsidRPr="00014DBB">
              <w:rPr>
                <w:rFonts w:ascii="宋体" w:hAnsi="宋体"/>
                <w:color w:val="000000"/>
                <w:sz w:val="16"/>
                <w:szCs w:val="18"/>
              </w:rPr>
              <w:t>3</w:t>
            </w:r>
            <w:r w:rsidRPr="00014DBB">
              <w:rPr>
                <w:rFonts w:ascii="宋体" w:hAnsi="宋体" w:hint="eastAsia"/>
                <w:color w:val="000000"/>
                <w:sz w:val="16"/>
                <w:szCs w:val="18"/>
              </w:rPr>
              <w:t>～</w:t>
            </w:r>
            <w:r w:rsidRPr="00014DBB">
              <w:rPr>
                <w:rFonts w:ascii="宋体" w:hAnsi="宋体"/>
                <w:color w:val="000000"/>
                <w:sz w:val="16"/>
                <w:szCs w:val="18"/>
              </w:rPr>
              <w:t>9</w:t>
            </w:r>
            <w:r w:rsidRPr="00014DBB">
              <w:rPr>
                <w:rFonts w:ascii="宋体" w:hAnsi="宋体" w:hint="eastAsia"/>
                <w:color w:val="000000"/>
                <w:sz w:val="16"/>
                <w:szCs w:val="18"/>
              </w:rPr>
              <w:t>月份气温回升到</w:t>
            </w:r>
            <w:r w:rsidRPr="00014DBB">
              <w:rPr>
                <w:rFonts w:ascii="宋体" w:hAnsi="宋体"/>
                <w:color w:val="000000"/>
                <w:sz w:val="16"/>
                <w:szCs w:val="18"/>
              </w:rPr>
              <w:t>15</w:t>
            </w:r>
            <w:r w:rsidRPr="00014DBB">
              <w:rPr>
                <w:rFonts w:ascii="宋体" w:hAnsi="宋体" w:hint="eastAsia"/>
                <w:color w:val="000000"/>
                <w:sz w:val="16"/>
                <w:szCs w:val="18"/>
              </w:rPr>
              <w:t>℃以上栽种较好。用种茎栽培，</w:t>
            </w:r>
            <w:r w:rsidRPr="00014DBB">
              <w:rPr>
                <w:rFonts w:ascii="宋体" w:hAnsi="宋体" w:hint="eastAsia"/>
                <w:color w:val="000000"/>
                <w:sz w:val="16"/>
                <w:szCs w:val="18"/>
              </w:rPr>
              <w:lastRenderedPageBreak/>
              <w:t>取拔节或孕穗期的地上茎，用利刀切成</w:t>
            </w:r>
            <w:r w:rsidRPr="00014DBB">
              <w:rPr>
                <w:rFonts w:ascii="宋体" w:hAnsi="宋体"/>
                <w:color w:val="000000"/>
                <w:sz w:val="16"/>
                <w:szCs w:val="18"/>
              </w:rPr>
              <w:t>25</w:t>
            </w:r>
            <w:r w:rsidRPr="00014DBB">
              <w:rPr>
                <w:rFonts w:ascii="宋体" w:hAnsi="宋体" w:hint="eastAsia"/>
                <w:color w:val="000000"/>
                <w:sz w:val="16"/>
                <w:szCs w:val="18"/>
              </w:rPr>
              <w:t>～</w:t>
            </w:r>
            <w:r w:rsidRPr="00014DBB">
              <w:rPr>
                <w:rFonts w:ascii="宋体" w:hAnsi="宋体"/>
                <w:color w:val="000000"/>
                <w:sz w:val="16"/>
                <w:szCs w:val="18"/>
              </w:rPr>
              <w:t>30cm</w:t>
            </w:r>
            <w:r w:rsidRPr="00014DBB">
              <w:rPr>
                <w:rFonts w:ascii="宋体" w:hAnsi="宋体" w:hint="eastAsia"/>
                <w:color w:val="000000"/>
                <w:sz w:val="16"/>
                <w:szCs w:val="18"/>
              </w:rPr>
              <w:t>段，每段具</w:t>
            </w:r>
            <w:r w:rsidRPr="00014DBB">
              <w:rPr>
                <w:rFonts w:ascii="宋体" w:hAnsi="宋体"/>
                <w:color w:val="000000"/>
                <w:sz w:val="16"/>
                <w:szCs w:val="18"/>
              </w:rPr>
              <w:t>2</w:t>
            </w:r>
            <w:r w:rsidRPr="00014DBB">
              <w:rPr>
                <w:rFonts w:ascii="宋体" w:hAnsi="宋体" w:hint="eastAsia"/>
                <w:color w:val="000000"/>
                <w:sz w:val="16"/>
                <w:szCs w:val="18"/>
              </w:rPr>
              <w:t>～</w:t>
            </w:r>
            <w:r w:rsidRPr="00014DBB">
              <w:rPr>
                <w:rFonts w:ascii="宋体" w:hAnsi="宋体"/>
                <w:color w:val="000000"/>
                <w:sz w:val="16"/>
                <w:szCs w:val="18"/>
              </w:rPr>
              <w:t>3</w:t>
            </w:r>
            <w:r w:rsidRPr="00014DBB">
              <w:rPr>
                <w:rFonts w:ascii="宋体" w:hAnsi="宋体" w:hint="eastAsia"/>
                <w:color w:val="000000"/>
                <w:sz w:val="16"/>
                <w:szCs w:val="18"/>
              </w:rPr>
              <w:t>节，每平方米须栽植</w:t>
            </w:r>
            <w:r w:rsidRPr="00014DBB">
              <w:rPr>
                <w:rFonts w:ascii="宋体" w:hAnsi="宋体"/>
                <w:color w:val="000000"/>
                <w:sz w:val="16"/>
                <w:szCs w:val="18"/>
              </w:rPr>
              <w:t>30</w:t>
            </w:r>
            <w:r w:rsidRPr="00014DBB">
              <w:rPr>
                <w:rFonts w:ascii="宋体" w:hAnsi="宋体" w:hint="eastAsia"/>
                <w:color w:val="000000"/>
                <w:sz w:val="16"/>
                <w:szCs w:val="18"/>
              </w:rPr>
              <w:t>株以上的种茎，每亩用鲜种茎约</w:t>
            </w:r>
            <w:r w:rsidRPr="00014DBB">
              <w:rPr>
                <w:rFonts w:ascii="宋体" w:hAnsi="宋体"/>
                <w:color w:val="000000"/>
                <w:sz w:val="16"/>
                <w:szCs w:val="18"/>
              </w:rPr>
              <w:t>300</w:t>
            </w:r>
            <w:r w:rsidRPr="00014DBB">
              <w:rPr>
                <w:rFonts w:ascii="宋体" w:hAnsi="宋体" w:hint="eastAsia"/>
                <w:color w:val="000000"/>
                <w:sz w:val="16"/>
                <w:szCs w:val="18"/>
              </w:rPr>
              <w:t>公斤。栽前每亩均匀撒施复合肥</w:t>
            </w:r>
            <w:r w:rsidRPr="00014DBB">
              <w:rPr>
                <w:rFonts w:ascii="宋体" w:hAnsi="宋体"/>
                <w:color w:val="000000"/>
                <w:sz w:val="16"/>
                <w:szCs w:val="18"/>
              </w:rPr>
              <w:t>30</w:t>
            </w:r>
            <w:r w:rsidRPr="00014DBB">
              <w:rPr>
                <w:rFonts w:ascii="宋体" w:hAnsi="宋体" w:hint="eastAsia"/>
                <w:color w:val="000000"/>
                <w:sz w:val="16"/>
                <w:szCs w:val="18"/>
              </w:rPr>
              <w:t>～</w:t>
            </w:r>
            <w:r w:rsidRPr="00014DBB">
              <w:rPr>
                <w:rFonts w:ascii="宋体" w:hAnsi="宋体"/>
                <w:color w:val="000000"/>
                <w:sz w:val="16"/>
                <w:szCs w:val="18"/>
              </w:rPr>
              <w:t>40kg</w:t>
            </w:r>
            <w:r w:rsidRPr="00014DBB">
              <w:rPr>
                <w:rFonts w:ascii="宋体" w:hAnsi="宋体" w:hint="eastAsia"/>
                <w:color w:val="000000"/>
                <w:sz w:val="16"/>
                <w:szCs w:val="18"/>
              </w:rPr>
              <w:t>，并根据土壤肥力，适量追加农家肥、厩肥等作为底肥。</w:t>
            </w:r>
          </w:p>
          <w:p w:rsidR="00AA381C" w:rsidRPr="00AA4A2B" w:rsidRDefault="00AA381C" w:rsidP="00924732">
            <w:pPr>
              <w:spacing w:line="200" w:lineRule="exact"/>
              <w:rPr>
                <w:rFonts w:ascii="宋体"/>
                <w:color w:val="000000"/>
                <w:sz w:val="18"/>
                <w:szCs w:val="18"/>
              </w:rPr>
            </w:pPr>
          </w:p>
        </w:tc>
        <w:tc>
          <w:tcPr>
            <w:tcW w:w="1472" w:type="dxa"/>
            <w:vAlign w:val="center"/>
          </w:tcPr>
          <w:p w:rsidR="00AA381C" w:rsidRPr="00AA4A2B" w:rsidRDefault="00AA381C" w:rsidP="00924732">
            <w:pPr>
              <w:spacing w:line="200" w:lineRule="exact"/>
              <w:rPr>
                <w:rFonts w:ascii="宋体"/>
                <w:color w:val="000000"/>
                <w:sz w:val="18"/>
                <w:szCs w:val="18"/>
              </w:rPr>
            </w:pPr>
            <w:r w:rsidRPr="00AA4A2B">
              <w:rPr>
                <w:rFonts w:ascii="宋体" w:hAnsi="宋体" w:hint="eastAsia"/>
                <w:color w:val="000000"/>
                <w:sz w:val="18"/>
                <w:szCs w:val="18"/>
              </w:rPr>
              <w:lastRenderedPageBreak/>
              <w:t>适于我国长江流域亚热带海拔</w:t>
            </w:r>
            <w:r w:rsidRPr="00AA4A2B">
              <w:rPr>
                <w:rFonts w:ascii="宋体" w:hAnsi="宋体"/>
                <w:color w:val="000000"/>
                <w:sz w:val="18"/>
                <w:szCs w:val="18"/>
              </w:rPr>
              <w:t>500</w:t>
            </w:r>
            <w:r w:rsidRPr="00AA4A2B">
              <w:rPr>
                <w:rFonts w:ascii="宋体" w:hAnsi="宋体" w:hint="eastAsia"/>
                <w:color w:val="000000"/>
                <w:sz w:val="18"/>
                <w:szCs w:val="18"/>
              </w:rPr>
              <w:t>～</w:t>
            </w:r>
            <w:r w:rsidRPr="00AA4A2B">
              <w:rPr>
                <w:rFonts w:ascii="宋体" w:hAnsi="宋体"/>
                <w:color w:val="000000"/>
                <w:sz w:val="18"/>
                <w:szCs w:val="18"/>
              </w:rPr>
              <w:t>2500m</w:t>
            </w:r>
            <w:r w:rsidRPr="00AA4A2B">
              <w:rPr>
                <w:rFonts w:ascii="宋体" w:hAnsi="宋体" w:hint="eastAsia"/>
                <w:color w:val="000000"/>
                <w:sz w:val="18"/>
                <w:szCs w:val="18"/>
              </w:rPr>
              <w:lastRenderedPageBreak/>
              <w:t>的温暖湿润地区及其它类似生态地区种植，海拔</w:t>
            </w:r>
            <w:r w:rsidRPr="00AA4A2B">
              <w:rPr>
                <w:rFonts w:ascii="宋体" w:hAnsi="宋体"/>
                <w:color w:val="000000"/>
                <w:sz w:val="18"/>
                <w:szCs w:val="18"/>
              </w:rPr>
              <w:t>500</w:t>
            </w:r>
            <w:r w:rsidRPr="00AA4A2B">
              <w:rPr>
                <w:rFonts w:ascii="宋体" w:hAnsi="宋体" w:hint="eastAsia"/>
                <w:color w:val="000000"/>
                <w:sz w:val="18"/>
                <w:szCs w:val="18"/>
              </w:rPr>
              <w:t>～</w:t>
            </w:r>
            <w:r w:rsidRPr="00AA4A2B">
              <w:rPr>
                <w:rFonts w:ascii="宋体" w:hAnsi="宋体"/>
                <w:color w:val="000000"/>
                <w:sz w:val="18"/>
                <w:szCs w:val="18"/>
              </w:rPr>
              <w:t>1500</w:t>
            </w:r>
            <w:r w:rsidRPr="00AA4A2B">
              <w:rPr>
                <w:rFonts w:ascii="宋体" w:hAnsi="宋体" w:hint="eastAsia"/>
                <w:color w:val="000000"/>
                <w:sz w:val="18"/>
                <w:szCs w:val="18"/>
              </w:rPr>
              <w:t>米的酸性黄壤区为最适生长区。</w:t>
            </w:r>
          </w:p>
        </w:tc>
        <w:tc>
          <w:tcPr>
            <w:tcW w:w="1442" w:type="dxa"/>
            <w:vAlign w:val="center"/>
          </w:tcPr>
          <w:p w:rsidR="00AA381C" w:rsidRPr="00AA4A2B" w:rsidRDefault="00AA381C" w:rsidP="00924732">
            <w:pPr>
              <w:spacing w:line="200" w:lineRule="exact"/>
              <w:rPr>
                <w:rFonts w:ascii="宋体"/>
                <w:color w:val="000000"/>
                <w:sz w:val="18"/>
                <w:szCs w:val="18"/>
              </w:rPr>
            </w:pPr>
            <w:r w:rsidRPr="00AA4A2B">
              <w:rPr>
                <w:rFonts w:ascii="宋体" w:hAnsi="宋体" w:hint="eastAsia"/>
                <w:color w:val="000000"/>
                <w:sz w:val="18"/>
                <w:szCs w:val="18"/>
              </w:rPr>
              <w:lastRenderedPageBreak/>
              <w:t>四川农业大学、重庆市畜牧科学研究院</w:t>
            </w:r>
          </w:p>
        </w:tc>
      </w:tr>
      <w:tr w:rsidR="00AA381C" w:rsidRPr="00AA4A2B" w:rsidTr="00713A38">
        <w:trPr>
          <w:trHeight w:val="175"/>
          <w:jc w:val="center"/>
        </w:trPr>
        <w:tc>
          <w:tcPr>
            <w:tcW w:w="487" w:type="dxa"/>
            <w:vAlign w:val="center"/>
          </w:tcPr>
          <w:p w:rsidR="00AA381C" w:rsidRPr="00AA4A2B" w:rsidRDefault="00472E2D" w:rsidP="00117DBF">
            <w:pPr>
              <w:widowControl/>
              <w:spacing w:line="200" w:lineRule="exact"/>
              <w:ind w:leftChars="-50" w:left="-105" w:rightChars="-50" w:right="-105"/>
              <w:jc w:val="center"/>
              <w:rPr>
                <w:rFonts w:ascii="宋体" w:cs="Arial"/>
                <w:color w:val="000000"/>
                <w:kern w:val="0"/>
                <w:sz w:val="18"/>
                <w:szCs w:val="18"/>
              </w:rPr>
            </w:pPr>
            <w:r>
              <w:rPr>
                <w:rFonts w:ascii="宋体" w:hAnsi="宋体" w:cs="Arial" w:hint="eastAsia"/>
                <w:color w:val="000000"/>
                <w:kern w:val="0"/>
                <w:sz w:val="18"/>
                <w:szCs w:val="18"/>
              </w:rPr>
              <w:lastRenderedPageBreak/>
              <w:t>86</w:t>
            </w:r>
          </w:p>
        </w:tc>
        <w:tc>
          <w:tcPr>
            <w:tcW w:w="396" w:type="dxa"/>
            <w:vAlign w:val="center"/>
          </w:tcPr>
          <w:p w:rsidR="00AA381C" w:rsidRPr="00AA4A2B" w:rsidRDefault="00AA381C" w:rsidP="00EE0C55">
            <w:pPr>
              <w:widowControl/>
              <w:spacing w:beforeLines="50" w:afterLines="50" w:line="200" w:lineRule="exact"/>
              <w:ind w:leftChars="-50" w:left="-105" w:rightChars="-50" w:right="-105"/>
              <w:jc w:val="center"/>
              <w:rPr>
                <w:rFonts w:ascii="宋体" w:cs="宋体"/>
                <w:color w:val="000000"/>
                <w:spacing w:val="-4"/>
                <w:kern w:val="0"/>
                <w:sz w:val="18"/>
                <w:szCs w:val="18"/>
              </w:rPr>
            </w:pPr>
            <w:r w:rsidRPr="00AA4A2B">
              <w:rPr>
                <w:rFonts w:ascii="宋体" w:hAnsi="宋体" w:cs="宋体" w:hint="eastAsia"/>
                <w:color w:val="000000"/>
                <w:spacing w:val="-4"/>
                <w:kern w:val="0"/>
                <w:sz w:val="18"/>
                <w:szCs w:val="18"/>
              </w:rPr>
              <w:t>渔</w:t>
            </w:r>
          </w:p>
          <w:p w:rsidR="00AA381C" w:rsidRPr="00AA4A2B" w:rsidRDefault="00AA381C" w:rsidP="00EE0C55">
            <w:pPr>
              <w:widowControl/>
              <w:spacing w:beforeLines="50" w:afterLines="50" w:line="200" w:lineRule="exact"/>
              <w:ind w:leftChars="-50" w:left="-105" w:rightChars="-50" w:right="-105"/>
              <w:jc w:val="center"/>
              <w:rPr>
                <w:rFonts w:ascii="宋体" w:cs="宋体"/>
                <w:color w:val="000000"/>
                <w:spacing w:val="-4"/>
                <w:kern w:val="0"/>
                <w:sz w:val="18"/>
                <w:szCs w:val="18"/>
              </w:rPr>
            </w:pPr>
            <w:r w:rsidRPr="00AA4A2B">
              <w:rPr>
                <w:rFonts w:ascii="宋体" w:hAnsi="宋体" w:cs="宋体" w:hint="eastAsia"/>
                <w:color w:val="000000"/>
                <w:spacing w:val="-4"/>
                <w:kern w:val="0"/>
                <w:sz w:val="18"/>
                <w:szCs w:val="18"/>
              </w:rPr>
              <w:t>业</w:t>
            </w:r>
          </w:p>
        </w:tc>
        <w:tc>
          <w:tcPr>
            <w:tcW w:w="622" w:type="dxa"/>
            <w:vAlign w:val="center"/>
          </w:tcPr>
          <w:p w:rsidR="00AA381C" w:rsidRPr="00AA4A2B" w:rsidRDefault="00AA381C" w:rsidP="00117DBF">
            <w:pPr>
              <w:widowControl/>
              <w:shd w:val="clear" w:color="auto" w:fill="FFFFFF"/>
              <w:spacing w:line="200" w:lineRule="exact"/>
              <w:ind w:leftChars="-25" w:left="-53" w:rightChars="-25" w:right="-53"/>
              <w:jc w:val="left"/>
              <w:rPr>
                <w:rFonts w:ascii="宋体" w:cs="Arial"/>
                <w:color w:val="000000"/>
                <w:kern w:val="0"/>
                <w:sz w:val="18"/>
                <w:szCs w:val="18"/>
              </w:rPr>
            </w:pPr>
            <w:r w:rsidRPr="00AA4A2B">
              <w:rPr>
                <w:rFonts w:ascii="宋体" w:hAnsi="宋体" w:cs="宋体" w:hint="eastAsia"/>
                <w:color w:val="000000"/>
                <w:kern w:val="0"/>
                <w:sz w:val="18"/>
                <w:szCs w:val="18"/>
              </w:rPr>
              <w:t>鲢、草、鳙（</w:t>
            </w:r>
            <w:r w:rsidRPr="00AA4A2B">
              <w:rPr>
                <w:rFonts w:ascii="宋体" w:cs="宋体"/>
                <w:color w:val="000000"/>
                <w:kern w:val="0"/>
                <w:sz w:val="18"/>
                <w:szCs w:val="18"/>
              </w:rPr>
              <w:t> </w:t>
            </w:r>
            <w:r w:rsidRPr="00AA4A2B">
              <w:rPr>
                <w:rFonts w:ascii="宋体" w:hAnsi="宋体" w:cs="宋体"/>
                <w:color w:val="000000"/>
                <w:kern w:val="0"/>
                <w:sz w:val="18"/>
                <w:szCs w:val="18"/>
              </w:rPr>
              <w:t>A.</w:t>
            </w:r>
            <w:r w:rsidRPr="00AA4A2B">
              <w:rPr>
                <w:rFonts w:ascii="宋体" w:hAnsi="宋体" w:cs="宋体" w:hint="eastAsia"/>
                <w:color w:val="000000"/>
                <w:kern w:val="0"/>
                <w:sz w:val="18"/>
                <w:szCs w:val="18"/>
              </w:rPr>
              <w:t>鲢、草、鳙良种，</w:t>
            </w:r>
            <w:r w:rsidRPr="00AA4A2B">
              <w:rPr>
                <w:rFonts w:ascii="宋体" w:hAnsi="宋体" w:cs="宋体"/>
                <w:color w:val="000000"/>
                <w:kern w:val="0"/>
                <w:sz w:val="18"/>
                <w:szCs w:val="18"/>
              </w:rPr>
              <w:t>B.</w:t>
            </w:r>
            <w:r w:rsidRPr="00AA4A2B">
              <w:rPr>
                <w:rFonts w:ascii="宋体" w:hAnsi="宋体" w:cs="宋体" w:hint="eastAsia"/>
                <w:color w:val="000000"/>
                <w:kern w:val="0"/>
                <w:sz w:val="18"/>
                <w:szCs w:val="18"/>
              </w:rPr>
              <w:t>长丰鲢，</w:t>
            </w:r>
            <w:r w:rsidRPr="00AA4A2B">
              <w:rPr>
                <w:rFonts w:ascii="宋体" w:hAnsi="宋体" w:cs="宋体"/>
                <w:color w:val="000000"/>
                <w:kern w:val="0"/>
                <w:sz w:val="18"/>
                <w:szCs w:val="18"/>
              </w:rPr>
              <w:t>C.</w:t>
            </w:r>
            <w:r w:rsidRPr="00AA4A2B">
              <w:rPr>
                <w:rFonts w:ascii="宋体" w:hAnsi="宋体" w:cs="宋体" w:hint="eastAsia"/>
                <w:color w:val="000000"/>
                <w:kern w:val="0"/>
                <w:sz w:val="18"/>
                <w:szCs w:val="18"/>
              </w:rPr>
              <w:t>津鲢）</w:t>
            </w:r>
          </w:p>
        </w:tc>
        <w:tc>
          <w:tcPr>
            <w:tcW w:w="1611" w:type="dxa"/>
            <w:vAlign w:val="center"/>
          </w:tcPr>
          <w:p w:rsidR="00AA381C" w:rsidRPr="00AA4A2B" w:rsidRDefault="00AA381C" w:rsidP="00EE0C55">
            <w:pPr>
              <w:widowControl/>
              <w:spacing w:beforeLines="50" w:afterLines="50" w:line="200" w:lineRule="exact"/>
              <w:rPr>
                <w:rFonts w:ascii="宋体" w:cs="宋体"/>
                <w:color w:val="000000"/>
                <w:spacing w:val="-4"/>
                <w:kern w:val="0"/>
                <w:sz w:val="18"/>
                <w:szCs w:val="18"/>
              </w:rPr>
            </w:pPr>
            <w:r w:rsidRPr="00AA4A2B">
              <w:rPr>
                <w:rFonts w:ascii="宋体" w:hAnsi="宋体" w:cs="宋体" w:hint="eastAsia"/>
                <w:color w:val="000000"/>
                <w:sz w:val="18"/>
                <w:szCs w:val="18"/>
              </w:rPr>
              <w:t>人工选育</w:t>
            </w:r>
          </w:p>
        </w:tc>
        <w:tc>
          <w:tcPr>
            <w:tcW w:w="965" w:type="dxa"/>
            <w:vAlign w:val="center"/>
          </w:tcPr>
          <w:p w:rsidR="00AA381C" w:rsidRPr="00AA4A2B" w:rsidRDefault="00AA381C" w:rsidP="00EE0C55">
            <w:pPr>
              <w:spacing w:beforeLines="50" w:afterLines="50" w:line="200" w:lineRule="exact"/>
              <w:jc w:val="center"/>
              <w:rPr>
                <w:rFonts w:ascii="宋体"/>
                <w:color w:val="000000"/>
                <w:sz w:val="18"/>
                <w:szCs w:val="18"/>
              </w:rPr>
            </w:pPr>
            <w:r w:rsidRPr="00AA4A2B">
              <w:rPr>
                <w:rFonts w:ascii="宋体" w:hAnsi="宋体" w:cs="宋体"/>
                <w:color w:val="000000"/>
                <w:sz w:val="18"/>
                <w:szCs w:val="18"/>
              </w:rPr>
              <w:t>2010</w:t>
            </w:r>
            <w:r w:rsidRPr="00AA4A2B">
              <w:rPr>
                <w:rFonts w:ascii="宋体" w:hAnsi="宋体" w:cs="宋体" w:hint="eastAsia"/>
                <w:color w:val="000000"/>
                <w:sz w:val="18"/>
                <w:szCs w:val="18"/>
              </w:rPr>
              <w:t>年通过国家审定</w:t>
            </w:r>
          </w:p>
        </w:tc>
        <w:tc>
          <w:tcPr>
            <w:tcW w:w="1094" w:type="dxa"/>
            <w:vAlign w:val="center"/>
          </w:tcPr>
          <w:p w:rsidR="00AA381C" w:rsidRPr="00AA4A2B" w:rsidRDefault="00AA381C" w:rsidP="00EE0C55">
            <w:pPr>
              <w:spacing w:beforeLines="50" w:afterLines="50" w:line="200" w:lineRule="exact"/>
              <w:jc w:val="center"/>
              <w:rPr>
                <w:rFonts w:ascii="宋体" w:cs="宋体"/>
                <w:color w:val="000000"/>
                <w:sz w:val="18"/>
                <w:szCs w:val="18"/>
              </w:rPr>
            </w:pPr>
            <w:r w:rsidRPr="00AA4A2B">
              <w:rPr>
                <w:rFonts w:ascii="宋体" w:hAnsi="宋体" w:cs="宋体"/>
                <w:color w:val="000000"/>
                <w:sz w:val="18"/>
                <w:szCs w:val="18"/>
              </w:rPr>
              <w:t>GS-01-001-2010</w:t>
            </w:r>
          </w:p>
          <w:p w:rsidR="00AA381C" w:rsidRPr="00AA4A2B" w:rsidRDefault="00AA381C" w:rsidP="00EE0C55">
            <w:pPr>
              <w:spacing w:beforeLines="50" w:afterLines="50" w:line="200" w:lineRule="exact"/>
              <w:jc w:val="center"/>
              <w:rPr>
                <w:rFonts w:ascii="宋体"/>
                <w:bCs/>
                <w:color w:val="000000"/>
                <w:sz w:val="18"/>
                <w:szCs w:val="18"/>
              </w:rPr>
            </w:pPr>
            <w:r w:rsidRPr="00AA4A2B">
              <w:rPr>
                <w:rFonts w:ascii="宋体" w:hAnsi="宋体" w:cs="宋体"/>
                <w:color w:val="000000"/>
                <w:sz w:val="18"/>
                <w:szCs w:val="18"/>
              </w:rPr>
              <w:t>GS-01-002-2010</w:t>
            </w:r>
          </w:p>
        </w:tc>
        <w:tc>
          <w:tcPr>
            <w:tcW w:w="2495" w:type="dxa"/>
            <w:vAlign w:val="center"/>
          </w:tcPr>
          <w:p w:rsidR="00AA381C" w:rsidRPr="00AA4A2B" w:rsidRDefault="00AA381C" w:rsidP="00EE0C55">
            <w:pPr>
              <w:widowControl/>
              <w:spacing w:beforeLines="50" w:afterLines="50" w:line="200" w:lineRule="exact"/>
              <w:ind w:leftChars="-25" w:left="-53" w:rightChars="-25" w:right="-53"/>
              <w:rPr>
                <w:rFonts w:ascii="宋体" w:cs="宋体"/>
                <w:color w:val="000000"/>
                <w:spacing w:val="-4"/>
                <w:kern w:val="0"/>
                <w:sz w:val="18"/>
                <w:szCs w:val="18"/>
              </w:rPr>
            </w:pPr>
            <w:r w:rsidRPr="00AA4A2B">
              <w:rPr>
                <w:rFonts w:ascii="宋体" w:hAnsi="宋体" w:hint="eastAsia"/>
                <w:color w:val="000000"/>
                <w:sz w:val="18"/>
                <w:szCs w:val="18"/>
              </w:rPr>
              <w:t>津鲢</w:t>
            </w:r>
            <w:r w:rsidRPr="00AA4A2B">
              <w:rPr>
                <w:rFonts w:ascii="宋体" w:hAnsi="宋体" w:cs="宋体" w:hint="eastAsia"/>
                <w:color w:val="000000"/>
                <w:sz w:val="18"/>
                <w:szCs w:val="18"/>
              </w:rPr>
              <w:t>适应性强、繁殖力比长江白鲢高</w:t>
            </w:r>
            <w:r w:rsidRPr="00AA4A2B">
              <w:rPr>
                <w:rFonts w:ascii="宋体" w:hAnsi="宋体" w:cs="宋体"/>
                <w:color w:val="000000"/>
                <w:sz w:val="18"/>
                <w:szCs w:val="18"/>
              </w:rPr>
              <w:t>30.7-157.2%</w:t>
            </w:r>
            <w:r w:rsidRPr="00AA4A2B">
              <w:rPr>
                <w:rFonts w:ascii="宋体" w:hAnsi="宋体" w:cs="宋体" w:hint="eastAsia"/>
                <w:color w:val="000000"/>
                <w:sz w:val="18"/>
                <w:szCs w:val="18"/>
              </w:rPr>
              <w:t>，生长速度比长江白鲢快</w:t>
            </w:r>
            <w:r w:rsidRPr="00AA4A2B">
              <w:rPr>
                <w:rFonts w:ascii="宋体" w:hAnsi="宋体" w:cs="宋体"/>
                <w:color w:val="000000"/>
                <w:sz w:val="18"/>
                <w:szCs w:val="18"/>
              </w:rPr>
              <w:t>10.16-13.15%</w:t>
            </w:r>
            <w:r w:rsidRPr="00AA4A2B">
              <w:rPr>
                <w:rFonts w:ascii="宋体" w:hAnsi="宋体" w:cs="宋体" w:hint="eastAsia"/>
                <w:color w:val="000000"/>
                <w:sz w:val="18"/>
                <w:szCs w:val="18"/>
              </w:rPr>
              <w:t>。</w:t>
            </w:r>
          </w:p>
        </w:tc>
        <w:tc>
          <w:tcPr>
            <w:tcW w:w="1701" w:type="dxa"/>
            <w:vAlign w:val="center"/>
          </w:tcPr>
          <w:p w:rsidR="00AA381C" w:rsidRPr="00AA4A2B" w:rsidRDefault="00AA381C" w:rsidP="00EE0C55">
            <w:pPr>
              <w:widowControl/>
              <w:spacing w:beforeLines="50" w:afterLines="50" w:line="200" w:lineRule="exact"/>
              <w:ind w:leftChars="-25" w:left="-53" w:rightChars="-25" w:right="-53"/>
              <w:rPr>
                <w:rFonts w:ascii="宋体" w:cs="宋体"/>
                <w:color w:val="000000"/>
                <w:spacing w:val="-4"/>
                <w:kern w:val="0"/>
                <w:sz w:val="18"/>
                <w:szCs w:val="18"/>
              </w:rPr>
            </w:pPr>
            <w:r w:rsidRPr="00AA4A2B">
              <w:rPr>
                <w:rFonts w:ascii="宋体" w:hAnsi="宋体" w:hint="eastAsia"/>
                <w:color w:val="000000"/>
                <w:sz w:val="18"/>
                <w:szCs w:val="18"/>
              </w:rPr>
              <w:t>需两年养成商品鱼，池塘大面积养殖亩产量</w:t>
            </w:r>
            <w:r w:rsidRPr="00AA4A2B">
              <w:rPr>
                <w:rFonts w:ascii="宋体" w:hAnsi="宋体"/>
                <w:color w:val="000000"/>
                <w:sz w:val="18"/>
                <w:szCs w:val="18"/>
              </w:rPr>
              <w:t>1000KG</w:t>
            </w:r>
            <w:r w:rsidRPr="00AA4A2B">
              <w:rPr>
                <w:rFonts w:ascii="宋体" w:hAnsi="宋体" w:hint="eastAsia"/>
                <w:color w:val="000000"/>
                <w:sz w:val="18"/>
                <w:szCs w:val="18"/>
              </w:rPr>
              <w:t>以上。</w:t>
            </w:r>
          </w:p>
        </w:tc>
        <w:tc>
          <w:tcPr>
            <w:tcW w:w="1703" w:type="dxa"/>
            <w:vAlign w:val="center"/>
          </w:tcPr>
          <w:p w:rsidR="00AA381C" w:rsidRPr="00AA4A2B" w:rsidRDefault="00AA381C" w:rsidP="00EE0C55">
            <w:pPr>
              <w:widowControl/>
              <w:spacing w:beforeLines="50" w:afterLines="50" w:line="200" w:lineRule="exact"/>
              <w:ind w:leftChars="-25" w:left="-53" w:rightChars="-25" w:right="-53"/>
              <w:rPr>
                <w:rFonts w:ascii="宋体" w:cs="宋体"/>
                <w:color w:val="000000"/>
                <w:spacing w:val="-4"/>
                <w:kern w:val="0"/>
                <w:sz w:val="18"/>
                <w:szCs w:val="18"/>
              </w:rPr>
            </w:pPr>
            <w:r w:rsidRPr="00AA4A2B">
              <w:rPr>
                <w:rFonts w:ascii="宋体" w:hAnsi="宋体" w:cs="宋体" w:hint="eastAsia"/>
                <w:color w:val="000000"/>
                <w:spacing w:val="-4"/>
                <w:kern w:val="0"/>
                <w:sz w:val="18"/>
                <w:szCs w:val="18"/>
              </w:rPr>
              <w:t>池塘面积</w:t>
            </w:r>
            <w:r w:rsidRPr="00AA4A2B">
              <w:rPr>
                <w:rFonts w:ascii="宋体" w:hAnsi="宋体" w:cs="宋体"/>
                <w:color w:val="000000"/>
                <w:spacing w:val="-4"/>
                <w:kern w:val="0"/>
                <w:sz w:val="18"/>
                <w:szCs w:val="18"/>
              </w:rPr>
              <w:t>10</w:t>
            </w:r>
            <w:r w:rsidRPr="00AA4A2B">
              <w:rPr>
                <w:rFonts w:ascii="宋体" w:hAnsi="宋体" w:cs="宋体" w:hint="eastAsia"/>
                <w:color w:val="000000"/>
                <w:spacing w:val="-4"/>
                <w:kern w:val="0"/>
                <w:sz w:val="18"/>
                <w:szCs w:val="18"/>
              </w:rPr>
              <w:t>亩为宜，套样鱼种</w:t>
            </w:r>
            <w:r w:rsidRPr="00AA4A2B">
              <w:rPr>
                <w:rFonts w:ascii="宋体" w:hAnsi="宋体" w:cs="宋体"/>
                <w:color w:val="000000"/>
                <w:spacing w:val="-4"/>
                <w:kern w:val="0"/>
                <w:sz w:val="18"/>
                <w:szCs w:val="18"/>
              </w:rPr>
              <w:t>250-300</w:t>
            </w:r>
            <w:r w:rsidRPr="00AA4A2B">
              <w:rPr>
                <w:rFonts w:ascii="宋体" w:hAnsi="宋体" w:cs="宋体" w:hint="eastAsia"/>
                <w:color w:val="000000"/>
                <w:spacing w:val="-4"/>
                <w:kern w:val="0"/>
                <w:sz w:val="18"/>
                <w:szCs w:val="18"/>
              </w:rPr>
              <w:t>尾，注重水质调节</w:t>
            </w:r>
          </w:p>
        </w:tc>
        <w:tc>
          <w:tcPr>
            <w:tcW w:w="1472" w:type="dxa"/>
            <w:vAlign w:val="center"/>
          </w:tcPr>
          <w:p w:rsidR="00AA381C" w:rsidRPr="00AA4A2B" w:rsidRDefault="00AA381C" w:rsidP="00EE0C55">
            <w:pPr>
              <w:widowControl/>
              <w:spacing w:beforeLines="50" w:afterLines="50" w:line="200" w:lineRule="exact"/>
              <w:ind w:leftChars="-25" w:left="-53" w:rightChars="-25" w:right="-53"/>
              <w:rPr>
                <w:rFonts w:ascii="宋体" w:cs="宋体"/>
                <w:color w:val="000000"/>
                <w:spacing w:val="-4"/>
                <w:kern w:val="0"/>
                <w:sz w:val="18"/>
                <w:szCs w:val="18"/>
              </w:rPr>
            </w:pPr>
            <w:r w:rsidRPr="00AA4A2B">
              <w:rPr>
                <w:rFonts w:ascii="宋体" w:hAnsi="宋体" w:cs="宋体" w:hint="eastAsia"/>
                <w:color w:val="000000"/>
                <w:sz w:val="18"/>
                <w:szCs w:val="18"/>
              </w:rPr>
              <w:t>全省各水域、全省可控水体</w:t>
            </w:r>
          </w:p>
        </w:tc>
        <w:tc>
          <w:tcPr>
            <w:tcW w:w="1442" w:type="dxa"/>
            <w:vAlign w:val="center"/>
          </w:tcPr>
          <w:p w:rsidR="00AA381C" w:rsidRPr="00AA4A2B" w:rsidRDefault="00AA381C" w:rsidP="00117DBF">
            <w:pPr>
              <w:widowControl/>
              <w:spacing w:line="200" w:lineRule="exact"/>
              <w:ind w:leftChars="-25" w:left="-53" w:rightChars="-25" w:right="-53"/>
              <w:jc w:val="left"/>
              <w:rPr>
                <w:rFonts w:ascii="宋体"/>
                <w:color w:val="000000"/>
                <w:spacing w:val="8"/>
                <w:sz w:val="18"/>
                <w:szCs w:val="18"/>
              </w:rPr>
            </w:pPr>
            <w:r w:rsidRPr="00AA4A2B">
              <w:rPr>
                <w:rFonts w:ascii="宋体" w:hAnsi="宋体" w:hint="eastAsia"/>
                <w:color w:val="000000"/>
                <w:spacing w:val="8"/>
                <w:sz w:val="18"/>
                <w:szCs w:val="18"/>
              </w:rPr>
              <w:t>中国水产科学研究院长江水产研究所</w:t>
            </w:r>
          </w:p>
        </w:tc>
      </w:tr>
      <w:tr w:rsidR="00AA381C" w:rsidRPr="00AA4A2B" w:rsidTr="00713A38">
        <w:trPr>
          <w:trHeight w:val="175"/>
          <w:jc w:val="center"/>
        </w:trPr>
        <w:tc>
          <w:tcPr>
            <w:tcW w:w="487" w:type="dxa"/>
            <w:vAlign w:val="center"/>
          </w:tcPr>
          <w:p w:rsidR="00AA381C" w:rsidRPr="00AA4A2B" w:rsidRDefault="00472E2D" w:rsidP="00117DBF">
            <w:pPr>
              <w:widowControl/>
              <w:spacing w:line="200" w:lineRule="exact"/>
              <w:ind w:leftChars="-50" w:left="-105" w:rightChars="-50" w:right="-105"/>
              <w:jc w:val="center"/>
              <w:rPr>
                <w:rFonts w:ascii="宋体" w:cs="Arial"/>
                <w:color w:val="000000"/>
                <w:kern w:val="0"/>
                <w:sz w:val="18"/>
                <w:szCs w:val="18"/>
              </w:rPr>
            </w:pPr>
            <w:r>
              <w:rPr>
                <w:rFonts w:ascii="宋体" w:cs="Arial" w:hint="eastAsia"/>
                <w:color w:val="000000"/>
                <w:kern w:val="0"/>
                <w:sz w:val="18"/>
                <w:szCs w:val="18"/>
              </w:rPr>
              <w:t>87</w:t>
            </w:r>
          </w:p>
        </w:tc>
        <w:tc>
          <w:tcPr>
            <w:tcW w:w="396" w:type="dxa"/>
            <w:vAlign w:val="center"/>
          </w:tcPr>
          <w:p w:rsidR="00AA381C" w:rsidRPr="00AA4A2B" w:rsidRDefault="00AA381C" w:rsidP="00117DBF">
            <w:pPr>
              <w:widowControl/>
              <w:spacing w:line="200" w:lineRule="exact"/>
              <w:ind w:leftChars="-50" w:left="-105" w:rightChars="-50" w:right="-105"/>
              <w:jc w:val="left"/>
              <w:rPr>
                <w:rFonts w:ascii="宋体"/>
                <w:color w:val="000000"/>
                <w:spacing w:val="8"/>
                <w:sz w:val="18"/>
                <w:szCs w:val="18"/>
              </w:rPr>
            </w:pPr>
            <w:r w:rsidRPr="00AA4A2B">
              <w:rPr>
                <w:rFonts w:ascii="宋体" w:hAnsi="宋体" w:hint="eastAsia"/>
                <w:color w:val="000000"/>
                <w:spacing w:val="8"/>
                <w:sz w:val="18"/>
                <w:szCs w:val="18"/>
              </w:rPr>
              <w:t>渔业</w:t>
            </w:r>
          </w:p>
        </w:tc>
        <w:tc>
          <w:tcPr>
            <w:tcW w:w="622" w:type="dxa"/>
            <w:vAlign w:val="center"/>
          </w:tcPr>
          <w:p w:rsidR="00AA381C" w:rsidRPr="00AA4A2B" w:rsidRDefault="00AA381C" w:rsidP="00117DBF">
            <w:pPr>
              <w:widowControl/>
              <w:spacing w:line="200" w:lineRule="exact"/>
              <w:ind w:leftChars="-50" w:left="-105" w:rightChars="-50" w:right="-105"/>
              <w:jc w:val="left"/>
              <w:rPr>
                <w:rFonts w:ascii="宋体"/>
                <w:color w:val="000000"/>
                <w:spacing w:val="8"/>
                <w:sz w:val="18"/>
                <w:szCs w:val="18"/>
              </w:rPr>
            </w:pPr>
            <w:r w:rsidRPr="00AA4A2B">
              <w:rPr>
                <w:rFonts w:ascii="宋体" w:hAnsi="宋体" w:hint="eastAsia"/>
                <w:color w:val="000000"/>
                <w:spacing w:val="8"/>
                <w:sz w:val="18"/>
                <w:szCs w:val="18"/>
              </w:rPr>
              <w:t>南方鲇</w:t>
            </w:r>
          </w:p>
        </w:tc>
        <w:tc>
          <w:tcPr>
            <w:tcW w:w="1611" w:type="dxa"/>
            <w:vAlign w:val="center"/>
          </w:tcPr>
          <w:p w:rsidR="00AA381C" w:rsidRPr="00AA4A2B" w:rsidRDefault="00AA381C" w:rsidP="00117DBF">
            <w:pPr>
              <w:widowControl/>
              <w:spacing w:line="200" w:lineRule="exact"/>
              <w:ind w:rightChars="-50" w:right="-105"/>
              <w:jc w:val="left"/>
              <w:rPr>
                <w:rFonts w:ascii="宋体"/>
                <w:color w:val="000000"/>
                <w:spacing w:val="8"/>
                <w:sz w:val="18"/>
                <w:szCs w:val="18"/>
              </w:rPr>
            </w:pPr>
            <w:r w:rsidRPr="00AA4A2B">
              <w:rPr>
                <w:rFonts w:ascii="宋体" w:hAnsi="宋体" w:hint="eastAsia"/>
                <w:color w:val="000000"/>
                <w:spacing w:val="8"/>
                <w:sz w:val="18"/>
                <w:szCs w:val="18"/>
              </w:rPr>
              <w:t>人工选育</w:t>
            </w:r>
          </w:p>
        </w:tc>
        <w:tc>
          <w:tcPr>
            <w:tcW w:w="965" w:type="dxa"/>
            <w:vAlign w:val="center"/>
          </w:tcPr>
          <w:p w:rsidR="00AA381C" w:rsidRPr="00AA4A2B" w:rsidRDefault="00AA381C" w:rsidP="00EE0C55">
            <w:pPr>
              <w:widowControl/>
              <w:spacing w:beforeLines="50" w:afterLines="50" w:line="200" w:lineRule="exact"/>
              <w:ind w:leftChars="-50" w:left="-105" w:rightChars="-50" w:right="-105"/>
              <w:jc w:val="left"/>
              <w:rPr>
                <w:rFonts w:ascii="宋体" w:cs="宋体"/>
                <w:color w:val="000000"/>
                <w:spacing w:val="-4"/>
                <w:kern w:val="0"/>
                <w:sz w:val="18"/>
                <w:szCs w:val="18"/>
              </w:rPr>
            </w:pPr>
            <w:r w:rsidRPr="00AA4A2B">
              <w:rPr>
                <w:rFonts w:ascii="宋体" w:hAnsi="宋体" w:cs="宋体" w:hint="eastAsia"/>
                <w:color w:val="000000"/>
                <w:spacing w:val="-4"/>
                <w:kern w:val="0"/>
                <w:sz w:val="18"/>
                <w:szCs w:val="18"/>
              </w:rPr>
              <w:t>无</w:t>
            </w:r>
          </w:p>
        </w:tc>
        <w:tc>
          <w:tcPr>
            <w:tcW w:w="1094" w:type="dxa"/>
            <w:vAlign w:val="center"/>
          </w:tcPr>
          <w:p w:rsidR="00AA381C" w:rsidRPr="00AA4A2B" w:rsidRDefault="00AA381C" w:rsidP="00117DBF">
            <w:pPr>
              <w:widowControl/>
              <w:spacing w:line="200" w:lineRule="exact"/>
              <w:ind w:leftChars="-50" w:left="-105" w:rightChars="-50" w:right="-105"/>
              <w:jc w:val="left"/>
              <w:rPr>
                <w:rFonts w:ascii="宋体"/>
                <w:color w:val="000000"/>
                <w:spacing w:val="8"/>
                <w:sz w:val="18"/>
                <w:szCs w:val="18"/>
              </w:rPr>
            </w:pPr>
            <w:r w:rsidRPr="00AA4A2B">
              <w:rPr>
                <w:rFonts w:ascii="宋体" w:hAnsi="宋体" w:hint="eastAsia"/>
                <w:color w:val="000000"/>
                <w:spacing w:val="8"/>
                <w:sz w:val="18"/>
                <w:szCs w:val="18"/>
              </w:rPr>
              <w:t>无</w:t>
            </w:r>
          </w:p>
        </w:tc>
        <w:tc>
          <w:tcPr>
            <w:tcW w:w="2495" w:type="dxa"/>
            <w:vAlign w:val="center"/>
          </w:tcPr>
          <w:p w:rsidR="00AA381C" w:rsidRPr="00AA4A2B" w:rsidRDefault="00AA381C" w:rsidP="00117DBF">
            <w:pPr>
              <w:widowControl/>
              <w:spacing w:line="200" w:lineRule="exact"/>
              <w:ind w:leftChars="-25" w:left="-53" w:rightChars="-25" w:right="-53"/>
              <w:jc w:val="left"/>
              <w:rPr>
                <w:rFonts w:ascii="宋体"/>
                <w:color w:val="000000"/>
                <w:spacing w:val="8"/>
                <w:sz w:val="18"/>
                <w:szCs w:val="18"/>
              </w:rPr>
            </w:pPr>
            <w:r w:rsidRPr="00AA4A2B">
              <w:rPr>
                <w:rFonts w:ascii="宋体" w:hAnsi="宋体" w:hint="eastAsia"/>
                <w:color w:val="000000"/>
                <w:spacing w:val="8"/>
                <w:sz w:val="18"/>
                <w:szCs w:val="18"/>
              </w:rPr>
              <w:t>适宜水温</w:t>
            </w:r>
            <w:r w:rsidRPr="00AA4A2B">
              <w:rPr>
                <w:rFonts w:ascii="宋体"/>
                <w:color w:val="000000"/>
                <w:spacing w:val="8"/>
                <w:sz w:val="18"/>
                <w:szCs w:val="18"/>
              </w:rPr>
              <w:t>0</w:t>
            </w:r>
            <w:r w:rsidRPr="00AA4A2B">
              <w:rPr>
                <w:rFonts w:ascii="宋体" w:hAnsi="宋体" w:hint="eastAsia"/>
                <w:color w:val="000000"/>
                <w:spacing w:val="8"/>
                <w:sz w:val="18"/>
                <w:szCs w:val="18"/>
              </w:rPr>
              <w:t>～</w:t>
            </w:r>
            <w:r w:rsidRPr="00AA4A2B">
              <w:rPr>
                <w:rFonts w:ascii="宋体" w:hAnsi="宋体"/>
                <w:color w:val="000000"/>
                <w:spacing w:val="8"/>
                <w:sz w:val="18"/>
                <w:szCs w:val="18"/>
              </w:rPr>
              <w:t>38</w:t>
            </w:r>
            <w:r w:rsidRPr="00AA4A2B">
              <w:rPr>
                <w:rFonts w:ascii="宋体" w:hAnsi="宋体" w:hint="eastAsia"/>
                <w:color w:val="000000"/>
                <w:spacing w:val="8"/>
                <w:sz w:val="18"/>
                <w:szCs w:val="18"/>
              </w:rPr>
              <w:t>℃，最佳生长水温</w:t>
            </w:r>
            <w:r w:rsidRPr="00AA4A2B">
              <w:rPr>
                <w:rFonts w:ascii="宋体" w:hAnsi="宋体"/>
                <w:color w:val="000000"/>
                <w:spacing w:val="8"/>
                <w:sz w:val="18"/>
                <w:szCs w:val="18"/>
              </w:rPr>
              <w:t>25</w:t>
            </w:r>
            <w:r w:rsidRPr="00AA4A2B">
              <w:rPr>
                <w:rFonts w:ascii="宋体" w:hAnsi="宋体" w:hint="eastAsia"/>
                <w:color w:val="000000"/>
                <w:spacing w:val="8"/>
                <w:sz w:val="18"/>
                <w:szCs w:val="18"/>
              </w:rPr>
              <w:t>～</w:t>
            </w:r>
            <w:r w:rsidRPr="00AA4A2B">
              <w:rPr>
                <w:rFonts w:ascii="宋体" w:hAnsi="宋体"/>
                <w:color w:val="000000"/>
                <w:spacing w:val="8"/>
                <w:sz w:val="18"/>
                <w:szCs w:val="18"/>
              </w:rPr>
              <w:t>28</w:t>
            </w:r>
            <w:r w:rsidRPr="00AA4A2B">
              <w:rPr>
                <w:rFonts w:ascii="宋体" w:hAnsi="宋体" w:hint="eastAsia"/>
                <w:color w:val="000000"/>
                <w:spacing w:val="8"/>
                <w:sz w:val="18"/>
                <w:szCs w:val="18"/>
              </w:rPr>
              <w:t>℃。</w:t>
            </w:r>
            <w:r w:rsidRPr="00AA4A2B">
              <w:rPr>
                <w:rFonts w:ascii="宋体" w:hAnsi="宋体"/>
                <w:color w:val="000000"/>
                <w:spacing w:val="8"/>
                <w:sz w:val="18"/>
                <w:szCs w:val="18"/>
              </w:rPr>
              <w:t>PH</w:t>
            </w:r>
            <w:r w:rsidRPr="00AA4A2B">
              <w:rPr>
                <w:rFonts w:ascii="宋体" w:hAnsi="宋体" w:hint="eastAsia"/>
                <w:color w:val="000000"/>
                <w:spacing w:val="8"/>
                <w:sz w:val="18"/>
                <w:szCs w:val="18"/>
              </w:rPr>
              <w:t>范围</w:t>
            </w:r>
            <w:r w:rsidRPr="00AA4A2B">
              <w:rPr>
                <w:rFonts w:ascii="宋体" w:hAnsi="宋体"/>
                <w:color w:val="000000"/>
                <w:spacing w:val="8"/>
                <w:sz w:val="18"/>
                <w:szCs w:val="18"/>
              </w:rPr>
              <w:t>6.0</w:t>
            </w:r>
            <w:r w:rsidRPr="00AA4A2B">
              <w:rPr>
                <w:rFonts w:ascii="宋体" w:hAnsi="宋体" w:hint="eastAsia"/>
                <w:color w:val="000000"/>
                <w:spacing w:val="8"/>
                <w:sz w:val="18"/>
                <w:szCs w:val="18"/>
              </w:rPr>
              <w:t>～</w:t>
            </w:r>
            <w:r w:rsidRPr="00AA4A2B">
              <w:rPr>
                <w:rFonts w:ascii="宋体" w:hAnsi="宋体"/>
                <w:color w:val="000000"/>
                <w:spacing w:val="8"/>
                <w:sz w:val="18"/>
                <w:szCs w:val="18"/>
              </w:rPr>
              <w:t>9.9,</w:t>
            </w:r>
            <w:r w:rsidRPr="00AA4A2B">
              <w:rPr>
                <w:rFonts w:ascii="宋体" w:hAnsi="宋体" w:hint="eastAsia"/>
                <w:color w:val="000000"/>
                <w:spacing w:val="8"/>
                <w:sz w:val="18"/>
                <w:szCs w:val="18"/>
              </w:rPr>
              <w:t>最适</w:t>
            </w:r>
            <w:r w:rsidRPr="00AA4A2B">
              <w:rPr>
                <w:rFonts w:ascii="宋体" w:hAnsi="宋体"/>
                <w:color w:val="000000"/>
                <w:spacing w:val="8"/>
                <w:sz w:val="18"/>
                <w:szCs w:val="18"/>
              </w:rPr>
              <w:t>7.0</w:t>
            </w:r>
            <w:r w:rsidRPr="00AA4A2B">
              <w:rPr>
                <w:rFonts w:ascii="宋体" w:hAnsi="宋体" w:hint="eastAsia"/>
                <w:color w:val="000000"/>
                <w:spacing w:val="8"/>
                <w:sz w:val="18"/>
                <w:szCs w:val="18"/>
              </w:rPr>
              <w:t>～</w:t>
            </w:r>
            <w:r w:rsidRPr="00AA4A2B">
              <w:rPr>
                <w:rFonts w:ascii="宋体" w:hAnsi="宋体"/>
                <w:color w:val="000000"/>
                <w:spacing w:val="8"/>
                <w:sz w:val="18"/>
                <w:szCs w:val="18"/>
              </w:rPr>
              <w:t>8.4</w:t>
            </w:r>
            <w:r w:rsidRPr="00AA4A2B">
              <w:rPr>
                <w:rFonts w:ascii="宋体" w:hAnsi="宋体" w:hint="eastAsia"/>
                <w:color w:val="000000"/>
                <w:spacing w:val="8"/>
                <w:sz w:val="18"/>
                <w:szCs w:val="18"/>
              </w:rPr>
              <w:t>。属凶猛的肉食性鱼类。</w:t>
            </w:r>
          </w:p>
        </w:tc>
        <w:tc>
          <w:tcPr>
            <w:tcW w:w="1701" w:type="dxa"/>
            <w:vAlign w:val="center"/>
          </w:tcPr>
          <w:p w:rsidR="00AA381C" w:rsidRPr="00AA4A2B" w:rsidRDefault="00AA381C" w:rsidP="00117DBF">
            <w:pPr>
              <w:widowControl/>
              <w:spacing w:line="200" w:lineRule="exact"/>
              <w:ind w:leftChars="-50" w:left="-105" w:rightChars="-50" w:right="-105"/>
              <w:jc w:val="left"/>
              <w:rPr>
                <w:rFonts w:ascii="宋体"/>
                <w:color w:val="000000"/>
                <w:spacing w:val="8"/>
                <w:sz w:val="18"/>
                <w:szCs w:val="18"/>
              </w:rPr>
            </w:pPr>
            <w:r w:rsidRPr="00AA4A2B">
              <w:rPr>
                <w:rFonts w:ascii="宋体" w:hAnsi="宋体" w:hint="eastAsia"/>
                <w:color w:val="000000"/>
                <w:spacing w:val="8"/>
                <w:sz w:val="18"/>
                <w:szCs w:val="18"/>
              </w:rPr>
              <w:t>当年苗种年底可长至</w:t>
            </w:r>
            <w:r w:rsidRPr="00AA4A2B">
              <w:rPr>
                <w:rFonts w:ascii="宋体" w:hAnsi="宋体"/>
                <w:color w:val="000000"/>
                <w:spacing w:val="8"/>
                <w:sz w:val="18"/>
                <w:szCs w:val="18"/>
              </w:rPr>
              <w:t>400</w:t>
            </w:r>
            <w:r w:rsidRPr="00AA4A2B">
              <w:rPr>
                <w:rFonts w:ascii="宋体" w:hAnsi="宋体" w:hint="eastAsia"/>
                <w:color w:val="000000"/>
                <w:spacing w:val="8"/>
                <w:sz w:val="18"/>
                <w:szCs w:val="18"/>
              </w:rPr>
              <w:t>～</w:t>
            </w:r>
            <w:r w:rsidRPr="00AA4A2B">
              <w:rPr>
                <w:rFonts w:ascii="宋体" w:hAnsi="宋体"/>
                <w:color w:val="000000"/>
                <w:spacing w:val="8"/>
                <w:sz w:val="18"/>
                <w:szCs w:val="18"/>
              </w:rPr>
              <w:t>600</w:t>
            </w:r>
            <w:r w:rsidRPr="00AA4A2B">
              <w:rPr>
                <w:rFonts w:ascii="宋体" w:hAnsi="宋体" w:hint="eastAsia"/>
                <w:color w:val="000000"/>
                <w:spacing w:val="8"/>
                <w:sz w:val="18"/>
                <w:szCs w:val="18"/>
              </w:rPr>
              <w:t>克，第二年最大的可达</w:t>
            </w:r>
            <w:r w:rsidRPr="00AA4A2B">
              <w:rPr>
                <w:rFonts w:ascii="宋体" w:hAnsi="宋体"/>
                <w:color w:val="000000"/>
                <w:spacing w:val="8"/>
                <w:sz w:val="18"/>
                <w:szCs w:val="18"/>
              </w:rPr>
              <w:t>2.5</w:t>
            </w:r>
            <w:r w:rsidRPr="00AA4A2B">
              <w:rPr>
                <w:rFonts w:ascii="宋体" w:hAnsi="宋体" w:hint="eastAsia"/>
                <w:color w:val="000000"/>
                <w:spacing w:val="8"/>
                <w:sz w:val="18"/>
                <w:szCs w:val="18"/>
              </w:rPr>
              <w:t>千克。</w:t>
            </w:r>
          </w:p>
        </w:tc>
        <w:tc>
          <w:tcPr>
            <w:tcW w:w="1703" w:type="dxa"/>
            <w:vAlign w:val="center"/>
          </w:tcPr>
          <w:p w:rsidR="00AA381C" w:rsidRPr="00AA4A2B" w:rsidRDefault="00AA381C" w:rsidP="00117DBF">
            <w:pPr>
              <w:widowControl/>
              <w:spacing w:line="200" w:lineRule="exact"/>
              <w:ind w:leftChars="-25" w:left="-53" w:rightChars="-25" w:right="-53"/>
              <w:jc w:val="left"/>
              <w:rPr>
                <w:rFonts w:ascii="宋体"/>
                <w:color w:val="000000"/>
                <w:spacing w:val="8"/>
                <w:sz w:val="18"/>
                <w:szCs w:val="18"/>
              </w:rPr>
            </w:pPr>
            <w:r w:rsidRPr="00AA4A2B">
              <w:rPr>
                <w:rFonts w:ascii="宋体" w:hAnsi="宋体"/>
                <w:color w:val="000000"/>
                <w:spacing w:val="8"/>
                <w:sz w:val="18"/>
                <w:szCs w:val="18"/>
              </w:rPr>
              <w:t>DB51/T531-2005</w:t>
            </w:r>
          </w:p>
          <w:p w:rsidR="00AA381C" w:rsidRPr="00AA4A2B" w:rsidRDefault="00AA381C" w:rsidP="00117DBF">
            <w:pPr>
              <w:widowControl/>
              <w:spacing w:line="200" w:lineRule="exact"/>
              <w:ind w:leftChars="-25" w:left="-53" w:rightChars="-25" w:right="-53"/>
              <w:jc w:val="left"/>
              <w:rPr>
                <w:rFonts w:ascii="宋体"/>
                <w:color w:val="000000"/>
                <w:spacing w:val="8"/>
                <w:sz w:val="18"/>
                <w:szCs w:val="18"/>
              </w:rPr>
            </w:pPr>
            <w:r w:rsidRPr="00AA4A2B">
              <w:rPr>
                <w:rFonts w:ascii="宋体" w:hAnsi="宋体"/>
                <w:color w:val="000000"/>
                <w:spacing w:val="8"/>
                <w:sz w:val="18"/>
                <w:szCs w:val="18"/>
              </w:rPr>
              <w:t>DB51/T524-2005</w:t>
            </w:r>
          </w:p>
          <w:p w:rsidR="00AA381C" w:rsidRPr="00AA4A2B" w:rsidRDefault="00AA381C" w:rsidP="00117DBF">
            <w:pPr>
              <w:widowControl/>
              <w:spacing w:line="200" w:lineRule="exact"/>
              <w:ind w:leftChars="-25" w:left="-53" w:rightChars="-25" w:right="-53"/>
              <w:jc w:val="left"/>
              <w:rPr>
                <w:rFonts w:ascii="宋体"/>
                <w:color w:val="000000"/>
                <w:spacing w:val="8"/>
                <w:sz w:val="18"/>
                <w:szCs w:val="18"/>
              </w:rPr>
            </w:pPr>
            <w:r w:rsidRPr="00AA4A2B">
              <w:rPr>
                <w:rFonts w:ascii="宋体" w:hAnsi="宋体"/>
                <w:color w:val="000000"/>
                <w:spacing w:val="8"/>
                <w:sz w:val="18"/>
                <w:szCs w:val="18"/>
              </w:rPr>
              <w:t>DB51/T535-2005</w:t>
            </w:r>
          </w:p>
        </w:tc>
        <w:tc>
          <w:tcPr>
            <w:tcW w:w="1472" w:type="dxa"/>
            <w:vAlign w:val="center"/>
          </w:tcPr>
          <w:p w:rsidR="00AA381C" w:rsidRPr="00AA4A2B" w:rsidRDefault="00AA381C" w:rsidP="00117DBF">
            <w:pPr>
              <w:widowControl/>
              <w:spacing w:line="200" w:lineRule="exact"/>
              <w:ind w:leftChars="-25" w:left="-53" w:rightChars="-25" w:right="-53"/>
              <w:jc w:val="left"/>
              <w:rPr>
                <w:rFonts w:ascii="宋体"/>
                <w:color w:val="000000"/>
                <w:spacing w:val="8"/>
                <w:sz w:val="18"/>
                <w:szCs w:val="18"/>
              </w:rPr>
            </w:pPr>
            <w:r w:rsidRPr="00AA4A2B">
              <w:rPr>
                <w:rFonts w:ascii="宋体" w:hAnsi="宋体" w:hint="eastAsia"/>
                <w:color w:val="000000"/>
                <w:spacing w:val="8"/>
                <w:sz w:val="18"/>
                <w:szCs w:val="18"/>
              </w:rPr>
              <w:t>全省养殖水域</w:t>
            </w:r>
          </w:p>
        </w:tc>
        <w:tc>
          <w:tcPr>
            <w:tcW w:w="1442" w:type="dxa"/>
            <w:vAlign w:val="center"/>
          </w:tcPr>
          <w:p w:rsidR="00AA381C" w:rsidRPr="00AA4A2B" w:rsidRDefault="00AA381C" w:rsidP="00117DBF">
            <w:pPr>
              <w:widowControl/>
              <w:spacing w:line="200" w:lineRule="exact"/>
              <w:ind w:leftChars="-25" w:left="-53" w:rightChars="-25" w:right="-53"/>
              <w:jc w:val="left"/>
              <w:rPr>
                <w:rFonts w:ascii="宋体"/>
                <w:color w:val="000000"/>
                <w:spacing w:val="8"/>
                <w:sz w:val="18"/>
                <w:szCs w:val="18"/>
              </w:rPr>
            </w:pPr>
            <w:r w:rsidRPr="00AA4A2B">
              <w:rPr>
                <w:rFonts w:ascii="宋体" w:hAnsi="宋体" w:hint="eastAsia"/>
                <w:color w:val="000000"/>
                <w:spacing w:val="8"/>
                <w:sz w:val="18"/>
                <w:szCs w:val="18"/>
              </w:rPr>
              <w:t>四川省水产研究所</w:t>
            </w:r>
          </w:p>
        </w:tc>
      </w:tr>
      <w:tr w:rsidR="00AA381C" w:rsidRPr="00AA4A2B" w:rsidTr="00713A38">
        <w:trPr>
          <w:trHeight w:val="175"/>
          <w:jc w:val="center"/>
        </w:trPr>
        <w:tc>
          <w:tcPr>
            <w:tcW w:w="487" w:type="dxa"/>
            <w:vAlign w:val="center"/>
          </w:tcPr>
          <w:p w:rsidR="00AA381C" w:rsidRPr="00AA4A2B" w:rsidRDefault="00472E2D" w:rsidP="00117DBF">
            <w:pPr>
              <w:widowControl/>
              <w:spacing w:line="200" w:lineRule="exact"/>
              <w:ind w:leftChars="-50" w:left="-105" w:rightChars="-50" w:right="-105"/>
              <w:jc w:val="center"/>
              <w:rPr>
                <w:rFonts w:ascii="宋体" w:cs="Arial"/>
                <w:color w:val="000000"/>
                <w:kern w:val="0"/>
                <w:sz w:val="18"/>
                <w:szCs w:val="18"/>
              </w:rPr>
            </w:pPr>
            <w:r>
              <w:rPr>
                <w:rFonts w:ascii="宋体" w:cs="Arial" w:hint="eastAsia"/>
                <w:color w:val="000000"/>
                <w:kern w:val="0"/>
                <w:sz w:val="18"/>
                <w:szCs w:val="18"/>
              </w:rPr>
              <w:t>88</w:t>
            </w:r>
          </w:p>
        </w:tc>
        <w:tc>
          <w:tcPr>
            <w:tcW w:w="396" w:type="dxa"/>
            <w:vAlign w:val="center"/>
          </w:tcPr>
          <w:p w:rsidR="00AA381C" w:rsidRPr="00AA4A2B" w:rsidRDefault="00AA381C" w:rsidP="00117DBF">
            <w:pPr>
              <w:widowControl/>
              <w:spacing w:line="200" w:lineRule="exact"/>
              <w:ind w:leftChars="-50" w:left="-105" w:rightChars="-50" w:right="-105"/>
              <w:jc w:val="left"/>
              <w:rPr>
                <w:rFonts w:ascii="宋体"/>
                <w:color w:val="000000"/>
                <w:spacing w:val="8"/>
                <w:sz w:val="18"/>
                <w:szCs w:val="18"/>
              </w:rPr>
            </w:pPr>
            <w:r w:rsidRPr="00AA4A2B">
              <w:rPr>
                <w:rFonts w:ascii="宋体" w:hAnsi="宋体" w:hint="eastAsia"/>
                <w:color w:val="000000"/>
                <w:spacing w:val="8"/>
                <w:sz w:val="18"/>
                <w:szCs w:val="18"/>
              </w:rPr>
              <w:t>渔业</w:t>
            </w:r>
          </w:p>
        </w:tc>
        <w:tc>
          <w:tcPr>
            <w:tcW w:w="622" w:type="dxa"/>
            <w:vAlign w:val="center"/>
          </w:tcPr>
          <w:p w:rsidR="00AA381C" w:rsidRPr="00AA4A2B" w:rsidRDefault="00AA381C" w:rsidP="00117DBF">
            <w:pPr>
              <w:widowControl/>
              <w:spacing w:line="200" w:lineRule="exact"/>
              <w:ind w:leftChars="-50" w:left="-105" w:rightChars="-50" w:right="-105"/>
              <w:jc w:val="left"/>
              <w:rPr>
                <w:rFonts w:ascii="宋体"/>
                <w:color w:val="000000"/>
                <w:spacing w:val="8"/>
                <w:sz w:val="18"/>
                <w:szCs w:val="18"/>
              </w:rPr>
            </w:pPr>
            <w:r w:rsidRPr="00AA4A2B">
              <w:rPr>
                <w:rFonts w:ascii="宋体" w:hAnsi="宋体" w:hint="eastAsia"/>
                <w:color w:val="000000"/>
                <w:spacing w:val="8"/>
                <w:sz w:val="18"/>
                <w:szCs w:val="18"/>
              </w:rPr>
              <w:t>斑点叉尾鮰“江丰</w:t>
            </w:r>
            <w:r w:rsidRPr="00AA4A2B">
              <w:rPr>
                <w:rFonts w:ascii="宋体" w:hAnsi="宋体"/>
                <w:color w:val="000000"/>
                <w:spacing w:val="8"/>
                <w:sz w:val="18"/>
                <w:szCs w:val="18"/>
              </w:rPr>
              <w:t>1</w:t>
            </w:r>
            <w:r w:rsidRPr="00AA4A2B">
              <w:rPr>
                <w:rFonts w:ascii="宋体" w:hAnsi="宋体" w:hint="eastAsia"/>
                <w:color w:val="000000"/>
                <w:spacing w:val="8"/>
                <w:sz w:val="18"/>
                <w:szCs w:val="18"/>
              </w:rPr>
              <w:t>号”</w:t>
            </w:r>
          </w:p>
        </w:tc>
        <w:tc>
          <w:tcPr>
            <w:tcW w:w="1611" w:type="dxa"/>
            <w:vAlign w:val="center"/>
          </w:tcPr>
          <w:p w:rsidR="00AA381C" w:rsidRPr="00AA4A2B" w:rsidRDefault="00AA381C" w:rsidP="00117DBF">
            <w:pPr>
              <w:widowControl/>
              <w:spacing w:line="200" w:lineRule="exact"/>
              <w:ind w:rightChars="-50" w:right="-105"/>
              <w:jc w:val="left"/>
              <w:rPr>
                <w:rFonts w:ascii="宋体"/>
                <w:color w:val="000000"/>
                <w:spacing w:val="8"/>
                <w:sz w:val="18"/>
                <w:szCs w:val="18"/>
              </w:rPr>
            </w:pPr>
            <w:r w:rsidRPr="00AA4A2B">
              <w:rPr>
                <w:rFonts w:ascii="宋体" w:hAnsi="宋体" w:hint="eastAsia"/>
                <w:color w:val="000000"/>
                <w:spacing w:val="8"/>
                <w:sz w:val="18"/>
                <w:szCs w:val="18"/>
              </w:rPr>
              <w:t>美国引进并经人工选育</w:t>
            </w:r>
          </w:p>
        </w:tc>
        <w:tc>
          <w:tcPr>
            <w:tcW w:w="965" w:type="dxa"/>
            <w:vAlign w:val="center"/>
          </w:tcPr>
          <w:p w:rsidR="00AA381C" w:rsidRPr="00AA4A2B" w:rsidRDefault="00AA381C" w:rsidP="00EE0C55">
            <w:pPr>
              <w:widowControl/>
              <w:spacing w:beforeLines="50" w:afterLines="50" w:line="200" w:lineRule="exact"/>
              <w:ind w:leftChars="-50" w:left="-105" w:rightChars="-50" w:right="-105"/>
              <w:jc w:val="left"/>
              <w:rPr>
                <w:rFonts w:ascii="宋体" w:cs="宋体"/>
                <w:color w:val="000000"/>
                <w:spacing w:val="-4"/>
                <w:kern w:val="0"/>
                <w:sz w:val="18"/>
                <w:szCs w:val="18"/>
              </w:rPr>
            </w:pPr>
            <w:r w:rsidRPr="00AA4A2B">
              <w:rPr>
                <w:rFonts w:ascii="宋体" w:hAnsi="宋体" w:cs="宋体"/>
                <w:color w:val="000000"/>
                <w:sz w:val="18"/>
                <w:szCs w:val="18"/>
              </w:rPr>
              <w:t>2013</w:t>
            </w:r>
            <w:r w:rsidRPr="00AA4A2B">
              <w:rPr>
                <w:rFonts w:ascii="宋体" w:hAnsi="宋体" w:cs="宋体" w:hint="eastAsia"/>
                <w:color w:val="000000"/>
                <w:sz w:val="18"/>
                <w:szCs w:val="18"/>
              </w:rPr>
              <w:t>年通过国家审定</w:t>
            </w:r>
          </w:p>
        </w:tc>
        <w:tc>
          <w:tcPr>
            <w:tcW w:w="1094" w:type="dxa"/>
            <w:vAlign w:val="center"/>
          </w:tcPr>
          <w:p w:rsidR="00AA381C" w:rsidRPr="00AA4A2B" w:rsidRDefault="00AA381C" w:rsidP="00117DBF">
            <w:pPr>
              <w:widowControl/>
              <w:spacing w:line="200" w:lineRule="exact"/>
              <w:ind w:leftChars="-50" w:left="-105" w:rightChars="-50" w:right="-105"/>
              <w:jc w:val="left"/>
              <w:rPr>
                <w:rFonts w:ascii="宋体"/>
                <w:color w:val="000000"/>
                <w:spacing w:val="8"/>
                <w:sz w:val="18"/>
                <w:szCs w:val="18"/>
              </w:rPr>
            </w:pPr>
            <w:r w:rsidRPr="00AA4A2B">
              <w:rPr>
                <w:rFonts w:ascii="宋体" w:hAnsi="宋体"/>
                <w:color w:val="000000"/>
                <w:spacing w:val="8"/>
                <w:sz w:val="18"/>
                <w:szCs w:val="18"/>
              </w:rPr>
              <w:t>GS-02-003-2013</w:t>
            </w:r>
          </w:p>
        </w:tc>
        <w:tc>
          <w:tcPr>
            <w:tcW w:w="2495" w:type="dxa"/>
            <w:vAlign w:val="center"/>
          </w:tcPr>
          <w:p w:rsidR="00AA381C" w:rsidRPr="00AA4A2B" w:rsidRDefault="00AA381C" w:rsidP="00117DBF">
            <w:pPr>
              <w:widowControl/>
              <w:spacing w:line="200" w:lineRule="exact"/>
              <w:ind w:leftChars="-25" w:left="-53" w:rightChars="-25" w:right="-53"/>
              <w:jc w:val="left"/>
              <w:rPr>
                <w:rFonts w:ascii="宋体"/>
                <w:color w:val="000000"/>
                <w:spacing w:val="8"/>
                <w:sz w:val="18"/>
                <w:szCs w:val="18"/>
              </w:rPr>
            </w:pPr>
            <w:r w:rsidRPr="00AA4A2B">
              <w:rPr>
                <w:rFonts w:ascii="宋体" w:hAnsi="宋体" w:hint="eastAsia"/>
                <w:color w:val="000000"/>
                <w:spacing w:val="8"/>
                <w:sz w:val="18"/>
                <w:szCs w:val="18"/>
              </w:rPr>
              <w:t>斑点叉尾鮰“江丰</w:t>
            </w:r>
            <w:r w:rsidRPr="00AA4A2B">
              <w:rPr>
                <w:rFonts w:ascii="宋体" w:hAnsi="宋体"/>
                <w:color w:val="000000"/>
                <w:spacing w:val="8"/>
                <w:sz w:val="18"/>
                <w:szCs w:val="18"/>
              </w:rPr>
              <w:t>1</w:t>
            </w:r>
            <w:r w:rsidRPr="00AA4A2B">
              <w:rPr>
                <w:rFonts w:ascii="宋体" w:hAnsi="宋体" w:hint="eastAsia"/>
                <w:color w:val="000000"/>
                <w:spacing w:val="8"/>
                <w:sz w:val="18"/>
                <w:szCs w:val="18"/>
              </w:rPr>
              <w:t>号”生长快，群体规格整齐，生长速度比双亲平均水平快</w:t>
            </w:r>
            <w:r w:rsidRPr="00AA4A2B">
              <w:rPr>
                <w:rFonts w:ascii="宋体" w:hAnsi="宋体"/>
                <w:color w:val="000000"/>
                <w:spacing w:val="8"/>
                <w:sz w:val="18"/>
                <w:szCs w:val="18"/>
              </w:rPr>
              <w:t>22.1%</w:t>
            </w:r>
            <w:r w:rsidRPr="00AA4A2B">
              <w:rPr>
                <w:rFonts w:ascii="宋体" w:hAnsi="宋体" w:hint="eastAsia"/>
                <w:color w:val="000000"/>
                <w:spacing w:val="8"/>
                <w:sz w:val="18"/>
                <w:szCs w:val="18"/>
              </w:rPr>
              <w:t>、比普通斑点叉尾鮰快</w:t>
            </w:r>
            <w:r w:rsidRPr="00AA4A2B">
              <w:rPr>
                <w:rFonts w:ascii="宋体" w:hAnsi="宋体"/>
                <w:color w:val="000000"/>
                <w:spacing w:val="8"/>
                <w:sz w:val="18"/>
                <w:szCs w:val="18"/>
              </w:rPr>
              <w:t>25.3%</w:t>
            </w:r>
          </w:p>
        </w:tc>
        <w:tc>
          <w:tcPr>
            <w:tcW w:w="1701" w:type="dxa"/>
            <w:vAlign w:val="center"/>
          </w:tcPr>
          <w:p w:rsidR="00AA381C" w:rsidRPr="00AA4A2B" w:rsidRDefault="00AA381C" w:rsidP="00117DBF">
            <w:pPr>
              <w:widowControl/>
              <w:spacing w:line="200" w:lineRule="exact"/>
              <w:ind w:leftChars="-50" w:left="-105" w:rightChars="-50" w:right="-105"/>
              <w:jc w:val="left"/>
              <w:rPr>
                <w:rFonts w:ascii="宋体"/>
                <w:color w:val="000000"/>
                <w:spacing w:val="8"/>
                <w:sz w:val="18"/>
                <w:szCs w:val="18"/>
              </w:rPr>
            </w:pPr>
            <w:r w:rsidRPr="00AA4A2B">
              <w:rPr>
                <w:rFonts w:ascii="宋体" w:hAnsi="宋体" w:hint="eastAsia"/>
                <w:color w:val="000000"/>
                <w:spacing w:val="8"/>
                <w:sz w:val="18"/>
                <w:szCs w:val="18"/>
              </w:rPr>
              <w:t>平均亩产</w:t>
            </w:r>
            <w:r w:rsidRPr="00AA4A2B">
              <w:rPr>
                <w:rFonts w:ascii="宋体" w:hAnsi="宋体"/>
                <w:color w:val="000000"/>
                <w:spacing w:val="8"/>
                <w:sz w:val="18"/>
                <w:szCs w:val="18"/>
              </w:rPr>
              <w:t>854</w:t>
            </w:r>
            <w:r w:rsidRPr="00AA4A2B">
              <w:rPr>
                <w:rFonts w:ascii="宋体" w:hAnsi="宋体" w:hint="eastAsia"/>
                <w:color w:val="000000"/>
                <w:spacing w:val="8"/>
                <w:sz w:val="18"/>
                <w:szCs w:val="18"/>
              </w:rPr>
              <w:t>千克，相比其他商品苗种平行养殖塘口平均亩产增加</w:t>
            </w:r>
            <w:r w:rsidRPr="00AA4A2B">
              <w:rPr>
                <w:rFonts w:ascii="宋体" w:hAnsi="宋体"/>
                <w:color w:val="000000"/>
                <w:spacing w:val="8"/>
                <w:sz w:val="18"/>
                <w:szCs w:val="18"/>
              </w:rPr>
              <w:t>143</w:t>
            </w:r>
            <w:r w:rsidRPr="00AA4A2B">
              <w:rPr>
                <w:rFonts w:ascii="宋体" w:hAnsi="宋体" w:hint="eastAsia"/>
                <w:color w:val="000000"/>
                <w:spacing w:val="8"/>
                <w:sz w:val="18"/>
                <w:szCs w:val="18"/>
              </w:rPr>
              <w:t>千克。</w:t>
            </w:r>
          </w:p>
        </w:tc>
        <w:tc>
          <w:tcPr>
            <w:tcW w:w="1703" w:type="dxa"/>
            <w:vAlign w:val="center"/>
          </w:tcPr>
          <w:p w:rsidR="00AA381C" w:rsidRPr="00AA4A2B" w:rsidRDefault="00AA381C" w:rsidP="00117DBF">
            <w:pPr>
              <w:widowControl/>
              <w:spacing w:line="200" w:lineRule="exact"/>
              <w:ind w:leftChars="-25" w:left="-53" w:rightChars="-25" w:right="-53"/>
              <w:jc w:val="left"/>
              <w:rPr>
                <w:rFonts w:ascii="宋体"/>
                <w:color w:val="000000"/>
                <w:spacing w:val="8"/>
                <w:sz w:val="18"/>
                <w:szCs w:val="18"/>
              </w:rPr>
            </w:pPr>
            <w:r w:rsidRPr="00AA4A2B">
              <w:rPr>
                <w:rFonts w:ascii="宋体" w:hAnsi="宋体" w:hint="eastAsia"/>
                <w:color w:val="000000"/>
                <w:spacing w:val="8"/>
                <w:sz w:val="18"/>
                <w:szCs w:val="18"/>
              </w:rPr>
              <w:t>池塘养殖鱼种放养密度为每亩</w:t>
            </w:r>
            <w:r w:rsidRPr="00AA4A2B">
              <w:rPr>
                <w:rFonts w:ascii="宋体" w:hAnsi="宋体"/>
                <w:color w:val="000000"/>
                <w:spacing w:val="8"/>
                <w:sz w:val="18"/>
                <w:szCs w:val="18"/>
              </w:rPr>
              <w:t>1000-1200</w:t>
            </w:r>
            <w:r w:rsidRPr="00AA4A2B">
              <w:rPr>
                <w:rFonts w:ascii="宋体" w:hAnsi="宋体" w:hint="eastAsia"/>
                <w:color w:val="000000"/>
                <w:spacing w:val="8"/>
                <w:sz w:val="18"/>
                <w:szCs w:val="18"/>
              </w:rPr>
              <w:t>尾，注意防止出血性败血病，细菌性肠炎和烂尾病等</w:t>
            </w:r>
          </w:p>
        </w:tc>
        <w:tc>
          <w:tcPr>
            <w:tcW w:w="1472" w:type="dxa"/>
            <w:vAlign w:val="center"/>
          </w:tcPr>
          <w:p w:rsidR="00AA381C" w:rsidRPr="00AA4A2B" w:rsidRDefault="00AA381C" w:rsidP="00117DBF">
            <w:pPr>
              <w:widowControl/>
              <w:spacing w:line="200" w:lineRule="exact"/>
              <w:ind w:leftChars="-25" w:left="-53" w:rightChars="-25" w:right="-53"/>
              <w:jc w:val="left"/>
              <w:rPr>
                <w:rFonts w:ascii="宋体"/>
                <w:color w:val="000000"/>
                <w:spacing w:val="8"/>
                <w:sz w:val="18"/>
                <w:szCs w:val="18"/>
              </w:rPr>
            </w:pPr>
            <w:r w:rsidRPr="00AA4A2B">
              <w:rPr>
                <w:rFonts w:ascii="宋体" w:hAnsi="宋体" w:hint="eastAsia"/>
                <w:color w:val="000000"/>
                <w:spacing w:val="8"/>
                <w:sz w:val="18"/>
                <w:szCs w:val="18"/>
              </w:rPr>
              <w:t>全省可控水域</w:t>
            </w:r>
          </w:p>
        </w:tc>
        <w:tc>
          <w:tcPr>
            <w:tcW w:w="1442" w:type="dxa"/>
            <w:vAlign w:val="center"/>
          </w:tcPr>
          <w:p w:rsidR="00AA381C" w:rsidRPr="00AA4A2B" w:rsidRDefault="00AA381C" w:rsidP="00117DBF">
            <w:pPr>
              <w:widowControl/>
              <w:spacing w:line="200" w:lineRule="exact"/>
              <w:ind w:leftChars="-25" w:left="-53" w:rightChars="-25" w:right="-53"/>
              <w:jc w:val="left"/>
              <w:rPr>
                <w:rFonts w:ascii="宋体"/>
                <w:color w:val="000000"/>
                <w:spacing w:val="8"/>
                <w:sz w:val="18"/>
                <w:szCs w:val="18"/>
              </w:rPr>
            </w:pPr>
            <w:r w:rsidRPr="00AA4A2B">
              <w:rPr>
                <w:rFonts w:ascii="宋体" w:hAnsi="宋体" w:hint="eastAsia"/>
                <w:color w:val="000000"/>
                <w:spacing w:val="8"/>
                <w:sz w:val="18"/>
                <w:szCs w:val="18"/>
              </w:rPr>
              <w:t>江苏省淡水水产研究所、全国水产技术推广总站、中国水产科学研究院黄海水产研究所</w:t>
            </w:r>
          </w:p>
        </w:tc>
      </w:tr>
      <w:tr w:rsidR="00AA381C" w:rsidRPr="00AA4A2B" w:rsidTr="00713A38">
        <w:trPr>
          <w:trHeight w:val="175"/>
          <w:jc w:val="center"/>
        </w:trPr>
        <w:tc>
          <w:tcPr>
            <w:tcW w:w="487" w:type="dxa"/>
            <w:vAlign w:val="center"/>
          </w:tcPr>
          <w:p w:rsidR="00AA381C" w:rsidRPr="00AA4A2B" w:rsidRDefault="00472E2D" w:rsidP="00117DBF">
            <w:pPr>
              <w:widowControl/>
              <w:spacing w:line="200" w:lineRule="exact"/>
              <w:ind w:leftChars="-50" w:left="-105" w:rightChars="-50" w:right="-105"/>
              <w:jc w:val="center"/>
              <w:rPr>
                <w:rFonts w:ascii="宋体" w:cs="Arial"/>
                <w:color w:val="000000"/>
                <w:kern w:val="0"/>
                <w:sz w:val="18"/>
                <w:szCs w:val="18"/>
              </w:rPr>
            </w:pPr>
            <w:r>
              <w:rPr>
                <w:rFonts w:ascii="宋体" w:cs="Arial" w:hint="eastAsia"/>
                <w:color w:val="000000"/>
                <w:kern w:val="0"/>
                <w:sz w:val="18"/>
                <w:szCs w:val="18"/>
              </w:rPr>
              <w:t>89</w:t>
            </w:r>
          </w:p>
        </w:tc>
        <w:tc>
          <w:tcPr>
            <w:tcW w:w="396" w:type="dxa"/>
            <w:vAlign w:val="center"/>
          </w:tcPr>
          <w:p w:rsidR="00AA381C" w:rsidRPr="00AA4A2B" w:rsidRDefault="00AA381C" w:rsidP="00117DBF">
            <w:pPr>
              <w:widowControl/>
              <w:spacing w:line="200" w:lineRule="exact"/>
              <w:ind w:leftChars="-50" w:left="-105" w:rightChars="-50" w:right="-105"/>
              <w:jc w:val="left"/>
              <w:rPr>
                <w:rFonts w:ascii="宋体"/>
                <w:color w:val="000000"/>
                <w:spacing w:val="8"/>
                <w:sz w:val="18"/>
                <w:szCs w:val="18"/>
              </w:rPr>
            </w:pPr>
            <w:r w:rsidRPr="00AA4A2B">
              <w:rPr>
                <w:rFonts w:ascii="宋体" w:hAnsi="宋体" w:hint="eastAsia"/>
                <w:color w:val="000000"/>
                <w:spacing w:val="8"/>
                <w:sz w:val="18"/>
                <w:szCs w:val="18"/>
              </w:rPr>
              <w:t>渔业</w:t>
            </w:r>
          </w:p>
        </w:tc>
        <w:tc>
          <w:tcPr>
            <w:tcW w:w="622" w:type="dxa"/>
            <w:vAlign w:val="center"/>
          </w:tcPr>
          <w:p w:rsidR="00AA381C" w:rsidRPr="00AA4A2B" w:rsidRDefault="00AA381C" w:rsidP="00117DBF">
            <w:pPr>
              <w:widowControl/>
              <w:spacing w:line="180" w:lineRule="exact"/>
              <w:ind w:leftChars="-50" w:left="-105" w:rightChars="-50" w:right="-105"/>
              <w:jc w:val="left"/>
              <w:rPr>
                <w:rFonts w:ascii="宋体"/>
                <w:color w:val="000000"/>
                <w:spacing w:val="8"/>
                <w:sz w:val="18"/>
                <w:szCs w:val="18"/>
              </w:rPr>
            </w:pPr>
            <w:r w:rsidRPr="00AA4A2B">
              <w:rPr>
                <w:rFonts w:ascii="宋体" w:hAnsi="宋体" w:hint="eastAsia"/>
                <w:color w:val="000000"/>
                <w:spacing w:val="8"/>
                <w:sz w:val="18"/>
                <w:szCs w:val="18"/>
              </w:rPr>
              <w:t>异育银鲫“中科</w:t>
            </w:r>
            <w:r w:rsidRPr="00AA4A2B">
              <w:rPr>
                <w:rFonts w:ascii="宋体" w:hAnsi="宋体"/>
                <w:color w:val="000000"/>
                <w:spacing w:val="8"/>
                <w:sz w:val="18"/>
                <w:szCs w:val="18"/>
              </w:rPr>
              <w:t>3</w:t>
            </w:r>
            <w:r w:rsidRPr="00AA4A2B">
              <w:rPr>
                <w:rFonts w:ascii="宋体" w:hAnsi="宋体" w:hint="eastAsia"/>
                <w:color w:val="000000"/>
                <w:spacing w:val="8"/>
                <w:sz w:val="18"/>
                <w:szCs w:val="18"/>
              </w:rPr>
              <w:t>号”、</w:t>
            </w:r>
            <w:r w:rsidRPr="00AA4A2B">
              <w:rPr>
                <w:rFonts w:ascii="宋体" w:hAnsi="宋体"/>
                <w:color w:val="000000"/>
                <w:spacing w:val="8"/>
                <w:sz w:val="18"/>
                <w:szCs w:val="18"/>
              </w:rPr>
              <w:t xml:space="preserve"> </w:t>
            </w:r>
            <w:r w:rsidRPr="00AA4A2B">
              <w:rPr>
                <w:rFonts w:ascii="宋体" w:hAnsi="宋体" w:hint="eastAsia"/>
                <w:color w:val="000000"/>
                <w:spacing w:val="8"/>
                <w:sz w:val="18"/>
                <w:szCs w:val="18"/>
              </w:rPr>
              <w:t>湘云鲫</w:t>
            </w:r>
            <w:r w:rsidRPr="00AA4A2B">
              <w:rPr>
                <w:rFonts w:ascii="宋体" w:hAnsi="宋体"/>
                <w:color w:val="000000"/>
                <w:spacing w:val="8"/>
                <w:sz w:val="18"/>
                <w:szCs w:val="18"/>
              </w:rPr>
              <w:t>2</w:t>
            </w:r>
            <w:r w:rsidRPr="00AA4A2B">
              <w:rPr>
                <w:rFonts w:ascii="宋体" w:hAnsi="宋体" w:hint="eastAsia"/>
                <w:color w:val="000000"/>
                <w:spacing w:val="8"/>
                <w:sz w:val="18"/>
                <w:szCs w:val="18"/>
              </w:rPr>
              <w:t>号、杂交黄金鲫</w:t>
            </w:r>
          </w:p>
        </w:tc>
        <w:tc>
          <w:tcPr>
            <w:tcW w:w="1611" w:type="dxa"/>
            <w:vAlign w:val="center"/>
          </w:tcPr>
          <w:p w:rsidR="00AA381C" w:rsidRPr="00AA4A2B" w:rsidRDefault="00AA381C" w:rsidP="00117DBF">
            <w:pPr>
              <w:widowControl/>
              <w:spacing w:line="200" w:lineRule="exact"/>
              <w:ind w:rightChars="-50" w:right="-105"/>
              <w:jc w:val="left"/>
              <w:rPr>
                <w:rFonts w:ascii="宋体"/>
                <w:color w:val="000000"/>
                <w:spacing w:val="8"/>
                <w:sz w:val="18"/>
                <w:szCs w:val="18"/>
              </w:rPr>
            </w:pPr>
            <w:r w:rsidRPr="00AA4A2B">
              <w:rPr>
                <w:rFonts w:ascii="宋体" w:hAnsi="宋体" w:hint="eastAsia"/>
                <w:color w:val="000000"/>
                <w:spacing w:val="8"/>
                <w:sz w:val="18"/>
                <w:szCs w:val="18"/>
              </w:rPr>
              <w:t>银鲫，四倍体鲫鲤为父本二倍体红鲫为母本</w:t>
            </w:r>
          </w:p>
        </w:tc>
        <w:tc>
          <w:tcPr>
            <w:tcW w:w="965" w:type="dxa"/>
            <w:vAlign w:val="center"/>
          </w:tcPr>
          <w:p w:rsidR="00AA381C" w:rsidRPr="00AA4A2B" w:rsidRDefault="00AA381C" w:rsidP="00EE0C55">
            <w:pPr>
              <w:widowControl/>
              <w:spacing w:beforeLines="50" w:afterLines="50" w:line="200" w:lineRule="exact"/>
              <w:ind w:leftChars="-50" w:left="-105" w:rightChars="-50" w:right="-105"/>
              <w:jc w:val="left"/>
              <w:rPr>
                <w:rFonts w:ascii="宋体" w:cs="宋体"/>
                <w:color w:val="000000"/>
                <w:spacing w:val="-4"/>
                <w:kern w:val="0"/>
                <w:sz w:val="18"/>
                <w:szCs w:val="18"/>
              </w:rPr>
            </w:pPr>
            <w:r w:rsidRPr="00AA4A2B">
              <w:rPr>
                <w:rFonts w:ascii="宋体" w:hAnsi="宋体" w:hint="eastAsia"/>
                <w:color w:val="000000"/>
                <w:sz w:val="18"/>
                <w:szCs w:val="18"/>
              </w:rPr>
              <w:t>分别在</w:t>
            </w:r>
            <w:r w:rsidRPr="00AA4A2B">
              <w:rPr>
                <w:rFonts w:ascii="宋体" w:hAnsi="宋体"/>
                <w:color w:val="000000"/>
                <w:sz w:val="18"/>
                <w:szCs w:val="18"/>
              </w:rPr>
              <w:t>2007</w:t>
            </w:r>
            <w:r w:rsidRPr="00AA4A2B">
              <w:rPr>
                <w:rFonts w:ascii="宋体" w:hAnsi="宋体" w:hint="eastAsia"/>
                <w:color w:val="000000"/>
                <w:sz w:val="18"/>
                <w:szCs w:val="18"/>
              </w:rPr>
              <w:t>、</w:t>
            </w:r>
            <w:r w:rsidRPr="00AA4A2B">
              <w:rPr>
                <w:rFonts w:ascii="宋体" w:hAnsi="宋体"/>
                <w:color w:val="000000"/>
                <w:sz w:val="18"/>
                <w:szCs w:val="18"/>
              </w:rPr>
              <w:t>2008</w:t>
            </w:r>
            <w:r w:rsidRPr="00AA4A2B">
              <w:rPr>
                <w:rFonts w:ascii="宋体" w:hAnsi="宋体" w:hint="eastAsia"/>
                <w:color w:val="000000"/>
                <w:sz w:val="18"/>
                <w:szCs w:val="18"/>
              </w:rPr>
              <w:t>、</w:t>
            </w:r>
            <w:r w:rsidRPr="00AA4A2B">
              <w:rPr>
                <w:rFonts w:ascii="宋体" w:hAnsi="宋体"/>
                <w:color w:val="000000"/>
                <w:sz w:val="18"/>
                <w:szCs w:val="18"/>
              </w:rPr>
              <w:t>2007</w:t>
            </w:r>
            <w:r w:rsidRPr="00AA4A2B">
              <w:rPr>
                <w:rFonts w:ascii="宋体" w:hAnsi="宋体" w:hint="eastAsia"/>
                <w:color w:val="000000"/>
                <w:sz w:val="18"/>
                <w:szCs w:val="18"/>
              </w:rPr>
              <w:t>年通过国家审定</w:t>
            </w:r>
          </w:p>
        </w:tc>
        <w:tc>
          <w:tcPr>
            <w:tcW w:w="1094" w:type="dxa"/>
            <w:vAlign w:val="center"/>
          </w:tcPr>
          <w:p w:rsidR="00AA381C" w:rsidRPr="00AA4A2B" w:rsidRDefault="00AA381C" w:rsidP="00117DBF">
            <w:pPr>
              <w:widowControl/>
              <w:spacing w:line="200" w:lineRule="exact"/>
              <w:ind w:leftChars="-50" w:left="-105" w:rightChars="-50" w:right="-105"/>
              <w:jc w:val="left"/>
              <w:rPr>
                <w:rFonts w:ascii="宋体"/>
                <w:color w:val="000000"/>
                <w:spacing w:val="8"/>
                <w:sz w:val="18"/>
                <w:szCs w:val="18"/>
              </w:rPr>
            </w:pPr>
            <w:r w:rsidRPr="00AA4A2B">
              <w:rPr>
                <w:rFonts w:ascii="宋体" w:hAnsi="宋体"/>
                <w:color w:val="000000"/>
                <w:spacing w:val="8"/>
                <w:sz w:val="18"/>
                <w:szCs w:val="18"/>
              </w:rPr>
              <w:t xml:space="preserve">GS-02-001-2007 </w:t>
            </w:r>
          </w:p>
          <w:p w:rsidR="00AA381C" w:rsidRPr="00AA4A2B" w:rsidRDefault="00AA381C" w:rsidP="00117DBF">
            <w:pPr>
              <w:widowControl/>
              <w:spacing w:line="200" w:lineRule="exact"/>
              <w:ind w:leftChars="-50" w:left="-105" w:rightChars="-50" w:right="-105"/>
              <w:jc w:val="left"/>
              <w:rPr>
                <w:rFonts w:ascii="宋体" w:hAnsi="宋体"/>
                <w:color w:val="000000"/>
                <w:spacing w:val="8"/>
                <w:sz w:val="18"/>
                <w:szCs w:val="18"/>
              </w:rPr>
            </w:pPr>
            <w:r w:rsidRPr="00AA4A2B">
              <w:rPr>
                <w:rFonts w:ascii="宋体" w:hAnsi="宋体"/>
                <w:color w:val="000000"/>
                <w:spacing w:val="8"/>
                <w:sz w:val="18"/>
                <w:szCs w:val="18"/>
              </w:rPr>
              <w:t>GS-02-001-2008</w:t>
            </w:r>
          </w:p>
          <w:p w:rsidR="00AA381C" w:rsidRPr="00AA4A2B" w:rsidRDefault="00AA381C" w:rsidP="00117DBF">
            <w:pPr>
              <w:widowControl/>
              <w:spacing w:line="200" w:lineRule="exact"/>
              <w:ind w:leftChars="-50" w:left="-105" w:rightChars="-50" w:right="-105"/>
              <w:jc w:val="left"/>
              <w:rPr>
                <w:rFonts w:ascii="宋体" w:hAnsi="宋体"/>
                <w:color w:val="000000"/>
                <w:spacing w:val="8"/>
                <w:sz w:val="18"/>
                <w:szCs w:val="18"/>
              </w:rPr>
            </w:pPr>
            <w:r w:rsidRPr="00AA4A2B">
              <w:rPr>
                <w:rFonts w:ascii="宋体" w:hAnsi="宋体"/>
                <w:color w:val="000000"/>
                <w:spacing w:val="8"/>
                <w:sz w:val="18"/>
                <w:szCs w:val="18"/>
              </w:rPr>
              <w:t>GS-02-001-2007</w:t>
            </w:r>
          </w:p>
        </w:tc>
        <w:tc>
          <w:tcPr>
            <w:tcW w:w="2495" w:type="dxa"/>
            <w:vAlign w:val="center"/>
          </w:tcPr>
          <w:p w:rsidR="00AA381C" w:rsidRPr="00AA4A2B" w:rsidRDefault="00AA381C" w:rsidP="00117DBF">
            <w:pPr>
              <w:widowControl/>
              <w:spacing w:line="200" w:lineRule="exact"/>
              <w:ind w:leftChars="-25" w:left="-53" w:rightChars="-25" w:right="-53"/>
              <w:jc w:val="left"/>
              <w:rPr>
                <w:rFonts w:ascii="宋体"/>
                <w:color w:val="000000"/>
                <w:spacing w:val="8"/>
                <w:sz w:val="18"/>
                <w:szCs w:val="18"/>
              </w:rPr>
            </w:pPr>
            <w:r w:rsidRPr="00AA4A2B">
              <w:rPr>
                <w:rFonts w:ascii="宋体" w:hAnsi="宋体" w:hint="eastAsia"/>
                <w:color w:val="000000"/>
                <w:spacing w:val="8"/>
                <w:sz w:val="18"/>
                <w:szCs w:val="18"/>
              </w:rPr>
              <w:t>生长速度比鲫鱼快，耐低氧，抗病力强，耐低温，耐长途运输，饲料转化率较高。</w:t>
            </w:r>
          </w:p>
        </w:tc>
        <w:tc>
          <w:tcPr>
            <w:tcW w:w="1701" w:type="dxa"/>
            <w:vAlign w:val="center"/>
          </w:tcPr>
          <w:p w:rsidR="00AA381C" w:rsidRPr="00AA4A2B" w:rsidRDefault="00AA381C" w:rsidP="00117DBF">
            <w:pPr>
              <w:widowControl/>
              <w:spacing w:line="200" w:lineRule="exact"/>
              <w:ind w:leftChars="-50" w:left="-105" w:rightChars="-50" w:right="-105"/>
              <w:jc w:val="left"/>
              <w:rPr>
                <w:rFonts w:ascii="宋体"/>
                <w:color w:val="000000"/>
                <w:spacing w:val="8"/>
                <w:sz w:val="18"/>
                <w:szCs w:val="18"/>
              </w:rPr>
            </w:pPr>
            <w:r w:rsidRPr="00AA4A2B">
              <w:rPr>
                <w:rFonts w:ascii="宋体" w:hAnsi="宋体" w:hint="eastAsia"/>
                <w:color w:val="000000"/>
                <w:spacing w:val="8"/>
                <w:sz w:val="18"/>
                <w:szCs w:val="18"/>
              </w:rPr>
              <w:t>池塘养殖亩产</w:t>
            </w:r>
            <w:r w:rsidRPr="00AA4A2B">
              <w:rPr>
                <w:rFonts w:ascii="宋体" w:hAnsi="宋体"/>
                <w:color w:val="000000"/>
                <w:spacing w:val="8"/>
                <w:sz w:val="18"/>
                <w:szCs w:val="18"/>
              </w:rPr>
              <w:t>500</w:t>
            </w:r>
            <w:r w:rsidRPr="00AA4A2B">
              <w:rPr>
                <w:rFonts w:ascii="宋体" w:hAnsi="宋体" w:hint="eastAsia"/>
                <w:color w:val="000000"/>
                <w:spacing w:val="8"/>
                <w:sz w:val="18"/>
                <w:szCs w:val="18"/>
              </w:rPr>
              <w:t>－</w:t>
            </w:r>
            <w:r w:rsidRPr="00AA4A2B">
              <w:rPr>
                <w:rFonts w:ascii="宋体" w:hAnsi="宋体"/>
                <w:color w:val="000000"/>
                <w:spacing w:val="8"/>
                <w:sz w:val="18"/>
                <w:szCs w:val="18"/>
              </w:rPr>
              <w:t>1000</w:t>
            </w:r>
            <w:r w:rsidRPr="00AA4A2B">
              <w:rPr>
                <w:rFonts w:ascii="宋体" w:hAnsi="宋体" w:hint="eastAsia"/>
                <w:color w:val="000000"/>
                <w:spacing w:val="8"/>
                <w:sz w:val="18"/>
                <w:szCs w:val="18"/>
              </w:rPr>
              <w:t>公斤</w:t>
            </w:r>
          </w:p>
        </w:tc>
        <w:tc>
          <w:tcPr>
            <w:tcW w:w="1703" w:type="dxa"/>
            <w:vAlign w:val="center"/>
          </w:tcPr>
          <w:p w:rsidR="00AA381C" w:rsidRPr="00AA4A2B" w:rsidRDefault="00AA381C" w:rsidP="00117DBF">
            <w:pPr>
              <w:widowControl/>
              <w:spacing w:line="200" w:lineRule="exact"/>
              <w:ind w:leftChars="-25" w:left="-53" w:rightChars="-25" w:right="-53"/>
              <w:jc w:val="left"/>
              <w:rPr>
                <w:rFonts w:ascii="宋体"/>
                <w:color w:val="000000"/>
                <w:spacing w:val="8"/>
                <w:sz w:val="18"/>
                <w:szCs w:val="18"/>
              </w:rPr>
            </w:pPr>
            <w:r w:rsidRPr="00AA4A2B">
              <w:rPr>
                <w:rFonts w:ascii="宋体" w:hAnsi="宋体"/>
                <w:color w:val="000000"/>
                <w:spacing w:val="8"/>
                <w:sz w:val="18"/>
                <w:szCs w:val="18"/>
              </w:rPr>
              <w:t>DB51/T735—2007</w:t>
            </w:r>
          </w:p>
        </w:tc>
        <w:tc>
          <w:tcPr>
            <w:tcW w:w="1472" w:type="dxa"/>
            <w:vAlign w:val="center"/>
          </w:tcPr>
          <w:p w:rsidR="00AA381C" w:rsidRPr="00AA4A2B" w:rsidRDefault="00AA381C" w:rsidP="00117DBF">
            <w:pPr>
              <w:widowControl/>
              <w:spacing w:line="200" w:lineRule="exact"/>
              <w:ind w:leftChars="-25" w:left="-53" w:rightChars="-25" w:right="-53"/>
              <w:jc w:val="left"/>
              <w:rPr>
                <w:rFonts w:ascii="宋体"/>
                <w:color w:val="000000"/>
                <w:spacing w:val="8"/>
                <w:sz w:val="18"/>
                <w:szCs w:val="18"/>
              </w:rPr>
            </w:pPr>
            <w:r w:rsidRPr="00AA4A2B">
              <w:rPr>
                <w:rFonts w:ascii="宋体" w:hAnsi="宋体" w:hint="eastAsia"/>
                <w:color w:val="000000"/>
                <w:spacing w:val="8"/>
                <w:sz w:val="18"/>
                <w:szCs w:val="18"/>
              </w:rPr>
              <w:t>全省可控水域</w:t>
            </w:r>
          </w:p>
        </w:tc>
        <w:tc>
          <w:tcPr>
            <w:tcW w:w="1442" w:type="dxa"/>
            <w:vAlign w:val="center"/>
          </w:tcPr>
          <w:p w:rsidR="00AA381C" w:rsidRPr="00AA4A2B" w:rsidRDefault="00AA381C" w:rsidP="00117DBF">
            <w:pPr>
              <w:widowControl/>
              <w:spacing w:line="200" w:lineRule="exact"/>
              <w:ind w:leftChars="-25" w:left="-53" w:rightChars="-25" w:right="-53"/>
              <w:jc w:val="left"/>
              <w:rPr>
                <w:rFonts w:ascii="宋体"/>
                <w:color w:val="000000"/>
                <w:spacing w:val="8"/>
                <w:sz w:val="18"/>
                <w:szCs w:val="18"/>
              </w:rPr>
            </w:pPr>
            <w:r w:rsidRPr="00AA4A2B">
              <w:rPr>
                <w:rFonts w:ascii="宋体" w:hAnsi="宋体" w:hint="eastAsia"/>
                <w:color w:val="000000"/>
                <w:spacing w:val="8"/>
                <w:sz w:val="18"/>
                <w:szCs w:val="18"/>
              </w:rPr>
              <w:t>中国科学院水生生物研究所，湖南师范大学，天津市换新水产良种场</w:t>
            </w:r>
          </w:p>
        </w:tc>
      </w:tr>
      <w:tr w:rsidR="00AA381C" w:rsidRPr="00AA4A2B" w:rsidTr="00713A38">
        <w:trPr>
          <w:trHeight w:val="175"/>
          <w:jc w:val="center"/>
        </w:trPr>
        <w:tc>
          <w:tcPr>
            <w:tcW w:w="487" w:type="dxa"/>
            <w:vAlign w:val="center"/>
          </w:tcPr>
          <w:p w:rsidR="00AA381C" w:rsidRPr="00AA4A2B" w:rsidRDefault="00472E2D" w:rsidP="00117DBF">
            <w:pPr>
              <w:widowControl/>
              <w:spacing w:line="200" w:lineRule="exact"/>
              <w:ind w:leftChars="-50" w:left="-105" w:rightChars="-50" w:right="-105"/>
              <w:jc w:val="center"/>
              <w:rPr>
                <w:rFonts w:ascii="宋体" w:cs="Arial"/>
                <w:color w:val="000000"/>
                <w:kern w:val="0"/>
                <w:sz w:val="18"/>
                <w:szCs w:val="18"/>
              </w:rPr>
            </w:pPr>
            <w:r>
              <w:rPr>
                <w:rFonts w:ascii="宋体" w:cs="Arial" w:hint="eastAsia"/>
                <w:color w:val="000000"/>
                <w:kern w:val="0"/>
                <w:sz w:val="18"/>
                <w:szCs w:val="18"/>
              </w:rPr>
              <w:lastRenderedPageBreak/>
              <w:t>90</w:t>
            </w:r>
          </w:p>
        </w:tc>
        <w:tc>
          <w:tcPr>
            <w:tcW w:w="396" w:type="dxa"/>
            <w:vAlign w:val="center"/>
          </w:tcPr>
          <w:p w:rsidR="00AA381C" w:rsidRPr="00AA4A2B" w:rsidRDefault="00AA381C" w:rsidP="00117DBF">
            <w:pPr>
              <w:widowControl/>
              <w:spacing w:line="200" w:lineRule="exact"/>
              <w:ind w:leftChars="-50" w:left="-105" w:rightChars="-50" w:right="-105"/>
              <w:jc w:val="left"/>
              <w:rPr>
                <w:rFonts w:ascii="宋体"/>
                <w:color w:val="000000"/>
                <w:spacing w:val="8"/>
                <w:sz w:val="18"/>
                <w:szCs w:val="18"/>
              </w:rPr>
            </w:pPr>
            <w:r w:rsidRPr="00AA4A2B">
              <w:rPr>
                <w:rFonts w:ascii="宋体" w:hAnsi="宋体" w:hint="eastAsia"/>
                <w:color w:val="000000"/>
                <w:spacing w:val="8"/>
                <w:sz w:val="18"/>
                <w:szCs w:val="18"/>
              </w:rPr>
              <w:t>渔业</w:t>
            </w:r>
          </w:p>
        </w:tc>
        <w:tc>
          <w:tcPr>
            <w:tcW w:w="622" w:type="dxa"/>
            <w:vAlign w:val="center"/>
          </w:tcPr>
          <w:p w:rsidR="00AA381C" w:rsidRPr="00AA4A2B" w:rsidRDefault="00AA381C" w:rsidP="00117DBF">
            <w:pPr>
              <w:widowControl/>
              <w:spacing w:line="180" w:lineRule="exact"/>
              <w:ind w:leftChars="-50" w:left="-105" w:rightChars="-50" w:right="-105"/>
              <w:jc w:val="left"/>
              <w:rPr>
                <w:rFonts w:ascii="宋体"/>
                <w:color w:val="000000"/>
                <w:spacing w:val="8"/>
                <w:sz w:val="18"/>
                <w:szCs w:val="18"/>
              </w:rPr>
            </w:pPr>
            <w:r w:rsidRPr="00AA4A2B">
              <w:rPr>
                <w:rFonts w:ascii="宋体" w:hAnsi="宋体" w:hint="eastAsia"/>
                <w:color w:val="000000"/>
                <w:spacing w:val="8"/>
                <w:sz w:val="18"/>
                <w:szCs w:val="18"/>
              </w:rPr>
              <w:t>大口黑鲈“优鲈一号”</w:t>
            </w:r>
          </w:p>
        </w:tc>
        <w:tc>
          <w:tcPr>
            <w:tcW w:w="1611" w:type="dxa"/>
            <w:vAlign w:val="center"/>
          </w:tcPr>
          <w:p w:rsidR="00AA381C" w:rsidRPr="00AA4A2B" w:rsidRDefault="00AA381C" w:rsidP="00117DBF">
            <w:pPr>
              <w:widowControl/>
              <w:spacing w:line="200" w:lineRule="exact"/>
              <w:ind w:rightChars="-50" w:right="-105"/>
              <w:jc w:val="left"/>
              <w:rPr>
                <w:rFonts w:ascii="宋体"/>
                <w:color w:val="000000"/>
                <w:spacing w:val="8"/>
                <w:sz w:val="18"/>
                <w:szCs w:val="18"/>
              </w:rPr>
            </w:pPr>
            <w:r w:rsidRPr="00AA4A2B">
              <w:rPr>
                <w:rFonts w:ascii="宋体" w:hAnsi="宋体" w:hint="eastAsia"/>
                <w:color w:val="000000"/>
                <w:spacing w:val="8"/>
                <w:sz w:val="18"/>
                <w:szCs w:val="18"/>
              </w:rPr>
              <w:t>美国引进、群体选育</w:t>
            </w:r>
          </w:p>
        </w:tc>
        <w:tc>
          <w:tcPr>
            <w:tcW w:w="965" w:type="dxa"/>
            <w:vAlign w:val="center"/>
          </w:tcPr>
          <w:p w:rsidR="00AA381C" w:rsidRPr="00AA4A2B" w:rsidRDefault="00AA381C" w:rsidP="00EE0C55">
            <w:pPr>
              <w:widowControl/>
              <w:spacing w:beforeLines="50" w:afterLines="50" w:line="200" w:lineRule="exact"/>
              <w:ind w:leftChars="-50" w:left="-105" w:rightChars="-50" w:right="-105"/>
              <w:jc w:val="left"/>
              <w:rPr>
                <w:rFonts w:ascii="宋体" w:cs="宋体"/>
                <w:color w:val="000000"/>
                <w:spacing w:val="-4"/>
                <w:kern w:val="0"/>
                <w:sz w:val="18"/>
                <w:szCs w:val="18"/>
              </w:rPr>
            </w:pPr>
            <w:r w:rsidRPr="00AA4A2B">
              <w:rPr>
                <w:rFonts w:ascii="宋体" w:hAnsi="宋体" w:hint="eastAsia"/>
                <w:bCs/>
                <w:color w:val="000000"/>
                <w:sz w:val="18"/>
                <w:szCs w:val="18"/>
              </w:rPr>
              <w:t>优鲈一号</w:t>
            </w:r>
            <w:r w:rsidRPr="00AA4A2B">
              <w:rPr>
                <w:rFonts w:ascii="宋体" w:hAnsi="宋体" w:cs="宋体"/>
                <w:color w:val="000000"/>
                <w:sz w:val="18"/>
                <w:szCs w:val="18"/>
              </w:rPr>
              <w:t>2010</w:t>
            </w:r>
            <w:r w:rsidRPr="00AA4A2B">
              <w:rPr>
                <w:rFonts w:ascii="宋体" w:hAnsi="宋体" w:cs="宋体" w:hint="eastAsia"/>
                <w:color w:val="000000"/>
                <w:sz w:val="18"/>
                <w:szCs w:val="18"/>
              </w:rPr>
              <w:t>年通过国家审定</w:t>
            </w:r>
          </w:p>
        </w:tc>
        <w:tc>
          <w:tcPr>
            <w:tcW w:w="1094" w:type="dxa"/>
            <w:vAlign w:val="center"/>
          </w:tcPr>
          <w:p w:rsidR="00AA381C" w:rsidRPr="00AA4A2B" w:rsidRDefault="00AA381C" w:rsidP="00117DBF">
            <w:pPr>
              <w:widowControl/>
              <w:spacing w:line="200" w:lineRule="exact"/>
              <w:ind w:leftChars="-50" w:left="-105" w:rightChars="-50" w:right="-105"/>
              <w:jc w:val="left"/>
              <w:rPr>
                <w:rFonts w:ascii="宋体"/>
                <w:color w:val="000000"/>
                <w:spacing w:val="8"/>
                <w:sz w:val="18"/>
                <w:szCs w:val="18"/>
              </w:rPr>
            </w:pPr>
            <w:r w:rsidRPr="00AA4A2B">
              <w:rPr>
                <w:rFonts w:ascii="宋体" w:hAnsi="宋体"/>
                <w:color w:val="000000"/>
                <w:spacing w:val="8"/>
                <w:sz w:val="18"/>
                <w:szCs w:val="18"/>
              </w:rPr>
              <w:t xml:space="preserve">GS01-004-2010 </w:t>
            </w:r>
          </w:p>
        </w:tc>
        <w:tc>
          <w:tcPr>
            <w:tcW w:w="2495" w:type="dxa"/>
            <w:vAlign w:val="center"/>
          </w:tcPr>
          <w:p w:rsidR="00AA381C" w:rsidRPr="00AA4A2B" w:rsidRDefault="00AA381C" w:rsidP="00117DBF">
            <w:pPr>
              <w:widowControl/>
              <w:spacing w:line="200" w:lineRule="exact"/>
              <w:ind w:leftChars="-25" w:left="-53" w:rightChars="-25" w:right="-53"/>
              <w:jc w:val="left"/>
              <w:rPr>
                <w:rFonts w:ascii="宋体"/>
                <w:color w:val="000000"/>
                <w:spacing w:val="8"/>
                <w:sz w:val="18"/>
                <w:szCs w:val="18"/>
              </w:rPr>
            </w:pPr>
            <w:r w:rsidRPr="00AA4A2B">
              <w:rPr>
                <w:rFonts w:ascii="宋体" w:hAnsi="宋体" w:hint="eastAsia"/>
                <w:color w:val="000000"/>
                <w:spacing w:val="8"/>
                <w:sz w:val="18"/>
                <w:szCs w:val="18"/>
              </w:rPr>
              <w:t>优鲈一号的生长速度比普通大口黑鲈快</w:t>
            </w:r>
            <w:r w:rsidRPr="00AA4A2B">
              <w:rPr>
                <w:rFonts w:ascii="宋体" w:hAnsi="宋体"/>
                <w:color w:val="000000"/>
                <w:spacing w:val="8"/>
                <w:sz w:val="18"/>
                <w:szCs w:val="18"/>
              </w:rPr>
              <w:t>17.8%-25.3%</w:t>
            </w:r>
            <w:r w:rsidRPr="00AA4A2B">
              <w:rPr>
                <w:rFonts w:ascii="宋体" w:hAnsi="宋体" w:hint="eastAsia"/>
                <w:color w:val="000000"/>
                <w:spacing w:val="8"/>
                <w:sz w:val="18"/>
                <w:szCs w:val="18"/>
              </w:rPr>
              <w:t>。</w:t>
            </w:r>
          </w:p>
        </w:tc>
        <w:tc>
          <w:tcPr>
            <w:tcW w:w="1701" w:type="dxa"/>
            <w:vAlign w:val="center"/>
          </w:tcPr>
          <w:p w:rsidR="00AA381C" w:rsidRPr="00AA4A2B" w:rsidRDefault="00AA381C" w:rsidP="00117DBF">
            <w:pPr>
              <w:widowControl/>
              <w:spacing w:line="200" w:lineRule="exact"/>
              <w:ind w:leftChars="-50" w:left="-105" w:rightChars="-50" w:right="-105"/>
              <w:jc w:val="left"/>
              <w:rPr>
                <w:rFonts w:ascii="宋体"/>
                <w:color w:val="000000"/>
                <w:spacing w:val="8"/>
                <w:sz w:val="18"/>
                <w:szCs w:val="18"/>
              </w:rPr>
            </w:pPr>
            <w:r w:rsidRPr="00AA4A2B">
              <w:rPr>
                <w:rFonts w:ascii="宋体" w:hAnsi="宋体" w:hint="eastAsia"/>
                <w:color w:val="000000"/>
                <w:spacing w:val="8"/>
                <w:sz w:val="18"/>
                <w:szCs w:val="18"/>
              </w:rPr>
              <w:t>池塘单产</w:t>
            </w:r>
            <w:r w:rsidRPr="00AA4A2B">
              <w:rPr>
                <w:rFonts w:ascii="宋体" w:hAnsi="宋体"/>
                <w:color w:val="000000"/>
                <w:spacing w:val="8"/>
                <w:sz w:val="18"/>
                <w:szCs w:val="18"/>
              </w:rPr>
              <w:t>400-600</w:t>
            </w:r>
            <w:r w:rsidRPr="00AA4A2B">
              <w:rPr>
                <w:rFonts w:ascii="宋体" w:hAnsi="宋体" w:hint="eastAsia"/>
                <w:color w:val="000000"/>
                <w:spacing w:val="8"/>
                <w:sz w:val="18"/>
                <w:szCs w:val="18"/>
              </w:rPr>
              <w:t>公斤。</w:t>
            </w:r>
          </w:p>
        </w:tc>
        <w:tc>
          <w:tcPr>
            <w:tcW w:w="1703" w:type="dxa"/>
            <w:vAlign w:val="center"/>
          </w:tcPr>
          <w:p w:rsidR="00AA381C" w:rsidRPr="00AA4A2B" w:rsidRDefault="00AA381C" w:rsidP="00117DBF">
            <w:pPr>
              <w:widowControl/>
              <w:spacing w:line="200" w:lineRule="exact"/>
              <w:ind w:leftChars="-25" w:left="-53" w:rightChars="-25" w:right="-53"/>
              <w:jc w:val="left"/>
              <w:rPr>
                <w:rFonts w:ascii="宋体"/>
                <w:color w:val="000000"/>
                <w:spacing w:val="8"/>
                <w:sz w:val="18"/>
                <w:szCs w:val="18"/>
              </w:rPr>
            </w:pPr>
            <w:r w:rsidRPr="00AA4A2B">
              <w:rPr>
                <w:rFonts w:ascii="宋体" w:hAnsi="宋体"/>
                <w:color w:val="000000"/>
                <w:spacing w:val="8"/>
                <w:sz w:val="18"/>
                <w:szCs w:val="18"/>
              </w:rPr>
              <w:t>DB51/T525-2005 DB51/T526-2005</w:t>
            </w:r>
          </w:p>
        </w:tc>
        <w:tc>
          <w:tcPr>
            <w:tcW w:w="1472" w:type="dxa"/>
            <w:vAlign w:val="center"/>
          </w:tcPr>
          <w:p w:rsidR="00AA381C" w:rsidRPr="00AA4A2B" w:rsidRDefault="00AA381C" w:rsidP="00117DBF">
            <w:pPr>
              <w:widowControl/>
              <w:spacing w:line="200" w:lineRule="exact"/>
              <w:ind w:leftChars="-25" w:left="-53" w:rightChars="-25" w:right="-53"/>
              <w:jc w:val="left"/>
              <w:rPr>
                <w:rFonts w:ascii="宋体"/>
                <w:color w:val="000000"/>
                <w:spacing w:val="8"/>
                <w:sz w:val="18"/>
                <w:szCs w:val="18"/>
              </w:rPr>
            </w:pPr>
            <w:r w:rsidRPr="00AA4A2B">
              <w:rPr>
                <w:rFonts w:ascii="宋体" w:hAnsi="宋体" w:hint="eastAsia"/>
                <w:color w:val="000000"/>
                <w:spacing w:val="8"/>
                <w:sz w:val="18"/>
                <w:szCs w:val="18"/>
              </w:rPr>
              <w:t>全省可控水域</w:t>
            </w:r>
          </w:p>
        </w:tc>
        <w:tc>
          <w:tcPr>
            <w:tcW w:w="1442" w:type="dxa"/>
            <w:vAlign w:val="center"/>
          </w:tcPr>
          <w:p w:rsidR="00AA381C" w:rsidRPr="00AA4A2B" w:rsidRDefault="00AA381C" w:rsidP="00117DBF">
            <w:pPr>
              <w:widowControl/>
              <w:spacing w:line="200" w:lineRule="exact"/>
              <w:ind w:leftChars="-25" w:left="-53" w:rightChars="-25" w:right="-53"/>
              <w:jc w:val="left"/>
              <w:rPr>
                <w:rFonts w:ascii="宋体"/>
                <w:color w:val="000000"/>
                <w:spacing w:val="8"/>
                <w:sz w:val="18"/>
                <w:szCs w:val="18"/>
              </w:rPr>
            </w:pPr>
            <w:r w:rsidRPr="00AA4A2B">
              <w:rPr>
                <w:rFonts w:ascii="宋体" w:hAnsi="宋体" w:hint="eastAsia"/>
                <w:color w:val="000000"/>
                <w:spacing w:val="8"/>
                <w:sz w:val="18"/>
                <w:szCs w:val="18"/>
              </w:rPr>
              <w:t>广东省水产良种二场、珠江水产研究所</w:t>
            </w:r>
          </w:p>
        </w:tc>
      </w:tr>
      <w:tr w:rsidR="00AA381C" w:rsidRPr="00AA4A2B" w:rsidTr="00713A38">
        <w:trPr>
          <w:trHeight w:val="175"/>
          <w:jc w:val="center"/>
        </w:trPr>
        <w:tc>
          <w:tcPr>
            <w:tcW w:w="487" w:type="dxa"/>
            <w:vAlign w:val="center"/>
          </w:tcPr>
          <w:p w:rsidR="00AA381C" w:rsidRPr="00AA4A2B" w:rsidRDefault="00472E2D" w:rsidP="00117DBF">
            <w:pPr>
              <w:widowControl/>
              <w:spacing w:line="200" w:lineRule="exact"/>
              <w:ind w:leftChars="-50" w:left="-105" w:rightChars="-50" w:right="-105"/>
              <w:jc w:val="center"/>
              <w:rPr>
                <w:rFonts w:ascii="宋体" w:cs="Arial"/>
                <w:color w:val="000000"/>
                <w:kern w:val="0"/>
                <w:sz w:val="18"/>
                <w:szCs w:val="18"/>
              </w:rPr>
            </w:pPr>
            <w:r>
              <w:rPr>
                <w:rFonts w:ascii="宋体" w:hAnsi="宋体" w:cs="Arial" w:hint="eastAsia"/>
                <w:color w:val="000000"/>
                <w:kern w:val="0"/>
                <w:sz w:val="18"/>
                <w:szCs w:val="18"/>
              </w:rPr>
              <w:t>91</w:t>
            </w:r>
          </w:p>
        </w:tc>
        <w:tc>
          <w:tcPr>
            <w:tcW w:w="396" w:type="dxa"/>
            <w:vAlign w:val="center"/>
          </w:tcPr>
          <w:p w:rsidR="00AA381C" w:rsidRPr="00AA4A2B" w:rsidRDefault="00AA381C" w:rsidP="00117DBF">
            <w:pPr>
              <w:widowControl/>
              <w:spacing w:line="200" w:lineRule="exact"/>
              <w:ind w:leftChars="-50" w:left="-105" w:rightChars="-50" w:right="-105"/>
              <w:jc w:val="left"/>
              <w:rPr>
                <w:rFonts w:ascii="宋体"/>
                <w:color w:val="000000"/>
                <w:spacing w:val="8"/>
                <w:sz w:val="18"/>
                <w:szCs w:val="18"/>
              </w:rPr>
            </w:pPr>
            <w:r w:rsidRPr="00AA4A2B">
              <w:rPr>
                <w:rFonts w:ascii="宋体" w:hAnsi="宋体" w:hint="eastAsia"/>
                <w:color w:val="000000"/>
                <w:spacing w:val="8"/>
                <w:sz w:val="18"/>
                <w:szCs w:val="18"/>
              </w:rPr>
              <w:t>渔业</w:t>
            </w:r>
          </w:p>
        </w:tc>
        <w:tc>
          <w:tcPr>
            <w:tcW w:w="622" w:type="dxa"/>
            <w:vAlign w:val="center"/>
          </w:tcPr>
          <w:p w:rsidR="00AA381C" w:rsidRPr="00AA4A2B" w:rsidRDefault="00AA381C" w:rsidP="00117DBF">
            <w:pPr>
              <w:widowControl/>
              <w:spacing w:line="200" w:lineRule="exact"/>
              <w:ind w:leftChars="-50" w:left="-105" w:rightChars="-50" w:right="-105"/>
              <w:jc w:val="left"/>
              <w:rPr>
                <w:rFonts w:ascii="宋体"/>
                <w:color w:val="000000"/>
                <w:spacing w:val="8"/>
                <w:sz w:val="18"/>
                <w:szCs w:val="18"/>
              </w:rPr>
            </w:pPr>
            <w:r w:rsidRPr="00AA4A2B">
              <w:rPr>
                <w:rFonts w:ascii="宋体" w:hAnsi="宋体" w:hint="eastAsia"/>
                <w:color w:val="000000"/>
                <w:spacing w:val="8"/>
                <w:sz w:val="18"/>
                <w:szCs w:val="18"/>
              </w:rPr>
              <w:t>泥鳅</w:t>
            </w:r>
          </w:p>
        </w:tc>
        <w:tc>
          <w:tcPr>
            <w:tcW w:w="1611" w:type="dxa"/>
            <w:vAlign w:val="center"/>
          </w:tcPr>
          <w:p w:rsidR="00AA381C" w:rsidRPr="00AA4A2B" w:rsidRDefault="00AA381C" w:rsidP="00117DBF">
            <w:pPr>
              <w:widowControl/>
              <w:spacing w:line="200" w:lineRule="exact"/>
              <w:ind w:rightChars="-50" w:right="-105"/>
              <w:jc w:val="left"/>
              <w:rPr>
                <w:rFonts w:ascii="宋体"/>
                <w:color w:val="000000"/>
                <w:spacing w:val="8"/>
                <w:sz w:val="18"/>
                <w:szCs w:val="18"/>
              </w:rPr>
            </w:pPr>
            <w:r w:rsidRPr="00AA4A2B">
              <w:rPr>
                <w:rFonts w:ascii="宋体" w:hAnsi="宋体" w:hint="eastAsia"/>
                <w:color w:val="000000"/>
                <w:spacing w:val="8"/>
                <w:sz w:val="18"/>
                <w:szCs w:val="18"/>
              </w:rPr>
              <w:t>人工驯化培育</w:t>
            </w:r>
          </w:p>
        </w:tc>
        <w:tc>
          <w:tcPr>
            <w:tcW w:w="965" w:type="dxa"/>
            <w:vAlign w:val="center"/>
          </w:tcPr>
          <w:p w:rsidR="00AA381C" w:rsidRPr="00AA4A2B" w:rsidRDefault="00AA381C" w:rsidP="00EE0C55">
            <w:pPr>
              <w:widowControl/>
              <w:spacing w:beforeLines="50" w:afterLines="50" w:line="200" w:lineRule="exact"/>
              <w:ind w:leftChars="-50" w:left="-105" w:rightChars="-50" w:right="-105"/>
              <w:jc w:val="left"/>
              <w:rPr>
                <w:rFonts w:ascii="宋体" w:cs="宋体"/>
                <w:color w:val="000000"/>
                <w:spacing w:val="-4"/>
                <w:kern w:val="0"/>
                <w:sz w:val="18"/>
                <w:szCs w:val="18"/>
              </w:rPr>
            </w:pPr>
            <w:r w:rsidRPr="00AA4A2B">
              <w:rPr>
                <w:rFonts w:ascii="宋体" w:hAnsi="宋体" w:cs="宋体" w:hint="eastAsia"/>
                <w:color w:val="000000"/>
                <w:spacing w:val="-4"/>
                <w:kern w:val="0"/>
                <w:sz w:val="18"/>
                <w:szCs w:val="18"/>
              </w:rPr>
              <w:t>无</w:t>
            </w:r>
          </w:p>
        </w:tc>
        <w:tc>
          <w:tcPr>
            <w:tcW w:w="1094" w:type="dxa"/>
            <w:vAlign w:val="center"/>
          </w:tcPr>
          <w:p w:rsidR="00AA381C" w:rsidRPr="00AA4A2B" w:rsidRDefault="00AA381C" w:rsidP="00117DBF">
            <w:pPr>
              <w:widowControl/>
              <w:spacing w:line="200" w:lineRule="exact"/>
              <w:ind w:leftChars="-50" w:left="-105" w:rightChars="-50" w:right="-105"/>
              <w:jc w:val="left"/>
              <w:rPr>
                <w:rFonts w:ascii="宋体"/>
                <w:color w:val="000000"/>
                <w:spacing w:val="8"/>
                <w:sz w:val="18"/>
                <w:szCs w:val="18"/>
              </w:rPr>
            </w:pPr>
            <w:r w:rsidRPr="00AA4A2B">
              <w:rPr>
                <w:rFonts w:ascii="宋体" w:hAnsi="宋体" w:hint="eastAsia"/>
                <w:color w:val="000000"/>
                <w:spacing w:val="8"/>
                <w:sz w:val="18"/>
                <w:szCs w:val="18"/>
              </w:rPr>
              <w:t>无</w:t>
            </w:r>
          </w:p>
        </w:tc>
        <w:tc>
          <w:tcPr>
            <w:tcW w:w="2495" w:type="dxa"/>
            <w:vAlign w:val="center"/>
          </w:tcPr>
          <w:p w:rsidR="00AA381C" w:rsidRPr="00AA4A2B" w:rsidRDefault="00AA381C" w:rsidP="00117DBF">
            <w:pPr>
              <w:widowControl/>
              <w:spacing w:line="180" w:lineRule="exact"/>
              <w:ind w:leftChars="-25" w:left="-53" w:rightChars="-25" w:right="-53"/>
              <w:jc w:val="left"/>
              <w:rPr>
                <w:rFonts w:ascii="宋体"/>
                <w:color w:val="000000"/>
                <w:spacing w:val="8"/>
                <w:sz w:val="18"/>
                <w:szCs w:val="18"/>
              </w:rPr>
            </w:pPr>
            <w:r w:rsidRPr="00AA4A2B">
              <w:rPr>
                <w:rFonts w:ascii="宋体" w:hAnsi="宋体" w:hint="eastAsia"/>
                <w:color w:val="000000"/>
                <w:spacing w:val="8"/>
                <w:sz w:val="18"/>
                <w:szCs w:val="18"/>
              </w:rPr>
              <w:t>泥鳅苗种抗病力强、生长速度快。泥鳅喜欢栖息于静水的底层，生殖期一般在</w:t>
            </w:r>
            <w:r w:rsidRPr="00AA4A2B">
              <w:rPr>
                <w:rFonts w:ascii="宋体" w:hAnsi="宋体"/>
                <w:color w:val="000000"/>
                <w:spacing w:val="8"/>
                <w:sz w:val="18"/>
                <w:szCs w:val="18"/>
              </w:rPr>
              <w:t>4</w:t>
            </w:r>
            <w:r w:rsidRPr="00AA4A2B">
              <w:rPr>
                <w:rFonts w:ascii="宋体" w:hAnsi="宋体" w:hint="eastAsia"/>
                <w:color w:val="000000"/>
                <w:spacing w:val="8"/>
                <w:sz w:val="18"/>
                <w:szCs w:val="18"/>
              </w:rPr>
              <w:t>－</w:t>
            </w:r>
            <w:r w:rsidRPr="00AA4A2B">
              <w:rPr>
                <w:rFonts w:ascii="宋体" w:hAnsi="宋体"/>
                <w:color w:val="000000"/>
                <w:spacing w:val="8"/>
                <w:sz w:val="18"/>
                <w:szCs w:val="18"/>
              </w:rPr>
              <w:t>8</w:t>
            </w:r>
            <w:r w:rsidRPr="00AA4A2B">
              <w:rPr>
                <w:rFonts w:ascii="宋体" w:hAnsi="宋体" w:hint="eastAsia"/>
                <w:color w:val="000000"/>
                <w:spacing w:val="8"/>
                <w:sz w:val="18"/>
                <w:szCs w:val="18"/>
              </w:rPr>
              <w:t>月份，</w:t>
            </w:r>
            <w:r w:rsidRPr="00AA4A2B">
              <w:rPr>
                <w:rFonts w:ascii="宋体" w:hAnsi="宋体"/>
                <w:color w:val="000000"/>
                <w:spacing w:val="8"/>
                <w:sz w:val="18"/>
                <w:szCs w:val="18"/>
              </w:rPr>
              <w:t>5</w:t>
            </w:r>
            <w:r w:rsidRPr="00AA4A2B">
              <w:rPr>
                <w:rFonts w:ascii="宋体" w:hAnsi="宋体" w:hint="eastAsia"/>
                <w:color w:val="000000"/>
                <w:spacing w:val="8"/>
                <w:sz w:val="18"/>
                <w:szCs w:val="18"/>
              </w:rPr>
              <w:t>月中旬－</w:t>
            </w:r>
            <w:r w:rsidRPr="00AA4A2B">
              <w:rPr>
                <w:rFonts w:ascii="宋体" w:hAnsi="宋体"/>
                <w:color w:val="000000"/>
                <w:spacing w:val="8"/>
                <w:sz w:val="18"/>
                <w:szCs w:val="18"/>
              </w:rPr>
              <w:t>6</w:t>
            </w:r>
            <w:r w:rsidRPr="00AA4A2B">
              <w:rPr>
                <w:rFonts w:ascii="宋体" w:hAnsi="宋体" w:hint="eastAsia"/>
                <w:color w:val="000000"/>
                <w:spacing w:val="8"/>
                <w:sz w:val="18"/>
                <w:szCs w:val="18"/>
              </w:rPr>
              <w:t>月下旬水温</w:t>
            </w:r>
            <w:r w:rsidRPr="00AA4A2B">
              <w:rPr>
                <w:rFonts w:ascii="宋体" w:hAnsi="宋体"/>
                <w:color w:val="000000"/>
                <w:spacing w:val="8"/>
                <w:sz w:val="18"/>
                <w:szCs w:val="18"/>
              </w:rPr>
              <w:t>25</w:t>
            </w:r>
            <w:r w:rsidRPr="00AA4A2B">
              <w:rPr>
                <w:rFonts w:ascii="宋体" w:hAnsi="宋体" w:hint="eastAsia"/>
                <w:color w:val="000000"/>
                <w:spacing w:val="8"/>
                <w:sz w:val="18"/>
                <w:szCs w:val="18"/>
              </w:rPr>
              <w:t>℃左右时，是产卵盛期。泥鳅分批产卵。</w:t>
            </w:r>
          </w:p>
        </w:tc>
        <w:tc>
          <w:tcPr>
            <w:tcW w:w="1701" w:type="dxa"/>
            <w:vAlign w:val="center"/>
          </w:tcPr>
          <w:p w:rsidR="00AA381C" w:rsidRPr="00AA4A2B" w:rsidRDefault="00AA381C" w:rsidP="00117DBF">
            <w:pPr>
              <w:widowControl/>
              <w:spacing w:line="200" w:lineRule="exact"/>
              <w:ind w:leftChars="-50" w:left="-105" w:rightChars="-50" w:right="-105"/>
              <w:jc w:val="left"/>
              <w:rPr>
                <w:rFonts w:ascii="宋体"/>
                <w:color w:val="000000"/>
                <w:spacing w:val="8"/>
                <w:sz w:val="18"/>
                <w:szCs w:val="18"/>
              </w:rPr>
            </w:pPr>
            <w:r w:rsidRPr="00AA4A2B">
              <w:rPr>
                <w:rFonts w:ascii="宋体" w:hAnsi="宋体" w:hint="eastAsia"/>
                <w:color w:val="000000"/>
                <w:spacing w:val="8"/>
                <w:sz w:val="18"/>
                <w:szCs w:val="18"/>
              </w:rPr>
              <w:t>池塘单养亩产</w:t>
            </w:r>
            <w:r w:rsidRPr="00AA4A2B">
              <w:rPr>
                <w:rFonts w:ascii="宋体" w:hAnsi="宋体"/>
                <w:color w:val="000000"/>
                <w:spacing w:val="8"/>
                <w:sz w:val="18"/>
                <w:szCs w:val="18"/>
              </w:rPr>
              <w:t>650</w:t>
            </w:r>
            <w:r w:rsidRPr="00AA4A2B">
              <w:rPr>
                <w:rFonts w:ascii="宋体" w:hAnsi="宋体" w:hint="eastAsia"/>
                <w:color w:val="000000"/>
                <w:spacing w:val="8"/>
                <w:sz w:val="18"/>
                <w:szCs w:val="18"/>
              </w:rPr>
              <w:t>公斤，利润</w:t>
            </w:r>
            <w:r w:rsidRPr="00AA4A2B">
              <w:rPr>
                <w:rFonts w:ascii="宋体" w:hAnsi="宋体"/>
                <w:color w:val="000000"/>
                <w:spacing w:val="8"/>
                <w:sz w:val="18"/>
                <w:szCs w:val="18"/>
              </w:rPr>
              <w:t>5500</w:t>
            </w:r>
            <w:r w:rsidRPr="00AA4A2B">
              <w:rPr>
                <w:rFonts w:ascii="宋体" w:hAnsi="宋体" w:hint="eastAsia"/>
                <w:color w:val="000000"/>
                <w:spacing w:val="8"/>
                <w:sz w:val="18"/>
                <w:szCs w:val="18"/>
              </w:rPr>
              <w:t>元</w:t>
            </w:r>
          </w:p>
        </w:tc>
        <w:tc>
          <w:tcPr>
            <w:tcW w:w="1703" w:type="dxa"/>
            <w:vAlign w:val="center"/>
          </w:tcPr>
          <w:p w:rsidR="00AA381C" w:rsidRPr="00AA4A2B" w:rsidRDefault="00AA381C" w:rsidP="00117DBF">
            <w:pPr>
              <w:widowControl/>
              <w:spacing w:line="180" w:lineRule="exact"/>
              <w:ind w:leftChars="-25" w:left="-53" w:rightChars="-25" w:right="-53"/>
              <w:jc w:val="left"/>
              <w:rPr>
                <w:rFonts w:ascii="宋体"/>
                <w:color w:val="000000"/>
                <w:spacing w:val="8"/>
                <w:sz w:val="18"/>
                <w:szCs w:val="18"/>
              </w:rPr>
            </w:pPr>
            <w:r w:rsidRPr="00AA4A2B">
              <w:rPr>
                <w:rFonts w:ascii="宋体" w:hAnsi="宋体" w:hint="eastAsia"/>
                <w:color w:val="000000"/>
                <w:spacing w:val="8"/>
                <w:sz w:val="18"/>
                <w:szCs w:val="18"/>
              </w:rPr>
              <w:t>池塘养殖放养密度为</w:t>
            </w:r>
            <w:r w:rsidRPr="00AA4A2B">
              <w:rPr>
                <w:rFonts w:ascii="宋体" w:hAnsi="宋体"/>
                <w:color w:val="000000"/>
                <w:spacing w:val="8"/>
                <w:sz w:val="18"/>
                <w:szCs w:val="18"/>
              </w:rPr>
              <w:t>6</w:t>
            </w:r>
            <w:r w:rsidRPr="00AA4A2B">
              <w:rPr>
                <w:rFonts w:ascii="宋体" w:hAnsi="宋体" w:hint="eastAsia"/>
                <w:color w:val="000000"/>
                <w:spacing w:val="8"/>
                <w:sz w:val="18"/>
                <w:szCs w:val="18"/>
              </w:rPr>
              <w:t>厘米鳅种每亩</w:t>
            </w:r>
            <w:r w:rsidRPr="00AA4A2B">
              <w:rPr>
                <w:rFonts w:ascii="宋体" w:hAnsi="宋体"/>
                <w:color w:val="000000"/>
                <w:spacing w:val="8"/>
                <w:sz w:val="18"/>
                <w:szCs w:val="18"/>
              </w:rPr>
              <w:t>5.5</w:t>
            </w:r>
            <w:r w:rsidRPr="00AA4A2B">
              <w:rPr>
                <w:rFonts w:ascii="宋体" w:hAnsi="宋体" w:hint="eastAsia"/>
                <w:color w:val="000000"/>
                <w:spacing w:val="8"/>
                <w:sz w:val="18"/>
                <w:szCs w:val="18"/>
              </w:rPr>
              <w:t>万尾。投喂</w:t>
            </w:r>
            <w:r w:rsidRPr="00AA4A2B">
              <w:rPr>
                <w:rFonts w:ascii="宋体" w:hAnsi="宋体"/>
                <w:color w:val="000000"/>
                <w:spacing w:val="8"/>
                <w:sz w:val="18"/>
                <w:szCs w:val="18"/>
              </w:rPr>
              <w:t>30</w:t>
            </w:r>
            <w:r w:rsidRPr="00AA4A2B">
              <w:rPr>
                <w:rFonts w:ascii="宋体" w:hAnsi="宋体" w:hint="eastAsia"/>
                <w:color w:val="000000"/>
                <w:spacing w:val="8"/>
                <w:sz w:val="18"/>
                <w:szCs w:val="18"/>
              </w:rPr>
              <w:t>％蛋白质的全价颗粒饲料，投饲率</w:t>
            </w:r>
            <w:r w:rsidRPr="00AA4A2B">
              <w:rPr>
                <w:rFonts w:ascii="宋体" w:hAnsi="宋体"/>
                <w:color w:val="000000"/>
                <w:spacing w:val="8"/>
                <w:sz w:val="18"/>
                <w:szCs w:val="18"/>
              </w:rPr>
              <w:t>2%</w:t>
            </w:r>
            <w:r w:rsidRPr="00AA4A2B">
              <w:rPr>
                <w:rFonts w:ascii="宋体" w:hAnsi="宋体" w:hint="eastAsia"/>
                <w:color w:val="000000"/>
                <w:spacing w:val="8"/>
                <w:sz w:val="18"/>
                <w:szCs w:val="18"/>
              </w:rPr>
              <w:t>～</w:t>
            </w:r>
            <w:r w:rsidRPr="00AA4A2B">
              <w:rPr>
                <w:rFonts w:ascii="宋体" w:hAnsi="宋体"/>
                <w:color w:val="000000"/>
                <w:spacing w:val="8"/>
                <w:sz w:val="18"/>
                <w:szCs w:val="18"/>
              </w:rPr>
              <w:t>4</w:t>
            </w:r>
            <w:r w:rsidRPr="00AA4A2B">
              <w:rPr>
                <w:rFonts w:ascii="宋体" w:hAnsi="宋体" w:hint="eastAsia"/>
                <w:color w:val="000000"/>
                <w:spacing w:val="8"/>
                <w:sz w:val="18"/>
                <w:szCs w:val="18"/>
              </w:rPr>
              <w:t>％，全池泼洒</w:t>
            </w:r>
          </w:p>
        </w:tc>
        <w:tc>
          <w:tcPr>
            <w:tcW w:w="1472" w:type="dxa"/>
            <w:vAlign w:val="center"/>
          </w:tcPr>
          <w:p w:rsidR="00AA381C" w:rsidRPr="00AA4A2B" w:rsidRDefault="00AA381C" w:rsidP="00117DBF">
            <w:pPr>
              <w:widowControl/>
              <w:spacing w:line="200" w:lineRule="exact"/>
              <w:ind w:leftChars="-25" w:left="-53" w:rightChars="-25" w:right="-53"/>
              <w:jc w:val="left"/>
              <w:rPr>
                <w:rFonts w:ascii="宋体"/>
                <w:color w:val="000000"/>
                <w:spacing w:val="8"/>
                <w:sz w:val="18"/>
                <w:szCs w:val="18"/>
              </w:rPr>
            </w:pPr>
            <w:r w:rsidRPr="00AA4A2B">
              <w:rPr>
                <w:rFonts w:ascii="宋体" w:hAnsi="宋体" w:hint="eastAsia"/>
                <w:color w:val="000000"/>
                <w:spacing w:val="8"/>
                <w:sz w:val="18"/>
                <w:szCs w:val="18"/>
              </w:rPr>
              <w:t>全省养殖水域</w:t>
            </w:r>
          </w:p>
        </w:tc>
        <w:tc>
          <w:tcPr>
            <w:tcW w:w="1442" w:type="dxa"/>
            <w:vAlign w:val="center"/>
          </w:tcPr>
          <w:p w:rsidR="00AA381C" w:rsidRPr="00AA4A2B" w:rsidRDefault="00AA381C" w:rsidP="00117DBF">
            <w:pPr>
              <w:widowControl/>
              <w:spacing w:line="200" w:lineRule="exact"/>
              <w:ind w:leftChars="-25" w:left="-53" w:rightChars="-25" w:right="-53"/>
              <w:jc w:val="left"/>
              <w:rPr>
                <w:rFonts w:ascii="宋体"/>
                <w:color w:val="000000"/>
                <w:spacing w:val="8"/>
                <w:sz w:val="18"/>
                <w:szCs w:val="18"/>
              </w:rPr>
            </w:pPr>
            <w:r w:rsidRPr="00AA4A2B">
              <w:rPr>
                <w:rFonts w:ascii="宋体" w:hAnsi="宋体" w:hint="eastAsia"/>
                <w:color w:val="000000"/>
                <w:spacing w:val="8"/>
                <w:sz w:val="18"/>
                <w:szCs w:val="18"/>
              </w:rPr>
              <w:t>各原良种场站</w:t>
            </w:r>
          </w:p>
        </w:tc>
      </w:tr>
      <w:tr w:rsidR="00AA381C" w:rsidRPr="00AA4A2B" w:rsidTr="00713A38">
        <w:trPr>
          <w:trHeight w:val="175"/>
          <w:jc w:val="center"/>
        </w:trPr>
        <w:tc>
          <w:tcPr>
            <w:tcW w:w="487" w:type="dxa"/>
            <w:vAlign w:val="center"/>
          </w:tcPr>
          <w:p w:rsidR="00AA381C" w:rsidRPr="00AA4A2B" w:rsidRDefault="00472E2D" w:rsidP="00117DBF">
            <w:pPr>
              <w:widowControl/>
              <w:spacing w:line="200" w:lineRule="exact"/>
              <w:ind w:leftChars="-50" w:left="-105" w:rightChars="-50" w:right="-105"/>
              <w:jc w:val="center"/>
              <w:rPr>
                <w:rFonts w:ascii="宋体" w:cs="Arial"/>
                <w:color w:val="000000"/>
                <w:kern w:val="0"/>
                <w:sz w:val="18"/>
                <w:szCs w:val="18"/>
              </w:rPr>
            </w:pPr>
            <w:r>
              <w:rPr>
                <w:rFonts w:ascii="宋体" w:cs="Arial" w:hint="eastAsia"/>
                <w:color w:val="000000"/>
                <w:kern w:val="0"/>
                <w:sz w:val="18"/>
                <w:szCs w:val="18"/>
              </w:rPr>
              <w:t>92</w:t>
            </w:r>
          </w:p>
        </w:tc>
        <w:tc>
          <w:tcPr>
            <w:tcW w:w="396" w:type="dxa"/>
            <w:vAlign w:val="center"/>
          </w:tcPr>
          <w:p w:rsidR="00AA381C" w:rsidRPr="00AA4A2B" w:rsidRDefault="00AA381C" w:rsidP="00117DBF">
            <w:pPr>
              <w:widowControl/>
              <w:spacing w:line="200" w:lineRule="exact"/>
              <w:ind w:leftChars="-50" w:left="-105" w:rightChars="-50" w:right="-105"/>
              <w:jc w:val="left"/>
              <w:rPr>
                <w:rFonts w:ascii="宋体"/>
                <w:color w:val="000000"/>
                <w:spacing w:val="8"/>
                <w:sz w:val="18"/>
                <w:szCs w:val="18"/>
              </w:rPr>
            </w:pPr>
            <w:r w:rsidRPr="00AA4A2B">
              <w:rPr>
                <w:rFonts w:ascii="宋体" w:hAnsi="宋体" w:hint="eastAsia"/>
                <w:color w:val="000000"/>
                <w:spacing w:val="8"/>
                <w:sz w:val="18"/>
                <w:szCs w:val="18"/>
              </w:rPr>
              <w:t>渔业</w:t>
            </w:r>
          </w:p>
        </w:tc>
        <w:tc>
          <w:tcPr>
            <w:tcW w:w="622" w:type="dxa"/>
            <w:vAlign w:val="center"/>
          </w:tcPr>
          <w:p w:rsidR="00AA381C" w:rsidRPr="00AA4A2B" w:rsidRDefault="00AA381C" w:rsidP="00117DBF">
            <w:pPr>
              <w:widowControl/>
              <w:spacing w:line="200" w:lineRule="exact"/>
              <w:ind w:leftChars="-50" w:left="-105" w:rightChars="-50" w:right="-105"/>
              <w:jc w:val="left"/>
              <w:rPr>
                <w:rFonts w:ascii="宋体"/>
                <w:color w:val="000000"/>
                <w:spacing w:val="8"/>
                <w:sz w:val="18"/>
                <w:szCs w:val="18"/>
              </w:rPr>
            </w:pPr>
            <w:r w:rsidRPr="00AA4A2B">
              <w:rPr>
                <w:rFonts w:ascii="宋体" w:hAnsi="宋体" w:hint="eastAsia"/>
                <w:color w:val="000000"/>
                <w:spacing w:val="8"/>
                <w:sz w:val="18"/>
                <w:szCs w:val="18"/>
              </w:rPr>
              <w:t>黄颡鱼“全雄</w:t>
            </w:r>
            <w:r w:rsidRPr="00AA4A2B">
              <w:rPr>
                <w:rFonts w:ascii="宋体" w:hAnsi="宋体"/>
                <w:color w:val="000000"/>
                <w:spacing w:val="8"/>
                <w:sz w:val="18"/>
                <w:szCs w:val="18"/>
              </w:rPr>
              <w:t>1</w:t>
            </w:r>
            <w:r w:rsidRPr="00AA4A2B">
              <w:rPr>
                <w:rFonts w:ascii="宋体" w:hAnsi="宋体" w:hint="eastAsia"/>
                <w:color w:val="000000"/>
                <w:spacing w:val="8"/>
                <w:sz w:val="18"/>
                <w:szCs w:val="18"/>
              </w:rPr>
              <w:t>号”</w:t>
            </w:r>
          </w:p>
        </w:tc>
        <w:tc>
          <w:tcPr>
            <w:tcW w:w="1611" w:type="dxa"/>
            <w:vAlign w:val="center"/>
          </w:tcPr>
          <w:p w:rsidR="00AA381C" w:rsidRPr="00AA4A2B" w:rsidRDefault="00AA381C" w:rsidP="00117DBF">
            <w:pPr>
              <w:widowControl/>
              <w:spacing w:line="200" w:lineRule="exact"/>
              <w:ind w:rightChars="-50" w:right="-105"/>
              <w:jc w:val="left"/>
              <w:rPr>
                <w:rFonts w:ascii="宋体"/>
                <w:color w:val="000000"/>
                <w:spacing w:val="8"/>
                <w:sz w:val="18"/>
                <w:szCs w:val="18"/>
              </w:rPr>
            </w:pPr>
            <w:r w:rsidRPr="00AA4A2B">
              <w:rPr>
                <w:rFonts w:ascii="宋体" w:hAnsi="宋体" w:hint="eastAsia"/>
                <w:color w:val="000000"/>
                <w:spacing w:val="8"/>
                <w:sz w:val="18"/>
                <w:szCs w:val="18"/>
              </w:rPr>
              <w:t>人工选育（普通黄颡鱼♀×</w:t>
            </w:r>
            <w:r w:rsidRPr="00AA4A2B">
              <w:rPr>
                <w:rFonts w:ascii="宋体" w:hAnsi="宋体"/>
                <w:color w:val="000000"/>
                <w:spacing w:val="8"/>
                <w:sz w:val="18"/>
                <w:szCs w:val="18"/>
              </w:rPr>
              <w:t>YY</w:t>
            </w:r>
            <w:r w:rsidRPr="00AA4A2B">
              <w:rPr>
                <w:rFonts w:ascii="宋体" w:hAnsi="宋体" w:hint="eastAsia"/>
                <w:color w:val="000000"/>
                <w:spacing w:val="8"/>
                <w:sz w:val="18"/>
                <w:szCs w:val="18"/>
              </w:rPr>
              <w:t>超雄黄颡鱼♂）</w:t>
            </w:r>
          </w:p>
        </w:tc>
        <w:tc>
          <w:tcPr>
            <w:tcW w:w="965" w:type="dxa"/>
            <w:vAlign w:val="center"/>
          </w:tcPr>
          <w:p w:rsidR="00AA381C" w:rsidRPr="00AA4A2B" w:rsidRDefault="00AA381C" w:rsidP="00EE0C55">
            <w:pPr>
              <w:spacing w:beforeLines="50" w:afterLines="50" w:line="200" w:lineRule="exact"/>
              <w:jc w:val="left"/>
              <w:rPr>
                <w:rFonts w:ascii="宋体"/>
                <w:color w:val="000000"/>
                <w:sz w:val="18"/>
                <w:szCs w:val="18"/>
              </w:rPr>
            </w:pPr>
            <w:r w:rsidRPr="00AA4A2B">
              <w:rPr>
                <w:rFonts w:ascii="宋体" w:hAnsi="宋体" w:cs="宋体"/>
                <w:color w:val="000000"/>
                <w:sz w:val="18"/>
                <w:szCs w:val="18"/>
              </w:rPr>
              <w:t>2010</w:t>
            </w:r>
            <w:r w:rsidRPr="00AA4A2B">
              <w:rPr>
                <w:rFonts w:ascii="宋体" w:hAnsi="宋体" w:cs="宋体" w:hint="eastAsia"/>
                <w:color w:val="000000"/>
                <w:sz w:val="18"/>
                <w:szCs w:val="18"/>
              </w:rPr>
              <w:t>年通过国家审定</w:t>
            </w:r>
          </w:p>
        </w:tc>
        <w:tc>
          <w:tcPr>
            <w:tcW w:w="1094" w:type="dxa"/>
            <w:vAlign w:val="center"/>
          </w:tcPr>
          <w:p w:rsidR="00AA381C" w:rsidRPr="00AA4A2B" w:rsidRDefault="00AA381C" w:rsidP="00117DBF">
            <w:pPr>
              <w:widowControl/>
              <w:spacing w:line="200" w:lineRule="exact"/>
              <w:ind w:leftChars="-50" w:left="-105" w:rightChars="-50" w:right="-105"/>
              <w:jc w:val="left"/>
              <w:rPr>
                <w:rFonts w:ascii="宋体"/>
                <w:color w:val="000000"/>
                <w:spacing w:val="8"/>
                <w:sz w:val="18"/>
                <w:szCs w:val="18"/>
              </w:rPr>
            </w:pPr>
            <w:r w:rsidRPr="00AA4A2B">
              <w:rPr>
                <w:rFonts w:ascii="宋体" w:hAnsi="宋体"/>
                <w:color w:val="000000"/>
                <w:spacing w:val="8"/>
                <w:sz w:val="18"/>
                <w:szCs w:val="18"/>
              </w:rPr>
              <w:t xml:space="preserve">GS-04-001-2010 </w:t>
            </w:r>
          </w:p>
        </w:tc>
        <w:tc>
          <w:tcPr>
            <w:tcW w:w="2495" w:type="dxa"/>
            <w:vAlign w:val="center"/>
          </w:tcPr>
          <w:p w:rsidR="00AA381C" w:rsidRPr="00AA4A2B" w:rsidRDefault="00AA381C" w:rsidP="00117DBF">
            <w:pPr>
              <w:widowControl/>
              <w:spacing w:line="200" w:lineRule="exact"/>
              <w:ind w:leftChars="-25" w:left="-53" w:rightChars="-25" w:right="-53"/>
              <w:jc w:val="left"/>
              <w:rPr>
                <w:rFonts w:ascii="宋体"/>
                <w:color w:val="000000"/>
                <w:spacing w:val="8"/>
                <w:sz w:val="18"/>
                <w:szCs w:val="18"/>
              </w:rPr>
            </w:pPr>
            <w:r w:rsidRPr="00AA4A2B">
              <w:rPr>
                <w:rFonts w:ascii="宋体" w:hAnsi="宋体" w:hint="eastAsia"/>
                <w:color w:val="000000"/>
                <w:spacing w:val="8"/>
                <w:sz w:val="18"/>
                <w:szCs w:val="18"/>
              </w:rPr>
              <w:t>雄性率高，生长速度快、养殖产量高等优点。</w:t>
            </w:r>
          </w:p>
        </w:tc>
        <w:tc>
          <w:tcPr>
            <w:tcW w:w="1701" w:type="dxa"/>
            <w:vAlign w:val="center"/>
          </w:tcPr>
          <w:p w:rsidR="00AA381C" w:rsidRPr="00AA4A2B" w:rsidRDefault="00AA381C" w:rsidP="00117DBF">
            <w:pPr>
              <w:widowControl/>
              <w:spacing w:line="180" w:lineRule="exact"/>
              <w:ind w:leftChars="-50" w:left="-105" w:rightChars="-50" w:right="-105"/>
              <w:jc w:val="left"/>
              <w:rPr>
                <w:rFonts w:ascii="宋体"/>
                <w:color w:val="000000"/>
                <w:spacing w:val="8"/>
                <w:sz w:val="18"/>
                <w:szCs w:val="18"/>
              </w:rPr>
            </w:pPr>
            <w:r w:rsidRPr="00AA4A2B">
              <w:rPr>
                <w:rFonts w:ascii="宋体" w:hAnsi="宋体" w:hint="eastAsia"/>
                <w:color w:val="000000"/>
                <w:spacing w:val="8"/>
                <w:sz w:val="18"/>
                <w:szCs w:val="18"/>
              </w:rPr>
              <w:t>一般饲养</w:t>
            </w:r>
            <w:r w:rsidRPr="00AA4A2B">
              <w:rPr>
                <w:rFonts w:ascii="宋体" w:hAnsi="宋体"/>
                <w:color w:val="000000"/>
                <w:spacing w:val="8"/>
                <w:sz w:val="18"/>
                <w:szCs w:val="18"/>
              </w:rPr>
              <w:t>10</w:t>
            </w:r>
            <w:r w:rsidRPr="00AA4A2B">
              <w:rPr>
                <w:rFonts w:ascii="宋体" w:hAnsi="宋体" w:hint="eastAsia"/>
                <w:color w:val="000000"/>
                <w:spacing w:val="8"/>
                <w:sz w:val="18"/>
                <w:szCs w:val="18"/>
              </w:rPr>
              <w:t>个月体重可达</w:t>
            </w:r>
            <w:r w:rsidRPr="00AA4A2B">
              <w:rPr>
                <w:rFonts w:ascii="宋体" w:hAnsi="宋体"/>
                <w:color w:val="000000"/>
                <w:spacing w:val="8"/>
                <w:sz w:val="18"/>
                <w:szCs w:val="18"/>
              </w:rPr>
              <w:t>250-500</w:t>
            </w:r>
            <w:r w:rsidRPr="00AA4A2B">
              <w:rPr>
                <w:rFonts w:ascii="宋体" w:hAnsi="宋体" w:hint="eastAsia"/>
                <w:color w:val="000000"/>
                <w:spacing w:val="8"/>
                <w:sz w:val="18"/>
                <w:szCs w:val="18"/>
              </w:rPr>
              <w:t>克。</w:t>
            </w:r>
          </w:p>
        </w:tc>
        <w:tc>
          <w:tcPr>
            <w:tcW w:w="1703" w:type="dxa"/>
            <w:vAlign w:val="center"/>
          </w:tcPr>
          <w:p w:rsidR="00AA381C" w:rsidRPr="00AA4A2B" w:rsidRDefault="00AA381C" w:rsidP="00117DBF">
            <w:pPr>
              <w:widowControl/>
              <w:spacing w:line="180" w:lineRule="exact"/>
              <w:ind w:leftChars="-25" w:left="-53" w:rightChars="-25" w:right="-53"/>
              <w:jc w:val="left"/>
              <w:rPr>
                <w:rFonts w:ascii="宋体"/>
                <w:color w:val="000000"/>
                <w:spacing w:val="8"/>
                <w:sz w:val="18"/>
                <w:szCs w:val="18"/>
              </w:rPr>
            </w:pPr>
            <w:r w:rsidRPr="00AA4A2B">
              <w:rPr>
                <w:rFonts w:ascii="宋体" w:hAnsi="宋体" w:hint="eastAsia"/>
                <w:color w:val="000000"/>
                <w:spacing w:val="8"/>
                <w:sz w:val="18"/>
                <w:szCs w:val="18"/>
              </w:rPr>
              <w:t>最佳生长温度</w:t>
            </w:r>
            <w:r w:rsidRPr="00AA4A2B">
              <w:rPr>
                <w:rFonts w:ascii="宋体" w:hAnsi="宋体"/>
                <w:color w:val="000000"/>
                <w:spacing w:val="8"/>
                <w:sz w:val="18"/>
                <w:szCs w:val="18"/>
              </w:rPr>
              <w:t>25-28</w:t>
            </w:r>
            <w:r w:rsidRPr="00AA4A2B">
              <w:rPr>
                <w:rFonts w:ascii="宋体" w:hAnsi="宋体" w:hint="eastAsia"/>
                <w:color w:val="000000"/>
                <w:spacing w:val="8"/>
                <w:sz w:val="18"/>
                <w:szCs w:val="18"/>
              </w:rPr>
              <w:t>℃，</w:t>
            </w:r>
            <w:hyperlink r:id="rId12" w:tgtFrame="_blank" w:history="1">
              <w:r w:rsidRPr="00AA4A2B">
                <w:rPr>
                  <w:rFonts w:ascii="宋体" w:hAnsi="宋体"/>
                  <w:color w:val="000000"/>
                  <w:spacing w:val="8"/>
                  <w:sz w:val="18"/>
                  <w:szCs w:val="18"/>
                </w:rPr>
                <w:t>pH</w:t>
              </w:r>
              <w:r w:rsidRPr="00AA4A2B">
                <w:rPr>
                  <w:rFonts w:ascii="宋体" w:hAnsi="宋体" w:hint="eastAsia"/>
                  <w:color w:val="000000"/>
                  <w:spacing w:val="8"/>
                  <w:sz w:val="18"/>
                  <w:szCs w:val="18"/>
                </w:rPr>
                <w:t>值</w:t>
              </w:r>
            </w:hyperlink>
            <w:r w:rsidRPr="00AA4A2B">
              <w:rPr>
                <w:rFonts w:ascii="宋体" w:hAnsi="宋体" w:hint="eastAsia"/>
                <w:color w:val="000000"/>
                <w:spacing w:val="8"/>
                <w:sz w:val="18"/>
                <w:szCs w:val="18"/>
              </w:rPr>
              <w:t>范围</w:t>
            </w:r>
            <w:r w:rsidRPr="00AA4A2B">
              <w:rPr>
                <w:rFonts w:ascii="宋体" w:hAnsi="宋体"/>
                <w:color w:val="000000"/>
                <w:spacing w:val="8"/>
                <w:sz w:val="18"/>
                <w:szCs w:val="18"/>
              </w:rPr>
              <w:t>6.0-9.0</w:t>
            </w:r>
            <w:r w:rsidRPr="00AA4A2B">
              <w:rPr>
                <w:rFonts w:ascii="宋体" w:hAnsi="宋体" w:hint="eastAsia"/>
                <w:color w:val="000000"/>
                <w:spacing w:val="8"/>
                <w:sz w:val="18"/>
                <w:szCs w:val="18"/>
              </w:rPr>
              <w:t>。池塘主养黄颡鱼，鱼种规格以</w:t>
            </w:r>
            <w:r w:rsidRPr="00AA4A2B">
              <w:rPr>
                <w:rFonts w:ascii="宋体" w:hAnsi="宋体"/>
                <w:color w:val="000000"/>
                <w:spacing w:val="8"/>
                <w:sz w:val="18"/>
                <w:szCs w:val="18"/>
              </w:rPr>
              <w:t>10-15</w:t>
            </w:r>
            <w:r w:rsidRPr="00AA4A2B">
              <w:rPr>
                <w:rFonts w:ascii="宋体" w:hAnsi="宋体" w:hint="eastAsia"/>
                <w:color w:val="000000"/>
                <w:spacing w:val="8"/>
                <w:sz w:val="18"/>
                <w:szCs w:val="18"/>
              </w:rPr>
              <w:t>厘米、体重</w:t>
            </w:r>
            <w:r w:rsidRPr="00AA4A2B">
              <w:rPr>
                <w:rFonts w:ascii="宋体" w:hAnsi="宋体"/>
                <w:color w:val="000000"/>
                <w:spacing w:val="8"/>
                <w:sz w:val="18"/>
                <w:szCs w:val="18"/>
              </w:rPr>
              <w:t>15-35</w:t>
            </w:r>
            <w:r w:rsidRPr="00AA4A2B">
              <w:rPr>
                <w:rFonts w:ascii="宋体" w:hAnsi="宋体" w:hint="eastAsia"/>
                <w:color w:val="000000"/>
                <w:spacing w:val="8"/>
                <w:sz w:val="18"/>
                <w:szCs w:val="18"/>
              </w:rPr>
              <w:t>克为佳，每亩放</w:t>
            </w:r>
            <w:r w:rsidRPr="00AA4A2B">
              <w:rPr>
                <w:rFonts w:ascii="宋体" w:hAnsi="宋体"/>
                <w:color w:val="000000"/>
                <w:spacing w:val="8"/>
                <w:sz w:val="18"/>
                <w:szCs w:val="18"/>
              </w:rPr>
              <w:t>2500-5000</w:t>
            </w:r>
            <w:r w:rsidRPr="00AA4A2B">
              <w:rPr>
                <w:rFonts w:ascii="宋体" w:hAnsi="宋体" w:hint="eastAsia"/>
                <w:color w:val="000000"/>
                <w:spacing w:val="8"/>
                <w:sz w:val="18"/>
                <w:szCs w:val="18"/>
              </w:rPr>
              <w:t>尾，并配养鲢、鳙鱼各</w:t>
            </w:r>
            <w:r w:rsidRPr="00AA4A2B">
              <w:rPr>
                <w:rFonts w:ascii="宋体" w:hAnsi="宋体"/>
                <w:color w:val="000000"/>
                <w:spacing w:val="8"/>
                <w:sz w:val="18"/>
                <w:szCs w:val="18"/>
              </w:rPr>
              <w:t>100</w:t>
            </w:r>
            <w:r w:rsidRPr="00AA4A2B">
              <w:rPr>
                <w:rFonts w:ascii="宋体" w:hAnsi="宋体" w:hint="eastAsia"/>
                <w:color w:val="000000"/>
                <w:spacing w:val="8"/>
                <w:sz w:val="18"/>
                <w:szCs w:val="18"/>
              </w:rPr>
              <w:t>尾，用以调控</w:t>
            </w:r>
            <w:hyperlink r:id="rId13" w:tgtFrame="_blank" w:history="1">
              <w:r w:rsidRPr="00AA4A2B">
                <w:rPr>
                  <w:rFonts w:ascii="宋体" w:hAnsi="宋体" w:hint="eastAsia"/>
                  <w:color w:val="000000"/>
                  <w:spacing w:val="8"/>
                  <w:sz w:val="18"/>
                  <w:szCs w:val="18"/>
                </w:rPr>
                <w:t>水质</w:t>
              </w:r>
            </w:hyperlink>
            <w:r w:rsidRPr="00AA4A2B">
              <w:rPr>
                <w:rFonts w:ascii="宋体" w:hAnsi="宋体" w:hint="eastAsia"/>
                <w:color w:val="000000"/>
                <w:spacing w:val="8"/>
                <w:sz w:val="18"/>
                <w:szCs w:val="18"/>
              </w:rPr>
              <w:t>。</w:t>
            </w:r>
          </w:p>
        </w:tc>
        <w:tc>
          <w:tcPr>
            <w:tcW w:w="1472" w:type="dxa"/>
            <w:vAlign w:val="center"/>
          </w:tcPr>
          <w:p w:rsidR="00AA381C" w:rsidRPr="00AA4A2B" w:rsidRDefault="00AA381C" w:rsidP="00117DBF">
            <w:pPr>
              <w:widowControl/>
              <w:spacing w:line="200" w:lineRule="exact"/>
              <w:ind w:leftChars="-25" w:left="-53" w:rightChars="-25" w:right="-53"/>
              <w:jc w:val="left"/>
              <w:rPr>
                <w:rFonts w:ascii="宋体"/>
                <w:color w:val="000000"/>
                <w:spacing w:val="8"/>
                <w:sz w:val="18"/>
                <w:szCs w:val="18"/>
              </w:rPr>
            </w:pPr>
            <w:r w:rsidRPr="00AA4A2B">
              <w:rPr>
                <w:rFonts w:ascii="宋体" w:hAnsi="宋体" w:hint="eastAsia"/>
                <w:color w:val="000000"/>
                <w:spacing w:val="8"/>
                <w:sz w:val="18"/>
                <w:szCs w:val="18"/>
              </w:rPr>
              <w:t>全省可控水域</w:t>
            </w:r>
          </w:p>
        </w:tc>
        <w:tc>
          <w:tcPr>
            <w:tcW w:w="1442" w:type="dxa"/>
            <w:vAlign w:val="center"/>
          </w:tcPr>
          <w:p w:rsidR="00AA381C" w:rsidRPr="00AA4A2B" w:rsidRDefault="00AA381C" w:rsidP="00924732">
            <w:pPr>
              <w:spacing w:line="200" w:lineRule="exact"/>
              <w:rPr>
                <w:rFonts w:ascii="宋体"/>
                <w:color w:val="000000"/>
                <w:spacing w:val="8"/>
                <w:sz w:val="18"/>
                <w:szCs w:val="18"/>
              </w:rPr>
            </w:pPr>
            <w:r w:rsidRPr="00AA4A2B">
              <w:rPr>
                <w:rFonts w:ascii="宋体" w:hAnsi="宋体" w:hint="eastAsia"/>
                <w:color w:val="000000"/>
                <w:spacing w:val="8"/>
                <w:sz w:val="18"/>
                <w:szCs w:val="18"/>
              </w:rPr>
              <w:t>中国科学院水工程生态研究所中国科学院水生生物研究所、武汉百瑞生物技术有限公司</w:t>
            </w:r>
          </w:p>
        </w:tc>
      </w:tr>
      <w:tr w:rsidR="00AA381C" w:rsidRPr="00AA4A2B" w:rsidTr="00713A38">
        <w:trPr>
          <w:trHeight w:val="175"/>
          <w:jc w:val="center"/>
        </w:trPr>
        <w:tc>
          <w:tcPr>
            <w:tcW w:w="487" w:type="dxa"/>
            <w:vAlign w:val="center"/>
          </w:tcPr>
          <w:p w:rsidR="00AA381C" w:rsidRPr="00AA4A2B" w:rsidRDefault="00472E2D" w:rsidP="00117DBF">
            <w:pPr>
              <w:widowControl/>
              <w:spacing w:line="200" w:lineRule="exact"/>
              <w:ind w:leftChars="-50" w:left="-105" w:rightChars="-50" w:right="-105"/>
              <w:jc w:val="center"/>
              <w:rPr>
                <w:rFonts w:ascii="宋体" w:cs="Arial"/>
                <w:color w:val="000000"/>
                <w:kern w:val="0"/>
                <w:sz w:val="18"/>
                <w:szCs w:val="18"/>
              </w:rPr>
            </w:pPr>
            <w:r>
              <w:rPr>
                <w:rFonts w:ascii="宋体" w:cs="Arial" w:hint="eastAsia"/>
                <w:color w:val="000000"/>
                <w:kern w:val="0"/>
                <w:sz w:val="18"/>
                <w:szCs w:val="18"/>
              </w:rPr>
              <w:t>93</w:t>
            </w:r>
          </w:p>
        </w:tc>
        <w:tc>
          <w:tcPr>
            <w:tcW w:w="396" w:type="dxa"/>
            <w:vAlign w:val="center"/>
          </w:tcPr>
          <w:p w:rsidR="00AA381C" w:rsidRPr="00AA4A2B" w:rsidRDefault="00AA381C" w:rsidP="00117DBF">
            <w:pPr>
              <w:widowControl/>
              <w:spacing w:line="200" w:lineRule="exact"/>
              <w:ind w:leftChars="-50" w:left="-105" w:rightChars="-50" w:right="-105"/>
              <w:jc w:val="left"/>
              <w:rPr>
                <w:rFonts w:ascii="宋体"/>
                <w:color w:val="000000"/>
                <w:spacing w:val="8"/>
                <w:sz w:val="18"/>
                <w:szCs w:val="18"/>
              </w:rPr>
            </w:pPr>
            <w:r w:rsidRPr="00AA4A2B">
              <w:rPr>
                <w:rFonts w:ascii="宋体" w:hAnsi="宋体" w:hint="eastAsia"/>
                <w:color w:val="000000"/>
                <w:spacing w:val="8"/>
                <w:sz w:val="18"/>
                <w:szCs w:val="18"/>
              </w:rPr>
              <w:t>渔业</w:t>
            </w:r>
          </w:p>
        </w:tc>
        <w:tc>
          <w:tcPr>
            <w:tcW w:w="622" w:type="dxa"/>
            <w:vAlign w:val="center"/>
          </w:tcPr>
          <w:p w:rsidR="00AA381C" w:rsidRPr="00AA4A2B" w:rsidRDefault="00AA381C" w:rsidP="00117DBF">
            <w:pPr>
              <w:widowControl/>
              <w:spacing w:line="200" w:lineRule="exact"/>
              <w:ind w:leftChars="-50" w:left="-105" w:rightChars="-50" w:right="-105"/>
              <w:jc w:val="left"/>
              <w:rPr>
                <w:rFonts w:ascii="宋体"/>
                <w:color w:val="000000"/>
                <w:spacing w:val="8"/>
                <w:sz w:val="18"/>
                <w:szCs w:val="18"/>
              </w:rPr>
            </w:pPr>
            <w:r w:rsidRPr="00AA4A2B">
              <w:rPr>
                <w:rFonts w:ascii="宋体" w:hAnsi="宋体" w:hint="eastAsia"/>
                <w:color w:val="000000"/>
                <w:spacing w:val="8"/>
                <w:sz w:val="18"/>
                <w:szCs w:val="18"/>
              </w:rPr>
              <w:t>虹鳟</w:t>
            </w:r>
          </w:p>
        </w:tc>
        <w:tc>
          <w:tcPr>
            <w:tcW w:w="1611" w:type="dxa"/>
            <w:vAlign w:val="center"/>
          </w:tcPr>
          <w:p w:rsidR="00AA381C" w:rsidRPr="00AA4A2B" w:rsidRDefault="00AA381C" w:rsidP="00117DBF">
            <w:pPr>
              <w:widowControl/>
              <w:spacing w:line="200" w:lineRule="exact"/>
              <w:ind w:rightChars="-50" w:right="-105"/>
              <w:jc w:val="left"/>
              <w:rPr>
                <w:rFonts w:ascii="宋体"/>
                <w:color w:val="000000"/>
                <w:spacing w:val="8"/>
                <w:sz w:val="18"/>
                <w:szCs w:val="18"/>
              </w:rPr>
            </w:pPr>
            <w:r w:rsidRPr="00AA4A2B">
              <w:rPr>
                <w:rFonts w:ascii="宋体" w:hAnsi="宋体" w:hint="eastAsia"/>
                <w:color w:val="000000"/>
                <w:spacing w:val="8"/>
                <w:sz w:val="18"/>
                <w:szCs w:val="18"/>
              </w:rPr>
              <w:t>美国引进</w:t>
            </w:r>
          </w:p>
        </w:tc>
        <w:tc>
          <w:tcPr>
            <w:tcW w:w="965" w:type="dxa"/>
            <w:vAlign w:val="center"/>
          </w:tcPr>
          <w:p w:rsidR="00AA381C" w:rsidRPr="00AA4A2B" w:rsidRDefault="00AA381C" w:rsidP="00EE0C55">
            <w:pPr>
              <w:widowControl/>
              <w:spacing w:beforeLines="50" w:afterLines="50" w:line="200" w:lineRule="exact"/>
              <w:ind w:leftChars="-50" w:left="-105" w:rightChars="-50" w:right="-105"/>
              <w:jc w:val="left"/>
              <w:rPr>
                <w:rFonts w:ascii="宋体" w:cs="宋体"/>
                <w:color w:val="000000"/>
                <w:spacing w:val="-4"/>
                <w:kern w:val="0"/>
                <w:sz w:val="18"/>
                <w:szCs w:val="18"/>
              </w:rPr>
            </w:pPr>
            <w:r w:rsidRPr="00AA4A2B">
              <w:rPr>
                <w:rFonts w:ascii="宋体" w:hAnsi="宋体" w:cs="宋体" w:hint="eastAsia"/>
                <w:color w:val="000000"/>
                <w:spacing w:val="-4"/>
                <w:kern w:val="0"/>
                <w:sz w:val="18"/>
                <w:szCs w:val="18"/>
              </w:rPr>
              <w:t>无</w:t>
            </w:r>
          </w:p>
        </w:tc>
        <w:tc>
          <w:tcPr>
            <w:tcW w:w="1094" w:type="dxa"/>
            <w:vAlign w:val="center"/>
          </w:tcPr>
          <w:p w:rsidR="00AA381C" w:rsidRPr="00AA4A2B" w:rsidRDefault="00AA381C" w:rsidP="00117DBF">
            <w:pPr>
              <w:widowControl/>
              <w:spacing w:line="200" w:lineRule="exact"/>
              <w:ind w:leftChars="-50" w:left="-105" w:rightChars="-50" w:right="-105"/>
              <w:jc w:val="left"/>
              <w:rPr>
                <w:rFonts w:ascii="宋体"/>
                <w:color w:val="000000"/>
                <w:spacing w:val="8"/>
                <w:sz w:val="18"/>
                <w:szCs w:val="18"/>
              </w:rPr>
            </w:pPr>
            <w:r w:rsidRPr="00AA4A2B">
              <w:rPr>
                <w:rFonts w:ascii="宋体" w:hAnsi="宋体" w:hint="eastAsia"/>
                <w:color w:val="000000"/>
                <w:spacing w:val="8"/>
                <w:sz w:val="18"/>
                <w:szCs w:val="18"/>
              </w:rPr>
              <w:t>无</w:t>
            </w:r>
          </w:p>
        </w:tc>
        <w:tc>
          <w:tcPr>
            <w:tcW w:w="2495" w:type="dxa"/>
            <w:vAlign w:val="center"/>
          </w:tcPr>
          <w:p w:rsidR="00AA381C" w:rsidRPr="00AA4A2B" w:rsidRDefault="00AA381C" w:rsidP="00117DBF">
            <w:pPr>
              <w:widowControl/>
              <w:spacing w:line="200" w:lineRule="exact"/>
              <w:ind w:leftChars="-25" w:left="-53" w:rightChars="-25" w:right="-53"/>
              <w:jc w:val="left"/>
              <w:rPr>
                <w:rFonts w:ascii="宋体"/>
                <w:color w:val="000000"/>
                <w:spacing w:val="8"/>
                <w:sz w:val="18"/>
                <w:szCs w:val="18"/>
              </w:rPr>
            </w:pPr>
            <w:r w:rsidRPr="00AA4A2B">
              <w:rPr>
                <w:rFonts w:ascii="宋体" w:hAnsi="宋体" w:hint="eastAsia"/>
                <w:color w:val="000000"/>
                <w:spacing w:val="8"/>
                <w:sz w:val="18"/>
                <w:szCs w:val="18"/>
              </w:rPr>
              <w:t>常年水温不超过</w:t>
            </w:r>
            <w:r w:rsidRPr="00AA4A2B">
              <w:rPr>
                <w:rFonts w:ascii="宋体" w:hAnsi="宋体"/>
                <w:color w:val="000000"/>
                <w:spacing w:val="8"/>
                <w:sz w:val="18"/>
                <w:szCs w:val="18"/>
              </w:rPr>
              <w:t>20</w:t>
            </w:r>
            <w:r w:rsidRPr="00AA4A2B">
              <w:rPr>
                <w:rFonts w:ascii="宋体" w:hAnsi="宋体" w:hint="eastAsia"/>
                <w:color w:val="000000"/>
                <w:spacing w:val="8"/>
                <w:sz w:val="18"/>
                <w:szCs w:val="18"/>
              </w:rPr>
              <w:t>℃，溶解氧安全临界值为</w:t>
            </w:r>
            <w:r w:rsidRPr="00AA4A2B">
              <w:rPr>
                <w:rFonts w:ascii="宋体" w:hAnsi="宋体"/>
                <w:color w:val="000000"/>
                <w:spacing w:val="8"/>
                <w:sz w:val="18"/>
                <w:szCs w:val="18"/>
              </w:rPr>
              <w:t>3.15</w:t>
            </w:r>
            <w:r w:rsidRPr="00AA4A2B">
              <w:rPr>
                <w:rFonts w:ascii="宋体" w:hAnsi="宋体" w:hint="eastAsia"/>
                <w:color w:val="000000"/>
                <w:spacing w:val="8"/>
                <w:sz w:val="18"/>
                <w:szCs w:val="18"/>
              </w:rPr>
              <w:t>毫克</w:t>
            </w:r>
            <w:r w:rsidRPr="00AA4A2B">
              <w:rPr>
                <w:rFonts w:ascii="宋体" w:hAnsi="宋体"/>
                <w:color w:val="000000"/>
                <w:spacing w:val="8"/>
                <w:sz w:val="18"/>
                <w:szCs w:val="18"/>
              </w:rPr>
              <w:t>/</w:t>
            </w:r>
            <w:r w:rsidRPr="00AA4A2B">
              <w:rPr>
                <w:rFonts w:ascii="宋体" w:hAnsi="宋体" w:hint="eastAsia"/>
                <w:color w:val="000000"/>
                <w:spacing w:val="8"/>
                <w:sz w:val="18"/>
                <w:szCs w:val="18"/>
              </w:rPr>
              <w:t>升。</w:t>
            </w:r>
          </w:p>
        </w:tc>
        <w:tc>
          <w:tcPr>
            <w:tcW w:w="1701" w:type="dxa"/>
            <w:vAlign w:val="center"/>
          </w:tcPr>
          <w:p w:rsidR="00AA381C" w:rsidRPr="00AA4A2B" w:rsidRDefault="00AA381C" w:rsidP="00117DBF">
            <w:pPr>
              <w:widowControl/>
              <w:spacing w:line="180" w:lineRule="exact"/>
              <w:ind w:leftChars="-50" w:left="-105" w:rightChars="-50" w:right="-105"/>
              <w:jc w:val="left"/>
              <w:rPr>
                <w:rFonts w:ascii="宋体"/>
                <w:color w:val="000000"/>
                <w:spacing w:val="8"/>
                <w:sz w:val="18"/>
                <w:szCs w:val="18"/>
              </w:rPr>
            </w:pPr>
            <w:r w:rsidRPr="00AA4A2B">
              <w:rPr>
                <w:rFonts w:ascii="宋体" w:hAnsi="宋体" w:hint="eastAsia"/>
                <w:color w:val="000000"/>
                <w:spacing w:val="8"/>
                <w:sz w:val="18"/>
                <w:szCs w:val="18"/>
              </w:rPr>
              <w:t>每秒</w:t>
            </w:r>
            <w:r w:rsidRPr="00AA4A2B">
              <w:rPr>
                <w:rFonts w:ascii="宋体" w:hAnsi="宋体"/>
                <w:color w:val="000000"/>
                <w:spacing w:val="8"/>
                <w:sz w:val="18"/>
                <w:szCs w:val="18"/>
              </w:rPr>
              <w:t>0.1</w:t>
            </w:r>
            <w:r w:rsidRPr="00AA4A2B">
              <w:rPr>
                <w:rFonts w:ascii="宋体" w:hAnsi="宋体" w:hint="eastAsia"/>
                <w:color w:val="000000"/>
                <w:spacing w:val="8"/>
                <w:sz w:val="18"/>
                <w:szCs w:val="18"/>
              </w:rPr>
              <w:t>立方米的冷水可以建池</w:t>
            </w:r>
            <w:r w:rsidRPr="00AA4A2B">
              <w:rPr>
                <w:rFonts w:ascii="宋体" w:hAnsi="宋体"/>
                <w:color w:val="000000"/>
                <w:spacing w:val="8"/>
                <w:sz w:val="18"/>
                <w:szCs w:val="18"/>
              </w:rPr>
              <w:t>1</w:t>
            </w:r>
            <w:r w:rsidRPr="00AA4A2B">
              <w:rPr>
                <w:rFonts w:ascii="宋体" w:hAnsi="宋体" w:hint="eastAsia"/>
                <w:color w:val="000000"/>
                <w:spacing w:val="8"/>
                <w:sz w:val="18"/>
                <w:szCs w:val="18"/>
              </w:rPr>
              <w:t>．</w:t>
            </w:r>
            <w:r w:rsidRPr="00AA4A2B">
              <w:rPr>
                <w:rFonts w:ascii="宋体" w:hAnsi="宋体"/>
                <w:color w:val="000000"/>
                <w:spacing w:val="8"/>
                <w:sz w:val="18"/>
                <w:szCs w:val="18"/>
              </w:rPr>
              <w:t>5</w:t>
            </w:r>
            <w:r w:rsidRPr="00AA4A2B">
              <w:rPr>
                <w:rFonts w:ascii="宋体" w:hAnsi="宋体" w:hint="eastAsia"/>
                <w:color w:val="000000"/>
                <w:spacing w:val="8"/>
                <w:sz w:val="18"/>
                <w:szCs w:val="18"/>
              </w:rPr>
              <w:t>亩以上，可年产鳟鱼</w:t>
            </w:r>
            <w:r w:rsidRPr="00AA4A2B">
              <w:rPr>
                <w:rFonts w:ascii="宋体" w:hAnsi="宋体"/>
                <w:color w:val="000000"/>
                <w:spacing w:val="8"/>
                <w:sz w:val="18"/>
                <w:szCs w:val="18"/>
              </w:rPr>
              <w:t>6</w:t>
            </w:r>
            <w:r w:rsidRPr="00AA4A2B">
              <w:rPr>
                <w:rFonts w:ascii="宋体" w:hAnsi="宋体" w:hint="eastAsia"/>
                <w:color w:val="000000"/>
                <w:spacing w:val="8"/>
                <w:sz w:val="18"/>
                <w:szCs w:val="18"/>
              </w:rPr>
              <w:t>万斤以上。</w:t>
            </w:r>
          </w:p>
        </w:tc>
        <w:tc>
          <w:tcPr>
            <w:tcW w:w="1703" w:type="dxa"/>
            <w:vAlign w:val="center"/>
          </w:tcPr>
          <w:p w:rsidR="00AA381C" w:rsidRPr="00AA4A2B" w:rsidRDefault="00AA381C" w:rsidP="00117DBF">
            <w:pPr>
              <w:widowControl/>
              <w:spacing w:line="180" w:lineRule="exact"/>
              <w:ind w:leftChars="-25" w:left="-53" w:rightChars="-25" w:right="-53"/>
              <w:jc w:val="left"/>
              <w:rPr>
                <w:rFonts w:ascii="宋体"/>
                <w:color w:val="000000"/>
                <w:spacing w:val="8"/>
                <w:sz w:val="18"/>
                <w:szCs w:val="18"/>
              </w:rPr>
            </w:pPr>
            <w:r w:rsidRPr="00AA4A2B">
              <w:rPr>
                <w:rFonts w:ascii="宋体" w:hAnsi="宋体" w:hint="eastAsia"/>
                <w:color w:val="000000"/>
                <w:spacing w:val="8"/>
                <w:sz w:val="18"/>
                <w:szCs w:val="18"/>
              </w:rPr>
              <w:t>水温</w:t>
            </w:r>
            <w:r w:rsidRPr="00AA4A2B">
              <w:rPr>
                <w:rFonts w:ascii="宋体" w:hAnsi="宋体"/>
                <w:color w:val="000000"/>
                <w:spacing w:val="8"/>
                <w:sz w:val="18"/>
                <w:szCs w:val="18"/>
              </w:rPr>
              <w:t>10-18</w:t>
            </w:r>
            <w:r w:rsidRPr="00AA4A2B">
              <w:rPr>
                <w:rFonts w:ascii="宋体" w:hAnsi="宋体" w:hint="eastAsia"/>
                <w:color w:val="000000"/>
                <w:spacing w:val="8"/>
                <w:sz w:val="18"/>
                <w:szCs w:val="18"/>
              </w:rPr>
              <w:t>℃为宜。冬季不结冰、流水池饲育鲑鳟鱼类，排水口溶解氧应保持在</w:t>
            </w:r>
            <w:r w:rsidRPr="00AA4A2B">
              <w:rPr>
                <w:rFonts w:ascii="宋体" w:hAnsi="宋体"/>
                <w:color w:val="000000"/>
                <w:spacing w:val="8"/>
                <w:sz w:val="18"/>
                <w:szCs w:val="18"/>
              </w:rPr>
              <w:t>4</w:t>
            </w:r>
            <w:r w:rsidRPr="00AA4A2B">
              <w:rPr>
                <w:rFonts w:ascii="宋体" w:hAnsi="宋体" w:hint="eastAsia"/>
                <w:color w:val="000000"/>
                <w:spacing w:val="8"/>
                <w:sz w:val="18"/>
                <w:szCs w:val="18"/>
              </w:rPr>
              <w:t>毫克</w:t>
            </w:r>
            <w:r w:rsidRPr="00AA4A2B">
              <w:rPr>
                <w:rFonts w:ascii="宋体" w:hAnsi="宋体"/>
                <w:color w:val="000000"/>
                <w:spacing w:val="8"/>
                <w:sz w:val="18"/>
                <w:szCs w:val="18"/>
              </w:rPr>
              <w:t>/</w:t>
            </w:r>
            <w:r w:rsidRPr="00AA4A2B">
              <w:rPr>
                <w:rFonts w:ascii="宋体" w:hAnsi="宋体" w:hint="eastAsia"/>
                <w:color w:val="000000"/>
                <w:spacing w:val="8"/>
                <w:sz w:val="18"/>
                <w:szCs w:val="18"/>
              </w:rPr>
              <w:t>升以上，适宜</w:t>
            </w:r>
            <w:r w:rsidRPr="00AA4A2B">
              <w:rPr>
                <w:rFonts w:ascii="宋体" w:hAnsi="宋体"/>
                <w:color w:val="000000"/>
                <w:spacing w:val="8"/>
                <w:sz w:val="18"/>
                <w:szCs w:val="18"/>
              </w:rPr>
              <w:t>PH</w:t>
            </w:r>
            <w:r w:rsidRPr="00AA4A2B">
              <w:rPr>
                <w:rFonts w:ascii="宋体" w:hAnsi="宋体" w:hint="eastAsia"/>
                <w:color w:val="000000"/>
                <w:spacing w:val="8"/>
                <w:sz w:val="18"/>
                <w:szCs w:val="18"/>
              </w:rPr>
              <w:t>范围是</w:t>
            </w:r>
            <w:r w:rsidRPr="00AA4A2B">
              <w:rPr>
                <w:rFonts w:ascii="宋体" w:hAnsi="宋体"/>
                <w:color w:val="000000"/>
                <w:spacing w:val="8"/>
                <w:sz w:val="18"/>
                <w:szCs w:val="18"/>
              </w:rPr>
              <w:t>6.5-7.5</w:t>
            </w:r>
            <w:r w:rsidRPr="00AA4A2B">
              <w:rPr>
                <w:rFonts w:ascii="宋体" w:hAnsi="宋体" w:hint="eastAsia"/>
                <w:color w:val="000000"/>
                <w:spacing w:val="8"/>
                <w:sz w:val="18"/>
                <w:szCs w:val="18"/>
              </w:rPr>
              <w:t>。</w:t>
            </w:r>
          </w:p>
        </w:tc>
        <w:tc>
          <w:tcPr>
            <w:tcW w:w="1472" w:type="dxa"/>
            <w:vAlign w:val="center"/>
          </w:tcPr>
          <w:p w:rsidR="00AA381C" w:rsidRPr="00AA4A2B" w:rsidRDefault="00AA381C" w:rsidP="00117DBF">
            <w:pPr>
              <w:widowControl/>
              <w:spacing w:line="200" w:lineRule="exact"/>
              <w:ind w:leftChars="-25" w:left="-53" w:rightChars="-25" w:right="-53"/>
              <w:jc w:val="left"/>
              <w:rPr>
                <w:rFonts w:ascii="宋体"/>
                <w:color w:val="000000"/>
                <w:spacing w:val="8"/>
                <w:sz w:val="18"/>
                <w:szCs w:val="18"/>
              </w:rPr>
            </w:pPr>
            <w:r w:rsidRPr="00AA4A2B">
              <w:rPr>
                <w:rFonts w:ascii="宋体" w:hAnsi="宋体" w:hint="eastAsia"/>
                <w:color w:val="000000"/>
                <w:spacing w:val="8"/>
                <w:sz w:val="18"/>
                <w:szCs w:val="18"/>
              </w:rPr>
              <w:t>我省盆周、及山区溪流水及地下水等可控水域</w:t>
            </w:r>
          </w:p>
        </w:tc>
        <w:tc>
          <w:tcPr>
            <w:tcW w:w="1442" w:type="dxa"/>
            <w:vAlign w:val="center"/>
          </w:tcPr>
          <w:p w:rsidR="00AA381C" w:rsidRPr="00AA4A2B" w:rsidRDefault="00AA381C" w:rsidP="00117DBF">
            <w:pPr>
              <w:widowControl/>
              <w:spacing w:line="200" w:lineRule="exact"/>
              <w:ind w:leftChars="-25" w:left="-53" w:rightChars="-25" w:right="-53"/>
              <w:jc w:val="left"/>
              <w:rPr>
                <w:rFonts w:ascii="宋体"/>
                <w:color w:val="000000"/>
                <w:spacing w:val="8"/>
                <w:sz w:val="18"/>
                <w:szCs w:val="18"/>
              </w:rPr>
            </w:pPr>
            <w:r w:rsidRPr="00AA4A2B">
              <w:rPr>
                <w:rFonts w:ascii="宋体" w:hAnsi="宋体" w:hint="eastAsia"/>
                <w:color w:val="000000"/>
                <w:spacing w:val="8"/>
                <w:sz w:val="18"/>
                <w:szCs w:val="18"/>
              </w:rPr>
              <w:t>四川省彭州涌泉冷水渔业有限公司</w:t>
            </w:r>
          </w:p>
        </w:tc>
      </w:tr>
      <w:tr w:rsidR="00AA381C" w:rsidRPr="00AA4A2B" w:rsidTr="00713A38">
        <w:trPr>
          <w:trHeight w:val="175"/>
          <w:jc w:val="center"/>
        </w:trPr>
        <w:tc>
          <w:tcPr>
            <w:tcW w:w="487" w:type="dxa"/>
            <w:vAlign w:val="center"/>
          </w:tcPr>
          <w:p w:rsidR="00AA381C" w:rsidRPr="00AA4A2B" w:rsidRDefault="00472E2D" w:rsidP="00117DBF">
            <w:pPr>
              <w:widowControl/>
              <w:spacing w:line="200" w:lineRule="exact"/>
              <w:ind w:leftChars="-50" w:left="-105" w:rightChars="-50" w:right="-105"/>
              <w:jc w:val="center"/>
              <w:rPr>
                <w:rFonts w:ascii="宋体" w:cs="Arial"/>
                <w:color w:val="000000"/>
                <w:kern w:val="0"/>
                <w:sz w:val="18"/>
                <w:szCs w:val="18"/>
              </w:rPr>
            </w:pPr>
            <w:r>
              <w:rPr>
                <w:rFonts w:ascii="宋体" w:cs="Arial" w:hint="eastAsia"/>
                <w:color w:val="000000"/>
                <w:kern w:val="0"/>
                <w:sz w:val="18"/>
                <w:szCs w:val="18"/>
              </w:rPr>
              <w:t>94</w:t>
            </w:r>
          </w:p>
        </w:tc>
        <w:tc>
          <w:tcPr>
            <w:tcW w:w="396" w:type="dxa"/>
            <w:vAlign w:val="center"/>
          </w:tcPr>
          <w:p w:rsidR="00AA381C" w:rsidRPr="00AA4A2B" w:rsidRDefault="00AA381C" w:rsidP="00117DBF">
            <w:pPr>
              <w:widowControl/>
              <w:spacing w:line="200" w:lineRule="exact"/>
              <w:ind w:leftChars="-50" w:left="-105" w:rightChars="-50" w:right="-105"/>
              <w:jc w:val="left"/>
              <w:rPr>
                <w:rFonts w:ascii="宋体"/>
                <w:color w:val="000000"/>
                <w:spacing w:val="8"/>
                <w:sz w:val="18"/>
                <w:szCs w:val="18"/>
              </w:rPr>
            </w:pPr>
            <w:r w:rsidRPr="00AA4A2B">
              <w:rPr>
                <w:rFonts w:ascii="宋体" w:hAnsi="宋体" w:hint="eastAsia"/>
                <w:color w:val="000000"/>
                <w:spacing w:val="8"/>
                <w:sz w:val="18"/>
                <w:szCs w:val="18"/>
              </w:rPr>
              <w:t>渔业</w:t>
            </w:r>
          </w:p>
        </w:tc>
        <w:tc>
          <w:tcPr>
            <w:tcW w:w="622" w:type="dxa"/>
            <w:vAlign w:val="center"/>
          </w:tcPr>
          <w:p w:rsidR="00AA381C" w:rsidRPr="00AA4A2B" w:rsidRDefault="00AA381C" w:rsidP="00117DBF">
            <w:pPr>
              <w:widowControl/>
              <w:spacing w:line="200" w:lineRule="exact"/>
              <w:ind w:leftChars="-50" w:left="-105" w:rightChars="-50" w:right="-105"/>
              <w:jc w:val="left"/>
              <w:rPr>
                <w:rFonts w:ascii="宋体"/>
                <w:color w:val="000000"/>
                <w:spacing w:val="8"/>
                <w:sz w:val="18"/>
                <w:szCs w:val="18"/>
              </w:rPr>
            </w:pPr>
            <w:r w:rsidRPr="00AA4A2B">
              <w:rPr>
                <w:rFonts w:ascii="宋体" w:hAnsi="宋体" w:hint="eastAsia"/>
                <w:color w:val="000000"/>
                <w:spacing w:val="8"/>
                <w:sz w:val="18"/>
                <w:szCs w:val="18"/>
              </w:rPr>
              <w:t>长吻鮠</w:t>
            </w:r>
          </w:p>
        </w:tc>
        <w:tc>
          <w:tcPr>
            <w:tcW w:w="1611" w:type="dxa"/>
            <w:vAlign w:val="center"/>
          </w:tcPr>
          <w:p w:rsidR="00AA381C" w:rsidRPr="00AA4A2B" w:rsidRDefault="00AA381C" w:rsidP="00117DBF">
            <w:pPr>
              <w:widowControl/>
              <w:spacing w:line="200" w:lineRule="exact"/>
              <w:ind w:rightChars="-50" w:right="-105"/>
              <w:jc w:val="left"/>
              <w:rPr>
                <w:rFonts w:ascii="宋体"/>
                <w:color w:val="000000"/>
                <w:spacing w:val="8"/>
                <w:sz w:val="18"/>
                <w:szCs w:val="18"/>
              </w:rPr>
            </w:pPr>
            <w:r w:rsidRPr="00AA4A2B">
              <w:rPr>
                <w:rFonts w:ascii="宋体" w:hAnsi="宋体" w:hint="eastAsia"/>
                <w:color w:val="000000"/>
                <w:spacing w:val="8"/>
                <w:sz w:val="18"/>
                <w:szCs w:val="18"/>
              </w:rPr>
              <w:t>人工驯化</w:t>
            </w:r>
          </w:p>
        </w:tc>
        <w:tc>
          <w:tcPr>
            <w:tcW w:w="965" w:type="dxa"/>
            <w:vAlign w:val="center"/>
          </w:tcPr>
          <w:p w:rsidR="00AA381C" w:rsidRPr="00AA4A2B" w:rsidRDefault="00AA381C" w:rsidP="00EE0C55">
            <w:pPr>
              <w:widowControl/>
              <w:spacing w:beforeLines="50" w:afterLines="50" w:line="200" w:lineRule="exact"/>
              <w:ind w:leftChars="-50" w:left="-105" w:rightChars="-50" w:right="-105"/>
              <w:jc w:val="left"/>
              <w:rPr>
                <w:rFonts w:ascii="宋体" w:cs="宋体"/>
                <w:color w:val="000000"/>
                <w:spacing w:val="-4"/>
                <w:kern w:val="0"/>
                <w:sz w:val="18"/>
                <w:szCs w:val="18"/>
              </w:rPr>
            </w:pPr>
            <w:r w:rsidRPr="00AA4A2B">
              <w:rPr>
                <w:rFonts w:ascii="宋体" w:hAnsi="宋体" w:cs="宋体" w:hint="eastAsia"/>
                <w:color w:val="000000"/>
                <w:spacing w:val="-4"/>
                <w:kern w:val="0"/>
                <w:sz w:val="18"/>
                <w:szCs w:val="18"/>
              </w:rPr>
              <w:t>无</w:t>
            </w:r>
          </w:p>
        </w:tc>
        <w:tc>
          <w:tcPr>
            <w:tcW w:w="1094" w:type="dxa"/>
            <w:vAlign w:val="center"/>
          </w:tcPr>
          <w:p w:rsidR="00AA381C" w:rsidRPr="00AA4A2B" w:rsidRDefault="00AA381C" w:rsidP="00117DBF">
            <w:pPr>
              <w:widowControl/>
              <w:spacing w:line="200" w:lineRule="exact"/>
              <w:ind w:leftChars="-50" w:left="-105" w:rightChars="-50" w:right="-105"/>
              <w:jc w:val="left"/>
              <w:rPr>
                <w:rFonts w:ascii="宋体"/>
                <w:color w:val="000000"/>
                <w:spacing w:val="8"/>
                <w:sz w:val="18"/>
                <w:szCs w:val="18"/>
              </w:rPr>
            </w:pPr>
            <w:r w:rsidRPr="00AA4A2B">
              <w:rPr>
                <w:rFonts w:ascii="宋体" w:hAnsi="宋体" w:hint="eastAsia"/>
                <w:color w:val="000000"/>
                <w:spacing w:val="8"/>
                <w:sz w:val="18"/>
                <w:szCs w:val="18"/>
              </w:rPr>
              <w:t>无</w:t>
            </w:r>
          </w:p>
        </w:tc>
        <w:tc>
          <w:tcPr>
            <w:tcW w:w="2495" w:type="dxa"/>
            <w:vAlign w:val="center"/>
          </w:tcPr>
          <w:p w:rsidR="00AA381C" w:rsidRPr="00AA4A2B" w:rsidRDefault="00AA381C" w:rsidP="00117DBF">
            <w:pPr>
              <w:widowControl/>
              <w:spacing w:line="200" w:lineRule="exact"/>
              <w:ind w:leftChars="-25" w:left="-53" w:rightChars="-25" w:right="-53"/>
              <w:jc w:val="left"/>
              <w:rPr>
                <w:rFonts w:ascii="宋体"/>
                <w:color w:val="000000"/>
                <w:spacing w:val="8"/>
                <w:sz w:val="18"/>
                <w:szCs w:val="18"/>
              </w:rPr>
            </w:pPr>
            <w:r w:rsidRPr="00AA4A2B">
              <w:rPr>
                <w:rFonts w:ascii="宋体" w:hAnsi="宋体" w:hint="eastAsia"/>
                <w:color w:val="000000"/>
                <w:spacing w:val="8"/>
                <w:sz w:val="18"/>
                <w:szCs w:val="18"/>
              </w:rPr>
              <w:t>生存温度</w:t>
            </w:r>
            <w:r w:rsidRPr="00AA4A2B">
              <w:rPr>
                <w:rFonts w:ascii="宋体" w:hAnsi="宋体"/>
                <w:color w:val="000000"/>
                <w:spacing w:val="8"/>
                <w:sz w:val="18"/>
                <w:szCs w:val="18"/>
              </w:rPr>
              <w:t>0-38</w:t>
            </w:r>
            <w:r w:rsidRPr="00AA4A2B">
              <w:rPr>
                <w:rFonts w:ascii="宋体" w:hAnsi="宋体" w:hint="eastAsia"/>
                <w:color w:val="000000"/>
                <w:spacing w:val="8"/>
                <w:sz w:val="18"/>
                <w:szCs w:val="18"/>
              </w:rPr>
              <w:t>℃，适温为</w:t>
            </w:r>
            <w:r w:rsidRPr="00AA4A2B">
              <w:rPr>
                <w:rFonts w:ascii="宋体" w:hAnsi="宋体"/>
                <w:color w:val="000000"/>
                <w:spacing w:val="8"/>
                <w:sz w:val="18"/>
                <w:szCs w:val="18"/>
              </w:rPr>
              <w:t xml:space="preserve">22 -29 </w:t>
            </w:r>
            <w:r w:rsidRPr="00AA4A2B">
              <w:rPr>
                <w:rFonts w:ascii="宋体" w:hAnsi="宋体" w:hint="eastAsia"/>
                <w:color w:val="000000"/>
                <w:spacing w:val="8"/>
                <w:sz w:val="18"/>
                <w:szCs w:val="18"/>
              </w:rPr>
              <w:t>℃，溶氧量</w:t>
            </w:r>
            <w:r w:rsidRPr="00AA4A2B">
              <w:rPr>
                <w:rFonts w:ascii="宋体" w:hAnsi="宋体"/>
                <w:color w:val="000000"/>
                <w:spacing w:val="8"/>
                <w:sz w:val="18"/>
                <w:szCs w:val="18"/>
              </w:rPr>
              <w:t>5 mg</w:t>
            </w:r>
            <w:r w:rsidRPr="00AA4A2B">
              <w:rPr>
                <w:rFonts w:ascii="宋体" w:hAnsi="宋体" w:hint="eastAsia"/>
                <w:color w:val="000000"/>
                <w:spacing w:val="8"/>
                <w:sz w:val="18"/>
                <w:szCs w:val="18"/>
              </w:rPr>
              <w:t>／</w:t>
            </w:r>
            <w:r w:rsidRPr="00AA4A2B">
              <w:rPr>
                <w:rFonts w:ascii="宋体" w:hAnsi="宋体"/>
                <w:color w:val="000000"/>
                <w:spacing w:val="8"/>
                <w:sz w:val="18"/>
                <w:szCs w:val="18"/>
              </w:rPr>
              <w:t>L</w:t>
            </w:r>
            <w:r w:rsidRPr="00AA4A2B">
              <w:rPr>
                <w:rFonts w:ascii="宋体" w:hAnsi="宋体" w:hint="eastAsia"/>
                <w:color w:val="000000"/>
                <w:spacing w:val="8"/>
                <w:sz w:val="18"/>
                <w:szCs w:val="18"/>
              </w:rPr>
              <w:t>以上时生长良好，在</w:t>
            </w:r>
            <w:r w:rsidRPr="00AA4A2B">
              <w:rPr>
                <w:rFonts w:ascii="宋体" w:hAnsi="宋体"/>
                <w:color w:val="000000"/>
                <w:spacing w:val="8"/>
                <w:sz w:val="18"/>
                <w:szCs w:val="18"/>
              </w:rPr>
              <w:t>2. 5 mg</w:t>
            </w:r>
            <w:r w:rsidRPr="00AA4A2B">
              <w:rPr>
                <w:rFonts w:ascii="宋体" w:hAnsi="宋体" w:hint="eastAsia"/>
                <w:color w:val="000000"/>
                <w:spacing w:val="8"/>
                <w:sz w:val="18"/>
                <w:szCs w:val="18"/>
              </w:rPr>
              <w:t>／</w:t>
            </w:r>
            <w:r w:rsidRPr="00AA4A2B">
              <w:rPr>
                <w:rFonts w:ascii="宋体" w:hAnsi="宋体"/>
                <w:color w:val="000000"/>
                <w:spacing w:val="8"/>
                <w:sz w:val="18"/>
                <w:szCs w:val="18"/>
              </w:rPr>
              <w:t xml:space="preserve">L </w:t>
            </w:r>
            <w:r w:rsidRPr="00AA4A2B">
              <w:rPr>
                <w:rFonts w:ascii="宋体" w:hAnsi="宋体" w:hint="eastAsia"/>
                <w:color w:val="000000"/>
                <w:spacing w:val="8"/>
                <w:sz w:val="18"/>
                <w:szCs w:val="18"/>
              </w:rPr>
              <w:t>时出现浮头现象。</w:t>
            </w:r>
          </w:p>
        </w:tc>
        <w:tc>
          <w:tcPr>
            <w:tcW w:w="1701" w:type="dxa"/>
            <w:vAlign w:val="center"/>
          </w:tcPr>
          <w:p w:rsidR="00AA381C" w:rsidRPr="00AA4A2B" w:rsidRDefault="00AA381C" w:rsidP="00117DBF">
            <w:pPr>
              <w:widowControl/>
              <w:spacing w:line="180" w:lineRule="exact"/>
              <w:ind w:leftChars="-50" w:left="-105" w:rightChars="-50" w:right="-105"/>
              <w:jc w:val="left"/>
              <w:rPr>
                <w:rFonts w:ascii="宋体"/>
                <w:color w:val="000000"/>
                <w:spacing w:val="8"/>
                <w:sz w:val="18"/>
                <w:szCs w:val="18"/>
              </w:rPr>
            </w:pPr>
            <w:r w:rsidRPr="00AA4A2B">
              <w:rPr>
                <w:rFonts w:ascii="宋体" w:hAnsi="宋体" w:hint="eastAsia"/>
                <w:color w:val="000000"/>
                <w:spacing w:val="8"/>
                <w:sz w:val="18"/>
                <w:szCs w:val="18"/>
              </w:rPr>
              <w:t>当年繁鱼苗年底可长至</w:t>
            </w:r>
            <w:r w:rsidRPr="00AA4A2B">
              <w:rPr>
                <w:rFonts w:ascii="宋体" w:hAnsi="宋体"/>
                <w:color w:val="000000"/>
                <w:spacing w:val="8"/>
                <w:sz w:val="18"/>
                <w:szCs w:val="18"/>
              </w:rPr>
              <w:t>50-100</w:t>
            </w:r>
            <w:r w:rsidRPr="00AA4A2B">
              <w:rPr>
                <w:rFonts w:ascii="宋体" w:hAnsi="宋体" w:hint="eastAsia"/>
                <w:color w:val="000000"/>
                <w:spacing w:val="8"/>
                <w:sz w:val="18"/>
                <w:szCs w:val="18"/>
              </w:rPr>
              <w:t>克，次年可养至</w:t>
            </w:r>
            <w:r w:rsidRPr="00AA4A2B">
              <w:rPr>
                <w:rFonts w:ascii="宋体" w:hAnsi="宋体"/>
                <w:color w:val="000000"/>
                <w:spacing w:val="8"/>
                <w:sz w:val="18"/>
                <w:szCs w:val="18"/>
              </w:rPr>
              <w:t>500</w:t>
            </w:r>
            <w:r w:rsidRPr="00AA4A2B">
              <w:rPr>
                <w:rFonts w:ascii="宋体" w:hAnsi="宋体" w:hint="eastAsia"/>
                <w:color w:val="000000"/>
                <w:spacing w:val="8"/>
                <w:sz w:val="18"/>
                <w:szCs w:val="18"/>
              </w:rPr>
              <w:t>克。</w:t>
            </w:r>
          </w:p>
        </w:tc>
        <w:tc>
          <w:tcPr>
            <w:tcW w:w="1703" w:type="dxa"/>
            <w:vAlign w:val="center"/>
          </w:tcPr>
          <w:p w:rsidR="00AA381C" w:rsidRPr="00AA4A2B" w:rsidRDefault="00AA381C" w:rsidP="00117DBF">
            <w:pPr>
              <w:widowControl/>
              <w:spacing w:line="180" w:lineRule="exact"/>
              <w:ind w:leftChars="-25" w:left="-53" w:rightChars="-25" w:right="-53"/>
              <w:jc w:val="left"/>
              <w:rPr>
                <w:rFonts w:ascii="宋体"/>
                <w:color w:val="000000"/>
                <w:spacing w:val="8"/>
                <w:sz w:val="18"/>
                <w:szCs w:val="18"/>
              </w:rPr>
            </w:pPr>
            <w:r w:rsidRPr="00AA4A2B">
              <w:rPr>
                <w:rFonts w:ascii="宋体" w:hAnsi="宋体" w:hint="eastAsia"/>
                <w:color w:val="000000"/>
                <w:spacing w:val="8"/>
                <w:sz w:val="18"/>
                <w:szCs w:val="18"/>
              </w:rPr>
              <w:t>应保持池水溶氧不低于</w:t>
            </w:r>
            <w:r w:rsidRPr="00AA4A2B">
              <w:rPr>
                <w:rFonts w:ascii="宋体" w:hAnsi="宋体"/>
                <w:color w:val="000000"/>
                <w:spacing w:val="8"/>
                <w:sz w:val="18"/>
                <w:szCs w:val="18"/>
              </w:rPr>
              <w:t>5mg/l</w:t>
            </w:r>
            <w:r w:rsidRPr="00AA4A2B">
              <w:rPr>
                <w:rFonts w:ascii="宋体" w:hAnsi="宋体" w:hint="eastAsia"/>
                <w:color w:val="000000"/>
                <w:spacing w:val="8"/>
                <w:sz w:val="18"/>
                <w:szCs w:val="18"/>
              </w:rPr>
              <w:t>，</w:t>
            </w:r>
            <w:r w:rsidRPr="00AA4A2B">
              <w:rPr>
                <w:rFonts w:ascii="宋体" w:hAnsi="宋体"/>
                <w:color w:val="000000"/>
                <w:spacing w:val="8"/>
                <w:sz w:val="18"/>
                <w:szCs w:val="18"/>
              </w:rPr>
              <w:t>pH</w:t>
            </w:r>
            <w:r w:rsidRPr="00AA4A2B">
              <w:rPr>
                <w:rFonts w:ascii="宋体" w:hAnsi="宋体" w:hint="eastAsia"/>
                <w:color w:val="000000"/>
                <w:spacing w:val="8"/>
                <w:sz w:val="18"/>
                <w:szCs w:val="18"/>
              </w:rPr>
              <w:t>值为</w:t>
            </w:r>
            <w:r w:rsidRPr="00AA4A2B">
              <w:rPr>
                <w:rFonts w:ascii="宋体" w:hAnsi="宋体"/>
                <w:color w:val="000000"/>
                <w:spacing w:val="8"/>
                <w:sz w:val="18"/>
                <w:szCs w:val="18"/>
              </w:rPr>
              <w:t>7.2</w:t>
            </w:r>
            <w:r w:rsidRPr="00AA4A2B">
              <w:rPr>
                <w:rFonts w:ascii="宋体" w:hAnsi="宋体" w:hint="eastAsia"/>
                <w:color w:val="000000"/>
                <w:spacing w:val="8"/>
                <w:sz w:val="18"/>
                <w:szCs w:val="18"/>
              </w:rPr>
              <w:t>～</w:t>
            </w:r>
            <w:r w:rsidRPr="00AA4A2B">
              <w:rPr>
                <w:rFonts w:ascii="宋体" w:hAnsi="宋体"/>
                <w:color w:val="000000"/>
                <w:spacing w:val="8"/>
                <w:sz w:val="18"/>
                <w:szCs w:val="18"/>
              </w:rPr>
              <w:t>8.2</w:t>
            </w:r>
            <w:r w:rsidRPr="00AA4A2B">
              <w:rPr>
                <w:rFonts w:ascii="宋体" w:hAnsi="宋体" w:hint="eastAsia"/>
                <w:color w:val="000000"/>
                <w:spacing w:val="8"/>
                <w:sz w:val="18"/>
                <w:szCs w:val="18"/>
              </w:rPr>
              <w:t>，水体透明度为</w:t>
            </w:r>
            <w:r w:rsidRPr="00AA4A2B">
              <w:rPr>
                <w:rFonts w:ascii="宋体" w:hAnsi="宋体"/>
                <w:color w:val="000000"/>
                <w:spacing w:val="8"/>
                <w:sz w:val="18"/>
                <w:szCs w:val="18"/>
              </w:rPr>
              <w:t>30</w:t>
            </w:r>
            <w:r w:rsidRPr="00AA4A2B">
              <w:rPr>
                <w:rFonts w:ascii="宋体" w:hAnsi="宋体" w:hint="eastAsia"/>
                <w:color w:val="000000"/>
                <w:spacing w:val="8"/>
                <w:sz w:val="18"/>
                <w:szCs w:val="18"/>
              </w:rPr>
              <w:t>～</w:t>
            </w:r>
            <w:r w:rsidRPr="00AA4A2B">
              <w:rPr>
                <w:rFonts w:ascii="宋体" w:hAnsi="宋体"/>
                <w:color w:val="000000"/>
                <w:spacing w:val="8"/>
                <w:sz w:val="18"/>
                <w:szCs w:val="18"/>
              </w:rPr>
              <w:t>40</w:t>
            </w:r>
            <w:r w:rsidRPr="00AA4A2B">
              <w:rPr>
                <w:rFonts w:ascii="宋体" w:hAnsi="宋体" w:hint="eastAsia"/>
                <w:color w:val="000000"/>
                <w:spacing w:val="8"/>
                <w:sz w:val="18"/>
                <w:szCs w:val="18"/>
              </w:rPr>
              <w:t>厘米为宜。</w:t>
            </w:r>
          </w:p>
        </w:tc>
        <w:tc>
          <w:tcPr>
            <w:tcW w:w="1472" w:type="dxa"/>
            <w:vAlign w:val="center"/>
          </w:tcPr>
          <w:p w:rsidR="00AA381C" w:rsidRPr="00AA4A2B" w:rsidRDefault="00AA381C" w:rsidP="00117DBF">
            <w:pPr>
              <w:widowControl/>
              <w:spacing w:line="200" w:lineRule="exact"/>
              <w:ind w:leftChars="-25" w:left="-53" w:rightChars="-25" w:right="-53"/>
              <w:jc w:val="left"/>
              <w:rPr>
                <w:rFonts w:ascii="宋体"/>
                <w:color w:val="000000"/>
                <w:spacing w:val="8"/>
                <w:sz w:val="18"/>
                <w:szCs w:val="18"/>
              </w:rPr>
            </w:pPr>
            <w:r w:rsidRPr="00AA4A2B">
              <w:rPr>
                <w:rFonts w:ascii="宋体" w:hAnsi="宋体" w:hint="eastAsia"/>
                <w:color w:val="000000"/>
                <w:spacing w:val="8"/>
                <w:sz w:val="18"/>
                <w:szCs w:val="18"/>
              </w:rPr>
              <w:t>全省养殖水域</w:t>
            </w:r>
          </w:p>
        </w:tc>
        <w:tc>
          <w:tcPr>
            <w:tcW w:w="1442" w:type="dxa"/>
            <w:vAlign w:val="center"/>
          </w:tcPr>
          <w:p w:rsidR="00AA381C" w:rsidRPr="00AA4A2B" w:rsidRDefault="00AA381C" w:rsidP="00117DBF">
            <w:pPr>
              <w:widowControl/>
              <w:spacing w:line="200" w:lineRule="exact"/>
              <w:ind w:leftChars="-25" w:left="-53" w:rightChars="-25" w:right="-53"/>
              <w:jc w:val="left"/>
              <w:rPr>
                <w:rFonts w:ascii="宋体"/>
                <w:color w:val="000000"/>
                <w:spacing w:val="8"/>
                <w:sz w:val="18"/>
                <w:szCs w:val="18"/>
              </w:rPr>
            </w:pPr>
            <w:r w:rsidRPr="00AA4A2B">
              <w:rPr>
                <w:rFonts w:ascii="宋体" w:hAnsi="宋体" w:hint="eastAsia"/>
                <w:color w:val="000000"/>
                <w:spacing w:val="8"/>
                <w:sz w:val="18"/>
                <w:szCs w:val="18"/>
              </w:rPr>
              <w:t>四川省长吻鮠国家级原种场</w:t>
            </w:r>
          </w:p>
        </w:tc>
      </w:tr>
      <w:tr w:rsidR="00AA381C" w:rsidRPr="00AA4A2B" w:rsidTr="00713A38">
        <w:trPr>
          <w:trHeight w:val="615"/>
          <w:jc w:val="center"/>
        </w:trPr>
        <w:tc>
          <w:tcPr>
            <w:tcW w:w="487" w:type="dxa"/>
            <w:vAlign w:val="center"/>
          </w:tcPr>
          <w:p w:rsidR="00AA381C" w:rsidRPr="00AA4A2B" w:rsidRDefault="00472E2D" w:rsidP="00117DBF">
            <w:pPr>
              <w:widowControl/>
              <w:spacing w:line="200" w:lineRule="exact"/>
              <w:ind w:leftChars="-50" w:left="-105" w:rightChars="-50" w:right="-105"/>
              <w:jc w:val="center"/>
              <w:rPr>
                <w:rFonts w:ascii="宋体" w:cs="Arial"/>
                <w:color w:val="000000"/>
                <w:kern w:val="0"/>
                <w:sz w:val="18"/>
                <w:szCs w:val="18"/>
              </w:rPr>
            </w:pPr>
            <w:r>
              <w:rPr>
                <w:rFonts w:ascii="宋体" w:cs="Arial" w:hint="eastAsia"/>
                <w:color w:val="000000"/>
                <w:kern w:val="0"/>
                <w:sz w:val="18"/>
                <w:szCs w:val="18"/>
              </w:rPr>
              <w:t>95</w:t>
            </w:r>
          </w:p>
        </w:tc>
        <w:tc>
          <w:tcPr>
            <w:tcW w:w="396" w:type="dxa"/>
            <w:vAlign w:val="center"/>
          </w:tcPr>
          <w:p w:rsidR="00AA381C" w:rsidRPr="00AA4A2B" w:rsidRDefault="00AA381C" w:rsidP="00924732">
            <w:pPr>
              <w:spacing w:line="200" w:lineRule="exact"/>
              <w:rPr>
                <w:rFonts w:ascii="宋体"/>
                <w:color w:val="000000"/>
                <w:sz w:val="18"/>
                <w:szCs w:val="18"/>
              </w:rPr>
            </w:pPr>
            <w:r w:rsidRPr="00AA4A2B">
              <w:rPr>
                <w:rFonts w:ascii="宋体" w:hAnsi="宋体" w:hint="eastAsia"/>
                <w:color w:val="000000"/>
                <w:sz w:val="18"/>
                <w:szCs w:val="18"/>
              </w:rPr>
              <w:t>渔业</w:t>
            </w:r>
          </w:p>
        </w:tc>
        <w:tc>
          <w:tcPr>
            <w:tcW w:w="622" w:type="dxa"/>
            <w:vAlign w:val="center"/>
          </w:tcPr>
          <w:p w:rsidR="00AA381C" w:rsidRPr="00AA4A2B" w:rsidRDefault="00AA381C" w:rsidP="00924732">
            <w:pPr>
              <w:spacing w:line="200" w:lineRule="exact"/>
              <w:rPr>
                <w:rFonts w:ascii="宋体"/>
                <w:color w:val="000000"/>
                <w:sz w:val="18"/>
                <w:szCs w:val="18"/>
              </w:rPr>
            </w:pPr>
            <w:r w:rsidRPr="00AA4A2B">
              <w:rPr>
                <w:rFonts w:ascii="宋体" w:hAnsi="宋体" w:hint="eastAsia"/>
                <w:color w:val="000000"/>
                <w:sz w:val="18"/>
                <w:szCs w:val="18"/>
              </w:rPr>
              <w:t>翘嘴红</w:t>
            </w:r>
            <w:r w:rsidR="00E30259" w:rsidRPr="00AA4A2B">
              <w:rPr>
                <w:rFonts w:ascii="宋体" w:hAnsi="宋体" w:hint="eastAsia"/>
                <w:color w:val="000000"/>
                <w:sz w:val="18"/>
                <w:szCs w:val="18"/>
              </w:rPr>
              <w:t>鲌</w:t>
            </w:r>
          </w:p>
        </w:tc>
        <w:tc>
          <w:tcPr>
            <w:tcW w:w="1611" w:type="dxa"/>
            <w:vAlign w:val="center"/>
          </w:tcPr>
          <w:p w:rsidR="00AA381C" w:rsidRPr="00AA4A2B" w:rsidRDefault="00AA381C" w:rsidP="00924732">
            <w:pPr>
              <w:spacing w:line="200" w:lineRule="exact"/>
              <w:rPr>
                <w:rFonts w:ascii="宋体"/>
                <w:color w:val="000000"/>
                <w:sz w:val="18"/>
                <w:szCs w:val="18"/>
              </w:rPr>
            </w:pPr>
            <w:r w:rsidRPr="00AA4A2B">
              <w:rPr>
                <w:rFonts w:ascii="宋体" w:hAnsi="宋体" w:hint="eastAsia"/>
                <w:color w:val="000000"/>
                <w:sz w:val="18"/>
                <w:szCs w:val="18"/>
              </w:rPr>
              <w:t>天然水域</w:t>
            </w:r>
          </w:p>
        </w:tc>
        <w:tc>
          <w:tcPr>
            <w:tcW w:w="965" w:type="dxa"/>
            <w:vAlign w:val="center"/>
          </w:tcPr>
          <w:p w:rsidR="00AA381C" w:rsidRPr="00AA4A2B" w:rsidRDefault="00AA381C" w:rsidP="00924732">
            <w:pPr>
              <w:spacing w:line="200" w:lineRule="exact"/>
              <w:rPr>
                <w:rFonts w:ascii="宋体"/>
                <w:color w:val="000000"/>
                <w:sz w:val="18"/>
                <w:szCs w:val="18"/>
              </w:rPr>
            </w:pPr>
          </w:p>
        </w:tc>
        <w:tc>
          <w:tcPr>
            <w:tcW w:w="1094" w:type="dxa"/>
            <w:vAlign w:val="center"/>
          </w:tcPr>
          <w:p w:rsidR="00AA381C" w:rsidRPr="00AA4A2B" w:rsidRDefault="00AA381C" w:rsidP="00924732">
            <w:pPr>
              <w:spacing w:line="200" w:lineRule="exact"/>
              <w:rPr>
                <w:rFonts w:ascii="宋体"/>
                <w:color w:val="000000"/>
                <w:sz w:val="18"/>
                <w:szCs w:val="18"/>
              </w:rPr>
            </w:pPr>
          </w:p>
        </w:tc>
        <w:tc>
          <w:tcPr>
            <w:tcW w:w="2495" w:type="dxa"/>
            <w:vAlign w:val="center"/>
          </w:tcPr>
          <w:p w:rsidR="00AA381C" w:rsidRPr="00AA4A2B" w:rsidRDefault="00AA381C" w:rsidP="00924732">
            <w:pPr>
              <w:spacing w:line="200" w:lineRule="exact"/>
              <w:rPr>
                <w:rFonts w:ascii="宋体"/>
                <w:color w:val="000000"/>
                <w:sz w:val="18"/>
                <w:szCs w:val="18"/>
              </w:rPr>
            </w:pPr>
            <w:r w:rsidRPr="00AA4A2B">
              <w:rPr>
                <w:rFonts w:ascii="宋体" w:hAnsi="宋体" w:hint="eastAsia"/>
                <w:color w:val="000000"/>
                <w:sz w:val="18"/>
                <w:szCs w:val="18"/>
              </w:rPr>
              <w:t>翘嘴红鲌属中、上层大型凶猛肉食性鱼类，其生长迅速，以活鱼为主食</w:t>
            </w:r>
            <w:r w:rsidRPr="00AA4A2B">
              <w:rPr>
                <w:rFonts w:ascii="宋体"/>
                <w:color w:val="000000"/>
                <w:sz w:val="18"/>
                <w:szCs w:val="18"/>
              </w:rPr>
              <w:t>,</w:t>
            </w:r>
            <w:r w:rsidRPr="00AA4A2B">
              <w:rPr>
                <w:rFonts w:ascii="宋体" w:hAnsi="宋体" w:hint="eastAsia"/>
                <w:color w:val="000000"/>
                <w:spacing w:val="8"/>
                <w:sz w:val="18"/>
                <w:szCs w:val="18"/>
              </w:rPr>
              <w:t>驯化摄食配合饲料。</w:t>
            </w:r>
          </w:p>
        </w:tc>
        <w:tc>
          <w:tcPr>
            <w:tcW w:w="1701" w:type="dxa"/>
            <w:vAlign w:val="center"/>
          </w:tcPr>
          <w:p w:rsidR="00AA381C" w:rsidRPr="00AA4A2B" w:rsidRDefault="00AA381C" w:rsidP="00924732">
            <w:pPr>
              <w:spacing w:line="200" w:lineRule="exact"/>
              <w:rPr>
                <w:rFonts w:ascii="宋体"/>
                <w:color w:val="000000"/>
                <w:sz w:val="18"/>
                <w:szCs w:val="18"/>
              </w:rPr>
            </w:pPr>
            <w:r w:rsidRPr="00AA4A2B">
              <w:rPr>
                <w:rFonts w:ascii="宋体" w:hAnsi="宋体" w:hint="eastAsia"/>
                <w:color w:val="000000"/>
                <w:sz w:val="18"/>
                <w:szCs w:val="18"/>
              </w:rPr>
              <w:t>池塘养殖平均单产在</w:t>
            </w:r>
            <w:r w:rsidRPr="00AA4A2B">
              <w:rPr>
                <w:rFonts w:ascii="宋体" w:hAnsi="宋体"/>
                <w:color w:val="000000"/>
                <w:sz w:val="18"/>
                <w:szCs w:val="18"/>
              </w:rPr>
              <w:t>500</w:t>
            </w:r>
            <w:r w:rsidRPr="00AA4A2B">
              <w:rPr>
                <w:rFonts w:ascii="宋体" w:hAnsi="宋体" w:hint="eastAsia"/>
                <w:color w:val="000000"/>
                <w:sz w:val="18"/>
                <w:szCs w:val="18"/>
              </w:rPr>
              <w:t>千克</w:t>
            </w:r>
            <w:r w:rsidRPr="00AA4A2B">
              <w:rPr>
                <w:rFonts w:ascii="宋体" w:hAnsi="宋体"/>
                <w:color w:val="000000"/>
                <w:sz w:val="18"/>
                <w:szCs w:val="18"/>
              </w:rPr>
              <w:t>/</w:t>
            </w:r>
            <w:r w:rsidRPr="00AA4A2B">
              <w:rPr>
                <w:rFonts w:ascii="宋体" w:hAnsi="宋体" w:hint="eastAsia"/>
                <w:color w:val="000000"/>
                <w:sz w:val="18"/>
                <w:szCs w:val="18"/>
              </w:rPr>
              <w:t>亩</w:t>
            </w:r>
          </w:p>
        </w:tc>
        <w:tc>
          <w:tcPr>
            <w:tcW w:w="1703" w:type="dxa"/>
            <w:vAlign w:val="center"/>
          </w:tcPr>
          <w:p w:rsidR="00AA381C" w:rsidRPr="00AA4A2B" w:rsidRDefault="00AA381C" w:rsidP="00924732">
            <w:pPr>
              <w:spacing w:line="200" w:lineRule="exact"/>
              <w:rPr>
                <w:rFonts w:ascii="宋体"/>
                <w:color w:val="000000"/>
                <w:sz w:val="18"/>
                <w:szCs w:val="18"/>
              </w:rPr>
            </w:pPr>
            <w:r w:rsidRPr="00AA4A2B">
              <w:rPr>
                <w:rFonts w:ascii="宋体" w:hAnsi="宋体" w:hint="eastAsia"/>
                <w:color w:val="000000"/>
                <w:sz w:val="18"/>
                <w:szCs w:val="18"/>
              </w:rPr>
              <w:t>行动迅猛，善于跳跃，性情暴躁，容易受惊，食浮性饲料。</w:t>
            </w:r>
          </w:p>
        </w:tc>
        <w:tc>
          <w:tcPr>
            <w:tcW w:w="1472" w:type="dxa"/>
            <w:vAlign w:val="center"/>
          </w:tcPr>
          <w:p w:rsidR="00AA381C" w:rsidRPr="00AA4A2B" w:rsidRDefault="00AA381C" w:rsidP="00924732">
            <w:pPr>
              <w:spacing w:line="200" w:lineRule="exact"/>
              <w:rPr>
                <w:rFonts w:ascii="宋体"/>
                <w:color w:val="000000"/>
                <w:sz w:val="18"/>
                <w:szCs w:val="18"/>
              </w:rPr>
            </w:pPr>
            <w:r w:rsidRPr="00AA4A2B">
              <w:rPr>
                <w:rFonts w:ascii="宋体" w:hAnsi="宋体" w:cs="宋体" w:hint="eastAsia"/>
                <w:color w:val="000000"/>
                <w:spacing w:val="-4"/>
                <w:kern w:val="0"/>
                <w:sz w:val="18"/>
                <w:szCs w:val="18"/>
              </w:rPr>
              <w:t>全省各水域</w:t>
            </w:r>
          </w:p>
        </w:tc>
        <w:tc>
          <w:tcPr>
            <w:tcW w:w="1442" w:type="dxa"/>
            <w:vAlign w:val="center"/>
          </w:tcPr>
          <w:p w:rsidR="00AA381C" w:rsidRPr="00AA4A2B" w:rsidRDefault="00AA381C" w:rsidP="00924732">
            <w:pPr>
              <w:spacing w:line="200" w:lineRule="exact"/>
              <w:rPr>
                <w:rFonts w:ascii="宋体"/>
                <w:color w:val="000000"/>
                <w:sz w:val="18"/>
                <w:szCs w:val="18"/>
              </w:rPr>
            </w:pPr>
            <w:r w:rsidRPr="00AA4A2B">
              <w:rPr>
                <w:rFonts w:ascii="宋体" w:hAnsi="宋体" w:hint="eastAsia"/>
                <w:color w:val="000000"/>
                <w:sz w:val="18"/>
                <w:szCs w:val="18"/>
              </w:rPr>
              <w:t>重庆市合川鱼种站</w:t>
            </w:r>
          </w:p>
        </w:tc>
      </w:tr>
    </w:tbl>
    <w:p w:rsidR="00AA381C" w:rsidRPr="00AA4A2B" w:rsidRDefault="00AA381C" w:rsidP="00A6551C"/>
    <w:sectPr w:rsidR="00AA381C" w:rsidRPr="00AA4A2B" w:rsidSect="00A7190F">
      <w:footerReference w:type="even" r:id="rId14"/>
      <w:footerReference w:type="default" r:id="rId15"/>
      <w:pgSz w:w="16838" w:h="11906" w:orient="landscape" w:code="9"/>
      <w:pgMar w:top="1644" w:right="1701" w:bottom="1644" w:left="1418" w:header="851" w:footer="1247"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07DD" w:rsidRDefault="005E07DD" w:rsidP="00024715">
      <w:r>
        <w:separator/>
      </w:r>
    </w:p>
  </w:endnote>
  <w:endnote w:type="continuationSeparator" w:id="0">
    <w:p w:rsidR="005E07DD" w:rsidRDefault="005E07DD" w:rsidP="000247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81C" w:rsidRDefault="000B33C5" w:rsidP="00A7190F">
    <w:pPr>
      <w:pStyle w:val="a5"/>
      <w:framePr w:wrap="around" w:vAnchor="text" w:hAnchor="margin" w:xAlign="center" w:y="1"/>
      <w:rPr>
        <w:rStyle w:val="a7"/>
      </w:rPr>
    </w:pPr>
    <w:r>
      <w:rPr>
        <w:rStyle w:val="a7"/>
      </w:rPr>
      <w:fldChar w:fldCharType="begin"/>
    </w:r>
    <w:r w:rsidR="00AA381C">
      <w:rPr>
        <w:rStyle w:val="a7"/>
      </w:rPr>
      <w:instrText xml:space="preserve">PAGE  </w:instrText>
    </w:r>
    <w:r>
      <w:rPr>
        <w:rStyle w:val="a7"/>
      </w:rPr>
      <w:fldChar w:fldCharType="end"/>
    </w:r>
  </w:p>
  <w:p w:rsidR="00AA381C" w:rsidRDefault="00AA381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81C" w:rsidRPr="00A7190F" w:rsidRDefault="000B33C5" w:rsidP="00A7190F">
    <w:pPr>
      <w:pStyle w:val="a5"/>
      <w:framePr w:wrap="around" w:vAnchor="text" w:hAnchor="margin" w:xAlign="center" w:y="1"/>
      <w:rPr>
        <w:rStyle w:val="a7"/>
        <w:sz w:val="24"/>
        <w:szCs w:val="24"/>
      </w:rPr>
    </w:pPr>
    <w:r w:rsidRPr="00A7190F">
      <w:rPr>
        <w:rStyle w:val="a7"/>
        <w:sz w:val="24"/>
        <w:szCs w:val="24"/>
      </w:rPr>
      <w:fldChar w:fldCharType="begin"/>
    </w:r>
    <w:r w:rsidR="00AA381C" w:rsidRPr="00A7190F">
      <w:rPr>
        <w:rStyle w:val="a7"/>
        <w:sz w:val="24"/>
        <w:szCs w:val="24"/>
      </w:rPr>
      <w:instrText xml:space="preserve">PAGE  </w:instrText>
    </w:r>
    <w:r w:rsidRPr="00A7190F">
      <w:rPr>
        <w:rStyle w:val="a7"/>
        <w:sz w:val="24"/>
        <w:szCs w:val="24"/>
      </w:rPr>
      <w:fldChar w:fldCharType="separate"/>
    </w:r>
    <w:r w:rsidR="00EE0C55">
      <w:rPr>
        <w:rStyle w:val="a7"/>
        <w:noProof/>
        <w:sz w:val="24"/>
        <w:szCs w:val="24"/>
      </w:rPr>
      <w:t>1</w:t>
    </w:r>
    <w:r w:rsidRPr="00A7190F">
      <w:rPr>
        <w:rStyle w:val="a7"/>
        <w:sz w:val="24"/>
        <w:szCs w:val="24"/>
      </w:rPr>
      <w:fldChar w:fldCharType="end"/>
    </w:r>
  </w:p>
  <w:p w:rsidR="00AA381C" w:rsidRDefault="00AA381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07DD" w:rsidRDefault="005E07DD" w:rsidP="00024715">
      <w:r>
        <w:separator/>
      </w:r>
    </w:p>
  </w:footnote>
  <w:footnote w:type="continuationSeparator" w:id="0">
    <w:p w:rsidR="005E07DD" w:rsidRDefault="005E07DD" w:rsidP="000247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B4054"/>
    <w:multiLevelType w:val="hybridMultilevel"/>
    <w:tmpl w:val="CC00AA64"/>
    <w:lvl w:ilvl="0" w:tplc="551ED7DC">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1C3E3104"/>
    <w:multiLevelType w:val="hybridMultilevel"/>
    <w:tmpl w:val="5F301752"/>
    <w:lvl w:ilvl="0" w:tplc="8E501E30">
      <w:start w:val="1"/>
      <w:numFmt w:val="decimal"/>
      <w:lvlText w:val="%1."/>
      <w:lvlJc w:val="left"/>
      <w:pPr>
        <w:ind w:left="255" w:hanging="360"/>
      </w:pPr>
      <w:rPr>
        <w:rFonts w:cs="Times New Roman" w:hint="default"/>
      </w:rPr>
    </w:lvl>
    <w:lvl w:ilvl="1" w:tplc="04090019" w:tentative="1">
      <w:start w:val="1"/>
      <w:numFmt w:val="lowerLetter"/>
      <w:lvlText w:val="%2)"/>
      <w:lvlJc w:val="left"/>
      <w:pPr>
        <w:ind w:left="735" w:hanging="420"/>
      </w:pPr>
      <w:rPr>
        <w:rFonts w:cs="Times New Roman"/>
      </w:rPr>
    </w:lvl>
    <w:lvl w:ilvl="2" w:tplc="0409001B" w:tentative="1">
      <w:start w:val="1"/>
      <w:numFmt w:val="lowerRoman"/>
      <w:lvlText w:val="%3."/>
      <w:lvlJc w:val="right"/>
      <w:pPr>
        <w:ind w:left="1155" w:hanging="420"/>
      </w:pPr>
      <w:rPr>
        <w:rFonts w:cs="Times New Roman"/>
      </w:rPr>
    </w:lvl>
    <w:lvl w:ilvl="3" w:tplc="0409000F" w:tentative="1">
      <w:start w:val="1"/>
      <w:numFmt w:val="decimal"/>
      <w:lvlText w:val="%4."/>
      <w:lvlJc w:val="left"/>
      <w:pPr>
        <w:ind w:left="1575" w:hanging="420"/>
      </w:pPr>
      <w:rPr>
        <w:rFonts w:cs="Times New Roman"/>
      </w:rPr>
    </w:lvl>
    <w:lvl w:ilvl="4" w:tplc="04090019" w:tentative="1">
      <w:start w:val="1"/>
      <w:numFmt w:val="lowerLetter"/>
      <w:lvlText w:val="%5)"/>
      <w:lvlJc w:val="left"/>
      <w:pPr>
        <w:ind w:left="1995" w:hanging="420"/>
      </w:pPr>
      <w:rPr>
        <w:rFonts w:cs="Times New Roman"/>
      </w:rPr>
    </w:lvl>
    <w:lvl w:ilvl="5" w:tplc="0409001B" w:tentative="1">
      <w:start w:val="1"/>
      <w:numFmt w:val="lowerRoman"/>
      <w:lvlText w:val="%6."/>
      <w:lvlJc w:val="right"/>
      <w:pPr>
        <w:ind w:left="2415" w:hanging="420"/>
      </w:pPr>
      <w:rPr>
        <w:rFonts w:cs="Times New Roman"/>
      </w:rPr>
    </w:lvl>
    <w:lvl w:ilvl="6" w:tplc="0409000F" w:tentative="1">
      <w:start w:val="1"/>
      <w:numFmt w:val="decimal"/>
      <w:lvlText w:val="%7."/>
      <w:lvlJc w:val="left"/>
      <w:pPr>
        <w:ind w:left="2835" w:hanging="420"/>
      </w:pPr>
      <w:rPr>
        <w:rFonts w:cs="Times New Roman"/>
      </w:rPr>
    </w:lvl>
    <w:lvl w:ilvl="7" w:tplc="04090019" w:tentative="1">
      <w:start w:val="1"/>
      <w:numFmt w:val="lowerLetter"/>
      <w:lvlText w:val="%8)"/>
      <w:lvlJc w:val="left"/>
      <w:pPr>
        <w:ind w:left="3255" w:hanging="420"/>
      </w:pPr>
      <w:rPr>
        <w:rFonts w:cs="Times New Roman"/>
      </w:rPr>
    </w:lvl>
    <w:lvl w:ilvl="8" w:tplc="0409001B" w:tentative="1">
      <w:start w:val="1"/>
      <w:numFmt w:val="lowerRoman"/>
      <w:lvlText w:val="%9."/>
      <w:lvlJc w:val="right"/>
      <w:pPr>
        <w:ind w:left="3675" w:hanging="420"/>
      </w:pPr>
      <w:rPr>
        <w:rFonts w:cs="Times New Roman"/>
      </w:rPr>
    </w:lvl>
  </w:abstractNum>
  <w:abstractNum w:abstractNumId="2">
    <w:nsid w:val="273A1573"/>
    <w:multiLevelType w:val="hybridMultilevel"/>
    <w:tmpl w:val="FDA66C5E"/>
    <w:lvl w:ilvl="0" w:tplc="04090001">
      <w:start w:val="1"/>
      <w:numFmt w:val="bullet"/>
      <w:lvlText w:val=""/>
      <w:lvlJc w:val="left"/>
      <w:pPr>
        <w:ind w:left="315" w:hanging="420"/>
      </w:pPr>
      <w:rPr>
        <w:rFonts w:ascii="Wingdings" w:hAnsi="Wingdings" w:hint="default"/>
      </w:rPr>
    </w:lvl>
    <w:lvl w:ilvl="1" w:tplc="04090003" w:tentative="1">
      <w:start w:val="1"/>
      <w:numFmt w:val="bullet"/>
      <w:lvlText w:val=""/>
      <w:lvlJc w:val="left"/>
      <w:pPr>
        <w:ind w:left="735" w:hanging="420"/>
      </w:pPr>
      <w:rPr>
        <w:rFonts w:ascii="Wingdings" w:hAnsi="Wingdings" w:hint="default"/>
      </w:rPr>
    </w:lvl>
    <w:lvl w:ilvl="2" w:tplc="04090005" w:tentative="1">
      <w:start w:val="1"/>
      <w:numFmt w:val="bullet"/>
      <w:lvlText w:val=""/>
      <w:lvlJc w:val="left"/>
      <w:pPr>
        <w:ind w:left="1155" w:hanging="420"/>
      </w:pPr>
      <w:rPr>
        <w:rFonts w:ascii="Wingdings" w:hAnsi="Wingdings" w:hint="default"/>
      </w:rPr>
    </w:lvl>
    <w:lvl w:ilvl="3" w:tplc="04090001" w:tentative="1">
      <w:start w:val="1"/>
      <w:numFmt w:val="bullet"/>
      <w:lvlText w:val=""/>
      <w:lvlJc w:val="left"/>
      <w:pPr>
        <w:ind w:left="1575" w:hanging="420"/>
      </w:pPr>
      <w:rPr>
        <w:rFonts w:ascii="Wingdings" w:hAnsi="Wingdings" w:hint="default"/>
      </w:rPr>
    </w:lvl>
    <w:lvl w:ilvl="4" w:tplc="04090003" w:tentative="1">
      <w:start w:val="1"/>
      <w:numFmt w:val="bullet"/>
      <w:lvlText w:val=""/>
      <w:lvlJc w:val="left"/>
      <w:pPr>
        <w:ind w:left="1995" w:hanging="420"/>
      </w:pPr>
      <w:rPr>
        <w:rFonts w:ascii="Wingdings" w:hAnsi="Wingdings" w:hint="default"/>
      </w:rPr>
    </w:lvl>
    <w:lvl w:ilvl="5" w:tplc="04090005" w:tentative="1">
      <w:start w:val="1"/>
      <w:numFmt w:val="bullet"/>
      <w:lvlText w:val=""/>
      <w:lvlJc w:val="left"/>
      <w:pPr>
        <w:ind w:left="2415" w:hanging="420"/>
      </w:pPr>
      <w:rPr>
        <w:rFonts w:ascii="Wingdings" w:hAnsi="Wingdings" w:hint="default"/>
      </w:rPr>
    </w:lvl>
    <w:lvl w:ilvl="6" w:tplc="04090001" w:tentative="1">
      <w:start w:val="1"/>
      <w:numFmt w:val="bullet"/>
      <w:lvlText w:val=""/>
      <w:lvlJc w:val="left"/>
      <w:pPr>
        <w:ind w:left="2835" w:hanging="420"/>
      </w:pPr>
      <w:rPr>
        <w:rFonts w:ascii="Wingdings" w:hAnsi="Wingdings" w:hint="default"/>
      </w:rPr>
    </w:lvl>
    <w:lvl w:ilvl="7" w:tplc="04090003" w:tentative="1">
      <w:start w:val="1"/>
      <w:numFmt w:val="bullet"/>
      <w:lvlText w:val=""/>
      <w:lvlJc w:val="left"/>
      <w:pPr>
        <w:ind w:left="3255" w:hanging="420"/>
      </w:pPr>
      <w:rPr>
        <w:rFonts w:ascii="Wingdings" w:hAnsi="Wingdings" w:hint="default"/>
      </w:rPr>
    </w:lvl>
    <w:lvl w:ilvl="8" w:tplc="04090005" w:tentative="1">
      <w:start w:val="1"/>
      <w:numFmt w:val="bullet"/>
      <w:lvlText w:val=""/>
      <w:lvlJc w:val="left"/>
      <w:pPr>
        <w:ind w:left="3675" w:hanging="420"/>
      </w:pPr>
      <w:rPr>
        <w:rFonts w:ascii="Wingdings" w:hAnsi="Wingdings" w:hint="default"/>
      </w:rPr>
    </w:lvl>
  </w:abstractNum>
  <w:abstractNum w:abstractNumId="3">
    <w:nsid w:val="277F7646"/>
    <w:multiLevelType w:val="hybridMultilevel"/>
    <w:tmpl w:val="5DC480C4"/>
    <w:lvl w:ilvl="0" w:tplc="406E2D54">
      <w:start w:val="1"/>
      <w:numFmt w:val="decimal"/>
      <w:lvlText w:val="%1、"/>
      <w:lvlJc w:val="left"/>
      <w:pPr>
        <w:ind w:left="255" w:hanging="360"/>
      </w:pPr>
      <w:rPr>
        <w:rFonts w:cs="Times New Roman" w:hint="default"/>
      </w:rPr>
    </w:lvl>
    <w:lvl w:ilvl="1" w:tplc="04090019" w:tentative="1">
      <w:start w:val="1"/>
      <w:numFmt w:val="lowerLetter"/>
      <w:lvlText w:val="%2)"/>
      <w:lvlJc w:val="left"/>
      <w:pPr>
        <w:ind w:left="735" w:hanging="420"/>
      </w:pPr>
      <w:rPr>
        <w:rFonts w:cs="Times New Roman"/>
      </w:rPr>
    </w:lvl>
    <w:lvl w:ilvl="2" w:tplc="0409001B" w:tentative="1">
      <w:start w:val="1"/>
      <w:numFmt w:val="lowerRoman"/>
      <w:lvlText w:val="%3."/>
      <w:lvlJc w:val="right"/>
      <w:pPr>
        <w:ind w:left="1155" w:hanging="420"/>
      </w:pPr>
      <w:rPr>
        <w:rFonts w:cs="Times New Roman"/>
      </w:rPr>
    </w:lvl>
    <w:lvl w:ilvl="3" w:tplc="0409000F" w:tentative="1">
      <w:start w:val="1"/>
      <w:numFmt w:val="decimal"/>
      <w:lvlText w:val="%4."/>
      <w:lvlJc w:val="left"/>
      <w:pPr>
        <w:ind w:left="1575" w:hanging="420"/>
      </w:pPr>
      <w:rPr>
        <w:rFonts w:cs="Times New Roman"/>
      </w:rPr>
    </w:lvl>
    <w:lvl w:ilvl="4" w:tplc="04090019" w:tentative="1">
      <w:start w:val="1"/>
      <w:numFmt w:val="lowerLetter"/>
      <w:lvlText w:val="%5)"/>
      <w:lvlJc w:val="left"/>
      <w:pPr>
        <w:ind w:left="1995" w:hanging="420"/>
      </w:pPr>
      <w:rPr>
        <w:rFonts w:cs="Times New Roman"/>
      </w:rPr>
    </w:lvl>
    <w:lvl w:ilvl="5" w:tplc="0409001B" w:tentative="1">
      <w:start w:val="1"/>
      <w:numFmt w:val="lowerRoman"/>
      <w:lvlText w:val="%6."/>
      <w:lvlJc w:val="right"/>
      <w:pPr>
        <w:ind w:left="2415" w:hanging="420"/>
      </w:pPr>
      <w:rPr>
        <w:rFonts w:cs="Times New Roman"/>
      </w:rPr>
    </w:lvl>
    <w:lvl w:ilvl="6" w:tplc="0409000F" w:tentative="1">
      <w:start w:val="1"/>
      <w:numFmt w:val="decimal"/>
      <w:lvlText w:val="%7."/>
      <w:lvlJc w:val="left"/>
      <w:pPr>
        <w:ind w:left="2835" w:hanging="420"/>
      </w:pPr>
      <w:rPr>
        <w:rFonts w:cs="Times New Roman"/>
      </w:rPr>
    </w:lvl>
    <w:lvl w:ilvl="7" w:tplc="04090019" w:tentative="1">
      <w:start w:val="1"/>
      <w:numFmt w:val="lowerLetter"/>
      <w:lvlText w:val="%8)"/>
      <w:lvlJc w:val="left"/>
      <w:pPr>
        <w:ind w:left="3255" w:hanging="420"/>
      </w:pPr>
      <w:rPr>
        <w:rFonts w:cs="Times New Roman"/>
      </w:rPr>
    </w:lvl>
    <w:lvl w:ilvl="8" w:tplc="0409001B" w:tentative="1">
      <w:start w:val="1"/>
      <w:numFmt w:val="lowerRoman"/>
      <w:lvlText w:val="%9."/>
      <w:lvlJc w:val="right"/>
      <w:pPr>
        <w:ind w:left="3675" w:hanging="420"/>
      </w:pPr>
      <w:rPr>
        <w:rFonts w:cs="Times New Roman"/>
      </w:rPr>
    </w:lvl>
  </w:abstractNum>
  <w:abstractNum w:abstractNumId="4">
    <w:nsid w:val="27ED56CC"/>
    <w:multiLevelType w:val="hybridMultilevel"/>
    <w:tmpl w:val="2FEE32B4"/>
    <w:lvl w:ilvl="0" w:tplc="34BC60BA">
      <w:start w:val="1"/>
      <w:numFmt w:val="decimal"/>
      <w:lvlText w:val="%1."/>
      <w:lvlJc w:val="left"/>
      <w:pPr>
        <w:ind w:left="255" w:hanging="360"/>
      </w:pPr>
      <w:rPr>
        <w:rFonts w:cs="Times New Roman" w:hint="default"/>
      </w:rPr>
    </w:lvl>
    <w:lvl w:ilvl="1" w:tplc="04090019" w:tentative="1">
      <w:start w:val="1"/>
      <w:numFmt w:val="lowerLetter"/>
      <w:lvlText w:val="%2)"/>
      <w:lvlJc w:val="left"/>
      <w:pPr>
        <w:ind w:left="735" w:hanging="420"/>
      </w:pPr>
      <w:rPr>
        <w:rFonts w:cs="Times New Roman"/>
      </w:rPr>
    </w:lvl>
    <w:lvl w:ilvl="2" w:tplc="0409001B" w:tentative="1">
      <w:start w:val="1"/>
      <w:numFmt w:val="lowerRoman"/>
      <w:lvlText w:val="%3."/>
      <w:lvlJc w:val="right"/>
      <w:pPr>
        <w:ind w:left="1155" w:hanging="420"/>
      </w:pPr>
      <w:rPr>
        <w:rFonts w:cs="Times New Roman"/>
      </w:rPr>
    </w:lvl>
    <w:lvl w:ilvl="3" w:tplc="0409000F" w:tentative="1">
      <w:start w:val="1"/>
      <w:numFmt w:val="decimal"/>
      <w:lvlText w:val="%4."/>
      <w:lvlJc w:val="left"/>
      <w:pPr>
        <w:ind w:left="1575" w:hanging="420"/>
      </w:pPr>
      <w:rPr>
        <w:rFonts w:cs="Times New Roman"/>
      </w:rPr>
    </w:lvl>
    <w:lvl w:ilvl="4" w:tplc="04090019" w:tentative="1">
      <w:start w:val="1"/>
      <w:numFmt w:val="lowerLetter"/>
      <w:lvlText w:val="%5)"/>
      <w:lvlJc w:val="left"/>
      <w:pPr>
        <w:ind w:left="1995" w:hanging="420"/>
      </w:pPr>
      <w:rPr>
        <w:rFonts w:cs="Times New Roman"/>
      </w:rPr>
    </w:lvl>
    <w:lvl w:ilvl="5" w:tplc="0409001B" w:tentative="1">
      <w:start w:val="1"/>
      <w:numFmt w:val="lowerRoman"/>
      <w:lvlText w:val="%6."/>
      <w:lvlJc w:val="right"/>
      <w:pPr>
        <w:ind w:left="2415" w:hanging="420"/>
      </w:pPr>
      <w:rPr>
        <w:rFonts w:cs="Times New Roman"/>
      </w:rPr>
    </w:lvl>
    <w:lvl w:ilvl="6" w:tplc="0409000F" w:tentative="1">
      <w:start w:val="1"/>
      <w:numFmt w:val="decimal"/>
      <w:lvlText w:val="%7."/>
      <w:lvlJc w:val="left"/>
      <w:pPr>
        <w:ind w:left="2835" w:hanging="420"/>
      </w:pPr>
      <w:rPr>
        <w:rFonts w:cs="Times New Roman"/>
      </w:rPr>
    </w:lvl>
    <w:lvl w:ilvl="7" w:tplc="04090019" w:tentative="1">
      <w:start w:val="1"/>
      <w:numFmt w:val="lowerLetter"/>
      <w:lvlText w:val="%8)"/>
      <w:lvlJc w:val="left"/>
      <w:pPr>
        <w:ind w:left="3255" w:hanging="420"/>
      </w:pPr>
      <w:rPr>
        <w:rFonts w:cs="Times New Roman"/>
      </w:rPr>
    </w:lvl>
    <w:lvl w:ilvl="8" w:tplc="0409001B" w:tentative="1">
      <w:start w:val="1"/>
      <w:numFmt w:val="lowerRoman"/>
      <w:lvlText w:val="%9."/>
      <w:lvlJc w:val="right"/>
      <w:pPr>
        <w:ind w:left="3675" w:hanging="420"/>
      </w:pPr>
      <w:rPr>
        <w:rFonts w:cs="Times New Roman"/>
      </w:rPr>
    </w:lvl>
  </w:abstractNum>
  <w:abstractNum w:abstractNumId="5">
    <w:nsid w:val="2B894F69"/>
    <w:multiLevelType w:val="hybridMultilevel"/>
    <w:tmpl w:val="F6C0DDBE"/>
    <w:lvl w:ilvl="0" w:tplc="EFD69C7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6">
    <w:nsid w:val="43F83385"/>
    <w:multiLevelType w:val="hybridMultilevel"/>
    <w:tmpl w:val="9AB20794"/>
    <w:lvl w:ilvl="0" w:tplc="28CC93A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7">
    <w:nsid w:val="46A30F9C"/>
    <w:multiLevelType w:val="hybridMultilevel"/>
    <w:tmpl w:val="57363E8E"/>
    <w:lvl w:ilvl="0" w:tplc="86C80B8C">
      <w:start w:val="1"/>
      <w:numFmt w:val="decimalEnclosedParen"/>
      <w:lvlText w:val="%1"/>
      <w:lvlJc w:val="left"/>
      <w:pPr>
        <w:ind w:left="307" w:hanging="360"/>
      </w:pPr>
      <w:rPr>
        <w:rFonts w:cs="Times New Roman" w:hint="default"/>
      </w:rPr>
    </w:lvl>
    <w:lvl w:ilvl="1" w:tplc="04090019" w:tentative="1">
      <w:start w:val="1"/>
      <w:numFmt w:val="lowerLetter"/>
      <w:lvlText w:val="%2)"/>
      <w:lvlJc w:val="left"/>
      <w:pPr>
        <w:ind w:left="787" w:hanging="420"/>
      </w:pPr>
      <w:rPr>
        <w:rFonts w:cs="Times New Roman"/>
      </w:rPr>
    </w:lvl>
    <w:lvl w:ilvl="2" w:tplc="0409001B" w:tentative="1">
      <w:start w:val="1"/>
      <w:numFmt w:val="lowerRoman"/>
      <w:lvlText w:val="%3."/>
      <w:lvlJc w:val="right"/>
      <w:pPr>
        <w:ind w:left="1207" w:hanging="420"/>
      </w:pPr>
      <w:rPr>
        <w:rFonts w:cs="Times New Roman"/>
      </w:rPr>
    </w:lvl>
    <w:lvl w:ilvl="3" w:tplc="0409000F" w:tentative="1">
      <w:start w:val="1"/>
      <w:numFmt w:val="decimal"/>
      <w:lvlText w:val="%4."/>
      <w:lvlJc w:val="left"/>
      <w:pPr>
        <w:ind w:left="1627" w:hanging="420"/>
      </w:pPr>
      <w:rPr>
        <w:rFonts w:cs="Times New Roman"/>
      </w:rPr>
    </w:lvl>
    <w:lvl w:ilvl="4" w:tplc="04090019" w:tentative="1">
      <w:start w:val="1"/>
      <w:numFmt w:val="lowerLetter"/>
      <w:lvlText w:val="%5)"/>
      <w:lvlJc w:val="left"/>
      <w:pPr>
        <w:ind w:left="2047" w:hanging="420"/>
      </w:pPr>
      <w:rPr>
        <w:rFonts w:cs="Times New Roman"/>
      </w:rPr>
    </w:lvl>
    <w:lvl w:ilvl="5" w:tplc="0409001B" w:tentative="1">
      <w:start w:val="1"/>
      <w:numFmt w:val="lowerRoman"/>
      <w:lvlText w:val="%6."/>
      <w:lvlJc w:val="right"/>
      <w:pPr>
        <w:ind w:left="2467" w:hanging="420"/>
      </w:pPr>
      <w:rPr>
        <w:rFonts w:cs="Times New Roman"/>
      </w:rPr>
    </w:lvl>
    <w:lvl w:ilvl="6" w:tplc="0409000F" w:tentative="1">
      <w:start w:val="1"/>
      <w:numFmt w:val="decimal"/>
      <w:lvlText w:val="%7."/>
      <w:lvlJc w:val="left"/>
      <w:pPr>
        <w:ind w:left="2887" w:hanging="420"/>
      </w:pPr>
      <w:rPr>
        <w:rFonts w:cs="Times New Roman"/>
      </w:rPr>
    </w:lvl>
    <w:lvl w:ilvl="7" w:tplc="04090019" w:tentative="1">
      <w:start w:val="1"/>
      <w:numFmt w:val="lowerLetter"/>
      <w:lvlText w:val="%8)"/>
      <w:lvlJc w:val="left"/>
      <w:pPr>
        <w:ind w:left="3307" w:hanging="420"/>
      </w:pPr>
      <w:rPr>
        <w:rFonts w:cs="Times New Roman"/>
      </w:rPr>
    </w:lvl>
    <w:lvl w:ilvl="8" w:tplc="0409001B" w:tentative="1">
      <w:start w:val="1"/>
      <w:numFmt w:val="lowerRoman"/>
      <w:lvlText w:val="%9."/>
      <w:lvlJc w:val="right"/>
      <w:pPr>
        <w:ind w:left="3727" w:hanging="420"/>
      </w:pPr>
      <w:rPr>
        <w:rFonts w:cs="Times New Roman"/>
      </w:rPr>
    </w:lvl>
  </w:abstractNum>
  <w:abstractNum w:abstractNumId="8">
    <w:nsid w:val="4FA1247B"/>
    <w:multiLevelType w:val="hybridMultilevel"/>
    <w:tmpl w:val="914EC644"/>
    <w:lvl w:ilvl="0" w:tplc="94C6E71A">
      <w:start w:val="1"/>
      <w:numFmt w:val="bullet"/>
      <w:lvlText w:val=""/>
      <w:lvlJc w:val="left"/>
      <w:pPr>
        <w:tabs>
          <w:tab w:val="num" w:pos="720"/>
        </w:tabs>
        <w:ind w:left="720" w:hanging="360"/>
      </w:pPr>
      <w:rPr>
        <w:rFonts w:ascii="Wingdings" w:hAnsi="Wingdings" w:hint="default"/>
      </w:rPr>
    </w:lvl>
    <w:lvl w:ilvl="1" w:tplc="6C243806" w:tentative="1">
      <w:start w:val="1"/>
      <w:numFmt w:val="bullet"/>
      <w:lvlText w:val=""/>
      <w:lvlJc w:val="left"/>
      <w:pPr>
        <w:tabs>
          <w:tab w:val="num" w:pos="1440"/>
        </w:tabs>
        <w:ind w:left="1440" w:hanging="360"/>
      </w:pPr>
      <w:rPr>
        <w:rFonts w:ascii="Wingdings" w:hAnsi="Wingdings" w:hint="default"/>
      </w:rPr>
    </w:lvl>
    <w:lvl w:ilvl="2" w:tplc="BE66D272" w:tentative="1">
      <w:start w:val="1"/>
      <w:numFmt w:val="bullet"/>
      <w:lvlText w:val=""/>
      <w:lvlJc w:val="left"/>
      <w:pPr>
        <w:tabs>
          <w:tab w:val="num" w:pos="2160"/>
        </w:tabs>
        <w:ind w:left="2160" w:hanging="360"/>
      </w:pPr>
      <w:rPr>
        <w:rFonts w:ascii="Wingdings" w:hAnsi="Wingdings" w:hint="default"/>
      </w:rPr>
    </w:lvl>
    <w:lvl w:ilvl="3" w:tplc="072EA870" w:tentative="1">
      <w:start w:val="1"/>
      <w:numFmt w:val="bullet"/>
      <w:lvlText w:val=""/>
      <w:lvlJc w:val="left"/>
      <w:pPr>
        <w:tabs>
          <w:tab w:val="num" w:pos="2880"/>
        </w:tabs>
        <w:ind w:left="2880" w:hanging="360"/>
      </w:pPr>
      <w:rPr>
        <w:rFonts w:ascii="Wingdings" w:hAnsi="Wingdings" w:hint="default"/>
      </w:rPr>
    </w:lvl>
    <w:lvl w:ilvl="4" w:tplc="4D96FCE2" w:tentative="1">
      <w:start w:val="1"/>
      <w:numFmt w:val="bullet"/>
      <w:lvlText w:val=""/>
      <w:lvlJc w:val="left"/>
      <w:pPr>
        <w:tabs>
          <w:tab w:val="num" w:pos="3600"/>
        </w:tabs>
        <w:ind w:left="3600" w:hanging="360"/>
      </w:pPr>
      <w:rPr>
        <w:rFonts w:ascii="Wingdings" w:hAnsi="Wingdings" w:hint="default"/>
      </w:rPr>
    </w:lvl>
    <w:lvl w:ilvl="5" w:tplc="0B32BC76" w:tentative="1">
      <w:start w:val="1"/>
      <w:numFmt w:val="bullet"/>
      <w:lvlText w:val=""/>
      <w:lvlJc w:val="left"/>
      <w:pPr>
        <w:tabs>
          <w:tab w:val="num" w:pos="4320"/>
        </w:tabs>
        <w:ind w:left="4320" w:hanging="360"/>
      </w:pPr>
      <w:rPr>
        <w:rFonts w:ascii="Wingdings" w:hAnsi="Wingdings" w:hint="default"/>
      </w:rPr>
    </w:lvl>
    <w:lvl w:ilvl="6" w:tplc="92C8A562" w:tentative="1">
      <w:start w:val="1"/>
      <w:numFmt w:val="bullet"/>
      <w:lvlText w:val=""/>
      <w:lvlJc w:val="left"/>
      <w:pPr>
        <w:tabs>
          <w:tab w:val="num" w:pos="5040"/>
        </w:tabs>
        <w:ind w:left="5040" w:hanging="360"/>
      </w:pPr>
      <w:rPr>
        <w:rFonts w:ascii="Wingdings" w:hAnsi="Wingdings" w:hint="default"/>
      </w:rPr>
    </w:lvl>
    <w:lvl w:ilvl="7" w:tplc="169A565A" w:tentative="1">
      <w:start w:val="1"/>
      <w:numFmt w:val="bullet"/>
      <w:lvlText w:val=""/>
      <w:lvlJc w:val="left"/>
      <w:pPr>
        <w:tabs>
          <w:tab w:val="num" w:pos="5760"/>
        </w:tabs>
        <w:ind w:left="5760" w:hanging="360"/>
      </w:pPr>
      <w:rPr>
        <w:rFonts w:ascii="Wingdings" w:hAnsi="Wingdings" w:hint="default"/>
      </w:rPr>
    </w:lvl>
    <w:lvl w:ilvl="8" w:tplc="50B6E508" w:tentative="1">
      <w:start w:val="1"/>
      <w:numFmt w:val="bullet"/>
      <w:lvlText w:val=""/>
      <w:lvlJc w:val="left"/>
      <w:pPr>
        <w:tabs>
          <w:tab w:val="num" w:pos="6480"/>
        </w:tabs>
        <w:ind w:left="6480" w:hanging="360"/>
      </w:pPr>
      <w:rPr>
        <w:rFonts w:ascii="Wingdings" w:hAnsi="Wingdings" w:hint="default"/>
      </w:rPr>
    </w:lvl>
  </w:abstractNum>
  <w:abstractNum w:abstractNumId="9">
    <w:nsid w:val="544E102D"/>
    <w:multiLevelType w:val="singleLevel"/>
    <w:tmpl w:val="544E102D"/>
    <w:lvl w:ilvl="0">
      <w:start w:val="1"/>
      <w:numFmt w:val="decimal"/>
      <w:suff w:val="nothing"/>
      <w:lvlText w:val="%1、"/>
      <w:lvlJc w:val="left"/>
      <w:rPr>
        <w:rFonts w:cs="Times New Roman"/>
      </w:rPr>
    </w:lvl>
  </w:abstractNum>
  <w:abstractNum w:abstractNumId="10">
    <w:nsid w:val="544E12B6"/>
    <w:multiLevelType w:val="singleLevel"/>
    <w:tmpl w:val="544E12B6"/>
    <w:lvl w:ilvl="0">
      <w:start w:val="1"/>
      <w:numFmt w:val="decimal"/>
      <w:suff w:val="nothing"/>
      <w:lvlText w:val="%1、"/>
      <w:lvlJc w:val="left"/>
      <w:rPr>
        <w:rFonts w:cs="Times New Roman"/>
      </w:rPr>
    </w:lvl>
  </w:abstractNum>
  <w:abstractNum w:abstractNumId="11">
    <w:nsid w:val="60C709C6"/>
    <w:multiLevelType w:val="hybridMultilevel"/>
    <w:tmpl w:val="30268EB8"/>
    <w:lvl w:ilvl="0" w:tplc="03401C62">
      <w:start w:val="1"/>
      <w:numFmt w:val="japaneseCounting"/>
      <w:lvlText w:val="(%1)"/>
      <w:lvlJc w:val="left"/>
      <w:pPr>
        <w:ind w:left="255" w:hanging="360"/>
      </w:pPr>
      <w:rPr>
        <w:rFonts w:cs="Times New Roman" w:hint="default"/>
      </w:rPr>
    </w:lvl>
    <w:lvl w:ilvl="1" w:tplc="04090019" w:tentative="1">
      <w:start w:val="1"/>
      <w:numFmt w:val="lowerLetter"/>
      <w:lvlText w:val="%2)"/>
      <w:lvlJc w:val="left"/>
      <w:pPr>
        <w:ind w:left="735" w:hanging="420"/>
      </w:pPr>
      <w:rPr>
        <w:rFonts w:cs="Times New Roman"/>
      </w:rPr>
    </w:lvl>
    <w:lvl w:ilvl="2" w:tplc="0409001B" w:tentative="1">
      <w:start w:val="1"/>
      <w:numFmt w:val="lowerRoman"/>
      <w:lvlText w:val="%3."/>
      <w:lvlJc w:val="right"/>
      <w:pPr>
        <w:ind w:left="1155" w:hanging="420"/>
      </w:pPr>
      <w:rPr>
        <w:rFonts w:cs="Times New Roman"/>
      </w:rPr>
    </w:lvl>
    <w:lvl w:ilvl="3" w:tplc="0409000F" w:tentative="1">
      <w:start w:val="1"/>
      <w:numFmt w:val="decimal"/>
      <w:lvlText w:val="%4."/>
      <w:lvlJc w:val="left"/>
      <w:pPr>
        <w:ind w:left="1575" w:hanging="420"/>
      </w:pPr>
      <w:rPr>
        <w:rFonts w:cs="Times New Roman"/>
      </w:rPr>
    </w:lvl>
    <w:lvl w:ilvl="4" w:tplc="04090019" w:tentative="1">
      <w:start w:val="1"/>
      <w:numFmt w:val="lowerLetter"/>
      <w:lvlText w:val="%5)"/>
      <w:lvlJc w:val="left"/>
      <w:pPr>
        <w:ind w:left="1995" w:hanging="420"/>
      </w:pPr>
      <w:rPr>
        <w:rFonts w:cs="Times New Roman"/>
      </w:rPr>
    </w:lvl>
    <w:lvl w:ilvl="5" w:tplc="0409001B" w:tentative="1">
      <w:start w:val="1"/>
      <w:numFmt w:val="lowerRoman"/>
      <w:lvlText w:val="%6."/>
      <w:lvlJc w:val="right"/>
      <w:pPr>
        <w:ind w:left="2415" w:hanging="420"/>
      </w:pPr>
      <w:rPr>
        <w:rFonts w:cs="Times New Roman"/>
      </w:rPr>
    </w:lvl>
    <w:lvl w:ilvl="6" w:tplc="0409000F" w:tentative="1">
      <w:start w:val="1"/>
      <w:numFmt w:val="decimal"/>
      <w:lvlText w:val="%7."/>
      <w:lvlJc w:val="left"/>
      <w:pPr>
        <w:ind w:left="2835" w:hanging="420"/>
      </w:pPr>
      <w:rPr>
        <w:rFonts w:cs="Times New Roman"/>
      </w:rPr>
    </w:lvl>
    <w:lvl w:ilvl="7" w:tplc="04090019" w:tentative="1">
      <w:start w:val="1"/>
      <w:numFmt w:val="lowerLetter"/>
      <w:lvlText w:val="%8)"/>
      <w:lvlJc w:val="left"/>
      <w:pPr>
        <w:ind w:left="3255" w:hanging="420"/>
      </w:pPr>
      <w:rPr>
        <w:rFonts w:cs="Times New Roman"/>
      </w:rPr>
    </w:lvl>
    <w:lvl w:ilvl="8" w:tplc="0409001B" w:tentative="1">
      <w:start w:val="1"/>
      <w:numFmt w:val="lowerRoman"/>
      <w:lvlText w:val="%9."/>
      <w:lvlJc w:val="right"/>
      <w:pPr>
        <w:ind w:left="3675" w:hanging="420"/>
      </w:pPr>
      <w:rPr>
        <w:rFonts w:cs="Times New Roman"/>
      </w:rPr>
    </w:lvl>
  </w:abstractNum>
  <w:abstractNum w:abstractNumId="12">
    <w:nsid w:val="64851AB3"/>
    <w:multiLevelType w:val="multilevel"/>
    <w:tmpl w:val="0636937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70066C70"/>
    <w:multiLevelType w:val="hybridMultilevel"/>
    <w:tmpl w:val="5E28B0DC"/>
    <w:lvl w:ilvl="0" w:tplc="6262D3D0">
      <w:start w:val="1"/>
      <w:numFmt w:val="japaneseCounting"/>
      <w:lvlText w:val="%1、"/>
      <w:lvlJc w:val="left"/>
      <w:pPr>
        <w:tabs>
          <w:tab w:val="num" w:pos="420"/>
        </w:tabs>
        <w:ind w:left="420" w:hanging="4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4">
    <w:nsid w:val="74BD466B"/>
    <w:multiLevelType w:val="hybridMultilevel"/>
    <w:tmpl w:val="0B16BC82"/>
    <w:lvl w:ilvl="0" w:tplc="6CF45B88">
      <w:start w:val="1"/>
      <w:numFmt w:val="decimalEnclosedCircle"/>
      <w:lvlText w:val="%1"/>
      <w:lvlJc w:val="left"/>
      <w:pPr>
        <w:ind w:left="307" w:hanging="360"/>
      </w:pPr>
      <w:rPr>
        <w:rFonts w:ascii="宋体" w:eastAsia="Times New Roman" w:hAnsi="宋体" w:cs="宋体" w:hint="eastAsia"/>
        <w:color w:val="auto"/>
        <w:sz w:val="15"/>
        <w:szCs w:val="15"/>
      </w:rPr>
    </w:lvl>
    <w:lvl w:ilvl="1" w:tplc="04090019">
      <w:start w:val="1"/>
      <w:numFmt w:val="lowerLetter"/>
      <w:lvlText w:val="%2)"/>
      <w:lvlJc w:val="left"/>
      <w:pPr>
        <w:ind w:left="787" w:hanging="420"/>
      </w:pPr>
      <w:rPr>
        <w:rFonts w:cs="Times New Roman"/>
      </w:rPr>
    </w:lvl>
    <w:lvl w:ilvl="2" w:tplc="0409001B">
      <w:start w:val="1"/>
      <w:numFmt w:val="lowerRoman"/>
      <w:lvlText w:val="%3."/>
      <w:lvlJc w:val="right"/>
      <w:pPr>
        <w:ind w:left="1207" w:hanging="420"/>
      </w:pPr>
      <w:rPr>
        <w:rFonts w:cs="Times New Roman"/>
      </w:rPr>
    </w:lvl>
    <w:lvl w:ilvl="3" w:tplc="0409000F">
      <w:start w:val="1"/>
      <w:numFmt w:val="decimal"/>
      <w:lvlText w:val="%4."/>
      <w:lvlJc w:val="left"/>
      <w:pPr>
        <w:ind w:left="1627" w:hanging="420"/>
      </w:pPr>
      <w:rPr>
        <w:rFonts w:cs="Times New Roman"/>
      </w:rPr>
    </w:lvl>
    <w:lvl w:ilvl="4" w:tplc="04090019">
      <w:start w:val="1"/>
      <w:numFmt w:val="lowerLetter"/>
      <w:lvlText w:val="%5)"/>
      <w:lvlJc w:val="left"/>
      <w:pPr>
        <w:ind w:left="2047" w:hanging="420"/>
      </w:pPr>
      <w:rPr>
        <w:rFonts w:cs="Times New Roman"/>
      </w:rPr>
    </w:lvl>
    <w:lvl w:ilvl="5" w:tplc="0409001B">
      <w:start w:val="1"/>
      <w:numFmt w:val="lowerRoman"/>
      <w:lvlText w:val="%6."/>
      <w:lvlJc w:val="right"/>
      <w:pPr>
        <w:ind w:left="2467" w:hanging="420"/>
      </w:pPr>
      <w:rPr>
        <w:rFonts w:cs="Times New Roman"/>
      </w:rPr>
    </w:lvl>
    <w:lvl w:ilvl="6" w:tplc="0409000F">
      <w:start w:val="1"/>
      <w:numFmt w:val="decimal"/>
      <w:lvlText w:val="%7."/>
      <w:lvlJc w:val="left"/>
      <w:pPr>
        <w:ind w:left="2887" w:hanging="420"/>
      </w:pPr>
      <w:rPr>
        <w:rFonts w:cs="Times New Roman"/>
      </w:rPr>
    </w:lvl>
    <w:lvl w:ilvl="7" w:tplc="04090019">
      <w:start w:val="1"/>
      <w:numFmt w:val="lowerLetter"/>
      <w:lvlText w:val="%8)"/>
      <w:lvlJc w:val="left"/>
      <w:pPr>
        <w:ind w:left="3307" w:hanging="420"/>
      </w:pPr>
      <w:rPr>
        <w:rFonts w:cs="Times New Roman"/>
      </w:rPr>
    </w:lvl>
    <w:lvl w:ilvl="8" w:tplc="0409001B">
      <w:start w:val="1"/>
      <w:numFmt w:val="lowerRoman"/>
      <w:lvlText w:val="%9."/>
      <w:lvlJc w:val="right"/>
      <w:pPr>
        <w:ind w:left="3727" w:hanging="420"/>
      </w:pPr>
      <w:rPr>
        <w:rFonts w:cs="Times New Roman"/>
      </w:rPr>
    </w:lvl>
  </w:abstractNum>
  <w:num w:numId="1">
    <w:abstractNumId w:val="13"/>
  </w:num>
  <w:num w:numId="2">
    <w:abstractNumId w:val="8"/>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2"/>
  </w:num>
  <w:num w:numId="6">
    <w:abstractNumId w:val="2"/>
  </w:num>
  <w:num w:numId="7">
    <w:abstractNumId w:val="6"/>
  </w:num>
  <w:num w:numId="8">
    <w:abstractNumId w:val="0"/>
  </w:num>
  <w:num w:numId="9">
    <w:abstractNumId w:val="5"/>
  </w:num>
  <w:num w:numId="10">
    <w:abstractNumId w:val="9"/>
  </w:num>
  <w:num w:numId="11">
    <w:abstractNumId w:val="10"/>
  </w:num>
  <w:num w:numId="12">
    <w:abstractNumId w:val="4"/>
  </w:num>
  <w:num w:numId="13">
    <w:abstractNumId w:val="11"/>
  </w:num>
  <w:num w:numId="14">
    <w:abstractNumId w:val="1"/>
  </w:num>
  <w:num w:numId="15">
    <w:abstractNumId w:val="3"/>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3A8D"/>
    <w:rsid w:val="00004CD0"/>
    <w:rsid w:val="00005F4C"/>
    <w:rsid w:val="00014DBB"/>
    <w:rsid w:val="00024715"/>
    <w:rsid w:val="00027D01"/>
    <w:rsid w:val="00047882"/>
    <w:rsid w:val="00061C22"/>
    <w:rsid w:val="0008228B"/>
    <w:rsid w:val="00087261"/>
    <w:rsid w:val="00094D9C"/>
    <w:rsid w:val="000B33C5"/>
    <w:rsid w:val="000B366C"/>
    <w:rsid w:val="000E55C2"/>
    <w:rsid w:val="00117DBF"/>
    <w:rsid w:val="00134974"/>
    <w:rsid w:val="0013791E"/>
    <w:rsid w:val="0017168C"/>
    <w:rsid w:val="00197007"/>
    <w:rsid w:val="001B47F0"/>
    <w:rsid w:val="001D25AB"/>
    <w:rsid w:val="001D3A8D"/>
    <w:rsid w:val="001D4B06"/>
    <w:rsid w:val="00212FF8"/>
    <w:rsid w:val="002132E5"/>
    <w:rsid w:val="00247101"/>
    <w:rsid w:val="00265308"/>
    <w:rsid w:val="00265E1F"/>
    <w:rsid w:val="00266A28"/>
    <w:rsid w:val="00270B9E"/>
    <w:rsid w:val="0028167D"/>
    <w:rsid w:val="002A62B4"/>
    <w:rsid w:val="002C4A77"/>
    <w:rsid w:val="002C4AEF"/>
    <w:rsid w:val="002D066A"/>
    <w:rsid w:val="002E3CDB"/>
    <w:rsid w:val="0031171C"/>
    <w:rsid w:val="00351925"/>
    <w:rsid w:val="00362DDD"/>
    <w:rsid w:val="003822F8"/>
    <w:rsid w:val="003861B8"/>
    <w:rsid w:val="003C13B0"/>
    <w:rsid w:val="003D2945"/>
    <w:rsid w:val="003D75F2"/>
    <w:rsid w:val="003E02F4"/>
    <w:rsid w:val="003E351A"/>
    <w:rsid w:val="0041096A"/>
    <w:rsid w:val="004306E7"/>
    <w:rsid w:val="00437C28"/>
    <w:rsid w:val="00441EC2"/>
    <w:rsid w:val="004528B5"/>
    <w:rsid w:val="00472E2D"/>
    <w:rsid w:val="00495476"/>
    <w:rsid w:val="00496D46"/>
    <w:rsid w:val="004A7902"/>
    <w:rsid w:val="004B1C21"/>
    <w:rsid w:val="004C343B"/>
    <w:rsid w:val="004D5BD3"/>
    <w:rsid w:val="00522124"/>
    <w:rsid w:val="0052518B"/>
    <w:rsid w:val="00555FD3"/>
    <w:rsid w:val="00556C51"/>
    <w:rsid w:val="0056031D"/>
    <w:rsid w:val="00582AA3"/>
    <w:rsid w:val="005C1E04"/>
    <w:rsid w:val="005E07DD"/>
    <w:rsid w:val="005E25FF"/>
    <w:rsid w:val="005F7CD0"/>
    <w:rsid w:val="006276C6"/>
    <w:rsid w:val="0065052F"/>
    <w:rsid w:val="00653FA7"/>
    <w:rsid w:val="00676A3B"/>
    <w:rsid w:val="00685550"/>
    <w:rsid w:val="006952EE"/>
    <w:rsid w:val="006B13BF"/>
    <w:rsid w:val="006B30C9"/>
    <w:rsid w:val="006D2499"/>
    <w:rsid w:val="006D3F84"/>
    <w:rsid w:val="00713A38"/>
    <w:rsid w:val="007303C3"/>
    <w:rsid w:val="00735FBB"/>
    <w:rsid w:val="007406D3"/>
    <w:rsid w:val="00742287"/>
    <w:rsid w:val="00754634"/>
    <w:rsid w:val="007557AB"/>
    <w:rsid w:val="007C3315"/>
    <w:rsid w:val="00814966"/>
    <w:rsid w:val="00831417"/>
    <w:rsid w:val="00860687"/>
    <w:rsid w:val="008967AC"/>
    <w:rsid w:val="008A3FBA"/>
    <w:rsid w:val="008E00B4"/>
    <w:rsid w:val="00915A41"/>
    <w:rsid w:val="0092174B"/>
    <w:rsid w:val="00924732"/>
    <w:rsid w:val="00936FC1"/>
    <w:rsid w:val="00957A9C"/>
    <w:rsid w:val="009679DC"/>
    <w:rsid w:val="009B36B2"/>
    <w:rsid w:val="009C3877"/>
    <w:rsid w:val="00A31356"/>
    <w:rsid w:val="00A6551C"/>
    <w:rsid w:val="00A70C66"/>
    <w:rsid w:val="00A7190F"/>
    <w:rsid w:val="00A962C3"/>
    <w:rsid w:val="00AA0A77"/>
    <w:rsid w:val="00AA381C"/>
    <w:rsid w:val="00AA4A2B"/>
    <w:rsid w:val="00AD0941"/>
    <w:rsid w:val="00AD0B2C"/>
    <w:rsid w:val="00AE71E2"/>
    <w:rsid w:val="00B22F65"/>
    <w:rsid w:val="00B51BB7"/>
    <w:rsid w:val="00B53550"/>
    <w:rsid w:val="00BA2785"/>
    <w:rsid w:val="00BC4086"/>
    <w:rsid w:val="00BC4A1B"/>
    <w:rsid w:val="00BE0EE7"/>
    <w:rsid w:val="00C02932"/>
    <w:rsid w:val="00C162D5"/>
    <w:rsid w:val="00C21D33"/>
    <w:rsid w:val="00C600D3"/>
    <w:rsid w:val="00C60510"/>
    <w:rsid w:val="00C60817"/>
    <w:rsid w:val="00C8355E"/>
    <w:rsid w:val="00CA5DDA"/>
    <w:rsid w:val="00CB358E"/>
    <w:rsid w:val="00CC4994"/>
    <w:rsid w:val="00CD1743"/>
    <w:rsid w:val="00CE2EB8"/>
    <w:rsid w:val="00CF2F6A"/>
    <w:rsid w:val="00D0158A"/>
    <w:rsid w:val="00D05805"/>
    <w:rsid w:val="00D074F0"/>
    <w:rsid w:val="00D33B48"/>
    <w:rsid w:val="00D5730C"/>
    <w:rsid w:val="00D639F9"/>
    <w:rsid w:val="00D7193E"/>
    <w:rsid w:val="00D9664F"/>
    <w:rsid w:val="00D9670F"/>
    <w:rsid w:val="00DD400A"/>
    <w:rsid w:val="00DE5383"/>
    <w:rsid w:val="00DE6F59"/>
    <w:rsid w:val="00E30259"/>
    <w:rsid w:val="00EA1195"/>
    <w:rsid w:val="00EB1376"/>
    <w:rsid w:val="00EB247F"/>
    <w:rsid w:val="00ED50C6"/>
    <w:rsid w:val="00EE0C55"/>
    <w:rsid w:val="00EF1A37"/>
    <w:rsid w:val="00F046DB"/>
    <w:rsid w:val="00F1577B"/>
    <w:rsid w:val="00F20579"/>
    <w:rsid w:val="00F3582A"/>
    <w:rsid w:val="00F42882"/>
    <w:rsid w:val="00F44B64"/>
    <w:rsid w:val="00F86411"/>
    <w:rsid w:val="00FB70B8"/>
    <w:rsid w:val="00FC68A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E04"/>
    <w:pPr>
      <w:widowControl w:val="0"/>
      <w:jc w:val="both"/>
    </w:pPr>
    <w:rPr>
      <w:kern w:val="2"/>
      <w:sz w:val="21"/>
      <w:szCs w:val="22"/>
    </w:rPr>
  </w:style>
  <w:style w:type="paragraph" w:styleId="2">
    <w:name w:val="heading 2"/>
    <w:basedOn w:val="a"/>
    <w:next w:val="a"/>
    <w:link w:val="2Char"/>
    <w:uiPriority w:val="99"/>
    <w:qFormat/>
    <w:locked/>
    <w:rsid w:val="007C3315"/>
    <w:pPr>
      <w:keepNext/>
      <w:keepLines/>
      <w:spacing w:before="260" w:after="260" w:line="415" w:lineRule="auto"/>
      <w:outlineLvl w:val="1"/>
    </w:pPr>
    <w:rPr>
      <w:rFonts w:ascii="Arial" w:eastAsia="黑体" w:hAnsi="Arial"/>
      <w:b/>
      <w:sz w:val="32"/>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link w:val="2"/>
    <w:uiPriority w:val="99"/>
    <w:semiHidden/>
    <w:locked/>
    <w:rsid w:val="00362DDD"/>
    <w:rPr>
      <w:rFonts w:ascii="Cambria" w:eastAsia="宋体" w:hAnsi="Cambria" w:cs="Times New Roman"/>
      <w:b/>
      <w:bCs/>
      <w:sz w:val="32"/>
      <w:szCs w:val="32"/>
    </w:rPr>
  </w:style>
  <w:style w:type="paragraph" w:styleId="a3">
    <w:name w:val="Date"/>
    <w:basedOn w:val="a"/>
    <w:next w:val="a"/>
    <w:link w:val="Char"/>
    <w:uiPriority w:val="99"/>
    <w:semiHidden/>
    <w:rsid w:val="00265308"/>
    <w:pPr>
      <w:ind w:leftChars="2500" w:left="100"/>
    </w:pPr>
  </w:style>
  <w:style w:type="character" w:customStyle="1" w:styleId="Char">
    <w:name w:val="日期 Char"/>
    <w:basedOn w:val="a0"/>
    <w:link w:val="a3"/>
    <w:uiPriority w:val="99"/>
    <w:semiHidden/>
    <w:locked/>
    <w:rsid w:val="00265308"/>
    <w:rPr>
      <w:rFonts w:cs="Times New Roman"/>
    </w:rPr>
  </w:style>
  <w:style w:type="paragraph" w:styleId="a4">
    <w:name w:val="header"/>
    <w:basedOn w:val="a"/>
    <w:link w:val="Char0"/>
    <w:uiPriority w:val="99"/>
    <w:semiHidden/>
    <w:rsid w:val="0002471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024715"/>
    <w:rPr>
      <w:rFonts w:cs="Times New Roman"/>
      <w:sz w:val="18"/>
      <w:szCs w:val="18"/>
    </w:rPr>
  </w:style>
  <w:style w:type="paragraph" w:styleId="a5">
    <w:name w:val="footer"/>
    <w:basedOn w:val="a"/>
    <w:link w:val="Char1"/>
    <w:uiPriority w:val="99"/>
    <w:semiHidden/>
    <w:rsid w:val="00024715"/>
    <w:pPr>
      <w:tabs>
        <w:tab w:val="center" w:pos="4153"/>
        <w:tab w:val="right" w:pos="8306"/>
      </w:tabs>
      <w:snapToGrid w:val="0"/>
      <w:jc w:val="left"/>
    </w:pPr>
    <w:rPr>
      <w:sz w:val="18"/>
      <w:szCs w:val="18"/>
    </w:rPr>
  </w:style>
  <w:style w:type="character" w:customStyle="1" w:styleId="Char1">
    <w:name w:val="页脚 Char"/>
    <w:basedOn w:val="a0"/>
    <w:link w:val="a5"/>
    <w:uiPriority w:val="99"/>
    <w:semiHidden/>
    <w:locked/>
    <w:rsid w:val="00024715"/>
    <w:rPr>
      <w:rFonts w:cs="Times New Roman"/>
      <w:sz w:val="18"/>
      <w:szCs w:val="18"/>
    </w:rPr>
  </w:style>
  <w:style w:type="paragraph" w:styleId="a6">
    <w:name w:val="Balloon Text"/>
    <w:basedOn w:val="a"/>
    <w:link w:val="Char2"/>
    <w:uiPriority w:val="99"/>
    <w:semiHidden/>
    <w:rsid w:val="007C3315"/>
    <w:rPr>
      <w:rFonts w:ascii="Times New Roman" w:hAnsi="Times New Roman"/>
      <w:sz w:val="18"/>
      <w:szCs w:val="18"/>
    </w:rPr>
  </w:style>
  <w:style w:type="character" w:customStyle="1" w:styleId="Char2">
    <w:name w:val="批注框文本 Char"/>
    <w:basedOn w:val="a0"/>
    <w:link w:val="a6"/>
    <w:uiPriority w:val="99"/>
    <w:semiHidden/>
    <w:locked/>
    <w:rsid w:val="00362DDD"/>
    <w:rPr>
      <w:rFonts w:cs="Times New Roman"/>
      <w:sz w:val="2"/>
    </w:rPr>
  </w:style>
  <w:style w:type="character" w:styleId="a7">
    <w:name w:val="page number"/>
    <w:basedOn w:val="a0"/>
    <w:uiPriority w:val="99"/>
    <w:rsid w:val="007C3315"/>
    <w:rPr>
      <w:rFonts w:cs="Times New Roman"/>
    </w:rPr>
  </w:style>
  <w:style w:type="character" w:customStyle="1" w:styleId="CharChar">
    <w:name w:val="Char Char"/>
    <w:uiPriority w:val="99"/>
    <w:rsid w:val="007C3315"/>
    <w:rPr>
      <w:rFonts w:eastAsia="宋体"/>
      <w:kern w:val="2"/>
      <w:sz w:val="18"/>
    </w:rPr>
  </w:style>
  <w:style w:type="character" w:styleId="a8">
    <w:name w:val="Hyperlink"/>
    <w:basedOn w:val="a0"/>
    <w:uiPriority w:val="99"/>
    <w:rsid w:val="007C3315"/>
    <w:rPr>
      <w:rFonts w:cs="Times New Roman"/>
      <w:color w:val="0000FF"/>
      <w:u w:val="single"/>
    </w:rPr>
  </w:style>
  <w:style w:type="paragraph" w:customStyle="1" w:styleId="CharCharCharChar">
    <w:name w:val="Char Char Char Char"/>
    <w:basedOn w:val="a"/>
    <w:uiPriority w:val="99"/>
    <w:rsid w:val="007C3315"/>
    <w:rPr>
      <w:rFonts w:ascii="Tahoma" w:hAnsi="Tahoma"/>
      <w:sz w:val="24"/>
      <w:szCs w:val="20"/>
    </w:rPr>
  </w:style>
  <w:style w:type="character" w:customStyle="1" w:styleId="2Char">
    <w:name w:val="标题 2 Char"/>
    <w:link w:val="2"/>
    <w:uiPriority w:val="99"/>
    <w:locked/>
    <w:rsid w:val="007C3315"/>
    <w:rPr>
      <w:rFonts w:ascii="Arial" w:eastAsia="黑体" w:hAnsi="Arial"/>
      <w:b/>
      <w:kern w:val="2"/>
      <w:sz w:val="32"/>
    </w:rPr>
  </w:style>
  <w:style w:type="paragraph" w:customStyle="1" w:styleId="CharCharCharCharCharCharChar">
    <w:name w:val="Char Char Char Char Char Char Char"/>
    <w:basedOn w:val="a"/>
    <w:autoRedefine/>
    <w:uiPriority w:val="99"/>
    <w:rsid w:val="007C3315"/>
    <w:pPr>
      <w:tabs>
        <w:tab w:val="num" w:pos="600"/>
      </w:tabs>
      <w:ind w:left="600" w:hanging="600"/>
    </w:pPr>
    <w:rPr>
      <w:rFonts w:ascii="Times New Roman" w:hAnsi="Times New Roman"/>
      <w:sz w:val="24"/>
      <w:szCs w:val="24"/>
    </w:rPr>
  </w:style>
  <w:style w:type="table" w:styleId="a9">
    <w:name w:val="Table Grid"/>
    <w:basedOn w:val="a1"/>
    <w:uiPriority w:val="99"/>
    <w:locked/>
    <w:rsid w:val="007C3315"/>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无间隔1"/>
    <w:uiPriority w:val="99"/>
    <w:rsid w:val="007C3315"/>
    <w:pPr>
      <w:widowControl w:val="0"/>
      <w:jc w:val="both"/>
    </w:pPr>
    <w:rPr>
      <w:rFonts w:ascii="Times New Roman" w:hAnsi="Times New Roman"/>
      <w:kern w:val="2"/>
      <w:sz w:val="21"/>
      <w:szCs w:val="24"/>
    </w:rPr>
  </w:style>
  <w:style w:type="paragraph" w:styleId="aa">
    <w:name w:val="Normal (Web)"/>
    <w:basedOn w:val="a"/>
    <w:uiPriority w:val="99"/>
    <w:rsid w:val="007C3315"/>
    <w:pPr>
      <w:widowControl/>
      <w:spacing w:before="100" w:beforeAutospacing="1" w:after="100" w:afterAutospacing="1"/>
      <w:jc w:val="left"/>
    </w:pPr>
    <w:rPr>
      <w:rFonts w:ascii="宋体" w:hAnsi="宋体" w:cs="宋体"/>
      <w:kern w:val="0"/>
      <w:sz w:val="24"/>
      <w:szCs w:val="24"/>
    </w:rPr>
  </w:style>
  <w:style w:type="character" w:customStyle="1" w:styleId="CharChar1">
    <w:name w:val="Char Char1"/>
    <w:uiPriority w:val="99"/>
    <w:rsid w:val="007C3315"/>
    <w:rPr>
      <w:rFonts w:eastAsia="宋体"/>
      <w:kern w:val="2"/>
      <w:sz w:val="18"/>
    </w:rPr>
  </w:style>
  <w:style w:type="paragraph" w:styleId="ab">
    <w:name w:val="No Spacing"/>
    <w:basedOn w:val="a"/>
    <w:link w:val="Char3"/>
    <w:uiPriority w:val="99"/>
    <w:qFormat/>
    <w:rsid w:val="007C3315"/>
    <w:pPr>
      <w:widowControl/>
      <w:jc w:val="left"/>
    </w:pPr>
    <w:rPr>
      <w:kern w:val="0"/>
      <w:sz w:val="32"/>
      <w:szCs w:val="20"/>
      <w:lang w:eastAsia="en-US"/>
    </w:rPr>
  </w:style>
  <w:style w:type="character" w:customStyle="1" w:styleId="Char3">
    <w:name w:val="无间隔 Char"/>
    <w:link w:val="ab"/>
    <w:uiPriority w:val="99"/>
    <w:locked/>
    <w:rsid w:val="007C3315"/>
    <w:rPr>
      <w:rFonts w:ascii="Calibri" w:eastAsia="宋体" w:hAnsi="Calibri"/>
      <w:sz w:val="32"/>
      <w:lang w:eastAsia="en-US"/>
    </w:rPr>
  </w:style>
  <w:style w:type="paragraph" w:customStyle="1" w:styleId="reader-word-layerreader-word-s1-22">
    <w:name w:val="reader-word-layer reader-word-s1-22"/>
    <w:basedOn w:val="a"/>
    <w:uiPriority w:val="99"/>
    <w:rsid w:val="007C3315"/>
    <w:pPr>
      <w:widowControl/>
      <w:spacing w:before="100" w:beforeAutospacing="1" w:after="100" w:afterAutospacing="1"/>
      <w:jc w:val="left"/>
    </w:pPr>
    <w:rPr>
      <w:rFonts w:ascii="宋体" w:hAnsi="宋体" w:cs="宋体"/>
      <w:kern w:val="0"/>
      <w:sz w:val="24"/>
      <w:szCs w:val="24"/>
    </w:rPr>
  </w:style>
  <w:style w:type="character" w:customStyle="1" w:styleId="index">
    <w:name w:val="index"/>
    <w:basedOn w:val="a0"/>
    <w:uiPriority w:val="99"/>
    <w:rsid w:val="007C3315"/>
    <w:rPr>
      <w:rFonts w:cs="Times New Roman"/>
    </w:rPr>
  </w:style>
  <w:style w:type="character" w:customStyle="1" w:styleId="apple-converted-space">
    <w:name w:val="apple-converted-space"/>
    <w:basedOn w:val="a0"/>
    <w:uiPriority w:val="99"/>
    <w:rsid w:val="007C3315"/>
    <w:rPr>
      <w:rFonts w:cs="Times New Roman"/>
    </w:rPr>
  </w:style>
  <w:style w:type="character" w:customStyle="1" w:styleId="text">
    <w:name w:val="text"/>
    <w:basedOn w:val="a0"/>
    <w:uiPriority w:val="99"/>
    <w:rsid w:val="007C3315"/>
    <w:rPr>
      <w:rFonts w:cs="Times New Roman"/>
    </w:rPr>
  </w:style>
  <w:style w:type="character" w:customStyle="1" w:styleId="title-text">
    <w:name w:val="title-text"/>
    <w:basedOn w:val="a0"/>
    <w:uiPriority w:val="99"/>
    <w:rsid w:val="007C3315"/>
    <w:rPr>
      <w:rFonts w:cs="Times New Roman"/>
    </w:rPr>
  </w:style>
  <w:style w:type="paragraph" w:customStyle="1" w:styleId="CharCharCharChar2">
    <w:name w:val="Char Char Char Char2"/>
    <w:basedOn w:val="a"/>
    <w:uiPriority w:val="99"/>
    <w:rsid w:val="007C3315"/>
    <w:pPr>
      <w:widowControl/>
      <w:spacing w:after="160" w:line="240" w:lineRule="exact"/>
      <w:jc w:val="left"/>
    </w:pPr>
    <w:rPr>
      <w:rFonts w:ascii="Times New Roman" w:hAnsi="Times New Roman"/>
      <w:szCs w:val="24"/>
    </w:rPr>
  </w:style>
  <w:style w:type="paragraph" w:customStyle="1" w:styleId="CharCharCharChar1">
    <w:name w:val="Char Char Char Char1"/>
    <w:basedOn w:val="a"/>
    <w:uiPriority w:val="99"/>
    <w:rsid w:val="007C3315"/>
    <w:rPr>
      <w:rFonts w:ascii="Tahoma" w:hAnsi="Tahoma"/>
      <w:sz w:val="24"/>
      <w:szCs w:val="20"/>
    </w:rPr>
  </w:style>
  <w:style w:type="paragraph" w:styleId="ac">
    <w:name w:val="List Paragraph"/>
    <w:basedOn w:val="a"/>
    <w:uiPriority w:val="99"/>
    <w:qFormat/>
    <w:rsid w:val="007C3315"/>
    <w:pPr>
      <w:ind w:firstLineChars="200" w:firstLine="420"/>
    </w:pPr>
    <w:rPr>
      <w:rFonts w:ascii="Times New Roman" w:hAnsi="Times New Roman"/>
      <w:szCs w:val="24"/>
    </w:rPr>
  </w:style>
  <w:style w:type="paragraph" w:customStyle="1" w:styleId="ad">
    <w:name w:val="段"/>
    <w:link w:val="Char4"/>
    <w:uiPriority w:val="99"/>
    <w:rsid w:val="007C3315"/>
    <w:pPr>
      <w:tabs>
        <w:tab w:val="center" w:pos="4201"/>
        <w:tab w:val="right" w:leader="dot" w:pos="9298"/>
      </w:tabs>
      <w:autoSpaceDE w:val="0"/>
      <w:autoSpaceDN w:val="0"/>
      <w:ind w:firstLineChars="200" w:firstLine="420"/>
      <w:jc w:val="both"/>
    </w:pPr>
    <w:rPr>
      <w:rFonts w:ascii="宋体"/>
      <w:noProof/>
      <w:sz w:val="22"/>
      <w:szCs w:val="22"/>
    </w:rPr>
  </w:style>
  <w:style w:type="character" w:customStyle="1" w:styleId="Char4">
    <w:name w:val="段 Char"/>
    <w:link w:val="ad"/>
    <w:uiPriority w:val="99"/>
    <w:locked/>
    <w:rsid w:val="007C3315"/>
    <w:rPr>
      <w:rFonts w:ascii="宋体"/>
      <w:noProof/>
      <w:sz w:val="22"/>
      <w:szCs w:val="22"/>
      <w:lang w:val="en-US" w:eastAsia="zh-CN" w:bidi="ar-SA"/>
    </w:rPr>
  </w:style>
  <w:style w:type="paragraph" w:customStyle="1" w:styleId="NormalWeb1">
    <w:name w:val="Normal (Web)1"/>
    <w:basedOn w:val="a"/>
    <w:uiPriority w:val="99"/>
    <w:rsid w:val="007C3315"/>
    <w:pPr>
      <w:widowControl/>
      <w:spacing w:before="100" w:beforeAutospacing="1" w:after="100" w:afterAutospacing="1" w:line="320" w:lineRule="exact"/>
      <w:ind w:firstLineChars="200" w:firstLine="200"/>
      <w:jc w:val="left"/>
    </w:pPr>
    <w:rPr>
      <w:rFonts w:ascii="宋体" w:hAnsi="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833332.htm" TargetMode="External"/><Relationship Id="rId13" Type="http://schemas.openxmlformats.org/officeDocument/2006/relationships/hyperlink" Target="http://baike.baidu.com/view/296465.htm" TargetMode="External"/><Relationship Id="rId3" Type="http://schemas.openxmlformats.org/officeDocument/2006/relationships/settings" Target="settings.xml"/><Relationship Id="rId7" Type="http://schemas.openxmlformats.org/officeDocument/2006/relationships/hyperlink" Target="http://baike.baidu.com/view/121475.htm" TargetMode="External"/><Relationship Id="rId12" Type="http://schemas.openxmlformats.org/officeDocument/2006/relationships/hyperlink" Target="http://baike.baidu.com/view/23974.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aike.baidu.com/view/33958.ht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baike.baidu.com/view/175009.htm" TargetMode="External"/><Relationship Id="rId4" Type="http://schemas.openxmlformats.org/officeDocument/2006/relationships/webSettings" Target="webSettings.xml"/><Relationship Id="rId9" Type="http://schemas.openxmlformats.org/officeDocument/2006/relationships/hyperlink" Target="http://baike.baidu.com/view/7627.ht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33</Pages>
  <Words>6192</Words>
  <Characters>35298</Characters>
  <Application>Microsoft Office Word</Application>
  <DocSecurity>0</DocSecurity>
  <Lines>294</Lines>
  <Paragraphs>82</Paragraphs>
  <ScaleCrop>false</ScaleCrop>
  <Company/>
  <LinksUpToDate>false</LinksUpToDate>
  <CharactersWithSpaces>41408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dell</cp:lastModifiedBy>
  <cp:revision>138</cp:revision>
  <cp:lastPrinted>2015-12-08T09:45:00Z</cp:lastPrinted>
  <dcterms:created xsi:type="dcterms:W3CDTF">2014-10-30T05:47:00Z</dcterms:created>
  <dcterms:modified xsi:type="dcterms:W3CDTF">2015-12-14T07:15:00Z</dcterms:modified>
</cp:coreProperties>
</file>