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7 -->
  <w:body>
    <w:p>
      <w:pPr>
        <w:widowControl/>
        <w:jc w:val="left"/>
        <w:rPr>
          <w:rFonts w:ascii="黑体" w:eastAsia="黑体" w:cs="仿宋_GB2312"/>
          <w:sz w:val="32"/>
          <w:szCs w:val="32"/>
        </w:rPr>
      </w:pPr>
      <w:r>
        <w:rPr>
          <w:rFonts w:ascii="黑体" w:eastAsia="黑体" w:cs="仿宋_GB2312" w:hint="eastAsia"/>
          <w:sz w:val="32"/>
          <w:szCs w:val="32"/>
        </w:rPr>
        <w:t>附件</w:t>
      </w:r>
    </w:p>
    <w:p>
      <w:pPr>
        <w:widowControl/>
        <w:jc w:val="left"/>
        <w:rPr>
          <w:rFonts w:ascii="仿宋_GB2312" w:eastAsia="仿宋_GB2312" w:cs="仿宋_GB2312"/>
          <w:sz w:val="32"/>
          <w:szCs w:val="32"/>
        </w:rPr>
      </w:pPr>
    </w:p>
    <w:tbl>
      <w:tblPr>
        <w:tblpPr w:leftFromText="180" w:rightFromText="180" w:vertAnchor="text" w:horzAnchor="page" w:tblpXSpec="center" w:tblpY="91"/>
        <w:tblOverlap w:val="never"/>
        <w:tblW w:w="978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
      <w:tblGrid>
        <w:gridCol w:w="568"/>
        <w:gridCol w:w="709"/>
        <w:gridCol w:w="992"/>
        <w:gridCol w:w="871"/>
        <w:gridCol w:w="1396"/>
        <w:gridCol w:w="1135"/>
        <w:gridCol w:w="1134"/>
        <w:gridCol w:w="1585"/>
        <w:gridCol w:w="1392"/>
      </w:tblGrid>
      <w:tr>
        <w:tblPrEx>
          <w:tblW w:w="978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 w:type="dxa"/>
            <w:left w:w="15" w:type="dxa"/>
            <w:bottom w:w="15" w:type="dxa"/>
            <w:right w:w="15" w:type="dxa"/>
          </w:tblCellMar>
        </w:tblPrEx>
        <w:trPr>
          <w:trHeight w:val="418"/>
          <w:jc w:val="center"/>
        </w:trPr>
        <w:tc>
          <w:tcPr>
            <w:tcW w:w="9782" w:type="dxa"/>
            <w:gridSpan w:val="9"/>
            <w:vAlign w:val="center"/>
          </w:tcPr>
          <w:p>
            <w:pPr>
              <w:overflowPunct w:val="0"/>
              <w:spacing w:line="57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各市（州）土坯房改造统计表</w:t>
            </w:r>
            <w:bookmarkStart w:id="0" w:name="_GoBack"/>
            <w:bookmarkEnd w:id="0"/>
          </w:p>
          <w:p>
            <w:pPr>
              <w:wordWrap w:val="0"/>
              <w:overflowPunct w:val="0"/>
              <w:spacing w:line="570" w:lineRule="exact"/>
              <w:jc w:val="right"/>
              <w:rPr>
                <w:rFonts w:ascii="Times New Roman" w:eastAsia="黑体" w:hAnsi="Times New Roman"/>
                <w:sz w:val="44"/>
                <w:szCs w:val="44"/>
              </w:rPr>
            </w:pPr>
            <w:r>
              <w:rPr>
                <w:rFonts w:ascii="黑体" w:eastAsia="黑体" w:hint="eastAsia"/>
                <w:b/>
                <w:bCs/>
                <w:kern w:val="0"/>
                <w:sz w:val="18"/>
                <w:szCs w:val="18"/>
              </w:rPr>
              <w:t xml:space="preserve">          </w:t>
            </w:r>
            <w:r>
              <w:rPr>
                <w:rFonts w:ascii="仿宋_GB2312" w:eastAsia="仿宋_GB2312" w:hAnsi="仿宋_GB2312" w:cs="仿宋_GB2312" w:hint="eastAsia"/>
                <w:b/>
                <w:bCs/>
                <w:kern w:val="0"/>
                <w:sz w:val="18"/>
                <w:szCs w:val="18"/>
              </w:rPr>
              <w:t xml:space="preserve">单位：户  </w:t>
            </w:r>
            <w:r>
              <w:rPr>
                <w:rFonts w:ascii="黑体" w:eastAsia="黑体" w:hint="eastAsia"/>
                <w:b/>
                <w:bCs/>
                <w:kern w:val="0"/>
                <w:sz w:val="18"/>
                <w:szCs w:val="18"/>
              </w:rPr>
              <w:t xml:space="preserve">  </w:t>
            </w:r>
          </w:p>
        </w:tc>
      </w:tr>
      <w:tr>
        <w:tblPrEx>
          <w:tblW w:w="9782" w:type="dxa"/>
          <w:jc w:val="center"/>
          <w:tblInd w:w="0" w:type="dxa"/>
          <w:tblLayout w:type="fixed"/>
          <w:tblCellMar>
            <w:top w:w="15" w:type="dxa"/>
            <w:left w:w="15" w:type="dxa"/>
            <w:bottom w:w="15" w:type="dxa"/>
            <w:right w:w="15" w:type="dxa"/>
          </w:tblCellMar>
        </w:tblPrEx>
        <w:trPr>
          <w:trHeight w:val="429"/>
          <w:jc w:val="center"/>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pPr>
              <w:widowControl/>
              <w:spacing w:line="200" w:lineRule="exact"/>
              <w:jc w:val="center"/>
              <w:textAlignment w:val="center"/>
              <w:rPr>
                <w:rFonts w:ascii="黑体" w:eastAsia="黑体"/>
                <w:b/>
                <w:bCs/>
                <w:sz w:val="18"/>
                <w:szCs w:val="18"/>
              </w:rPr>
            </w:pPr>
            <w:r>
              <w:rPr>
                <w:rFonts w:ascii="黑体" w:eastAsia="黑体" w:hint="eastAsia"/>
                <w:b/>
                <w:bCs/>
                <w:kern w:val="0"/>
                <w:sz w:val="18"/>
                <w:szCs w:val="18"/>
              </w:rPr>
              <w:t>序号</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pPr>
              <w:widowControl/>
              <w:spacing w:line="200" w:lineRule="exact"/>
              <w:jc w:val="center"/>
              <w:textAlignment w:val="center"/>
              <w:rPr>
                <w:rFonts w:ascii="黑体" w:eastAsia="黑体"/>
                <w:b/>
                <w:bCs/>
                <w:sz w:val="18"/>
                <w:szCs w:val="18"/>
              </w:rPr>
            </w:pPr>
            <w:r>
              <w:rPr>
                <w:rFonts w:ascii="黑体" w:eastAsia="黑体" w:hint="eastAsia"/>
                <w:b/>
                <w:bCs/>
                <w:kern w:val="0"/>
                <w:sz w:val="18"/>
                <w:szCs w:val="18"/>
              </w:rPr>
              <w:t>市(州)</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pPr>
              <w:widowControl/>
              <w:spacing w:line="200" w:lineRule="exact"/>
              <w:jc w:val="center"/>
              <w:textAlignment w:val="center"/>
              <w:rPr>
                <w:rFonts w:ascii="黑体" w:eastAsia="黑体"/>
                <w:b/>
                <w:bCs/>
                <w:sz w:val="18"/>
                <w:szCs w:val="18"/>
              </w:rPr>
            </w:pPr>
            <w:r>
              <w:rPr>
                <w:rFonts w:ascii="黑体" w:eastAsia="黑体" w:hint="eastAsia"/>
                <w:b/>
                <w:bCs/>
                <w:kern w:val="0"/>
                <w:sz w:val="18"/>
                <w:szCs w:val="18"/>
              </w:rPr>
              <w:t>合计</w:t>
            </w:r>
          </w:p>
        </w:tc>
        <w:tc>
          <w:tcPr>
            <w:tcW w:w="3402" w:type="dxa"/>
            <w:gridSpan w:val="3"/>
            <w:tcBorders>
              <w:top w:val="single" w:sz="4" w:space="0" w:color="000000"/>
              <w:right w:val="single" w:sz="4" w:space="0" w:color="000000"/>
            </w:tcBorders>
            <w:vAlign w:val="center"/>
          </w:tcPr>
          <w:p>
            <w:pPr>
              <w:widowControl/>
              <w:spacing w:line="260" w:lineRule="exact"/>
              <w:jc w:val="center"/>
              <w:textAlignment w:val="center"/>
              <w:rPr>
                <w:rFonts w:ascii="黑体" w:eastAsia="黑体"/>
                <w:b/>
                <w:bCs/>
                <w:sz w:val="18"/>
                <w:szCs w:val="18"/>
              </w:rPr>
            </w:pPr>
            <w:r>
              <w:rPr>
                <w:rFonts w:ascii="黑体" w:eastAsia="黑体" w:hint="eastAsia"/>
                <w:b/>
                <w:bCs/>
                <w:kern w:val="0"/>
                <w:sz w:val="18"/>
                <w:szCs w:val="18"/>
              </w:rPr>
              <w:t>唯一住房、且常年有人居住土坯房户数</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pPr>
              <w:widowControl/>
              <w:spacing w:line="260" w:lineRule="exact"/>
              <w:jc w:val="center"/>
              <w:textAlignment w:val="center"/>
              <w:rPr>
                <w:rFonts w:ascii="黑体" w:eastAsia="黑体"/>
                <w:b/>
                <w:bCs/>
                <w:sz w:val="18"/>
                <w:szCs w:val="18"/>
              </w:rPr>
            </w:pPr>
            <w:r>
              <w:rPr>
                <w:rFonts w:ascii="黑体" w:eastAsia="黑体" w:hint="eastAsia"/>
                <w:b/>
                <w:bCs/>
                <w:kern w:val="0"/>
                <w:sz w:val="18"/>
                <w:szCs w:val="18"/>
              </w:rPr>
              <w:t>已在农村建新房但未拆旧房，形成的一户多宅土坯房户数</w:t>
            </w:r>
          </w:p>
        </w:tc>
        <w:tc>
          <w:tcPr>
            <w:tcW w:w="1585" w:type="dxa"/>
            <w:vMerge w:val="restart"/>
            <w:tcBorders>
              <w:top w:val="single" w:sz="4" w:space="0" w:color="000000"/>
              <w:left w:val="single" w:sz="4" w:space="0" w:color="000000"/>
              <w:bottom w:val="single" w:sz="4" w:space="0" w:color="000000"/>
              <w:right w:val="single" w:sz="4" w:space="0" w:color="000000"/>
            </w:tcBorders>
            <w:vAlign w:val="center"/>
          </w:tcPr>
          <w:p>
            <w:pPr>
              <w:widowControl/>
              <w:spacing w:line="260" w:lineRule="exact"/>
              <w:jc w:val="center"/>
              <w:textAlignment w:val="center"/>
              <w:rPr>
                <w:rFonts w:ascii="黑体" w:eastAsia="黑体"/>
                <w:b/>
                <w:bCs/>
                <w:sz w:val="18"/>
                <w:szCs w:val="18"/>
              </w:rPr>
            </w:pPr>
            <w:r>
              <w:rPr>
                <w:rFonts w:ascii="黑体" w:eastAsia="黑体" w:hint="eastAsia"/>
                <w:b/>
                <w:bCs/>
                <w:kern w:val="0"/>
                <w:sz w:val="18"/>
                <w:szCs w:val="18"/>
              </w:rPr>
              <w:t>长期无人居住形成的废弃闲置土坯房以及正在拆除或按计划将要拆除的土坯房户数</w:t>
            </w:r>
          </w:p>
        </w:tc>
        <w:tc>
          <w:tcPr>
            <w:tcW w:w="1392" w:type="dxa"/>
            <w:vMerge w:val="restart"/>
            <w:tcBorders>
              <w:top w:val="single" w:sz="4" w:space="0" w:color="000000"/>
              <w:left w:val="single" w:sz="4" w:space="0" w:color="000000"/>
              <w:bottom w:val="single" w:sz="4" w:space="0" w:color="000000"/>
              <w:right w:val="single" w:sz="4" w:space="0" w:color="000000"/>
            </w:tcBorders>
            <w:vAlign w:val="center"/>
          </w:tcPr>
          <w:p>
            <w:pPr>
              <w:widowControl/>
              <w:spacing w:line="260" w:lineRule="exact"/>
              <w:jc w:val="center"/>
              <w:textAlignment w:val="center"/>
              <w:rPr>
                <w:rFonts w:ascii="黑体" w:eastAsia="黑体"/>
                <w:b/>
                <w:bCs/>
                <w:sz w:val="18"/>
                <w:szCs w:val="18"/>
              </w:rPr>
            </w:pPr>
            <w:r>
              <w:rPr>
                <w:rFonts w:ascii="黑体" w:eastAsia="黑体" w:hint="eastAsia"/>
                <w:b/>
                <w:bCs/>
                <w:kern w:val="0"/>
                <w:sz w:val="18"/>
                <w:szCs w:val="18"/>
              </w:rPr>
              <w:t>户主在城镇或外地定居、但仍在原宅基地上保留的土坯房户数</w:t>
            </w:r>
          </w:p>
        </w:tc>
      </w:tr>
      <w:tr>
        <w:tblPrEx>
          <w:tblW w:w="9782" w:type="dxa"/>
          <w:jc w:val="center"/>
          <w:tblInd w:w="0" w:type="dxa"/>
          <w:tblLayout w:type="fixed"/>
          <w:tblCellMar>
            <w:top w:w="15" w:type="dxa"/>
            <w:left w:w="15" w:type="dxa"/>
            <w:bottom w:w="15" w:type="dxa"/>
            <w:right w:w="15" w:type="dxa"/>
          </w:tblCellMar>
        </w:tblPrEx>
        <w:trPr>
          <w:trHeight w:val="914"/>
          <w:jc w:val="center"/>
        </w:trPr>
        <w:tc>
          <w:tcPr>
            <w:tcW w:w="568" w:type="dxa"/>
            <w:vMerge/>
            <w:tcBorders>
              <w:top w:val="single" w:sz="4" w:space="0" w:color="000000"/>
              <w:left w:val="single" w:sz="4" w:space="0" w:color="000000"/>
              <w:bottom w:val="single" w:sz="4" w:space="0" w:color="000000"/>
              <w:right w:val="single" w:sz="4" w:space="0" w:color="000000"/>
            </w:tcBorders>
            <w:vAlign w:val="center"/>
          </w:tcPr>
          <w:p/>
        </w:tc>
        <w:tc>
          <w:tcPr>
            <w:tcW w:w="709" w:type="dxa"/>
            <w:vMerge/>
            <w:tcBorders>
              <w:top w:val="single" w:sz="4" w:space="0" w:color="000000"/>
              <w:left w:val="single" w:sz="4" w:space="0" w:color="000000"/>
              <w:bottom w:val="single" w:sz="4" w:space="0" w:color="000000"/>
              <w:right w:val="single" w:sz="4" w:space="0" w:color="000000"/>
            </w:tcBorders>
            <w:vAlign w:val="center"/>
          </w:tcPr>
          <w:p/>
        </w:tc>
        <w:tc>
          <w:tcPr>
            <w:tcW w:w="992" w:type="dxa"/>
            <w:vMerge/>
            <w:tcBorders>
              <w:top w:val="single" w:sz="4" w:space="0" w:color="000000"/>
              <w:left w:val="single" w:sz="4" w:space="0" w:color="000000"/>
              <w:bottom w:val="single" w:sz="4" w:space="0" w:color="000000"/>
              <w:right w:val="single" w:sz="4" w:space="0" w:color="000000"/>
            </w:tcBorders>
            <w:vAlign w:val="center"/>
          </w:tcPr>
          <w:p/>
        </w:tc>
        <w:tc>
          <w:tcPr>
            <w:tcW w:w="871" w:type="dxa"/>
            <w:tcBorders>
              <w:top w:val="single" w:sz="4" w:space="0" w:color="000000"/>
              <w:left w:val="single" w:sz="4" w:space="0" w:color="000000"/>
              <w:bottom w:val="single" w:sz="4" w:space="0" w:color="000000"/>
              <w:right w:val="single" w:sz="4" w:space="0" w:color="000000"/>
            </w:tcBorders>
            <w:vAlign w:val="center"/>
          </w:tcPr>
          <w:p>
            <w:pPr>
              <w:widowControl/>
              <w:spacing w:line="200" w:lineRule="exact"/>
              <w:jc w:val="center"/>
              <w:textAlignment w:val="center"/>
              <w:rPr>
                <w:rFonts w:ascii="黑体" w:eastAsia="黑体"/>
                <w:b/>
                <w:bCs/>
                <w:sz w:val="18"/>
                <w:szCs w:val="18"/>
              </w:rPr>
            </w:pPr>
            <w:r>
              <w:rPr>
                <w:rFonts w:ascii="黑体" w:eastAsia="黑体" w:hint="eastAsia"/>
                <w:b/>
                <w:bCs/>
                <w:kern w:val="0"/>
                <w:sz w:val="18"/>
                <w:szCs w:val="18"/>
              </w:rPr>
              <w:t>小计</w:t>
            </w:r>
          </w:p>
        </w:tc>
        <w:tc>
          <w:tcPr>
            <w:tcW w:w="1396" w:type="dxa"/>
            <w:tcBorders>
              <w:top w:val="single" w:sz="4" w:space="0" w:color="000000"/>
              <w:left w:val="single" w:sz="4" w:space="0" w:color="000000"/>
              <w:bottom w:val="single" w:sz="4" w:space="0" w:color="000000"/>
              <w:right w:val="single" w:sz="4" w:space="0" w:color="000000"/>
            </w:tcBorders>
            <w:vAlign w:val="center"/>
          </w:tcPr>
          <w:p>
            <w:pPr>
              <w:widowControl/>
              <w:spacing w:line="260" w:lineRule="exact"/>
              <w:jc w:val="center"/>
              <w:textAlignment w:val="center"/>
              <w:rPr>
                <w:rFonts w:ascii="黑体" w:eastAsia="黑体"/>
                <w:b/>
                <w:bCs/>
                <w:sz w:val="18"/>
                <w:szCs w:val="18"/>
              </w:rPr>
            </w:pPr>
            <w:r>
              <w:rPr>
                <w:rFonts w:ascii="黑体" w:eastAsia="黑体" w:hint="eastAsia"/>
                <w:b/>
                <w:bCs/>
                <w:kern w:val="0"/>
                <w:sz w:val="18"/>
                <w:szCs w:val="18"/>
              </w:rPr>
              <w:t>已经纳入现行中央和省农房建设补助政策户数</w:t>
            </w:r>
          </w:p>
        </w:tc>
        <w:tc>
          <w:tcPr>
            <w:tcW w:w="1135" w:type="dxa"/>
            <w:tcBorders>
              <w:top w:val="single" w:sz="4" w:space="0" w:color="000000"/>
              <w:left w:val="single" w:sz="4" w:space="0" w:color="000000"/>
              <w:bottom w:val="single" w:sz="4" w:space="0" w:color="000000"/>
              <w:right w:val="single" w:sz="4" w:space="0" w:color="000000"/>
            </w:tcBorders>
            <w:vAlign w:val="center"/>
          </w:tcPr>
          <w:p>
            <w:pPr>
              <w:widowControl/>
              <w:spacing w:line="260" w:lineRule="exact"/>
              <w:jc w:val="center"/>
              <w:textAlignment w:val="center"/>
              <w:rPr>
                <w:rFonts w:ascii="黑体" w:eastAsia="黑体"/>
                <w:b/>
                <w:bCs/>
                <w:sz w:val="18"/>
                <w:szCs w:val="18"/>
              </w:rPr>
            </w:pPr>
            <w:r>
              <w:rPr>
                <w:rFonts w:ascii="黑体" w:eastAsia="黑体" w:hint="eastAsia"/>
                <w:b/>
                <w:bCs/>
                <w:kern w:val="0"/>
                <w:sz w:val="18"/>
                <w:szCs w:val="18"/>
              </w:rPr>
              <w:t>没有纳入现行农房建设补助政策户数</w:t>
            </w:r>
          </w:p>
        </w:tc>
        <w:tc>
          <w:tcPr>
            <w:tcW w:w="1134" w:type="dxa"/>
            <w:vMerge/>
            <w:tcBorders>
              <w:top w:val="single" w:sz="4" w:space="0" w:color="000000"/>
              <w:left w:val="single" w:sz="4" w:space="0" w:color="000000"/>
              <w:bottom w:val="single" w:sz="4" w:space="0" w:color="000000"/>
              <w:right w:val="single" w:sz="4" w:space="0" w:color="000000"/>
            </w:tcBorders>
            <w:vAlign w:val="center"/>
          </w:tcPr>
          <w:p/>
        </w:tc>
        <w:tc>
          <w:tcPr>
            <w:tcW w:w="1585" w:type="dxa"/>
            <w:vMerge/>
            <w:tcBorders>
              <w:top w:val="single" w:sz="4" w:space="0" w:color="000000"/>
              <w:left w:val="single" w:sz="4" w:space="0" w:color="000000"/>
              <w:bottom w:val="single" w:sz="4" w:space="0" w:color="000000"/>
              <w:right w:val="single" w:sz="4" w:space="0" w:color="000000"/>
            </w:tcBorders>
            <w:vAlign w:val="center"/>
          </w:tcPr>
          <w:p/>
        </w:tc>
        <w:tc>
          <w:tcPr>
            <w:tcW w:w="1392" w:type="dxa"/>
            <w:vMerge/>
            <w:tcBorders>
              <w:top w:val="single" w:sz="4" w:space="0" w:color="000000"/>
              <w:left w:val="single" w:sz="4" w:space="0" w:color="000000"/>
              <w:bottom w:val="single" w:sz="4" w:space="0" w:color="000000"/>
              <w:right w:val="single" w:sz="4" w:space="0" w:color="000000"/>
            </w:tcBorders>
            <w:vAlign w:val="center"/>
          </w:tcPr>
          <w:p/>
        </w:tc>
      </w:tr>
      <w:tr>
        <w:tblPrEx>
          <w:tblW w:w="9782" w:type="dxa"/>
          <w:jc w:val="center"/>
          <w:tblInd w:w="0" w:type="dxa"/>
          <w:tblLayout w:type="fixed"/>
          <w:tblCellMar>
            <w:top w:w="15" w:type="dxa"/>
            <w:left w:w="15" w:type="dxa"/>
            <w:bottom w:w="15" w:type="dxa"/>
            <w:right w:w="15" w:type="dxa"/>
          </w:tblCellMar>
        </w:tblPrEx>
        <w:trPr>
          <w:trHeight w:val="278"/>
          <w:jc w:val="center"/>
        </w:trPr>
        <w:tc>
          <w:tcPr>
            <w:tcW w:w="568"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bCs/>
                <w:sz w:val="18"/>
                <w:szCs w:val="18"/>
              </w:rPr>
            </w:pPr>
            <w:r>
              <w:rPr>
                <w:rFonts w:ascii="Times New Roman" w:eastAsia="仿宋" w:hAnsi="Times New Roman" w:cs="Times New Roman"/>
                <w:bCs/>
                <w:kern w:val="0"/>
                <w:sz w:val="18"/>
                <w:szCs w:val="18"/>
              </w:rPr>
              <w:t>合计</w:t>
            </w:r>
          </w:p>
        </w:tc>
        <w:tc>
          <w:tcPr>
            <w:tcW w:w="992"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bCs/>
                <w:sz w:val="18"/>
                <w:szCs w:val="18"/>
              </w:rPr>
            </w:pPr>
            <w:r>
              <w:rPr>
                <w:rFonts w:ascii="Times New Roman" w:eastAsia="仿宋" w:hAnsi="Times New Roman" w:cs="Times New Roman"/>
                <w:bCs/>
                <w:kern w:val="0"/>
                <w:sz w:val="18"/>
                <w:szCs w:val="18"/>
              </w:rPr>
              <w:t>2696325</w:t>
            </w:r>
          </w:p>
        </w:tc>
        <w:tc>
          <w:tcPr>
            <w:tcW w:w="871"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bCs/>
                <w:sz w:val="18"/>
                <w:szCs w:val="18"/>
              </w:rPr>
            </w:pPr>
            <w:r>
              <w:rPr>
                <w:rFonts w:ascii="Times New Roman" w:eastAsia="仿宋" w:hAnsi="Times New Roman" w:cs="Times New Roman"/>
                <w:bCs/>
                <w:kern w:val="0"/>
                <w:sz w:val="18"/>
                <w:szCs w:val="18"/>
              </w:rPr>
              <w:t>1542448</w:t>
            </w:r>
          </w:p>
        </w:tc>
        <w:tc>
          <w:tcPr>
            <w:tcW w:w="1396"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bCs/>
                <w:sz w:val="18"/>
                <w:szCs w:val="18"/>
              </w:rPr>
            </w:pPr>
            <w:r>
              <w:rPr>
                <w:rFonts w:ascii="Times New Roman" w:eastAsia="仿宋" w:hAnsi="Times New Roman" w:cs="Times New Roman"/>
                <w:bCs/>
                <w:kern w:val="0"/>
                <w:sz w:val="18"/>
                <w:szCs w:val="18"/>
              </w:rPr>
              <w:t>685633</w:t>
            </w:r>
          </w:p>
        </w:tc>
        <w:tc>
          <w:tcPr>
            <w:tcW w:w="1135"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bCs/>
                <w:sz w:val="18"/>
                <w:szCs w:val="18"/>
              </w:rPr>
            </w:pPr>
            <w:r>
              <w:rPr>
                <w:rFonts w:ascii="Times New Roman" w:eastAsia="仿宋" w:hAnsi="Times New Roman" w:cs="Times New Roman"/>
                <w:bCs/>
                <w:kern w:val="0"/>
                <w:sz w:val="18"/>
                <w:szCs w:val="18"/>
              </w:rPr>
              <w:t>856815</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bCs/>
                <w:sz w:val="18"/>
                <w:szCs w:val="18"/>
              </w:rPr>
            </w:pPr>
            <w:r>
              <w:rPr>
                <w:rFonts w:ascii="Times New Roman" w:eastAsia="仿宋" w:hAnsi="Times New Roman" w:cs="Times New Roman"/>
                <w:bCs/>
                <w:kern w:val="0"/>
                <w:sz w:val="18"/>
                <w:szCs w:val="18"/>
              </w:rPr>
              <w:t>402656</w:t>
            </w:r>
          </w:p>
        </w:tc>
        <w:tc>
          <w:tcPr>
            <w:tcW w:w="1585"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bCs/>
                <w:sz w:val="18"/>
                <w:szCs w:val="18"/>
              </w:rPr>
            </w:pPr>
            <w:r>
              <w:rPr>
                <w:rFonts w:ascii="Times New Roman" w:eastAsia="仿宋" w:hAnsi="Times New Roman" w:cs="Times New Roman"/>
                <w:bCs/>
                <w:kern w:val="0"/>
                <w:sz w:val="18"/>
                <w:szCs w:val="18"/>
              </w:rPr>
              <w:t>443790</w:t>
            </w:r>
          </w:p>
        </w:tc>
        <w:tc>
          <w:tcPr>
            <w:tcW w:w="1392"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bCs/>
                <w:sz w:val="18"/>
                <w:szCs w:val="18"/>
              </w:rPr>
            </w:pPr>
            <w:r>
              <w:rPr>
                <w:rFonts w:ascii="Times New Roman" w:eastAsia="仿宋" w:hAnsi="Times New Roman" w:cs="Times New Roman"/>
                <w:bCs/>
                <w:kern w:val="0"/>
                <w:sz w:val="18"/>
                <w:szCs w:val="18"/>
              </w:rPr>
              <w:t>307431</w:t>
            </w:r>
          </w:p>
        </w:tc>
      </w:tr>
      <w:tr>
        <w:tblPrEx>
          <w:tblW w:w="9782" w:type="dxa"/>
          <w:jc w:val="center"/>
          <w:tblInd w:w="0" w:type="dxa"/>
          <w:tblLayout w:type="fixed"/>
          <w:tblCellMar>
            <w:top w:w="15" w:type="dxa"/>
            <w:left w:w="15" w:type="dxa"/>
            <w:bottom w:w="15" w:type="dxa"/>
            <w:right w:w="15" w:type="dxa"/>
          </w:tblCellMar>
        </w:tblPrEx>
        <w:trPr>
          <w:trHeight w:val="278"/>
          <w:jc w:val="center"/>
        </w:trPr>
        <w:tc>
          <w:tcPr>
            <w:tcW w:w="568"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w:t>
            </w:r>
          </w:p>
        </w:tc>
        <w:tc>
          <w:tcPr>
            <w:tcW w:w="709"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成都</w:t>
            </w:r>
          </w:p>
        </w:tc>
        <w:tc>
          <w:tcPr>
            <w:tcW w:w="992"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80484</w:t>
            </w:r>
          </w:p>
        </w:tc>
        <w:tc>
          <w:tcPr>
            <w:tcW w:w="871"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52686</w:t>
            </w:r>
          </w:p>
        </w:tc>
        <w:tc>
          <w:tcPr>
            <w:tcW w:w="1396"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25715</w:t>
            </w:r>
          </w:p>
        </w:tc>
        <w:tc>
          <w:tcPr>
            <w:tcW w:w="1135"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26971</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7638</w:t>
            </w:r>
          </w:p>
        </w:tc>
        <w:tc>
          <w:tcPr>
            <w:tcW w:w="1585"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13939</w:t>
            </w:r>
          </w:p>
        </w:tc>
        <w:tc>
          <w:tcPr>
            <w:tcW w:w="1392"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6221</w:t>
            </w:r>
          </w:p>
        </w:tc>
      </w:tr>
      <w:tr>
        <w:tblPrEx>
          <w:tblW w:w="9782" w:type="dxa"/>
          <w:jc w:val="center"/>
          <w:tblInd w:w="0" w:type="dxa"/>
          <w:tblLayout w:type="fixed"/>
          <w:tblCellMar>
            <w:top w:w="15" w:type="dxa"/>
            <w:left w:w="15" w:type="dxa"/>
            <w:bottom w:w="15" w:type="dxa"/>
            <w:right w:w="15" w:type="dxa"/>
          </w:tblCellMar>
        </w:tblPrEx>
        <w:trPr>
          <w:trHeight w:val="278"/>
          <w:jc w:val="center"/>
        </w:trPr>
        <w:tc>
          <w:tcPr>
            <w:tcW w:w="568"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2</w:t>
            </w:r>
          </w:p>
        </w:tc>
        <w:tc>
          <w:tcPr>
            <w:tcW w:w="709"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自贡</w:t>
            </w:r>
          </w:p>
        </w:tc>
        <w:tc>
          <w:tcPr>
            <w:tcW w:w="992"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64973</w:t>
            </w:r>
          </w:p>
        </w:tc>
        <w:tc>
          <w:tcPr>
            <w:tcW w:w="871"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37298</w:t>
            </w:r>
          </w:p>
        </w:tc>
        <w:tc>
          <w:tcPr>
            <w:tcW w:w="1396"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14968</w:t>
            </w:r>
          </w:p>
        </w:tc>
        <w:tc>
          <w:tcPr>
            <w:tcW w:w="1135"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22330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5763</w:t>
            </w:r>
          </w:p>
        </w:tc>
        <w:tc>
          <w:tcPr>
            <w:tcW w:w="1585"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13399</w:t>
            </w:r>
          </w:p>
        </w:tc>
        <w:tc>
          <w:tcPr>
            <w:tcW w:w="1392"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8513</w:t>
            </w:r>
          </w:p>
        </w:tc>
      </w:tr>
      <w:tr>
        <w:tblPrEx>
          <w:tblW w:w="9782" w:type="dxa"/>
          <w:jc w:val="center"/>
          <w:tblInd w:w="0" w:type="dxa"/>
          <w:tblLayout w:type="fixed"/>
          <w:tblCellMar>
            <w:top w:w="15" w:type="dxa"/>
            <w:left w:w="15" w:type="dxa"/>
            <w:bottom w:w="15" w:type="dxa"/>
            <w:right w:w="15" w:type="dxa"/>
          </w:tblCellMar>
        </w:tblPrEx>
        <w:trPr>
          <w:trHeight w:val="278"/>
          <w:jc w:val="center"/>
        </w:trPr>
        <w:tc>
          <w:tcPr>
            <w:tcW w:w="568"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3</w:t>
            </w:r>
          </w:p>
        </w:tc>
        <w:tc>
          <w:tcPr>
            <w:tcW w:w="709"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攀枝花</w:t>
            </w:r>
          </w:p>
        </w:tc>
        <w:tc>
          <w:tcPr>
            <w:tcW w:w="992"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45423</w:t>
            </w:r>
          </w:p>
        </w:tc>
        <w:tc>
          <w:tcPr>
            <w:tcW w:w="871"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43695</w:t>
            </w:r>
          </w:p>
        </w:tc>
        <w:tc>
          <w:tcPr>
            <w:tcW w:w="1396"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5595</w:t>
            </w:r>
          </w:p>
        </w:tc>
        <w:tc>
          <w:tcPr>
            <w:tcW w:w="1135"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38100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1040</w:t>
            </w:r>
          </w:p>
        </w:tc>
        <w:tc>
          <w:tcPr>
            <w:tcW w:w="1585"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234</w:t>
            </w:r>
          </w:p>
        </w:tc>
        <w:tc>
          <w:tcPr>
            <w:tcW w:w="1392"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454</w:t>
            </w:r>
          </w:p>
        </w:tc>
      </w:tr>
      <w:tr>
        <w:tblPrEx>
          <w:tblW w:w="9782" w:type="dxa"/>
          <w:jc w:val="center"/>
          <w:tblInd w:w="0" w:type="dxa"/>
          <w:tblLayout w:type="fixed"/>
          <w:tblCellMar>
            <w:top w:w="15" w:type="dxa"/>
            <w:left w:w="15" w:type="dxa"/>
            <w:bottom w:w="15" w:type="dxa"/>
            <w:right w:w="15" w:type="dxa"/>
          </w:tblCellMar>
        </w:tblPrEx>
        <w:trPr>
          <w:trHeight w:val="278"/>
          <w:jc w:val="center"/>
        </w:trPr>
        <w:tc>
          <w:tcPr>
            <w:tcW w:w="568"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4</w:t>
            </w:r>
          </w:p>
        </w:tc>
        <w:tc>
          <w:tcPr>
            <w:tcW w:w="709"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泸州</w:t>
            </w:r>
          </w:p>
        </w:tc>
        <w:tc>
          <w:tcPr>
            <w:tcW w:w="992"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128215</w:t>
            </w:r>
          </w:p>
        </w:tc>
        <w:tc>
          <w:tcPr>
            <w:tcW w:w="871"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74202</w:t>
            </w:r>
          </w:p>
        </w:tc>
        <w:tc>
          <w:tcPr>
            <w:tcW w:w="1396"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37195</w:t>
            </w:r>
          </w:p>
        </w:tc>
        <w:tc>
          <w:tcPr>
            <w:tcW w:w="1135"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37007</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14624</w:t>
            </w:r>
          </w:p>
        </w:tc>
        <w:tc>
          <w:tcPr>
            <w:tcW w:w="1585"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21268</w:t>
            </w:r>
          </w:p>
        </w:tc>
        <w:tc>
          <w:tcPr>
            <w:tcW w:w="1392"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18121</w:t>
            </w:r>
          </w:p>
        </w:tc>
      </w:tr>
      <w:tr>
        <w:tblPrEx>
          <w:tblW w:w="9782" w:type="dxa"/>
          <w:jc w:val="center"/>
          <w:tblInd w:w="0" w:type="dxa"/>
          <w:tblLayout w:type="fixed"/>
          <w:tblCellMar>
            <w:top w:w="15" w:type="dxa"/>
            <w:left w:w="15" w:type="dxa"/>
            <w:bottom w:w="15" w:type="dxa"/>
            <w:right w:w="15" w:type="dxa"/>
          </w:tblCellMar>
        </w:tblPrEx>
        <w:trPr>
          <w:trHeight w:val="278"/>
          <w:jc w:val="center"/>
        </w:trPr>
        <w:tc>
          <w:tcPr>
            <w:tcW w:w="568"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5</w:t>
            </w:r>
          </w:p>
        </w:tc>
        <w:tc>
          <w:tcPr>
            <w:tcW w:w="709"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德阳</w:t>
            </w:r>
          </w:p>
        </w:tc>
        <w:tc>
          <w:tcPr>
            <w:tcW w:w="992"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123670</w:t>
            </w:r>
          </w:p>
        </w:tc>
        <w:tc>
          <w:tcPr>
            <w:tcW w:w="871"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75691</w:t>
            </w:r>
          </w:p>
        </w:tc>
        <w:tc>
          <w:tcPr>
            <w:tcW w:w="1396"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20857</w:t>
            </w:r>
          </w:p>
        </w:tc>
        <w:tc>
          <w:tcPr>
            <w:tcW w:w="1135"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54834</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23992</w:t>
            </w:r>
          </w:p>
        </w:tc>
        <w:tc>
          <w:tcPr>
            <w:tcW w:w="1585"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17661</w:t>
            </w:r>
          </w:p>
        </w:tc>
        <w:tc>
          <w:tcPr>
            <w:tcW w:w="1392"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6326</w:t>
            </w:r>
          </w:p>
        </w:tc>
      </w:tr>
      <w:tr>
        <w:tblPrEx>
          <w:tblW w:w="9782" w:type="dxa"/>
          <w:jc w:val="center"/>
          <w:tblInd w:w="0" w:type="dxa"/>
          <w:tblLayout w:type="fixed"/>
          <w:tblCellMar>
            <w:top w:w="15" w:type="dxa"/>
            <w:left w:w="15" w:type="dxa"/>
            <w:bottom w:w="15" w:type="dxa"/>
            <w:right w:w="15" w:type="dxa"/>
          </w:tblCellMar>
        </w:tblPrEx>
        <w:trPr>
          <w:trHeight w:val="278"/>
          <w:jc w:val="center"/>
        </w:trPr>
        <w:tc>
          <w:tcPr>
            <w:tcW w:w="568"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6</w:t>
            </w:r>
          </w:p>
        </w:tc>
        <w:tc>
          <w:tcPr>
            <w:tcW w:w="709"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绵阳</w:t>
            </w:r>
          </w:p>
        </w:tc>
        <w:tc>
          <w:tcPr>
            <w:tcW w:w="992"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199300</w:t>
            </w:r>
          </w:p>
        </w:tc>
        <w:tc>
          <w:tcPr>
            <w:tcW w:w="871"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100072</w:t>
            </w:r>
          </w:p>
        </w:tc>
        <w:tc>
          <w:tcPr>
            <w:tcW w:w="1396"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37899</w:t>
            </w:r>
          </w:p>
        </w:tc>
        <w:tc>
          <w:tcPr>
            <w:tcW w:w="1135"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62173</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43404</w:t>
            </w:r>
          </w:p>
        </w:tc>
        <w:tc>
          <w:tcPr>
            <w:tcW w:w="1585"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31680</w:t>
            </w:r>
          </w:p>
        </w:tc>
        <w:tc>
          <w:tcPr>
            <w:tcW w:w="1392"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24144</w:t>
            </w:r>
          </w:p>
        </w:tc>
      </w:tr>
      <w:tr>
        <w:tblPrEx>
          <w:tblW w:w="9782" w:type="dxa"/>
          <w:jc w:val="center"/>
          <w:tblInd w:w="0" w:type="dxa"/>
          <w:tblLayout w:type="fixed"/>
          <w:tblCellMar>
            <w:top w:w="15" w:type="dxa"/>
            <w:left w:w="15" w:type="dxa"/>
            <w:bottom w:w="15" w:type="dxa"/>
            <w:right w:w="15" w:type="dxa"/>
          </w:tblCellMar>
        </w:tblPrEx>
        <w:trPr>
          <w:trHeight w:val="277"/>
          <w:jc w:val="center"/>
        </w:trPr>
        <w:tc>
          <w:tcPr>
            <w:tcW w:w="568"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7</w:t>
            </w:r>
          </w:p>
        </w:tc>
        <w:tc>
          <w:tcPr>
            <w:tcW w:w="709"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广元</w:t>
            </w:r>
          </w:p>
        </w:tc>
        <w:tc>
          <w:tcPr>
            <w:tcW w:w="992"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196349</w:t>
            </w:r>
          </w:p>
        </w:tc>
        <w:tc>
          <w:tcPr>
            <w:tcW w:w="871"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128624</w:t>
            </w:r>
          </w:p>
        </w:tc>
        <w:tc>
          <w:tcPr>
            <w:tcW w:w="1396"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49511</w:t>
            </w:r>
          </w:p>
        </w:tc>
        <w:tc>
          <w:tcPr>
            <w:tcW w:w="1135"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79113</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32410</w:t>
            </w:r>
          </w:p>
        </w:tc>
        <w:tc>
          <w:tcPr>
            <w:tcW w:w="1585"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16110</w:t>
            </w:r>
          </w:p>
        </w:tc>
        <w:tc>
          <w:tcPr>
            <w:tcW w:w="1392"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19205</w:t>
            </w:r>
          </w:p>
        </w:tc>
      </w:tr>
      <w:tr>
        <w:tblPrEx>
          <w:tblW w:w="9782" w:type="dxa"/>
          <w:jc w:val="center"/>
          <w:tblInd w:w="0" w:type="dxa"/>
          <w:tblLayout w:type="fixed"/>
          <w:tblCellMar>
            <w:top w:w="15" w:type="dxa"/>
            <w:left w:w="15" w:type="dxa"/>
            <w:bottom w:w="15" w:type="dxa"/>
            <w:right w:w="15" w:type="dxa"/>
          </w:tblCellMar>
        </w:tblPrEx>
        <w:trPr>
          <w:trHeight w:val="278"/>
          <w:jc w:val="center"/>
        </w:trPr>
        <w:tc>
          <w:tcPr>
            <w:tcW w:w="568"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8</w:t>
            </w:r>
          </w:p>
        </w:tc>
        <w:tc>
          <w:tcPr>
            <w:tcW w:w="709"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遂宁</w:t>
            </w:r>
          </w:p>
        </w:tc>
        <w:tc>
          <w:tcPr>
            <w:tcW w:w="992"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85053</w:t>
            </w:r>
          </w:p>
        </w:tc>
        <w:tc>
          <w:tcPr>
            <w:tcW w:w="871"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72223</w:t>
            </w:r>
          </w:p>
        </w:tc>
        <w:tc>
          <w:tcPr>
            <w:tcW w:w="1396"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21211</w:t>
            </w:r>
          </w:p>
        </w:tc>
        <w:tc>
          <w:tcPr>
            <w:tcW w:w="1135"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51012</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2403</w:t>
            </w:r>
          </w:p>
        </w:tc>
        <w:tc>
          <w:tcPr>
            <w:tcW w:w="1585"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8330</w:t>
            </w:r>
          </w:p>
        </w:tc>
        <w:tc>
          <w:tcPr>
            <w:tcW w:w="1392"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2097</w:t>
            </w:r>
          </w:p>
        </w:tc>
      </w:tr>
      <w:tr>
        <w:tblPrEx>
          <w:tblW w:w="9782" w:type="dxa"/>
          <w:jc w:val="center"/>
          <w:tblInd w:w="0" w:type="dxa"/>
          <w:tblLayout w:type="fixed"/>
          <w:tblCellMar>
            <w:top w:w="15" w:type="dxa"/>
            <w:left w:w="15" w:type="dxa"/>
            <w:bottom w:w="15" w:type="dxa"/>
            <w:right w:w="15" w:type="dxa"/>
          </w:tblCellMar>
        </w:tblPrEx>
        <w:trPr>
          <w:trHeight w:val="278"/>
          <w:jc w:val="center"/>
        </w:trPr>
        <w:tc>
          <w:tcPr>
            <w:tcW w:w="568"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9</w:t>
            </w:r>
          </w:p>
        </w:tc>
        <w:tc>
          <w:tcPr>
            <w:tcW w:w="709"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内江</w:t>
            </w:r>
          </w:p>
        </w:tc>
        <w:tc>
          <w:tcPr>
            <w:tcW w:w="992"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128328</w:t>
            </w:r>
          </w:p>
        </w:tc>
        <w:tc>
          <w:tcPr>
            <w:tcW w:w="871"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74835</w:t>
            </w:r>
          </w:p>
        </w:tc>
        <w:tc>
          <w:tcPr>
            <w:tcW w:w="1396"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42332</w:t>
            </w:r>
          </w:p>
        </w:tc>
        <w:tc>
          <w:tcPr>
            <w:tcW w:w="1135"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32503</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17205</w:t>
            </w:r>
          </w:p>
        </w:tc>
        <w:tc>
          <w:tcPr>
            <w:tcW w:w="1585"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25387</w:t>
            </w:r>
          </w:p>
        </w:tc>
        <w:tc>
          <w:tcPr>
            <w:tcW w:w="1392"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10901</w:t>
            </w:r>
          </w:p>
        </w:tc>
      </w:tr>
      <w:tr>
        <w:tblPrEx>
          <w:tblW w:w="9782" w:type="dxa"/>
          <w:jc w:val="center"/>
          <w:tblInd w:w="0" w:type="dxa"/>
          <w:tblLayout w:type="fixed"/>
          <w:tblCellMar>
            <w:top w:w="15" w:type="dxa"/>
            <w:left w:w="15" w:type="dxa"/>
            <w:bottom w:w="15" w:type="dxa"/>
            <w:right w:w="15" w:type="dxa"/>
          </w:tblCellMar>
        </w:tblPrEx>
        <w:trPr>
          <w:trHeight w:val="278"/>
          <w:jc w:val="center"/>
        </w:trPr>
        <w:tc>
          <w:tcPr>
            <w:tcW w:w="568"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10</w:t>
            </w:r>
          </w:p>
        </w:tc>
        <w:tc>
          <w:tcPr>
            <w:tcW w:w="709"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乐山</w:t>
            </w:r>
          </w:p>
        </w:tc>
        <w:tc>
          <w:tcPr>
            <w:tcW w:w="992"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14965</w:t>
            </w:r>
          </w:p>
        </w:tc>
        <w:tc>
          <w:tcPr>
            <w:tcW w:w="871"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9069</w:t>
            </w:r>
          </w:p>
        </w:tc>
        <w:tc>
          <w:tcPr>
            <w:tcW w:w="1396"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4383</w:t>
            </w:r>
          </w:p>
        </w:tc>
        <w:tc>
          <w:tcPr>
            <w:tcW w:w="1135"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4686</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887</w:t>
            </w:r>
          </w:p>
        </w:tc>
        <w:tc>
          <w:tcPr>
            <w:tcW w:w="1585"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2828</w:t>
            </w:r>
          </w:p>
        </w:tc>
        <w:tc>
          <w:tcPr>
            <w:tcW w:w="1392"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2181</w:t>
            </w:r>
          </w:p>
        </w:tc>
      </w:tr>
      <w:tr>
        <w:tblPrEx>
          <w:tblW w:w="9782" w:type="dxa"/>
          <w:jc w:val="center"/>
          <w:tblInd w:w="0" w:type="dxa"/>
          <w:tblLayout w:type="fixed"/>
          <w:tblCellMar>
            <w:top w:w="15" w:type="dxa"/>
            <w:left w:w="15" w:type="dxa"/>
            <w:bottom w:w="15" w:type="dxa"/>
            <w:right w:w="15" w:type="dxa"/>
          </w:tblCellMar>
        </w:tblPrEx>
        <w:trPr>
          <w:trHeight w:val="278"/>
          <w:jc w:val="center"/>
        </w:trPr>
        <w:tc>
          <w:tcPr>
            <w:tcW w:w="568"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11</w:t>
            </w:r>
          </w:p>
        </w:tc>
        <w:tc>
          <w:tcPr>
            <w:tcW w:w="709"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南充</w:t>
            </w:r>
          </w:p>
        </w:tc>
        <w:tc>
          <w:tcPr>
            <w:tcW w:w="992"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329577</w:t>
            </w:r>
          </w:p>
        </w:tc>
        <w:tc>
          <w:tcPr>
            <w:tcW w:w="871"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170513</w:t>
            </w:r>
          </w:p>
        </w:tc>
        <w:tc>
          <w:tcPr>
            <w:tcW w:w="1396"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104469</w:t>
            </w:r>
          </w:p>
        </w:tc>
        <w:tc>
          <w:tcPr>
            <w:tcW w:w="1135"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66044</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40205</w:t>
            </w:r>
          </w:p>
        </w:tc>
        <w:tc>
          <w:tcPr>
            <w:tcW w:w="1585"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70180</w:t>
            </w:r>
          </w:p>
        </w:tc>
        <w:tc>
          <w:tcPr>
            <w:tcW w:w="1392"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48679</w:t>
            </w:r>
          </w:p>
        </w:tc>
      </w:tr>
      <w:tr>
        <w:tblPrEx>
          <w:tblW w:w="9782" w:type="dxa"/>
          <w:jc w:val="center"/>
          <w:tblInd w:w="0" w:type="dxa"/>
          <w:tblLayout w:type="fixed"/>
          <w:tblCellMar>
            <w:top w:w="15" w:type="dxa"/>
            <w:left w:w="15" w:type="dxa"/>
            <w:bottom w:w="15" w:type="dxa"/>
            <w:right w:w="15" w:type="dxa"/>
          </w:tblCellMar>
        </w:tblPrEx>
        <w:trPr>
          <w:trHeight w:val="277"/>
          <w:jc w:val="center"/>
        </w:trPr>
        <w:tc>
          <w:tcPr>
            <w:tcW w:w="568"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12</w:t>
            </w:r>
          </w:p>
        </w:tc>
        <w:tc>
          <w:tcPr>
            <w:tcW w:w="709"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宜宾</w:t>
            </w:r>
          </w:p>
        </w:tc>
        <w:tc>
          <w:tcPr>
            <w:tcW w:w="992"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95870</w:t>
            </w:r>
          </w:p>
        </w:tc>
        <w:tc>
          <w:tcPr>
            <w:tcW w:w="871"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61726</w:t>
            </w:r>
          </w:p>
        </w:tc>
        <w:tc>
          <w:tcPr>
            <w:tcW w:w="1396"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28685</w:t>
            </w:r>
          </w:p>
        </w:tc>
        <w:tc>
          <w:tcPr>
            <w:tcW w:w="1135"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33041</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11689</w:t>
            </w:r>
          </w:p>
        </w:tc>
        <w:tc>
          <w:tcPr>
            <w:tcW w:w="1585"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14181</w:t>
            </w:r>
          </w:p>
        </w:tc>
        <w:tc>
          <w:tcPr>
            <w:tcW w:w="1392"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8274</w:t>
            </w:r>
          </w:p>
        </w:tc>
      </w:tr>
      <w:tr>
        <w:tblPrEx>
          <w:tblW w:w="9782" w:type="dxa"/>
          <w:jc w:val="center"/>
          <w:tblInd w:w="0" w:type="dxa"/>
          <w:tblLayout w:type="fixed"/>
          <w:tblCellMar>
            <w:top w:w="15" w:type="dxa"/>
            <w:left w:w="15" w:type="dxa"/>
            <w:bottom w:w="15" w:type="dxa"/>
            <w:right w:w="15" w:type="dxa"/>
          </w:tblCellMar>
        </w:tblPrEx>
        <w:trPr>
          <w:trHeight w:val="278"/>
          <w:jc w:val="center"/>
        </w:trPr>
        <w:tc>
          <w:tcPr>
            <w:tcW w:w="568"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13</w:t>
            </w:r>
          </w:p>
        </w:tc>
        <w:tc>
          <w:tcPr>
            <w:tcW w:w="709"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广安</w:t>
            </w:r>
          </w:p>
        </w:tc>
        <w:tc>
          <w:tcPr>
            <w:tcW w:w="992"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67007</w:t>
            </w:r>
          </w:p>
        </w:tc>
        <w:tc>
          <w:tcPr>
            <w:tcW w:w="871"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33495</w:t>
            </w:r>
          </w:p>
        </w:tc>
        <w:tc>
          <w:tcPr>
            <w:tcW w:w="1396"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13798</w:t>
            </w:r>
          </w:p>
        </w:tc>
        <w:tc>
          <w:tcPr>
            <w:tcW w:w="1135"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19697</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12533</w:t>
            </w:r>
          </w:p>
        </w:tc>
        <w:tc>
          <w:tcPr>
            <w:tcW w:w="1585"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12826</w:t>
            </w:r>
          </w:p>
        </w:tc>
        <w:tc>
          <w:tcPr>
            <w:tcW w:w="1392"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8153</w:t>
            </w:r>
          </w:p>
        </w:tc>
      </w:tr>
      <w:tr>
        <w:tblPrEx>
          <w:tblW w:w="9782" w:type="dxa"/>
          <w:jc w:val="center"/>
          <w:tblInd w:w="0" w:type="dxa"/>
          <w:tblLayout w:type="fixed"/>
          <w:tblCellMar>
            <w:top w:w="15" w:type="dxa"/>
            <w:left w:w="15" w:type="dxa"/>
            <w:bottom w:w="15" w:type="dxa"/>
            <w:right w:w="15" w:type="dxa"/>
          </w:tblCellMar>
        </w:tblPrEx>
        <w:trPr>
          <w:trHeight w:val="278"/>
          <w:jc w:val="center"/>
        </w:trPr>
        <w:tc>
          <w:tcPr>
            <w:tcW w:w="568"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14</w:t>
            </w:r>
          </w:p>
        </w:tc>
        <w:tc>
          <w:tcPr>
            <w:tcW w:w="709"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达州</w:t>
            </w:r>
          </w:p>
        </w:tc>
        <w:tc>
          <w:tcPr>
            <w:tcW w:w="992"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164775</w:t>
            </w:r>
          </w:p>
        </w:tc>
        <w:tc>
          <w:tcPr>
            <w:tcW w:w="871"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94163</w:t>
            </w:r>
          </w:p>
        </w:tc>
        <w:tc>
          <w:tcPr>
            <w:tcW w:w="1396"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31995</w:t>
            </w:r>
          </w:p>
        </w:tc>
        <w:tc>
          <w:tcPr>
            <w:tcW w:w="1135"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62168</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14635</w:t>
            </w:r>
          </w:p>
        </w:tc>
        <w:tc>
          <w:tcPr>
            <w:tcW w:w="1585"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15367</w:t>
            </w:r>
          </w:p>
        </w:tc>
        <w:tc>
          <w:tcPr>
            <w:tcW w:w="1392"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40610</w:t>
            </w:r>
          </w:p>
        </w:tc>
      </w:tr>
      <w:tr>
        <w:tblPrEx>
          <w:tblW w:w="9782" w:type="dxa"/>
          <w:jc w:val="center"/>
          <w:tblInd w:w="0" w:type="dxa"/>
          <w:tblLayout w:type="fixed"/>
          <w:tblCellMar>
            <w:top w:w="15" w:type="dxa"/>
            <w:left w:w="15" w:type="dxa"/>
            <w:bottom w:w="15" w:type="dxa"/>
            <w:right w:w="15" w:type="dxa"/>
          </w:tblCellMar>
        </w:tblPrEx>
        <w:trPr>
          <w:trHeight w:val="278"/>
          <w:jc w:val="center"/>
        </w:trPr>
        <w:tc>
          <w:tcPr>
            <w:tcW w:w="568"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15</w:t>
            </w:r>
          </w:p>
        </w:tc>
        <w:tc>
          <w:tcPr>
            <w:tcW w:w="709"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巴中</w:t>
            </w:r>
          </w:p>
        </w:tc>
        <w:tc>
          <w:tcPr>
            <w:tcW w:w="992"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271584</w:t>
            </w:r>
          </w:p>
        </w:tc>
        <w:tc>
          <w:tcPr>
            <w:tcW w:w="871"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174681</w:t>
            </w:r>
          </w:p>
        </w:tc>
        <w:tc>
          <w:tcPr>
            <w:tcW w:w="1396"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98172</w:t>
            </w:r>
          </w:p>
        </w:tc>
        <w:tc>
          <w:tcPr>
            <w:tcW w:w="1135"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76509</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20426</w:t>
            </w:r>
          </w:p>
        </w:tc>
        <w:tc>
          <w:tcPr>
            <w:tcW w:w="1585"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35347</w:t>
            </w:r>
          </w:p>
        </w:tc>
        <w:tc>
          <w:tcPr>
            <w:tcW w:w="1392"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41130</w:t>
            </w:r>
          </w:p>
        </w:tc>
      </w:tr>
      <w:tr>
        <w:tblPrEx>
          <w:tblW w:w="9782" w:type="dxa"/>
          <w:jc w:val="center"/>
          <w:tblInd w:w="0" w:type="dxa"/>
          <w:tblLayout w:type="fixed"/>
          <w:tblCellMar>
            <w:top w:w="15" w:type="dxa"/>
            <w:left w:w="15" w:type="dxa"/>
            <w:bottom w:w="15" w:type="dxa"/>
            <w:right w:w="15" w:type="dxa"/>
          </w:tblCellMar>
        </w:tblPrEx>
        <w:trPr>
          <w:trHeight w:val="278"/>
          <w:jc w:val="center"/>
        </w:trPr>
        <w:tc>
          <w:tcPr>
            <w:tcW w:w="568"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16</w:t>
            </w:r>
          </w:p>
        </w:tc>
        <w:tc>
          <w:tcPr>
            <w:tcW w:w="709"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雅安</w:t>
            </w:r>
          </w:p>
        </w:tc>
        <w:tc>
          <w:tcPr>
            <w:tcW w:w="992"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20937</w:t>
            </w:r>
          </w:p>
        </w:tc>
        <w:tc>
          <w:tcPr>
            <w:tcW w:w="871"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16819</w:t>
            </w:r>
          </w:p>
        </w:tc>
        <w:tc>
          <w:tcPr>
            <w:tcW w:w="1396"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1856</w:t>
            </w:r>
          </w:p>
        </w:tc>
        <w:tc>
          <w:tcPr>
            <w:tcW w:w="1135"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14963</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2648</w:t>
            </w:r>
          </w:p>
        </w:tc>
        <w:tc>
          <w:tcPr>
            <w:tcW w:w="1585"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891</w:t>
            </w:r>
          </w:p>
        </w:tc>
        <w:tc>
          <w:tcPr>
            <w:tcW w:w="1392"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579</w:t>
            </w:r>
          </w:p>
        </w:tc>
      </w:tr>
      <w:tr>
        <w:tblPrEx>
          <w:tblW w:w="9782" w:type="dxa"/>
          <w:jc w:val="center"/>
          <w:tblInd w:w="0" w:type="dxa"/>
          <w:tblLayout w:type="fixed"/>
          <w:tblCellMar>
            <w:top w:w="15" w:type="dxa"/>
            <w:left w:w="15" w:type="dxa"/>
            <w:bottom w:w="15" w:type="dxa"/>
            <w:right w:w="15" w:type="dxa"/>
          </w:tblCellMar>
        </w:tblPrEx>
        <w:trPr>
          <w:trHeight w:val="278"/>
          <w:jc w:val="center"/>
        </w:trPr>
        <w:tc>
          <w:tcPr>
            <w:tcW w:w="568"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17</w:t>
            </w:r>
          </w:p>
        </w:tc>
        <w:tc>
          <w:tcPr>
            <w:tcW w:w="709"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眉山</w:t>
            </w:r>
          </w:p>
        </w:tc>
        <w:tc>
          <w:tcPr>
            <w:tcW w:w="992"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42006</w:t>
            </w:r>
          </w:p>
        </w:tc>
        <w:tc>
          <w:tcPr>
            <w:tcW w:w="871"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28943</w:t>
            </w:r>
          </w:p>
        </w:tc>
        <w:tc>
          <w:tcPr>
            <w:tcW w:w="1396"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17327</w:t>
            </w:r>
          </w:p>
        </w:tc>
        <w:tc>
          <w:tcPr>
            <w:tcW w:w="1135"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11616</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3721</w:t>
            </w:r>
          </w:p>
        </w:tc>
        <w:tc>
          <w:tcPr>
            <w:tcW w:w="1585"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5357</w:t>
            </w:r>
          </w:p>
        </w:tc>
        <w:tc>
          <w:tcPr>
            <w:tcW w:w="1392"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3985</w:t>
            </w:r>
          </w:p>
        </w:tc>
      </w:tr>
      <w:tr>
        <w:tblPrEx>
          <w:tblW w:w="9782" w:type="dxa"/>
          <w:jc w:val="center"/>
          <w:tblInd w:w="0" w:type="dxa"/>
          <w:tblLayout w:type="fixed"/>
          <w:tblCellMar>
            <w:top w:w="15" w:type="dxa"/>
            <w:left w:w="15" w:type="dxa"/>
            <w:bottom w:w="15" w:type="dxa"/>
            <w:right w:w="15" w:type="dxa"/>
          </w:tblCellMar>
        </w:tblPrEx>
        <w:trPr>
          <w:trHeight w:val="278"/>
          <w:jc w:val="center"/>
        </w:trPr>
        <w:tc>
          <w:tcPr>
            <w:tcW w:w="568"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18</w:t>
            </w:r>
          </w:p>
        </w:tc>
        <w:tc>
          <w:tcPr>
            <w:tcW w:w="709"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资阳</w:t>
            </w:r>
          </w:p>
        </w:tc>
        <w:tc>
          <w:tcPr>
            <w:tcW w:w="992"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45481</w:t>
            </w:r>
          </w:p>
        </w:tc>
        <w:tc>
          <w:tcPr>
            <w:tcW w:w="871"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26210</w:t>
            </w:r>
          </w:p>
        </w:tc>
        <w:tc>
          <w:tcPr>
            <w:tcW w:w="1396"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8126</w:t>
            </w:r>
          </w:p>
        </w:tc>
        <w:tc>
          <w:tcPr>
            <w:tcW w:w="1135"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18084</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6778</w:t>
            </w:r>
          </w:p>
        </w:tc>
        <w:tc>
          <w:tcPr>
            <w:tcW w:w="1585"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8956</w:t>
            </w:r>
          </w:p>
        </w:tc>
        <w:tc>
          <w:tcPr>
            <w:tcW w:w="1392"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3537</w:t>
            </w:r>
          </w:p>
        </w:tc>
      </w:tr>
      <w:tr>
        <w:tblPrEx>
          <w:tblW w:w="9782" w:type="dxa"/>
          <w:jc w:val="center"/>
          <w:tblInd w:w="0" w:type="dxa"/>
          <w:tblLayout w:type="fixed"/>
          <w:tblCellMar>
            <w:top w:w="15" w:type="dxa"/>
            <w:left w:w="15" w:type="dxa"/>
            <w:bottom w:w="15" w:type="dxa"/>
            <w:right w:w="15" w:type="dxa"/>
          </w:tblCellMar>
        </w:tblPrEx>
        <w:trPr>
          <w:trHeight w:val="278"/>
          <w:jc w:val="center"/>
        </w:trPr>
        <w:tc>
          <w:tcPr>
            <w:tcW w:w="568"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19</w:t>
            </w:r>
          </w:p>
        </w:tc>
        <w:tc>
          <w:tcPr>
            <w:tcW w:w="709"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阿坝</w:t>
            </w:r>
          </w:p>
        </w:tc>
        <w:tc>
          <w:tcPr>
            <w:tcW w:w="992"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2384</w:t>
            </w:r>
          </w:p>
        </w:tc>
        <w:tc>
          <w:tcPr>
            <w:tcW w:w="871"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808</w:t>
            </w:r>
          </w:p>
        </w:tc>
        <w:tc>
          <w:tcPr>
            <w:tcW w:w="1396"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638</w:t>
            </w:r>
          </w:p>
        </w:tc>
        <w:tc>
          <w:tcPr>
            <w:tcW w:w="1135"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170</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1539</w:t>
            </w:r>
          </w:p>
        </w:tc>
        <w:tc>
          <w:tcPr>
            <w:tcW w:w="1585"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29</w:t>
            </w:r>
          </w:p>
        </w:tc>
        <w:tc>
          <w:tcPr>
            <w:tcW w:w="1392"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8</w:t>
            </w:r>
          </w:p>
        </w:tc>
      </w:tr>
      <w:tr>
        <w:tblPrEx>
          <w:tblW w:w="9782" w:type="dxa"/>
          <w:jc w:val="center"/>
          <w:tblInd w:w="0" w:type="dxa"/>
          <w:tblLayout w:type="fixed"/>
          <w:tblCellMar>
            <w:top w:w="15" w:type="dxa"/>
            <w:left w:w="15" w:type="dxa"/>
            <w:bottom w:w="15" w:type="dxa"/>
            <w:right w:w="15" w:type="dxa"/>
          </w:tblCellMar>
        </w:tblPrEx>
        <w:trPr>
          <w:trHeight w:val="278"/>
          <w:jc w:val="center"/>
        </w:trPr>
        <w:tc>
          <w:tcPr>
            <w:tcW w:w="568"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20</w:t>
            </w:r>
          </w:p>
        </w:tc>
        <w:tc>
          <w:tcPr>
            <w:tcW w:w="709"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甘孜</w:t>
            </w:r>
          </w:p>
        </w:tc>
        <w:tc>
          <w:tcPr>
            <w:tcW w:w="992"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17153</w:t>
            </w:r>
          </w:p>
        </w:tc>
        <w:tc>
          <w:tcPr>
            <w:tcW w:w="871"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9821</w:t>
            </w:r>
          </w:p>
        </w:tc>
        <w:tc>
          <w:tcPr>
            <w:tcW w:w="1396"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9146</w:t>
            </w:r>
          </w:p>
        </w:tc>
        <w:tc>
          <w:tcPr>
            <w:tcW w:w="1135"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675</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3233</w:t>
            </w:r>
          </w:p>
        </w:tc>
        <w:tc>
          <w:tcPr>
            <w:tcW w:w="1585"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2836</w:t>
            </w:r>
          </w:p>
        </w:tc>
        <w:tc>
          <w:tcPr>
            <w:tcW w:w="1392"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1263</w:t>
            </w:r>
          </w:p>
        </w:tc>
      </w:tr>
      <w:tr>
        <w:tblPrEx>
          <w:tblW w:w="9782" w:type="dxa"/>
          <w:jc w:val="center"/>
          <w:tblInd w:w="0" w:type="dxa"/>
          <w:tblLayout w:type="fixed"/>
          <w:tblCellMar>
            <w:top w:w="15" w:type="dxa"/>
            <w:left w:w="15" w:type="dxa"/>
            <w:bottom w:w="15" w:type="dxa"/>
            <w:right w:w="15" w:type="dxa"/>
          </w:tblCellMar>
        </w:tblPrEx>
        <w:trPr>
          <w:trHeight w:val="268"/>
          <w:jc w:val="center"/>
        </w:trPr>
        <w:tc>
          <w:tcPr>
            <w:tcW w:w="568"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21</w:t>
            </w:r>
          </w:p>
        </w:tc>
        <w:tc>
          <w:tcPr>
            <w:tcW w:w="709"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凉山</w:t>
            </w:r>
          </w:p>
        </w:tc>
        <w:tc>
          <w:tcPr>
            <w:tcW w:w="992"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572791</w:t>
            </w:r>
          </w:p>
        </w:tc>
        <w:tc>
          <w:tcPr>
            <w:tcW w:w="871"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256874</w:t>
            </w:r>
          </w:p>
        </w:tc>
        <w:tc>
          <w:tcPr>
            <w:tcW w:w="1396"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111755</w:t>
            </w:r>
          </w:p>
        </w:tc>
        <w:tc>
          <w:tcPr>
            <w:tcW w:w="1135"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145119</w:t>
            </w:r>
          </w:p>
        </w:tc>
        <w:tc>
          <w:tcPr>
            <w:tcW w:w="1134"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135883</w:t>
            </w:r>
          </w:p>
        </w:tc>
        <w:tc>
          <w:tcPr>
            <w:tcW w:w="1585"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126984</w:t>
            </w:r>
          </w:p>
        </w:tc>
        <w:tc>
          <w:tcPr>
            <w:tcW w:w="1392" w:type="dxa"/>
            <w:tcBorders>
              <w:top w:val="single" w:sz="4" w:space="0" w:color="000000"/>
              <w:left w:val="single" w:sz="4" w:space="0" w:color="000000"/>
              <w:bottom w:val="single" w:sz="4" w:space="0" w:color="000000"/>
              <w:right w:val="single" w:sz="4" w:space="0" w:color="000000"/>
            </w:tcBorders>
            <w:vAlign w:val="center"/>
          </w:tcPr>
          <w:p>
            <w:pPr>
              <w:widowControl/>
              <w:spacing w:line="220" w:lineRule="exact"/>
              <w:jc w:val="center"/>
              <w:textAlignment w:val="center"/>
              <w:rPr>
                <w:rFonts w:ascii="Times New Roman" w:eastAsia="仿宋" w:hAnsi="Times New Roman" w:cs="Times New Roman"/>
                <w:sz w:val="18"/>
                <w:szCs w:val="18"/>
              </w:rPr>
            </w:pPr>
            <w:r>
              <w:rPr>
                <w:rFonts w:ascii="Times New Roman" w:eastAsia="仿宋" w:hAnsi="Times New Roman" w:cs="Times New Roman"/>
                <w:kern w:val="0"/>
                <w:sz w:val="18"/>
                <w:szCs w:val="18"/>
              </w:rPr>
              <w:t>53050</w:t>
            </w:r>
          </w:p>
        </w:tc>
      </w:tr>
    </w:tbl>
    <w:p>
      <w:pPr>
        <w:widowControl/>
        <w:shd w:val="clear" w:color="auto" w:fill="FFFFFF"/>
        <w:spacing w:line="600" w:lineRule="exact"/>
        <w:ind w:firstLine="640" w:firstLineChars="200"/>
        <w:jc w:val="left"/>
        <w:rPr>
          <w:rFonts w:ascii="仿宋" w:eastAsia="仿宋"/>
          <w:bCs/>
          <w:sz w:val="32"/>
          <w:szCs w:val="32"/>
        </w:rPr>
      </w:pPr>
    </w:p>
    <w:p>
      <w:pPr>
        <w:rPr>
          <w:rFonts w:ascii="黑体" w:eastAsia="黑体" w:cs="仿宋_GB2312"/>
          <w:sz w:val="32"/>
          <w:szCs w:val="32"/>
        </w:rPr>
      </w:pPr>
    </w:p>
    <w:p/>
    <w:sectPr>
      <w:footerReference w:type="default" r:id="rId5"/>
      <w:pgSz w:w="11906" w:h="16838"/>
      <w:pgMar w:top="1440" w:right="1800" w:bottom="1440" w:left="1800" w:header="851" w:footer="1247" w:gutter="0"/>
      <w:paperSrc w:first="0" w:other="0"/>
      <w:pgNumType w:fmt="decimal" w:start="11"/>
      <w:cols w:num="1"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汉仪大宋简">
    <w:altName w:val="宋体"/>
    <w:panose1 w:val="00000000000000000000"/>
    <w:charset w:val="86"/>
    <w:family w:val="auto"/>
    <w:pitch w:val="default"/>
    <w:sig w:usb0="00000000" w:usb1="080E0800" w:usb2="00000002" w:usb3="00000000" w:csb0="00040000" w:csb1="00000000"/>
  </w:font>
  <w:font w:name="Cambria">
    <w:panose1 w:val="02040503050406030204"/>
    <w:charset w:val="00"/>
    <w:family w:val="auto"/>
    <w:pitch w:val="default"/>
    <w:sig w:usb0="A00002EF" w:usb1="4000004B" w:usb2="00000000" w:usb3="00000000" w:csb0="2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pPr>
    <w:r>
      <w:rPr>
        <w:rFonts w:ascii="Calibri" w:eastAsia="宋体" w:hAnsi="Calibri" w:cs="Arial"/>
        <w:kern w:val="2"/>
        <w:sz w:val="18"/>
        <w:szCs w:val="18"/>
        <w:lang w:val="en-US" w:eastAsia="zh-CN" w:bidi="ar-SA"/>
      </w:rPr>
      <w:pict>
        <v:shapetype id="_x0000_t202" coordsize="21600,21600" o:spt="202" path="m,l,21600r21600,l21600,xe">
          <v:stroke joinstyle="miter"/>
          <v:path gradientshapeok="t" o:connecttype="rect"/>
        </v:shapetype>
        <v:shape id="文本框1" o:spid="_x0000_s2049" type="#_x0000_t202" style="width:2in;height:2in;margin-top:0;margin-left:0;mso-position-horizontal:outside;mso-position-horizontal-relative:margin;mso-wrap-style:none;position:absolute;z-index:251658240" coordorigin="0,0" coordsize="21600,21600" o:preferrelative="t" filled="f" fillcolor="white" stroked="f">
          <v:fill color2="white" focus="0"/>
          <o:lock v:ext="edit" aspectratio="f"/>
          <v:textbox style="mso-fit-shape-to-text:t" inset="0,0,0,0">
            <w:txbxContent>
              <w:p>
                <w:pPr>
                  <w:pStyle w:val="Footer"/>
                  <w:jc w:val="center"/>
                  <w:rPr>
                    <w:rFonts w:ascii="宋体" w:eastAsia="宋体" w:hAnsi="宋体" w:cs="宋体" w:hint="eastAsia"/>
                    <w:sz w:val="28"/>
                    <w:szCs w:val="28"/>
                  </w:rPr>
                </w:pPr>
                <w:r>
                  <w:rPr>
                    <w:rFonts w:ascii="宋体" w:eastAsia="宋体" w:hAnsi="宋体" w:cs="宋体" w:hint="eastAsia"/>
                    <w:sz w:val="28"/>
                    <w:szCs w:val="28"/>
                    <w:lang w:eastAsia="zh-CN"/>
                  </w:rPr>
                  <w:t>—</w:t>
                </w:r>
                <w:r>
                  <w:rPr>
                    <w:rFonts w:ascii="宋体" w:eastAsia="宋体" w:hAnsi="宋体" w:cs="宋体" w:hint="eastAsia"/>
                    <w:sz w:val="28"/>
                    <w:szCs w:val="28"/>
                    <w:lang w:val="en-US" w:eastAsia="zh-CN"/>
                  </w:rPr>
                  <w:t xml:space="preserve"> </w:t>
                </w:r>
                <w:r>
                  <w:rPr>
                    <w:rFonts w:ascii="Times New Roman" w:eastAsia="宋体" w:hAnsi="Times New Roman" w:cs="Times New Roman" w:hint="default"/>
                    <w:sz w:val="28"/>
                    <w:szCs w:val="28"/>
                  </w:rPr>
                  <w:fldChar w:fldCharType="begin"/>
                </w:r>
                <w:r>
                  <w:rPr>
                    <w:rFonts w:ascii="Times New Roman" w:eastAsia="宋体" w:hAnsi="Times New Roman" w:cs="Times New Roman" w:hint="default"/>
                    <w:sz w:val="28"/>
                    <w:szCs w:val="28"/>
                  </w:rPr>
                  <w:instrText>PAGE   \* MERGEFORMAT</w:instrText>
                </w:r>
                <w:r>
                  <w:rPr>
                    <w:rFonts w:ascii="Times New Roman" w:eastAsia="宋体" w:hAnsi="Times New Roman" w:cs="Times New Roman" w:hint="default"/>
                    <w:sz w:val="28"/>
                    <w:szCs w:val="28"/>
                  </w:rPr>
                  <w:fldChar w:fldCharType="separate"/>
                </w:r>
                <w:r>
                  <w:rPr>
                    <w:rFonts w:ascii="Times New Roman" w:eastAsia="宋体" w:hAnsi="Times New Roman" w:cs="Times New Roman" w:hint="default"/>
                    <w:sz w:val="28"/>
                    <w:szCs w:val="28"/>
                    <w:lang w:val="zh-CN"/>
                  </w:rPr>
                  <w:t>11</w:t>
                </w:r>
                <w:r>
                  <w:rPr>
                    <w:rFonts w:ascii="Times New Roman" w:eastAsia="宋体" w:hAnsi="Times New Roman" w:cs="Times New Roman" w:hint="default"/>
                    <w:sz w:val="28"/>
                    <w:szCs w:val="28"/>
                  </w:rPr>
                  <w:fldChar w:fldCharType="end"/>
                </w:r>
                <w:r>
                  <w:rPr>
                    <w:rFonts w:ascii="宋体" w:eastAsia="宋体" w:hAnsi="宋体" w:cs="宋体" w:hint="eastAsia"/>
                    <w:sz w:val="28"/>
                    <w:szCs w:val="28"/>
                    <w:lang w:val="en-US" w:eastAsia="zh-CN"/>
                  </w:rPr>
                  <w:t xml:space="preserve"> </w:t>
                </w:r>
                <w:r>
                  <w:rPr>
                    <w:rFonts w:ascii="宋体" w:eastAsia="宋体" w:hAnsi="宋体" w:cs="宋体" w:hint="eastAsia"/>
                    <w:sz w:val="28"/>
                    <w:szCs w:val="28"/>
                    <w:lang w:eastAsia="zh-CN"/>
                  </w:rPr>
                  <w:t>—</w:t>
                </w:r>
              </w:p>
            </w:txbxContent>
          </v:textbox>
          <w10:wrap anchorx="margin"/>
        </v:shape>
      </w:pict>
    </w:r>
  </w:p>
  <w:p>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156">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semiHidden="0"/>
    <w:lsdException w:name="footer" w:semiHidden="0"/>
    <w:lsdException w:name="index heading" w:uiPriority="0"/>
    <w:lsdException w:name="caption" w:uiPriority="35"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Date"/>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Balloon Text"/>
  </w:latentStyles>
  <w:style w:type="paragraph" w:default="1" w:styleId="Normal">
    <w:name w:val="Normal"/>
    <w:pPr>
      <w:widowControl w:val="0"/>
      <w:jc w:val="both"/>
    </w:pPr>
    <w:rPr>
      <w:rFonts w:ascii="Calibri" w:eastAsia="宋体" w:hAnsi="Calibri" w:cs="Arial"/>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Date">
    <w:name w:val="Date"/>
    <w:basedOn w:val="Normal"/>
    <w:next w:val="Normal"/>
    <w:link w:val="CharChar2"/>
    <w:uiPriority w:val="99"/>
    <w:semiHidden/>
    <w:unhideWhenUsed/>
    <w:pPr>
      <w:ind w:left="100" w:leftChars="2500"/>
    </w:pPr>
  </w:style>
  <w:style w:type="paragraph" w:styleId="BalloonText">
    <w:name w:val="Balloon Text"/>
    <w:basedOn w:val="Normal"/>
    <w:link w:val="CharChar"/>
    <w:uiPriority w:val="99"/>
    <w:semiHidden/>
    <w:unhideWhenUsed/>
    <w:rPr>
      <w:sz w:val="18"/>
      <w:szCs w:val="18"/>
    </w:rPr>
  </w:style>
  <w:style w:type="paragraph" w:styleId="Footer">
    <w:name w:val="footer"/>
    <w:basedOn w:val="Normal"/>
    <w:link w:val="CharChar1"/>
    <w:uiPriority w:val="99"/>
    <w:unhideWhenUsed/>
    <w:pPr>
      <w:tabs>
        <w:tab w:val="center" w:pos="4153"/>
        <w:tab w:val="right" w:pos="8306"/>
      </w:tabs>
      <w:snapToGrid w:val="0"/>
      <w:jc w:val="left"/>
    </w:pPr>
    <w:rPr>
      <w:sz w:val="18"/>
      <w:szCs w:val="18"/>
    </w:rPr>
  </w:style>
  <w:style w:type="paragraph" w:styleId="Header">
    <w:name w:val="header"/>
    <w:basedOn w:val="Normal"/>
    <w:link w:val="Char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Char">
    <w:name w:val="批注框文本 Char Char"/>
    <w:basedOn w:val="DefaultParagraphFont"/>
    <w:link w:val="BalloonText"/>
    <w:uiPriority w:val="99"/>
    <w:rPr>
      <w:rFonts w:ascii="Calibri" w:eastAsia="宋体" w:hAnsi="Calibri" w:cs="Arial"/>
      <w:sz w:val="18"/>
      <w:szCs w:val="18"/>
    </w:rPr>
  </w:style>
  <w:style w:type="character" w:customStyle="1" w:styleId="CharChar0">
    <w:name w:val="页眉 Char Char"/>
    <w:basedOn w:val="DefaultParagraphFont"/>
    <w:link w:val="Header"/>
    <w:uiPriority w:val="99"/>
    <w:rPr>
      <w:rFonts w:ascii="Calibri" w:eastAsia="宋体" w:hAnsi="Calibri" w:cs="Arial"/>
      <w:sz w:val="18"/>
      <w:szCs w:val="18"/>
    </w:rPr>
  </w:style>
  <w:style w:type="character" w:customStyle="1" w:styleId="CharChar1">
    <w:name w:val="页脚 Char Char"/>
    <w:basedOn w:val="DefaultParagraphFont"/>
    <w:link w:val="Footer"/>
    <w:uiPriority w:val="99"/>
    <w:rPr>
      <w:rFonts w:ascii="Calibri" w:eastAsia="宋体" w:hAnsi="Calibri" w:cs="Arial"/>
      <w:sz w:val="18"/>
      <w:szCs w:val="18"/>
    </w:rPr>
  </w:style>
  <w:style w:type="character" w:customStyle="1" w:styleId="CharChar2">
    <w:name w:val="日期 Char Char"/>
    <w:basedOn w:val="DefaultParagraphFont"/>
    <w:link w:val="Date"/>
    <w:uiPriority w:val="99"/>
    <w:rPr>
      <w:rFonts w:ascii="Calibri" w:eastAsia="宋体" w:hAnsi="Calibri" w:cs="Arial"/>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924</Words>
  <Characters>5270</Characters>
  <Application>Microsoft Office Word</Application>
  <DocSecurity>0</DocSecurity>
  <Lines>43</Lines>
  <Paragraphs>12</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2017-11-07T07:20:00Z</cp:lastPrinted>
  <dcterms:created xsi:type="dcterms:W3CDTF">2017-11-07T07:16:00Z</dcterms:created>
  <dcterms:modified xsi:type="dcterms:W3CDTF">2017-11-07T08:31:48Z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