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雅安市新冠肺炎疫情防控期间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申请工伤保险基金先行支付承诺书</w:t>
      </w:r>
    </w:p>
    <w:p>
      <w:pPr>
        <w:spacing w:line="576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76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××× 社会保险事务中心：</w:t>
      </w:r>
    </w:p>
    <w:p>
      <w:pPr>
        <w:spacing w:line="576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我单位职工×××于×××× 年 ×月×日发生工伤事故，现已完成工伤认定、劳动能力鉴定，共应支付工伤保险待遇      元，但因我单位未依法缴纳工伤保险费，且在新型冠状病毒肺炎疫情防控期间，经营困难，暂时无资金支付其工伤保险待遇，因此申请工伤保险基金先行支付。我单位承诺于×××× 年 ×月×日前</w:t>
      </w:r>
      <w:r>
        <w:rPr>
          <w:rFonts w:hint="eastAsia" w:ascii="仿宋_GB2312" w:hAnsi="宋体" w:eastAsia="仿宋_GB2312" w:cs="宋体"/>
          <w:sz w:val="32"/>
          <w:szCs w:val="32"/>
        </w:rPr>
        <w:t>，全额</w:t>
      </w:r>
      <w:r>
        <w:rPr>
          <w:rFonts w:hint="eastAsia" w:ascii="仿宋_GB2312" w:hAnsi="宋体" w:eastAsia="仿宋_GB2312"/>
          <w:sz w:val="32"/>
          <w:szCs w:val="32"/>
        </w:rPr>
        <w:t>归还×××社会保险事务中心先行支付的工伤保险基金。如逾期不能全额归还，社会保险事务中心可将我单位及法定代表人纳入失信惩戒名单，并依法</w:t>
      </w:r>
      <w:r>
        <w:rPr>
          <w:rFonts w:hint="eastAsia" w:ascii="仿宋_GB2312" w:eastAsia="仿宋_GB2312"/>
          <w:color w:val="000000"/>
          <w:sz w:val="32"/>
          <w:szCs w:val="32"/>
        </w:rPr>
        <w:t>追偿垫付的工伤基金</w:t>
      </w:r>
      <w:r>
        <w:rPr>
          <w:rFonts w:hint="eastAsia" w:ascii="仿宋_GB2312" w:hAnsi="宋体" w:eastAsia="仿宋_GB2312"/>
          <w:sz w:val="32"/>
          <w:szCs w:val="32"/>
        </w:rPr>
        <w:t>。　</w:t>
      </w:r>
    </w:p>
    <w:p>
      <w:pPr>
        <w:spacing w:line="576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特此承诺</w:t>
      </w:r>
    </w:p>
    <w:p>
      <w:pPr>
        <w:pStyle w:val="2"/>
        <w:spacing w:before="0" w:after="0" w:line="576" w:lineRule="exact"/>
      </w:pPr>
    </w:p>
    <w:p>
      <w:pPr>
        <w:spacing w:line="576" w:lineRule="exact"/>
        <w:ind w:firstLine="800" w:firstLineChars="25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法定代表人(签字)：              承诺单位(章)：</w:t>
      </w:r>
    </w:p>
    <w:p>
      <w:pPr>
        <w:spacing w:line="576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75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2020-02-20T03:56:11Z</dcterms:created>
  <dc:creator>Administrator</dc:creator>
  <cp:lastModifiedBy>Administrator</cp:lastModifiedBy>
  <dcterms:modified xsi:type="dcterms:W3CDTF">2020-02-20T03:56:17Z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