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2BE4" w:rsidRDefault="00193E86" w:rsidP="00193E86">
      <w:pPr>
        <w:spacing w:line="360" w:lineRule="exact"/>
        <w:jc w:val="center"/>
        <w:rPr>
          <w:rFonts w:ascii="楷体_GB2312" w:eastAsia="楷体_GB2312" w:hAnsi="宋体"/>
          <w:sz w:val="28"/>
          <w:szCs w:val="28"/>
        </w:rPr>
      </w:pPr>
      <w:r w:rsidRPr="00193E86">
        <w:rPr>
          <w:rFonts w:ascii="宋体" w:eastAsia="宋体" w:hAnsi="宋体" w:hint="eastAsia"/>
          <w:b/>
          <w:sz w:val="36"/>
          <w:szCs w:val="36"/>
        </w:rPr>
        <w:t>四川省川剧院</w:t>
      </w:r>
      <w:r w:rsidR="0027767C">
        <w:rPr>
          <w:rFonts w:ascii="宋体" w:eastAsia="宋体" w:hAnsi="宋体" w:hint="eastAsia"/>
          <w:b/>
          <w:sz w:val="36"/>
          <w:szCs w:val="36"/>
        </w:rPr>
        <w:t>2023</w:t>
      </w:r>
      <w:r w:rsidRPr="00193E86">
        <w:rPr>
          <w:rFonts w:ascii="宋体" w:eastAsia="宋体" w:hAnsi="宋体" w:hint="eastAsia"/>
          <w:b/>
          <w:sz w:val="36"/>
          <w:szCs w:val="36"/>
        </w:rPr>
        <w:t>年</w:t>
      </w:r>
      <w:r w:rsidR="0027767C">
        <w:rPr>
          <w:rFonts w:ascii="宋体" w:eastAsia="宋体" w:hAnsi="宋体" w:hint="eastAsia"/>
          <w:b/>
          <w:sz w:val="36"/>
          <w:szCs w:val="36"/>
        </w:rPr>
        <w:t>9</w:t>
      </w:r>
      <w:r w:rsidRPr="00193E86">
        <w:rPr>
          <w:rFonts w:ascii="宋体" w:eastAsia="宋体" w:hAnsi="宋体" w:hint="eastAsia"/>
          <w:b/>
          <w:sz w:val="36"/>
          <w:szCs w:val="36"/>
        </w:rPr>
        <w:t>月公开考核招聘艺术专业技术人员拟聘用人员名单</w:t>
      </w:r>
    </w:p>
    <w:p w:rsidR="009D2BE4" w:rsidRDefault="009D2BE4">
      <w:pPr>
        <w:spacing w:line="120" w:lineRule="exact"/>
        <w:ind w:rightChars="406" w:right="1299" w:firstLineChars="200" w:firstLine="562"/>
        <w:jc w:val="both"/>
        <w:rPr>
          <w:rFonts w:ascii="宋体" w:eastAsia="宋体" w:hAnsi="宋体"/>
          <w:b/>
          <w:sz w:val="28"/>
          <w:szCs w:val="28"/>
        </w:rPr>
      </w:pPr>
    </w:p>
    <w:tbl>
      <w:tblPr>
        <w:tblW w:w="14409" w:type="dxa"/>
        <w:tblInd w:w="-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4A0"/>
      </w:tblPr>
      <w:tblGrid>
        <w:gridCol w:w="462"/>
        <w:gridCol w:w="993"/>
        <w:gridCol w:w="850"/>
        <w:gridCol w:w="1701"/>
        <w:gridCol w:w="721"/>
        <w:gridCol w:w="1122"/>
        <w:gridCol w:w="1572"/>
        <w:gridCol w:w="1417"/>
        <w:gridCol w:w="555"/>
        <w:gridCol w:w="992"/>
        <w:gridCol w:w="850"/>
        <w:gridCol w:w="993"/>
        <w:gridCol w:w="2181"/>
      </w:tblGrid>
      <w:tr w:rsidR="00E87111" w:rsidTr="009805CB">
        <w:trPr>
          <w:trHeight w:val="476"/>
        </w:trPr>
        <w:tc>
          <w:tcPr>
            <w:tcW w:w="462" w:type="dxa"/>
            <w:vMerge w:val="restart"/>
            <w:tcBorders>
              <w:bottom w:val="single" w:sz="6" w:space="0" w:color="auto"/>
            </w:tcBorders>
            <w:tcMar>
              <w:left w:w="0" w:type="dxa"/>
              <w:right w:w="0" w:type="dxa"/>
            </w:tcMar>
            <w:vAlign w:val="center"/>
          </w:tcPr>
          <w:p w:rsidR="0020680B" w:rsidRPr="00B625DA" w:rsidRDefault="0020680B">
            <w:pPr>
              <w:jc w:val="center"/>
              <w:rPr>
                <w:rFonts w:ascii="宋体" w:eastAsia="宋体" w:hAnsi="宋体"/>
                <w:b/>
                <w:spacing w:val="-40"/>
                <w:kern w:val="2"/>
                <w:sz w:val="21"/>
                <w:szCs w:val="21"/>
              </w:rPr>
            </w:pPr>
            <w:r w:rsidRPr="00B625DA">
              <w:rPr>
                <w:rFonts w:ascii="宋体" w:eastAsia="宋体" w:hAnsi="宋体" w:hint="eastAsia"/>
                <w:b/>
                <w:spacing w:val="-40"/>
                <w:kern w:val="2"/>
                <w:sz w:val="21"/>
                <w:szCs w:val="21"/>
              </w:rPr>
              <w:t>序号</w:t>
            </w:r>
          </w:p>
        </w:tc>
        <w:tc>
          <w:tcPr>
            <w:tcW w:w="993" w:type="dxa"/>
            <w:vMerge w:val="restart"/>
            <w:tcBorders>
              <w:bottom w:val="single" w:sz="6" w:space="0" w:color="auto"/>
              <w:right w:val="single" w:sz="4" w:space="0" w:color="auto"/>
            </w:tcBorders>
            <w:tcMar>
              <w:left w:w="0" w:type="dxa"/>
              <w:right w:w="0" w:type="dxa"/>
            </w:tcMar>
            <w:vAlign w:val="center"/>
          </w:tcPr>
          <w:p w:rsidR="0020680B" w:rsidRPr="00B625DA" w:rsidRDefault="0020680B">
            <w:pPr>
              <w:jc w:val="center"/>
              <w:rPr>
                <w:rFonts w:ascii="宋体" w:eastAsia="宋体" w:hAnsi="宋体"/>
                <w:b/>
                <w:sz w:val="21"/>
                <w:szCs w:val="21"/>
              </w:rPr>
            </w:pPr>
            <w:r w:rsidRPr="00B625DA">
              <w:rPr>
                <w:rFonts w:ascii="宋体" w:eastAsia="宋体" w:hAnsi="宋体" w:hint="eastAsia"/>
                <w:b/>
                <w:sz w:val="21"/>
                <w:szCs w:val="21"/>
              </w:rPr>
              <w:t>拟聘人员姓名</w:t>
            </w:r>
          </w:p>
        </w:tc>
        <w:tc>
          <w:tcPr>
            <w:tcW w:w="850" w:type="dxa"/>
            <w:vMerge w:val="restart"/>
            <w:tcBorders>
              <w:bottom w:val="single" w:sz="6" w:space="0" w:color="auto"/>
              <w:right w:val="single" w:sz="4" w:space="0" w:color="auto"/>
            </w:tcBorders>
            <w:vAlign w:val="center"/>
          </w:tcPr>
          <w:p w:rsidR="0020680B" w:rsidRPr="00B625DA" w:rsidRDefault="0020680B" w:rsidP="0020680B">
            <w:pPr>
              <w:spacing w:line="260" w:lineRule="exact"/>
              <w:jc w:val="center"/>
              <w:rPr>
                <w:rFonts w:ascii="宋体" w:eastAsia="宋体" w:hAnsi="宋体"/>
                <w:b/>
                <w:sz w:val="21"/>
                <w:szCs w:val="21"/>
              </w:rPr>
            </w:pPr>
            <w:r>
              <w:rPr>
                <w:rFonts w:ascii="宋体" w:eastAsia="宋体" w:hAnsi="宋体" w:hint="eastAsia"/>
                <w:b/>
                <w:sz w:val="21"/>
                <w:szCs w:val="21"/>
              </w:rPr>
              <w:t>考号</w:t>
            </w:r>
          </w:p>
        </w:tc>
        <w:tc>
          <w:tcPr>
            <w:tcW w:w="6533" w:type="dxa"/>
            <w:gridSpan w:val="5"/>
            <w:tcBorders>
              <w:left w:val="single" w:sz="4" w:space="0" w:color="auto"/>
              <w:bottom w:val="single" w:sz="6" w:space="0" w:color="auto"/>
            </w:tcBorders>
            <w:tcMar>
              <w:left w:w="0" w:type="dxa"/>
              <w:right w:w="0" w:type="dxa"/>
            </w:tcMar>
            <w:vAlign w:val="center"/>
          </w:tcPr>
          <w:p w:rsidR="0020680B" w:rsidRPr="00B625DA" w:rsidRDefault="0020680B">
            <w:pPr>
              <w:spacing w:line="260" w:lineRule="exact"/>
              <w:jc w:val="center"/>
              <w:rPr>
                <w:rFonts w:ascii="宋体" w:eastAsia="宋体" w:hAnsi="宋体"/>
                <w:spacing w:val="-20"/>
                <w:sz w:val="21"/>
                <w:szCs w:val="21"/>
              </w:rPr>
            </w:pPr>
            <w:r w:rsidRPr="00B625DA">
              <w:rPr>
                <w:rFonts w:ascii="宋体" w:eastAsia="宋体" w:hAnsi="宋体" w:hint="eastAsia"/>
                <w:b/>
                <w:sz w:val="21"/>
                <w:szCs w:val="21"/>
              </w:rPr>
              <w:t>招聘岗位及主要要求</w:t>
            </w:r>
          </w:p>
        </w:tc>
        <w:tc>
          <w:tcPr>
            <w:tcW w:w="555" w:type="dxa"/>
            <w:vMerge w:val="restart"/>
            <w:tcBorders>
              <w:top w:val="single" w:sz="12" w:space="0" w:color="auto"/>
              <w:left w:val="single" w:sz="4" w:space="0" w:color="auto"/>
              <w:bottom w:val="single" w:sz="6" w:space="0" w:color="auto"/>
            </w:tcBorders>
            <w:tcMar>
              <w:left w:w="0" w:type="dxa"/>
              <w:right w:w="0" w:type="dxa"/>
            </w:tcMar>
            <w:vAlign w:val="center"/>
          </w:tcPr>
          <w:p w:rsidR="0020680B" w:rsidRPr="00B625DA" w:rsidRDefault="0020680B">
            <w:pPr>
              <w:spacing w:line="240" w:lineRule="exact"/>
              <w:jc w:val="center"/>
              <w:rPr>
                <w:rFonts w:ascii="宋体" w:eastAsia="宋体" w:hAnsi="宋体"/>
                <w:b/>
                <w:sz w:val="21"/>
                <w:szCs w:val="21"/>
              </w:rPr>
            </w:pPr>
            <w:r w:rsidRPr="00B625DA">
              <w:rPr>
                <w:rFonts w:ascii="宋体" w:eastAsia="宋体" w:hAnsi="宋体" w:hint="eastAsia"/>
                <w:b/>
                <w:sz w:val="21"/>
                <w:szCs w:val="21"/>
              </w:rPr>
              <w:t>笔试</w:t>
            </w:r>
          </w:p>
          <w:p w:rsidR="0020680B" w:rsidRPr="00B625DA" w:rsidRDefault="0020680B">
            <w:pPr>
              <w:spacing w:line="240" w:lineRule="exact"/>
              <w:jc w:val="center"/>
              <w:rPr>
                <w:rFonts w:ascii="宋体" w:eastAsia="宋体" w:hAnsi="宋体"/>
                <w:b/>
                <w:sz w:val="21"/>
                <w:szCs w:val="21"/>
              </w:rPr>
            </w:pPr>
            <w:r w:rsidRPr="00B625DA">
              <w:rPr>
                <w:rFonts w:ascii="宋体" w:eastAsia="宋体" w:hAnsi="宋体" w:hint="eastAsia"/>
                <w:b/>
                <w:sz w:val="21"/>
                <w:szCs w:val="21"/>
              </w:rPr>
              <w:t>成绩</w:t>
            </w:r>
          </w:p>
          <w:p w:rsidR="0020680B" w:rsidRPr="00B625DA" w:rsidRDefault="0020680B">
            <w:pPr>
              <w:spacing w:line="240" w:lineRule="exact"/>
              <w:jc w:val="center"/>
              <w:rPr>
                <w:rFonts w:ascii="宋体" w:eastAsia="宋体" w:hAnsi="宋体"/>
                <w:b/>
                <w:spacing w:val="-20"/>
                <w:sz w:val="21"/>
                <w:szCs w:val="21"/>
              </w:rPr>
            </w:pPr>
          </w:p>
        </w:tc>
        <w:tc>
          <w:tcPr>
            <w:tcW w:w="992" w:type="dxa"/>
            <w:vMerge w:val="restart"/>
            <w:tcBorders>
              <w:bottom w:val="single" w:sz="6" w:space="0" w:color="auto"/>
            </w:tcBorders>
            <w:tcMar>
              <w:left w:w="0" w:type="dxa"/>
              <w:right w:w="0" w:type="dxa"/>
            </w:tcMar>
            <w:vAlign w:val="center"/>
          </w:tcPr>
          <w:p w:rsidR="0020680B" w:rsidRPr="00B625DA" w:rsidRDefault="0020680B">
            <w:pPr>
              <w:spacing w:line="240" w:lineRule="exact"/>
              <w:jc w:val="center"/>
              <w:rPr>
                <w:rFonts w:ascii="宋体" w:eastAsia="宋体" w:hAnsi="宋体"/>
                <w:b/>
                <w:sz w:val="21"/>
                <w:szCs w:val="21"/>
              </w:rPr>
            </w:pPr>
            <w:r w:rsidRPr="00B625DA">
              <w:rPr>
                <w:rFonts w:ascii="宋体" w:eastAsia="宋体" w:hAnsi="宋体" w:hint="eastAsia"/>
                <w:b/>
                <w:sz w:val="21"/>
                <w:szCs w:val="21"/>
              </w:rPr>
              <w:t>面试</w:t>
            </w:r>
          </w:p>
          <w:p w:rsidR="0020680B" w:rsidRPr="00B625DA" w:rsidRDefault="0020680B">
            <w:pPr>
              <w:spacing w:line="260" w:lineRule="exact"/>
              <w:jc w:val="center"/>
              <w:rPr>
                <w:rFonts w:ascii="宋体" w:eastAsia="宋体" w:hAnsi="宋体"/>
                <w:b/>
                <w:sz w:val="21"/>
                <w:szCs w:val="21"/>
              </w:rPr>
            </w:pPr>
            <w:r w:rsidRPr="00B625DA">
              <w:rPr>
                <w:rFonts w:ascii="宋体" w:eastAsia="宋体" w:hAnsi="宋体" w:hint="eastAsia"/>
                <w:b/>
                <w:sz w:val="21"/>
                <w:szCs w:val="21"/>
              </w:rPr>
              <w:t>成绩</w:t>
            </w:r>
          </w:p>
        </w:tc>
        <w:tc>
          <w:tcPr>
            <w:tcW w:w="850" w:type="dxa"/>
            <w:vMerge w:val="restart"/>
            <w:tcBorders>
              <w:bottom w:val="single" w:sz="6" w:space="0" w:color="auto"/>
            </w:tcBorders>
            <w:tcMar>
              <w:left w:w="0" w:type="dxa"/>
              <w:right w:w="0" w:type="dxa"/>
            </w:tcMar>
            <w:vAlign w:val="center"/>
          </w:tcPr>
          <w:p w:rsidR="0020680B" w:rsidRPr="00B625DA" w:rsidRDefault="0020680B">
            <w:pPr>
              <w:spacing w:line="260" w:lineRule="exact"/>
              <w:jc w:val="center"/>
              <w:rPr>
                <w:rFonts w:ascii="宋体" w:eastAsia="宋体" w:hAnsi="宋体"/>
                <w:b/>
                <w:spacing w:val="-20"/>
                <w:sz w:val="21"/>
                <w:szCs w:val="21"/>
              </w:rPr>
            </w:pPr>
            <w:r w:rsidRPr="00B625DA">
              <w:rPr>
                <w:rFonts w:ascii="宋体" w:eastAsia="宋体" w:hAnsi="宋体" w:hint="eastAsia"/>
                <w:b/>
                <w:spacing w:val="-20"/>
                <w:sz w:val="21"/>
                <w:szCs w:val="21"/>
              </w:rPr>
              <w:t>考试</w:t>
            </w:r>
          </w:p>
          <w:p w:rsidR="0020680B" w:rsidRPr="00B625DA" w:rsidRDefault="0020680B">
            <w:pPr>
              <w:spacing w:line="260" w:lineRule="exact"/>
              <w:jc w:val="center"/>
              <w:rPr>
                <w:rFonts w:ascii="宋体" w:eastAsia="宋体" w:hAnsi="宋体"/>
                <w:sz w:val="21"/>
                <w:szCs w:val="21"/>
              </w:rPr>
            </w:pPr>
            <w:r w:rsidRPr="00B625DA">
              <w:rPr>
                <w:rFonts w:ascii="宋体" w:eastAsia="宋体" w:hAnsi="宋体" w:hint="eastAsia"/>
                <w:b/>
                <w:spacing w:val="-20"/>
                <w:sz w:val="21"/>
                <w:szCs w:val="21"/>
              </w:rPr>
              <w:t>总成绩</w:t>
            </w:r>
          </w:p>
        </w:tc>
        <w:tc>
          <w:tcPr>
            <w:tcW w:w="993" w:type="dxa"/>
            <w:vMerge w:val="restart"/>
            <w:tcBorders>
              <w:bottom w:val="single" w:sz="6" w:space="0" w:color="auto"/>
            </w:tcBorders>
            <w:tcMar>
              <w:left w:w="0" w:type="dxa"/>
              <w:right w:w="0" w:type="dxa"/>
            </w:tcMar>
            <w:vAlign w:val="center"/>
          </w:tcPr>
          <w:p w:rsidR="0020680B" w:rsidRPr="00B625DA" w:rsidRDefault="0020680B">
            <w:pPr>
              <w:spacing w:line="260" w:lineRule="exact"/>
              <w:jc w:val="center"/>
              <w:rPr>
                <w:rFonts w:ascii="宋体" w:eastAsia="宋体" w:hAnsi="宋体"/>
                <w:spacing w:val="-20"/>
                <w:w w:val="90"/>
                <w:sz w:val="21"/>
                <w:szCs w:val="21"/>
              </w:rPr>
            </w:pPr>
            <w:r w:rsidRPr="00B625DA">
              <w:rPr>
                <w:rFonts w:ascii="宋体" w:eastAsia="宋体" w:hAnsi="宋体" w:hint="eastAsia"/>
                <w:b/>
                <w:spacing w:val="-20"/>
                <w:w w:val="90"/>
                <w:sz w:val="21"/>
                <w:szCs w:val="21"/>
              </w:rPr>
              <w:t>拟聘岗位排名名次</w:t>
            </w:r>
          </w:p>
        </w:tc>
        <w:tc>
          <w:tcPr>
            <w:tcW w:w="2181" w:type="dxa"/>
            <w:vMerge w:val="restart"/>
            <w:tcBorders>
              <w:bottom w:val="single" w:sz="6" w:space="0" w:color="auto"/>
            </w:tcBorders>
            <w:vAlign w:val="center"/>
          </w:tcPr>
          <w:p w:rsidR="0020680B" w:rsidRPr="00B625DA" w:rsidRDefault="0020680B">
            <w:pPr>
              <w:spacing w:line="260" w:lineRule="exact"/>
              <w:jc w:val="center"/>
              <w:rPr>
                <w:rFonts w:ascii="宋体" w:eastAsia="宋体" w:hAnsi="宋体"/>
                <w:b/>
                <w:spacing w:val="-20"/>
                <w:w w:val="90"/>
                <w:sz w:val="21"/>
                <w:szCs w:val="21"/>
              </w:rPr>
            </w:pPr>
            <w:r w:rsidRPr="00B625DA">
              <w:rPr>
                <w:rFonts w:ascii="宋体" w:eastAsia="宋体" w:hAnsi="宋体" w:hint="eastAsia"/>
                <w:b/>
                <w:spacing w:val="-20"/>
                <w:w w:val="90"/>
                <w:sz w:val="21"/>
                <w:szCs w:val="21"/>
              </w:rPr>
              <w:t>备注</w:t>
            </w:r>
          </w:p>
        </w:tc>
      </w:tr>
      <w:tr w:rsidR="0020680B" w:rsidTr="009805CB">
        <w:trPr>
          <w:trHeight w:val="406"/>
        </w:trPr>
        <w:tc>
          <w:tcPr>
            <w:tcW w:w="462" w:type="dxa"/>
            <w:vMerge/>
            <w:tcMar>
              <w:left w:w="0" w:type="dxa"/>
              <w:right w:w="0" w:type="dxa"/>
            </w:tcMar>
            <w:vAlign w:val="center"/>
          </w:tcPr>
          <w:p w:rsidR="0020680B" w:rsidRDefault="0020680B">
            <w:pPr>
              <w:jc w:val="center"/>
              <w:rPr>
                <w:b/>
                <w:spacing w:val="-40"/>
                <w:kern w:val="2"/>
                <w:sz w:val="24"/>
                <w:szCs w:val="24"/>
              </w:rPr>
            </w:pPr>
          </w:p>
        </w:tc>
        <w:tc>
          <w:tcPr>
            <w:tcW w:w="993" w:type="dxa"/>
            <w:vMerge/>
            <w:tcBorders>
              <w:right w:val="single" w:sz="4" w:space="0" w:color="auto"/>
            </w:tcBorders>
            <w:tcMar>
              <w:left w:w="0" w:type="dxa"/>
              <w:right w:w="0" w:type="dxa"/>
            </w:tcMar>
            <w:vAlign w:val="center"/>
          </w:tcPr>
          <w:p w:rsidR="0020680B" w:rsidRDefault="0020680B">
            <w:pPr>
              <w:jc w:val="center"/>
              <w:rPr>
                <w:b/>
                <w:sz w:val="24"/>
                <w:szCs w:val="24"/>
              </w:rPr>
            </w:pPr>
          </w:p>
        </w:tc>
        <w:tc>
          <w:tcPr>
            <w:tcW w:w="850" w:type="dxa"/>
            <w:vMerge/>
            <w:tcBorders>
              <w:right w:val="single" w:sz="4" w:space="0" w:color="auto"/>
            </w:tcBorders>
          </w:tcPr>
          <w:p w:rsidR="0020680B" w:rsidRPr="00B625DA" w:rsidRDefault="0020680B">
            <w:pPr>
              <w:jc w:val="center"/>
              <w:rPr>
                <w:rFonts w:ascii="宋体" w:eastAsia="宋体" w:hAnsi="宋体"/>
                <w:b/>
                <w:sz w:val="21"/>
                <w:szCs w:val="21"/>
              </w:rPr>
            </w:pPr>
          </w:p>
        </w:tc>
        <w:tc>
          <w:tcPr>
            <w:tcW w:w="1701" w:type="dxa"/>
            <w:tcBorders>
              <w:left w:val="single" w:sz="4" w:space="0" w:color="auto"/>
              <w:right w:val="single" w:sz="4" w:space="0" w:color="auto"/>
            </w:tcBorders>
            <w:tcMar>
              <w:left w:w="0" w:type="dxa"/>
              <w:right w:w="0" w:type="dxa"/>
            </w:tcMar>
            <w:vAlign w:val="center"/>
          </w:tcPr>
          <w:p w:rsidR="0020680B" w:rsidRPr="00B625DA" w:rsidRDefault="0020680B">
            <w:pPr>
              <w:jc w:val="center"/>
              <w:rPr>
                <w:rFonts w:ascii="宋体" w:eastAsia="宋体" w:hAnsi="宋体"/>
                <w:b/>
                <w:sz w:val="24"/>
                <w:szCs w:val="24"/>
              </w:rPr>
            </w:pPr>
            <w:r w:rsidRPr="00B625DA">
              <w:rPr>
                <w:rFonts w:ascii="宋体" w:eastAsia="宋体" w:hAnsi="宋体" w:hint="eastAsia"/>
                <w:b/>
                <w:sz w:val="21"/>
                <w:szCs w:val="21"/>
              </w:rPr>
              <w:t>岗位名称</w:t>
            </w:r>
          </w:p>
        </w:tc>
        <w:tc>
          <w:tcPr>
            <w:tcW w:w="721" w:type="dxa"/>
            <w:tcBorders>
              <w:left w:val="single" w:sz="4" w:space="0" w:color="auto"/>
            </w:tcBorders>
            <w:tcMar>
              <w:left w:w="0" w:type="dxa"/>
              <w:right w:w="0" w:type="dxa"/>
            </w:tcMar>
            <w:vAlign w:val="center"/>
          </w:tcPr>
          <w:p w:rsidR="0020680B" w:rsidRPr="00B625DA" w:rsidRDefault="0020680B">
            <w:pPr>
              <w:jc w:val="center"/>
              <w:rPr>
                <w:rFonts w:ascii="宋体" w:eastAsia="宋体" w:hAnsi="宋体"/>
                <w:b/>
                <w:sz w:val="24"/>
                <w:szCs w:val="24"/>
              </w:rPr>
            </w:pPr>
            <w:r w:rsidRPr="00B625DA">
              <w:rPr>
                <w:rFonts w:ascii="宋体" w:eastAsia="宋体" w:hAnsi="宋体" w:hint="eastAsia"/>
                <w:b/>
                <w:sz w:val="21"/>
                <w:szCs w:val="21"/>
              </w:rPr>
              <w:t>人数</w:t>
            </w:r>
          </w:p>
        </w:tc>
        <w:tc>
          <w:tcPr>
            <w:tcW w:w="1122" w:type="dxa"/>
            <w:tcBorders>
              <w:right w:val="single" w:sz="4" w:space="0" w:color="auto"/>
            </w:tcBorders>
            <w:tcMar>
              <w:left w:w="0" w:type="dxa"/>
              <w:right w:w="0" w:type="dxa"/>
            </w:tcMar>
            <w:vAlign w:val="center"/>
          </w:tcPr>
          <w:p w:rsidR="0020680B" w:rsidRPr="00B625DA" w:rsidRDefault="0020680B">
            <w:pPr>
              <w:jc w:val="center"/>
              <w:rPr>
                <w:rFonts w:ascii="宋体" w:eastAsia="宋体" w:hAnsi="宋体"/>
                <w:b/>
                <w:sz w:val="24"/>
                <w:szCs w:val="24"/>
              </w:rPr>
            </w:pPr>
            <w:r w:rsidRPr="00B625DA">
              <w:rPr>
                <w:rFonts w:ascii="宋体" w:eastAsia="宋体" w:hAnsi="宋体" w:hint="eastAsia"/>
                <w:b/>
                <w:sz w:val="24"/>
                <w:szCs w:val="24"/>
              </w:rPr>
              <w:t>学历要求</w:t>
            </w:r>
          </w:p>
        </w:tc>
        <w:tc>
          <w:tcPr>
            <w:tcW w:w="1572" w:type="dxa"/>
            <w:tcBorders>
              <w:left w:val="single" w:sz="4" w:space="0" w:color="auto"/>
              <w:right w:val="single" w:sz="4" w:space="0" w:color="auto"/>
            </w:tcBorders>
            <w:tcMar>
              <w:left w:w="0" w:type="dxa"/>
              <w:right w:w="0" w:type="dxa"/>
            </w:tcMar>
            <w:vAlign w:val="center"/>
          </w:tcPr>
          <w:p w:rsidR="0020680B" w:rsidRPr="00B625DA" w:rsidRDefault="0020680B">
            <w:pPr>
              <w:spacing w:line="260" w:lineRule="exact"/>
              <w:jc w:val="center"/>
              <w:rPr>
                <w:rFonts w:ascii="宋体" w:eastAsia="宋体" w:hAnsi="宋体"/>
                <w:b/>
                <w:spacing w:val="-20"/>
                <w:w w:val="95"/>
                <w:sz w:val="24"/>
                <w:szCs w:val="24"/>
              </w:rPr>
            </w:pPr>
            <w:r w:rsidRPr="00B625DA">
              <w:rPr>
                <w:rFonts w:ascii="宋体" w:eastAsia="宋体" w:hAnsi="宋体" w:hint="eastAsia"/>
                <w:b/>
                <w:spacing w:val="-20"/>
                <w:w w:val="95"/>
                <w:sz w:val="24"/>
                <w:szCs w:val="24"/>
              </w:rPr>
              <w:t>专业要求</w:t>
            </w:r>
          </w:p>
        </w:tc>
        <w:tc>
          <w:tcPr>
            <w:tcW w:w="1417" w:type="dxa"/>
            <w:tcBorders>
              <w:left w:val="single" w:sz="4" w:space="0" w:color="auto"/>
            </w:tcBorders>
            <w:tcMar>
              <w:left w:w="0" w:type="dxa"/>
              <w:right w:w="0" w:type="dxa"/>
            </w:tcMar>
            <w:vAlign w:val="center"/>
          </w:tcPr>
          <w:p w:rsidR="0020680B" w:rsidRPr="00B625DA" w:rsidRDefault="0020680B">
            <w:pPr>
              <w:spacing w:line="260" w:lineRule="exact"/>
              <w:jc w:val="center"/>
              <w:rPr>
                <w:rFonts w:ascii="宋体" w:eastAsia="宋体" w:hAnsi="宋体"/>
                <w:b/>
                <w:spacing w:val="-20"/>
                <w:w w:val="95"/>
                <w:sz w:val="24"/>
                <w:szCs w:val="24"/>
              </w:rPr>
            </w:pPr>
            <w:r w:rsidRPr="00B625DA">
              <w:rPr>
                <w:rFonts w:ascii="宋体" w:eastAsia="宋体" w:hAnsi="宋体" w:hint="eastAsia"/>
                <w:b/>
                <w:spacing w:val="-20"/>
                <w:w w:val="95"/>
                <w:sz w:val="24"/>
                <w:szCs w:val="24"/>
              </w:rPr>
              <w:t>年龄要求</w:t>
            </w:r>
          </w:p>
        </w:tc>
        <w:tc>
          <w:tcPr>
            <w:tcW w:w="555" w:type="dxa"/>
            <w:vMerge/>
            <w:tcBorders>
              <w:left w:val="single" w:sz="6" w:space="0" w:color="auto"/>
            </w:tcBorders>
            <w:tcMar>
              <w:left w:w="0" w:type="dxa"/>
              <w:right w:w="0" w:type="dxa"/>
            </w:tcMar>
            <w:vAlign w:val="center"/>
          </w:tcPr>
          <w:p w:rsidR="0020680B" w:rsidRDefault="0020680B">
            <w:pPr>
              <w:spacing w:line="260" w:lineRule="exact"/>
              <w:jc w:val="center"/>
              <w:rPr>
                <w:b/>
                <w:spacing w:val="-20"/>
                <w:sz w:val="24"/>
                <w:szCs w:val="24"/>
              </w:rPr>
            </w:pPr>
          </w:p>
        </w:tc>
        <w:tc>
          <w:tcPr>
            <w:tcW w:w="992" w:type="dxa"/>
            <w:vMerge/>
            <w:tcMar>
              <w:left w:w="0" w:type="dxa"/>
              <w:right w:w="0" w:type="dxa"/>
            </w:tcMar>
            <w:vAlign w:val="center"/>
          </w:tcPr>
          <w:p w:rsidR="0020680B" w:rsidRDefault="0020680B">
            <w:pPr>
              <w:spacing w:line="260" w:lineRule="exact"/>
              <w:jc w:val="center"/>
              <w:rPr>
                <w:rFonts w:ascii="仿宋_GB2312"/>
                <w:b/>
                <w:sz w:val="24"/>
                <w:szCs w:val="24"/>
              </w:rPr>
            </w:pPr>
          </w:p>
        </w:tc>
        <w:tc>
          <w:tcPr>
            <w:tcW w:w="850" w:type="dxa"/>
            <w:vMerge/>
            <w:tcMar>
              <w:left w:w="0" w:type="dxa"/>
              <w:right w:w="0" w:type="dxa"/>
            </w:tcMar>
            <w:vAlign w:val="center"/>
          </w:tcPr>
          <w:p w:rsidR="0020680B" w:rsidRDefault="0020680B">
            <w:pPr>
              <w:spacing w:line="260" w:lineRule="exact"/>
              <w:jc w:val="center"/>
              <w:rPr>
                <w:rFonts w:ascii="仿宋_GB2312"/>
                <w:b/>
                <w:sz w:val="24"/>
                <w:szCs w:val="24"/>
              </w:rPr>
            </w:pPr>
          </w:p>
        </w:tc>
        <w:tc>
          <w:tcPr>
            <w:tcW w:w="993" w:type="dxa"/>
            <w:vMerge/>
            <w:tcMar>
              <w:left w:w="0" w:type="dxa"/>
              <w:right w:w="0" w:type="dxa"/>
            </w:tcMar>
            <w:vAlign w:val="center"/>
          </w:tcPr>
          <w:p w:rsidR="0020680B" w:rsidRDefault="0020680B">
            <w:pPr>
              <w:spacing w:line="260" w:lineRule="exact"/>
              <w:jc w:val="center"/>
              <w:rPr>
                <w:b/>
                <w:spacing w:val="-20"/>
                <w:w w:val="90"/>
                <w:sz w:val="24"/>
                <w:szCs w:val="24"/>
              </w:rPr>
            </w:pPr>
          </w:p>
        </w:tc>
        <w:tc>
          <w:tcPr>
            <w:tcW w:w="2181" w:type="dxa"/>
            <w:vMerge/>
            <w:vAlign w:val="center"/>
          </w:tcPr>
          <w:p w:rsidR="0020680B" w:rsidRDefault="0020680B">
            <w:pPr>
              <w:spacing w:line="260" w:lineRule="exact"/>
              <w:jc w:val="center"/>
              <w:rPr>
                <w:b/>
                <w:spacing w:val="-20"/>
                <w:w w:val="90"/>
                <w:sz w:val="24"/>
                <w:szCs w:val="24"/>
              </w:rPr>
            </w:pPr>
          </w:p>
        </w:tc>
      </w:tr>
      <w:tr w:rsidR="00E54C90" w:rsidRPr="00AB2297" w:rsidTr="009805CB">
        <w:trPr>
          <w:trHeight w:val="2035"/>
        </w:trPr>
        <w:tc>
          <w:tcPr>
            <w:tcW w:w="462" w:type="dxa"/>
            <w:tcMar>
              <w:left w:w="0" w:type="dxa"/>
              <w:right w:w="0" w:type="dxa"/>
            </w:tcMar>
            <w:vAlign w:val="center"/>
          </w:tcPr>
          <w:p w:rsidR="00E54C90" w:rsidRDefault="00E54C90">
            <w:r>
              <w:rPr>
                <w:rFonts w:hint="eastAsia"/>
              </w:rPr>
              <w:t>1</w:t>
            </w:r>
          </w:p>
        </w:tc>
        <w:tc>
          <w:tcPr>
            <w:tcW w:w="993" w:type="dxa"/>
            <w:tcBorders>
              <w:right w:val="single" w:sz="4" w:space="0" w:color="auto"/>
            </w:tcBorders>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赵思雅</w:t>
            </w:r>
          </w:p>
        </w:tc>
        <w:tc>
          <w:tcPr>
            <w:tcW w:w="850" w:type="dxa"/>
            <w:tcBorders>
              <w:right w:val="single" w:sz="4" w:space="0" w:color="auto"/>
            </w:tcBorders>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A07</w:t>
            </w:r>
          </w:p>
        </w:tc>
        <w:tc>
          <w:tcPr>
            <w:tcW w:w="1701" w:type="dxa"/>
            <w:tcBorders>
              <w:left w:val="single" w:sz="4" w:space="0" w:color="auto"/>
              <w:right w:val="single" w:sz="4" w:space="0" w:color="auto"/>
            </w:tcBorders>
            <w:tcMar>
              <w:left w:w="0" w:type="dxa"/>
              <w:right w:w="0" w:type="dxa"/>
            </w:tcMar>
            <w:vAlign w:val="center"/>
          </w:tcPr>
          <w:p w:rsidR="00E54C90" w:rsidRPr="00DE2022" w:rsidRDefault="00E54C90" w:rsidP="0020680B">
            <w:pPr>
              <w:jc w:val="center"/>
              <w:rPr>
                <w:rFonts w:ascii="宋体" w:eastAsia="宋体" w:hAnsi="宋体"/>
                <w:sz w:val="21"/>
                <w:szCs w:val="21"/>
              </w:rPr>
            </w:pPr>
            <w:r w:rsidRPr="00DE2022">
              <w:rPr>
                <w:rFonts w:ascii="宋体" w:eastAsia="宋体" w:hAnsi="宋体" w:hint="eastAsia"/>
                <w:sz w:val="21"/>
                <w:szCs w:val="21"/>
              </w:rPr>
              <w:t>川剧表演演员</w:t>
            </w:r>
          </w:p>
        </w:tc>
        <w:tc>
          <w:tcPr>
            <w:tcW w:w="721" w:type="dxa"/>
            <w:tcBorders>
              <w:left w:val="single" w:sz="4" w:space="0" w:color="auto"/>
            </w:tcBorders>
            <w:tcMar>
              <w:left w:w="0" w:type="dxa"/>
              <w:right w:w="0" w:type="dxa"/>
            </w:tcMar>
            <w:vAlign w:val="center"/>
          </w:tcPr>
          <w:p w:rsidR="00E54C90" w:rsidRPr="00AB2297" w:rsidRDefault="00E54C90" w:rsidP="0020680B">
            <w:pPr>
              <w:jc w:val="center"/>
              <w:rPr>
                <w:rFonts w:ascii="宋体" w:eastAsia="宋体" w:hAnsi="宋体"/>
                <w:sz w:val="24"/>
                <w:szCs w:val="24"/>
              </w:rPr>
            </w:pPr>
            <w:r>
              <w:rPr>
                <w:rFonts w:ascii="宋体" w:eastAsia="宋体" w:hAnsi="宋体" w:hint="eastAsia"/>
                <w:sz w:val="24"/>
                <w:szCs w:val="24"/>
              </w:rPr>
              <w:t>4</w:t>
            </w:r>
          </w:p>
        </w:tc>
        <w:tc>
          <w:tcPr>
            <w:tcW w:w="1122" w:type="dxa"/>
            <w:tcMar>
              <w:left w:w="0" w:type="dxa"/>
              <w:right w:w="0" w:type="dxa"/>
            </w:tcMar>
            <w:vAlign w:val="center"/>
          </w:tcPr>
          <w:p w:rsidR="00E54C90" w:rsidRPr="00287744" w:rsidRDefault="00E54C90"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572" w:type="dxa"/>
            <w:tcBorders>
              <w:top w:val="single" w:sz="4" w:space="0" w:color="auto"/>
            </w:tcBorders>
            <w:tcMar>
              <w:left w:w="0" w:type="dxa"/>
              <w:right w:w="0" w:type="dxa"/>
            </w:tcMar>
            <w:vAlign w:val="center"/>
          </w:tcPr>
          <w:p w:rsidR="00E54C90" w:rsidRPr="00E87111" w:rsidRDefault="00E54C90" w:rsidP="0020680B">
            <w:pPr>
              <w:spacing w:line="240" w:lineRule="exact"/>
              <w:jc w:val="center"/>
              <w:rPr>
                <w:rFonts w:ascii="宋体" w:eastAsia="宋体" w:hAnsi="宋体"/>
                <w:sz w:val="21"/>
                <w:szCs w:val="21"/>
              </w:rPr>
            </w:pPr>
            <w:r w:rsidRPr="00E87111">
              <w:rPr>
                <w:rFonts w:ascii="宋体" w:eastAsia="宋体" w:hAnsi="宋体" w:hint="eastAsia"/>
                <w:sz w:val="21"/>
                <w:szCs w:val="21"/>
              </w:rPr>
              <w:t>戏曲表演专业</w:t>
            </w:r>
          </w:p>
          <w:p w:rsidR="00E54C90" w:rsidRPr="00E87111" w:rsidRDefault="00E54C90" w:rsidP="0020680B">
            <w:pPr>
              <w:jc w:val="center"/>
              <w:rPr>
                <w:rFonts w:ascii="宋体" w:eastAsia="宋体" w:hAnsi="宋体"/>
                <w:sz w:val="21"/>
                <w:szCs w:val="21"/>
              </w:rPr>
            </w:pPr>
            <w:r w:rsidRPr="00E87111">
              <w:rPr>
                <w:rFonts w:ascii="宋体" w:eastAsia="宋体" w:hAnsi="宋体" w:hint="eastAsia"/>
                <w:sz w:val="21"/>
                <w:szCs w:val="21"/>
              </w:rPr>
              <w:t>（川剧表演方向）</w:t>
            </w:r>
          </w:p>
        </w:tc>
        <w:tc>
          <w:tcPr>
            <w:tcW w:w="1417" w:type="dxa"/>
            <w:tcMar>
              <w:left w:w="0" w:type="dxa"/>
              <w:right w:w="0" w:type="dxa"/>
            </w:tcMar>
            <w:vAlign w:val="center"/>
          </w:tcPr>
          <w:p w:rsidR="00E54C90" w:rsidRPr="0006230B" w:rsidRDefault="00E54C90"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Pr>
                <w:rFonts w:ascii="宋体" w:eastAsia="宋体" w:hAnsi="宋体" w:cs="宋体" w:hint="eastAsia"/>
                <w:sz w:val="21"/>
                <w:szCs w:val="21"/>
              </w:rPr>
              <w:t>93</w:t>
            </w:r>
            <w:r w:rsidRPr="0006230B">
              <w:rPr>
                <w:rFonts w:ascii="宋体" w:eastAsia="宋体" w:hAnsi="宋体" w:cs="宋体" w:hint="eastAsia"/>
                <w:sz w:val="21"/>
                <w:szCs w:val="21"/>
              </w:rPr>
              <w:t>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555" w:type="dxa"/>
            <w:tcMar>
              <w:left w:w="0" w:type="dxa"/>
              <w:right w:w="0" w:type="dxa"/>
            </w:tcMar>
            <w:vAlign w:val="center"/>
          </w:tcPr>
          <w:p w:rsidR="00E54C90" w:rsidRPr="00AB2297" w:rsidRDefault="00E54C90" w:rsidP="0020680B">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95.16</w:t>
            </w:r>
          </w:p>
        </w:tc>
        <w:tc>
          <w:tcPr>
            <w:tcW w:w="850" w:type="dxa"/>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95.16</w:t>
            </w:r>
          </w:p>
        </w:tc>
        <w:tc>
          <w:tcPr>
            <w:tcW w:w="993" w:type="dxa"/>
            <w:tcMar>
              <w:left w:w="0" w:type="dxa"/>
              <w:right w:w="0" w:type="dxa"/>
            </w:tcMar>
            <w:vAlign w:val="center"/>
          </w:tcPr>
          <w:p w:rsidR="00E54C90" w:rsidRPr="00AB2297" w:rsidRDefault="00E54C90" w:rsidP="0020680B">
            <w:pPr>
              <w:jc w:val="center"/>
              <w:rPr>
                <w:rFonts w:ascii="宋体" w:eastAsia="宋体" w:hAnsi="宋体"/>
                <w:sz w:val="24"/>
                <w:szCs w:val="24"/>
              </w:rPr>
            </w:pPr>
            <w:r w:rsidRPr="00AB2297">
              <w:rPr>
                <w:rFonts w:ascii="宋体" w:eastAsia="宋体" w:hAnsi="宋体" w:hint="eastAsia"/>
                <w:sz w:val="24"/>
                <w:szCs w:val="24"/>
              </w:rPr>
              <w:t>1</w:t>
            </w:r>
          </w:p>
        </w:tc>
        <w:tc>
          <w:tcPr>
            <w:tcW w:w="2181" w:type="dxa"/>
          </w:tcPr>
          <w:p w:rsidR="00E54C90" w:rsidRPr="009805CB" w:rsidRDefault="00E54C90" w:rsidP="00AE2FB2">
            <w:pPr>
              <w:spacing w:line="240" w:lineRule="exact"/>
              <w:rPr>
                <w:rFonts w:ascii="宋体" w:eastAsia="宋体" w:hAnsi="宋体"/>
                <w:sz w:val="21"/>
                <w:szCs w:val="21"/>
              </w:rPr>
            </w:pPr>
            <w:r w:rsidRPr="009805CB">
              <w:rPr>
                <w:rFonts w:ascii="宋体" w:eastAsia="宋体" w:hAnsi="宋体" w:hint="eastAsia"/>
                <w:sz w:val="21"/>
                <w:szCs w:val="21"/>
              </w:rPr>
              <w:t>具有艺术系列演员专业中级及以上专业技术职称（职务）任职资格，不受学历、学位、专业限制，年龄可放宽至</w:t>
            </w:r>
            <w:r w:rsidRPr="009805CB">
              <w:rPr>
                <w:rFonts w:ascii="宋体" w:eastAsia="宋体" w:hAnsi="宋体"/>
                <w:sz w:val="21"/>
                <w:szCs w:val="21"/>
              </w:rPr>
              <w:t>19</w:t>
            </w:r>
            <w:r w:rsidRPr="009805CB">
              <w:rPr>
                <w:rFonts w:ascii="宋体" w:eastAsia="宋体" w:hAnsi="宋体" w:hint="eastAsia"/>
                <w:sz w:val="21"/>
                <w:szCs w:val="21"/>
              </w:rPr>
              <w:t>88年</w:t>
            </w:r>
            <w:r w:rsidRPr="009805CB">
              <w:rPr>
                <w:rFonts w:ascii="宋体" w:eastAsia="宋体" w:hAnsi="宋体"/>
                <w:sz w:val="21"/>
                <w:szCs w:val="21"/>
              </w:rPr>
              <w:t>1</w:t>
            </w:r>
            <w:r w:rsidRPr="009805CB">
              <w:rPr>
                <w:rFonts w:ascii="宋体" w:eastAsia="宋体" w:hAnsi="宋体" w:hint="eastAsia"/>
                <w:sz w:val="21"/>
                <w:szCs w:val="21"/>
              </w:rPr>
              <w:t>月</w:t>
            </w:r>
            <w:r w:rsidRPr="009805CB">
              <w:rPr>
                <w:rFonts w:ascii="宋体" w:eastAsia="宋体" w:hAnsi="宋体"/>
                <w:sz w:val="21"/>
                <w:szCs w:val="21"/>
              </w:rPr>
              <w:t>1</w:t>
            </w:r>
            <w:r w:rsidRPr="009805CB">
              <w:rPr>
                <w:rFonts w:ascii="宋体" w:eastAsia="宋体" w:hAnsi="宋体" w:hint="eastAsia"/>
                <w:sz w:val="21"/>
                <w:szCs w:val="21"/>
              </w:rPr>
              <w:t>日后出生。</w:t>
            </w:r>
          </w:p>
        </w:tc>
      </w:tr>
      <w:tr w:rsidR="00E54C90" w:rsidRPr="00AB2297" w:rsidTr="009805CB">
        <w:trPr>
          <w:trHeight w:val="1912"/>
        </w:trPr>
        <w:tc>
          <w:tcPr>
            <w:tcW w:w="462" w:type="dxa"/>
            <w:tcMar>
              <w:left w:w="0" w:type="dxa"/>
              <w:right w:w="0" w:type="dxa"/>
            </w:tcMar>
            <w:vAlign w:val="center"/>
          </w:tcPr>
          <w:p w:rsidR="00E54C90" w:rsidRDefault="00E54C90">
            <w:r>
              <w:rPr>
                <w:rFonts w:hint="eastAsia"/>
              </w:rPr>
              <w:t>2</w:t>
            </w:r>
          </w:p>
        </w:tc>
        <w:tc>
          <w:tcPr>
            <w:tcW w:w="993" w:type="dxa"/>
            <w:tcBorders>
              <w:right w:val="single" w:sz="4" w:space="0" w:color="auto"/>
            </w:tcBorders>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梁浩龙</w:t>
            </w:r>
          </w:p>
        </w:tc>
        <w:tc>
          <w:tcPr>
            <w:tcW w:w="850" w:type="dxa"/>
            <w:tcBorders>
              <w:right w:val="single" w:sz="4" w:space="0" w:color="auto"/>
            </w:tcBorders>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A03</w:t>
            </w:r>
          </w:p>
        </w:tc>
        <w:tc>
          <w:tcPr>
            <w:tcW w:w="1701" w:type="dxa"/>
            <w:tcBorders>
              <w:left w:val="single" w:sz="4" w:space="0" w:color="auto"/>
              <w:right w:val="single" w:sz="4" w:space="0" w:color="auto"/>
            </w:tcBorders>
            <w:tcMar>
              <w:left w:w="0" w:type="dxa"/>
              <w:right w:w="0" w:type="dxa"/>
            </w:tcMar>
            <w:vAlign w:val="center"/>
          </w:tcPr>
          <w:p w:rsidR="00E54C90" w:rsidRPr="00DE2022" w:rsidRDefault="00E54C90" w:rsidP="0020680B">
            <w:pPr>
              <w:jc w:val="center"/>
              <w:rPr>
                <w:rFonts w:ascii="宋体" w:eastAsia="宋体" w:hAnsi="宋体"/>
                <w:sz w:val="21"/>
                <w:szCs w:val="21"/>
              </w:rPr>
            </w:pPr>
            <w:r w:rsidRPr="00DE2022">
              <w:rPr>
                <w:rFonts w:ascii="宋体" w:eastAsia="宋体" w:hAnsi="宋体" w:hint="eastAsia"/>
                <w:sz w:val="21"/>
                <w:szCs w:val="21"/>
              </w:rPr>
              <w:t>川剧表演演员</w:t>
            </w:r>
          </w:p>
        </w:tc>
        <w:tc>
          <w:tcPr>
            <w:tcW w:w="721" w:type="dxa"/>
            <w:tcBorders>
              <w:left w:val="single" w:sz="4" w:space="0" w:color="auto"/>
            </w:tcBorders>
            <w:tcMar>
              <w:left w:w="0" w:type="dxa"/>
              <w:right w:w="0" w:type="dxa"/>
            </w:tcMar>
            <w:vAlign w:val="center"/>
          </w:tcPr>
          <w:p w:rsidR="00E54C90" w:rsidRPr="00AB2297" w:rsidRDefault="00E54C90" w:rsidP="0020680B">
            <w:pPr>
              <w:jc w:val="center"/>
              <w:rPr>
                <w:rFonts w:ascii="宋体" w:eastAsia="宋体" w:hAnsi="宋体"/>
                <w:sz w:val="24"/>
                <w:szCs w:val="24"/>
              </w:rPr>
            </w:pPr>
            <w:r>
              <w:rPr>
                <w:rFonts w:ascii="宋体" w:eastAsia="宋体" w:hAnsi="宋体" w:hint="eastAsia"/>
                <w:sz w:val="24"/>
                <w:szCs w:val="24"/>
              </w:rPr>
              <w:t>4</w:t>
            </w:r>
          </w:p>
        </w:tc>
        <w:tc>
          <w:tcPr>
            <w:tcW w:w="1122" w:type="dxa"/>
            <w:tcMar>
              <w:left w:w="0" w:type="dxa"/>
              <w:right w:w="0" w:type="dxa"/>
            </w:tcMar>
            <w:vAlign w:val="center"/>
          </w:tcPr>
          <w:p w:rsidR="00E54C90" w:rsidRPr="00287744" w:rsidRDefault="00E54C90"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572" w:type="dxa"/>
            <w:tcBorders>
              <w:top w:val="single" w:sz="4" w:space="0" w:color="auto"/>
            </w:tcBorders>
            <w:tcMar>
              <w:left w:w="0" w:type="dxa"/>
              <w:right w:w="0" w:type="dxa"/>
            </w:tcMar>
            <w:vAlign w:val="center"/>
          </w:tcPr>
          <w:p w:rsidR="00E54C90" w:rsidRPr="00E87111" w:rsidRDefault="00E54C90" w:rsidP="0020680B">
            <w:pPr>
              <w:spacing w:line="240" w:lineRule="exact"/>
              <w:jc w:val="center"/>
              <w:rPr>
                <w:rFonts w:ascii="宋体" w:eastAsia="宋体" w:hAnsi="宋体"/>
                <w:sz w:val="21"/>
                <w:szCs w:val="21"/>
              </w:rPr>
            </w:pPr>
            <w:r w:rsidRPr="00E87111">
              <w:rPr>
                <w:rFonts w:ascii="宋体" w:eastAsia="宋体" w:hAnsi="宋体" w:hint="eastAsia"/>
                <w:sz w:val="21"/>
                <w:szCs w:val="21"/>
              </w:rPr>
              <w:t>戏曲表演专业</w:t>
            </w:r>
          </w:p>
          <w:p w:rsidR="00E54C90" w:rsidRPr="00E87111" w:rsidRDefault="00E54C90" w:rsidP="0020680B">
            <w:pPr>
              <w:jc w:val="center"/>
              <w:rPr>
                <w:rFonts w:ascii="宋体" w:eastAsia="宋体" w:hAnsi="宋体"/>
                <w:sz w:val="21"/>
                <w:szCs w:val="21"/>
              </w:rPr>
            </w:pPr>
            <w:r w:rsidRPr="00E87111">
              <w:rPr>
                <w:rFonts w:ascii="宋体" w:eastAsia="宋体" w:hAnsi="宋体" w:hint="eastAsia"/>
                <w:sz w:val="21"/>
                <w:szCs w:val="21"/>
              </w:rPr>
              <w:t>（川剧表演方向）</w:t>
            </w:r>
          </w:p>
        </w:tc>
        <w:tc>
          <w:tcPr>
            <w:tcW w:w="1417" w:type="dxa"/>
            <w:tcMar>
              <w:left w:w="0" w:type="dxa"/>
              <w:right w:w="0" w:type="dxa"/>
            </w:tcMar>
            <w:vAlign w:val="center"/>
          </w:tcPr>
          <w:p w:rsidR="00E54C90" w:rsidRPr="0006230B" w:rsidRDefault="00E54C90"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Pr>
                <w:rFonts w:ascii="宋体" w:eastAsia="宋体" w:hAnsi="宋体" w:cs="宋体" w:hint="eastAsia"/>
                <w:sz w:val="21"/>
                <w:szCs w:val="21"/>
              </w:rPr>
              <w:t>93</w:t>
            </w:r>
            <w:r w:rsidRPr="0006230B">
              <w:rPr>
                <w:rFonts w:ascii="宋体" w:eastAsia="宋体" w:hAnsi="宋体" w:cs="宋体" w:hint="eastAsia"/>
                <w:sz w:val="21"/>
                <w:szCs w:val="21"/>
              </w:rPr>
              <w:t>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555" w:type="dxa"/>
            <w:tcMar>
              <w:left w:w="0" w:type="dxa"/>
              <w:right w:w="0" w:type="dxa"/>
            </w:tcMar>
            <w:vAlign w:val="center"/>
          </w:tcPr>
          <w:p w:rsidR="00E54C90" w:rsidRPr="00AB2297" w:rsidRDefault="00E54C90" w:rsidP="0020680B">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93.67</w:t>
            </w:r>
          </w:p>
        </w:tc>
        <w:tc>
          <w:tcPr>
            <w:tcW w:w="850" w:type="dxa"/>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93.67</w:t>
            </w:r>
          </w:p>
        </w:tc>
        <w:tc>
          <w:tcPr>
            <w:tcW w:w="993" w:type="dxa"/>
            <w:tcMar>
              <w:left w:w="0" w:type="dxa"/>
              <w:right w:w="0" w:type="dxa"/>
            </w:tcMar>
            <w:vAlign w:val="center"/>
          </w:tcPr>
          <w:p w:rsidR="00E54C90" w:rsidRPr="00AB2297" w:rsidRDefault="00E54C90" w:rsidP="0020680B">
            <w:pPr>
              <w:jc w:val="center"/>
              <w:rPr>
                <w:rFonts w:ascii="宋体" w:eastAsia="宋体" w:hAnsi="宋体"/>
                <w:sz w:val="24"/>
                <w:szCs w:val="24"/>
              </w:rPr>
            </w:pPr>
            <w:r>
              <w:rPr>
                <w:rFonts w:ascii="宋体" w:eastAsia="宋体" w:hAnsi="宋体" w:hint="eastAsia"/>
                <w:sz w:val="24"/>
                <w:szCs w:val="24"/>
              </w:rPr>
              <w:t>2</w:t>
            </w:r>
          </w:p>
        </w:tc>
        <w:tc>
          <w:tcPr>
            <w:tcW w:w="2181" w:type="dxa"/>
          </w:tcPr>
          <w:p w:rsidR="00E54C90" w:rsidRPr="009805CB" w:rsidRDefault="00E54C90" w:rsidP="00AE2FB2">
            <w:pPr>
              <w:spacing w:line="240" w:lineRule="exact"/>
              <w:rPr>
                <w:rFonts w:ascii="宋体" w:eastAsia="宋体" w:hAnsi="宋体"/>
                <w:sz w:val="21"/>
                <w:szCs w:val="21"/>
              </w:rPr>
            </w:pPr>
            <w:r w:rsidRPr="009805CB">
              <w:rPr>
                <w:rFonts w:ascii="宋体" w:eastAsia="宋体" w:hAnsi="宋体" w:hint="eastAsia"/>
                <w:sz w:val="21"/>
                <w:szCs w:val="21"/>
              </w:rPr>
              <w:t>具有艺术系列演员专业中级及以上专业技术职称（职务）任职资格，不受学历、学位、专业限制，年龄可放宽至</w:t>
            </w:r>
            <w:r w:rsidRPr="009805CB">
              <w:rPr>
                <w:rFonts w:ascii="宋体" w:eastAsia="宋体" w:hAnsi="宋体"/>
                <w:sz w:val="21"/>
                <w:szCs w:val="21"/>
              </w:rPr>
              <w:t>19</w:t>
            </w:r>
            <w:r w:rsidRPr="009805CB">
              <w:rPr>
                <w:rFonts w:ascii="宋体" w:eastAsia="宋体" w:hAnsi="宋体" w:hint="eastAsia"/>
                <w:sz w:val="21"/>
                <w:szCs w:val="21"/>
              </w:rPr>
              <w:t>88年</w:t>
            </w:r>
            <w:r w:rsidRPr="009805CB">
              <w:rPr>
                <w:rFonts w:ascii="宋体" w:eastAsia="宋体" w:hAnsi="宋体"/>
                <w:sz w:val="21"/>
                <w:szCs w:val="21"/>
              </w:rPr>
              <w:t>1</w:t>
            </w:r>
            <w:r w:rsidRPr="009805CB">
              <w:rPr>
                <w:rFonts w:ascii="宋体" w:eastAsia="宋体" w:hAnsi="宋体" w:hint="eastAsia"/>
                <w:sz w:val="21"/>
                <w:szCs w:val="21"/>
              </w:rPr>
              <w:t>月</w:t>
            </w:r>
            <w:r w:rsidRPr="009805CB">
              <w:rPr>
                <w:rFonts w:ascii="宋体" w:eastAsia="宋体" w:hAnsi="宋体"/>
                <w:sz w:val="21"/>
                <w:szCs w:val="21"/>
              </w:rPr>
              <w:t>1</w:t>
            </w:r>
            <w:r w:rsidRPr="009805CB">
              <w:rPr>
                <w:rFonts w:ascii="宋体" w:eastAsia="宋体" w:hAnsi="宋体" w:hint="eastAsia"/>
                <w:sz w:val="21"/>
                <w:szCs w:val="21"/>
              </w:rPr>
              <w:t>日后出生。</w:t>
            </w:r>
          </w:p>
        </w:tc>
      </w:tr>
      <w:tr w:rsidR="00E54C90" w:rsidRPr="00AB2297" w:rsidTr="009805CB">
        <w:trPr>
          <w:trHeight w:val="2015"/>
        </w:trPr>
        <w:tc>
          <w:tcPr>
            <w:tcW w:w="462" w:type="dxa"/>
            <w:tcMar>
              <w:left w:w="0" w:type="dxa"/>
              <w:right w:w="0" w:type="dxa"/>
            </w:tcMar>
            <w:vAlign w:val="center"/>
          </w:tcPr>
          <w:p w:rsidR="00E54C90" w:rsidRDefault="00E54C90">
            <w:r>
              <w:rPr>
                <w:rFonts w:hint="eastAsia"/>
              </w:rPr>
              <w:t>3</w:t>
            </w:r>
          </w:p>
        </w:tc>
        <w:tc>
          <w:tcPr>
            <w:tcW w:w="993" w:type="dxa"/>
            <w:tcBorders>
              <w:right w:val="single" w:sz="4" w:space="0" w:color="auto"/>
            </w:tcBorders>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李雨洁</w:t>
            </w:r>
          </w:p>
        </w:tc>
        <w:tc>
          <w:tcPr>
            <w:tcW w:w="850" w:type="dxa"/>
            <w:tcBorders>
              <w:right w:val="single" w:sz="4" w:space="0" w:color="auto"/>
            </w:tcBorders>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A08</w:t>
            </w:r>
          </w:p>
        </w:tc>
        <w:tc>
          <w:tcPr>
            <w:tcW w:w="1701" w:type="dxa"/>
            <w:tcBorders>
              <w:left w:val="single" w:sz="4" w:space="0" w:color="auto"/>
              <w:right w:val="single" w:sz="4" w:space="0" w:color="auto"/>
            </w:tcBorders>
            <w:tcMar>
              <w:left w:w="0" w:type="dxa"/>
              <w:right w:w="0" w:type="dxa"/>
            </w:tcMar>
            <w:vAlign w:val="center"/>
          </w:tcPr>
          <w:p w:rsidR="00E54C90" w:rsidRPr="00DE2022" w:rsidRDefault="00E54C90" w:rsidP="0020680B">
            <w:pPr>
              <w:jc w:val="center"/>
              <w:rPr>
                <w:rFonts w:ascii="宋体" w:eastAsia="宋体" w:hAnsi="宋体"/>
                <w:sz w:val="21"/>
                <w:szCs w:val="21"/>
              </w:rPr>
            </w:pPr>
            <w:r w:rsidRPr="00DE2022">
              <w:rPr>
                <w:rFonts w:ascii="宋体" w:eastAsia="宋体" w:hAnsi="宋体" w:hint="eastAsia"/>
                <w:sz w:val="21"/>
                <w:szCs w:val="21"/>
              </w:rPr>
              <w:t>川剧表演演员</w:t>
            </w:r>
          </w:p>
        </w:tc>
        <w:tc>
          <w:tcPr>
            <w:tcW w:w="721" w:type="dxa"/>
            <w:tcBorders>
              <w:left w:val="single" w:sz="4" w:space="0" w:color="auto"/>
            </w:tcBorders>
            <w:tcMar>
              <w:left w:w="0" w:type="dxa"/>
              <w:right w:w="0" w:type="dxa"/>
            </w:tcMar>
            <w:vAlign w:val="center"/>
          </w:tcPr>
          <w:p w:rsidR="00E54C90" w:rsidRPr="00AB2297" w:rsidRDefault="00E54C90" w:rsidP="0020680B">
            <w:pPr>
              <w:jc w:val="center"/>
              <w:rPr>
                <w:rFonts w:ascii="宋体" w:eastAsia="宋体" w:hAnsi="宋体"/>
                <w:sz w:val="24"/>
                <w:szCs w:val="24"/>
              </w:rPr>
            </w:pPr>
            <w:r>
              <w:rPr>
                <w:rFonts w:ascii="宋体" w:eastAsia="宋体" w:hAnsi="宋体" w:hint="eastAsia"/>
                <w:sz w:val="24"/>
                <w:szCs w:val="24"/>
              </w:rPr>
              <w:t>4</w:t>
            </w:r>
          </w:p>
        </w:tc>
        <w:tc>
          <w:tcPr>
            <w:tcW w:w="1122" w:type="dxa"/>
            <w:tcMar>
              <w:left w:w="0" w:type="dxa"/>
              <w:right w:w="0" w:type="dxa"/>
            </w:tcMar>
            <w:vAlign w:val="center"/>
          </w:tcPr>
          <w:p w:rsidR="00E54C90" w:rsidRPr="00287744" w:rsidRDefault="00E54C90"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572" w:type="dxa"/>
            <w:tcBorders>
              <w:top w:val="single" w:sz="4" w:space="0" w:color="auto"/>
            </w:tcBorders>
            <w:tcMar>
              <w:left w:w="0" w:type="dxa"/>
              <w:right w:w="0" w:type="dxa"/>
            </w:tcMar>
            <w:vAlign w:val="center"/>
          </w:tcPr>
          <w:p w:rsidR="00E54C90" w:rsidRPr="00E87111" w:rsidRDefault="00E54C90" w:rsidP="0020680B">
            <w:pPr>
              <w:spacing w:line="240" w:lineRule="exact"/>
              <w:jc w:val="center"/>
              <w:rPr>
                <w:rFonts w:ascii="宋体" w:eastAsia="宋体" w:hAnsi="宋体"/>
                <w:sz w:val="21"/>
                <w:szCs w:val="21"/>
              </w:rPr>
            </w:pPr>
            <w:r w:rsidRPr="00E87111">
              <w:rPr>
                <w:rFonts w:ascii="宋体" w:eastAsia="宋体" w:hAnsi="宋体" w:hint="eastAsia"/>
                <w:sz w:val="21"/>
                <w:szCs w:val="21"/>
              </w:rPr>
              <w:t>戏曲表演专业</w:t>
            </w:r>
          </w:p>
          <w:p w:rsidR="00E54C90" w:rsidRPr="00E87111" w:rsidRDefault="00E54C90" w:rsidP="0020680B">
            <w:pPr>
              <w:jc w:val="center"/>
              <w:rPr>
                <w:rFonts w:ascii="宋体" w:eastAsia="宋体" w:hAnsi="宋体"/>
                <w:sz w:val="21"/>
                <w:szCs w:val="21"/>
              </w:rPr>
            </w:pPr>
            <w:r w:rsidRPr="00E87111">
              <w:rPr>
                <w:rFonts w:ascii="宋体" w:eastAsia="宋体" w:hAnsi="宋体" w:hint="eastAsia"/>
                <w:sz w:val="21"/>
                <w:szCs w:val="21"/>
              </w:rPr>
              <w:t>（川剧表演方向）</w:t>
            </w:r>
          </w:p>
        </w:tc>
        <w:tc>
          <w:tcPr>
            <w:tcW w:w="1417" w:type="dxa"/>
            <w:tcMar>
              <w:left w:w="0" w:type="dxa"/>
              <w:right w:w="0" w:type="dxa"/>
            </w:tcMar>
            <w:vAlign w:val="center"/>
          </w:tcPr>
          <w:p w:rsidR="00E54C90" w:rsidRPr="0006230B" w:rsidRDefault="00E54C90"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Pr>
                <w:rFonts w:ascii="宋体" w:eastAsia="宋体" w:hAnsi="宋体" w:cs="宋体" w:hint="eastAsia"/>
                <w:sz w:val="21"/>
                <w:szCs w:val="21"/>
              </w:rPr>
              <w:t>93</w:t>
            </w:r>
            <w:r w:rsidRPr="0006230B">
              <w:rPr>
                <w:rFonts w:ascii="宋体" w:eastAsia="宋体" w:hAnsi="宋体" w:cs="宋体" w:hint="eastAsia"/>
                <w:sz w:val="21"/>
                <w:szCs w:val="21"/>
              </w:rPr>
              <w:t>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555" w:type="dxa"/>
            <w:tcMar>
              <w:left w:w="0" w:type="dxa"/>
              <w:right w:w="0" w:type="dxa"/>
            </w:tcMar>
            <w:vAlign w:val="center"/>
          </w:tcPr>
          <w:p w:rsidR="00E54C90" w:rsidRPr="00AB2297" w:rsidRDefault="00E54C90" w:rsidP="0020680B">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92.73</w:t>
            </w:r>
          </w:p>
        </w:tc>
        <w:tc>
          <w:tcPr>
            <w:tcW w:w="850" w:type="dxa"/>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92.73</w:t>
            </w:r>
          </w:p>
        </w:tc>
        <w:tc>
          <w:tcPr>
            <w:tcW w:w="993" w:type="dxa"/>
            <w:tcMar>
              <w:left w:w="0" w:type="dxa"/>
              <w:right w:w="0" w:type="dxa"/>
            </w:tcMar>
            <w:vAlign w:val="center"/>
          </w:tcPr>
          <w:p w:rsidR="00E54C90" w:rsidRPr="00AB2297" w:rsidRDefault="00E54C90" w:rsidP="0020680B">
            <w:pPr>
              <w:jc w:val="center"/>
              <w:rPr>
                <w:rFonts w:ascii="宋体" w:eastAsia="宋体" w:hAnsi="宋体"/>
                <w:sz w:val="24"/>
                <w:szCs w:val="24"/>
              </w:rPr>
            </w:pPr>
            <w:r>
              <w:rPr>
                <w:rFonts w:ascii="宋体" w:eastAsia="宋体" w:hAnsi="宋体" w:hint="eastAsia"/>
                <w:sz w:val="24"/>
                <w:szCs w:val="24"/>
              </w:rPr>
              <w:t>3</w:t>
            </w:r>
          </w:p>
        </w:tc>
        <w:tc>
          <w:tcPr>
            <w:tcW w:w="2181" w:type="dxa"/>
          </w:tcPr>
          <w:p w:rsidR="00E54C90" w:rsidRPr="009805CB" w:rsidRDefault="00E54C90" w:rsidP="00AE2FB2">
            <w:pPr>
              <w:spacing w:line="240" w:lineRule="exact"/>
              <w:rPr>
                <w:rFonts w:ascii="宋体" w:eastAsia="宋体" w:hAnsi="宋体"/>
                <w:sz w:val="21"/>
                <w:szCs w:val="21"/>
              </w:rPr>
            </w:pPr>
            <w:r w:rsidRPr="009805CB">
              <w:rPr>
                <w:rFonts w:ascii="宋体" w:eastAsia="宋体" w:hAnsi="宋体" w:hint="eastAsia"/>
                <w:sz w:val="21"/>
                <w:szCs w:val="21"/>
              </w:rPr>
              <w:t>具有艺术系列演员专业中级及以上专业技术职称（职务）任职资格，不受学历、学位、专业限制，年龄可放宽至</w:t>
            </w:r>
            <w:r w:rsidRPr="009805CB">
              <w:rPr>
                <w:rFonts w:ascii="宋体" w:eastAsia="宋体" w:hAnsi="宋体"/>
                <w:sz w:val="21"/>
                <w:szCs w:val="21"/>
              </w:rPr>
              <w:t>19</w:t>
            </w:r>
            <w:r w:rsidRPr="009805CB">
              <w:rPr>
                <w:rFonts w:ascii="宋体" w:eastAsia="宋体" w:hAnsi="宋体" w:hint="eastAsia"/>
                <w:sz w:val="21"/>
                <w:szCs w:val="21"/>
              </w:rPr>
              <w:t>88年</w:t>
            </w:r>
            <w:r w:rsidRPr="009805CB">
              <w:rPr>
                <w:rFonts w:ascii="宋体" w:eastAsia="宋体" w:hAnsi="宋体"/>
                <w:sz w:val="21"/>
                <w:szCs w:val="21"/>
              </w:rPr>
              <w:t>1</w:t>
            </w:r>
            <w:r w:rsidRPr="009805CB">
              <w:rPr>
                <w:rFonts w:ascii="宋体" w:eastAsia="宋体" w:hAnsi="宋体" w:hint="eastAsia"/>
                <w:sz w:val="21"/>
                <w:szCs w:val="21"/>
              </w:rPr>
              <w:t>月</w:t>
            </w:r>
            <w:r w:rsidRPr="009805CB">
              <w:rPr>
                <w:rFonts w:ascii="宋体" w:eastAsia="宋体" w:hAnsi="宋体"/>
                <w:sz w:val="21"/>
                <w:szCs w:val="21"/>
              </w:rPr>
              <w:t>1</w:t>
            </w:r>
            <w:r w:rsidRPr="009805CB">
              <w:rPr>
                <w:rFonts w:ascii="宋体" w:eastAsia="宋体" w:hAnsi="宋体" w:hint="eastAsia"/>
                <w:sz w:val="21"/>
                <w:szCs w:val="21"/>
              </w:rPr>
              <w:t>日后出生。</w:t>
            </w:r>
          </w:p>
        </w:tc>
      </w:tr>
      <w:tr w:rsidR="00E54C90" w:rsidRPr="00AB2297" w:rsidTr="009805CB">
        <w:trPr>
          <w:trHeight w:val="2105"/>
        </w:trPr>
        <w:tc>
          <w:tcPr>
            <w:tcW w:w="462" w:type="dxa"/>
            <w:tcMar>
              <w:left w:w="0" w:type="dxa"/>
              <w:right w:w="0" w:type="dxa"/>
            </w:tcMar>
            <w:vAlign w:val="center"/>
          </w:tcPr>
          <w:p w:rsidR="00E54C90" w:rsidRDefault="00E54C90">
            <w:r>
              <w:rPr>
                <w:rFonts w:hint="eastAsia"/>
              </w:rPr>
              <w:t>4</w:t>
            </w:r>
          </w:p>
        </w:tc>
        <w:tc>
          <w:tcPr>
            <w:tcW w:w="993" w:type="dxa"/>
            <w:tcBorders>
              <w:right w:val="single" w:sz="4" w:space="0" w:color="auto"/>
            </w:tcBorders>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罗明</w:t>
            </w:r>
          </w:p>
        </w:tc>
        <w:tc>
          <w:tcPr>
            <w:tcW w:w="850" w:type="dxa"/>
            <w:tcBorders>
              <w:right w:val="single" w:sz="4" w:space="0" w:color="auto"/>
            </w:tcBorders>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A11</w:t>
            </w:r>
          </w:p>
        </w:tc>
        <w:tc>
          <w:tcPr>
            <w:tcW w:w="1701" w:type="dxa"/>
            <w:tcBorders>
              <w:left w:val="single" w:sz="4" w:space="0" w:color="auto"/>
              <w:right w:val="single" w:sz="4" w:space="0" w:color="auto"/>
            </w:tcBorders>
            <w:tcMar>
              <w:left w:w="0" w:type="dxa"/>
              <w:right w:w="0" w:type="dxa"/>
            </w:tcMar>
            <w:vAlign w:val="center"/>
          </w:tcPr>
          <w:p w:rsidR="00E54C90" w:rsidRPr="00AB2297" w:rsidRDefault="00E54C90" w:rsidP="00B61E79">
            <w:pPr>
              <w:jc w:val="center"/>
              <w:rPr>
                <w:rFonts w:ascii="宋体" w:eastAsia="宋体" w:hAnsi="宋体"/>
                <w:sz w:val="24"/>
                <w:szCs w:val="24"/>
              </w:rPr>
            </w:pPr>
            <w:r w:rsidRPr="00AB2297">
              <w:rPr>
                <w:rFonts w:ascii="宋体" w:eastAsia="宋体" w:hAnsi="宋体" w:hint="eastAsia"/>
                <w:sz w:val="24"/>
                <w:szCs w:val="24"/>
              </w:rPr>
              <w:t>川剧表演演员</w:t>
            </w:r>
          </w:p>
        </w:tc>
        <w:tc>
          <w:tcPr>
            <w:tcW w:w="721" w:type="dxa"/>
            <w:tcBorders>
              <w:left w:val="single" w:sz="4" w:space="0" w:color="auto"/>
            </w:tcBorders>
            <w:tcMar>
              <w:left w:w="0" w:type="dxa"/>
              <w:right w:w="0" w:type="dxa"/>
            </w:tcMar>
            <w:vAlign w:val="center"/>
          </w:tcPr>
          <w:p w:rsidR="00E54C90" w:rsidRPr="00AB2297" w:rsidRDefault="00E54C90" w:rsidP="00B61E79">
            <w:pPr>
              <w:jc w:val="center"/>
              <w:rPr>
                <w:rFonts w:ascii="宋体" w:eastAsia="宋体" w:hAnsi="宋体"/>
                <w:sz w:val="24"/>
                <w:szCs w:val="24"/>
              </w:rPr>
            </w:pPr>
            <w:r>
              <w:rPr>
                <w:rFonts w:ascii="宋体" w:eastAsia="宋体" w:hAnsi="宋体" w:hint="eastAsia"/>
                <w:sz w:val="24"/>
                <w:szCs w:val="24"/>
              </w:rPr>
              <w:t>4</w:t>
            </w:r>
          </w:p>
        </w:tc>
        <w:tc>
          <w:tcPr>
            <w:tcW w:w="1122" w:type="dxa"/>
            <w:tcMar>
              <w:left w:w="0" w:type="dxa"/>
              <w:right w:w="0" w:type="dxa"/>
            </w:tcMar>
            <w:vAlign w:val="center"/>
          </w:tcPr>
          <w:p w:rsidR="00E54C90" w:rsidRPr="00287744" w:rsidRDefault="00E54C90" w:rsidP="00287744">
            <w:pPr>
              <w:jc w:val="center"/>
              <w:rPr>
                <w:rFonts w:asciiTheme="minorEastAsia" w:eastAsiaTheme="minorEastAsia" w:hAnsiTheme="minorEastAsia"/>
                <w:sz w:val="21"/>
                <w:szCs w:val="21"/>
              </w:rPr>
            </w:pPr>
            <w:r w:rsidRPr="00287744">
              <w:rPr>
                <w:rFonts w:asciiTheme="minorEastAsia" w:eastAsiaTheme="minorEastAsia" w:hAnsiTheme="minorEastAsia" w:hint="eastAsia"/>
                <w:sz w:val="21"/>
                <w:szCs w:val="21"/>
              </w:rPr>
              <w:t>大专及以上学历</w:t>
            </w:r>
          </w:p>
        </w:tc>
        <w:tc>
          <w:tcPr>
            <w:tcW w:w="1572" w:type="dxa"/>
            <w:tcBorders>
              <w:top w:val="single" w:sz="4" w:space="0" w:color="auto"/>
            </w:tcBorders>
            <w:tcMar>
              <w:left w:w="0" w:type="dxa"/>
              <w:right w:w="0" w:type="dxa"/>
            </w:tcMar>
            <w:vAlign w:val="center"/>
          </w:tcPr>
          <w:p w:rsidR="00E54C90" w:rsidRPr="002317AC" w:rsidRDefault="00E54C90" w:rsidP="00B61E79">
            <w:pPr>
              <w:spacing w:line="240" w:lineRule="exact"/>
              <w:jc w:val="center"/>
              <w:rPr>
                <w:rFonts w:ascii="宋体" w:eastAsia="宋体" w:hAnsi="宋体"/>
                <w:sz w:val="21"/>
                <w:szCs w:val="21"/>
              </w:rPr>
            </w:pPr>
            <w:r w:rsidRPr="002317AC">
              <w:rPr>
                <w:rFonts w:ascii="宋体" w:eastAsia="宋体" w:hAnsi="宋体" w:hint="eastAsia"/>
                <w:sz w:val="21"/>
                <w:szCs w:val="21"/>
              </w:rPr>
              <w:t>戏曲表演专业</w:t>
            </w:r>
          </w:p>
          <w:p w:rsidR="00E54C90" w:rsidRPr="002317AC" w:rsidRDefault="00E54C90" w:rsidP="00B61E79">
            <w:pPr>
              <w:rPr>
                <w:rFonts w:ascii="宋体" w:eastAsia="宋体" w:hAnsi="宋体"/>
                <w:sz w:val="21"/>
                <w:szCs w:val="21"/>
              </w:rPr>
            </w:pPr>
            <w:r w:rsidRPr="002317AC">
              <w:rPr>
                <w:rFonts w:ascii="宋体" w:eastAsia="宋体" w:hAnsi="宋体" w:hint="eastAsia"/>
                <w:sz w:val="21"/>
                <w:szCs w:val="21"/>
              </w:rPr>
              <w:t>（川剧表演方向）</w:t>
            </w:r>
          </w:p>
        </w:tc>
        <w:tc>
          <w:tcPr>
            <w:tcW w:w="1417" w:type="dxa"/>
            <w:tcMar>
              <w:left w:w="0" w:type="dxa"/>
              <w:right w:w="0" w:type="dxa"/>
            </w:tcMar>
            <w:vAlign w:val="center"/>
          </w:tcPr>
          <w:p w:rsidR="00E54C90" w:rsidRPr="0006230B" w:rsidRDefault="00E54C90" w:rsidP="0006230B">
            <w:pPr>
              <w:jc w:val="center"/>
              <w:rPr>
                <w:rFonts w:asciiTheme="minorEastAsia" w:eastAsiaTheme="minorEastAsia" w:hAnsiTheme="minorEastAsia"/>
                <w:sz w:val="21"/>
                <w:szCs w:val="21"/>
              </w:rPr>
            </w:pPr>
            <w:r w:rsidRPr="0006230B">
              <w:rPr>
                <w:rFonts w:ascii="宋体" w:eastAsia="宋体" w:hAnsi="宋体" w:cs="宋体"/>
                <w:sz w:val="21"/>
                <w:szCs w:val="21"/>
              </w:rPr>
              <w:t>19</w:t>
            </w:r>
            <w:r>
              <w:rPr>
                <w:rFonts w:ascii="宋体" w:eastAsia="宋体" w:hAnsi="宋体" w:cs="宋体" w:hint="eastAsia"/>
                <w:sz w:val="21"/>
                <w:szCs w:val="21"/>
              </w:rPr>
              <w:t>93</w:t>
            </w:r>
            <w:r w:rsidRPr="0006230B">
              <w:rPr>
                <w:rFonts w:ascii="宋体" w:eastAsia="宋体" w:hAnsi="宋体" w:cs="宋体" w:hint="eastAsia"/>
                <w:sz w:val="21"/>
                <w:szCs w:val="21"/>
              </w:rPr>
              <w:t>年</w:t>
            </w:r>
            <w:r w:rsidRPr="0006230B">
              <w:rPr>
                <w:rFonts w:ascii="宋体" w:eastAsia="宋体" w:hAnsi="宋体" w:cs="宋体"/>
                <w:sz w:val="21"/>
                <w:szCs w:val="21"/>
              </w:rPr>
              <w:t>1</w:t>
            </w:r>
            <w:r w:rsidRPr="0006230B">
              <w:rPr>
                <w:rFonts w:ascii="宋体" w:eastAsia="宋体" w:hAnsi="宋体" w:cs="宋体" w:hint="eastAsia"/>
                <w:sz w:val="21"/>
                <w:szCs w:val="21"/>
              </w:rPr>
              <w:t>月</w:t>
            </w:r>
            <w:r w:rsidRPr="0006230B">
              <w:rPr>
                <w:rFonts w:ascii="宋体" w:eastAsia="宋体" w:hAnsi="宋体" w:cs="宋体"/>
                <w:sz w:val="21"/>
                <w:szCs w:val="21"/>
              </w:rPr>
              <w:t>1</w:t>
            </w:r>
            <w:r w:rsidRPr="0006230B">
              <w:rPr>
                <w:rFonts w:ascii="宋体" w:eastAsia="宋体" w:hAnsi="宋体" w:cs="宋体" w:hint="eastAsia"/>
                <w:sz w:val="21"/>
                <w:szCs w:val="21"/>
              </w:rPr>
              <w:t>日及以后出生</w:t>
            </w:r>
          </w:p>
        </w:tc>
        <w:tc>
          <w:tcPr>
            <w:tcW w:w="555" w:type="dxa"/>
            <w:tcMar>
              <w:left w:w="0" w:type="dxa"/>
              <w:right w:w="0" w:type="dxa"/>
            </w:tcMar>
            <w:vAlign w:val="center"/>
          </w:tcPr>
          <w:p w:rsidR="00E54C90" w:rsidRPr="00AB2297" w:rsidRDefault="00E54C90" w:rsidP="00B61E79">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90</w:t>
            </w:r>
          </w:p>
        </w:tc>
        <w:tc>
          <w:tcPr>
            <w:tcW w:w="850" w:type="dxa"/>
            <w:tcMar>
              <w:left w:w="0" w:type="dxa"/>
              <w:right w:w="0" w:type="dxa"/>
            </w:tcMar>
            <w:vAlign w:val="center"/>
          </w:tcPr>
          <w:p w:rsidR="00E54C90" w:rsidRDefault="00E54C90">
            <w:pPr>
              <w:jc w:val="center"/>
              <w:rPr>
                <w:rFonts w:ascii="宋体" w:eastAsia="宋体" w:hAnsi="宋体" w:cs="宋体"/>
                <w:color w:val="000000"/>
                <w:sz w:val="22"/>
                <w:szCs w:val="22"/>
              </w:rPr>
            </w:pPr>
            <w:r>
              <w:rPr>
                <w:rFonts w:hint="eastAsia"/>
                <w:color w:val="000000"/>
                <w:sz w:val="22"/>
                <w:szCs w:val="22"/>
              </w:rPr>
              <w:t>90</w:t>
            </w:r>
          </w:p>
        </w:tc>
        <w:tc>
          <w:tcPr>
            <w:tcW w:w="993" w:type="dxa"/>
            <w:tcMar>
              <w:left w:w="0" w:type="dxa"/>
              <w:right w:w="0" w:type="dxa"/>
            </w:tcMar>
            <w:vAlign w:val="center"/>
          </w:tcPr>
          <w:p w:rsidR="00E54C90" w:rsidRPr="00AB2297" w:rsidRDefault="00E54C90" w:rsidP="00AB2297">
            <w:pPr>
              <w:jc w:val="center"/>
              <w:rPr>
                <w:rFonts w:ascii="宋体" w:eastAsia="宋体" w:hAnsi="宋体"/>
                <w:sz w:val="24"/>
                <w:szCs w:val="24"/>
              </w:rPr>
            </w:pPr>
            <w:r>
              <w:rPr>
                <w:rFonts w:ascii="宋体" w:eastAsia="宋体" w:hAnsi="宋体" w:hint="eastAsia"/>
                <w:sz w:val="24"/>
                <w:szCs w:val="24"/>
              </w:rPr>
              <w:t>4</w:t>
            </w:r>
          </w:p>
        </w:tc>
        <w:tc>
          <w:tcPr>
            <w:tcW w:w="2181" w:type="dxa"/>
          </w:tcPr>
          <w:p w:rsidR="00E54C90" w:rsidRPr="009805CB" w:rsidRDefault="00E54C90" w:rsidP="00AE2FB2">
            <w:pPr>
              <w:spacing w:line="240" w:lineRule="exact"/>
              <w:rPr>
                <w:rFonts w:ascii="宋体" w:eastAsia="宋体" w:hAnsi="宋体"/>
                <w:sz w:val="21"/>
                <w:szCs w:val="21"/>
              </w:rPr>
            </w:pPr>
            <w:r w:rsidRPr="009805CB">
              <w:rPr>
                <w:rFonts w:ascii="宋体" w:eastAsia="宋体" w:hAnsi="宋体" w:hint="eastAsia"/>
                <w:sz w:val="21"/>
                <w:szCs w:val="21"/>
              </w:rPr>
              <w:t>具有艺术系列演员专业中级及以上专业技术职称（职务）任职资格，不受学历、学位、专业限制，年龄可放宽至</w:t>
            </w:r>
            <w:r w:rsidRPr="009805CB">
              <w:rPr>
                <w:rFonts w:ascii="宋体" w:eastAsia="宋体" w:hAnsi="宋体"/>
                <w:sz w:val="21"/>
                <w:szCs w:val="21"/>
              </w:rPr>
              <w:t>19</w:t>
            </w:r>
            <w:r w:rsidRPr="009805CB">
              <w:rPr>
                <w:rFonts w:ascii="宋体" w:eastAsia="宋体" w:hAnsi="宋体" w:hint="eastAsia"/>
                <w:sz w:val="21"/>
                <w:szCs w:val="21"/>
              </w:rPr>
              <w:t>88年</w:t>
            </w:r>
            <w:r w:rsidRPr="009805CB">
              <w:rPr>
                <w:rFonts w:ascii="宋体" w:eastAsia="宋体" w:hAnsi="宋体"/>
                <w:sz w:val="21"/>
                <w:szCs w:val="21"/>
              </w:rPr>
              <w:t>1</w:t>
            </w:r>
            <w:r w:rsidRPr="009805CB">
              <w:rPr>
                <w:rFonts w:ascii="宋体" w:eastAsia="宋体" w:hAnsi="宋体" w:hint="eastAsia"/>
                <w:sz w:val="21"/>
                <w:szCs w:val="21"/>
              </w:rPr>
              <w:t>月</w:t>
            </w:r>
            <w:r w:rsidRPr="009805CB">
              <w:rPr>
                <w:rFonts w:ascii="宋体" w:eastAsia="宋体" w:hAnsi="宋体"/>
                <w:sz w:val="21"/>
                <w:szCs w:val="21"/>
              </w:rPr>
              <w:t>1</w:t>
            </w:r>
            <w:r w:rsidRPr="009805CB">
              <w:rPr>
                <w:rFonts w:ascii="宋体" w:eastAsia="宋体" w:hAnsi="宋体" w:hint="eastAsia"/>
                <w:sz w:val="21"/>
                <w:szCs w:val="21"/>
              </w:rPr>
              <w:t>日后出生。</w:t>
            </w:r>
          </w:p>
        </w:tc>
      </w:tr>
      <w:tr w:rsidR="00C3519A" w:rsidRPr="00AB2297" w:rsidTr="009805CB">
        <w:trPr>
          <w:trHeight w:val="2263"/>
        </w:trPr>
        <w:tc>
          <w:tcPr>
            <w:tcW w:w="462" w:type="dxa"/>
            <w:tcMar>
              <w:left w:w="0" w:type="dxa"/>
              <w:right w:w="0" w:type="dxa"/>
            </w:tcMar>
            <w:vAlign w:val="center"/>
          </w:tcPr>
          <w:p w:rsidR="00C3519A" w:rsidRDefault="00C3519A">
            <w:r>
              <w:rPr>
                <w:rFonts w:hint="eastAsia"/>
              </w:rPr>
              <w:lastRenderedPageBreak/>
              <w:t>5</w:t>
            </w:r>
          </w:p>
        </w:tc>
        <w:tc>
          <w:tcPr>
            <w:tcW w:w="993" w:type="dxa"/>
            <w:tcBorders>
              <w:right w:val="single" w:sz="4" w:space="0" w:color="auto"/>
            </w:tcBorders>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刘铮</w:t>
            </w:r>
          </w:p>
        </w:tc>
        <w:tc>
          <w:tcPr>
            <w:tcW w:w="850" w:type="dxa"/>
            <w:tcBorders>
              <w:right w:val="single" w:sz="4" w:space="0" w:color="auto"/>
            </w:tcBorders>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A14</w:t>
            </w:r>
          </w:p>
        </w:tc>
        <w:tc>
          <w:tcPr>
            <w:tcW w:w="1701" w:type="dxa"/>
            <w:tcBorders>
              <w:left w:val="single" w:sz="4" w:space="0" w:color="auto"/>
              <w:right w:val="single" w:sz="4" w:space="0" w:color="auto"/>
            </w:tcBorders>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川剧演奏员（低音提琴）</w:t>
            </w:r>
          </w:p>
        </w:tc>
        <w:tc>
          <w:tcPr>
            <w:tcW w:w="721" w:type="dxa"/>
            <w:tcBorders>
              <w:left w:val="single" w:sz="4" w:space="0" w:color="auto"/>
            </w:tcBorders>
            <w:tcMar>
              <w:left w:w="0" w:type="dxa"/>
              <w:right w:w="0" w:type="dxa"/>
            </w:tcMar>
            <w:vAlign w:val="center"/>
          </w:tcPr>
          <w:p w:rsidR="00C3519A" w:rsidRPr="00AB2297" w:rsidRDefault="00C3519A" w:rsidP="00B61E79">
            <w:pPr>
              <w:jc w:val="center"/>
              <w:rPr>
                <w:rFonts w:ascii="宋体" w:eastAsia="宋体" w:hAnsi="宋体"/>
                <w:sz w:val="24"/>
                <w:szCs w:val="24"/>
              </w:rPr>
            </w:pPr>
            <w:r>
              <w:rPr>
                <w:rFonts w:ascii="宋体" w:eastAsia="宋体" w:hAnsi="宋体" w:hint="eastAsia"/>
                <w:sz w:val="24"/>
                <w:szCs w:val="24"/>
              </w:rPr>
              <w:t>1</w:t>
            </w:r>
          </w:p>
        </w:tc>
        <w:tc>
          <w:tcPr>
            <w:tcW w:w="1122" w:type="dxa"/>
            <w:tcMar>
              <w:left w:w="0" w:type="dxa"/>
              <w:right w:w="0" w:type="dxa"/>
            </w:tcMar>
            <w:vAlign w:val="center"/>
          </w:tcPr>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普通高等教育全日制研究生（硕士）</w:t>
            </w:r>
          </w:p>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学历学位</w:t>
            </w:r>
          </w:p>
        </w:tc>
        <w:tc>
          <w:tcPr>
            <w:tcW w:w="1572" w:type="dxa"/>
            <w:tcBorders>
              <w:top w:val="single" w:sz="4" w:space="0" w:color="auto"/>
            </w:tcBorders>
            <w:tcMar>
              <w:left w:w="0" w:type="dxa"/>
              <w:right w:w="0" w:type="dxa"/>
            </w:tcMar>
            <w:vAlign w:val="center"/>
          </w:tcPr>
          <w:p w:rsidR="00C3519A" w:rsidRPr="009805CB" w:rsidRDefault="00C3519A" w:rsidP="00AE2FB2">
            <w:pPr>
              <w:rPr>
                <w:rFonts w:asciiTheme="minorEastAsia" w:eastAsiaTheme="minorEastAsia" w:hAnsiTheme="minorEastAsia" w:hint="eastAsia"/>
                <w:sz w:val="21"/>
                <w:szCs w:val="21"/>
              </w:rPr>
            </w:pPr>
            <w:r w:rsidRPr="009805CB">
              <w:rPr>
                <w:rFonts w:asciiTheme="minorEastAsia" w:eastAsiaTheme="minorEastAsia" w:hAnsiTheme="minorEastAsia" w:hint="eastAsia"/>
                <w:sz w:val="21"/>
                <w:szCs w:val="21"/>
              </w:rPr>
              <w:t>本科：不限专业。</w:t>
            </w:r>
          </w:p>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研究生：音乐（低音提琴）专业。</w:t>
            </w:r>
          </w:p>
          <w:p w:rsidR="00C3519A" w:rsidRPr="009805CB" w:rsidRDefault="00C3519A" w:rsidP="00AE2FB2">
            <w:pPr>
              <w:rPr>
                <w:rFonts w:asciiTheme="minorEastAsia" w:eastAsiaTheme="minorEastAsia" w:hAnsiTheme="minorEastAsia"/>
                <w:sz w:val="21"/>
                <w:szCs w:val="21"/>
              </w:rPr>
            </w:pPr>
          </w:p>
        </w:tc>
        <w:tc>
          <w:tcPr>
            <w:tcW w:w="1417" w:type="dxa"/>
            <w:tcMar>
              <w:left w:w="0" w:type="dxa"/>
              <w:right w:w="0" w:type="dxa"/>
            </w:tcMar>
            <w:vAlign w:val="center"/>
          </w:tcPr>
          <w:p w:rsidR="00C3519A" w:rsidRPr="009805CB" w:rsidRDefault="00C3519A" w:rsidP="009805CB">
            <w:pPr>
              <w:jc w:val="center"/>
              <w:rPr>
                <w:rFonts w:asciiTheme="minorEastAsia" w:eastAsiaTheme="minorEastAsia" w:hAnsiTheme="minorEastAsia"/>
                <w:sz w:val="21"/>
                <w:szCs w:val="21"/>
              </w:rPr>
            </w:pPr>
            <w:r w:rsidRPr="009805CB">
              <w:rPr>
                <w:rFonts w:asciiTheme="minorEastAsia" w:eastAsiaTheme="minorEastAsia" w:hAnsiTheme="minorEastAsia"/>
                <w:sz w:val="21"/>
                <w:szCs w:val="21"/>
              </w:rPr>
              <w:t>19</w:t>
            </w:r>
            <w:r w:rsidRPr="009805CB">
              <w:rPr>
                <w:rFonts w:asciiTheme="minorEastAsia" w:eastAsiaTheme="minorEastAsia" w:hAnsiTheme="minorEastAsia" w:hint="eastAsia"/>
                <w:sz w:val="21"/>
                <w:szCs w:val="21"/>
              </w:rPr>
              <w:t>88年</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月</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日及以后出生</w:t>
            </w:r>
          </w:p>
        </w:tc>
        <w:tc>
          <w:tcPr>
            <w:tcW w:w="555" w:type="dxa"/>
            <w:tcMar>
              <w:left w:w="0" w:type="dxa"/>
              <w:right w:w="0" w:type="dxa"/>
            </w:tcMar>
            <w:vAlign w:val="center"/>
          </w:tcPr>
          <w:p w:rsidR="00C3519A" w:rsidRPr="00AB2297" w:rsidRDefault="00C3519A" w:rsidP="00B61E79">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91</w:t>
            </w:r>
          </w:p>
        </w:tc>
        <w:tc>
          <w:tcPr>
            <w:tcW w:w="850" w:type="dxa"/>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91</w:t>
            </w:r>
          </w:p>
        </w:tc>
        <w:tc>
          <w:tcPr>
            <w:tcW w:w="993" w:type="dxa"/>
            <w:tcMar>
              <w:left w:w="0" w:type="dxa"/>
              <w:right w:w="0" w:type="dxa"/>
            </w:tcMar>
            <w:vAlign w:val="center"/>
          </w:tcPr>
          <w:p w:rsidR="00C3519A" w:rsidRPr="00AB2297" w:rsidRDefault="00C3519A" w:rsidP="00AB2297">
            <w:pPr>
              <w:jc w:val="center"/>
              <w:rPr>
                <w:rFonts w:ascii="宋体" w:eastAsia="宋体" w:hAnsi="宋体"/>
                <w:sz w:val="24"/>
                <w:szCs w:val="24"/>
              </w:rPr>
            </w:pPr>
            <w:r>
              <w:rPr>
                <w:rFonts w:ascii="宋体" w:eastAsia="宋体" w:hAnsi="宋体" w:hint="eastAsia"/>
                <w:sz w:val="24"/>
                <w:szCs w:val="24"/>
              </w:rPr>
              <w:t>1</w:t>
            </w:r>
          </w:p>
        </w:tc>
        <w:tc>
          <w:tcPr>
            <w:tcW w:w="2181" w:type="dxa"/>
            <w:vAlign w:val="center"/>
          </w:tcPr>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具有艺术系列演奏员专业中级及以上专业技术职称（职务）任职资格，不受学历、学位、专业限制。</w:t>
            </w:r>
          </w:p>
        </w:tc>
      </w:tr>
      <w:tr w:rsidR="00C3519A" w:rsidRPr="00AB2297" w:rsidTr="009805CB">
        <w:trPr>
          <w:trHeight w:val="2263"/>
        </w:trPr>
        <w:tc>
          <w:tcPr>
            <w:tcW w:w="462" w:type="dxa"/>
            <w:tcMar>
              <w:left w:w="0" w:type="dxa"/>
              <w:right w:w="0" w:type="dxa"/>
            </w:tcMar>
            <w:vAlign w:val="center"/>
          </w:tcPr>
          <w:p w:rsidR="00C3519A" w:rsidRDefault="00C3519A">
            <w:r>
              <w:rPr>
                <w:rFonts w:hint="eastAsia"/>
              </w:rPr>
              <w:t>6</w:t>
            </w:r>
          </w:p>
        </w:tc>
        <w:tc>
          <w:tcPr>
            <w:tcW w:w="993" w:type="dxa"/>
            <w:tcBorders>
              <w:right w:val="single" w:sz="4" w:space="0" w:color="auto"/>
            </w:tcBorders>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于胜楠</w:t>
            </w:r>
          </w:p>
        </w:tc>
        <w:tc>
          <w:tcPr>
            <w:tcW w:w="850" w:type="dxa"/>
            <w:tcBorders>
              <w:right w:val="single" w:sz="4" w:space="0" w:color="auto"/>
            </w:tcBorders>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B04</w:t>
            </w:r>
          </w:p>
        </w:tc>
        <w:tc>
          <w:tcPr>
            <w:tcW w:w="1701" w:type="dxa"/>
            <w:tcBorders>
              <w:left w:val="single" w:sz="4" w:space="0" w:color="auto"/>
              <w:right w:val="single" w:sz="4" w:space="0" w:color="auto"/>
            </w:tcBorders>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川剧演奏员（二胡）</w:t>
            </w:r>
          </w:p>
        </w:tc>
        <w:tc>
          <w:tcPr>
            <w:tcW w:w="721" w:type="dxa"/>
            <w:tcBorders>
              <w:left w:val="single" w:sz="4" w:space="0" w:color="auto"/>
            </w:tcBorders>
            <w:tcMar>
              <w:left w:w="0" w:type="dxa"/>
              <w:right w:w="0" w:type="dxa"/>
            </w:tcMar>
            <w:vAlign w:val="center"/>
          </w:tcPr>
          <w:p w:rsidR="00C3519A" w:rsidRPr="00AB2297" w:rsidRDefault="00C3519A" w:rsidP="00B61E79">
            <w:pPr>
              <w:jc w:val="center"/>
              <w:rPr>
                <w:rFonts w:ascii="宋体" w:eastAsia="宋体" w:hAnsi="宋体"/>
                <w:sz w:val="24"/>
                <w:szCs w:val="24"/>
              </w:rPr>
            </w:pPr>
            <w:r>
              <w:rPr>
                <w:rFonts w:ascii="宋体" w:eastAsia="宋体" w:hAnsi="宋体" w:hint="eastAsia"/>
                <w:sz w:val="24"/>
                <w:szCs w:val="24"/>
              </w:rPr>
              <w:t>1</w:t>
            </w:r>
          </w:p>
        </w:tc>
        <w:tc>
          <w:tcPr>
            <w:tcW w:w="1122" w:type="dxa"/>
            <w:tcMar>
              <w:left w:w="0" w:type="dxa"/>
              <w:right w:w="0" w:type="dxa"/>
            </w:tcMar>
            <w:vAlign w:val="center"/>
          </w:tcPr>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普通高等教育全日制本科及以上学历和学士及以上学位或艺术类硕士</w:t>
            </w:r>
          </w:p>
        </w:tc>
        <w:tc>
          <w:tcPr>
            <w:tcW w:w="1572" w:type="dxa"/>
            <w:tcBorders>
              <w:top w:val="single" w:sz="4" w:space="0" w:color="auto"/>
              <w:bottom w:val="single" w:sz="4" w:space="0" w:color="auto"/>
            </w:tcBorders>
            <w:tcMar>
              <w:left w:w="0" w:type="dxa"/>
              <w:right w:w="0" w:type="dxa"/>
            </w:tcMar>
            <w:vAlign w:val="center"/>
          </w:tcPr>
          <w:p w:rsidR="00C3519A" w:rsidRPr="009805CB" w:rsidRDefault="00C3519A" w:rsidP="00AE2FB2">
            <w:pPr>
              <w:rPr>
                <w:rFonts w:asciiTheme="minorEastAsia" w:eastAsiaTheme="minorEastAsia" w:hAnsiTheme="minorEastAsia" w:hint="eastAsia"/>
                <w:sz w:val="21"/>
                <w:szCs w:val="21"/>
              </w:rPr>
            </w:pPr>
            <w:r w:rsidRPr="009805CB">
              <w:rPr>
                <w:rFonts w:asciiTheme="minorEastAsia" w:eastAsiaTheme="minorEastAsia" w:hAnsiTheme="minorEastAsia" w:hint="eastAsia"/>
                <w:sz w:val="21"/>
                <w:szCs w:val="21"/>
              </w:rPr>
              <w:t>本科：音乐表演（二胡）专业。</w:t>
            </w:r>
          </w:p>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艺术类硕士：专业不限；本科阶段专业须为音乐表演（二胡）专业。</w:t>
            </w:r>
          </w:p>
          <w:p w:rsidR="00C3519A" w:rsidRPr="009805CB" w:rsidRDefault="00C3519A" w:rsidP="00AE2FB2">
            <w:pPr>
              <w:rPr>
                <w:rFonts w:asciiTheme="minorEastAsia" w:eastAsiaTheme="minorEastAsia" w:hAnsiTheme="minorEastAsia"/>
                <w:sz w:val="21"/>
                <w:szCs w:val="21"/>
              </w:rPr>
            </w:pPr>
          </w:p>
        </w:tc>
        <w:tc>
          <w:tcPr>
            <w:tcW w:w="1417" w:type="dxa"/>
            <w:tcMar>
              <w:left w:w="0" w:type="dxa"/>
              <w:right w:w="0" w:type="dxa"/>
            </w:tcMar>
            <w:vAlign w:val="center"/>
          </w:tcPr>
          <w:p w:rsidR="00C3519A" w:rsidRPr="009805CB" w:rsidRDefault="00C3519A" w:rsidP="009805CB">
            <w:pPr>
              <w:jc w:val="center"/>
              <w:rPr>
                <w:rFonts w:asciiTheme="minorEastAsia" w:eastAsiaTheme="minorEastAsia" w:hAnsiTheme="minorEastAsia"/>
                <w:sz w:val="21"/>
                <w:szCs w:val="21"/>
              </w:rPr>
            </w:pPr>
            <w:r w:rsidRPr="009805CB">
              <w:rPr>
                <w:rFonts w:asciiTheme="minorEastAsia" w:eastAsiaTheme="minorEastAsia" w:hAnsiTheme="minorEastAsia"/>
                <w:sz w:val="21"/>
                <w:szCs w:val="21"/>
              </w:rPr>
              <w:t>19</w:t>
            </w:r>
            <w:r w:rsidRPr="009805CB">
              <w:rPr>
                <w:rFonts w:asciiTheme="minorEastAsia" w:eastAsiaTheme="minorEastAsia" w:hAnsiTheme="minorEastAsia" w:hint="eastAsia"/>
                <w:sz w:val="21"/>
                <w:szCs w:val="21"/>
              </w:rPr>
              <w:t>88年</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月</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日及以后出生</w:t>
            </w:r>
          </w:p>
        </w:tc>
        <w:tc>
          <w:tcPr>
            <w:tcW w:w="555" w:type="dxa"/>
            <w:tcMar>
              <w:left w:w="0" w:type="dxa"/>
              <w:right w:w="0" w:type="dxa"/>
            </w:tcMar>
            <w:vAlign w:val="center"/>
          </w:tcPr>
          <w:p w:rsidR="00C3519A" w:rsidRPr="00AB2297" w:rsidRDefault="00C3519A" w:rsidP="00B61E79">
            <w:pPr>
              <w:jc w:val="center"/>
              <w:rPr>
                <w:rFonts w:ascii="宋体" w:eastAsia="宋体" w:hAnsi="宋体"/>
                <w:sz w:val="24"/>
                <w:szCs w:val="24"/>
              </w:rPr>
            </w:pPr>
            <w:r w:rsidRPr="00AB2297">
              <w:rPr>
                <w:rFonts w:ascii="宋体" w:eastAsia="宋体" w:hAnsi="宋体" w:hint="eastAsia"/>
                <w:sz w:val="24"/>
                <w:szCs w:val="24"/>
              </w:rPr>
              <w:t>/</w:t>
            </w:r>
          </w:p>
        </w:tc>
        <w:tc>
          <w:tcPr>
            <w:tcW w:w="992" w:type="dxa"/>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90.72</w:t>
            </w:r>
          </w:p>
        </w:tc>
        <w:tc>
          <w:tcPr>
            <w:tcW w:w="850" w:type="dxa"/>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90.72</w:t>
            </w:r>
          </w:p>
        </w:tc>
        <w:tc>
          <w:tcPr>
            <w:tcW w:w="993" w:type="dxa"/>
            <w:tcMar>
              <w:left w:w="0" w:type="dxa"/>
              <w:right w:w="0" w:type="dxa"/>
            </w:tcMar>
            <w:vAlign w:val="center"/>
          </w:tcPr>
          <w:p w:rsidR="00C3519A" w:rsidRPr="00AB2297" w:rsidRDefault="00C3519A" w:rsidP="00AB2297">
            <w:pPr>
              <w:jc w:val="center"/>
              <w:rPr>
                <w:rFonts w:ascii="宋体" w:eastAsia="宋体" w:hAnsi="宋体"/>
                <w:sz w:val="24"/>
                <w:szCs w:val="24"/>
              </w:rPr>
            </w:pPr>
            <w:r>
              <w:rPr>
                <w:rFonts w:ascii="宋体" w:eastAsia="宋体" w:hAnsi="宋体" w:hint="eastAsia"/>
                <w:sz w:val="24"/>
                <w:szCs w:val="24"/>
              </w:rPr>
              <w:t>1</w:t>
            </w:r>
          </w:p>
        </w:tc>
        <w:tc>
          <w:tcPr>
            <w:tcW w:w="2181" w:type="dxa"/>
            <w:vAlign w:val="center"/>
          </w:tcPr>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具有艺术系列演奏员专业中级及以上专业技术职称（职务）任职资格，不受学历、学位、专业限制。</w:t>
            </w:r>
          </w:p>
        </w:tc>
      </w:tr>
      <w:tr w:rsidR="00C3519A" w:rsidRPr="00AB2297" w:rsidTr="009805CB">
        <w:trPr>
          <w:trHeight w:val="2263"/>
        </w:trPr>
        <w:tc>
          <w:tcPr>
            <w:tcW w:w="462" w:type="dxa"/>
            <w:tcMar>
              <w:left w:w="0" w:type="dxa"/>
              <w:right w:w="0" w:type="dxa"/>
            </w:tcMar>
            <w:vAlign w:val="center"/>
          </w:tcPr>
          <w:p w:rsidR="00C3519A" w:rsidRDefault="00C3519A">
            <w:pPr>
              <w:rPr>
                <w:rFonts w:hint="eastAsia"/>
              </w:rPr>
            </w:pPr>
            <w:r>
              <w:rPr>
                <w:rFonts w:hint="eastAsia"/>
              </w:rPr>
              <w:t>7</w:t>
            </w:r>
          </w:p>
        </w:tc>
        <w:tc>
          <w:tcPr>
            <w:tcW w:w="993" w:type="dxa"/>
            <w:tcBorders>
              <w:right w:val="single" w:sz="4" w:space="0" w:color="auto"/>
            </w:tcBorders>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彭卫平</w:t>
            </w:r>
          </w:p>
        </w:tc>
        <w:tc>
          <w:tcPr>
            <w:tcW w:w="850" w:type="dxa"/>
            <w:tcBorders>
              <w:right w:val="single" w:sz="4" w:space="0" w:color="auto"/>
            </w:tcBorders>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A17</w:t>
            </w:r>
          </w:p>
        </w:tc>
        <w:tc>
          <w:tcPr>
            <w:tcW w:w="1701" w:type="dxa"/>
            <w:tcBorders>
              <w:left w:val="single" w:sz="4" w:space="0" w:color="auto"/>
              <w:right w:val="single" w:sz="4" w:space="0" w:color="auto"/>
            </w:tcBorders>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舞美（灯光）</w:t>
            </w:r>
          </w:p>
        </w:tc>
        <w:tc>
          <w:tcPr>
            <w:tcW w:w="721" w:type="dxa"/>
            <w:tcBorders>
              <w:left w:val="single" w:sz="4" w:space="0" w:color="auto"/>
            </w:tcBorders>
            <w:tcMar>
              <w:left w:w="0" w:type="dxa"/>
              <w:right w:w="0" w:type="dxa"/>
            </w:tcMar>
            <w:vAlign w:val="center"/>
          </w:tcPr>
          <w:p w:rsidR="00C3519A" w:rsidRDefault="00C3519A" w:rsidP="00B61E79">
            <w:pPr>
              <w:jc w:val="center"/>
              <w:rPr>
                <w:rFonts w:ascii="宋体" w:eastAsia="宋体" w:hAnsi="宋体" w:hint="eastAsia"/>
                <w:sz w:val="24"/>
                <w:szCs w:val="24"/>
              </w:rPr>
            </w:pPr>
            <w:r>
              <w:rPr>
                <w:rFonts w:ascii="宋体" w:eastAsia="宋体" w:hAnsi="宋体" w:hint="eastAsia"/>
                <w:sz w:val="24"/>
                <w:szCs w:val="24"/>
              </w:rPr>
              <w:t>1</w:t>
            </w:r>
          </w:p>
        </w:tc>
        <w:tc>
          <w:tcPr>
            <w:tcW w:w="1122" w:type="dxa"/>
            <w:tcMar>
              <w:left w:w="0" w:type="dxa"/>
              <w:right w:w="0" w:type="dxa"/>
            </w:tcMar>
            <w:vAlign w:val="center"/>
          </w:tcPr>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普通高等教育全日制本科及以上学历和学士及以上学位或艺术类硕士</w:t>
            </w:r>
          </w:p>
        </w:tc>
        <w:tc>
          <w:tcPr>
            <w:tcW w:w="1572" w:type="dxa"/>
            <w:tcBorders>
              <w:top w:val="single" w:sz="4" w:space="0" w:color="auto"/>
              <w:bottom w:val="single" w:sz="4" w:space="0" w:color="auto"/>
            </w:tcBorders>
            <w:tcMar>
              <w:left w:w="0" w:type="dxa"/>
              <w:right w:w="0" w:type="dxa"/>
            </w:tcMar>
            <w:vAlign w:val="center"/>
          </w:tcPr>
          <w:p w:rsidR="00C3519A" w:rsidRPr="009805CB" w:rsidRDefault="00C3519A" w:rsidP="00AE2FB2">
            <w:pPr>
              <w:rPr>
                <w:rFonts w:asciiTheme="minorEastAsia" w:eastAsiaTheme="minorEastAsia" w:hAnsiTheme="minorEastAsia" w:hint="eastAsia"/>
                <w:sz w:val="21"/>
                <w:szCs w:val="21"/>
              </w:rPr>
            </w:pPr>
            <w:r w:rsidRPr="009805CB">
              <w:rPr>
                <w:rFonts w:asciiTheme="minorEastAsia" w:eastAsiaTheme="minorEastAsia" w:hAnsiTheme="minorEastAsia" w:hint="eastAsia"/>
                <w:sz w:val="21"/>
                <w:szCs w:val="21"/>
              </w:rPr>
              <w:t>本科：戏剧影视美术设计专业。</w:t>
            </w:r>
          </w:p>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艺术类硕士：艺术设计学专业；本科阶段专业须为戏剧影视美术设计专业。</w:t>
            </w:r>
          </w:p>
          <w:p w:rsidR="00C3519A" w:rsidRPr="009805CB" w:rsidRDefault="00C3519A" w:rsidP="00AE2FB2">
            <w:pPr>
              <w:rPr>
                <w:rFonts w:asciiTheme="minorEastAsia" w:eastAsiaTheme="minorEastAsia" w:hAnsiTheme="minorEastAsia"/>
                <w:sz w:val="21"/>
                <w:szCs w:val="21"/>
              </w:rPr>
            </w:pPr>
          </w:p>
        </w:tc>
        <w:tc>
          <w:tcPr>
            <w:tcW w:w="1417" w:type="dxa"/>
            <w:tcMar>
              <w:left w:w="0" w:type="dxa"/>
              <w:right w:w="0" w:type="dxa"/>
            </w:tcMar>
            <w:vAlign w:val="center"/>
          </w:tcPr>
          <w:p w:rsidR="00C3519A" w:rsidRPr="009805CB" w:rsidRDefault="00C3519A" w:rsidP="009805CB">
            <w:pPr>
              <w:jc w:val="center"/>
              <w:rPr>
                <w:rFonts w:asciiTheme="minorEastAsia" w:eastAsiaTheme="minorEastAsia" w:hAnsiTheme="minorEastAsia"/>
                <w:sz w:val="21"/>
                <w:szCs w:val="21"/>
              </w:rPr>
            </w:pPr>
            <w:r w:rsidRPr="009805CB">
              <w:rPr>
                <w:rFonts w:asciiTheme="minorEastAsia" w:eastAsiaTheme="minorEastAsia" w:hAnsiTheme="minorEastAsia"/>
                <w:sz w:val="21"/>
                <w:szCs w:val="21"/>
              </w:rPr>
              <w:t>19</w:t>
            </w:r>
            <w:r w:rsidRPr="009805CB">
              <w:rPr>
                <w:rFonts w:asciiTheme="minorEastAsia" w:eastAsiaTheme="minorEastAsia" w:hAnsiTheme="minorEastAsia" w:hint="eastAsia"/>
                <w:sz w:val="21"/>
                <w:szCs w:val="21"/>
              </w:rPr>
              <w:t>93年</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月</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日及以后出生</w:t>
            </w:r>
          </w:p>
        </w:tc>
        <w:tc>
          <w:tcPr>
            <w:tcW w:w="555" w:type="dxa"/>
            <w:tcMar>
              <w:left w:w="0" w:type="dxa"/>
              <w:right w:w="0" w:type="dxa"/>
            </w:tcMar>
            <w:vAlign w:val="center"/>
          </w:tcPr>
          <w:p w:rsidR="00C3519A" w:rsidRPr="00AB2297" w:rsidRDefault="00C3519A" w:rsidP="00B61E79">
            <w:pPr>
              <w:jc w:val="center"/>
              <w:rPr>
                <w:rFonts w:ascii="宋体" w:eastAsia="宋体" w:hAnsi="宋体" w:hint="eastAsia"/>
                <w:sz w:val="24"/>
                <w:szCs w:val="24"/>
              </w:rPr>
            </w:pPr>
          </w:p>
        </w:tc>
        <w:tc>
          <w:tcPr>
            <w:tcW w:w="992" w:type="dxa"/>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89.33</w:t>
            </w:r>
          </w:p>
        </w:tc>
        <w:tc>
          <w:tcPr>
            <w:tcW w:w="850" w:type="dxa"/>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89.33</w:t>
            </w:r>
          </w:p>
        </w:tc>
        <w:tc>
          <w:tcPr>
            <w:tcW w:w="993" w:type="dxa"/>
            <w:tcMar>
              <w:left w:w="0" w:type="dxa"/>
              <w:right w:w="0" w:type="dxa"/>
            </w:tcMar>
            <w:vAlign w:val="center"/>
          </w:tcPr>
          <w:p w:rsidR="00C3519A" w:rsidRDefault="00C3519A" w:rsidP="00AB2297">
            <w:pPr>
              <w:jc w:val="center"/>
              <w:rPr>
                <w:rFonts w:ascii="宋体" w:eastAsia="宋体" w:hAnsi="宋体" w:hint="eastAsia"/>
                <w:sz w:val="24"/>
                <w:szCs w:val="24"/>
              </w:rPr>
            </w:pPr>
            <w:r>
              <w:rPr>
                <w:rFonts w:ascii="宋体" w:eastAsia="宋体" w:hAnsi="宋体" w:hint="eastAsia"/>
                <w:sz w:val="24"/>
                <w:szCs w:val="24"/>
              </w:rPr>
              <w:t>1</w:t>
            </w:r>
          </w:p>
        </w:tc>
        <w:tc>
          <w:tcPr>
            <w:tcW w:w="2181" w:type="dxa"/>
            <w:vAlign w:val="center"/>
          </w:tcPr>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具有艺术系列舞美专业中级及以上专业技术职称（职务）任职资格，不受学历、学位、专业限制，年龄可放宽至</w:t>
            </w:r>
            <w:r w:rsidRPr="009805CB">
              <w:rPr>
                <w:rFonts w:asciiTheme="minorEastAsia" w:eastAsiaTheme="minorEastAsia" w:hAnsiTheme="minorEastAsia"/>
                <w:sz w:val="21"/>
                <w:szCs w:val="21"/>
              </w:rPr>
              <w:t>19</w:t>
            </w:r>
            <w:r w:rsidRPr="009805CB">
              <w:rPr>
                <w:rFonts w:asciiTheme="minorEastAsia" w:eastAsiaTheme="minorEastAsia" w:hAnsiTheme="minorEastAsia" w:hint="eastAsia"/>
                <w:sz w:val="21"/>
                <w:szCs w:val="21"/>
              </w:rPr>
              <w:t>88年</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月</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日后出生。</w:t>
            </w:r>
          </w:p>
        </w:tc>
      </w:tr>
      <w:tr w:rsidR="00C3519A" w:rsidRPr="00AB2297" w:rsidTr="009805CB">
        <w:trPr>
          <w:trHeight w:val="2263"/>
        </w:trPr>
        <w:tc>
          <w:tcPr>
            <w:tcW w:w="462" w:type="dxa"/>
            <w:tcMar>
              <w:left w:w="0" w:type="dxa"/>
              <w:right w:w="0" w:type="dxa"/>
            </w:tcMar>
            <w:vAlign w:val="center"/>
          </w:tcPr>
          <w:p w:rsidR="00C3519A" w:rsidRDefault="00C3519A">
            <w:pPr>
              <w:rPr>
                <w:rFonts w:hint="eastAsia"/>
              </w:rPr>
            </w:pPr>
            <w:r>
              <w:rPr>
                <w:rFonts w:hint="eastAsia"/>
              </w:rPr>
              <w:t>8</w:t>
            </w:r>
          </w:p>
        </w:tc>
        <w:tc>
          <w:tcPr>
            <w:tcW w:w="993" w:type="dxa"/>
            <w:tcBorders>
              <w:right w:val="single" w:sz="4" w:space="0" w:color="auto"/>
            </w:tcBorders>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徐峰</w:t>
            </w:r>
          </w:p>
        </w:tc>
        <w:tc>
          <w:tcPr>
            <w:tcW w:w="850" w:type="dxa"/>
            <w:tcBorders>
              <w:right w:val="single" w:sz="4" w:space="0" w:color="auto"/>
            </w:tcBorders>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B12</w:t>
            </w:r>
          </w:p>
        </w:tc>
        <w:tc>
          <w:tcPr>
            <w:tcW w:w="1701" w:type="dxa"/>
            <w:tcBorders>
              <w:left w:val="single" w:sz="4" w:space="0" w:color="auto"/>
              <w:right w:val="single" w:sz="4" w:space="0" w:color="auto"/>
            </w:tcBorders>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舞美（道具）</w:t>
            </w:r>
          </w:p>
        </w:tc>
        <w:tc>
          <w:tcPr>
            <w:tcW w:w="721" w:type="dxa"/>
            <w:tcBorders>
              <w:left w:val="single" w:sz="4" w:space="0" w:color="auto"/>
            </w:tcBorders>
            <w:tcMar>
              <w:left w:w="0" w:type="dxa"/>
              <w:right w:w="0" w:type="dxa"/>
            </w:tcMar>
            <w:vAlign w:val="center"/>
          </w:tcPr>
          <w:p w:rsidR="00C3519A" w:rsidRDefault="00C3519A" w:rsidP="00B61E79">
            <w:pPr>
              <w:jc w:val="center"/>
              <w:rPr>
                <w:rFonts w:ascii="宋体" w:eastAsia="宋体" w:hAnsi="宋体" w:hint="eastAsia"/>
                <w:sz w:val="24"/>
                <w:szCs w:val="24"/>
              </w:rPr>
            </w:pPr>
            <w:r>
              <w:rPr>
                <w:rFonts w:ascii="宋体" w:eastAsia="宋体" w:hAnsi="宋体" w:hint="eastAsia"/>
                <w:sz w:val="24"/>
                <w:szCs w:val="24"/>
              </w:rPr>
              <w:t>1</w:t>
            </w:r>
          </w:p>
        </w:tc>
        <w:tc>
          <w:tcPr>
            <w:tcW w:w="1122" w:type="dxa"/>
            <w:tcMar>
              <w:left w:w="0" w:type="dxa"/>
              <w:right w:w="0" w:type="dxa"/>
            </w:tcMar>
            <w:vAlign w:val="center"/>
          </w:tcPr>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普通高等教育全日制本科及以上学历和学士及以上学位或艺术类硕士</w:t>
            </w:r>
          </w:p>
        </w:tc>
        <w:tc>
          <w:tcPr>
            <w:tcW w:w="1572" w:type="dxa"/>
            <w:tcBorders>
              <w:top w:val="single" w:sz="4" w:space="0" w:color="auto"/>
            </w:tcBorders>
            <w:tcMar>
              <w:left w:w="0" w:type="dxa"/>
              <w:right w:w="0" w:type="dxa"/>
            </w:tcMar>
            <w:vAlign w:val="center"/>
          </w:tcPr>
          <w:p w:rsidR="00C3519A" w:rsidRPr="009805CB" w:rsidRDefault="00C3519A" w:rsidP="00AE2FB2">
            <w:pPr>
              <w:rPr>
                <w:rFonts w:asciiTheme="minorEastAsia" w:eastAsiaTheme="minorEastAsia" w:hAnsiTheme="minorEastAsia" w:hint="eastAsia"/>
                <w:sz w:val="21"/>
                <w:szCs w:val="21"/>
              </w:rPr>
            </w:pPr>
            <w:r w:rsidRPr="009805CB">
              <w:rPr>
                <w:rFonts w:asciiTheme="minorEastAsia" w:eastAsiaTheme="minorEastAsia" w:hAnsiTheme="minorEastAsia" w:hint="eastAsia"/>
                <w:sz w:val="21"/>
                <w:szCs w:val="21"/>
              </w:rPr>
              <w:t>本科：戏剧影视美术设计专业。</w:t>
            </w:r>
          </w:p>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艺术类硕士：艺术设计学专业；本科阶段专业须为戏剧影视美术设计专业。</w:t>
            </w:r>
          </w:p>
          <w:p w:rsidR="00C3519A" w:rsidRPr="009805CB" w:rsidRDefault="00C3519A" w:rsidP="00AE2FB2">
            <w:pPr>
              <w:rPr>
                <w:rFonts w:asciiTheme="minorEastAsia" w:eastAsiaTheme="minorEastAsia" w:hAnsiTheme="minorEastAsia"/>
                <w:sz w:val="21"/>
                <w:szCs w:val="21"/>
              </w:rPr>
            </w:pPr>
          </w:p>
        </w:tc>
        <w:tc>
          <w:tcPr>
            <w:tcW w:w="1417" w:type="dxa"/>
            <w:tcMar>
              <w:left w:w="0" w:type="dxa"/>
              <w:right w:w="0" w:type="dxa"/>
            </w:tcMar>
            <w:vAlign w:val="center"/>
          </w:tcPr>
          <w:p w:rsidR="00C3519A" w:rsidRPr="009805CB" w:rsidRDefault="00C3519A" w:rsidP="009805CB">
            <w:pPr>
              <w:jc w:val="center"/>
              <w:rPr>
                <w:rFonts w:asciiTheme="minorEastAsia" w:eastAsiaTheme="minorEastAsia" w:hAnsiTheme="minorEastAsia"/>
                <w:sz w:val="21"/>
                <w:szCs w:val="21"/>
              </w:rPr>
            </w:pPr>
            <w:r w:rsidRPr="009805CB">
              <w:rPr>
                <w:rFonts w:asciiTheme="minorEastAsia" w:eastAsiaTheme="minorEastAsia" w:hAnsiTheme="minorEastAsia"/>
                <w:sz w:val="21"/>
                <w:szCs w:val="21"/>
              </w:rPr>
              <w:t>19</w:t>
            </w:r>
            <w:r w:rsidRPr="009805CB">
              <w:rPr>
                <w:rFonts w:asciiTheme="minorEastAsia" w:eastAsiaTheme="minorEastAsia" w:hAnsiTheme="minorEastAsia" w:hint="eastAsia"/>
                <w:sz w:val="21"/>
                <w:szCs w:val="21"/>
              </w:rPr>
              <w:t>93年</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月</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日及以后出生</w:t>
            </w:r>
          </w:p>
        </w:tc>
        <w:tc>
          <w:tcPr>
            <w:tcW w:w="555" w:type="dxa"/>
            <w:tcMar>
              <w:left w:w="0" w:type="dxa"/>
              <w:right w:w="0" w:type="dxa"/>
            </w:tcMar>
            <w:vAlign w:val="center"/>
          </w:tcPr>
          <w:p w:rsidR="00C3519A" w:rsidRPr="00AB2297" w:rsidRDefault="00C3519A" w:rsidP="00B61E79">
            <w:pPr>
              <w:jc w:val="center"/>
              <w:rPr>
                <w:rFonts w:ascii="宋体" w:eastAsia="宋体" w:hAnsi="宋体" w:hint="eastAsia"/>
                <w:sz w:val="24"/>
                <w:szCs w:val="24"/>
              </w:rPr>
            </w:pPr>
          </w:p>
        </w:tc>
        <w:tc>
          <w:tcPr>
            <w:tcW w:w="992" w:type="dxa"/>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91.9</w:t>
            </w:r>
          </w:p>
        </w:tc>
        <w:tc>
          <w:tcPr>
            <w:tcW w:w="850" w:type="dxa"/>
            <w:tcMar>
              <w:left w:w="0" w:type="dxa"/>
              <w:right w:w="0" w:type="dxa"/>
            </w:tcMar>
            <w:vAlign w:val="center"/>
          </w:tcPr>
          <w:p w:rsidR="00C3519A" w:rsidRDefault="00C3519A">
            <w:pPr>
              <w:jc w:val="center"/>
              <w:rPr>
                <w:rFonts w:ascii="宋体" w:eastAsia="宋体" w:hAnsi="宋体" w:cs="宋体"/>
                <w:color w:val="000000"/>
                <w:sz w:val="22"/>
                <w:szCs w:val="22"/>
              </w:rPr>
            </w:pPr>
            <w:r>
              <w:rPr>
                <w:rFonts w:hint="eastAsia"/>
                <w:color w:val="000000"/>
                <w:sz w:val="22"/>
                <w:szCs w:val="22"/>
              </w:rPr>
              <w:t>91.9</w:t>
            </w:r>
          </w:p>
        </w:tc>
        <w:tc>
          <w:tcPr>
            <w:tcW w:w="993" w:type="dxa"/>
            <w:tcMar>
              <w:left w:w="0" w:type="dxa"/>
              <w:right w:w="0" w:type="dxa"/>
            </w:tcMar>
            <w:vAlign w:val="center"/>
          </w:tcPr>
          <w:p w:rsidR="00C3519A" w:rsidRDefault="00C3519A" w:rsidP="00AB2297">
            <w:pPr>
              <w:jc w:val="center"/>
              <w:rPr>
                <w:rFonts w:ascii="宋体" w:eastAsia="宋体" w:hAnsi="宋体" w:hint="eastAsia"/>
                <w:sz w:val="24"/>
                <w:szCs w:val="24"/>
              </w:rPr>
            </w:pPr>
            <w:r>
              <w:rPr>
                <w:rFonts w:ascii="宋体" w:eastAsia="宋体" w:hAnsi="宋体" w:hint="eastAsia"/>
                <w:sz w:val="24"/>
                <w:szCs w:val="24"/>
              </w:rPr>
              <w:t>1</w:t>
            </w:r>
          </w:p>
        </w:tc>
        <w:tc>
          <w:tcPr>
            <w:tcW w:w="2181" w:type="dxa"/>
            <w:vAlign w:val="center"/>
          </w:tcPr>
          <w:p w:rsidR="00C3519A" w:rsidRPr="009805CB" w:rsidRDefault="00C3519A" w:rsidP="00AE2FB2">
            <w:pPr>
              <w:rPr>
                <w:rFonts w:asciiTheme="minorEastAsia" w:eastAsiaTheme="minorEastAsia" w:hAnsiTheme="minorEastAsia"/>
                <w:sz w:val="21"/>
                <w:szCs w:val="21"/>
              </w:rPr>
            </w:pPr>
            <w:r w:rsidRPr="009805CB">
              <w:rPr>
                <w:rFonts w:asciiTheme="minorEastAsia" w:eastAsiaTheme="minorEastAsia" w:hAnsiTheme="minorEastAsia" w:hint="eastAsia"/>
                <w:sz w:val="21"/>
                <w:szCs w:val="21"/>
              </w:rPr>
              <w:t>具有艺术系列舞美专业中级及以上专业技术职称（职务）任职资格，不受学历、学位、专业限制，年龄可放宽至</w:t>
            </w:r>
            <w:r w:rsidRPr="009805CB">
              <w:rPr>
                <w:rFonts w:asciiTheme="minorEastAsia" w:eastAsiaTheme="minorEastAsia" w:hAnsiTheme="minorEastAsia"/>
                <w:sz w:val="21"/>
                <w:szCs w:val="21"/>
              </w:rPr>
              <w:t>19</w:t>
            </w:r>
            <w:r w:rsidRPr="009805CB">
              <w:rPr>
                <w:rFonts w:asciiTheme="minorEastAsia" w:eastAsiaTheme="minorEastAsia" w:hAnsiTheme="minorEastAsia" w:hint="eastAsia"/>
                <w:sz w:val="21"/>
                <w:szCs w:val="21"/>
              </w:rPr>
              <w:t>88年</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月</w:t>
            </w:r>
            <w:r w:rsidRPr="009805CB">
              <w:rPr>
                <w:rFonts w:asciiTheme="minorEastAsia" w:eastAsiaTheme="minorEastAsia" w:hAnsiTheme="minorEastAsia"/>
                <w:sz w:val="21"/>
                <w:szCs w:val="21"/>
              </w:rPr>
              <w:t>1</w:t>
            </w:r>
            <w:r w:rsidRPr="009805CB">
              <w:rPr>
                <w:rFonts w:asciiTheme="minorEastAsia" w:eastAsiaTheme="minorEastAsia" w:hAnsiTheme="minorEastAsia" w:hint="eastAsia"/>
                <w:sz w:val="21"/>
                <w:szCs w:val="21"/>
              </w:rPr>
              <w:t>日后出生。</w:t>
            </w:r>
          </w:p>
        </w:tc>
      </w:tr>
    </w:tbl>
    <w:p w:rsidR="009D2BE4" w:rsidRPr="001E7DF1" w:rsidRDefault="009D2BE4" w:rsidP="00160E8A">
      <w:pPr>
        <w:rPr>
          <w:rFonts w:ascii="方正仿宋简体" w:eastAsia="方正仿宋简体"/>
        </w:rPr>
      </w:pPr>
    </w:p>
    <w:sectPr w:rsidR="009D2BE4" w:rsidRPr="001E7DF1" w:rsidSect="009805CB">
      <w:headerReference w:type="even" r:id="rId7"/>
      <w:footerReference w:type="even" r:id="rId8"/>
      <w:footerReference w:type="default" r:id="rId9"/>
      <w:pgSz w:w="16840" w:h="11907" w:orient="landscape"/>
      <w:pgMar w:top="567" w:right="1440" w:bottom="567" w:left="1701" w:header="720" w:footer="1361" w:gutter="0"/>
      <w:cols w:space="720"/>
      <w:docGrid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87F" w:rsidRDefault="0021587F" w:rsidP="009D2BE4">
      <w:r>
        <w:separator/>
      </w:r>
    </w:p>
  </w:endnote>
  <w:endnote w:type="continuationSeparator" w:id="0">
    <w:p w:rsidR="0021587F" w:rsidRDefault="0021587F" w:rsidP="009D2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ˎ̥">
    <w:altName w:val="Times New Roman"/>
    <w:charset w:val="00"/>
    <w:family w:val="roman"/>
    <w:pitch w:val="default"/>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方正仿宋简体">
    <w:altName w:val="hakuyoxingshu7000"/>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E4" w:rsidRDefault="00301BB1">
    <w:pPr>
      <w:pStyle w:val="a7"/>
      <w:framePr w:wrap="around" w:vAnchor="text" w:hAnchor="margin" w:xAlign="outside" w:y="1"/>
      <w:rPr>
        <w:rStyle w:val="ab"/>
      </w:rPr>
    </w:pPr>
    <w:r>
      <w:fldChar w:fldCharType="begin"/>
    </w:r>
    <w:r w:rsidR="00F06C21">
      <w:rPr>
        <w:rStyle w:val="ab"/>
      </w:rPr>
      <w:instrText xml:space="preserve">PAGE  </w:instrText>
    </w:r>
    <w:r>
      <w:fldChar w:fldCharType="end"/>
    </w:r>
  </w:p>
  <w:p w:rsidR="009D2BE4" w:rsidRDefault="009D2BE4">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E4" w:rsidRDefault="009D2BE4">
    <w:pPr>
      <w:pStyle w:val="a7"/>
      <w:framePr w:wrap="around" w:vAnchor="text" w:hAnchor="margin" w:xAlign="outside" w:y="1"/>
      <w:ind w:leftChars="100" w:left="320" w:rightChars="100" w:right="3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87F" w:rsidRDefault="0021587F" w:rsidP="009D2BE4">
      <w:r>
        <w:separator/>
      </w:r>
    </w:p>
  </w:footnote>
  <w:footnote w:type="continuationSeparator" w:id="0">
    <w:p w:rsidR="0021587F" w:rsidRDefault="0021587F" w:rsidP="009D2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BE4" w:rsidRDefault="009D2BE4"/>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58"/>
  <w:drawingGridVerticalSpacing w:val="579"/>
  <w:displayHorizontalDrawingGridEvery w:val="0"/>
  <w:characterSpacingControl w:val="doNotCompress"/>
  <w:hdrShapeDefaults>
    <o:shapedefaults v:ext="edit" spidmax="23554"/>
  </w:hdrShapeDefaults>
  <w:footnotePr>
    <w:footnote w:id="-1"/>
    <w:footnote w:id="0"/>
  </w:footnotePr>
  <w:endnotePr>
    <w:endnote w:id="-1"/>
    <w:endnote w:id="0"/>
  </w:endnotePr>
  <w:compat>
    <w:spaceForUL/>
    <w:doNotLeaveBackslashAlone/>
    <w:ulTrailSpace/>
    <w:doNotUseHTMLParagraphAutoSpacing/>
    <w:useFELayout/>
  </w:compat>
  <w:rsids>
    <w:rsidRoot w:val="00172A27"/>
    <w:rsid w:val="00001E4A"/>
    <w:rsid w:val="00024004"/>
    <w:rsid w:val="00040152"/>
    <w:rsid w:val="0004217E"/>
    <w:rsid w:val="00056409"/>
    <w:rsid w:val="0006230B"/>
    <w:rsid w:val="00077075"/>
    <w:rsid w:val="00094E5D"/>
    <w:rsid w:val="000B33EE"/>
    <w:rsid w:val="000C695E"/>
    <w:rsid w:val="000D40D7"/>
    <w:rsid w:val="001123AF"/>
    <w:rsid w:val="00112B3A"/>
    <w:rsid w:val="00132B26"/>
    <w:rsid w:val="00142E01"/>
    <w:rsid w:val="001530E8"/>
    <w:rsid w:val="0015329B"/>
    <w:rsid w:val="00160E8A"/>
    <w:rsid w:val="00172A27"/>
    <w:rsid w:val="00182A5C"/>
    <w:rsid w:val="001866A1"/>
    <w:rsid w:val="00193E86"/>
    <w:rsid w:val="00194149"/>
    <w:rsid w:val="001C231A"/>
    <w:rsid w:val="001D12E3"/>
    <w:rsid w:val="001E7DF1"/>
    <w:rsid w:val="0020680B"/>
    <w:rsid w:val="00206D68"/>
    <w:rsid w:val="00212177"/>
    <w:rsid w:val="0021587F"/>
    <w:rsid w:val="00225F14"/>
    <w:rsid w:val="002317AC"/>
    <w:rsid w:val="0023415D"/>
    <w:rsid w:val="002345EB"/>
    <w:rsid w:val="00243A23"/>
    <w:rsid w:val="00246AC1"/>
    <w:rsid w:val="002620C6"/>
    <w:rsid w:val="002745C2"/>
    <w:rsid w:val="0027767C"/>
    <w:rsid w:val="00287744"/>
    <w:rsid w:val="002902FA"/>
    <w:rsid w:val="0029096D"/>
    <w:rsid w:val="00292D5D"/>
    <w:rsid w:val="002942E6"/>
    <w:rsid w:val="002A2425"/>
    <w:rsid w:val="002C0207"/>
    <w:rsid w:val="002E2798"/>
    <w:rsid w:val="002E33E8"/>
    <w:rsid w:val="00301BB1"/>
    <w:rsid w:val="00312BB5"/>
    <w:rsid w:val="00331C64"/>
    <w:rsid w:val="00341679"/>
    <w:rsid w:val="003765BD"/>
    <w:rsid w:val="003848FE"/>
    <w:rsid w:val="00390B3B"/>
    <w:rsid w:val="003D2929"/>
    <w:rsid w:val="003F6EF3"/>
    <w:rsid w:val="00413586"/>
    <w:rsid w:val="00455893"/>
    <w:rsid w:val="00467902"/>
    <w:rsid w:val="00475CD3"/>
    <w:rsid w:val="00476F76"/>
    <w:rsid w:val="00485F0E"/>
    <w:rsid w:val="00491C84"/>
    <w:rsid w:val="004B392D"/>
    <w:rsid w:val="004C2963"/>
    <w:rsid w:val="004D0FB5"/>
    <w:rsid w:val="004F262D"/>
    <w:rsid w:val="005014B0"/>
    <w:rsid w:val="00512D57"/>
    <w:rsid w:val="00566D0D"/>
    <w:rsid w:val="00573671"/>
    <w:rsid w:val="005C3158"/>
    <w:rsid w:val="005D0C82"/>
    <w:rsid w:val="005D4B3B"/>
    <w:rsid w:val="005E79DB"/>
    <w:rsid w:val="006252E7"/>
    <w:rsid w:val="00645602"/>
    <w:rsid w:val="00647D34"/>
    <w:rsid w:val="006507F7"/>
    <w:rsid w:val="00653907"/>
    <w:rsid w:val="00654CF9"/>
    <w:rsid w:val="00660D4B"/>
    <w:rsid w:val="00661911"/>
    <w:rsid w:val="00686767"/>
    <w:rsid w:val="006B3E36"/>
    <w:rsid w:val="006C1180"/>
    <w:rsid w:val="006D3BEA"/>
    <w:rsid w:val="006E0B50"/>
    <w:rsid w:val="006F0C35"/>
    <w:rsid w:val="00700370"/>
    <w:rsid w:val="00723A1C"/>
    <w:rsid w:val="00743715"/>
    <w:rsid w:val="007512CA"/>
    <w:rsid w:val="007539D8"/>
    <w:rsid w:val="00763301"/>
    <w:rsid w:val="0077394F"/>
    <w:rsid w:val="0077624E"/>
    <w:rsid w:val="007A0A17"/>
    <w:rsid w:val="007B03DD"/>
    <w:rsid w:val="007B2E48"/>
    <w:rsid w:val="007B4B00"/>
    <w:rsid w:val="007C3707"/>
    <w:rsid w:val="007D76E9"/>
    <w:rsid w:val="007F167F"/>
    <w:rsid w:val="007F2888"/>
    <w:rsid w:val="008209DA"/>
    <w:rsid w:val="00832A4E"/>
    <w:rsid w:val="0083420C"/>
    <w:rsid w:val="0084178F"/>
    <w:rsid w:val="00841E51"/>
    <w:rsid w:val="00850A6F"/>
    <w:rsid w:val="008556E9"/>
    <w:rsid w:val="0085715F"/>
    <w:rsid w:val="00885464"/>
    <w:rsid w:val="008C5872"/>
    <w:rsid w:val="008E144A"/>
    <w:rsid w:val="008F2A02"/>
    <w:rsid w:val="0092697D"/>
    <w:rsid w:val="00930DE8"/>
    <w:rsid w:val="00935E46"/>
    <w:rsid w:val="00937A43"/>
    <w:rsid w:val="009805CB"/>
    <w:rsid w:val="009D2BE4"/>
    <w:rsid w:val="00A36BA8"/>
    <w:rsid w:val="00A44127"/>
    <w:rsid w:val="00A44588"/>
    <w:rsid w:val="00A6394B"/>
    <w:rsid w:val="00A64248"/>
    <w:rsid w:val="00A97316"/>
    <w:rsid w:val="00AB2297"/>
    <w:rsid w:val="00AB3795"/>
    <w:rsid w:val="00AD00F2"/>
    <w:rsid w:val="00AD6ECD"/>
    <w:rsid w:val="00AE2FB2"/>
    <w:rsid w:val="00B00602"/>
    <w:rsid w:val="00B22C68"/>
    <w:rsid w:val="00B31D77"/>
    <w:rsid w:val="00B46897"/>
    <w:rsid w:val="00B625DA"/>
    <w:rsid w:val="00B9109F"/>
    <w:rsid w:val="00B914F7"/>
    <w:rsid w:val="00BF6D70"/>
    <w:rsid w:val="00C04523"/>
    <w:rsid w:val="00C06F67"/>
    <w:rsid w:val="00C17E2E"/>
    <w:rsid w:val="00C26250"/>
    <w:rsid w:val="00C3519A"/>
    <w:rsid w:val="00C44AF4"/>
    <w:rsid w:val="00C5305A"/>
    <w:rsid w:val="00C60FA9"/>
    <w:rsid w:val="00C62CFD"/>
    <w:rsid w:val="00C73775"/>
    <w:rsid w:val="00C91360"/>
    <w:rsid w:val="00CA355F"/>
    <w:rsid w:val="00CC565F"/>
    <w:rsid w:val="00CE50A3"/>
    <w:rsid w:val="00D15112"/>
    <w:rsid w:val="00D27962"/>
    <w:rsid w:val="00D34B77"/>
    <w:rsid w:val="00D402C1"/>
    <w:rsid w:val="00D43D84"/>
    <w:rsid w:val="00D66C91"/>
    <w:rsid w:val="00D75095"/>
    <w:rsid w:val="00D762F8"/>
    <w:rsid w:val="00D90114"/>
    <w:rsid w:val="00DB0AB2"/>
    <w:rsid w:val="00DC23D4"/>
    <w:rsid w:val="00DD5F62"/>
    <w:rsid w:val="00DE2022"/>
    <w:rsid w:val="00DF5EE6"/>
    <w:rsid w:val="00E03970"/>
    <w:rsid w:val="00E538D2"/>
    <w:rsid w:val="00E54C90"/>
    <w:rsid w:val="00E63C6A"/>
    <w:rsid w:val="00E73619"/>
    <w:rsid w:val="00E82915"/>
    <w:rsid w:val="00E87111"/>
    <w:rsid w:val="00EB5B28"/>
    <w:rsid w:val="00EC6655"/>
    <w:rsid w:val="00EE2414"/>
    <w:rsid w:val="00EF489E"/>
    <w:rsid w:val="00F0459D"/>
    <w:rsid w:val="00F06C21"/>
    <w:rsid w:val="00F237CC"/>
    <w:rsid w:val="00F26650"/>
    <w:rsid w:val="00F31331"/>
    <w:rsid w:val="00F445CB"/>
    <w:rsid w:val="00F453E9"/>
    <w:rsid w:val="00F56C8E"/>
    <w:rsid w:val="00F64146"/>
    <w:rsid w:val="00F8000C"/>
    <w:rsid w:val="00F9676D"/>
    <w:rsid w:val="00FD3910"/>
    <w:rsid w:val="00FD45AF"/>
    <w:rsid w:val="00FD4DD3"/>
    <w:rsid w:val="0FEE5843"/>
    <w:rsid w:val="305152CC"/>
    <w:rsid w:val="3E81051F"/>
    <w:rsid w:val="5266163F"/>
    <w:rsid w:val="592E6ADF"/>
    <w:rsid w:val="6E7A132F"/>
    <w:rsid w:val="70AB19B1"/>
    <w:rsid w:val="75793814"/>
    <w:rsid w:val="76B03549"/>
    <w:rsid w:val="7EAB20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Preformatted"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BE4"/>
    <w:rPr>
      <w:rFonts w:eastAsia="仿宋_GB2312"/>
      <w:sz w:val="32"/>
    </w:rPr>
  </w:style>
  <w:style w:type="paragraph" w:styleId="2">
    <w:name w:val="heading 2"/>
    <w:basedOn w:val="a"/>
    <w:next w:val="a"/>
    <w:qFormat/>
    <w:rsid w:val="009D2BE4"/>
    <w:pPr>
      <w:spacing w:beforeAutospacing="1" w:afterAutospacing="1"/>
      <w:outlineLvl w:val="1"/>
    </w:pPr>
    <w:rPr>
      <w:rFonts w:ascii="Verdana" w:eastAsia="宋体" w:hAnsi="Verdana" w:cs="宋体"/>
      <w:color w:val="8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D2BE4"/>
    <w:pPr>
      <w:jc w:val="both"/>
    </w:pPr>
  </w:style>
  <w:style w:type="paragraph" w:styleId="a4">
    <w:name w:val="Body Text Indent"/>
    <w:basedOn w:val="a"/>
    <w:rsid w:val="009D2BE4"/>
    <w:pPr>
      <w:spacing w:line="520" w:lineRule="exact"/>
      <w:ind w:firstLineChars="199" w:firstLine="629"/>
      <w:jc w:val="both"/>
    </w:pPr>
  </w:style>
  <w:style w:type="paragraph" w:styleId="a5">
    <w:name w:val="Date"/>
    <w:basedOn w:val="a"/>
    <w:next w:val="a"/>
    <w:rsid w:val="009D2BE4"/>
    <w:pPr>
      <w:ind w:leftChars="2500" w:left="100"/>
    </w:pPr>
  </w:style>
  <w:style w:type="paragraph" w:styleId="20">
    <w:name w:val="Body Text Indent 2"/>
    <w:basedOn w:val="a"/>
    <w:qFormat/>
    <w:rsid w:val="009D2BE4"/>
    <w:pPr>
      <w:spacing w:line="480" w:lineRule="auto"/>
      <w:ind w:leftChars="200" w:left="420"/>
    </w:pPr>
  </w:style>
  <w:style w:type="paragraph" w:styleId="a6">
    <w:name w:val="Balloon Text"/>
    <w:basedOn w:val="a"/>
    <w:semiHidden/>
    <w:qFormat/>
    <w:rsid w:val="009D2BE4"/>
    <w:rPr>
      <w:sz w:val="18"/>
      <w:szCs w:val="18"/>
    </w:rPr>
  </w:style>
  <w:style w:type="paragraph" w:styleId="a7">
    <w:name w:val="footer"/>
    <w:basedOn w:val="a"/>
    <w:link w:val="Char"/>
    <w:qFormat/>
    <w:rsid w:val="009D2BE4"/>
    <w:pPr>
      <w:tabs>
        <w:tab w:val="center" w:pos="4153"/>
        <w:tab w:val="right" w:pos="8306"/>
      </w:tabs>
      <w:snapToGrid w:val="0"/>
    </w:pPr>
    <w:rPr>
      <w:sz w:val="18"/>
      <w:szCs w:val="18"/>
    </w:rPr>
  </w:style>
  <w:style w:type="paragraph" w:styleId="a8">
    <w:name w:val="header"/>
    <w:basedOn w:val="a"/>
    <w:qFormat/>
    <w:rsid w:val="009D2BE4"/>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rsid w:val="009D2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Lucida Console" w:eastAsia="宋体" w:hAnsi="Lucida Console" w:cs="宋体"/>
      <w:sz w:val="22"/>
      <w:szCs w:val="22"/>
    </w:rPr>
  </w:style>
  <w:style w:type="paragraph" w:styleId="a9">
    <w:name w:val="Normal (Web)"/>
    <w:basedOn w:val="a"/>
    <w:qFormat/>
    <w:rsid w:val="009D2BE4"/>
    <w:pPr>
      <w:spacing w:beforeAutospacing="1" w:afterAutospacing="1"/>
    </w:pPr>
    <w:rPr>
      <w:rFonts w:ascii="宋体" w:eastAsia="宋体" w:hAnsi="宋体" w:cs="宋体"/>
      <w:color w:val="000000"/>
      <w:sz w:val="24"/>
      <w:szCs w:val="24"/>
    </w:rPr>
  </w:style>
  <w:style w:type="character" w:styleId="aa">
    <w:name w:val="Strong"/>
    <w:qFormat/>
    <w:rsid w:val="009D2BE4"/>
    <w:rPr>
      <w:b/>
      <w:bCs/>
    </w:rPr>
  </w:style>
  <w:style w:type="character" w:styleId="ab">
    <w:name w:val="page number"/>
    <w:basedOn w:val="a0"/>
    <w:qFormat/>
    <w:rsid w:val="009D2BE4"/>
  </w:style>
  <w:style w:type="character" w:styleId="ac">
    <w:name w:val="Emphasis"/>
    <w:qFormat/>
    <w:rsid w:val="009D2BE4"/>
    <w:rPr>
      <w:i/>
      <w:iCs/>
    </w:rPr>
  </w:style>
  <w:style w:type="character" w:styleId="ad">
    <w:name w:val="Hyperlink"/>
    <w:qFormat/>
    <w:rsid w:val="009D2BE4"/>
    <w:rPr>
      <w:color w:val="0000FF"/>
      <w:u w:val="single"/>
    </w:rPr>
  </w:style>
  <w:style w:type="paragraph" w:customStyle="1" w:styleId="Style11">
    <w:name w:val="_Style 11"/>
    <w:basedOn w:val="a"/>
    <w:next w:val="a"/>
    <w:qFormat/>
    <w:rsid w:val="009D2BE4"/>
    <w:pPr>
      <w:widowControl w:val="0"/>
      <w:spacing w:line="240" w:lineRule="atLeast"/>
      <w:ind w:left="420" w:firstLine="420"/>
    </w:pPr>
    <w:rPr>
      <w:rFonts w:eastAsia="宋体"/>
      <w:sz w:val="21"/>
      <w:szCs w:val="21"/>
    </w:rPr>
  </w:style>
  <w:style w:type="character" w:customStyle="1" w:styleId="style51">
    <w:name w:val="style51"/>
    <w:qFormat/>
    <w:rsid w:val="009D2BE4"/>
    <w:rPr>
      <w:color w:val="000000"/>
      <w:sz w:val="18"/>
      <w:szCs w:val="18"/>
      <w:u w:val="none"/>
    </w:rPr>
  </w:style>
  <w:style w:type="character" w:customStyle="1" w:styleId="Char">
    <w:name w:val="页脚 Char"/>
    <w:link w:val="a7"/>
    <w:qFormat/>
    <w:rsid w:val="009D2BE4"/>
    <w:rPr>
      <w:rFonts w:eastAsia="仿宋_GB2312"/>
      <w:sz w:val="18"/>
      <w:szCs w:val="18"/>
    </w:rPr>
  </w:style>
  <w:style w:type="character" w:customStyle="1" w:styleId="h141">
    <w:name w:val="h141"/>
    <w:qFormat/>
    <w:rsid w:val="009D2BE4"/>
    <w:rPr>
      <w:rFonts w:ascii="ˎ̥" w:hAnsi="ˎ̥" w:hint="default"/>
      <w:sz w:val="18"/>
      <w:szCs w:val="18"/>
      <w:u w:val="none"/>
    </w:rPr>
  </w:style>
  <w:style w:type="paragraph" w:customStyle="1" w:styleId="Char0">
    <w:name w:val="Char"/>
    <w:basedOn w:val="a"/>
    <w:semiHidden/>
    <w:rsid w:val="006507F7"/>
    <w:pPr>
      <w:widowControl w:val="0"/>
      <w:jc w:val="both"/>
    </w:pPr>
    <w:rPr>
      <w:rFonts w:eastAsia="宋体"/>
      <w:kern w:val="2"/>
      <w:sz w:val="21"/>
      <w:szCs w:val="24"/>
    </w:rPr>
  </w:style>
  <w:style w:type="paragraph" w:customStyle="1" w:styleId="Char1">
    <w:name w:val="Char1"/>
    <w:basedOn w:val="a"/>
    <w:next w:val="a"/>
    <w:autoRedefine/>
    <w:rsid w:val="00001E4A"/>
    <w:pPr>
      <w:widowControl w:val="0"/>
      <w:spacing w:line="240" w:lineRule="atLeast"/>
      <w:ind w:left="420" w:firstLine="420"/>
    </w:pPr>
    <w:rPr>
      <w:rFonts w:eastAsia="宋体"/>
      <w:sz w:val="21"/>
      <w:szCs w:val="21"/>
    </w:rPr>
  </w:style>
</w:styles>
</file>

<file path=word/webSettings.xml><?xml version="1.0" encoding="utf-8"?>
<w:webSettings xmlns:r="http://schemas.openxmlformats.org/officeDocument/2006/relationships" xmlns:w="http://schemas.openxmlformats.org/wordprocessingml/2006/main">
  <w:divs>
    <w:div w:id="171190664">
      <w:bodyDiv w:val="1"/>
      <w:marLeft w:val="0"/>
      <w:marRight w:val="0"/>
      <w:marTop w:val="0"/>
      <w:marBottom w:val="0"/>
      <w:divBdr>
        <w:top w:val="none" w:sz="0" w:space="0" w:color="auto"/>
        <w:left w:val="none" w:sz="0" w:space="0" w:color="auto"/>
        <w:bottom w:val="none" w:sz="0" w:space="0" w:color="auto"/>
        <w:right w:val="none" w:sz="0" w:space="0" w:color="auto"/>
      </w:divBdr>
    </w:div>
    <w:div w:id="642463994">
      <w:bodyDiv w:val="1"/>
      <w:marLeft w:val="0"/>
      <w:marRight w:val="0"/>
      <w:marTop w:val="0"/>
      <w:marBottom w:val="0"/>
      <w:divBdr>
        <w:top w:val="none" w:sz="0" w:space="0" w:color="auto"/>
        <w:left w:val="none" w:sz="0" w:space="0" w:color="auto"/>
        <w:bottom w:val="none" w:sz="0" w:space="0" w:color="auto"/>
        <w:right w:val="none" w:sz="0" w:space="0" w:color="auto"/>
      </w:divBdr>
    </w:div>
    <w:div w:id="1427382143">
      <w:bodyDiv w:val="1"/>
      <w:marLeft w:val="0"/>
      <w:marRight w:val="0"/>
      <w:marTop w:val="0"/>
      <w:marBottom w:val="0"/>
      <w:divBdr>
        <w:top w:val="none" w:sz="0" w:space="0" w:color="auto"/>
        <w:left w:val="none" w:sz="0" w:space="0" w:color="auto"/>
        <w:bottom w:val="none" w:sz="0" w:space="0" w:color="auto"/>
        <w:right w:val="none" w:sz="0" w:space="0" w:color="auto"/>
      </w:divBdr>
    </w:div>
    <w:div w:id="1558856969">
      <w:bodyDiv w:val="1"/>
      <w:marLeft w:val="0"/>
      <w:marRight w:val="0"/>
      <w:marTop w:val="0"/>
      <w:marBottom w:val="0"/>
      <w:divBdr>
        <w:top w:val="none" w:sz="0" w:space="0" w:color="auto"/>
        <w:left w:val="none" w:sz="0" w:space="0" w:color="auto"/>
        <w:bottom w:val="none" w:sz="0" w:space="0" w:color="auto"/>
        <w:right w:val="none" w:sz="0" w:space="0" w:color="auto"/>
      </w:divBdr>
    </w:div>
    <w:div w:id="15910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205</Words>
  <Characters>1169</Characters>
  <Application>Microsoft Office Word</Application>
  <DocSecurity>0</DocSecurity>
  <Lines>9</Lines>
  <Paragraphs>2</Paragraphs>
  <ScaleCrop>false</ScaleCrop>
  <Company>微软（中国）有限公司</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关于国有单位使用计划外入户指标的工作记录</dc:title>
  <dc:creator>微软（中国）有限公司</dc:creator>
  <cp:lastModifiedBy>Administrator</cp:lastModifiedBy>
  <cp:revision>10</cp:revision>
  <cp:lastPrinted>2021-02-18T02:10:00Z</cp:lastPrinted>
  <dcterms:created xsi:type="dcterms:W3CDTF">2023-11-09T05:18:00Z</dcterms:created>
  <dcterms:modified xsi:type="dcterms:W3CDTF">2023-11-09T05:40:00Z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