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30"/>
        <w:tblW w:w="16080" w:type="dxa"/>
        <w:tblLayout w:type="fixed"/>
        <w:tblLook w:val="0000" w:firstRow="0" w:lastRow="0" w:firstColumn="0" w:lastColumn="0" w:noHBand="0" w:noVBand="0"/>
      </w:tblPr>
      <w:tblGrid>
        <w:gridCol w:w="1097"/>
        <w:gridCol w:w="1120"/>
        <w:gridCol w:w="3043"/>
        <w:gridCol w:w="94"/>
        <w:gridCol w:w="1206"/>
        <w:gridCol w:w="352"/>
        <w:gridCol w:w="1276"/>
        <w:gridCol w:w="284"/>
        <w:gridCol w:w="2129"/>
        <w:gridCol w:w="850"/>
        <w:gridCol w:w="2810"/>
        <w:gridCol w:w="1819"/>
      </w:tblGrid>
      <w:tr w:rsidR="0040192A" w:rsidRPr="00600500" w:rsidTr="00D1367B">
        <w:trPr>
          <w:trHeight w:val="330"/>
        </w:trPr>
        <w:tc>
          <w:tcPr>
            <w:tcW w:w="16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92A" w:rsidRDefault="0040192A" w:rsidP="00D1367B">
            <w:pPr>
              <w:rPr>
                <w:rFonts w:ascii="仿宋_GB2312" w:hAnsi="仿宋_GB2312" w:cs="仿宋_GB2312"/>
                <w:szCs w:val="32"/>
              </w:rPr>
            </w:pPr>
            <w:r w:rsidRPr="00600500">
              <w:rPr>
                <w:rFonts w:ascii="仿宋_GB2312" w:hAnsi="仿宋_GB2312" w:cs="仿宋_GB2312" w:hint="eastAsia"/>
                <w:szCs w:val="32"/>
              </w:rPr>
              <w:t>附件</w:t>
            </w:r>
            <w:r w:rsidR="008524C9">
              <w:rPr>
                <w:rFonts w:ascii="仿宋_GB2312" w:hAnsi="仿宋_GB2312" w:cs="仿宋_GB2312" w:hint="eastAsia"/>
                <w:szCs w:val="32"/>
              </w:rPr>
              <w:t>1</w:t>
            </w:r>
            <w:bookmarkStart w:id="0" w:name="_GoBack"/>
            <w:bookmarkEnd w:id="0"/>
            <w:r w:rsidRPr="00600500">
              <w:rPr>
                <w:rFonts w:ascii="仿宋_GB2312" w:hAnsi="仿宋_GB2312" w:cs="仿宋_GB2312" w:hint="eastAsia"/>
                <w:szCs w:val="32"/>
              </w:rPr>
              <w:t>：</w:t>
            </w:r>
          </w:p>
          <w:p w:rsidR="005A0AD4" w:rsidRPr="00600500" w:rsidRDefault="00EC5606" w:rsidP="002F525D">
            <w:pPr>
              <w:jc w:val="center"/>
              <w:rPr>
                <w:rFonts w:ascii="黑体" w:eastAsia="黑体" w:hAnsi="黑体" w:cs="宋体"/>
                <w:bCs/>
                <w:szCs w:val="32"/>
              </w:rPr>
            </w:pPr>
            <w:r w:rsidRPr="007822FC">
              <w:rPr>
                <w:rFonts w:ascii="黑体" w:eastAsia="黑体" w:hAnsi="黑体" w:cs="宋体" w:hint="eastAsia"/>
                <w:bCs/>
                <w:szCs w:val="32"/>
              </w:rPr>
              <w:t>四川民族学院</w:t>
            </w:r>
            <w:r w:rsidRPr="007822FC">
              <w:rPr>
                <w:rFonts w:ascii="黑体" w:eastAsia="黑体" w:hAnsi="黑体" w:cs="宋体"/>
                <w:bCs/>
                <w:szCs w:val="32"/>
              </w:rPr>
              <w:t>2018</w:t>
            </w:r>
            <w:r w:rsidRPr="007822FC">
              <w:rPr>
                <w:rFonts w:ascii="黑体" w:eastAsia="黑体" w:hAnsi="黑体" w:cs="宋体" w:hint="eastAsia"/>
                <w:bCs/>
                <w:szCs w:val="32"/>
              </w:rPr>
              <w:t>年11月直接考核招聘事业</w:t>
            </w:r>
            <w:r w:rsidRPr="007822FC">
              <w:rPr>
                <w:rFonts w:ascii="黑体" w:eastAsia="黑体" w:hAnsi="黑体" w:cs="宋体"/>
                <w:bCs/>
                <w:szCs w:val="32"/>
              </w:rPr>
              <w:t>编制</w:t>
            </w:r>
            <w:r w:rsidRPr="007822FC">
              <w:rPr>
                <w:rFonts w:ascii="黑体" w:eastAsia="黑体" w:hAnsi="黑体" w:cs="宋体" w:hint="eastAsia"/>
                <w:bCs/>
                <w:szCs w:val="32"/>
              </w:rPr>
              <w:t>工作人员岗位和条件要求一览表</w:t>
            </w:r>
          </w:p>
        </w:tc>
      </w:tr>
      <w:tr w:rsidR="005A0AD4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51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拟聘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人数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拟承担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主要工作任务</w:t>
            </w:r>
          </w:p>
        </w:tc>
      </w:tr>
      <w:tr w:rsidR="005A0AD4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54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学历(学位)要求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</w:tr>
      <w:tr w:rsidR="005A0AD4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141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经济与管理学院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722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会计学、会计、财政学、税收学、金融学、金融、审计、税务、企业管理（财务管理）、财务管理</w:t>
            </w:r>
            <w:r w:rsidR="00722AD4">
              <w:rPr>
                <w:rFonts w:ascii="宋体" w:eastAsia="宋体" w:hAnsi="宋体" w:cs="Tahoma" w:hint="eastAsia"/>
                <w:sz w:val="20"/>
              </w:rPr>
              <w:t>、经济学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722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财务</w:t>
            </w:r>
            <w:r w:rsidR="005A0AD4" w:rsidRPr="005A0AD4">
              <w:rPr>
                <w:rFonts w:ascii="宋体" w:eastAsia="宋体" w:hAnsi="宋体" w:cs="Tahoma" w:hint="eastAsia"/>
                <w:sz w:val="20"/>
              </w:rPr>
              <w:t>管理、会计学、经济学等教学和科研</w:t>
            </w:r>
          </w:p>
        </w:tc>
      </w:tr>
      <w:tr w:rsidR="00875D71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6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文学院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Verdana" w:eastAsia="宋体" w:hAnsi="Verdana" w:cs="Tahoma"/>
                <w:color w:val="333333"/>
                <w:sz w:val="20"/>
              </w:rPr>
            </w:pPr>
            <w:r w:rsidRPr="005A0AD4">
              <w:rPr>
                <w:rFonts w:ascii="Verdana" w:eastAsia="宋体" w:hAnsi="Verdana" w:cs="Tahoma"/>
                <w:color w:val="333333"/>
                <w:sz w:val="20"/>
              </w:rPr>
              <w:t>比较文学与世界文学</w:t>
            </w:r>
            <w:r>
              <w:rPr>
                <w:rFonts w:ascii="Verdana" w:eastAsia="宋体" w:hAnsi="Verdana" w:cs="Tahoma" w:hint="eastAsia"/>
                <w:color w:val="333333"/>
                <w:sz w:val="20"/>
              </w:rPr>
              <w:t>、美学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外国文学、比较文学、西方文化专题基础写作等教学和科研</w:t>
            </w:r>
          </w:p>
        </w:tc>
      </w:tr>
      <w:tr w:rsidR="00875D71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62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Verdana" w:eastAsia="宋体" w:hAnsi="Verdana" w:cs="Tahoma"/>
                <w:color w:val="333333"/>
                <w:sz w:val="20"/>
              </w:rPr>
            </w:pPr>
            <w:r>
              <w:rPr>
                <w:rFonts w:ascii="Verdana" w:eastAsia="宋体" w:hAnsi="Verdana" w:cs="Tahoma" w:hint="eastAsia"/>
                <w:color w:val="333333"/>
                <w:sz w:val="20"/>
              </w:rPr>
              <w:t>文艺学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西方文学、西方文论</w:t>
            </w: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875D71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557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201803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665431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 w:rsidRPr="00665431">
              <w:rPr>
                <w:rFonts w:ascii="宋体" w:eastAsia="宋体" w:hAnsi="宋体" w:cs="Tahoma" w:hint="eastAsia"/>
                <w:sz w:val="20"/>
              </w:rPr>
              <w:t>中国古代文学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7B4BBC" w:rsidRDefault="00875D71" w:rsidP="00D1367B">
            <w:pPr>
              <w:rPr>
                <w:rFonts w:ascii="宋体" w:eastAsia="宋体" w:hAnsi="宋体" w:cs="Tahoma"/>
                <w:sz w:val="16"/>
                <w:szCs w:val="16"/>
              </w:rPr>
            </w:pPr>
            <w:r w:rsidRPr="007B4BBC">
              <w:rPr>
                <w:rFonts w:ascii="宋体" w:eastAsia="宋体" w:hAnsi="宋体" w:cs="Tahoma" w:hint="eastAsia"/>
                <w:sz w:val="16"/>
                <w:szCs w:val="16"/>
              </w:rPr>
              <w:t>中国古代文</w:t>
            </w:r>
            <w:r>
              <w:rPr>
                <w:rFonts w:ascii="宋体" w:eastAsia="宋体" w:hAnsi="宋体" w:cs="Tahoma" w:hint="eastAsia"/>
                <w:sz w:val="16"/>
                <w:szCs w:val="16"/>
              </w:rPr>
              <w:t>论</w:t>
            </w:r>
            <w:r w:rsidRPr="00665431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71" w:rsidRPr="005A0AD4" w:rsidRDefault="00875D71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古代文学、古代文论、古代文学专题等教学和科研</w:t>
            </w:r>
          </w:p>
        </w:tc>
      </w:tr>
      <w:tr w:rsidR="005A0AD4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56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722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Verdana" w:eastAsia="宋体" w:hAnsi="Verdana" w:cs="Tahoma"/>
                <w:color w:val="333333"/>
                <w:sz w:val="20"/>
              </w:rPr>
            </w:pPr>
            <w:r w:rsidRPr="005A0AD4">
              <w:rPr>
                <w:rFonts w:ascii="Verdana" w:eastAsia="宋体" w:hAnsi="Verdana" w:cs="Tahoma"/>
                <w:color w:val="333333"/>
                <w:sz w:val="20"/>
              </w:rPr>
              <w:t>档案</w:t>
            </w:r>
            <w:r w:rsidRPr="00D21EBC">
              <w:rPr>
                <w:rFonts w:ascii="宋体" w:eastAsia="宋体" w:hAnsi="宋体" w:cs="Tahoma"/>
                <w:sz w:val="20"/>
              </w:rPr>
              <w:t>学</w:t>
            </w:r>
            <w:r w:rsidR="00875D71" w:rsidRPr="00D21EBC">
              <w:rPr>
                <w:rFonts w:ascii="宋体" w:eastAsia="宋体" w:hAnsi="宋体" w:cs="Tahoma" w:hint="eastAsia"/>
                <w:sz w:val="20"/>
              </w:rPr>
              <w:t>、</w:t>
            </w:r>
            <w:r w:rsidR="00D21EBC" w:rsidRPr="00D21EBC">
              <w:rPr>
                <w:rFonts w:ascii="宋体" w:eastAsia="宋体" w:hAnsi="宋体" w:cs="Tahoma" w:hint="eastAsia"/>
                <w:sz w:val="20"/>
              </w:rPr>
              <w:t>行政管理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color w:val="0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档案管理学教学和科研</w:t>
            </w:r>
          </w:p>
        </w:tc>
      </w:tr>
      <w:tr w:rsidR="005A0AD4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12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外国语学院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722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201805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015E79" w:rsidP="00D1367B">
            <w:pPr>
              <w:rPr>
                <w:rFonts w:ascii="宋体" w:eastAsia="宋体" w:hAnsi="宋体" w:cs="Tahoma"/>
                <w:sz w:val="20"/>
              </w:rPr>
            </w:pPr>
            <w:r w:rsidRPr="00015E79">
              <w:rPr>
                <w:rFonts w:ascii="宋体" w:eastAsia="宋体" w:hAnsi="宋体" w:cs="Tahoma" w:hint="eastAsia"/>
                <w:sz w:val="20"/>
              </w:rPr>
              <w:t>英语语言文学专业、外国语言学及应用语言学、英语笔译硕士、英语口译硕士、学科教学（英语</w:t>
            </w:r>
            <w:r w:rsidRPr="00ED4791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color w:val="FF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/>
                <w:sz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D4" w:rsidRPr="005A0AD4" w:rsidRDefault="005A0AD4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英语专业课教学和科研</w:t>
            </w:r>
          </w:p>
        </w:tc>
      </w:tr>
      <w:tr w:rsidR="00D1367B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92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7B" w:rsidRPr="005A0AD4" w:rsidRDefault="00D1367B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藏</w:t>
            </w:r>
            <w:r>
              <w:rPr>
                <w:rFonts w:ascii="宋体" w:eastAsia="宋体" w:hAnsi="宋体" w:cs="Tahoma"/>
                <w:sz w:val="20"/>
              </w:rPr>
              <w:t>学学院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rPr>
                <w:rFonts w:ascii="宋体" w:eastAsia="宋体" w:hAnsi="宋体" w:cs="Tahoma"/>
                <w:sz w:val="20"/>
              </w:rPr>
            </w:pPr>
            <w:r w:rsidRPr="00E81948">
              <w:rPr>
                <w:rFonts w:ascii="宋体" w:eastAsia="宋体" w:hAnsi="宋体" w:cs="Tahoma" w:hint="eastAsia"/>
                <w:sz w:val="20"/>
              </w:rPr>
              <w:t>中国少数民族</w:t>
            </w:r>
            <w:r>
              <w:rPr>
                <w:rFonts w:ascii="宋体" w:eastAsia="宋体" w:hAnsi="宋体" w:cs="Tahoma" w:hint="eastAsia"/>
                <w:sz w:val="20"/>
              </w:rPr>
              <w:t>语言文学(藏语言文学)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jc w:val="both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7B" w:rsidRPr="005A0AD4" w:rsidRDefault="00D1367B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藏语言文学教学和科研</w:t>
            </w:r>
          </w:p>
        </w:tc>
      </w:tr>
      <w:tr w:rsidR="00DB6145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49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lastRenderedPageBreak/>
              <w:t>部门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拟聘人数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拟承担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br/>
              <w:t>主要工作任务</w:t>
            </w:r>
          </w:p>
        </w:tc>
      </w:tr>
      <w:tr w:rsidR="00DB6145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495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</w:t>
            </w:r>
            <w:r w:rsidR="00E07E5B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 xml:space="preserve"> 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45" w:rsidRPr="005A0AD4" w:rsidRDefault="00DB6145" w:rsidP="00D1367B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49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理工学院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</w:t>
            </w:r>
            <w:r w:rsidR="00D1367B">
              <w:rPr>
                <w:rFonts w:ascii="宋体" w:eastAsia="宋体" w:hAnsi="宋体" w:cs="Tahoma"/>
                <w:sz w:val="20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数学*</w:t>
            </w:r>
            <w:r>
              <w:rPr>
                <w:rFonts w:ascii="宋体" w:eastAsia="宋体" w:hAnsi="宋体" w:cs="Tahoma" w:hint="eastAsia"/>
                <w:sz w:val="20"/>
              </w:rPr>
              <w:t>、</w:t>
            </w:r>
            <w:r w:rsidRPr="005A0AD4">
              <w:rPr>
                <w:rFonts w:ascii="宋体" w:eastAsia="宋体" w:hAnsi="宋体" w:cs="Tahoma" w:hint="eastAsia"/>
                <w:sz w:val="20"/>
              </w:rPr>
              <w:t>学科教学（数学）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b/>
                <w:bCs/>
                <w:sz w:val="20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both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数学与应用数学教学和科研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495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课程与教学论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数学学科教学论、数学教学论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both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495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20180</w:t>
            </w:r>
            <w:r w:rsidR="00D1367B">
              <w:rPr>
                <w:rFonts w:ascii="宋体" w:eastAsia="宋体" w:hAnsi="宋体" w:cs="Tahoma"/>
                <w:sz w:val="20"/>
              </w:rPr>
              <w:t>8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计算机科学与技术*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both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计算机科学与技术教学和科研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96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color w:val="0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000000"/>
                <w:sz w:val="20"/>
              </w:rPr>
              <w:t>法学院、马克思主义学院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</w:t>
            </w:r>
            <w:r w:rsidR="00D1367B">
              <w:rPr>
                <w:rFonts w:ascii="宋体" w:eastAsia="宋体" w:hAnsi="宋体" w:cs="Tahoma"/>
                <w:sz w:val="20"/>
              </w:rPr>
              <w:t>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诉讼法学、法学理论、法律史、刑法学、民商法学</w:t>
            </w:r>
            <w:r>
              <w:rPr>
                <w:rFonts w:ascii="宋体" w:eastAsia="宋体" w:hAnsi="宋体" w:cs="Tahoma" w:hint="eastAsia"/>
                <w:sz w:val="20"/>
              </w:rPr>
              <w:t>、民族法学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color w:val="C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C0000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both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法学专业课程</w:t>
            </w:r>
            <w:r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148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</w:t>
            </w:r>
            <w:r w:rsidR="00D1367B">
              <w:rPr>
                <w:rFonts w:ascii="宋体" w:eastAsia="宋体" w:hAnsi="宋体" w:cs="Tahoma"/>
                <w:sz w:val="20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马克思主义基本原理、马克思主义中国化研究、思想政治教育、中国近现代史基本问题研究</w:t>
            </w:r>
            <w:r>
              <w:rPr>
                <w:rFonts w:ascii="宋体" w:eastAsia="宋体" w:hAnsi="宋体" w:cs="Tahoma" w:hint="eastAsia"/>
                <w:sz w:val="20"/>
              </w:rPr>
              <w:t>、学科教学(思政)、专门史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color w:val="C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C0000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1A6FA6">
              <w:rPr>
                <w:rFonts w:ascii="宋体" w:eastAsia="宋体" w:hAnsi="宋体" w:cs="Tahoma" w:hint="eastAsia"/>
                <w:sz w:val="20"/>
              </w:rPr>
              <w:t>思想政治理论课</w:t>
            </w:r>
            <w:r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112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bCs/>
                <w:sz w:val="22"/>
                <w:szCs w:val="22"/>
              </w:rPr>
              <w:t>201811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E07E5B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E07E5B">
              <w:rPr>
                <w:rFonts w:ascii="宋体" w:eastAsia="宋体" w:hAnsi="宋体" w:cs="Tahoma" w:hint="eastAsia"/>
                <w:sz w:val="20"/>
              </w:rPr>
              <w:t>政治学理论、中外政治制度</w:t>
            </w:r>
          </w:p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、中国少数民族史、民族政治学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color w:val="C00000"/>
                <w:sz w:val="20"/>
              </w:rPr>
            </w:pPr>
            <w:r w:rsidRPr="005A0AD4">
              <w:rPr>
                <w:rFonts w:ascii="宋体" w:eastAsia="宋体" w:hAnsi="宋体" w:cs="Tahoma" w:hint="eastAsia"/>
                <w:color w:val="C0000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政治学</w:t>
            </w:r>
            <w:r>
              <w:rPr>
                <w:rFonts w:ascii="宋体" w:eastAsia="宋体" w:hAnsi="宋体" w:cs="Tahoma" w:hint="eastAsia"/>
                <w:sz w:val="20"/>
              </w:rPr>
              <w:t>与行政学专业课程</w:t>
            </w:r>
            <w:r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BA7676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832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722AD4">
              <w:rPr>
                <w:rFonts w:ascii="宋体" w:eastAsia="宋体" w:hAnsi="宋体" w:cs="Tahoma" w:hint="eastAsia"/>
                <w:sz w:val="20"/>
              </w:rPr>
              <w:t>教育科学学院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  <w:r w:rsidRPr="00722AD4">
              <w:rPr>
                <w:rFonts w:ascii="宋体" w:eastAsia="宋体" w:hAnsi="宋体" w:cs="Tahoma" w:hint="eastAsia"/>
                <w:sz w:val="20"/>
              </w:rPr>
              <w:t>教育学*</w:t>
            </w: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  <w:r w:rsidRPr="00722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722AD4">
              <w:rPr>
                <w:rFonts w:ascii="宋体" w:eastAsia="宋体" w:hAnsi="宋体" w:cs="Tahoma" w:hint="eastAsia"/>
                <w:sz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  <w:r w:rsidRPr="00722AD4">
              <w:rPr>
                <w:rFonts w:ascii="宋体" w:eastAsia="宋体" w:hAnsi="宋体" w:cs="Tahoma" w:hint="eastAsia"/>
                <w:sz w:val="20"/>
              </w:rPr>
              <w:t>教育学教学和科研</w:t>
            </w:r>
          </w:p>
        </w:tc>
      </w:tr>
      <w:tr w:rsidR="00BA7676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835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bCs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bCs/>
                <w:sz w:val="22"/>
                <w:szCs w:val="22"/>
              </w:rPr>
            </w:pPr>
            <w:r>
              <w:rPr>
                <w:rFonts w:ascii="宋体" w:eastAsia="宋体" w:hAnsi="宋体" w:cs="Tahoma" w:hint="eastAsia"/>
                <w:sz w:val="20"/>
              </w:rPr>
              <w:t>心理学*</w:t>
            </w:r>
          </w:p>
        </w:tc>
        <w:tc>
          <w:tcPr>
            <w:tcW w:w="16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76" w:rsidRPr="00722AD4" w:rsidRDefault="00BA7676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心理</w:t>
            </w:r>
            <w:r w:rsidRPr="00722AD4">
              <w:rPr>
                <w:rFonts w:ascii="宋体" w:eastAsia="宋体" w:hAnsi="宋体" w:cs="Tahoma" w:hint="eastAsia"/>
                <w:sz w:val="20"/>
              </w:rPr>
              <w:t>学教学和科研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</w:trPr>
        <w:tc>
          <w:tcPr>
            <w:tcW w:w="1145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</w:p>
        </w:tc>
      </w:tr>
      <w:tr w:rsidR="005D359E" w:rsidRPr="005A0AD4" w:rsidTr="005D359E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5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color w:val="000000"/>
                <w:sz w:val="22"/>
                <w:szCs w:val="22"/>
              </w:rPr>
              <w:lastRenderedPageBreak/>
              <w:t>部门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岗位需求及基本条件</w:t>
            </w:r>
          </w:p>
        </w:tc>
      </w:tr>
      <w:tr w:rsidR="005D359E" w:rsidRPr="005A0AD4" w:rsidTr="005D359E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573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学历(学位)</w:t>
            </w:r>
            <w:r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 xml:space="preserve"> </w:t>
            </w: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</w:rPr>
            </w:pPr>
            <w:r w:rsidRPr="005A0AD4">
              <w:rPr>
                <w:rFonts w:ascii="宋体" w:eastAsia="宋体" w:hAnsi="宋体" w:cs="Tahoma" w:hint="eastAsia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36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9E" w:rsidRPr="005A0AD4" w:rsidRDefault="005D359E" w:rsidP="00D1367B">
            <w:pPr>
              <w:rPr>
                <w:rFonts w:ascii="宋体" w:eastAsia="宋体" w:hAnsi="宋体" w:cs="Tahoma"/>
                <w:sz w:val="20"/>
              </w:rPr>
            </w:pP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75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农学院、历史文化与旅游学院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201813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旅游管理、酒店管理学、会展与节事管理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5A0AD4">
              <w:rPr>
                <w:rFonts w:ascii="宋体" w:eastAsia="宋体" w:hAnsi="宋体" w:cs="Tahoma" w:hint="eastAsia"/>
                <w:sz w:val="18"/>
                <w:szCs w:val="18"/>
              </w:rPr>
              <w:t>本科为旅游管理、酒店管理、会展经济与管理、旅游管理与服务教育专业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酒店管理、旅行社经营管理等教学和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750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201814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E0303D" w:rsidP="00D1367B">
            <w:pPr>
              <w:rPr>
                <w:rFonts w:ascii="宋体" w:eastAsia="宋体" w:hAnsi="宋体" w:cs="Tahoma"/>
                <w:sz w:val="20"/>
              </w:rPr>
            </w:pPr>
            <w:r w:rsidRPr="00E0303D">
              <w:rPr>
                <w:rFonts w:ascii="宋体" w:eastAsia="宋体" w:hAnsi="宋体" w:cs="Tahoma" w:hint="eastAsia"/>
                <w:sz w:val="20"/>
              </w:rPr>
              <w:t>园林植物观赏园艺</w:t>
            </w:r>
            <w:r>
              <w:rPr>
                <w:rFonts w:ascii="宋体" w:eastAsia="宋体" w:hAnsi="宋体" w:cs="Tahoma" w:hint="eastAsia"/>
                <w:sz w:val="20"/>
              </w:rPr>
              <w:t>、</w:t>
            </w:r>
            <w:r w:rsidRPr="00E0303D">
              <w:rPr>
                <w:rFonts w:ascii="宋体" w:eastAsia="宋体" w:hAnsi="宋体" w:cs="Tahoma" w:hint="eastAsia"/>
                <w:sz w:val="20"/>
              </w:rPr>
              <w:t>林木遗传育种</w:t>
            </w:r>
            <w:r>
              <w:rPr>
                <w:rFonts w:ascii="宋体" w:eastAsia="宋体" w:hAnsi="宋体" w:cs="Tahoma" w:hint="eastAsia"/>
                <w:sz w:val="20"/>
              </w:rPr>
              <w:t>、</w:t>
            </w:r>
            <w:r w:rsidRPr="00E0303D">
              <w:rPr>
                <w:rFonts w:ascii="宋体" w:eastAsia="宋体" w:hAnsi="宋体" w:cs="Tahoma" w:hint="eastAsia"/>
                <w:sz w:val="20"/>
              </w:rPr>
              <w:t>果树学</w:t>
            </w:r>
            <w:r>
              <w:rPr>
                <w:rFonts w:ascii="宋体" w:eastAsia="宋体" w:hAnsi="宋体" w:cs="Tahoma" w:hint="eastAsia"/>
                <w:sz w:val="20"/>
              </w:rPr>
              <w:t>、</w:t>
            </w:r>
            <w:r w:rsidRPr="00E0303D">
              <w:rPr>
                <w:rFonts w:ascii="宋体" w:eastAsia="宋体" w:hAnsi="宋体" w:cs="Tahoma" w:hint="eastAsia"/>
                <w:sz w:val="20"/>
              </w:rPr>
              <w:t>蔬菜学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DA651D">
              <w:rPr>
                <w:rFonts w:ascii="宋体" w:eastAsia="宋体" w:hAnsi="宋体" w:cs="Tahoma" w:hint="eastAsia"/>
                <w:sz w:val="18"/>
                <w:szCs w:val="18"/>
              </w:rPr>
              <w:t>本科为园艺专业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Default="00E0303D" w:rsidP="00D1367B">
            <w:pPr>
              <w:rPr>
                <w:rFonts w:ascii="宋体" w:eastAsia="宋体" w:hAnsi="宋体" w:cs="Tahoma"/>
                <w:sz w:val="20"/>
              </w:rPr>
            </w:pPr>
            <w:r w:rsidRPr="00E0303D">
              <w:rPr>
                <w:rFonts w:ascii="宋体" w:eastAsia="宋体" w:hAnsi="宋体" w:cs="Tahoma" w:hint="eastAsia"/>
                <w:sz w:val="20"/>
              </w:rPr>
              <w:t>园艺作物育种学、园艺作物栽培学、遗传学、园林规划设计教学</w:t>
            </w:r>
            <w:r w:rsidR="00925049">
              <w:rPr>
                <w:rFonts w:ascii="宋体" w:eastAsia="宋体" w:hAnsi="宋体" w:cs="Tahoma" w:hint="eastAsia"/>
                <w:sz w:val="20"/>
              </w:rPr>
              <w:t>和</w:t>
            </w:r>
            <w:r w:rsidRPr="00E0303D"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7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体育学院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201815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体育教育训练学、运动训练、体育教学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足球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足球课程教学和科研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75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美术学院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201816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美术学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美术学教学和科研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750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201817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656463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设计艺术</w:t>
            </w:r>
            <w:r>
              <w:rPr>
                <w:rFonts w:ascii="宋体" w:eastAsia="宋体" w:hAnsi="宋体" w:cs="Tahoma" w:hint="eastAsia"/>
                <w:sz w:val="20"/>
              </w:rPr>
              <w:t>学、设计学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本硕同一专业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设计</w:t>
            </w:r>
            <w:r w:rsidR="00656463" w:rsidRPr="005A0AD4">
              <w:rPr>
                <w:rFonts w:ascii="宋体" w:eastAsia="宋体" w:hAnsi="宋体" w:cs="Tahoma" w:hint="eastAsia"/>
                <w:sz w:val="20"/>
              </w:rPr>
              <w:t>艺术</w:t>
            </w:r>
            <w:r w:rsidR="00656463">
              <w:rPr>
                <w:rFonts w:ascii="宋体" w:eastAsia="宋体" w:hAnsi="宋体" w:cs="Tahoma" w:hint="eastAsia"/>
                <w:sz w:val="20"/>
              </w:rPr>
              <w:t>学</w:t>
            </w:r>
            <w:r w:rsidRPr="005A0AD4">
              <w:rPr>
                <w:rFonts w:ascii="宋体" w:eastAsia="宋体" w:hAnsi="宋体" w:cs="Tahoma" w:hint="eastAsia"/>
                <w:sz w:val="20"/>
              </w:rPr>
              <w:t>教学和</w:t>
            </w:r>
            <w:r>
              <w:rPr>
                <w:rFonts w:ascii="宋体" w:eastAsia="宋体" w:hAnsi="宋体" w:cs="Tahoma" w:hint="eastAsia"/>
                <w:sz w:val="20"/>
              </w:rPr>
              <w:t>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7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音乐舞蹈学院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201818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舞蹈</w:t>
            </w:r>
            <w:r>
              <w:rPr>
                <w:rFonts w:ascii="宋体" w:eastAsia="宋体" w:hAnsi="宋体" w:cs="Tahoma" w:hint="eastAsia"/>
                <w:sz w:val="20"/>
              </w:rPr>
              <w:t>类</w:t>
            </w:r>
            <w:r w:rsidR="00656463">
              <w:rPr>
                <w:rFonts w:ascii="宋体" w:eastAsia="宋体" w:hAnsi="宋体" w:cs="Tahoma" w:hint="eastAsia"/>
                <w:sz w:val="20"/>
              </w:rPr>
              <w:t>相关专业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bookmarkStart w:id="1" w:name="OLE_LINK1"/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  <w:bookmarkEnd w:id="1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舞蹈</w:t>
            </w:r>
            <w:r w:rsidRPr="005A0AD4">
              <w:rPr>
                <w:rFonts w:ascii="宋体" w:eastAsia="宋体" w:hAnsi="宋体" w:cs="Tahoma" w:hint="eastAsia"/>
                <w:sz w:val="20"/>
              </w:rPr>
              <w:t>基训、中国民间舞、舞蹈理论等教学和科研</w:t>
            </w:r>
          </w:p>
        </w:tc>
      </w:tr>
      <w:tr w:rsidR="00D21EBC" w:rsidRPr="005A0AD4" w:rsidTr="00D1367B">
        <w:tblPrEx>
          <w:tblLook w:val="04A0" w:firstRow="1" w:lastRow="0" w:firstColumn="1" w:lastColumn="0" w:noHBand="0" w:noVBand="1"/>
        </w:tblPrEx>
        <w:trPr>
          <w:gridAfter w:val="1"/>
          <w:wAfter w:w="1819" w:type="dxa"/>
          <w:trHeight w:val="62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预科教育学院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1367B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201819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E81948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 w:hint="eastAsia"/>
                <w:sz w:val="20"/>
              </w:rPr>
              <w:t>汉语言文字学、语言学及应用语言学、中国古典文献学、古代文学、中国现当代文学、比较文学与世界文学、文艺学、</w:t>
            </w:r>
            <w:r w:rsidRPr="00722AD4">
              <w:rPr>
                <w:rFonts w:ascii="宋体" w:eastAsia="宋体" w:hAnsi="宋体" w:cs="Tahoma" w:hint="eastAsia"/>
                <w:sz w:val="20"/>
              </w:rPr>
              <w:t>学科教学（语文）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5A0AD4" w:rsidRDefault="00D21EBC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 w:rsidRPr="005A0AD4">
              <w:rPr>
                <w:rFonts w:ascii="宋体" w:eastAsia="宋体" w:hAnsi="宋体" w:cs="Tahoma" w:hint="eastAsia"/>
                <w:sz w:val="20"/>
              </w:rPr>
              <w:t>仅限研究生学历、硕士学位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Default="00D21EBC" w:rsidP="00D1367B">
            <w:pPr>
              <w:rPr>
                <w:rFonts w:ascii="宋体" w:eastAsia="宋体" w:hAnsi="宋体" w:cs="Tahom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Default="006A43A6" w:rsidP="00D1367B">
            <w:pPr>
              <w:jc w:val="center"/>
              <w:rPr>
                <w:rFonts w:ascii="宋体" w:eastAsia="宋体" w:hAnsi="宋体" w:cs="Tahoma"/>
                <w:sz w:val="20"/>
              </w:rPr>
            </w:pPr>
            <w:r>
              <w:rPr>
                <w:rFonts w:ascii="宋体" w:eastAsia="宋体" w:hAnsi="宋体" w:cs="Tahoma"/>
                <w:sz w:val="20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Default="00D21EBC" w:rsidP="00D1367B">
            <w:pPr>
              <w:rPr>
                <w:rFonts w:ascii="宋体" w:eastAsia="宋体" w:hAnsi="宋体" w:cs="Tahoma"/>
                <w:sz w:val="20"/>
              </w:rPr>
            </w:pPr>
            <w:r w:rsidRPr="00722AD4">
              <w:rPr>
                <w:rFonts w:ascii="宋体" w:eastAsia="宋体" w:hAnsi="宋体" w:cs="Tahoma" w:hint="eastAsia"/>
                <w:sz w:val="20"/>
              </w:rPr>
              <w:t>预科《阅读与写作》</w:t>
            </w:r>
            <w:r>
              <w:rPr>
                <w:rFonts w:ascii="宋体" w:eastAsia="宋体" w:hAnsi="宋体" w:cs="Tahoma" w:hint="eastAsia"/>
                <w:sz w:val="20"/>
              </w:rPr>
              <w:t>、</w:t>
            </w:r>
            <w:r w:rsidRPr="00722AD4">
              <w:rPr>
                <w:rFonts w:ascii="宋体" w:eastAsia="宋体" w:hAnsi="宋体" w:cs="Tahoma" w:hint="eastAsia"/>
                <w:sz w:val="20"/>
              </w:rPr>
              <w:t>汉语言文学类课程教学</w:t>
            </w:r>
            <w:r>
              <w:rPr>
                <w:rFonts w:ascii="宋体" w:eastAsia="宋体" w:hAnsi="宋体" w:cs="Tahoma" w:hint="eastAsia"/>
                <w:sz w:val="20"/>
              </w:rPr>
              <w:t>和研究</w:t>
            </w:r>
          </w:p>
        </w:tc>
      </w:tr>
    </w:tbl>
    <w:p w:rsidR="00F21E79" w:rsidRPr="00DB6145" w:rsidRDefault="00DB6145">
      <w:pPr>
        <w:rPr>
          <w:rFonts w:ascii="宋体" w:eastAsia="宋体" w:hAnsi="宋体" w:cs="Tahoma"/>
          <w:sz w:val="20"/>
        </w:rPr>
      </w:pPr>
      <w:r w:rsidRPr="00DB6145">
        <w:rPr>
          <w:rFonts w:ascii="宋体" w:eastAsia="宋体" w:hAnsi="宋体" w:cs="Tahoma" w:hint="eastAsia"/>
          <w:sz w:val="20"/>
        </w:rPr>
        <w:t>备注：学科专业中*代表一级学科</w:t>
      </w:r>
    </w:p>
    <w:sectPr w:rsidR="00F21E79" w:rsidRPr="00DB6145" w:rsidSect="005A0AD4">
      <w:headerReference w:type="default" r:id="rId6"/>
      <w:footerReference w:type="even" r:id="rId7"/>
      <w:footerReference w:type="default" r:id="rId8"/>
      <w:pgSz w:w="16838" w:h="11906" w:orient="landscape"/>
      <w:pgMar w:top="153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E6" w:rsidRDefault="00481CE6" w:rsidP="00407B0E">
      <w:r>
        <w:separator/>
      </w:r>
    </w:p>
  </w:endnote>
  <w:endnote w:type="continuationSeparator" w:id="0">
    <w:p w:rsidR="00481CE6" w:rsidRDefault="00481CE6" w:rsidP="004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D9" w:rsidRDefault="005B7D6B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 w:rsidR="00A926D9">
      <w:rPr>
        <w:rStyle w:val="a4"/>
      </w:rPr>
      <w:instrText xml:space="preserve">PAGE  </w:instrText>
    </w:r>
    <w:r>
      <w:fldChar w:fldCharType="end"/>
    </w:r>
  </w:p>
  <w:p w:rsidR="00A926D9" w:rsidRDefault="00A926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D9" w:rsidRPr="00E04AB4" w:rsidRDefault="00A926D9">
    <w:pPr>
      <w:pStyle w:val="a5"/>
      <w:framePr w:wrap="around" w:vAnchor="text" w:hAnchor="margin" w:xAlign="outside" w:y="1"/>
      <w:ind w:leftChars="100" w:left="320" w:rightChars="100" w:right="320"/>
      <w:rPr>
        <w:rFonts w:ascii="宋体" w:eastAsia="宋体" w:hAnsi="宋体" w:cs="宋体"/>
        <w:sz w:val="28"/>
        <w:szCs w:val="28"/>
      </w:rPr>
    </w:pPr>
    <w:r w:rsidRPr="00E04AB4">
      <w:rPr>
        <w:rStyle w:val="a4"/>
        <w:rFonts w:ascii="宋体" w:eastAsia="宋体" w:hAnsi="宋体" w:cs="宋体" w:hint="eastAsia"/>
        <w:sz w:val="28"/>
        <w:szCs w:val="28"/>
      </w:rPr>
      <w:t>–</w:t>
    </w:r>
    <w:r w:rsidR="005B7D6B" w:rsidRPr="00E04AB4">
      <w:rPr>
        <w:rFonts w:ascii="宋体" w:eastAsia="宋体" w:hAnsi="宋体" w:cs="宋体" w:hint="eastAsia"/>
        <w:sz w:val="28"/>
        <w:szCs w:val="28"/>
      </w:rPr>
      <w:fldChar w:fldCharType="begin"/>
    </w:r>
    <w:r w:rsidRPr="00E04AB4">
      <w:rPr>
        <w:rStyle w:val="a4"/>
        <w:rFonts w:ascii="宋体" w:eastAsia="宋体" w:hAnsi="宋体" w:cs="宋体" w:hint="eastAsia"/>
        <w:sz w:val="28"/>
        <w:szCs w:val="28"/>
      </w:rPr>
      <w:instrText xml:space="preserve">PAGE  </w:instrText>
    </w:r>
    <w:r w:rsidR="005B7D6B" w:rsidRPr="00E04AB4">
      <w:rPr>
        <w:rFonts w:ascii="宋体" w:eastAsia="宋体" w:hAnsi="宋体" w:cs="宋体" w:hint="eastAsia"/>
        <w:sz w:val="28"/>
        <w:szCs w:val="28"/>
      </w:rPr>
      <w:fldChar w:fldCharType="separate"/>
    </w:r>
    <w:r w:rsidR="008524C9">
      <w:rPr>
        <w:rStyle w:val="a4"/>
        <w:rFonts w:ascii="宋体" w:eastAsia="宋体" w:hAnsi="宋体" w:cs="宋体"/>
        <w:noProof/>
        <w:sz w:val="28"/>
        <w:szCs w:val="28"/>
      </w:rPr>
      <w:t>1</w:t>
    </w:r>
    <w:r w:rsidR="005B7D6B" w:rsidRPr="00E04AB4">
      <w:rPr>
        <w:rFonts w:ascii="宋体" w:eastAsia="宋体" w:hAnsi="宋体" w:cs="宋体" w:hint="eastAsia"/>
        <w:sz w:val="28"/>
        <w:szCs w:val="28"/>
      </w:rPr>
      <w:fldChar w:fldCharType="end"/>
    </w:r>
    <w:r w:rsidRPr="00E04AB4">
      <w:rPr>
        <w:rStyle w:val="a4"/>
        <w:rFonts w:ascii="宋体" w:eastAsia="宋体" w:hAnsi="宋体" w:cs="宋体" w:hint="eastAsia"/>
        <w:sz w:val="28"/>
        <w:szCs w:val="28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E6" w:rsidRDefault="00481CE6" w:rsidP="00407B0E">
      <w:r>
        <w:separator/>
      </w:r>
    </w:p>
  </w:footnote>
  <w:footnote w:type="continuationSeparator" w:id="0">
    <w:p w:rsidR="00481CE6" w:rsidRDefault="00481CE6" w:rsidP="0040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D9" w:rsidRDefault="00A926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92A"/>
    <w:rsid w:val="00015E79"/>
    <w:rsid w:val="0002438A"/>
    <w:rsid w:val="00026527"/>
    <w:rsid w:val="00032270"/>
    <w:rsid w:val="00046DBE"/>
    <w:rsid w:val="0005508F"/>
    <w:rsid w:val="0007286B"/>
    <w:rsid w:val="00073F7B"/>
    <w:rsid w:val="00085214"/>
    <w:rsid w:val="000B2D34"/>
    <w:rsid w:val="000B3263"/>
    <w:rsid w:val="000D12D0"/>
    <w:rsid w:val="000D2E8E"/>
    <w:rsid w:val="000D3274"/>
    <w:rsid w:val="000E3AE8"/>
    <w:rsid w:val="000F1BA5"/>
    <w:rsid w:val="00101A78"/>
    <w:rsid w:val="00101EC6"/>
    <w:rsid w:val="00160C87"/>
    <w:rsid w:val="00166049"/>
    <w:rsid w:val="001660C3"/>
    <w:rsid w:val="00167713"/>
    <w:rsid w:val="001850CC"/>
    <w:rsid w:val="001852E1"/>
    <w:rsid w:val="00194CA6"/>
    <w:rsid w:val="00195BA2"/>
    <w:rsid w:val="00195E0F"/>
    <w:rsid w:val="001A6FA6"/>
    <w:rsid w:val="001B0EE6"/>
    <w:rsid w:val="001B514E"/>
    <w:rsid w:val="001C5335"/>
    <w:rsid w:val="001D4EBF"/>
    <w:rsid w:val="001D6703"/>
    <w:rsid w:val="001D7317"/>
    <w:rsid w:val="001E1E96"/>
    <w:rsid w:val="001E269C"/>
    <w:rsid w:val="00221E6F"/>
    <w:rsid w:val="00231D3F"/>
    <w:rsid w:val="00240E3B"/>
    <w:rsid w:val="00247479"/>
    <w:rsid w:val="00252574"/>
    <w:rsid w:val="002558DD"/>
    <w:rsid w:val="00262F7D"/>
    <w:rsid w:val="00271497"/>
    <w:rsid w:val="002801DE"/>
    <w:rsid w:val="00282D89"/>
    <w:rsid w:val="00283063"/>
    <w:rsid w:val="002A4BB1"/>
    <w:rsid w:val="002B6A26"/>
    <w:rsid w:val="002C4FAA"/>
    <w:rsid w:val="002C5170"/>
    <w:rsid w:val="002E1E0F"/>
    <w:rsid w:val="002F525D"/>
    <w:rsid w:val="00300583"/>
    <w:rsid w:val="00301BEF"/>
    <w:rsid w:val="00307E37"/>
    <w:rsid w:val="00322240"/>
    <w:rsid w:val="00324FF2"/>
    <w:rsid w:val="00326988"/>
    <w:rsid w:val="0036071F"/>
    <w:rsid w:val="003669B0"/>
    <w:rsid w:val="00391DE2"/>
    <w:rsid w:val="003B2EC6"/>
    <w:rsid w:val="003C74BD"/>
    <w:rsid w:val="003D0369"/>
    <w:rsid w:val="003E0547"/>
    <w:rsid w:val="003E3679"/>
    <w:rsid w:val="004001F4"/>
    <w:rsid w:val="0040192A"/>
    <w:rsid w:val="00407B0E"/>
    <w:rsid w:val="00410085"/>
    <w:rsid w:val="00412BDF"/>
    <w:rsid w:val="00443335"/>
    <w:rsid w:val="00481CE6"/>
    <w:rsid w:val="00482911"/>
    <w:rsid w:val="004A2F9C"/>
    <w:rsid w:val="004A4BAD"/>
    <w:rsid w:val="004E1DC1"/>
    <w:rsid w:val="004F0075"/>
    <w:rsid w:val="00504072"/>
    <w:rsid w:val="005078C2"/>
    <w:rsid w:val="005547A0"/>
    <w:rsid w:val="0055747E"/>
    <w:rsid w:val="00560C78"/>
    <w:rsid w:val="0056686C"/>
    <w:rsid w:val="00586794"/>
    <w:rsid w:val="005A0AD4"/>
    <w:rsid w:val="005B7D6B"/>
    <w:rsid w:val="005C03BA"/>
    <w:rsid w:val="005D359E"/>
    <w:rsid w:val="005E56C0"/>
    <w:rsid w:val="005F5476"/>
    <w:rsid w:val="0063114E"/>
    <w:rsid w:val="00633E62"/>
    <w:rsid w:val="00634C75"/>
    <w:rsid w:val="00634CB1"/>
    <w:rsid w:val="0064558A"/>
    <w:rsid w:val="00652079"/>
    <w:rsid w:val="00656463"/>
    <w:rsid w:val="00665431"/>
    <w:rsid w:val="0069525E"/>
    <w:rsid w:val="006A1E68"/>
    <w:rsid w:val="006A43A6"/>
    <w:rsid w:val="006B70B0"/>
    <w:rsid w:val="006C4E05"/>
    <w:rsid w:val="006C507F"/>
    <w:rsid w:val="00702F94"/>
    <w:rsid w:val="0071193E"/>
    <w:rsid w:val="00722AD4"/>
    <w:rsid w:val="00743089"/>
    <w:rsid w:val="00765A0F"/>
    <w:rsid w:val="0076651B"/>
    <w:rsid w:val="007700A7"/>
    <w:rsid w:val="0078140F"/>
    <w:rsid w:val="00794EF4"/>
    <w:rsid w:val="007A1E5B"/>
    <w:rsid w:val="007A5140"/>
    <w:rsid w:val="007A53AF"/>
    <w:rsid w:val="007A5493"/>
    <w:rsid w:val="007B472B"/>
    <w:rsid w:val="007B4BBC"/>
    <w:rsid w:val="007D0C83"/>
    <w:rsid w:val="00837290"/>
    <w:rsid w:val="008524C9"/>
    <w:rsid w:val="0086103D"/>
    <w:rsid w:val="00862409"/>
    <w:rsid w:val="00875D71"/>
    <w:rsid w:val="008904DF"/>
    <w:rsid w:val="008D138C"/>
    <w:rsid w:val="008E2B2A"/>
    <w:rsid w:val="008F4088"/>
    <w:rsid w:val="0090625E"/>
    <w:rsid w:val="00922E7E"/>
    <w:rsid w:val="00925049"/>
    <w:rsid w:val="00926EAF"/>
    <w:rsid w:val="00942587"/>
    <w:rsid w:val="00943EAE"/>
    <w:rsid w:val="009448C1"/>
    <w:rsid w:val="00955E5A"/>
    <w:rsid w:val="00965FBD"/>
    <w:rsid w:val="00994C57"/>
    <w:rsid w:val="009A1CAC"/>
    <w:rsid w:val="009A2651"/>
    <w:rsid w:val="009C1858"/>
    <w:rsid w:val="009C7710"/>
    <w:rsid w:val="009D0A86"/>
    <w:rsid w:val="00A20114"/>
    <w:rsid w:val="00A35936"/>
    <w:rsid w:val="00A3631C"/>
    <w:rsid w:val="00A4529F"/>
    <w:rsid w:val="00A65EDE"/>
    <w:rsid w:val="00A67B59"/>
    <w:rsid w:val="00A818FF"/>
    <w:rsid w:val="00A85589"/>
    <w:rsid w:val="00A926D9"/>
    <w:rsid w:val="00A964A3"/>
    <w:rsid w:val="00AB0A7F"/>
    <w:rsid w:val="00AB5221"/>
    <w:rsid w:val="00AD2E69"/>
    <w:rsid w:val="00AF65C9"/>
    <w:rsid w:val="00B246E8"/>
    <w:rsid w:val="00B33C42"/>
    <w:rsid w:val="00B35377"/>
    <w:rsid w:val="00B410A9"/>
    <w:rsid w:val="00B7364B"/>
    <w:rsid w:val="00BA7676"/>
    <w:rsid w:val="00BC483B"/>
    <w:rsid w:val="00BC78AE"/>
    <w:rsid w:val="00BD64C2"/>
    <w:rsid w:val="00BE6469"/>
    <w:rsid w:val="00BE6895"/>
    <w:rsid w:val="00BF5A9E"/>
    <w:rsid w:val="00BF6F52"/>
    <w:rsid w:val="00C16737"/>
    <w:rsid w:val="00C24A2E"/>
    <w:rsid w:val="00C310C3"/>
    <w:rsid w:val="00C36218"/>
    <w:rsid w:val="00C64448"/>
    <w:rsid w:val="00C7608E"/>
    <w:rsid w:val="00C77936"/>
    <w:rsid w:val="00CA5940"/>
    <w:rsid w:val="00CC0845"/>
    <w:rsid w:val="00CE2A0B"/>
    <w:rsid w:val="00CF27FC"/>
    <w:rsid w:val="00D04F47"/>
    <w:rsid w:val="00D06F65"/>
    <w:rsid w:val="00D1367B"/>
    <w:rsid w:val="00D21EBC"/>
    <w:rsid w:val="00D451D3"/>
    <w:rsid w:val="00D67026"/>
    <w:rsid w:val="00D94D91"/>
    <w:rsid w:val="00DA0576"/>
    <w:rsid w:val="00DA651D"/>
    <w:rsid w:val="00DB298E"/>
    <w:rsid w:val="00DB6145"/>
    <w:rsid w:val="00DC14E6"/>
    <w:rsid w:val="00DD1A13"/>
    <w:rsid w:val="00DE1D0D"/>
    <w:rsid w:val="00E0303D"/>
    <w:rsid w:val="00E0447A"/>
    <w:rsid w:val="00E07E5B"/>
    <w:rsid w:val="00E14EC6"/>
    <w:rsid w:val="00E2321E"/>
    <w:rsid w:val="00E24270"/>
    <w:rsid w:val="00E250E2"/>
    <w:rsid w:val="00E275AD"/>
    <w:rsid w:val="00E2771E"/>
    <w:rsid w:val="00E4032F"/>
    <w:rsid w:val="00E5171F"/>
    <w:rsid w:val="00E6617B"/>
    <w:rsid w:val="00E704E5"/>
    <w:rsid w:val="00E7639B"/>
    <w:rsid w:val="00E77D89"/>
    <w:rsid w:val="00E81948"/>
    <w:rsid w:val="00E90904"/>
    <w:rsid w:val="00E96E21"/>
    <w:rsid w:val="00E97DD5"/>
    <w:rsid w:val="00EA4B1E"/>
    <w:rsid w:val="00EC091B"/>
    <w:rsid w:val="00EC5606"/>
    <w:rsid w:val="00EE7D12"/>
    <w:rsid w:val="00EF03A4"/>
    <w:rsid w:val="00F00AB1"/>
    <w:rsid w:val="00F111DD"/>
    <w:rsid w:val="00F21E79"/>
    <w:rsid w:val="00F42F45"/>
    <w:rsid w:val="00F4683C"/>
    <w:rsid w:val="00F804A0"/>
    <w:rsid w:val="00F81B45"/>
    <w:rsid w:val="00F8627B"/>
    <w:rsid w:val="00F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7C11D-55CD-4C74-9869-1E3AC93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2A"/>
    <w:pPr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0192A"/>
    <w:rPr>
      <w:rFonts w:eastAsia="仿宋_GB2312"/>
      <w:sz w:val="18"/>
      <w:szCs w:val="18"/>
    </w:rPr>
  </w:style>
  <w:style w:type="character" w:styleId="a4">
    <w:name w:val="page number"/>
    <w:basedOn w:val="a0"/>
    <w:rsid w:val="0040192A"/>
  </w:style>
  <w:style w:type="character" w:customStyle="1" w:styleId="Char0">
    <w:name w:val="页脚 Char"/>
    <w:link w:val="a5"/>
    <w:rsid w:val="0040192A"/>
    <w:rPr>
      <w:rFonts w:eastAsia="仿宋_GB2312"/>
      <w:sz w:val="18"/>
      <w:szCs w:val="18"/>
    </w:rPr>
  </w:style>
  <w:style w:type="paragraph" w:styleId="a5">
    <w:name w:val="footer"/>
    <w:basedOn w:val="a"/>
    <w:link w:val="Char0"/>
    <w:rsid w:val="0040192A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0192A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3">
    <w:name w:val="header"/>
    <w:basedOn w:val="a"/>
    <w:link w:val="Char"/>
    <w:rsid w:val="0040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0192A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704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704E5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何泽英</dc:creator>
  <cp:lastModifiedBy>何泽英</cp:lastModifiedBy>
  <cp:revision>36</cp:revision>
  <cp:lastPrinted>2018-10-29T00:58:00Z</cp:lastPrinted>
  <dcterms:created xsi:type="dcterms:W3CDTF">2017-10-17T01:14:00Z</dcterms:created>
  <dcterms:modified xsi:type="dcterms:W3CDTF">2018-10-29T00:58:00Z</dcterms:modified>
</cp:coreProperties>
</file>