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B2" w:rsidRPr="00A92D1D" w:rsidRDefault="00C420B2" w:rsidP="00C420B2">
      <w:pPr>
        <w:pStyle w:val="a5"/>
        <w:ind w:firstLineChars="0" w:firstLine="0"/>
      </w:pPr>
      <w:r w:rsidRPr="00A92D1D">
        <w:t>附件</w:t>
      </w:r>
    </w:p>
    <w:p w:rsidR="00C420B2" w:rsidRPr="00A92D1D" w:rsidRDefault="00C420B2" w:rsidP="00C420B2">
      <w:pPr>
        <w:pStyle w:val="a6"/>
      </w:pPr>
    </w:p>
    <w:p w:rsidR="00C420B2" w:rsidRPr="00A92D1D" w:rsidRDefault="00C420B2" w:rsidP="00C420B2">
      <w:pPr>
        <w:pStyle w:val="a4"/>
      </w:pPr>
      <w:bookmarkStart w:id="0" w:name="_GoBack"/>
      <w:r w:rsidRPr="00A92D1D">
        <w:t>四川省职业健康示范企业和示范园区一览表</w:t>
      </w:r>
      <w:bookmarkEnd w:id="0"/>
    </w:p>
    <w:p w:rsidR="00C420B2" w:rsidRPr="00A92D1D" w:rsidRDefault="00C420B2" w:rsidP="00C420B2">
      <w:pPr>
        <w:pStyle w:val="a6"/>
      </w:pPr>
    </w:p>
    <w:tbl>
      <w:tblPr>
        <w:tblW w:w="10113" w:type="dxa"/>
        <w:jc w:val="center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394"/>
        <w:gridCol w:w="4819"/>
      </w:tblGrid>
      <w:tr w:rsidR="00C420B2" w:rsidRPr="00E44854" w:rsidTr="00333289">
        <w:trPr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C420B2" w:rsidRPr="00E44854" w:rsidRDefault="00C420B2" w:rsidP="00333289">
            <w:pPr>
              <w:pStyle w:val="a6"/>
              <w:rPr>
                <w:b/>
                <w:sz w:val="24"/>
              </w:rPr>
            </w:pPr>
            <w:r w:rsidRPr="00E44854">
              <w:rPr>
                <w:b/>
                <w:sz w:val="24"/>
              </w:rPr>
              <w:t>序号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420B2" w:rsidRPr="00E44854" w:rsidRDefault="00C420B2" w:rsidP="00333289">
            <w:pPr>
              <w:pStyle w:val="a6"/>
              <w:rPr>
                <w:b/>
                <w:sz w:val="24"/>
              </w:rPr>
            </w:pPr>
            <w:r w:rsidRPr="00E44854">
              <w:rPr>
                <w:b/>
                <w:bCs/>
                <w:kern w:val="0"/>
                <w:sz w:val="24"/>
              </w:rPr>
              <w:t>职业健康示范园区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420B2" w:rsidRPr="00E44854" w:rsidRDefault="00C420B2" w:rsidP="00333289">
            <w:pPr>
              <w:pStyle w:val="a6"/>
              <w:rPr>
                <w:b/>
                <w:sz w:val="24"/>
              </w:rPr>
            </w:pPr>
            <w:r w:rsidRPr="00E44854">
              <w:rPr>
                <w:b/>
                <w:bCs/>
                <w:kern w:val="0"/>
                <w:sz w:val="24"/>
              </w:rPr>
              <w:t>园区类型</w:t>
            </w:r>
          </w:p>
        </w:tc>
      </w:tr>
      <w:tr w:rsidR="00C420B2" w:rsidRPr="00E44854" w:rsidTr="00333289">
        <w:trPr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C420B2" w:rsidRPr="00E44854" w:rsidRDefault="00C420B2" w:rsidP="00333289">
            <w:pPr>
              <w:pStyle w:val="a6"/>
              <w:rPr>
                <w:sz w:val="24"/>
              </w:rPr>
            </w:pPr>
            <w:r w:rsidRPr="00E44854">
              <w:rPr>
                <w:kern w:val="0"/>
                <w:sz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420B2" w:rsidRPr="00E44854" w:rsidRDefault="00C420B2" w:rsidP="00333289">
            <w:pPr>
              <w:pStyle w:val="a6"/>
              <w:rPr>
                <w:sz w:val="24"/>
              </w:rPr>
            </w:pPr>
            <w:r w:rsidRPr="00E44854">
              <w:rPr>
                <w:kern w:val="0"/>
                <w:sz w:val="24"/>
              </w:rPr>
              <w:t>广汉工业集中发展区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420B2" w:rsidRPr="00E44854" w:rsidRDefault="00C420B2" w:rsidP="00333289">
            <w:pPr>
              <w:pStyle w:val="a6"/>
              <w:rPr>
                <w:sz w:val="24"/>
              </w:rPr>
            </w:pPr>
            <w:r w:rsidRPr="00E44854">
              <w:rPr>
                <w:sz w:val="24"/>
              </w:rPr>
              <w:t>工业园区</w:t>
            </w:r>
          </w:p>
        </w:tc>
      </w:tr>
      <w:tr w:rsidR="00C420B2" w:rsidRPr="00E44854" w:rsidTr="00333289">
        <w:trPr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C420B2" w:rsidRPr="00E44854" w:rsidRDefault="00C420B2" w:rsidP="00333289">
            <w:pPr>
              <w:pStyle w:val="a6"/>
              <w:rPr>
                <w:sz w:val="24"/>
              </w:rPr>
            </w:pPr>
            <w:r w:rsidRPr="00E44854">
              <w:rPr>
                <w:kern w:val="0"/>
                <w:sz w:val="24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420B2" w:rsidRPr="00E44854" w:rsidRDefault="00C420B2" w:rsidP="00333289">
            <w:pPr>
              <w:pStyle w:val="a6"/>
              <w:rPr>
                <w:sz w:val="24"/>
              </w:rPr>
            </w:pPr>
            <w:r w:rsidRPr="00E44854">
              <w:rPr>
                <w:kern w:val="0"/>
                <w:sz w:val="24"/>
              </w:rPr>
              <w:t>眉山</w:t>
            </w:r>
            <w:r w:rsidRPr="00E44854">
              <w:rPr>
                <w:kern w:val="0"/>
                <w:sz w:val="24"/>
              </w:rPr>
              <w:t>“</w:t>
            </w:r>
            <w:r w:rsidRPr="00E44854">
              <w:rPr>
                <w:kern w:val="0"/>
                <w:sz w:val="24"/>
              </w:rPr>
              <w:t>中国泡菜城</w:t>
            </w:r>
            <w:r w:rsidRPr="00E44854">
              <w:rPr>
                <w:kern w:val="0"/>
                <w:sz w:val="24"/>
              </w:rPr>
              <w:t>”</w:t>
            </w:r>
            <w:r w:rsidRPr="00E44854">
              <w:rPr>
                <w:kern w:val="0"/>
                <w:sz w:val="24"/>
              </w:rPr>
              <w:t>园区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420B2" w:rsidRPr="00E44854" w:rsidRDefault="00C420B2" w:rsidP="00333289">
            <w:pPr>
              <w:pStyle w:val="a6"/>
              <w:rPr>
                <w:sz w:val="24"/>
              </w:rPr>
            </w:pPr>
            <w:r w:rsidRPr="00E44854">
              <w:rPr>
                <w:sz w:val="24"/>
              </w:rPr>
              <w:t>高新技术产业开发区</w:t>
            </w:r>
          </w:p>
        </w:tc>
      </w:tr>
      <w:tr w:rsidR="00C420B2" w:rsidRPr="00E44854" w:rsidTr="00333289">
        <w:trPr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C420B2" w:rsidRPr="00E44854" w:rsidRDefault="00C420B2" w:rsidP="00333289">
            <w:pPr>
              <w:pStyle w:val="a6"/>
              <w:rPr>
                <w:sz w:val="24"/>
              </w:rPr>
            </w:pPr>
            <w:r w:rsidRPr="00E44854">
              <w:rPr>
                <w:kern w:val="0"/>
                <w:sz w:val="24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420B2" w:rsidRPr="00E44854" w:rsidRDefault="00C420B2" w:rsidP="00333289">
            <w:pPr>
              <w:pStyle w:val="a6"/>
              <w:rPr>
                <w:sz w:val="24"/>
              </w:rPr>
            </w:pPr>
            <w:r w:rsidRPr="00E44854">
              <w:rPr>
                <w:kern w:val="0"/>
                <w:sz w:val="24"/>
              </w:rPr>
              <w:t>成都</w:t>
            </w:r>
            <w:r w:rsidRPr="00E44854">
              <w:rPr>
                <w:kern w:val="0"/>
                <w:sz w:val="24"/>
              </w:rPr>
              <w:t>-</w:t>
            </w:r>
            <w:r w:rsidRPr="00E44854">
              <w:rPr>
                <w:kern w:val="0"/>
                <w:sz w:val="24"/>
              </w:rPr>
              <w:t>阿坝工业集中发展区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420B2" w:rsidRPr="00E44854" w:rsidRDefault="00C420B2" w:rsidP="00333289">
            <w:pPr>
              <w:pStyle w:val="a6"/>
              <w:rPr>
                <w:sz w:val="24"/>
              </w:rPr>
            </w:pPr>
            <w:r w:rsidRPr="00E44854">
              <w:rPr>
                <w:sz w:val="24"/>
              </w:rPr>
              <w:t>工业园区</w:t>
            </w:r>
          </w:p>
        </w:tc>
      </w:tr>
      <w:tr w:rsidR="00C420B2" w:rsidRPr="00E44854" w:rsidTr="00333289">
        <w:trPr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C420B2" w:rsidRPr="00E44854" w:rsidRDefault="00C420B2" w:rsidP="00333289">
            <w:pPr>
              <w:pStyle w:val="a6"/>
              <w:rPr>
                <w:b/>
                <w:sz w:val="24"/>
              </w:rPr>
            </w:pPr>
            <w:r w:rsidRPr="00E44854">
              <w:rPr>
                <w:b/>
                <w:sz w:val="24"/>
              </w:rPr>
              <w:t>序号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420B2" w:rsidRPr="00E44854" w:rsidRDefault="00C420B2" w:rsidP="00333289">
            <w:pPr>
              <w:pStyle w:val="a6"/>
              <w:rPr>
                <w:b/>
                <w:sz w:val="24"/>
              </w:rPr>
            </w:pPr>
            <w:r w:rsidRPr="00E44854">
              <w:rPr>
                <w:b/>
                <w:kern w:val="0"/>
                <w:sz w:val="24"/>
              </w:rPr>
              <w:t>职业健康示范企业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420B2" w:rsidRPr="00E44854" w:rsidRDefault="00C420B2" w:rsidP="00333289">
            <w:pPr>
              <w:pStyle w:val="a6"/>
              <w:rPr>
                <w:b/>
                <w:sz w:val="24"/>
              </w:rPr>
            </w:pPr>
            <w:r w:rsidRPr="00E44854">
              <w:rPr>
                <w:b/>
                <w:kern w:val="0"/>
                <w:sz w:val="24"/>
              </w:rPr>
              <w:t>所属行业</w:t>
            </w:r>
          </w:p>
        </w:tc>
      </w:tr>
      <w:tr w:rsidR="00C420B2" w:rsidRPr="00E44854" w:rsidTr="00333289">
        <w:trPr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C420B2" w:rsidRPr="00E44854" w:rsidRDefault="00C420B2" w:rsidP="00333289">
            <w:pPr>
              <w:pStyle w:val="a6"/>
              <w:rPr>
                <w:sz w:val="24"/>
              </w:rPr>
            </w:pPr>
            <w:r w:rsidRPr="00E44854">
              <w:rPr>
                <w:sz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420B2" w:rsidRPr="00E44854" w:rsidRDefault="00C420B2" w:rsidP="00333289">
            <w:pPr>
              <w:pStyle w:val="a6"/>
              <w:rPr>
                <w:sz w:val="24"/>
              </w:rPr>
            </w:pPr>
            <w:r w:rsidRPr="00E44854">
              <w:rPr>
                <w:kern w:val="0"/>
                <w:sz w:val="24"/>
              </w:rPr>
              <w:t>都江堰拉法基水泥有限公司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420B2" w:rsidRPr="00E44854" w:rsidRDefault="00C420B2" w:rsidP="00333289">
            <w:pPr>
              <w:pStyle w:val="a6"/>
              <w:rPr>
                <w:sz w:val="24"/>
              </w:rPr>
            </w:pPr>
            <w:r w:rsidRPr="00E44854">
              <w:rPr>
                <w:kern w:val="0"/>
                <w:sz w:val="24"/>
              </w:rPr>
              <w:t>水泥、石灰和石膏制造业</w:t>
            </w:r>
          </w:p>
        </w:tc>
      </w:tr>
      <w:tr w:rsidR="00C420B2" w:rsidRPr="00E44854" w:rsidTr="00333289">
        <w:trPr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C420B2" w:rsidRPr="00E44854" w:rsidRDefault="00C420B2" w:rsidP="00333289">
            <w:pPr>
              <w:pStyle w:val="a6"/>
              <w:rPr>
                <w:sz w:val="24"/>
              </w:rPr>
            </w:pPr>
            <w:r w:rsidRPr="00E44854">
              <w:rPr>
                <w:sz w:val="24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420B2" w:rsidRPr="00E44854" w:rsidRDefault="00C420B2" w:rsidP="00333289">
            <w:pPr>
              <w:pStyle w:val="a6"/>
              <w:rPr>
                <w:sz w:val="24"/>
              </w:rPr>
            </w:pPr>
            <w:r w:rsidRPr="00E44854">
              <w:rPr>
                <w:kern w:val="0"/>
                <w:sz w:val="24"/>
              </w:rPr>
              <w:t>四川金都厨房设备制造有限公司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420B2" w:rsidRPr="00E44854" w:rsidRDefault="00C420B2" w:rsidP="00333289">
            <w:pPr>
              <w:pStyle w:val="a6"/>
              <w:rPr>
                <w:sz w:val="24"/>
              </w:rPr>
            </w:pPr>
            <w:r w:rsidRPr="00E44854">
              <w:rPr>
                <w:kern w:val="0"/>
                <w:sz w:val="24"/>
              </w:rPr>
              <w:t>木质家具制造业</w:t>
            </w:r>
          </w:p>
        </w:tc>
      </w:tr>
      <w:tr w:rsidR="00C420B2" w:rsidRPr="00E44854" w:rsidTr="00333289">
        <w:trPr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C420B2" w:rsidRPr="00E44854" w:rsidRDefault="00C420B2" w:rsidP="00333289">
            <w:pPr>
              <w:pStyle w:val="a6"/>
              <w:rPr>
                <w:sz w:val="24"/>
              </w:rPr>
            </w:pPr>
            <w:r w:rsidRPr="00E44854">
              <w:rPr>
                <w:kern w:val="0"/>
                <w:sz w:val="24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420B2" w:rsidRPr="00E44854" w:rsidRDefault="00C420B2" w:rsidP="00333289">
            <w:pPr>
              <w:pStyle w:val="a6"/>
              <w:rPr>
                <w:sz w:val="24"/>
              </w:rPr>
            </w:pPr>
            <w:r w:rsidRPr="00E44854">
              <w:rPr>
                <w:kern w:val="0"/>
                <w:sz w:val="24"/>
              </w:rPr>
              <w:t>四川吉香居食品有限公司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420B2" w:rsidRPr="00E44854" w:rsidRDefault="00C420B2" w:rsidP="00333289">
            <w:pPr>
              <w:pStyle w:val="a6"/>
              <w:rPr>
                <w:sz w:val="24"/>
              </w:rPr>
            </w:pPr>
            <w:r w:rsidRPr="00E44854">
              <w:rPr>
                <w:kern w:val="0"/>
                <w:sz w:val="24"/>
              </w:rPr>
              <w:t>食品制造业</w:t>
            </w:r>
          </w:p>
        </w:tc>
      </w:tr>
      <w:tr w:rsidR="00C420B2" w:rsidRPr="00E44854" w:rsidTr="00333289">
        <w:trPr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C420B2" w:rsidRPr="00E44854" w:rsidRDefault="00C420B2" w:rsidP="00333289">
            <w:pPr>
              <w:pStyle w:val="a6"/>
              <w:rPr>
                <w:sz w:val="24"/>
              </w:rPr>
            </w:pPr>
            <w:r w:rsidRPr="00E44854">
              <w:rPr>
                <w:kern w:val="0"/>
                <w:sz w:val="24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420B2" w:rsidRPr="00E44854" w:rsidRDefault="00C420B2" w:rsidP="00333289">
            <w:pPr>
              <w:pStyle w:val="a6"/>
              <w:rPr>
                <w:sz w:val="24"/>
              </w:rPr>
            </w:pPr>
            <w:r w:rsidRPr="00E44854">
              <w:rPr>
                <w:kern w:val="0"/>
                <w:sz w:val="24"/>
              </w:rPr>
              <w:t>成都千树家具有限责任公司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420B2" w:rsidRPr="00E44854" w:rsidRDefault="00C420B2" w:rsidP="00333289">
            <w:pPr>
              <w:pStyle w:val="a6"/>
              <w:rPr>
                <w:sz w:val="24"/>
              </w:rPr>
            </w:pPr>
            <w:r w:rsidRPr="00E44854">
              <w:rPr>
                <w:kern w:val="0"/>
                <w:sz w:val="24"/>
              </w:rPr>
              <w:t>木质家具制造业</w:t>
            </w:r>
          </w:p>
        </w:tc>
      </w:tr>
      <w:tr w:rsidR="00C420B2" w:rsidRPr="00E44854" w:rsidTr="00333289">
        <w:trPr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C420B2" w:rsidRPr="00E44854" w:rsidRDefault="00C420B2" w:rsidP="00333289">
            <w:pPr>
              <w:pStyle w:val="a6"/>
              <w:rPr>
                <w:sz w:val="24"/>
              </w:rPr>
            </w:pPr>
            <w:r w:rsidRPr="00E44854">
              <w:rPr>
                <w:kern w:val="0"/>
                <w:sz w:val="24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420B2" w:rsidRPr="00E44854" w:rsidRDefault="00C420B2" w:rsidP="00333289">
            <w:pPr>
              <w:pStyle w:val="a6"/>
              <w:rPr>
                <w:sz w:val="24"/>
              </w:rPr>
            </w:pPr>
            <w:r w:rsidRPr="00E44854">
              <w:rPr>
                <w:kern w:val="0"/>
                <w:sz w:val="24"/>
              </w:rPr>
              <w:t>成都科美特特种气体有限公司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420B2" w:rsidRPr="00E44854" w:rsidRDefault="00C420B2" w:rsidP="00333289">
            <w:pPr>
              <w:pStyle w:val="a6"/>
              <w:rPr>
                <w:sz w:val="24"/>
              </w:rPr>
            </w:pPr>
            <w:r w:rsidRPr="00E44854">
              <w:rPr>
                <w:kern w:val="0"/>
                <w:sz w:val="24"/>
              </w:rPr>
              <w:t>化学原料和化学制品制造业</w:t>
            </w:r>
          </w:p>
        </w:tc>
      </w:tr>
      <w:tr w:rsidR="00C420B2" w:rsidRPr="00E44854" w:rsidTr="00333289">
        <w:trPr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C420B2" w:rsidRPr="00E44854" w:rsidRDefault="00C420B2" w:rsidP="00333289">
            <w:pPr>
              <w:pStyle w:val="a6"/>
              <w:rPr>
                <w:sz w:val="24"/>
              </w:rPr>
            </w:pPr>
            <w:r w:rsidRPr="00E44854">
              <w:rPr>
                <w:kern w:val="0"/>
                <w:sz w:val="24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420B2" w:rsidRPr="00E44854" w:rsidRDefault="00C420B2" w:rsidP="00333289">
            <w:pPr>
              <w:pStyle w:val="a6"/>
              <w:rPr>
                <w:sz w:val="24"/>
              </w:rPr>
            </w:pPr>
            <w:r w:rsidRPr="00E44854">
              <w:rPr>
                <w:kern w:val="0"/>
                <w:sz w:val="24"/>
              </w:rPr>
              <w:t>四川源基制药有限公司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420B2" w:rsidRPr="00E44854" w:rsidRDefault="00C420B2" w:rsidP="00333289">
            <w:pPr>
              <w:pStyle w:val="a6"/>
              <w:rPr>
                <w:sz w:val="24"/>
              </w:rPr>
            </w:pPr>
            <w:r w:rsidRPr="00E44854">
              <w:rPr>
                <w:kern w:val="0"/>
                <w:sz w:val="24"/>
              </w:rPr>
              <w:t>医药制造业</w:t>
            </w:r>
          </w:p>
        </w:tc>
      </w:tr>
      <w:tr w:rsidR="00C420B2" w:rsidRPr="00E44854" w:rsidTr="00333289">
        <w:trPr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C420B2" w:rsidRPr="00E44854" w:rsidRDefault="00C420B2" w:rsidP="00333289">
            <w:pPr>
              <w:pStyle w:val="a6"/>
              <w:rPr>
                <w:sz w:val="24"/>
              </w:rPr>
            </w:pPr>
            <w:r w:rsidRPr="00E44854">
              <w:rPr>
                <w:kern w:val="0"/>
                <w:sz w:val="24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420B2" w:rsidRPr="00E44854" w:rsidRDefault="00C420B2" w:rsidP="00333289">
            <w:pPr>
              <w:pStyle w:val="a6"/>
              <w:rPr>
                <w:sz w:val="24"/>
              </w:rPr>
            </w:pPr>
            <w:r w:rsidRPr="00E44854">
              <w:rPr>
                <w:kern w:val="0"/>
                <w:sz w:val="24"/>
              </w:rPr>
              <w:t>成都妮尚鞋业有限公司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420B2" w:rsidRPr="00E44854" w:rsidRDefault="00C420B2" w:rsidP="00333289">
            <w:pPr>
              <w:pStyle w:val="a6"/>
              <w:rPr>
                <w:sz w:val="24"/>
              </w:rPr>
            </w:pPr>
            <w:r w:rsidRPr="00E44854">
              <w:rPr>
                <w:kern w:val="0"/>
                <w:sz w:val="24"/>
              </w:rPr>
              <w:t>制鞋业</w:t>
            </w:r>
          </w:p>
        </w:tc>
      </w:tr>
      <w:tr w:rsidR="00C420B2" w:rsidRPr="00E44854" w:rsidTr="00333289">
        <w:trPr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C420B2" w:rsidRPr="00E44854" w:rsidRDefault="00C420B2" w:rsidP="00333289">
            <w:pPr>
              <w:pStyle w:val="a6"/>
              <w:rPr>
                <w:sz w:val="24"/>
              </w:rPr>
            </w:pPr>
            <w:r w:rsidRPr="00E44854">
              <w:rPr>
                <w:kern w:val="0"/>
                <w:sz w:val="24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420B2" w:rsidRPr="00E44854" w:rsidRDefault="00C420B2" w:rsidP="00333289">
            <w:pPr>
              <w:pStyle w:val="a6"/>
              <w:rPr>
                <w:kern w:val="0"/>
                <w:sz w:val="24"/>
              </w:rPr>
            </w:pPr>
            <w:r w:rsidRPr="00E44854">
              <w:rPr>
                <w:kern w:val="0"/>
                <w:sz w:val="24"/>
              </w:rPr>
              <w:t>德阳昊华清平磷矿有限公司（磷铵厂）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420B2" w:rsidRPr="00E44854" w:rsidRDefault="00C420B2" w:rsidP="00333289">
            <w:pPr>
              <w:pStyle w:val="a6"/>
              <w:rPr>
                <w:sz w:val="24"/>
              </w:rPr>
            </w:pPr>
            <w:r w:rsidRPr="00E44854">
              <w:rPr>
                <w:kern w:val="0"/>
                <w:sz w:val="24"/>
              </w:rPr>
              <w:t>化学矿采矿、基础化学原料制造业</w:t>
            </w:r>
          </w:p>
        </w:tc>
      </w:tr>
      <w:tr w:rsidR="00C420B2" w:rsidRPr="00E44854" w:rsidTr="00333289">
        <w:trPr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C420B2" w:rsidRPr="00E44854" w:rsidRDefault="00C420B2" w:rsidP="00333289">
            <w:pPr>
              <w:pStyle w:val="a6"/>
              <w:rPr>
                <w:sz w:val="24"/>
              </w:rPr>
            </w:pPr>
            <w:r w:rsidRPr="00E44854">
              <w:rPr>
                <w:kern w:val="0"/>
                <w:sz w:val="24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420B2" w:rsidRPr="00E44854" w:rsidRDefault="00C420B2" w:rsidP="00333289">
            <w:pPr>
              <w:pStyle w:val="a6"/>
              <w:rPr>
                <w:sz w:val="24"/>
              </w:rPr>
            </w:pPr>
            <w:r w:rsidRPr="00E44854">
              <w:rPr>
                <w:kern w:val="0"/>
                <w:sz w:val="24"/>
              </w:rPr>
              <w:t>四川蓉兴化工有限责任公司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420B2" w:rsidRPr="00E44854" w:rsidRDefault="00C420B2" w:rsidP="00333289">
            <w:pPr>
              <w:pStyle w:val="a6"/>
              <w:rPr>
                <w:sz w:val="24"/>
              </w:rPr>
            </w:pPr>
            <w:r w:rsidRPr="00E44854">
              <w:rPr>
                <w:kern w:val="0"/>
                <w:sz w:val="24"/>
              </w:rPr>
              <w:t>化学矿采矿、基础化学原料制造业</w:t>
            </w:r>
          </w:p>
        </w:tc>
      </w:tr>
      <w:tr w:rsidR="00C420B2" w:rsidRPr="00E44854" w:rsidTr="00333289">
        <w:trPr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C420B2" w:rsidRPr="00E44854" w:rsidRDefault="00C420B2" w:rsidP="00333289">
            <w:pPr>
              <w:pStyle w:val="a6"/>
              <w:rPr>
                <w:sz w:val="24"/>
              </w:rPr>
            </w:pPr>
            <w:r w:rsidRPr="00E44854">
              <w:rPr>
                <w:kern w:val="0"/>
                <w:sz w:val="24"/>
              </w:rPr>
              <w:t>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420B2" w:rsidRPr="00E44854" w:rsidRDefault="00C420B2" w:rsidP="00333289">
            <w:pPr>
              <w:pStyle w:val="a6"/>
              <w:rPr>
                <w:sz w:val="24"/>
              </w:rPr>
            </w:pPr>
            <w:r w:rsidRPr="00E44854">
              <w:rPr>
                <w:kern w:val="0"/>
                <w:sz w:val="24"/>
              </w:rPr>
              <w:t>眉山胜科电子化学有限公司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420B2" w:rsidRPr="00E44854" w:rsidRDefault="00C420B2" w:rsidP="00333289">
            <w:pPr>
              <w:pStyle w:val="a6"/>
              <w:rPr>
                <w:sz w:val="24"/>
              </w:rPr>
            </w:pPr>
            <w:r w:rsidRPr="00E44854">
              <w:rPr>
                <w:kern w:val="0"/>
                <w:sz w:val="24"/>
              </w:rPr>
              <w:t>基础化学原料制造业</w:t>
            </w:r>
          </w:p>
        </w:tc>
      </w:tr>
    </w:tbl>
    <w:p w:rsidR="00C420B2" w:rsidRPr="00A92D1D" w:rsidRDefault="00C420B2" w:rsidP="00C420B2">
      <w:pPr>
        <w:pStyle w:val="a3"/>
        <w:ind w:firstLine="631"/>
      </w:pPr>
    </w:p>
    <w:p w:rsidR="00C420B2" w:rsidRPr="00A92D1D" w:rsidRDefault="00C420B2" w:rsidP="00C420B2">
      <w:pPr>
        <w:pStyle w:val="a3"/>
        <w:ind w:firstLine="631"/>
      </w:pPr>
    </w:p>
    <w:p w:rsidR="00C420B2" w:rsidRPr="00A92D1D" w:rsidRDefault="00C420B2" w:rsidP="00C420B2">
      <w:pPr>
        <w:pStyle w:val="a3"/>
        <w:ind w:firstLine="551"/>
        <w:rPr>
          <w:sz w:val="28"/>
          <w:szCs w:val="28"/>
        </w:rPr>
      </w:pPr>
    </w:p>
    <w:p w:rsidR="00770CF2" w:rsidRDefault="00770CF2"/>
    <w:sectPr w:rsidR="00770CF2" w:rsidSect="00A92D1D">
      <w:footerReference w:type="even" r:id="rId5"/>
      <w:footerReference w:type="default" r:id="rId6"/>
      <w:pgSz w:w="11906" w:h="16838" w:code="9"/>
      <w:pgMar w:top="2098" w:right="1474" w:bottom="1928" w:left="1588" w:header="284" w:footer="1418" w:gutter="0"/>
      <w:cols w:space="425"/>
      <w:titlePg/>
      <w:docGrid w:type="linesAndChars" w:linePitch="582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8B" w:rsidRDefault="00C420B2" w:rsidP="00E03C5A">
    <w:pPr>
      <w:pStyle w:val="a7"/>
      <w:ind w:right="360" w:firstLineChars="120" w:firstLine="336"/>
      <w:rPr>
        <w:rFonts w:hint="eastAsia"/>
        <w:sz w:val="28"/>
      </w:rPr>
    </w:pPr>
    <w:r>
      <w:rPr>
        <w:rStyle w:val="a8"/>
        <w:rFonts w:hint="eastAsia"/>
        <w:sz w:val="28"/>
      </w:rPr>
      <w:t>—</w:t>
    </w:r>
    <w:r w:rsidRPr="00E03C5A">
      <w:rPr>
        <w:rStyle w:val="a8"/>
        <w:sz w:val="28"/>
        <w:szCs w:val="28"/>
      </w:rPr>
      <w:fldChar w:fldCharType="begin"/>
    </w:r>
    <w:r w:rsidRPr="00E03C5A">
      <w:rPr>
        <w:rStyle w:val="a8"/>
        <w:sz w:val="28"/>
        <w:szCs w:val="28"/>
      </w:rPr>
      <w:instrText xml:space="preserve"> PAGE </w:instrText>
    </w:r>
    <w:r w:rsidRPr="00E03C5A">
      <w:rPr>
        <w:rStyle w:val="a8"/>
        <w:sz w:val="28"/>
        <w:szCs w:val="28"/>
      </w:rPr>
      <w:fldChar w:fldCharType="separate"/>
    </w:r>
    <w:r>
      <w:rPr>
        <w:rStyle w:val="a8"/>
        <w:noProof/>
        <w:sz w:val="28"/>
        <w:szCs w:val="28"/>
      </w:rPr>
      <w:t>2</w:t>
    </w:r>
    <w:r w:rsidRPr="00E03C5A">
      <w:rPr>
        <w:rStyle w:val="a8"/>
        <w:sz w:val="28"/>
        <w:szCs w:val="28"/>
      </w:rPr>
      <w:fldChar w:fldCharType="end"/>
    </w:r>
    <w:r>
      <w:rPr>
        <w:rStyle w:val="a8"/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8B" w:rsidRDefault="00C420B2" w:rsidP="00E03C5A">
    <w:pPr>
      <w:pStyle w:val="a7"/>
      <w:ind w:rightChars="170" w:right="357"/>
      <w:jc w:val="right"/>
      <w:rPr>
        <w:rFonts w:hint="eastAsia"/>
        <w:sz w:val="28"/>
      </w:rPr>
    </w:pPr>
    <w:r>
      <w:rPr>
        <w:rStyle w:val="a8"/>
        <w:rFonts w:hint="eastAsia"/>
        <w:sz w:val="28"/>
      </w:rPr>
      <w:t>—</w:t>
    </w:r>
    <w:r w:rsidRPr="00E03C5A">
      <w:rPr>
        <w:rStyle w:val="a8"/>
        <w:sz w:val="28"/>
        <w:szCs w:val="28"/>
      </w:rPr>
      <w:fldChar w:fldCharType="begin"/>
    </w:r>
    <w:r w:rsidRPr="00E03C5A">
      <w:rPr>
        <w:rStyle w:val="a8"/>
        <w:sz w:val="28"/>
        <w:szCs w:val="28"/>
      </w:rPr>
      <w:instrText xml:space="preserve"> PAGE </w:instrText>
    </w:r>
    <w:r w:rsidRPr="00E03C5A">
      <w:rPr>
        <w:rStyle w:val="a8"/>
        <w:sz w:val="28"/>
        <w:szCs w:val="28"/>
      </w:rPr>
      <w:fldChar w:fldCharType="separate"/>
    </w:r>
    <w:r>
      <w:rPr>
        <w:rStyle w:val="a8"/>
        <w:noProof/>
        <w:sz w:val="28"/>
        <w:szCs w:val="28"/>
      </w:rPr>
      <w:t>3</w:t>
    </w:r>
    <w:r w:rsidRPr="00E03C5A">
      <w:rPr>
        <w:rStyle w:val="a8"/>
        <w:sz w:val="28"/>
        <w:szCs w:val="28"/>
      </w:rPr>
      <w:fldChar w:fldCharType="end"/>
    </w:r>
    <w:r>
      <w:rPr>
        <w:rStyle w:val="a8"/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B2"/>
    <w:rsid w:val="000448D9"/>
    <w:rsid w:val="000534DF"/>
    <w:rsid w:val="0005376C"/>
    <w:rsid w:val="000579B2"/>
    <w:rsid w:val="000A59BB"/>
    <w:rsid w:val="001178B5"/>
    <w:rsid w:val="001228F6"/>
    <w:rsid w:val="00182F7C"/>
    <w:rsid w:val="002048C6"/>
    <w:rsid w:val="00204F06"/>
    <w:rsid w:val="00224FD4"/>
    <w:rsid w:val="002C7829"/>
    <w:rsid w:val="002F61DB"/>
    <w:rsid w:val="00333C0A"/>
    <w:rsid w:val="0035686D"/>
    <w:rsid w:val="00365FC2"/>
    <w:rsid w:val="00375A0B"/>
    <w:rsid w:val="00384A08"/>
    <w:rsid w:val="00402CBF"/>
    <w:rsid w:val="00466169"/>
    <w:rsid w:val="004B44EE"/>
    <w:rsid w:val="004E466B"/>
    <w:rsid w:val="00543FE3"/>
    <w:rsid w:val="005D3A09"/>
    <w:rsid w:val="005E2B8C"/>
    <w:rsid w:val="006768EE"/>
    <w:rsid w:val="00695222"/>
    <w:rsid w:val="006D1EC7"/>
    <w:rsid w:val="00732D99"/>
    <w:rsid w:val="00770CF2"/>
    <w:rsid w:val="007D1D92"/>
    <w:rsid w:val="007E1235"/>
    <w:rsid w:val="00816834"/>
    <w:rsid w:val="008222C7"/>
    <w:rsid w:val="00847ECF"/>
    <w:rsid w:val="00860550"/>
    <w:rsid w:val="00874004"/>
    <w:rsid w:val="008B2130"/>
    <w:rsid w:val="009323A2"/>
    <w:rsid w:val="00933DEC"/>
    <w:rsid w:val="0097645A"/>
    <w:rsid w:val="009B74DF"/>
    <w:rsid w:val="009C145F"/>
    <w:rsid w:val="009C5433"/>
    <w:rsid w:val="009E1A51"/>
    <w:rsid w:val="009F02C0"/>
    <w:rsid w:val="00A011F8"/>
    <w:rsid w:val="00A262B9"/>
    <w:rsid w:val="00A332E0"/>
    <w:rsid w:val="00A86259"/>
    <w:rsid w:val="00AF4100"/>
    <w:rsid w:val="00B2494B"/>
    <w:rsid w:val="00B7301D"/>
    <w:rsid w:val="00B83C3C"/>
    <w:rsid w:val="00C32766"/>
    <w:rsid w:val="00C420B2"/>
    <w:rsid w:val="00C47E09"/>
    <w:rsid w:val="00CC0003"/>
    <w:rsid w:val="00D05851"/>
    <w:rsid w:val="00D51AD0"/>
    <w:rsid w:val="00D70165"/>
    <w:rsid w:val="00DB2444"/>
    <w:rsid w:val="00E21514"/>
    <w:rsid w:val="00E81A17"/>
    <w:rsid w:val="00E83FAA"/>
    <w:rsid w:val="00E87928"/>
    <w:rsid w:val="00EB6DD0"/>
    <w:rsid w:val="00EC5D32"/>
    <w:rsid w:val="00F11B6A"/>
    <w:rsid w:val="00F6036B"/>
    <w:rsid w:val="00F872A4"/>
    <w:rsid w:val="00F94042"/>
    <w:rsid w:val="00FA0515"/>
    <w:rsid w:val="00FC0225"/>
    <w:rsid w:val="00F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link w:val="Char"/>
    <w:rsid w:val="00C420B2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4">
    <w:name w:val="大标题"/>
    <w:basedOn w:val="a3"/>
    <w:next w:val="a"/>
    <w:rsid w:val="00C420B2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5">
    <w:name w:val="一级标题"/>
    <w:basedOn w:val="a3"/>
    <w:next w:val="a3"/>
    <w:rsid w:val="00C420B2"/>
    <w:pPr>
      <w:outlineLvl w:val="2"/>
    </w:pPr>
    <w:rPr>
      <w:rFonts w:eastAsia="黑体"/>
      <w:effect w:val="antsRed"/>
    </w:rPr>
  </w:style>
  <w:style w:type="paragraph" w:customStyle="1" w:styleId="a6">
    <w:name w:val="表格"/>
    <w:basedOn w:val="a3"/>
    <w:next w:val="a3"/>
    <w:rsid w:val="00C420B2"/>
    <w:pPr>
      <w:spacing w:line="440" w:lineRule="exact"/>
      <w:ind w:firstLineChars="0" w:firstLine="0"/>
      <w:jc w:val="center"/>
    </w:pPr>
    <w:rPr>
      <w:rFonts w:eastAsia="宋体"/>
      <w:sz w:val="28"/>
    </w:rPr>
  </w:style>
  <w:style w:type="paragraph" w:styleId="a7">
    <w:name w:val="footer"/>
    <w:basedOn w:val="a"/>
    <w:link w:val="Char0"/>
    <w:rsid w:val="00C420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C420B2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rsid w:val="00C420B2"/>
  </w:style>
  <w:style w:type="character" w:customStyle="1" w:styleId="Char">
    <w:name w:val="公文主体 Char"/>
    <w:link w:val="a3"/>
    <w:rsid w:val="00C420B2"/>
    <w:rPr>
      <w:rFonts w:ascii="Times New Roman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link w:val="Char"/>
    <w:rsid w:val="00C420B2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4">
    <w:name w:val="大标题"/>
    <w:basedOn w:val="a3"/>
    <w:next w:val="a"/>
    <w:rsid w:val="00C420B2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5">
    <w:name w:val="一级标题"/>
    <w:basedOn w:val="a3"/>
    <w:next w:val="a3"/>
    <w:rsid w:val="00C420B2"/>
    <w:pPr>
      <w:outlineLvl w:val="2"/>
    </w:pPr>
    <w:rPr>
      <w:rFonts w:eastAsia="黑体"/>
      <w:effect w:val="antsRed"/>
    </w:rPr>
  </w:style>
  <w:style w:type="paragraph" w:customStyle="1" w:styleId="a6">
    <w:name w:val="表格"/>
    <w:basedOn w:val="a3"/>
    <w:next w:val="a3"/>
    <w:rsid w:val="00C420B2"/>
    <w:pPr>
      <w:spacing w:line="440" w:lineRule="exact"/>
      <w:ind w:firstLineChars="0" w:firstLine="0"/>
      <w:jc w:val="center"/>
    </w:pPr>
    <w:rPr>
      <w:rFonts w:eastAsia="宋体"/>
      <w:sz w:val="28"/>
    </w:rPr>
  </w:style>
  <w:style w:type="paragraph" w:styleId="a7">
    <w:name w:val="footer"/>
    <w:basedOn w:val="a"/>
    <w:link w:val="Char0"/>
    <w:rsid w:val="00C420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C420B2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rsid w:val="00C420B2"/>
  </w:style>
  <w:style w:type="character" w:customStyle="1" w:styleId="Char">
    <w:name w:val="公文主体 Char"/>
    <w:link w:val="a3"/>
    <w:rsid w:val="00C420B2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china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石宇</dc:creator>
  <cp:lastModifiedBy>石宇</cp:lastModifiedBy>
  <cp:revision>1</cp:revision>
  <dcterms:created xsi:type="dcterms:W3CDTF">2018-10-26T08:16:00Z</dcterms:created>
  <dcterms:modified xsi:type="dcterms:W3CDTF">2018-10-26T08:16:00Z</dcterms:modified>
</cp:coreProperties>
</file>