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0" w:rsidRDefault="00654212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B69A0" w:rsidRDefault="005B69A0">
      <w:pPr>
        <w:adjustRightIn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5B69A0" w:rsidRDefault="00654212">
      <w:pPr>
        <w:adjustRightInd w:val="0"/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5B69A0" w:rsidRDefault="005B69A0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B69A0" w:rsidRDefault="00654212" w:rsidP="00F00608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调味品</w:t>
      </w:r>
    </w:p>
    <w:p w:rsidR="005B69A0" w:rsidRDefault="00654212">
      <w:pPr>
        <w:numPr>
          <w:ilvl w:val="0"/>
          <w:numId w:val="1"/>
        </w:numPr>
        <w:adjustRightIn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抽检依据</w:t>
      </w:r>
    </w:p>
    <w:p w:rsidR="005B69A0" w:rsidRDefault="00654212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b w:val="0"/>
          <w:kern w:val="0"/>
          <w:sz w:val="32"/>
          <w:szCs w:val="32"/>
        </w:rPr>
      </w:pPr>
      <w:r>
        <w:rPr>
          <w:rFonts w:ascii="仿宋_GB2312" w:eastAsia="仿宋_GB2312" w:hAnsi="黑体" w:hint="eastAsia"/>
          <w:b w:val="0"/>
          <w:sz w:val="32"/>
          <w:szCs w:val="32"/>
        </w:rPr>
        <w:t>抽检依据是《食品安全国家标准</w:t>
      </w:r>
      <w:r>
        <w:rPr>
          <w:rFonts w:ascii="仿宋_GB2312" w:eastAsia="仿宋_GB2312" w:hAnsi="黑体" w:hint="eastAsia"/>
          <w:b w:val="0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b w:val="0"/>
          <w:sz w:val="32"/>
          <w:szCs w:val="32"/>
        </w:rPr>
        <w:t>食品添加剂使用标准》（</w:t>
      </w:r>
      <w:r>
        <w:rPr>
          <w:rFonts w:ascii="仿宋_GB2312" w:eastAsia="仿宋_GB2312" w:hAnsi="黑体" w:hint="eastAsia"/>
          <w:b w:val="0"/>
          <w:sz w:val="32"/>
          <w:szCs w:val="32"/>
        </w:rPr>
        <w:t>GB 2760</w:t>
      </w:r>
      <w:r>
        <w:rPr>
          <w:rFonts w:ascii="仿宋_GB2312" w:eastAsia="仿宋_GB2312" w:hAnsi="黑体" w:hint="eastAsia"/>
          <w:b w:val="0"/>
          <w:sz w:val="32"/>
          <w:szCs w:val="32"/>
        </w:rPr>
        <w:t>—</w:t>
      </w:r>
      <w:r>
        <w:rPr>
          <w:rFonts w:ascii="仿宋_GB2312" w:eastAsia="仿宋_GB2312" w:hAnsi="黑体" w:hint="eastAsia"/>
          <w:b w:val="0"/>
          <w:sz w:val="32"/>
          <w:szCs w:val="32"/>
        </w:rPr>
        <w:t>2014</w:t>
      </w:r>
      <w:r>
        <w:rPr>
          <w:rFonts w:ascii="仿宋_GB2312" w:eastAsia="仿宋_GB2312" w:hAnsi="黑体" w:hint="eastAsia"/>
          <w:b w:val="0"/>
          <w:sz w:val="32"/>
          <w:szCs w:val="32"/>
        </w:rPr>
        <w:t>）</w:t>
      </w:r>
      <w:r>
        <w:rPr>
          <w:rFonts w:ascii="仿宋_GB2312" w:eastAsia="仿宋_GB2312" w:hint="eastAsia"/>
          <w:b w:val="0"/>
          <w:kern w:val="0"/>
          <w:sz w:val="32"/>
          <w:szCs w:val="32"/>
        </w:rPr>
        <w:t>等标准及产品明示标准和指标的要求。</w:t>
      </w:r>
    </w:p>
    <w:p w:rsidR="005B69A0" w:rsidRDefault="00654212" w:rsidP="00F00608">
      <w:pPr>
        <w:adjustRightIn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（二）检验项目</w:t>
      </w:r>
    </w:p>
    <w:p w:rsidR="005B69A0" w:rsidRDefault="00654212">
      <w:pPr>
        <w:adjustRightInd w:val="0"/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抽检项目包括</w:t>
      </w:r>
      <w:r>
        <w:rPr>
          <w:rFonts w:eastAsia="仿宋_GB2312" w:hint="eastAsia"/>
          <w:sz w:val="32"/>
          <w:szCs w:val="32"/>
        </w:rPr>
        <w:t>苯甲酸及其钠盐（以苯甲酸计）、山梨酸及其钾盐（以山梨酸计）、脱氢乙酸</w:t>
      </w:r>
      <w:r>
        <w:rPr>
          <w:rFonts w:eastAsia="仿宋_GB2312" w:hint="eastAsia"/>
          <w:sz w:val="32"/>
          <w:szCs w:val="32"/>
          <w:vertAlign w:val="superscript"/>
        </w:rPr>
        <w:t>b</w:t>
      </w:r>
      <w:r>
        <w:rPr>
          <w:rFonts w:eastAsia="仿宋_GB2312" w:hint="eastAsia"/>
          <w:sz w:val="32"/>
          <w:szCs w:val="32"/>
        </w:rPr>
        <w:t>、丙酸及其钠盐、钙盐（以丙酸计）、对羟基苯甲酸酯类及其钠盐（以对羟基苯甲酸计）、防腐剂混合使用时各自用量占其最大使用量的比例之和、糖精钠（以糖精计）、安赛蜜、甜味素、阿斯巴甜、三氯蔗糖、合成着色剂（柠檬黄、苋菜红、胭脂红、日落黄、亮蓝、赤藓红、新红）、</w:t>
      </w:r>
      <w:r>
        <w:rPr>
          <w:rFonts w:eastAsia="仿宋_GB2312" w:hint="eastAsia"/>
          <w:sz w:val="32"/>
          <w:szCs w:val="32"/>
        </w:rPr>
        <w:t>4-</w:t>
      </w:r>
      <w:r>
        <w:rPr>
          <w:rFonts w:eastAsia="仿宋_GB2312" w:hint="eastAsia"/>
          <w:sz w:val="32"/>
          <w:szCs w:val="32"/>
        </w:rPr>
        <w:t>甲基咪唑</w:t>
      </w:r>
      <w:r>
        <w:rPr>
          <w:rFonts w:eastAsia="仿宋_GB2312" w:hint="eastAsia"/>
          <w:sz w:val="32"/>
          <w:szCs w:val="32"/>
        </w:rPr>
        <w:t>等项目</w:t>
      </w:r>
      <w:bookmarkStart w:id="0" w:name="_GoBack"/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根据产品标签标识、明示标准及质量要求，决定具体检验项目。</w:t>
      </w:r>
      <w:bookmarkEnd w:id="0"/>
    </w:p>
    <w:sectPr w:rsidR="005B69A0" w:rsidSect="005B69A0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12" w:rsidRDefault="00654212" w:rsidP="005B69A0">
      <w:r>
        <w:separator/>
      </w:r>
    </w:p>
  </w:endnote>
  <w:endnote w:type="continuationSeparator" w:id="1">
    <w:p w:rsidR="00654212" w:rsidRDefault="00654212" w:rsidP="005B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5B69A0" w:rsidRDefault="005B69A0">
        <w:pPr>
          <w:pStyle w:val="a4"/>
          <w:jc w:val="center"/>
        </w:pPr>
        <w:r w:rsidRPr="005B69A0">
          <w:fldChar w:fldCharType="begin"/>
        </w:r>
        <w:r w:rsidR="00654212">
          <w:instrText>PAGE   \* MERGEFORMAT</w:instrText>
        </w:r>
        <w:r w:rsidRPr="005B69A0">
          <w:fldChar w:fldCharType="separate"/>
        </w:r>
        <w:r w:rsidR="00F00608" w:rsidRPr="00F006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B69A0" w:rsidRDefault="005B69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12" w:rsidRDefault="00654212" w:rsidP="005B69A0">
      <w:r>
        <w:separator/>
      </w:r>
    </w:p>
  </w:footnote>
  <w:footnote w:type="continuationSeparator" w:id="1">
    <w:p w:rsidR="00654212" w:rsidRDefault="00654212" w:rsidP="005B6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CB8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C34"/>
    <w:rsid w:val="00051AE3"/>
    <w:rsid w:val="00087EA2"/>
    <w:rsid w:val="0009108C"/>
    <w:rsid w:val="000C537A"/>
    <w:rsid w:val="000D63C9"/>
    <w:rsid w:val="000F4467"/>
    <w:rsid w:val="00172A27"/>
    <w:rsid w:val="00173015"/>
    <w:rsid w:val="0019691D"/>
    <w:rsid w:val="001973F5"/>
    <w:rsid w:val="001D4DA7"/>
    <w:rsid w:val="001D51DA"/>
    <w:rsid w:val="00203620"/>
    <w:rsid w:val="00214174"/>
    <w:rsid w:val="0023175D"/>
    <w:rsid w:val="002A0D72"/>
    <w:rsid w:val="002C4D44"/>
    <w:rsid w:val="002E17CE"/>
    <w:rsid w:val="00302E0F"/>
    <w:rsid w:val="00303AA8"/>
    <w:rsid w:val="0034021B"/>
    <w:rsid w:val="00357568"/>
    <w:rsid w:val="003663B2"/>
    <w:rsid w:val="003B2DD3"/>
    <w:rsid w:val="003C5A79"/>
    <w:rsid w:val="00404DD1"/>
    <w:rsid w:val="0041777C"/>
    <w:rsid w:val="0042128E"/>
    <w:rsid w:val="00431CD0"/>
    <w:rsid w:val="00465B99"/>
    <w:rsid w:val="00492C02"/>
    <w:rsid w:val="004A4C22"/>
    <w:rsid w:val="004D2049"/>
    <w:rsid w:val="004E1F22"/>
    <w:rsid w:val="004F275C"/>
    <w:rsid w:val="0051122F"/>
    <w:rsid w:val="005714EA"/>
    <w:rsid w:val="0058082F"/>
    <w:rsid w:val="00582770"/>
    <w:rsid w:val="00585BDB"/>
    <w:rsid w:val="00593DE8"/>
    <w:rsid w:val="005B69A0"/>
    <w:rsid w:val="005E1F65"/>
    <w:rsid w:val="005F0AAD"/>
    <w:rsid w:val="005F1873"/>
    <w:rsid w:val="0064581B"/>
    <w:rsid w:val="00654212"/>
    <w:rsid w:val="0068055F"/>
    <w:rsid w:val="00696B22"/>
    <w:rsid w:val="006D4DBF"/>
    <w:rsid w:val="00700430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800D5E"/>
    <w:rsid w:val="0080255E"/>
    <w:rsid w:val="008240B0"/>
    <w:rsid w:val="00832EE9"/>
    <w:rsid w:val="00845734"/>
    <w:rsid w:val="00873B00"/>
    <w:rsid w:val="008B3D8E"/>
    <w:rsid w:val="008B4142"/>
    <w:rsid w:val="008F3D51"/>
    <w:rsid w:val="0092772A"/>
    <w:rsid w:val="00936E22"/>
    <w:rsid w:val="009503B4"/>
    <w:rsid w:val="00957DBB"/>
    <w:rsid w:val="009750DC"/>
    <w:rsid w:val="009D12C5"/>
    <w:rsid w:val="009D14C7"/>
    <w:rsid w:val="009E2C3C"/>
    <w:rsid w:val="009F1728"/>
    <w:rsid w:val="00A40430"/>
    <w:rsid w:val="00A438D9"/>
    <w:rsid w:val="00A93997"/>
    <w:rsid w:val="00AB66FE"/>
    <w:rsid w:val="00AD4326"/>
    <w:rsid w:val="00B531DD"/>
    <w:rsid w:val="00BD77D5"/>
    <w:rsid w:val="00BE1E7F"/>
    <w:rsid w:val="00C27707"/>
    <w:rsid w:val="00C31C8D"/>
    <w:rsid w:val="00C36248"/>
    <w:rsid w:val="00C37B7F"/>
    <w:rsid w:val="00C5582E"/>
    <w:rsid w:val="00C62BAA"/>
    <w:rsid w:val="00C723B2"/>
    <w:rsid w:val="00C73A38"/>
    <w:rsid w:val="00C8748C"/>
    <w:rsid w:val="00CF4ABA"/>
    <w:rsid w:val="00D062FC"/>
    <w:rsid w:val="00D17BBC"/>
    <w:rsid w:val="00D55E4D"/>
    <w:rsid w:val="00D62EA4"/>
    <w:rsid w:val="00D644CE"/>
    <w:rsid w:val="00D66C1B"/>
    <w:rsid w:val="00D72A47"/>
    <w:rsid w:val="00DA1FC5"/>
    <w:rsid w:val="00DB15CE"/>
    <w:rsid w:val="00DC71B2"/>
    <w:rsid w:val="00DD6A6F"/>
    <w:rsid w:val="00DD6C42"/>
    <w:rsid w:val="00DE6349"/>
    <w:rsid w:val="00E15118"/>
    <w:rsid w:val="00E258BE"/>
    <w:rsid w:val="00E633D8"/>
    <w:rsid w:val="00E67822"/>
    <w:rsid w:val="00EB4B11"/>
    <w:rsid w:val="00EB5CAD"/>
    <w:rsid w:val="00EF37DC"/>
    <w:rsid w:val="00F00608"/>
    <w:rsid w:val="00F529E9"/>
    <w:rsid w:val="00F95B57"/>
    <w:rsid w:val="00FD2A3F"/>
    <w:rsid w:val="00FF58CA"/>
    <w:rsid w:val="01EA4FF6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B69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B6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6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5B69A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B69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69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B69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B69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http://sdwm.org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313</cp:lastModifiedBy>
  <cp:revision>4</cp:revision>
  <dcterms:created xsi:type="dcterms:W3CDTF">2017-02-14T08:37:00Z</dcterms:created>
  <dcterms:modified xsi:type="dcterms:W3CDTF">2017-06-08T01:17:00Z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