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684" w:rsidRDefault="007D3684" w:rsidP="007D3684">
      <w:pPr>
        <w:jc w:val="center"/>
        <w:rPr>
          <w:rFonts w:ascii="方正小标宋简体" w:eastAsia="方正小标宋简体"/>
          <w:sz w:val="36"/>
          <w:szCs w:val="36"/>
        </w:rPr>
      </w:pPr>
      <w:r>
        <w:rPr>
          <w:rFonts w:ascii="方正小标宋简体" w:eastAsia="方正小标宋简体" w:hint="eastAsia"/>
          <w:sz w:val="36"/>
          <w:szCs w:val="36"/>
        </w:rPr>
        <w:t>市（州）</w:t>
      </w:r>
      <w:bookmarkStart w:id="0" w:name="_GoBack"/>
      <w:bookmarkEnd w:id="0"/>
      <w:r w:rsidRPr="00956298">
        <w:rPr>
          <w:rFonts w:ascii="方正小标宋简体" w:eastAsia="方正小标宋简体" w:hint="eastAsia"/>
          <w:sz w:val="36"/>
          <w:szCs w:val="36"/>
        </w:rPr>
        <w:t>行政</w:t>
      </w:r>
      <w:r>
        <w:rPr>
          <w:rFonts w:ascii="方正小标宋简体" w:eastAsia="方正小标宋简体" w:hint="eastAsia"/>
          <w:sz w:val="36"/>
          <w:szCs w:val="36"/>
        </w:rPr>
        <w:t>许可</w:t>
      </w:r>
      <w:r w:rsidRPr="00956298">
        <w:rPr>
          <w:rFonts w:ascii="方正小标宋简体" w:eastAsia="方正小标宋简体" w:hint="eastAsia"/>
          <w:sz w:val="36"/>
          <w:szCs w:val="36"/>
        </w:rPr>
        <w:t>项目目录</w:t>
      </w:r>
    </w:p>
    <w:p w:rsidR="007D3684" w:rsidRDefault="007D3684" w:rsidP="007D3684">
      <w:pPr>
        <w:jc w:val="center"/>
        <w:rPr>
          <w:rFonts w:ascii="楷体_GB2312" w:eastAsia="楷体_GB2312"/>
          <w:sz w:val="30"/>
          <w:szCs w:val="30"/>
        </w:rPr>
      </w:pPr>
      <w:r w:rsidRPr="00956298">
        <w:rPr>
          <w:rFonts w:ascii="楷体_GB2312" w:eastAsia="楷体_GB2312" w:hint="eastAsia"/>
          <w:sz w:val="30"/>
          <w:szCs w:val="30"/>
        </w:rPr>
        <w:t>（共</w:t>
      </w:r>
      <w:r>
        <w:rPr>
          <w:rFonts w:ascii="楷体_GB2312" w:eastAsia="楷体_GB2312" w:hint="eastAsia"/>
          <w:sz w:val="30"/>
          <w:szCs w:val="30"/>
        </w:rPr>
        <w:t>230</w:t>
      </w:r>
      <w:r w:rsidRPr="00956298">
        <w:rPr>
          <w:rFonts w:ascii="楷体_GB2312" w:eastAsia="楷体_GB2312" w:hint="eastAsia"/>
          <w:sz w:val="30"/>
          <w:szCs w:val="30"/>
        </w:rPr>
        <w:t>项）</w:t>
      </w:r>
    </w:p>
    <w:p w:rsidR="007D3684" w:rsidRPr="001513E9" w:rsidRDefault="007D3684" w:rsidP="007D3684">
      <w:pPr>
        <w:jc w:val="center"/>
        <w:rPr>
          <w:rFonts w:ascii="楷体_GB2312" w:eastAsia="楷体_GB2312"/>
          <w:sz w:val="30"/>
          <w:szCs w:val="30"/>
        </w:rPr>
      </w:pPr>
    </w:p>
    <w:tbl>
      <w:tblPr>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4"/>
        <w:gridCol w:w="636"/>
        <w:gridCol w:w="5788"/>
        <w:gridCol w:w="1136"/>
      </w:tblGrid>
      <w:tr w:rsidR="007D3684" w:rsidTr="00344FC7">
        <w:tc>
          <w:tcPr>
            <w:tcW w:w="1064" w:type="dxa"/>
          </w:tcPr>
          <w:p w:rsidR="007D3684" w:rsidRDefault="007D3684" w:rsidP="00344FC7">
            <w:pPr>
              <w:jc w:val="center"/>
            </w:pPr>
            <w:r>
              <w:rPr>
                <w:rFonts w:hint="eastAsia"/>
              </w:rPr>
              <w:t>部门</w:t>
            </w:r>
          </w:p>
        </w:tc>
        <w:tc>
          <w:tcPr>
            <w:tcW w:w="636" w:type="dxa"/>
          </w:tcPr>
          <w:p w:rsidR="007D3684" w:rsidRDefault="007D3684" w:rsidP="00344FC7">
            <w:pPr>
              <w:jc w:val="center"/>
            </w:pPr>
            <w:r>
              <w:rPr>
                <w:rFonts w:hint="eastAsia"/>
              </w:rPr>
              <w:t>序号</w:t>
            </w:r>
          </w:p>
        </w:tc>
        <w:tc>
          <w:tcPr>
            <w:tcW w:w="5788" w:type="dxa"/>
          </w:tcPr>
          <w:p w:rsidR="007D3684" w:rsidRDefault="007D3684" w:rsidP="00344FC7">
            <w:pPr>
              <w:jc w:val="center"/>
            </w:pPr>
            <w:r>
              <w:rPr>
                <w:rFonts w:hint="eastAsia"/>
              </w:rPr>
              <w:t>项目名称</w:t>
            </w:r>
          </w:p>
        </w:tc>
        <w:tc>
          <w:tcPr>
            <w:tcW w:w="1136" w:type="dxa"/>
          </w:tcPr>
          <w:p w:rsidR="007D3684" w:rsidRDefault="007D3684" w:rsidP="00344FC7">
            <w:pPr>
              <w:jc w:val="center"/>
            </w:pPr>
            <w:r>
              <w:rPr>
                <w:rFonts w:hint="eastAsia"/>
              </w:rPr>
              <w:t>备注</w:t>
            </w:r>
          </w:p>
        </w:tc>
      </w:tr>
      <w:tr w:rsidR="007D3684" w:rsidRPr="00FF5242" w:rsidTr="00344FC7">
        <w:tc>
          <w:tcPr>
            <w:tcW w:w="1064" w:type="dxa"/>
            <w:vMerge w:val="restart"/>
            <w:vAlign w:val="center"/>
          </w:tcPr>
          <w:p w:rsidR="007D3684" w:rsidRPr="00FF5242" w:rsidRDefault="007D3684" w:rsidP="00344FC7">
            <w:pPr>
              <w:jc w:val="center"/>
            </w:pPr>
            <w:r w:rsidRPr="00FF5242">
              <w:rPr>
                <w:rFonts w:hint="eastAsia"/>
              </w:rPr>
              <w:t>发展改革部门</w:t>
            </w:r>
          </w:p>
          <w:p w:rsidR="007D3684" w:rsidRPr="00FF5242" w:rsidRDefault="007D3684" w:rsidP="00344FC7">
            <w:pPr>
              <w:jc w:val="center"/>
            </w:pPr>
            <w:r w:rsidRPr="00FF5242">
              <w:rPr>
                <w:rFonts w:hint="eastAsia"/>
              </w:rPr>
              <w:t>（</w:t>
            </w:r>
            <w:r w:rsidRPr="00FF5242">
              <w:rPr>
                <w:rFonts w:hint="eastAsia"/>
              </w:rPr>
              <w:t>5</w:t>
            </w:r>
            <w:r w:rsidRPr="00FF5242">
              <w:rPr>
                <w:rFonts w:hint="eastAsia"/>
              </w:rPr>
              <w:t>项）</w:t>
            </w:r>
          </w:p>
        </w:tc>
        <w:tc>
          <w:tcPr>
            <w:tcW w:w="636" w:type="dxa"/>
          </w:tcPr>
          <w:p w:rsidR="007D3684" w:rsidRPr="00FF5242" w:rsidRDefault="007D3684" w:rsidP="00344FC7">
            <w:r w:rsidRPr="00FF5242">
              <w:t>1</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棉花加工资格认定</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2</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企业基本建设投资项目许可</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3</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外商投资项目许可</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4</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固定资产投资项目（新建、扩建）节能评估和审查</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5</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行政事业性收费许可</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restart"/>
            <w:vAlign w:val="center"/>
          </w:tcPr>
          <w:p w:rsidR="007D3684" w:rsidRPr="00FF5242" w:rsidRDefault="007D3684" w:rsidP="00344FC7">
            <w:pPr>
              <w:jc w:val="center"/>
            </w:pPr>
            <w:r w:rsidRPr="00FF5242">
              <w:rPr>
                <w:rFonts w:hint="eastAsia"/>
              </w:rPr>
              <w:t>经济和</w:t>
            </w:r>
          </w:p>
          <w:p w:rsidR="007D3684" w:rsidRPr="00FF5242" w:rsidRDefault="007D3684" w:rsidP="00344FC7">
            <w:r w:rsidRPr="00FF5242">
              <w:rPr>
                <w:rFonts w:hint="eastAsia"/>
              </w:rPr>
              <w:t>信息化部门</w:t>
            </w:r>
          </w:p>
          <w:p w:rsidR="007D3684" w:rsidRPr="00FF5242" w:rsidRDefault="007D3684" w:rsidP="00344FC7">
            <w:pPr>
              <w:jc w:val="center"/>
            </w:pPr>
            <w:r w:rsidRPr="00FF5242">
              <w:rPr>
                <w:rFonts w:hint="eastAsia"/>
              </w:rPr>
              <w:t>（</w:t>
            </w:r>
            <w:r w:rsidRPr="00FF5242">
              <w:rPr>
                <w:rFonts w:hint="eastAsia"/>
              </w:rPr>
              <w:t>3</w:t>
            </w:r>
            <w:r w:rsidRPr="00FF5242">
              <w:rPr>
                <w:rFonts w:hint="eastAsia"/>
              </w:rPr>
              <w:t>项）</w:t>
            </w:r>
          </w:p>
        </w:tc>
        <w:tc>
          <w:tcPr>
            <w:tcW w:w="636" w:type="dxa"/>
          </w:tcPr>
          <w:p w:rsidR="007D3684" w:rsidRPr="00FF5242" w:rsidRDefault="007D3684" w:rsidP="00344FC7">
            <w:r w:rsidRPr="00FF5242">
              <w:t>1</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技术改造项目核准（备案）</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2</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无线电台站设置审批</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3</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电力设施保护区内施工作业许可</w:t>
            </w:r>
          </w:p>
        </w:tc>
        <w:tc>
          <w:tcPr>
            <w:tcW w:w="1136" w:type="dxa"/>
          </w:tcPr>
          <w:p w:rsidR="007D3684" w:rsidRPr="00FF5242" w:rsidRDefault="007D3684" w:rsidP="00344FC7"/>
        </w:tc>
      </w:tr>
      <w:tr w:rsidR="007D3684" w:rsidRPr="00FF5242" w:rsidTr="00344FC7">
        <w:tc>
          <w:tcPr>
            <w:tcW w:w="1064" w:type="dxa"/>
            <w:vMerge w:val="restart"/>
            <w:vAlign w:val="center"/>
          </w:tcPr>
          <w:p w:rsidR="007D3684" w:rsidRPr="00FF5242" w:rsidRDefault="007D3684" w:rsidP="00344FC7">
            <w:pPr>
              <w:jc w:val="center"/>
            </w:pPr>
            <w:r w:rsidRPr="00FF5242">
              <w:rPr>
                <w:rFonts w:hint="eastAsia"/>
              </w:rPr>
              <w:t>教育部门</w:t>
            </w:r>
          </w:p>
          <w:p w:rsidR="007D3684" w:rsidRPr="00FF5242" w:rsidRDefault="007D3684" w:rsidP="00344FC7">
            <w:pPr>
              <w:jc w:val="center"/>
            </w:pPr>
            <w:r w:rsidRPr="00FF5242">
              <w:rPr>
                <w:rFonts w:hint="eastAsia"/>
              </w:rPr>
              <w:t>（</w:t>
            </w:r>
            <w:r w:rsidRPr="00FF5242">
              <w:rPr>
                <w:rFonts w:hint="eastAsia"/>
              </w:rPr>
              <w:t>2</w:t>
            </w:r>
            <w:r w:rsidRPr="00FF5242">
              <w:rPr>
                <w:rFonts w:hint="eastAsia"/>
              </w:rPr>
              <w:t>项）</w:t>
            </w:r>
          </w:p>
        </w:tc>
        <w:tc>
          <w:tcPr>
            <w:tcW w:w="636" w:type="dxa"/>
          </w:tcPr>
          <w:p w:rsidR="007D3684" w:rsidRPr="00FF5242" w:rsidRDefault="007D3684" w:rsidP="00344FC7">
            <w:r w:rsidRPr="00FF5242">
              <w:t>1</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民办教育机构设置审批</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2</w:t>
            </w:r>
          </w:p>
        </w:tc>
        <w:tc>
          <w:tcPr>
            <w:tcW w:w="5788" w:type="dxa"/>
            <w:vAlign w:val="center"/>
          </w:tcPr>
          <w:p w:rsidR="007D3684" w:rsidRPr="00FF5242" w:rsidRDefault="007D3684" w:rsidP="00344FC7">
            <w:pPr>
              <w:pStyle w:val="p0"/>
              <w:widowControl/>
              <w:snapToGrid w:val="0"/>
              <w:spacing w:after="0" w:line="240" w:lineRule="auto"/>
              <w:jc w:val="left"/>
              <w:rPr>
                <w:rFonts w:ascii="宋体" w:cs="仿宋_GB2312"/>
              </w:rPr>
            </w:pPr>
            <w:r w:rsidRPr="00FF5242">
              <w:rPr>
                <w:rFonts w:ascii="宋体" w:hAnsi="宋体" w:cs="仿宋_GB2312" w:hint="eastAsia"/>
                <w:bCs/>
              </w:rPr>
              <w:t>设立教育基金会审查</w:t>
            </w:r>
          </w:p>
        </w:tc>
        <w:tc>
          <w:tcPr>
            <w:tcW w:w="1136" w:type="dxa"/>
          </w:tcPr>
          <w:p w:rsidR="007D3684" w:rsidRPr="00FF5242" w:rsidRDefault="007D3684" w:rsidP="00344FC7"/>
        </w:tc>
      </w:tr>
      <w:tr w:rsidR="007D3684" w:rsidRPr="00FF5242" w:rsidTr="00344FC7">
        <w:tc>
          <w:tcPr>
            <w:tcW w:w="1064" w:type="dxa"/>
            <w:vMerge w:val="restart"/>
            <w:vAlign w:val="center"/>
          </w:tcPr>
          <w:p w:rsidR="007D3684" w:rsidRPr="00FF5242" w:rsidRDefault="007D3684" w:rsidP="00344FC7">
            <w:pPr>
              <w:jc w:val="center"/>
            </w:pPr>
            <w:r w:rsidRPr="00FF5242">
              <w:rPr>
                <w:rFonts w:hint="eastAsia"/>
              </w:rPr>
              <w:t>民族宗教部门</w:t>
            </w:r>
          </w:p>
          <w:p w:rsidR="007D3684" w:rsidRPr="00FF5242" w:rsidRDefault="007D3684" w:rsidP="00344FC7">
            <w:pPr>
              <w:jc w:val="center"/>
            </w:pPr>
            <w:r w:rsidRPr="00FF5242">
              <w:rPr>
                <w:rFonts w:hint="eastAsia"/>
              </w:rPr>
              <w:t>（</w:t>
            </w:r>
            <w:r w:rsidRPr="00FF5242">
              <w:rPr>
                <w:rFonts w:hint="eastAsia"/>
              </w:rPr>
              <w:t>3</w:t>
            </w:r>
            <w:r w:rsidRPr="00FF5242">
              <w:rPr>
                <w:rFonts w:hint="eastAsia"/>
              </w:rPr>
              <w:t>项）</w:t>
            </w:r>
          </w:p>
        </w:tc>
        <w:tc>
          <w:tcPr>
            <w:tcW w:w="636" w:type="dxa"/>
          </w:tcPr>
          <w:p w:rsidR="007D3684" w:rsidRPr="00FF5242" w:rsidRDefault="007D3684" w:rsidP="00344FC7">
            <w:r w:rsidRPr="00FF5242">
              <w:t>1</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筹备设立其他固定宗教活动处所审批</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2</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跨县、区宗教活动审批</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3</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宗教活动场所内改建或者新建建筑物审批</w:t>
            </w:r>
          </w:p>
        </w:tc>
        <w:tc>
          <w:tcPr>
            <w:tcW w:w="1136" w:type="dxa"/>
          </w:tcPr>
          <w:p w:rsidR="007D3684" w:rsidRPr="00FF5242" w:rsidRDefault="007D3684" w:rsidP="00344FC7"/>
        </w:tc>
      </w:tr>
      <w:tr w:rsidR="007D3684" w:rsidRPr="00FF5242" w:rsidTr="00344FC7">
        <w:tc>
          <w:tcPr>
            <w:tcW w:w="1064" w:type="dxa"/>
            <w:vMerge w:val="restart"/>
            <w:vAlign w:val="center"/>
          </w:tcPr>
          <w:p w:rsidR="007D3684" w:rsidRPr="00FF5242" w:rsidRDefault="007D3684" w:rsidP="00344FC7">
            <w:r w:rsidRPr="00FF5242">
              <w:rPr>
                <w:rFonts w:hint="eastAsia"/>
              </w:rPr>
              <w:t>公安部门（</w:t>
            </w:r>
            <w:r w:rsidRPr="00FF5242">
              <w:t>1</w:t>
            </w:r>
            <w:r w:rsidRPr="00FF5242">
              <w:rPr>
                <w:rFonts w:hint="eastAsia"/>
              </w:rPr>
              <w:t>6</w:t>
            </w:r>
            <w:r w:rsidRPr="00FF5242">
              <w:rPr>
                <w:rFonts w:hint="eastAsia"/>
              </w:rPr>
              <w:t>项）</w:t>
            </w:r>
          </w:p>
        </w:tc>
        <w:tc>
          <w:tcPr>
            <w:tcW w:w="636" w:type="dxa"/>
          </w:tcPr>
          <w:p w:rsidR="007D3684" w:rsidRPr="00FF5242" w:rsidRDefault="007D3684" w:rsidP="00344FC7">
            <w:r w:rsidRPr="00FF5242">
              <w:t>1</w:t>
            </w:r>
          </w:p>
        </w:tc>
        <w:tc>
          <w:tcPr>
            <w:tcW w:w="5788" w:type="dxa"/>
            <w:vAlign w:val="center"/>
          </w:tcPr>
          <w:p w:rsidR="007D3684" w:rsidRPr="00FF5242" w:rsidRDefault="007D3684" w:rsidP="00344FC7">
            <w:pPr>
              <w:widowControl/>
              <w:snapToGrid w:val="0"/>
              <w:jc w:val="left"/>
              <w:textAlignment w:val="center"/>
              <w:rPr>
                <w:rFonts w:ascii="宋体" w:cs="仿宋_GB2312"/>
                <w:szCs w:val="21"/>
              </w:rPr>
            </w:pPr>
            <w:r w:rsidRPr="00FF5242">
              <w:rPr>
                <w:rFonts w:ascii="宋体" w:hAnsi="宋体" w:cs="仿宋_GB2312" w:hint="eastAsia"/>
                <w:kern w:val="0"/>
                <w:szCs w:val="21"/>
              </w:rPr>
              <w:t>特种行业许可</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2</w:t>
            </w:r>
          </w:p>
        </w:tc>
        <w:tc>
          <w:tcPr>
            <w:tcW w:w="5788" w:type="dxa"/>
            <w:vAlign w:val="center"/>
          </w:tcPr>
          <w:p w:rsidR="007D3684" w:rsidRPr="00FF5242" w:rsidRDefault="007D3684" w:rsidP="00344FC7">
            <w:pPr>
              <w:widowControl/>
              <w:snapToGrid w:val="0"/>
              <w:jc w:val="left"/>
              <w:textAlignment w:val="center"/>
              <w:rPr>
                <w:rFonts w:ascii="宋体" w:cs="仿宋_GB2312"/>
                <w:szCs w:val="21"/>
              </w:rPr>
            </w:pPr>
            <w:r w:rsidRPr="00FF5242">
              <w:rPr>
                <w:rFonts w:ascii="宋体" w:hAnsi="宋体" w:cs="仿宋_GB2312" w:hint="eastAsia"/>
                <w:kern w:val="0"/>
                <w:szCs w:val="21"/>
              </w:rPr>
              <w:t>大型群众性活动安全许可</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3</w:t>
            </w:r>
          </w:p>
        </w:tc>
        <w:tc>
          <w:tcPr>
            <w:tcW w:w="5788" w:type="dxa"/>
            <w:vAlign w:val="center"/>
          </w:tcPr>
          <w:p w:rsidR="007D3684" w:rsidRPr="00FF5242" w:rsidRDefault="007D3684" w:rsidP="00344FC7">
            <w:pPr>
              <w:widowControl/>
              <w:snapToGrid w:val="0"/>
              <w:jc w:val="left"/>
              <w:textAlignment w:val="center"/>
              <w:rPr>
                <w:rFonts w:ascii="宋体" w:cs="仿宋_GB2312"/>
                <w:szCs w:val="21"/>
              </w:rPr>
            </w:pPr>
            <w:r w:rsidRPr="00FF5242">
              <w:rPr>
                <w:rFonts w:ascii="宋体" w:hAnsi="宋体" w:cs="仿宋_GB2312" w:hint="eastAsia"/>
                <w:kern w:val="0"/>
                <w:szCs w:val="21"/>
              </w:rPr>
              <w:t>民用枪支（弹药）配购许可</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4</w:t>
            </w:r>
          </w:p>
        </w:tc>
        <w:tc>
          <w:tcPr>
            <w:tcW w:w="5788" w:type="dxa"/>
            <w:vAlign w:val="center"/>
          </w:tcPr>
          <w:p w:rsidR="007D3684" w:rsidRPr="00FF5242" w:rsidRDefault="007D3684" w:rsidP="00344FC7">
            <w:pPr>
              <w:widowControl/>
              <w:snapToGrid w:val="0"/>
              <w:jc w:val="left"/>
              <w:textAlignment w:val="center"/>
              <w:rPr>
                <w:rStyle w:val="font61"/>
                <w:rFonts w:cs="仿宋_GB2312"/>
                <w:color w:val="auto"/>
                <w:szCs w:val="21"/>
              </w:rPr>
            </w:pPr>
            <w:r w:rsidRPr="00FF5242">
              <w:rPr>
                <w:rStyle w:val="font61"/>
                <w:rFonts w:cs="仿宋_GB2312" w:hint="eastAsia"/>
                <w:color w:val="auto"/>
                <w:szCs w:val="21"/>
              </w:rPr>
              <w:t>爆破作业</w:t>
            </w:r>
            <w:r w:rsidRPr="00FF5242">
              <w:rPr>
                <w:rStyle w:val="font41"/>
                <w:rFonts w:cs="仿宋_GB2312" w:hint="eastAsia"/>
                <w:color w:val="auto"/>
                <w:szCs w:val="21"/>
              </w:rPr>
              <w:t>活动、</w:t>
            </w:r>
            <w:r w:rsidRPr="00FF5242">
              <w:rPr>
                <w:rStyle w:val="font61"/>
                <w:rFonts w:cs="仿宋_GB2312" w:hint="eastAsia"/>
                <w:color w:val="auto"/>
                <w:szCs w:val="21"/>
              </w:rPr>
              <w:t>单位和人员许可</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5</w:t>
            </w:r>
          </w:p>
        </w:tc>
        <w:tc>
          <w:tcPr>
            <w:tcW w:w="5788" w:type="dxa"/>
            <w:vAlign w:val="center"/>
          </w:tcPr>
          <w:p w:rsidR="007D3684" w:rsidRPr="00FF5242" w:rsidRDefault="007D3684" w:rsidP="00344FC7">
            <w:pPr>
              <w:widowControl/>
              <w:snapToGrid w:val="0"/>
              <w:jc w:val="left"/>
              <w:textAlignment w:val="center"/>
              <w:rPr>
                <w:rStyle w:val="font61"/>
                <w:rFonts w:cs="仿宋_GB2312"/>
                <w:color w:val="auto"/>
                <w:szCs w:val="21"/>
              </w:rPr>
            </w:pPr>
            <w:r w:rsidRPr="00FF5242">
              <w:rPr>
                <w:rStyle w:val="font61"/>
                <w:rFonts w:cs="仿宋_GB2312" w:hint="eastAsia"/>
                <w:color w:val="auto"/>
                <w:szCs w:val="21"/>
              </w:rPr>
              <w:t>第一类易制毒化学品运输许可</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6</w:t>
            </w:r>
          </w:p>
        </w:tc>
        <w:tc>
          <w:tcPr>
            <w:tcW w:w="5788" w:type="dxa"/>
            <w:vAlign w:val="center"/>
          </w:tcPr>
          <w:p w:rsidR="007D3684" w:rsidRPr="00FF5242" w:rsidRDefault="007D3684" w:rsidP="00344FC7">
            <w:pPr>
              <w:widowControl/>
              <w:snapToGrid w:val="0"/>
              <w:jc w:val="left"/>
              <w:textAlignment w:val="center"/>
              <w:rPr>
                <w:rStyle w:val="font61"/>
                <w:rFonts w:cs="仿宋_GB2312"/>
                <w:color w:val="auto"/>
                <w:szCs w:val="21"/>
              </w:rPr>
            </w:pPr>
            <w:r w:rsidRPr="00FF5242">
              <w:rPr>
                <w:rFonts w:ascii="宋体" w:hAnsi="宋体" w:cs="仿宋_GB2312" w:hint="eastAsia"/>
                <w:kern w:val="0"/>
                <w:szCs w:val="21"/>
              </w:rPr>
              <w:t>焰火晚会烟花爆竹燃放许可</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7</w:t>
            </w:r>
          </w:p>
        </w:tc>
        <w:tc>
          <w:tcPr>
            <w:tcW w:w="5788" w:type="dxa"/>
            <w:vAlign w:val="center"/>
          </w:tcPr>
          <w:p w:rsidR="007D3684" w:rsidRPr="00FF5242" w:rsidRDefault="007D3684" w:rsidP="00344FC7">
            <w:pPr>
              <w:widowControl/>
              <w:snapToGrid w:val="0"/>
              <w:jc w:val="left"/>
              <w:textAlignment w:val="center"/>
              <w:rPr>
                <w:rStyle w:val="font61"/>
                <w:rFonts w:cs="仿宋_GB2312"/>
                <w:color w:val="auto"/>
                <w:szCs w:val="21"/>
              </w:rPr>
            </w:pPr>
            <w:r w:rsidRPr="00FF5242">
              <w:rPr>
                <w:rFonts w:ascii="宋体" w:hAnsi="宋体" w:cs="仿宋_GB2312" w:hint="eastAsia"/>
                <w:kern w:val="0"/>
                <w:szCs w:val="21"/>
              </w:rPr>
              <w:t>省内枪支（弹药）运输许可</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8</w:t>
            </w:r>
          </w:p>
        </w:tc>
        <w:tc>
          <w:tcPr>
            <w:tcW w:w="5788" w:type="dxa"/>
            <w:vAlign w:val="center"/>
          </w:tcPr>
          <w:p w:rsidR="007D3684" w:rsidRPr="00FF5242" w:rsidRDefault="007D3684" w:rsidP="00344FC7">
            <w:pPr>
              <w:widowControl/>
              <w:snapToGrid w:val="0"/>
              <w:jc w:val="left"/>
              <w:textAlignment w:val="center"/>
              <w:rPr>
                <w:rFonts w:ascii="宋体" w:cs="仿宋_GB2312"/>
                <w:kern w:val="0"/>
                <w:szCs w:val="21"/>
              </w:rPr>
            </w:pPr>
            <w:r w:rsidRPr="00FF5242">
              <w:rPr>
                <w:rFonts w:ascii="宋体" w:hAnsi="宋体" w:cs="仿宋_GB2312" w:hint="eastAsia"/>
                <w:kern w:val="0"/>
                <w:szCs w:val="21"/>
              </w:rPr>
              <w:t>机动车驾驶证核发</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rPr>
                <w:rFonts w:hint="eastAsia"/>
              </w:rPr>
              <w:t>9</w:t>
            </w:r>
          </w:p>
        </w:tc>
        <w:tc>
          <w:tcPr>
            <w:tcW w:w="5788" w:type="dxa"/>
            <w:vAlign w:val="center"/>
          </w:tcPr>
          <w:p w:rsidR="007D3684" w:rsidRPr="00FF5242" w:rsidRDefault="007D3684" w:rsidP="00344FC7">
            <w:pPr>
              <w:widowControl/>
              <w:snapToGrid w:val="0"/>
              <w:jc w:val="left"/>
              <w:textAlignment w:val="center"/>
              <w:rPr>
                <w:rFonts w:ascii="宋体" w:cs="仿宋_GB2312"/>
                <w:kern w:val="0"/>
                <w:szCs w:val="21"/>
              </w:rPr>
            </w:pPr>
            <w:r w:rsidRPr="00FF5242">
              <w:rPr>
                <w:rFonts w:ascii="宋体" w:hAnsi="宋体" w:cs="仿宋_GB2312" w:hint="eastAsia"/>
                <w:kern w:val="0"/>
                <w:szCs w:val="21"/>
              </w:rPr>
              <w:t>载运危险物品审批</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rPr>
                <w:rFonts w:hint="eastAsia"/>
              </w:rPr>
              <w:t>10</w:t>
            </w:r>
          </w:p>
        </w:tc>
        <w:tc>
          <w:tcPr>
            <w:tcW w:w="5788" w:type="dxa"/>
            <w:vAlign w:val="center"/>
          </w:tcPr>
          <w:p w:rsidR="007D3684" w:rsidRPr="00FF5242" w:rsidRDefault="007D3684" w:rsidP="00344FC7">
            <w:pPr>
              <w:widowControl/>
              <w:snapToGrid w:val="0"/>
              <w:jc w:val="left"/>
              <w:textAlignment w:val="center"/>
              <w:rPr>
                <w:rFonts w:ascii="宋体" w:cs="仿宋_GB2312"/>
                <w:kern w:val="0"/>
                <w:szCs w:val="21"/>
              </w:rPr>
            </w:pPr>
            <w:r w:rsidRPr="00FF5242">
              <w:rPr>
                <w:rFonts w:ascii="宋体" w:hAnsi="宋体" w:cs="仿宋_GB2312" w:hint="eastAsia"/>
                <w:kern w:val="0"/>
                <w:szCs w:val="21"/>
              </w:rPr>
              <w:t>集会游行示威许可</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rPr>
                <w:rFonts w:hint="eastAsia"/>
              </w:rPr>
              <w:t>11</w:t>
            </w:r>
          </w:p>
        </w:tc>
        <w:tc>
          <w:tcPr>
            <w:tcW w:w="5788" w:type="dxa"/>
            <w:vAlign w:val="center"/>
          </w:tcPr>
          <w:p w:rsidR="007D3684" w:rsidRPr="00FF5242" w:rsidRDefault="007D3684" w:rsidP="00344FC7">
            <w:pPr>
              <w:widowControl/>
              <w:snapToGrid w:val="0"/>
              <w:jc w:val="left"/>
              <w:textAlignment w:val="center"/>
              <w:rPr>
                <w:rFonts w:ascii="宋体" w:cs="仿宋_GB2312"/>
                <w:kern w:val="0"/>
                <w:szCs w:val="21"/>
              </w:rPr>
            </w:pPr>
            <w:r w:rsidRPr="00FF5242">
              <w:rPr>
                <w:rStyle w:val="font41"/>
                <w:rFonts w:cs="仿宋_GB2312" w:hint="eastAsia"/>
                <w:color w:val="auto"/>
                <w:szCs w:val="21"/>
              </w:rPr>
              <w:t>金融机构营业场所、金库安全防范设施建设方案审批及工程验收</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rPr>
                <w:rFonts w:hint="eastAsia"/>
              </w:rPr>
              <w:t>12</w:t>
            </w:r>
          </w:p>
        </w:tc>
        <w:tc>
          <w:tcPr>
            <w:tcW w:w="5788" w:type="dxa"/>
            <w:vAlign w:val="center"/>
          </w:tcPr>
          <w:p w:rsidR="007D3684" w:rsidRPr="00FF5242" w:rsidRDefault="007D3684" w:rsidP="00344FC7">
            <w:pPr>
              <w:widowControl/>
              <w:snapToGrid w:val="0"/>
              <w:jc w:val="left"/>
              <w:textAlignment w:val="center"/>
              <w:rPr>
                <w:rFonts w:ascii="宋体" w:cs="仿宋_GB2312"/>
                <w:kern w:val="0"/>
                <w:szCs w:val="21"/>
              </w:rPr>
            </w:pPr>
            <w:r w:rsidRPr="00FF5242">
              <w:rPr>
                <w:rFonts w:ascii="宋体" w:hAnsi="宋体" w:cs="仿宋_GB2312" w:hint="eastAsia"/>
                <w:kern w:val="0"/>
                <w:szCs w:val="21"/>
              </w:rPr>
              <w:t>公众聚集场所投入使用、营业前消防安全检查</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rPr>
                <w:rFonts w:hint="eastAsia"/>
              </w:rPr>
              <w:t>13</w:t>
            </w:r>
          </w:p>
        </w:tc>
        <w:tc>
          <w:tcPr>
            <w:tcW w:w="5788" w:type="dxa"/>
            <w:vAlign w:val="center"/>
          </w:tcPr>
          <w:p w:rsidR="007D3684" w:rsidRPr="00FF5242" w:rsidRDefault="007D3684" w:rsidP="00344FC7">
            <w:pPr>
              <w:widowControl/>
              <w:snapToGrid w:val="0"/>
              <w:jc w:val="left"/>
              <w:textAlignment w:val="center"/>
              <w:rPr>
                <w:rFonts w:ascii="宋体" w:cs="仿宋_GB2312"/>
                <w:kern w:val="0"/>
                <w:szCs w:val="21"/>
              </w:rPr>
            </w:pPr>
            <w:r w:rsidRPr="00FF5242">
              <w:rPr>
                <w:rFonts w:ascii="宋体" w:hAnsi="宋体" w:cs="仿宋_GB2312" w:hint="eastAsia"/>
                <w:kern w:val="0"/>
                <w:szCs w:val="21"/>
              </w:rPr>
              <w:t>建设工程消防设计审核与消防验收</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rPr>
                <w:rFonts w:hint="eastAsia"/>
              </w:rPr>
              <w:t>14</w:t>
            </w:r>
          </w:p>
        </w:tc>
        <w:tc>
          <w:tcPr>
            <w:tcW w:w="5788" w:type="dxa"/>
            <w:vAlign w:val="center"/>
          </w:tcPr>
          <w:p w:rsidR="007D3684" w:rsidRPr="00FF5242" w:rsidRDefault="007D3684" w:rsidP="00344FC7">
            <w:pPr>
              <w:widowControl/>
              <w:adjustRightInd w:val="0"/>
              <w:snapToGrid w:val="0"/>
              <w:rPr>
                <w:rFonts w:ascii="宋体" w:cs="仿宋_GB2312"/>
                <w:kern w:val="0"/>
                <w:szCs w:val="21"/>
              </w:rPr>
            </w:pPr>
            <w:r w:rsidRPr="00FF5242">
              <w:rPr>
                <w:rFonts w:ascii="宋体" w:hAnsi="宋体" w:cs="仿宋_GB2312" w:hint="eastAsia"/>
                <w:szCs w:val="21"/>
              </w:rPr>
              <w:t>户口登记迁移审批</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rPr>
                <w:rFonts w:hint="eastAsia"/>
              </w:rPr>
              <w:t>15</w:t>
            </w:r>
          </w:p>
        </w:tc>
        <w:tc>
          <w:tcPr>
            <w:tcW w:w="5788" w:type="dxa"/>
            <w:vAlign w:val="center"/>
          </w:tcPr>
          <w:p w:rsidR="007D3684" w:rsidRPr="00FF5242" w:rsidRDefault="007D3684" w:rsidP="00344FC7">
            <w:pPr>
              <w:widowControl/>
              <w:adjustRightInd w:val="0"/>
              <w:snapToGrid w:val="0"/>
              <w:rPr>
                <w:rFonts w:ascii="宋体" w:cs="仿宋_GB2312"/>
                <w:kern w:val="0"/>
                <w:szCs w:val="21"/>
              </w:rPr>
            </w:pPr>
            <w:r w:rsidRPr="00FF5242">
              <w:rPr>
                <w:rFonts w:ascii="宋体" w:hAnsi="宋体" w:cs="仿宋_GB2312" w:hint="eastAsia"/>
                <w:kern w:val="0"/>
                <w:szCs w:val="21"/>
              </w:rPr>
              <w:t>边境管理区通行证核发</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rPr>
                <w:rFonts w:hint="eastAsia"/>
              </w:rPr>
              <w:t>16</w:t>
            </w:r>
          </w:p>
        </w:tc>
        <w:tc>
          <w:tcPr>
            <w:tcW w:w="5788" w:type="dxa"/>
            <w:vAlign w:val="center"/>
          </w:tcPr>
          <w:p w:rsidR="007D3684" w:rsidRPr="00FF5242" w:rsidRDefault="007D3684" w:rsidP="00344FC7">
            <w:pPr>
              <w:widowControl/>
              <w:adjustRightInd w:val="0"/>
              <w:snapToGrid w:val="0"/>
              <w:rPr>
                <w:rFonts w:ascii="宋体" w:cs="仿宋_GB2312"/>
                <w:szCs w:val="21"/>
              </w:rPr>
            </w:pPr>
            <w:r w:rsidRPr="00FF5242">
              <w:rPr>
                <w:rFonts w:ascii="宋体" w:hAnsi="宋体" w:cs="仿宋_GB2312" w:hint="eastAsia"/>
                <w:szCs w:val="21"/>
              </w:rPr>
              <w:t>行驶证核发</w:t>
            </w:r>
          </w:p>
        </w:tc>
        <w:tc>
          <w:tcPr>
            <w:tcW w:w="1136" w:type="dxa"/>
          </w:tcPr>
          <w:p w:rsidR="007D3684" w:rsidRPr="00FF5242" w:rsidRDefault="007D3684" w:rsidP="00344FC7"/>
        </w:tc>
      </w:tr>
      <w:tr w:rsidR="007D3684" w:rsidRPr="00FF5242" w:rsidTr="00344FC7">
        <w:tc>
          <w:tcPr>
            <w:tcW w:w="1064" w:type="dxa"/>
            <w:vMerge w:val="restart"/>
            <w:vAlign w:val="center"/>
          </w:tcPr>
          <w:p w:rsidR="007D3684" w:rsidRPr="00FF5242" w:rsidRDefault="007D3684" w:rsidP="00344FC7">
            <w:pPr>
              <w:jc w:val="center"/>
            </w:pPr>
            <w:r w:rsidRPr="00FF5242">
              <w:rPr>
                <w:rFonts w:hint="eastAsia"/>
              </w:rPr>
              <w:t>民政部门</w:t>
            </w:r>
          </w:p>
          <w:p w:rsidR="007D3684" w:rsidRPr="00FF5242" w:rsidRDefault="007D3684" w:rsidP="00344FC7">
            <w:pPr>
              <w:jc w:val="center"/>
            </w:pPr>
            <w:r w:rsidRPr="00FF5242">
              <w:rPr>
                <w:rFonts w:hint="eastAsia"/>
              </w:rPr>
              <w:t>（</w:t>
            </w:r>
            <w:r w:rsidRPr="00FF5242">
              <w:rPr>
                <w:rFonts w:hint="eastAsia"/>
              </w:rPr>
              <w:t>5</w:t>
            </w:r>
            <w:r w:rsidRPr="00FF5242">
              <w:rPr>
                <w:rFonts w:hint="eastAsia"/>
              </w:rPr>
              <w:t>项）</w:t>
            </w:r>
          </w:p>
        </w:tc>
        <w:tc>
          <w:tcPr>
            <w:tcW w:w="636" w:type="dxa"/>
          </w:tcPr>
          <w:p w:rsidR="007D3684" w:rsidRPr="00FF5242" w:rsidRDefault="007D3684" w:rsidP="00344FC7">
            <w:r w:rsidRPr="00FF5242">
              <w:t>1</w:t>
            </w:r>
          </w:p>
        </w:tc>
        <w:tc>
          <w:tcPr>
            <w:tcW w:w="5788" w:type="dxa"/>
            <w:vAlign w:val="center"/>
          </w:tcPr>
          <w:p w:rsidR="007D3684" w:rsidRPr="00FF5242" w:rsidRDefault="007D3684" w:rsidP="00344FC7">
            <w:pPr>
              <w:widowControl/>
              <w:snapToGrid w:val="0"/>
              <w:jc w:val="left"/>
              <w:rPr>
                <w:rFonts w:ascii="宋体" w:cs="仿宋_GB2312"/>
                <w:kern w:val="0"/>
                <w:szCs w:val="21"/>
              </w:rPr>
            </w:pPr>
            <w:r w:rsidRPr="00FF5242">
              <w:rPr>
                <w:rFonts w:ascii="宋体" w:hAnsi="宋体" w:cs="仿宋_GB2312" w:hint="eastAsia"/>
                <w:szCs w:val="21"/>
              </w:rPr>
              <w:t>全市性、跨县区行政区域社会团体登记</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2</w:t>
            </w:r>
          </w:p>
        </w:tc>
        <w:tc>
          <w:tcPr>
            <w:tcW w:w="5788" w:type="dxa"/>
            <w:vAlign w:val="center"/>
          </w:tcPr>
          <w:p w:rsidR="007D3684" w:rsidRPr="00FF5242" w:rsidRDefault="007D3684" w:rsidP="00344FC7">
            <w:pPr>
              <w:widowControl/>
              <w:snapToGrid w:val="0"/>
              <w:jc w:val="left"/>
              <w:rPr>
                <w:rFonts w:ascii="宋体" w:cs="仿宋_GB2312"/>
                <w:kern w:val="0"/>
                <w:szCs w:val="21"/>
              </w:rPr>
            </w:pPr>
            <w:r w:rsidRPr="00FF5242">
              <w:rPr>
                <w:rFonts w:ascii="宋体" w:hAnsi="宋体" w:cs="仿宋_GB2312" w:hint="eastAsia"/>
                <w:szCs w:val="21"/>
              </w:rPr>
              <w:t>民办非企业单位登记</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3</w:t>
            </w:r>
          </w:p>
        </w:tc>
        <w:tc>
          <w:tcPr>
            <w:tcW w:w="5788" w:type="dxa"/>
            <w:vAlign w:val="center"/>
          </w:tcPr>
          <w:p w:rsidR="007D3684" w:rsidRPr="00FF5242" w:rsidRDefault="007D3684" w:rsidP="00344FC7">
            <w:pPr>
              <w:widowControl/>
              <w:snapToGrid w:val="0"/>
              <w:jc w:val="left"/>
              <w:rPr>
                <w:rFonts w:ascii="宋体" w:cs="仿宋_GB2312"/>
                <w:szCs w:val="21"/>
              </w:rPr>
            </w:pPr>
            <w:r w:rsidRPr="00FF5242">
              <w:rPr>
                <w:rFonts w:ascii="宋体" w:hAnsi="宋体" w:cs="仿宋_GB2312" w:hint="eastAsia"/>
                <w:szCs w:val="21"/>
              </w:rPr>
              <w:t>建设殡仪服务站、骨灰堂审批</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4</w:t>
            </w:r>
          </w:p>
        </w:tc>
        <w:tc>
          <w:tcPr>
            <w:tcW w:w="5788" w:type="dxa"/>
            <w:vAlign w:val="center"/>
          </w:tcPr>
          <w:p w:rsidR="007D3684" w:rsidRPr="00FF5242" w:rsidRDefault="007D3684" w:rsidP="00344FC7">
            <w:pPr>
              <w:widowControl/>
              <w:snapToGrid w:val="0"/>
              <w:jc w:val="left"/>
              <w:rPr>
                <w:rFonts w:ascii="宋体" w:cs="仿宋_GB2312"/>
                <w:szCs w:val="21"/>
              </w:rPr>
            </w:pPr>
            <w:r w:rsidRPr="00FF5242">
              <w:rPr>
                <w:rFonts w:ascii="宋体" w:hAnsi="宋体" w:cs="仿宋_GB2312" w:hint="eastAsia"/>
                <w:szCs w:val="21"/>
              </w:rPr>
              <w:t>假肢和矫形器（辅助器具）生产装配企业资格认定</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rPr>
                <w:rFonts w:hint="eastAsia"/>
              </w:rPr>
              <w:t>5</w:t>
            </w:r>
          </w:p>
        </w:tc>
        <w:tc>
          <w:tcPr>
            <w:tcW w:w="5788" w:type="dxa"/>
            <w:vAlign w:val="center"/>
          </w:tcPr>
          <w:p w:rsidR="007D3684" w:rsidRPr="00FF5242" w:rsidRDefault="007D3684" w:rsidP="00344FC7">
            <w:pPr>
              <w:widowControl/>
              <w:snapToGrid w:val="0"/>
              <w:jc w:val="left"/>
              <w:rPr>
                <w:rFonts w:ascii="宋体" w:cs="仿宋_GB2312"/>
                <w:kern w:val="0"/>
                <w:szCs w:val="21"/>
              </w:rPr>
            </w:pPr>
            <w:r w:rsidRPr="00FF5242">
              <w:rPr>
                <w:rFonts w:ascii="宋体" w:hAnsi="宋体" w:cs="仿宋_GB2312" w:hint="eastAsia"/>
                <w:szCs w:val="21"/>
              </w:rPr>
              <w:t>养老机构设立许可</w:t>
            </w:r>
          </w:p>
        </w:tc>
        <w:tc>
          <w:tcPr>
            <w:tcW w:w="1136" w:type="dxa"/>
          </w:tcPr>
          <w:p w:rsidR="007D3684" w:rsidRPr="00FF5242" w:rsidRDefault="007D3684" w:rsidP="00344FC7"/>
        </w:tc>
      </w:tr>
      <w:tr w:rsidR="007D3684" w:rsidRPr="00FF5242" w:rsidTr="00344FC7">
        <w:tc>
          <w:tcPr>
            <w:tcW w:w="1064" w:type="dxa"/>
            <w:vAlign w:val="center"/>
          </w:tcPr>
          <w:p w:rsidR="007D3684" w:rsidRPr="00FF5242" w:rsidRDefault="007D3684" w:rsidP="00344FC7">
            <w:pPr>
              <w:jc w:val="center"/>
            </w:pPr>
            <w:r w:rsidRPr="00FF5242">
              <w:rPr>
                <w:rFonts w:hint="eastAsia"/>
              </w:rPr>
              <w:lastRenderedPageBreak/>
              <w:t>司法部门（</w:t>
            </w:r>
            <w:r w:rsidRPr="00FF5242">
              <w:rPr>
                <w:rFonts w:hint="eastAsia"/>
              </w:rPr>
              <w:t>1</w:t>
            </w:r>
            <w:r w:rsidRPr="00FF5242">
              <w:rPr>
                <w:rFonts w:hint="eastAsia"/>
              </w:rPr>
              <w:t>项）</w:t>
            </w:r>
          </w:p>
        </w:tc>
        <w:tc>
          <w:tcPr>
            <w:tcW w:w="636" w:type="dxa"/>
          </w:tcPr>
          <w:p w:rsidR="007D3684" w:rsidRPr="00FF5242" w:rsidRDefault="007D3684" w:rsidP="00344FC7">
            <w:r w:rsidRPr="00FF5242">
              <w:t>1</w:t>
            </w:r>
          </w:p>
        </w:tc>
        <w:tc>
          <w:tcPr>
            <w:tcW w:w="5788" w:type="dxa"/>
            <w:vAlign w:val="center"/>
          </w:tcPr>
          <w:p w:rsidR="007D3684" w:rsidRPr="00FF5242" w:rsidRDefault="007D3684" w:rsidP="00344FC7">
            <w:pPr>
              <w:adjustRightInd w:val="0"/>
              <w:snapToGrid w:val="0"/>
              <w:jc w:val="left"/>
              <w:rPr>
                <w:rFonts w:ascii="宋体"/>
              </w:rPr>
            </w:pPr>
            <w:r w:rsidRPr="00FF5242">
              <w:rPr>
                <w:rFonts w:ascii="宋体" w:hAnsi="宋体" w:cs="仿宋_GB2312" w:hint="eastAsia"/>
                <w:szCs w:val="21"/>
              </w:rPr>
              <w:t>基层法律服务工作者执业核准</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restart"/>
            <w:vAlign w:val="center"/>
          </w:tcPr>
          <w:p w:rsidR="007D3684" w:rsidRPr="00FF5242" w:rsidRDefault="007D3684" w:rsidP="00344FC7">
            <w:pPr>
              <w:jc w:val="center"/>
            </w:pPr>
            <w:r w:rsidRPr="00FF5242">
              <w:rPr>
                <w:rFonts w:hint="eastAsia"/>
              </w:rPr>
              <w:t>财政部门</w:t>
            </w:r>
          </w:p>
          <w:p w:rsidR="007D3684" w:rsidRPr="00FF5242" w:rsidRDefault="007D3684" w:rsidP="00344FC7">
            <w:pPr>
              <w:jc w:val="center"/>
            </w:pPr>
            <w:r w:rsidRPr="00FF5242">
              <w:rPr>
                <w:rFonts w:hint="eastAsia"/>
              </w:rPr>
              <w:t>（</w:t>
            </w:r>
            <w:r w:rsidRPr="00FF5242">
              <w:rPr>
                <w:rFonts w:hint="eastAsia"/>
              </w:rPr>
              <w:t>2</w:t>
            </w:r>
            <w:r w:rsidRPr="00FF5242">
              <w:rPr>
                <w:rFonts w:hint="eastAsia"/>
              </w:rPr>
              <w:t>项）</w:t>
            </w:r>
          </w:p>
        </w:tc>
        <w:tc>
          <w:tcPr>
            <w:tcW w:w="636" w:type="dxa"/>
          </w:tcPr>
          <w:p w:rsidR="007D3684" w:rsidRPr="00FF5242" w:rsidRDefault="007D3684" w:rsidP="00344FC7">
            <w:r w:rsidRPr="00FF5242">
              <w:t>1</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会计代理记账机构执业资格认定</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2</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会计从业资格认定（会计从业资格证书颁发）</w:t>
            </w:r>
          </w:p>
        </w:tc>
        <w:tc>
          <w:tcPr>
            <w:tcW w:w="1136" w:type="dxa"/>
          </w:tcPr>
          <w:p w:rsidR="007D3684" w:rsidRPr="00FF5242" w:rsidRDefault="007D3684" w:rsidP="00344FC7"/>
        </w:tc>
      </w:tr>
      <w:tr w:rsidR="007D3684" w:rsidRPr="00FF5242" w:rsidTr="00344FC7">
        <w:tc>
          <w:tcPr>
            <w:tcW w:w="1064" w:type="dxa"/>
            <w:vMerge w:val="restart"/>
            <w:vAlign w:val="center"/>
          </w:tcPr>
          <w:p w:rsidR="007D3684" w:rsidRPr="00FF5242" w:rsidRDefault="007D3684" w:rsidP="00344FC7">
            <w:r w:rsidRPr="00FF5242">
              <w:rPr>
                <w:rFonts w:hint="eastAsia"/>
              </w:rPr>
              <w:t>人力资源</w:t>
            </w:r>
          </w:p>
          <w:p w:rsidR="007D3684" w:rsidRPr="00FF5242" w:rsidRDefault="007D3684" w:rsidP="00344FC7">
            <w:pPr>
              <w:jc w:val="center"/>
            </w:pPr>
            <w:r w:rsidRPr="00FF5242">
              <w:rPr>
                <w:rFonts w:hint="eastAsia"/>
              </w:rPr>
              <w:t>社会保障</w:t>
            </w:r>
          </w:p>
          <w:p w:rsidR="007D3684" w:rsidRPr="00FF5242" w:rsidRDefault="007D3684" w:rsidP="00344FC7">
            <w:pPr>
              <w:jc w:val="center"/>
            </w:pPr>
            <w:r w:rsidRPr="00FF5242">
              <w:rPr>
                <w:rFonts w:hint="eastAsia"/>
              </w:rPr>
              <w:t>部门（</w:t>
            </w:r>
            <w:r w:rsidRPr="00FF5242">
              <w:rPr>
                <w:rFonts w:hint="eastAsia"/>
              </w:rPr>
              <w:t>10</w:t>
            </w:r>
            <w:r w:rsidRPr="00FF5242">
              <w:rPr>
                <w:rFonts w:hint="eastAsia"/>
              </w:rPr>
              <w:t>项）</w:t>
            </w:r>
          </w:p>
        </w:tc>
        <w:tc>
          <w:tcPr>
            <w:tcW w:w="636" w:type="dxa"/>
          </w:tcPr>
          <w:p w:rsidR="007D3684" w:rsidRPr="00FF5242" w:rsidRDefault="007D3684" w:rsidP="00344FC7">
            <w:r w:rsidRPr="00FF5242">
              <w:t>1</w:t>
            </w:r>
          </w:p>
        </w:tc>
        <w:tc>
          <w:tcPr>
            <w:tcW w:w="5788" w:type="dxa"/>
            <w:vAlign w:val="center"/>
          </w:tcPr>
          <w:p w:rsidR="007D3684" w:rsidRPr="00FF5242" w:rsidRDefault="007D3684" w:rsidP="00344FC7">
            <w:pPr>
              <w:pStyle w:val="p0"/>
              <w:widowControl/>
              <w:snapToGrid w:val="0"/>
              <w:spacing w:after="0" w:line="240" w:lineRule="auto"/>
              <w:jc w:val="left"/>
              <w:rPr>
                <w:rFonts w:ascii="宋体" w:cs="仿宋_GB2312"/>
              </w:rPr>
            </w:pPr>
            <w:r w:rsidRPr="00FF5242">
              <w:rPr>
                <w:rFonts w:ascii="宋体" w:hAnsi="宋体" w:cs="仿宋_GB2312" w:hint="eastAsia"/>
              </w:rPr>
              <w:t>民办职业培训学校审批</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rPr>
                <w:rFonts w:hint="eastAsia"/>
              </w:rPr>
              <w:t>2</w:t>
            </w:r>
          </w:p>
        </w:tc>
        <w:tc>
          <w:tcPr>
            <w:tcW w:w="5788" w:type="dxa"/>
            <w:vAlign w:val="center"/>
          </w:tcPr>
          <w:p w:rsidR="007D3684" w:rsidRPr="00FF5242" w:rsidRDefault="007D3684" w:rsidP="00344FC7">
            <w:pPr>
              <w:pStyle w:val="p0"/>
              <w:widowControl/>
              <w:snapToGrid w:val="0"/>
              <w:spacing w:after="0" w:line="240" w:lineRule="auto"/>
              <w:jc w:val="left"/>
              <w:rPr>
                <w:rFonts w:ascii="宋体" w:cs="仿宋_GB2312"/>
              </w:rPr>
            </w:pPr>
            <w:r w:rsidRPr="00FF5242">
              <w:rPr>
                <w:rFonts w:ascii="宋体" w:hAnsi="宋体" w:cs="仿宋_GB2312" w:hint="eastAsia"/>
              </w:rPr>
              <w:t>人力资源服务机构许可</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rPr>
                <w:rFonts w:hint="eastAsia"/>
              </w:rPr>
              <w:t>3</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中外合资（合作）人力资源服务机构许可</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rPr>
                <w:rFonts w:hint="eastAsia"/>
              </w:rPr>
              <w:t>4</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特殊工时制度审批</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rPr>
                <w:rFonts w:hint="eastAsia"/>
              </w:rPr>
              <w:t>5</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bCs/>
                <w:szCs w:val="21"/>
              </w:rPr>
              <w:t>经营劳务派遣业务许可</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rPr>
                <w:rFonts w:hint="eastAsia"/>
              </w:rPr>
              <w:t>6</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中等以下教育机构聘请外国专家单位资格认可</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rPr>
                <w:rFonts w:hint="eastAsia"/>
              </w:rPr>
              <w:t>7</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专科学校聘请外国专家单位资格认可</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rPr>
                <w:rFonts w:hint="eastAsia"/>
              </w:rPr>
              <w:t>8</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外国专家来川工作许可</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rPr>
                <w:rFonts w:hint="eastAsia"/>
              </w:rPr>
              <w:t>9</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外国人来川就业许可</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rPr>
                <w:rFonts w:hint="eastAsia"/>
              </w:rPr>
              <w:t>10</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台港澳人员在内地就业许可</w:t>
            </w:r>
          </w:p>
        </w:tc>
        <w:tc>
          <w:tcPr>
            <w:tcW w:w="1136" w:type="dxa"/>
          </w:tcPr>
          <w:p w:rsidR="007D3684" w:rsidRPr="00FF5242" w:rsidRDefault="007D3684" w:rsidP="00344FC7"/>
        </w:tc>
      </w:tr>
      <w:tr w:rsidR="007D3684" w:rsidRPr="00FF5242" w:rsidTr="00344FC7">
        <w:tc>
          <w:tcPr>
            <w:tcW w:w="1064" w:type="dxa"/>
            <w:vMerge w:val="restart"/>
            <w:vAlign w:val="center"/>
          </w:tcPr>
          <w:p w:rsidR="007D3684" w:rsidRPr="00FF5242" w:rsidRDefault="007D3684" w:rsidP="00344FC7">
            <w:pPr>
              <w:jc w:val="center"/>
            </w:pPr>
            <w:r w:rsidRPr="00FF5242">
              <w:rPr>
                <w:rFonts w:hint="eastAsia"/>
              </w:rPr>
              <w:t>国土资源部门</w:t>
            </w:r>
          </w:p>
          <w:p w:rsidR="007D3684" w:rsidRPr="00FF5242" w:rsidRDefault="007D3684" w:rsidP="00344FC7">
            <w:pPr>
              <w:jc w:val="center"/>
            </w:pPr>
            <w:r w:rsidRPr="00FF5242">
              <w:rPr>
                <w:rFonts w:hint="eastAsia"/>
              </w:rPr>
              <w:t>（</w:t>
            </w:r>
            <w:r w:rsidRPr="00FF5242">
              <w:rPr>
                <w:rFonts w:hint="eastAsia"/>
              </w:rPr>
              <w:t>8</w:t>
            </w:r>
            <w:r w:rsidRPr="00FF5242">
              <w:rPr>
                <w:rFonts w:hint="eastAsia"/>
              </w:rPr>
              <w:t>项）</w:t>
            </w:r>
          </w:p>
        </w:tc>
        <w:tc>
          <w:tcPr>
            <w:tcW w:w="636" w:type="dxa"/>
          </w:tcPr>
          <w:p w:rsidR="007D3684" w:rsidRPr="00FF5242" w:rsidRDefault="007D3684" w:rsidP="00344FC7">
            <w:r w:rsidRPr="00FF5242">
              <w:t>1</w:t>
            </w:r>
          </w:p>
        </w:tc>
        <w:tc>
          <w:tcPr>
            <w:tcW w:w="5788" w:type="dxa"/>
          </w:tcPr>
          <w:p w:rsidR="007D3684" w:rsidRPr="00FF5242" w:rsidRDefault="007D3684" w:rsidP="00344FC7">
            <w:r w:rsidRPr="00FF5242">
              <w:rPr>
                <w:rFonts w:ascii="宋体" w:hAnsi="宋体" w:cs="仿宋_GB2312" w:hint="eastAsia"/>
                <w:szCs w:val="21"/>
              </w:rPr>
              <w:t>采矿权审批</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2</w:t>
            </w:r>
          </w:p>
        </w:tc>
        <w:tc>
          <w:tcPr>
            <w:tcW w:w="5788" w:type="dxa"/>
            <w:vAlign w:val="center"/>
          </w:tcPr>
          <w:p w:rsidR="007D3684" w:rsidRPr="00FF5242" w:rsidRDefault="007D3684" w:rsidP="00344FC7">
            <w:pPr>
              <w:widowControl/>
              <w:snapToGrid w:val="0"/>
              <w:jc w:val="left"/>
              <w:rPr>
                <w:rFonts w:ascii="宋体" w:cs="仿宋_GB2312"/>
                <w:szCs w:val="21"/>
              </w:rPr>
            </w:pPr>
            <w:r w:rsidRPr="00FF5242">
              <w:rPr>
                <w:rFonts w:ascii="宋体" w:hAnsi="宋体" w:cs="仿宋_GB2312" w:hint="eastAsia"/>
                <w:szCs w:val="21"/>
              </w:rPr>
              <w:t>国有土地使用权出让、划拨、租赁审核</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3</w:t>
            </w:r>
          </w:p>
        </w:tc>
        <w:tc>
          <w:tcPr>
            <w:tcW w:w="5788" w:type="dxa"/>
            <w:vAlign w:val="center"/>
          </w:tcPr>
          <w:p w:rsidR="007D3684" w:rsidRPr="00FF5242" w:rsidRDefault="007D3684" w:rsidP="00344FC7">
            <w:pPr>
              <w:widowControl/>
              <w:snapToGrid w:val="0"/>
              <w:jc w:val="left"/>
              <w:rPr>
                <w:rFonts w:ascii="宋体" w:cs="仿宋_GB2312"/>
                <w:szCs w:val="21"/>
              </w:rPr>
            </w:pPr>
            <w:r w:rsidRPr="00FF5242">
              <w:rPr>
                <w:rFonts w:ascii="宋体" w:hAnsi="宋体" w:cs="仿宋_GB2312" w:hint="eastAsia"/>
                <w:szCs w:val="21"/>
              </w:rPr>
              <w:t>划拨土地使用权转让审核</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4</w:t>
            </w:r>
          </w:p>
        </w:tc>
        <w:tc>
          <w:tcPr>
            <w:tcW w:w="5788" w:type="dxa"/>
            <w:vAlign w:val="center"/>
          </w:tcPr>
          <w:p w:rsidR="007D3684" w:rsidRPr="00FF5242" w:rsidRDefault="007D3684" w:rsidP="00344FC7">
            <w:pPr>
              <w:widowControl/>
              <w:snapToGrid w:val="0"/>
              <w:jc w:val="left"/>
              <w:rPr>
                <w:rFonts w:ascii="宋体" w:cs="仿宋_GB2312"/>
                <w:szCs w:val="21"/>
              </w:rPr>
            </w:pPr>
            <w:r w:rsidRPr="00FF5242">
              <w:rPr>
                <w:rFonts w:ascii="宋体" w:hAnsi="宋体" w:cs="仿宋_GB2312" w:hint="eastAsia"/>
                <w:szCs w:val="21"/>
              </w:rPr>
              <w:t>改变土地用途审核</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5</w:t>
            </w:r>
          </w:p>
        </w:tc>
        <w:tc>
          <w:tcPr>
            <w:tcW w:w="5788" w:type="dxa"/>
            <w:vAlign w:val="center"/>
          </w:tcPr>
          <w:p w:rsidR="007D3684" w:rsidRPr="00FF5242" w:rsidRDefault="007D3684" w:rsidP="00344FC7">
            <w:pPr>
              <w:widowControl/>
              <w:snapToGrid w:val="0"/>
              <w:jc w:val="left"/>
              <w:rPr>
                <w:rFonts w:ascii="宋体" w:cs="仿宋_GB2312"/>
                <w:szCs w:val="21"/>
              </w:rPr>
            </w:pPr>
            <w:r w:rsidRPr="00FF5242">
              <w:rPr>
                <w:rFonts w:ascii="宋体" w:hAnsi="宋体" w:cs="仿宋_GB2312" w:hint="eastAsia"/>
                <w:szCs w:val="21"/>
              </w:rPr>
              <w:t>建设项目用地预审</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6</w:t>
            </w:r>
          </w:p>
        </w:tc>
        <w:tc>
          <w:tcPr>
            <w:tcW w:w="5788" w:type="dxa"/>
            <w:vAlign w:val="center"/>
          </w:tcPr>
          <w:p w:rsidR="007D3684" w:rsidRPr="00FF5242" w:rsidRDefault="007D3684" w:rsidP="00344FC7">
            <w:pPr>
              <w:widowControl/>
              <w:snapToGrid w:val="0"/>
              <w:jc w:val="left"/>
              <w:rPr>
                <w:rFonts w:ascii="宋体" w:cs="仿宋_GB2312"/>
                <w:szCs w:val="21"/>
              </w:rPr>
            </w:pPr>
            <w:r w:rsidRPr="00FF5242">
              <w:rPr>
                <w:rFonts w:ascii="宋体" w:hAnsi="宋体" w:cs="仿宋_GB2312" w:hint="eastAsia"/>
                <w:szCs w:val="21"/>
              </w:rPr>
              <w:t>建设项目临时用地审批</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7</w:t>
            </w:r>
          </w:p>
        </w:tc>
        <w:tc>
          <w:tcPr>
            <w:tcW w:w="5788" w:type="dxa"/>
            <w:vAlign w:val="center"/>
          </w:tcPr>
          <w:p w:rsidR="007D3684" w:rsidRPr="00FF5242" w:rsidRDefault="007D3684" w:rsidP="00344FC7">
            <w:pPr>
              <w:widowControl/>
              <w:snapToGrid w:val="0"/>
              <w:jc w:val="left"/>
              <w:rPr>
                <w:rFonts w:ascii="宋体" w:cs="仿宋_GB2312"/>
                <w:szCs w:val="21"/>
              </w:rPr>
            </w:pPr>
            <w:r w:rsidRPr="00FF5242">
              <w:rPr>
                <w:rFonts w:ascii="宋体" w:hAnsi="宋体" w:cs="仿宋_GB2312" w:hint="eastAsia"/>
                <w:szCs w:val="21"/>
              </w:rPr>
              <w:t>集体土地占用审核</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8</w:t>
            </w:r>
          </w:p>
        </w:tc>
        <w:tc>
          <w:tcPr>
            <w:tcW w:w="5788" w:type="dxa"/>
            <w:vAlign w:val="center"/>
          </w:tcPr>
          <w:p w:rsidR="007D3684" w:rsidRPr="00FF5242" w:rsidRDefault="007D3684" w:rsidP="00344FC7">
            <w:pPr>
              <w:widowControl/>
              <w:snapToGrid w:val="0"/>
              <w:jc w:val="left"/>
              <w:rPr>
                <w:rFonts w:ascii="宋体" w:cs="仿宋_GB2312"/>
                <w:szCs w:val="21"/>
              </w:rPr>
            </w:pPr>
            <w:r w:rsidRPr="00FF5242">
              <w:rPr>
                <w:rFonts w:ascii="宋体" w:hAnsi="宋体" w:cs="仿宋_GB2312" w:hint="eastAsia"/>
                <w:szCs w:val="21"/>
              </w:rPr>
              <w:t>建设占用耕地补充审核和国有未利用地开发审核</w:t>
            </w:r>
          </w:p>
        </w:tc>
        <w:tc>
          <w:tcPr>
            <w:tcW w:w="1136" w:type="dxa"/>
          </w:tcPr>
          <w:p w:rsidR="007D3684" w:rsidRPr="00FF5242" w:rsidRDefault="007D3684" w:rsidP="00344FC7"/>
        </w:tc>
      </w:tr>
      <w:tr w:rsidR="007D3684" w:rsidRPr="00FF5242" w:rsidTr="00344FC7">
        <w:tc>
          <w:tcPr>
            <w:tcW w:w="1064" w:type="dxa"/>
            <w:vMerge w:val="restart"/>
            <w:vAlign w:val="center"/>
          </w:tcPr>
          <w:p w:rsidR="007D3684" w:rsidRPr="00FF5242" w:rsidRDefault="007D3684" w:rsidP="00344FC7">
            <w:pPr>
              <w:jc w:val="center"/>
            </w:pPr>
            <w:r w:rsidRPr="00FF5242">
              <w:rPr>
                <w:rFonts w:hint="eastAsia"/>
              </w:rPr>
              <w:t>环境保护部门</w:t>
            </w:r>
          </w:p>
          <w:p w:rsidR="007D3684" w:rsidRPr="00FF5242" w:rsidRDefault="007D3684" w:rsidP="00344FC7">
            <w:pPr>
              <w:jc w:val="center"/>
            </w:pPr>
            <w:r w:rsidRPr="00FF5242">
              <w:rPr>
                <w:rFonts w:hint="eastAsia"/>
              </w:rPr>
              <w:t>（</w:t>
            </w:r>
            <w:r w:rsidRPr="00FF5242">
              <w:rPr>
                <w:rFonts w:hint="eastAsia"/>
              </w:rPr>
              <w:t>9</w:t>
            </w:r>
            <w:r w:rsidRPr="00FF5242">
              <w:rPr>
                <w:rFonts w:hint="eastAsia"/>
              </w:rPr>
              <w:t>）</w:t>
            </w:r>
          </w:p>
        </w:tc>
        <w:tc>
          <w:tcPr>
            <w:tcW w:w="636" w:type="dxa"/>
          </w:tcPr>
          <w:p w:rsidR="007D3684" w:rsidRPr="00FF5242" w:rsidRDefault="007D3684" w:rsidP="00344FC7">
            <w:r w:rsidRPr="00FF5242">
              <w:t>1</w:t>
            </w:r>
          </w:p>
        </w:tc>
        <w:tc>
          <w:tcPr>
            <w:tcW w:w="5788" w:type="dxa"/>
            <w:vAlign w:val="center"/>
          </w:tcPr>
          <w:p w:rsidR="007D3684" w:rsidRPr="00FF5242" w:rsidRDefault="007D3684" w:rsidP="00344FC7">
            <w:pPr>
              <w:widowControl/>
              <w:adjustRightInd w:val="0"/>
              <w:snapToGrid w:val="0"/>
              <w:jc w:val="left"/>
              <w:rPr>
                <w:rFonts w:ascii="宋体" w:cs="宋体"/>
                <w:kern w:val="0"/>
                <w:szCs w:val="21"/>
              </w:rPr>
            </w:pPr>
            <w:r w:rsidRPr="00FF5242">
              <w:rPr>
                <w:rFonts w:ascii="宋体" w:hAnsi="宋体" w:cs="宋体" w:hint="eastAsia"/>
                <w:kern w:val="0"/>
                <w:szCs w:val="21"/>
              </w:rPr>
              <w:t>建设项目环境影响评价审批</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2</w:t>
            </w:r>
          </w:p>
        </w:tc>
        <w:tc>
          <w:tcPr>
            <w:tcW w:w="5788" w:type="dxa"/>
            <w:vAlign w:val="center"/>
          </w:tcPr>
          <w:p w:rsidR="007D3684" w:rsidRPr="00FF5242" w:rsidRDefault="007D3684" w:rsidP="00344FC7">
            <w:pPr>
              <w:widowControl/>
              <w:adjustRightInd w:val="0"/>
              <w:snapToGrid w:val="0"/>
              <w:jc w:val="left"/>
              <w:rPr>
                <w:rFonts w:ascii="宋体" w:cs="宋体"/>
                <w:kern w:val="0"/>
                <w:szCs w:val="21"/>
              </w:rPr>
            </w:pPr>
            <w:r w:rsidRPr="00FF5242">
              <w:rPr>
                <w:rFonts w:ascii="宋体" w:hAnsi="宋体" w:cs="宋体" w:hint="eastAsia"/>
                <w:kern w:val="0"/>
                <w:szCs w:val="21"/>
              </w:rPr>
              <w:t>建设项目环境保护设施竣工验收</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3</w:t>
            </w:r>
          </w:p>
        </w:tc>
        <w:tc>
          <w:tcPr>
            <w:tcW w:w="5788" w:type="dxa"/>
            <w:vAlign w:val="center"/>
          </w:tcPr>
          <w:p w:rsidR="007D3684" w:rsidRPr="00FF5242" w:rsidRDefault="007D3684" w:rsidP="00344FC7">
            <w:pPr>
              <w:widowControl/>
              <w:adjustRightInd w:val="0"/>
              <w:snapToGrid w:val="0"/>
              <w:jc w:val="left"/>
              <w:rPr>
                <w:rFonts w:ascii="宋体" w:cs="宋体"/>
                <w:kern w:val="0"/>
                <w:szCs w:val="21"/>
              </w:rPr>
            </w:pPr>
            <w:r w:rsidRPr="00FF5242">
              <w:rPr>
                <w:rFonts w:ascii="宋体" w:hAnsi="宋体" w:cs="宋体" w:hint="eastAsia"/>
                <w:kern w:val="0"/>
                <w:szCs w:val="21"/>
              </w:rPr>
              <w:t>排污许可证核发</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4</w:t>
            </w:r>
          </w:p>
        </w:tc>
        <w:tc>
          <w:tcPr>
            <w:tcW w:w="5788" w:type="dxa"/>
            <w:vAlign w:val="center"/>
          </w:tcPr>
          <w:p w:rsidR="007D3684" w:rsidRPr="00FF5242" w:rsidRDefault="007D3684" w:rsidP="00344FC7">
            <w:pPr>
              <w:widowControl/>
              <w:adjustRightInd w:val="0"/>
              <w:snapToGrid w:val="0"/>
              <w:jc w:val="left"/>
              <w:rPr>
                <w:rFonts w:ascii="宋体" w:cs="宋体"/>
                <w:kern w:val="0"/>
                <w:szCs w:val="21"/>
              </w:rPr>
            </w:pPr>
            <w:r w:rsidRPr="00FF5242">
              <w:rPr>
                <w:rFonts w:ascii="宋体" w:hAnsi="宋体" w:cs="宋体" w:hint="eastAsia"/>
                <w:kern w:val="0"/>
                <w:szCs w:val="21"/>
              </w:rPr>
              <w:t>危险废物经营许可证核发</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5</w:t>
            </w:r>
          </w:p>
        </w:tc>
        <w:tc>
          <w:tcPr>
            <w:tcW w:w="5788" w:type="dxa"/>
            <w:vAlign w:val="center"/>
          </w:tcPr>
          <w:p w:rsidR="007D3684" w:rsidRPr="00FF5242" w:rsidRDefault="007D3684" w:rsidP="00344FC7">
            <w:pPr>
              <w:widowControl/>
              <w:adjustRightInd w:val="0"/>
              <w:snapToGrid w:val="0"/>
              <w:jc w:val="left"/>
              <w:rPr>
                <w:rFonts w:ascii="宋体" w:cs="宋体"/>
                <w:kern w:val="0"/>
                <w:szCs w:val="21"/>
              </w:rPr>
            </w:pPr>
            <w:r w:rsidRPr="00FF5242">
              <w:rPr>
                <w:rFonts w:ascii="宋体" w:hAnsi="宋体" w:cs="宋体" w:hint="eastAsia"/>
                <w:kern w:val="0"/>
                <w:szCs w:val="21"/>
              </w:rPr>
              <w:t>辐射安全许可证核发</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6</w:t>
            </w:r>
          </w:p>
        </w:tc>
        <w:tc>
          <w:tcPr>
            <w:tcW w:w="5788" w:type="dxa"/>
            <w:vAlign w:val="center"/>
          </w:tcPr>
          <w:p w:rsidR="007D3684" w:rsidRPr="00FF5242" w:rsidRDefault="007D3684" w:rsidP="00344FC7">
            <w:pPr>
              <w:widowControl/>
              <w:adjustRightInd w:val="0"/>
              <w:snapToGrid w:val="0"/>
              <w:jc w:val="left"/>
              <w:rPr>
                <w:rFonts w:ascii="宋体" w:cs="宋体"/>
                <w:kern w:val="0"/>
                <w:szCs w:val="21"/>
              </w:rPr>
            </w:pPr>
            <w:r w:rsidRPr="00FF5242">
              <w:rPr>
                <w:rFonts w:ascii="宋体" w:hAnsi="宋体" w:cs="宋体" w:hint="eastAsia"/>
                <w:kern w:val="0"/>
                <w:szCs w:val="21"/>
              </w:rPr>
              <w:t>危险废物跨市转移审批</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7</w:t>
            </w:r>
          </w:p>
        </w:tc>
        <w:tc>
          <w:tcPr>
            <w:tcW w:w="5788" w:type="dxa"/>
            <w:vAlign w:val="center"/>
          </w:tcPr>
          <w:p w:rsidR="007D3684" w:rsidRPr="00FF5242" w:rsidRDefault="007D3684" w:rsidP="00344FC7">
            <w:pPr>
              <w:widowControl/>
              <w:adjustRightInd w:val="0"/>
              <w:snapToGrid w:val="0"/>
              <w:jc w:val="left"/>
              <w:rPr>
                <w:rFonts w:ascii="宋体" w:cs="宋体"/>
                <w:kern w:val="0"/>
                <w:szCs w:val="21"/>
              </w:rPr>
            </w:pPr>
            <w:r w:rsidRPr="00FF5242">
              <w:rPr>
                <w:rFonts w:ascii="宋体" w:hAnsi="宋体" w:cs="宋体" w:hint="eastAsia"/>
                <w:kern w:val="0"/>
                <w:szCs w:val="21"/>
              </w:rPr>
              <w:t>废弃电器电子产品处理资格审批</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rPr>
                <w:rFonts w:hint="eastAsia"/>
              </w:rPr>
              <w:t>8</w:t>
            </w:r>
          </w:p>
        </w:tc>
        <w:tc>
          <w:tcPr>
            <w:tcW w:w="5788" w:type="dxa"/>
            <w:vAlign w:val="center"/>
          </w:tcPr>
          <w:p w:rsidR="007D3684" w:rsidRPr="00FF5242" w:rsidRDefault="007D3684" w:rsidP="00344FC7">
            <w:pPr>
              <w:widowControl/>
              <w:adjustRightInd w:val="0"/>
              <w:snapToGrid w:val="0"/>
              <w:jc w:val="left"/>
              <w:rPr>
                <w:rFonts w:ascii="宋体" w:cs="宋体"/>
                <w:kern w:val="0"/>
                <w:szCs w:val="21"/>
              </w:rPr>
            </w:pPr>
            <w:r w:rsidRPr="00FF5242">
              <w:rPr>
                <w:rFonts w:ascii="宋体" w:hAnsi="宋体" w:cs="宋体" w:hint="eastAsia"/>
                <w:kern w:val="0"/>
                <w:szCs w:val="21"/>
              </w:rPr>
              <w:t>拆除或者闲置防治污染设施审批</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rPr>
                <w:rFonts w:hint="eastAsia"/>
              </w:rPr>
              <w:t>9</w:t>
            </w:r>
          </w:p>
        </w:tc>
        <w:tc>
          <w:tcPr>
            <w:tcW w:w="5788" w:type="dxa"/>
            <w:vAlign w:val="center"/>
          </w:tcPr>
          <w:p w:rsidR="007D3684" w:rsidRPr="00FF5242" w:rsidRDefault="007D3684" w:rsidP="00344FC7">
            <w:pPr>
              <w:widowControl/>
              <w:adjustRightInd w:val="0"/>
              <w:snapToGrid w:val="0"/>
              <w:jc w:val="left"/>
              <w:rPr>
                <w:rFonts w:ascii="宋体" w:cs="宋体"/>
                <w:kern w:val="0"/>
                <w:szCs w:val="21"/>
              </w:rPr>
            </w:pPr>
            <w:r w:rsidRPr="00FF5242">
              <w:rPr>
                <w:rFonts w:ascii="宋体" w:hAnsi="宋体" w:cs="宋体" w:hint="eastAsia"/>
                <w:kern w:val="0"/>
                <w:szCs w:val="21"/>
              </w:rPr>
              <w:t>向大气排放转炉气、电石气、电炉法黄磷尾气、有机烃类尾气审批</w:t>
            </w:r>
          </w:p>
        </w:tc>
        <w:tc>
          <w:tcPr>
            <w:tcW w:w="1136" w:type="dxa"/>
          </w:tcPr>
          <w:p w:rsidR="007D3684" w:rsidRPr="00FF5242" w:rsidRDefault="007D3684" w:rsidP="00344FC7"/>
        </w:tc>
      </w:tr>
      <w:tr w:rsidR="007D3684" w:rsidRPr="00FF5242" w:rsidTr="00344FC7">
        <w:tc>
          <w:tcPr>
            <w:tcW w:w="1064" w:type="dxa"/>
            <w:vAlign w:val="center"/>
          </w:tcPr>
          <w:p w:rsidR="007D3684" w:rsidRPr="00FF5242" w:rsidRDefault="007D3684" w:rsidP="00344FC7">
            <w:pPr>
              <w:jc w:val="center"/>
            </w:pPr>
            <w:r w:rsidRPr="00FF5242">
              <w:rPr>
                <w:rFonts w:ascii="宋体" w:hAnsi="宋体" w:cs="仿宋_GB2312" w:hint="eastAsia"/>
                <w:szCs w:val="21"/>
              </w:rPr>
              <w:t>城乡规划行政主管部门（1项）</w:t>
            </w:r>
          </w:p>
        </w:tc>
        <w:tc>
          <w:tcPr>
            <w:tcW w:w="636" w:type="dxa"/>
          </w:tcPr>
          <w:p w:rsidR="007D3684" w:rsidRPr="00FF5242" w:rsidRDefault="007D3684" w:rsidP="00344FC7">
            <w:r w:rsidRPr="00FF5242">
              <w:t>1</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kern w:val="0"/>
                <w:szCs w:val="21"/>
              </w:rPr>
              <w:t>建设项目选址审批</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restart"/>
            <w:vAlign w:val="center"/>
          </w:tcPr>
          <w:p w:rsidR="007D3684" w:rsidRPr="00FF5242" w:rsidRDefault="007D3684" w:rsidP="00344FC7">
            <w:pPr>
              <w:jc w:val="center"/>
            </w:pPr>
            <w:r w:rsidRPr="00FF5242">
              <w:rPr>
                <w:rFonts w:ascii="宋体" w:hAnsi="宋体" w:cs="仿宋_GB2312" w:hint="eastAsia"/>
                <w:szCs w:val="21"/>
              </w:rPr>
              <w:t>城市人民政府城乡规划行政主管部门（4项）</w:t>
            </w:r>
          </w:p>
        </w:tc>
        <w:tc>
          <w:tcPr>
            <w:tcW w:w="636" w:type="dxa"/>
          </w:tcPr>
          <w:p w:rsidR="007D3684" w:rsidRPr="00FF5242" w:rsidRDefault="007D3684" w:rsidP="00344FC7">
            <w:r w:rsidRPr="00FF5242">
              <w:rPr>
                <w:rFonts w:hint="eastAsia"/>
              </w:rPr>
              <w:t>1</w:t>
            </w:r>
          </w:p>
        </w:tc>
        <w:tc>
          <w:tcPr>
            <w:tcW w:w="5788" w:type="dxa"/>
            <w:vAlign w:val="center"/>
          </w:tcPr>
          <w:p w:rsidR="007D3684" w:rsidRPr="00FF5242" w:rsidRDefault="007D3684" w:rsidP="00344FC7">
            <w:pPr>
              <w:widowControl/>
              <w:adjustRightInd w:val="0"/>
              <w:snapToGrid w:val="0"/>
              <w:jc w:val="left"/>
              <w:rPr>
                <w:rFonts w:ascii="宋体" w:cs="仿宋_GB2312"/>
                <w:kern w:val="0"/>
                <w:szCs w:val="21"/>
              </w:rPr>
            </w:pPr>
            <w:r w:rsidRPr="00FF5242">
              <w:rPr>
                <w:rFonts w:ascii="宋体" w:hAnsi="宋体" w:cs="仿宋_GB2312" w:hint="eastAsia"/>
                <w:kern w:val="0"/>
                <w:szCs w:val="21"/>
              </w:rPr>
              <w:t>乡村建设规划许可</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rPr>
                <w:rFonts w:hint="eastAsia"/>
              </w:rPr>
              <w:t>2</w:t>
            </w:r>
          </w:p>
        </w:tc>
        <w:tc>
          <w:tcPr>
            <w:tcW w:w="5788" w:type="dxa"/>
            <w:vAlign w:val="center"/>
          </w:tcPr>
          <w:p w:rsidR="007D3684" w:rsidRPr="00FF5242" w:rsidRDefault="007D3684" w:rsidP="00344FC7">
            <w:pPr>
              <w:widowControl/>
              <w:adjustRightInd w:val="0"/>
              <w:snapToGrid w:val="0"/>
              <w:jc w:val="left"/>
              <w:rPr>
                <w:rFonts w:ascii="宋体" w:cs="仿宋_GB2312"/>
                <w:kern w:val="0"/>
                <w:szCs w:val="21"/>
              </w:rPr>
            </w:pPr>
            <w:r w:rsidRPr="00FF5242">
              <w:rPr>
                <w:rFonts w:ascii="宋体" w:hAnsi="宋体" w:cs="仿宋_GB2312" w:hint="eastAsia"/>
                <w:kern w:val="0"/>
                <w:szCs w:val="21"/>
              </w:rPr>
              <w:t>临时建设规划许可</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rPr>
                <w:rFonts w:hint="eastAsia"/>
              </w:rPr>
              <w:t>3</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kern w:val="0"/>
                <w:szCs w:val="21"/>
              </w:rPr>
              <w:t>建设用地规划许可</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rPr>
                <w:rFonts w:hint="eastAsia"/>
              </w:rPr>
              <w:t>4</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kern w:val="0"/>
                <w:szCs w:val="21"/>
              </w:rPr>
              <w:t>建设工程规划许可</w:t>
            </w:r>
          </w:p>
        </w:tc>
        <w:tc>
          <w:tcPr>
            <w:tcW w:w="1136" w:type="dxa"/>
          </w:tcPr>
          <w:p w:rsidR="007D3684" w:rsidRPr="00FF5242" w:rsidRDefault="007D3684" w:rsidP="00344FC7">
            <w:pPr>
              <w:rPr>
                <w:rFonts w:ascii="宋体"/>
                <w:szCs w:val="21"/>
              </w:rPr>
            </w:pPr>
          </w:p>
        </w:tc>
      </w:tr>
      <w:tr w:rsidR="007D3684" w:rsidRPr="00FF5242" w:rsidTr="00344FC7">
        <w:tc>
          <w:tcPr>
            <w:tcW w:w="1064" w:type="dxa"/>
            <w:vAlign w:val="center"/>
          </w:tcPr>
          <w:p w:rsidR="007D3684" w:rsidRPr="00FF5242" w:rsidRDefault="007D3684" w:rsidP="00344FC7">
            <w:pPr>
              <w:jc w:val="center"/>
            </w:pPr>
            <w:r w:rsidRPr="00FF5242">
              <w:rPr>
                <w:rFonts w:ascii="宋体" w:hAnsi="宋体" w:cs="仿宋_GB2312" w:hint="eastAsia"/>
                <w:kern w:val="0"/>
                <w:szCs w:val="21"/>
              </w:rPr>
              <w:t>城市规划行政主管</w:t>
            </w:r>
            <w:r w:rsidRPr="00FF5242">
              <w:rPr>
                <w:rFonts w:ascii="宋体" w:hAnsi="宋体" w:cs="仿宋_GB2312" w:hint="eastAsia"/>
                <w:kern w:val="0"/>
                <w:szCs w:val="21"/>
              </w:rPr>
              <w:lastRenderedPageBreak/>
              <w:t>部门和城市供水行政主管部门（1项）</w:t>
            </w:r>
          </w:p>
        </w:tc>
        <w:tc>
          <w:tcPr>
            <w:tcW w:w="636" w:type="dxa"/>
          </w:tcPr>
          <w:p w:rsidR="007D3684" w:rsidRPr="00FF5242" w:rsidRDefault="007D3684" w:rsidP="00344FC7">
            <w:r w:rsidRPr="00FF5242">
              <w:rPr>
                <w:rFonts w:hint="eastAsia"/>
              </w:rPr>
              <w:lastRenderedPageBreak/>
              <w:t>1</w:t>
            </w:r>
          </w:p>
        </w:tc>
        <w:tc>
          <w:tcPr>
            <w:tcW w:w="5788" w:type="dxa"/>
            <w:vAlign w:val="center"/>
          </w:tcPr>
          <w:p w:rsidR="007D3684" w:rsidRPr="00FF5242" w:rsidRDefault="007D3684" w:rsidP="00344FC7">
            <w:pPr>
              <w:widowControl/>
              <w:adjustRightInd w:val="0"/>
              <w:snapToGrid w:val="0"/>
              <w:jc w:val="left"/>
              <w:rPr>
                <w:rFonts w:ascii="宋体" w:cs="仿宋_GB2312"/>
                <w:kern w:val="0"/>
                <w:szCs w:val="21"/>
              </w:rPr>
            </w:pPr>
            <w:r w:rsidRPr="00FF5242">
              <w:rPr>
                <w:rFonts w:ascii="宋体" w:hAnsi="宋体" w:cs="仿宋_GB2312" w:hint="eastAsia"/>
                <w:kern w:val="0"/>
                <w:szCs w:val="21"/>
              </w:rPr>
              <w:t>改装、拆除或者迁移城市公共供水设施审批</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restart"/>
            <w:vAlign w:val="center"/>
          </w:tcPr>
          <w:p w:rsidR="007D3684" w:rsidRPr="00FF5242" w:rsidRDefault="007D3684" w:rsidP="00344FC7">
            <w:pPr>
              <w:jc w:val="center"/>
            </w:pPr>
            <w:r w:rsidRPr="00FF5242">
              <w:rPr>
                <w:rFonts w:ascii="宋体" w:hAnsi="宋体" w:cs="仿宋_GB2312" w:hint="eastAsia"/>
                <w:szCs w:val="21"/>
              </w:rPr>
              <w:lastRenderedPageBreak/>
              <w:t>建设行政主管部门（3项）</w:t>
            </w:r>
          </w:p>
        </w:tc>
        <w:tc>
          <w:tcPr>
            <w:tcW w:w="636" w:type="dxa"/>
          </w:tcPr>
          <w:p w:rsidR="007D3684" w:rsidRPr="00FF5242" w:rsidRDefault="007D3684" w:rsidP="00344FC7">
            <w:r w:rsidRPr="00FF5242">
              <w:rPr>
                <w:rFonts w:hint="eastAsia"/>
              </w:rPr>
              <w:t>1</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kern w:val="0"/>
                <w:szCs w:val="21"/>
              </w:rPr>
              <w:t>建设工程施工许可</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rPr>
                <w:rFonts w:hint="eastAsia"/>
              </w:rPr>
              <w:t>2</w:t>
            </w:r>
          </w:p>
        </w:tc>
        <w:tc>
          <w:tcPr>
            <w:tcW w:w="5788" w:type="dxa"/>
            <w:vAlign w:val="center"/>
          </w:tcPr>
          <w:p w:rsidR="007D3684" w:rsidRPr="00FF5242" w:rsidRDefault="007D3684" w:rsidP="00344FC7">
            <w:pPr>
              <w:widowControl/>
              <w:adjustRightInd w:val="0"/>
              <w:snapToGrid w:val="0"/>
              <w:jc w:val="left"/>
              <w:rPr>
                <w:rFonts w:ascii="宋体" w:cs="仿宋_GB2312"/>
                <w:kern w:val="0"/>
                <w:szCs w:val="21"/>
              </w:rPr>
            </w:pPr>
            <w:r w:rsidRPr="00FF5242">
              <w:rPr>
                <w:rFonts w:ascii="宋体" w:hAnsi="宋体" w:cs="仿宋_GB2312" w:hint="eastAsia"/>
                <w:kern w:val="0"/>
                <w:szCs w:val="21"/>
              </w:rPr>
              <w:t>国家和省、市投资的重点建设项目和有特殊规定的建设工程初步设计审查</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rPr>
                <w:rFonts w:hint="eastAsia"/>
              </w:rPr>
              <w:t>3</w:t>
            </w:r>
          </w:p>
        </w:tc>
        <w:tc>
          <w:tcPr>
            <w:tcW w:w="5788" w:type="dxa"/>
            <w:vAlign w:val="center"/>
          </w:tcPr>
          <w:p w:rsidR="007D3684" w:rsidRPr="00FF5242" w:rsidRDefault="007D3684" w:rsidP="00344FC7">
            <w:pPr>
              <w:widowControl/>
              <w:adjustRightInd w:val="0"/>
              <w:snapToGrid w:val="0"/>
              <w:jc w:val="left"/>
              <w:rPr>
                <w:rFonts w:ascii="宋体" w:cs="仿宋_GB2312"/>
                <w:kern w:val="0"/>
                <w:szCs w:val="21"/>
              </w:rPr>
            </w:pPr>
            <w:r w:rsidRPr="00FF5242">
              <w:rPr>
                <w:rFonts w:ascii="宋体" w:hAnsi="宋体" w:cs="仿宋_GB2312" w:hint="eastAsia"/>
                <w:szCs w:val="21"/>
              </w:rPr>
              <w:t>风景名胜区建设项目选址定点审批</w:t>
            </w:r>
          </w:p>
        </w:tc>
        <w:tc>
          <w:tcPr>
            <w:tcW w:w="1136" w:type="dxa"/>
          </w:tcPr>
          <w:p w:rsidR="007D3684" w:rsidRPr="00FF5242" w:rsidRDefault="007D3684" w:rsidP="00344FC7">
            <w:pPr>
              <w:rPr>
                <w:rFonts w:ascii="宋体"/>
                <w:szCs w:val="21"/>
              </w:rPr>
            </w:pPr>
          </w:p>
        </w:tc>
      </w:tr>
      <w:tr w:rsidR="007D3684" w:rsidRPr="00FF5242" w:rsidTr="00344FC7">
        <w:tc>
          <w:tcPr>
            <w:tcW w:w="1064" w:type="dxa"/>
            <w:vAlign w:val="center"/>
          </w:tcPr>
          <w:p w:rsidR="007D3684" w:rsidRPr="00FF5242" w:rsidRDefault="007D3684" w:rsidP="00344FC7">
            <w:pPr>
              <w:jc w:val="center"/>
            </w:pPr>
            <w:r w:rsidRPr="00FF5242">
              <w:rPr>
                <w:rFonts w:ascii="宋体" w:hAnsi="宋体" w:cs="仿宋_GB2312" w:hint="eastAsia"/>
                <w:szCs w:val="21"/>
              </w:rPr>
              <w:t>设区的市人民政府建设行政主管部门（1项）</w:t>
            </w:r>
          </w:p>
        </w:tc>
        <w:tc>
          <w:tcPr>
            <w:tcW w:w="636" w:type="dxa"/>
          </w:tcPr>
          <w:p w:rsidR="007D3684" w:rsidRPr="00FF5242" w:rsidRDefault="007D3684" w:rsidP="00344FC7">
            <w:r w:rsidRPr="00FF5242">
              <w:rPr>
                <w:rFonts w:hint="eastAsia"/>
              </w:rPr>
              <w:t>1</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kern w:val="0"/>
                <w:szCs w:val="21"/>
              </w:rPr>
              <w:t>建筑类企业资质认定</w:t>
            </w:r>
          </w:p>
        </w:tc>
        <w:tc>
          <w:tcPr>
            <w:tcW w:w="1136" w:type="dxa"/>
          </w:tcPr>
          <w:p w:rsidR="007D3684" w:rsidRPr="00FF5242" w:rsidRDefault="007D3684" w:rsidP="00344FC7">
            <w:pPr>
              <w:rPr>
                <w:rFonts w:ascii="宋体"/>
                <w:szCs w:val="21"/>
              </w:rPr>
            </w:pPr>
          </w:p>
        </w:tc>
      </w:tr>
      <w:tr w:rsidR="007D3684" w:rsidRPr="00FF5242" w:rsidTr="00344FC7">
        <w:tc>
          <w:tcPr>
            <w:tcW w:w="1064" w:type="dxa"/>
            <w:vAlign w:val="center"/>
          </w:tcPr>
          <w:p w:rsidR="007D3684" w:rsidRPr="00FF5242" w:rsidRDefault="007D3684" w:rsidP="00344FC7">
            <w:pPr>
              <w:jc w:val="center"/>
            </w:pPr>
            <w:r w:rsidRPr="00FF5242">
              <w:rPr>
                <w:rFonts w:ascii="宋体" w:hAnsi="宋体" w:cs="仿宋_GB2312" w:hint="eastAsia"/>
                <w:szCs w:val="21"/>
              </w:rPr>
              <w:t>房地产管理部门（1项）</w:t>
            </w:r>
          </w:p>
        </w:tc>
        <w:tc>
          <w:tcPr>
            <w:tcW w:w="636" w:type="dxa"/>
          </w:tcPr>
          <w:p w:rsidR="007D3684" w:rsidRPr="00FF5242" w:rsidRDefault="007D3684" w:rsidP="00344FC7">
            <w:r w:rsidRPr="00FF5242">
              <w:rPr>
                <w:rFonts w:hint="eastAsia"/>
              </w:rPr>
              <w:t>1</w:t>
            </w:r>
          </w:p>
        </w:tc>
        <w:tc>
          <w:tcPr>
            <w:tcW w:w="5788" w:type="dxa"/>
            <w:vAlign w:val="center"/>
          </w:tcPr>
          <w:p w:rsidR="007D3684" w:rsidRPr="00FF5242" w:rsidRDefault="007D3684" w:rsidP="00344FC7">
            <w:pPr>
              <w:widowControl/>
              <w:adjustRightInd w:val="0"/>
              <w:snapToGrid w:val="0"/>
              <w:jc w:val="left"/>
              <w:rPr>
                <w:rFonts w:ascii="宋体" w:cs="仿宋_GB2312"/>
                <w:kern w:val="0"/>
                <w:szCs w:val="21"/>
              </w:rPr>
            </w:pPr>
            <w:r w:rsidRPr="00FF5242">
              <w:rPr>
                <w:rFonts w:ascii="宋体" w:hAnsi="宋体" w:cs="仿宋_GB2312" w:hint="eastAsia"/>
                <w:kern w:val="0"/>
                <w:szCs w:val="21"/>
              </w:rPr>
              <w:t>商品房预售许可</w:t>
            </w:r>
          </w:p>
        </w:tc>
        <w:tc>
          <w:tcPr>
            <w:tcW w:w="1136" w:type="dxa"/>
          </w:tcPr>
          <w:p w:rsidR="007D3684" w:rsidRPr="00FF5242" w:rsidRDefault="007D3684" w:rsidP="00344FC7">
            <w:pPr>
              <w:rPr>
                <w:rFonts w:ascii="宋体"/>
                <w:szCs w:val="21"/>
              </w:rPr>
            </w:pPr>
          </w:p>
        </w:tc>
      </w:tr>
      <w:tr w:rsidR="007D3684" w:rsidRPr="00FF5242" w:rsidTr="00344FC7">
        <w:tc>
          <w:tcPr>
            <w:tcW w:w="1064" w:type="dxa"/>
            <w:vAlign w:val="center"/>
          </w:tcPr>
          <w:p w:rsidR="007D3684" w:rsidRPr="00FF5242" w:rsidRDefault="007D3684" w:rsidP="00344FC7">
            <w:pPr>
              <w:jc w:val="center"/>
            </w:pPr>
            <w:r w:rsidRPr="00FF5242">
              <w:rPr>
                <w:rFonts w:ascii="宋体" w:hAnsi="宋体" w:cs="仿宋_GB2312" w:hint="eastAsia"/>
                <w:szCs w:val="21"/>
              </w:rPr>
              <w:t>设区的市人民政府房地产管理部门（1项）</w:t>
            </w:r>
          </w:p>
        </w:tc>
        <w:tc>
          <w:tcPr>
            <w:tcW w:w="636" w:type="dxa"/>
          </w:tcPr>
          <w:p w:rsidR="007D3684" w:rsidRPr="00FF5242" w:rsidRDefault="007D3684" w:rsidP="00344FC7">
            <w:r w:rsidRPr="00FF5242">
              <w:rPr>
                <w:rFonts w:hint="eastAsia"/>
              </w:rPr>
              <w:t>1</w:t>
            </w:r>
          </w:p>
        </w:tc>
        <w:tc>
          <w:tcPr>
            <w:tcW w:w="5788" w:type="dxa"/>
            <w:vAlign w:val="center"/>
          </w:tcPr>
          <w:p w:rsidR="007D3684" w:rsidRPr="00FF5242" w:rsidRDefault="007D3684" w:rsidP="00344FC7">
            <w:pPr>
              <w:widowControl/>
              <w:adjustRightInd w:val="0"/>
              <w:snapToGrid w:val="0"/>
              <w:jc w:val="left"/>
              <w:rPr>
                <w:rFonts w:ascii="宋体" w:cs="仿宋_GB2312"/>
                <w:kern w:val="0"/>
                <w:szCs w:val="21"/>
              </w:rPr>
            </w:pPr>
            <w:r w:rsidRPr="00FF5242">
              <w:rPr>
                <w:rFonts w:ascii="宋体" w:hAnsi="宋体" w:cs="仿宋_GB2312" w:hint="eastAsia"/>
                <w:kern w:val="0"/>
                <w:szCs w:val="21"/>
              </w:rPr>
              <w:t>物业服务企业资质认定（三级资质）</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restart"/>
            <w:vAlign w:val="center"/>
          </w:tcPr>
          <w:p w:rsidR="007D3684" w:rsidRPr="00FF5242" w:rsidRDefault="007D3684" w:rsidP="00344FC7">
            <w:pPr>
              <w:jc w:val="center"/>
            </w:pPr>
            <w:r w:rsidRPr="00FF5242">
              <w:rPr>
                <w:rFonts w:hint="eastAsia"/>
                <w:shd w:val="clear" w:color="auto" w:fill="FFFFFF"/>
              </w:rPr>
              <w:t>城市人民政府市政工程行政主管部门（</w:t>
            </w:r>
            <w:r w:rsidRPr="00FF5242">
              <w:rPr>
                <w:rFonts w:hint="eastAsia"/>
                <w:shd w:val="clear" w:color="auto" w:fill="FFFFFF"/>
              </w:rPr>
              <w:t>3</w:t>
            </w:r>
            <w:r w:rsidRPr="00FF5242">
              <w:rPr>
                <w:rFonts w:hint="eastAsia"/>
                <w:shd w:val="clear" w:color="auto" w:fill="FFFFFF"/>
              </w:rPr>
              <w:t>项）</w:t>
            </w:r>
          </w:p>
        </w:tc>
        <w:tc>
          <w:tcPr>
            <w:tcW w:w="636" w:type="dxa"/>
          </w:tcPr>
          <w:p w:rsidR="007D3684" w:rsidRPr="00FF5242" w:rsidRDefault="007D3684" w:rsidP="00344FC7">
            <w:r w:rsidRPr="00FF5242">
              <w:rPr>
                <w:rFonts w:hint="eastAsia"/>
              </w:rPr>
              <w:t>1</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kern w:val="0"/>
                <w:szCs w:val="21"/>
              </w:rPr>
              <w:t>依附于城市道路、桥梁建设各种管线、杆线等设施审批</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rPr>
                <w:rFonts w:hint="eastAsia"/>
              </w:rPr>
              <w:t>2</w:t>
            </w:r>
          </w:p>
        </w:tc>
        <w:tc>
          <w:tcPr>
            <w:tcW w:w="5788" w:type="dxa"/>
            <w:vAlign w:val="center"/>
          </w:tcPr>
          <w:p w:rsidR="007D3684" w:rsidRPr="00FF5242" w:rsidRDefault="007D3684" w:rsidP="00344FC7">
            <w:pPr>
              <w:widowControl/>
              <w:adjustRightInd w:val="0"/>
              <w:snapToGrid w:val="0"/>
              <w:jc w:val="left"/>
              <w:rPr>
                <w:rFonts w:ascii="宋体" w:cs="仿宋_GB2312"/>
                <w:kern w:val="0"/>
                <w:szCs w:val="21"/>
              </w:rPr>
            </w:pPr>
            <w:r w:rsidRPr="00FF5242">
              <w:rPr>
                <w:rFonts w:ascii="宋体" w:hAnsi="宋体" w:cs="仿宋_GB2312" w:hint="eastAsia"/>
                <w:szCs w:val="21"/>
              </w:rPr>
              <w:t>占用、挖掘城市道路许可</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rPr>
                <w:rFonts w:hint="eastAsia"/>
              </w:rPr>
              <w:t>3</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kern w:val="0"/>
                <w:szCs w:val="21"/>
              </w:rPr>
              <w:t>特殊车辆在城市道路上行驶审批</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restart"/>
            <w:vAlign w:val="center"/>
          </w:tcPr>
          <w:p w:rsidR="007D3684" w:rsidRPr="00FF5242" w:rsidRDefault="007D3684" w:rsidP="00344FC7">
            <w:pPr>
              <w:jc w:val="center"/>
            </w:pPr>
            <w:r w:rsidRPr="00FF5242">
              <w:rPr>
                <w:rFonts w:ascii="宋体" w:hAnsi="宋体" w:cs="宋体" w:hint="eastAsia"/>
                <w:kern w:val="0"/>
                <w:szCs w:val="21"/>
              </w:rPr>
              <w:t>建设（环境卫生）行政主管部门（2项）</w:t>
            </w:r>
          </w:p>
        </w:tc>
        <w:tc>
          <w:tcPr>
            <w:tcW w:w="636" w:type="dxa"/>
          </w:tcPr>
          <w:p w:rsidR="007D3684" w:rsidRPr="00FF5242" w:rsidRDefault="007D3684" w:rsidP="00344FC7">
            <w:r w:rsidRPr="00FF5242">
              <w:rPr>
                <w:rFonts w:hint="eastAsia"/>
              </w:rPr>
              <w:t>1</w:t>
            </w:r>
          </w:p>
        </w:tc>
        <w:tc>
          <w:tcPr>
            <w:tcW w:w="5788" w:type="dxa"/>
            <w:vAlign w:val="center"/>
          </w:tcPr>
          <w:p w:rsidR="007D3684" w:rsidRPr="00FF5242" w:rsidRDefault="007D3684" w:rsidP="00344FC7">
            <w:pPr>
              <w:widowControl/>
              <w:adjustRightInd w:val="0"/>
              <w:snapToGrid w:val="0"/>
              <w:jc w:val="left"/>
              <w:rPr>
                <w:rFonts w:ascii="宋体" w:cs="仿宋_GB2312"/>
                <w:kern w:val="0"/>
                <w:szCs w:val="21"/>
              </w:rPr>
            </w:pPr>
            <w:r w:rsidRPr="00FF5242">
              <w:rPr>
                <w:rFonts w:ascii="宋体" w:hAnsi="宋体" w:cs="仿宋_GB2312" w:hint="eastAsia"/>
                <w:szCs w:val="21"/>
              </w:rPr>
              <w:t>从事城市生活垃圾经营性清扫、收集、运输、处理服务审批</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rPr>
                <w:rFonts w:hint="eastAsia"/>
              </w:rPr>
              <w:t>2</w:t>
            </w:r>
          </w:p>
        </w:tc>
        <w:tc>
          <w:tcPr>
            <w:tcW w:w="5788" w:type="dxa"/>
            <w:vAlign w:val="center"/>
          </w:tcPr>
          <w:p w:rsidR="007D3684" w:rsidRPr="00FF5242" w:rsidRDefault="007D3684" w:rsidP="00344FC7">
            <w:pPr>
              <w:widowControl/>
              <w:adjustRightInd w:val="0"/>
              <w:snapToGrid w:val="0"/>
              <w:jc w:val="left"/>
              <w:rPr>
                <w:rFonts w:ascii="宋体" w:cs="仿宋_GB2312"/>
                <w:kern w:val="0"/>
                <w:szCs w:val="21"/>
              </w:rPr>
            </w:pPr>
            <w:r w:rsidRPr="00FF5242">
              <w:rPr>
                <w:rFonts w:ascii="宋体" w:hAnsi="宋体" w:cs="仿宋_GB2312" w:hint="eastAsia"/>
                <w:kern w:val="0"/>
                <w:szCs w:val="21"/>
              </w:rPr>
              <w:t>城市建筑垃圾处置核准</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restart"/>
            <w:vAlign w:val="center"/>
          </w:tcPr>
          <w:p w:rsidR="007D3684" w:rsidRPr="00FF5242" w:rsidRDefault="007D3684" w:rsidP="00344FC7">
            <w:pPr>
              <w:jc w:val="center"/>
            </w:pPr>
            <w:r w:rsidRPr="00FF5242">
              <w:rPr>
                <w:rFonts w:ascii="宋体" w:hAnsi="宋体" w:cs="宋体" w:hint="eastAsia"/>
                <w:kern w:val="0"/>
                <w:szCs w:val="21"/>
              </w:rPr>
              <w:t>城市人民政府市容环境卫生行政主管部门（3项）</w:t>
            </w:r>
          </w:p>
        </w:tc>
        <w:tc>
          <w:tcPr>
            <w:tcW w:w="636" w:type="dxa"/>
          </w:tcPr>
          <w:p w:rsidR="007D3684" w:rsidRPr="00FF5242" w:rsidRDefault="007D3684" w:rsidP="00344FC7">
            <w:r w:rsidRPr="00FF5242">
              <w:rPr>
                <w:rFonts w:hint="eastAsia"/>
              </w:rPr>
              <w:t>1</w:t>
            </w:r>
          </w:p>
        </w:tc>
        <w:tc>
          <w:tcPr>
            <w:tcW w:w="5788" w:type="dxa"/>
            <w:vAlign w:val="center"/>
          </w:tcPr>
          <w:p w:rsidR="007D3684" w:rsidRPr="00FF5242" w:rsidRDefault="007D3684" w:rsidP="00344FC7">
            <w:pPr>
              <w:widowControl/>
              <w:adjustRightInd w:val="0"/>
              <w:snapToGrid w:val="0"/>
              <w:jc w:val="left"/>
              <w:rPr>
                <w:rFonts w:ascii="宋体" w:cs="仿宋_GB2312"/>
                <w:kern w:val="0"/>
                <w:szCs w:val="21"/>
              </w:rPr>
            </w:pPr>
            <w:r w:rsidRPr="00FF5242">
              <w:rPr>
                <w:rFonts w:ascii="宋体" w:hAnsi="宋体" w:cs="仿宋_GB2312" w:hint="eastAsia"/>
                <w:szCs w:val="21"/>
              </w:rPr>
              <w:t>拆除环境卫生设施审批</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rPr>
                <w:rFonts w:hint="eastAsia"/>
              </w:rPr>
              <w:t>2</w:t>
            </w:r>
          </w:p>
        </w:tc>
        <w:tc>
          <w:tcPr>
            <w:tcW w:w="5788" w:type="dxa"/>
            <w:vAlign w:val="center"/>
          </w:tcPr>
          <w:p w:rsidR="007D3684" w:rsidRPr="00FF5242" w:rsidRDefault="007D3684" w:rsidP="00344FC7">
            <w:pPr>
              <w:widowControl/>
              <w:adjustRightInd w:val="0"/>
              <w:snapToGrid w:val="0"/>
              <w:jc w:val="left"/>
              <w:rPr>
                <w:rFonts w:ascii="宋体" w:cs="仿宋_GB2312"/>
                <w:kern w:val="0"/>
                <w:szCs w:val="21"/>
              </w:rPr>
            </w:pPr>
            <w:r w:rsidRPr="00FF5242">
              <w:rPr>
                <w:rFonts w:ascii="宋体" w:hAnsi="宋体" w:cs="仿宋_GB2312" w:hint="eastAsia"/>
                <w:kern w:val="0"/>
                <w:szCs w:val="21"/>
              </w:rPr>
              <w:t>城市大型户外广告设置许可</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rPr>
                <w:rFonts w:hint="eastAsia"/>
              </w:rPr>
              <w:t>3</w:t>
            </w:r>
          </w:p>
        </w:tc>
        <w:tc>
          <w:tcPr>
            <w:tcW w:w="5788" w:type="dxa"/>
            <w:vAlign w:val="center"/>
          </w:tcPr>
          <w:p w:rsidR="007D3684" w:rsidRPr="00FF5242" w:rsidRDefault="007D3684" w:rsidP="00344FC7">
            <w:pPr>
              <w:widowControl/>
              <w:adjustRightInd w:val="0"/>
              <w:snapToGrid w:val="0"/>
              <w:jc w:val="left"/>
              <w:rPr>
                <w:rFonts w:ascii="宋体" w:cs="仿宋_GB2312"/>
                <w:kern w:val="0"/>
                <w:szCs w:val="21"/>
              </w:rPr>
            </w:pPr>
            <w:r w:rsidRPr="00FF5242">
              <w:rPr>
                <w:rFonts w:ascii="宋体" w:hAnsi="宋体" w:cs="仿宋_GB2312" w:hint="eastAsia"/>
                <w:kern w:val="0"/>
                <w:szCs w:val="21"/>
              </w:rPr>
              <w:t>在城市建筑物、设施上张挂、张贴宣传品审批</w:t>
            </w:r>
          </w:p>
        </w:tc>
        <w:tc>
          <w:tcPr>
            <w:tcW w:w="1136" w:type="dxa"/>
          </w:tcPr>
          <w:p w:rsidR="007D3684" w:rsidRPr="00FF5242" w:rsidRDefault="007D3684" w:rsidP="00344FC7">
            <w:pPr>
              <w:rPr>
                <w:rFonts w:ascii="宋体"/>
                <w:szCs w:val="21"/>
              </w:rPr>
            </w:pPr>
          </w:p>
        </w:tc>
      </w:tr>
      <w:tr w:rsidR="007D3684" w:rsidRPr="00FF5242" w:rsidTr="00344FC7">
        <w:tc>
          <w:tcPr>
            <w:tcW w:w="1064" w:type="dxa"/>
            <w:vAlign w:val="center"/>
          </w:tcPr>
          <w:p w:rsidR="007D3684" w:rsidRPr="00FF5242" w:rsidRDefault="007D3684" w:rsidP="00344FC7">
            <w:pPr>
              <w:jc w:val="center"/>
              <w:rPr>
                <w:rFonts w:ascii="宋体" w:hAnsi="宋体" w:cs="宋体"/>
                <w:kern w:val="0"/>
                <w:szCs w:val="21"/>
              </w:rPr>
            </w:pPr>
            <w:r w:rsidRPr="00FF5242">
              <w:rPr>
                <w:rFonts w:ascii="宋体" w:hAnsi="宋体" w:cs="宋体" w:hint="eastAsia"/>
                <w:kern w:val="0"/>
                <w:szCs w:val="21"/>
              </w:rPr>
              <w:t>城市供水行政主管部门</w:t>
            </w:r>
            <w:r w:rsidRPr="00FF5242">
              <w:rPr>
                <w:rFonts w:ascii="宋体" w:hAnsi="宋体" w:cs="仿宋_GB2312" w:hint="eastAsia"/>
                <w:szCs w:val="21"/>
              </w:rPr>
              <w:t>（1项）</w:t>
            </w:r>
          </w:p>
        </w:tc>
        <w:tc>
          <w:tcPr>
            <w:tcW w:w="636" w:type="dxa"/>
          </w:tcPr>
          <w:p w:rsidR="007D3684" w:rsidRPr="00FF5242" w:rsidRDefault="007D3684" w:rsidP="00344FC7">
            <w:pPr>
              <w:rPr>
                <w:rFonts w:ascii="宋体" w:hAnsi="宋体" w:cs="宋体"/>
                <w:kern w:val="0"/>
                <w:szCs w:val="21"/>
              </w:rPr>
            </w:pPr>
            <w:r w:rsidRPr="00FF5242">
              <w:rPr>
                <w:rFonts w:ascii="宋体" w:hAnsi="宋体" w:cs="宋体" w:hint="eastAsia"/>
                <w:kern w:val="0"/>
                <w:szCs w:val="21"/>
              </w:rPr>
              <w:t>1</w:t>
            </w:r>
          </w:p>
        </w:tc>
        <w:tc>
          <w:tcPr>
            <w:tcW w:w="5788" w:type="dxa"/>
            <w:vAlign w:val="center"/>
          </w:tcPr>
          <w:p w:rsidR="007D3684" w:rsidRPr="00FF5242" w:rsidRDefault="007D3684" w:rsidP="00344FC7">
            <w:pPr>
              <w:widowControl/>
              <w:adjustRightInd w:val="0"/>
              <w:snapToGrid w:val="0"/>
              <w:jc w:val="left"/>
              <w:rPr>
                <w:rFonts w:ascii="宋体" w:hAnsi="宋体" w:cs="宋体"/>
                <w:kern w:val="0"/>
                <w:szCs w:val="21"/>
              </w:rPr>
            </w:pPr>
            <w:r w:rsidRPr="00FF5242">
              <w:rPr>
                <w:rFonts w:ascii="宋体" w:hAnsi="宋体" w:cs="宋体" w:hint="eastAsia"/>
                <w:kern w:val="0"/>
                <w:szCs w:val="21"/>
              </w:rPr>
              <w:t>停止供水审批</w:t>
            </w:r>
          </w:p>
        </w:tc>
        <w:tc>
          <w:tcPr>
            <w:tcW w:w="1136" w:type="dxa"/>
          </w:tcPr>
          <w:p w:rsidR="007D3684" w:rsidRPr="00FF5242" w:rsidRDefault="007D3684" w:rsidP="00344FC7">
            <w:pPr>
              <w:rPr>
                <w:rFonts w:ascii="宋体"/>
                <w:szCs w:val="21"/>
              </w:rPr>
            </w:pPr>
          </w:p>
        </w:tc>
      </w:tr>
      <w:tr w:rsidR="007D3684" w:rsidRPr="00FF5242" w:rsidTr="00344FC7">
        <w:tc>
          <w:tcPr>
            <w:tcW w:w="1064" w:type="dxa"/>
            <w:vAlign w:val="center"/>
          </w:tcPr>
          <w:p w:rsidR="007D3684" w:rsidRPr="00FF5242" w:rsidRDefault="007D3684" w:rsidP="00344FC7">
            <w:pPr>
              <w:jc w:val="center"/>
              <w:rPr>
                <w:rFonts w:ascii="宋体" w:hAnsi="宋体" w:cs="宋体"/>
                <w:kern w:val="0"/>
                <w:szCs w:val="21"/>
              </w:rPr>
            </w:pPr>
            <w:r w:rsidRPr="00FF5242">
              <w:rPr>
                <w:rFonts w:ascii="宋体" w:hAnsi="宋体" w:cs="宋体" w:hint="eastAsia"/>
                <w:kern w:val="0"/>
                <w:szCs w:val="21"/>
              </w:rPr>
              <w:t>城市排水行政主管部门</w:t>
            </w:r>
            <w:r w:rsidRPr="00FF5242">
              <w:rPr>
                <w:rFonts w:ascii="宋体" w:hAnsi="宋体" w:cs="仿宋_GB2312" w:hint="eastAsia"/>
                <w:szCs w:val="21"/>
              </w:rPr>
              <w:t>（1</w:t>
            </w:r>
            <w:r w:rsidRPr="00FF5242">
              <w:rPr>
                <w:rFonts w:ascii="宋体" w:hAnsi="宋体" w:cs="仿宋_GB2312" w:hint="eastAsia"/>
                <w:szCs w:val="21"/>
              </w:rPr>
              <w:lastRenderedPageBreak/>
              <w:t>项）</w:t>
            </w:r>
          </w:p>
        </w:tc>
        <w:tc>
          <w:tcPr>
            <w:tcW w:w="636" w:type="dxa"/>
          </w:tcPr>
          <w:p w:rsidR="007D3684" w:rsidRPr="00FF5242" w:rsidRDefault="007D3684" w:rsidP="00344FC7">
            <w:pPr>
              <w:rPr>
                <w:rFonts w:ascii="宋体" w:hAnsi="宋体" w:cs="宋体"/>
                <w:kern w:val="0"/>
                <w:szCs w:val="21"/>
              </w:rPr>
            </w:pPr>
            <w:r w:rsidRPr="00FF5242">
              <w:rPr>
                <w:rFonts w:ascii="宋体" w:hAnsi="宋体" w:cs="宋体" w:hint="eastAsia"/>
                <w:kern w:val="0"/>
                <w:szCs w:val="21"/>
              </w:rPr>
              <w:lastRenderedPageBreak/>
              <w:t>1</w:t>
            </w:r>
          </w:p>
        </w:tc>
        <w:tc>
          <w:tcPr>
            <w:tcW w:w="5788" w:type="dxa"/>
            <w:vAlign w:val="center"/>
          </w:tcPr>
          <w:p w:rsidR="007D3684" w:rsidRPr="00FF5242" w:rsidRDefault="007D3684" w:rsidP="00344FC7">
            <w:pPr>
              <w:widowControl/>
              <w:adjustRightInd w:val="0"/>
              <w:snapToGrid w:val="0"/>
              <w:jc w:val="left"/>
              <w:rPr>
                <w:rFonts w:ascii="宋体" w:hAnsi="宋体" w:cs="宋体"/>
                <w:kern w:val="0"/>
                <w:szCs w:val="21"/>
              </w:rPr>
            </w:pPr>
            <w:r w:rsidRPr="00FF5242">
              <w:rPr>
                <w:rFonts w:ascii="宋体" w:hAnsi="宋体" w:cs="宋体" w:hint="eastAsia"/>
                <w:kern w:val="0"/>
                <w:szCs w:val="21"/>
              </w:rPr>
              <w:t>污水排入排水管网许可</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restart"/>
            <w:vAlign w:val="center"/>
          </w:tcPr>
          <w:p w:rsidR="007D3684" w:rsidRPr="00FF5242" w:rsidRDefault="007D3684" w:rsidP="00344FC7">
            <w:pPr>
              <w:jc w:val="center"/>
              <w:rPr>
                <w:rFonts w:ascii="宋体" w:hAnsi="宋体" w:cs="宋体"/>
                <w:kern w:val="0"/>
                <w:szCs w:val="21"/>
              </w:rPr>
            </w:pPr>
            <w:r w:rsidRPr="00FF5242">
              <w:rPr>
                <w:rFonts w:ascii="宋体" w:hAnsi="宋体" w:cs="宋体" w:hint="eastAsia"/>
                <w:kern w:val="0"/>
                <w:szCs w:val="21"/>
              </w:rPr>
              <w:lastRenderedPageBreak/>
              <w:t>城市人民政府园林绿化行政主管部门（3项）</w:t>
            </w:r>
          </w:p>
          <w:p w:rsidR="007D3684" w:rsidRPr="00FF5242" w:rsidRDefault="007D3684" w:rsidP="00344FC7">
            <w:pPr>
              <w:jc w:val="center"/>
              <w:rPr>
                <w:rFonts w:ascii="宋体" w:hAnsi="宋体" w:cs="宋体"/>
                <w:kern w:val="0"/>
                <w:szCs w:val="21"/>
              </w:rPr>
            </w:pPr>
          </w:p>
        </w:tc>
        <w:tc>
          <w:tcPr>
            <w:tcW w:w="636" w:type="dxa"/>
          </w:tcPr>
          <w:p w:rsidR="007D3684" w:rsidRPr="00FF5242" w:rsidRDefault="007D3684" w:rsidP="00344FC7">
            <w:pPr>
              <w:rPr>
                <w:rFonts w:ascii="宋体" w:hAnsi="宋体" w:cs="宋体"/>
                <w:kern w:val="0"/>
                <w:szCs w:val="21"/>
              </w:rPr>
            </w:pPr>
            <w:r w:rsidRPr="00FF5242">
              <w:rPr>
                <w:rFonts w:ascii="宋体" w:hAnsi="宋体" w:cs="宋体" w:hint="eastAsia"/>
                <w:kern w:val="0"/>
                <w:szCs w:val="21"/>
              </w:rPr>
              <w:t>1</w:t>
            </w:r>
          </w:p>
        </w:tc>
        <w:tc>
          <w:tcPr>
            <w:tcW w:w="5788" w:type="dxa"/>
            <w:vAlign w:val="center"/>
          </w:tcPr>
          <w:p w:rsidR="007D3684" w:rsidRPr="00FF5242" w:rsidRDefault="007D3684" w:rsidP="00344FC7">
            <w:pPr>
              <w:widowControl/>
              <w:adjustRightInd w:val="0"/>
              <w:snapToGrid w:val="0"/>
              <w:jc w:val="left"/>
              <w:rPr>
                <w:rFonts w:ascii="宋体" w:hAnsi="宋体" w:cs="宋体"/>
                <w:kern w:val="0"/>
                <w:szCs w:val="21"/>
              </w:rPr>
            </w:pPr>
            <w:r w:rsidRPr="00FF5242">
              <w:rPr>
                <w:rFonts w:ascii="宋体" w:hAnsi="宋体" w:cs="宋体" w:hint="eastAsia"/>
                <w:kern w:val="0"/>
                <w:szCs w:val="21"/>
              </w:rPr>
              <w:t>改变城市园林规划、绿化用地性质审批</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ign w:val="center"/>
          </w:tcPr>
          <w:p w:rsidR="007D3684" w:rsidRPr="00FF5242" w:rsidRDefault="007D3684" w:rsidP="00344FC7">
            <w:pPr>
              <w:jc w:val="center"/>
              <w:rPr>
                <w:rFonts w:ascii="宋体" w:hAnsi="宋体" w:cs="宋体"/>
                <w:kern w:val="0"/>
                <w:szCs w:val="21"/>
              </w:rPr>
            </w:pPr>
          </w:p>
        </w:tc>
        <w:tc>
          <w:tcPr>
            <w:tcW w:w="636" w:type="dxa"/>
          </w:tcPr>
          <w:p w:rsidR="007D3684" w:rsidRPr="00FF5242" w:rsidRDefault="007D3684" w:rsidP="00344FC7">
            <w:pPr>
              <w:rPr>
                <w:rFonts w:ascii="宋体" w:hAnsi="宋体" w:cs="宋体"/>
                <w:kern w:val="0"/>
                <w:szCs w:val="21"/>
              </w:rPr>
            </w:pPr>
            <w:r w:rsidRPr="00FF5242">
              <w:rPr>
                <w:rFonts w:ascii="宋体" w:hAnsi="宋体" w:cs="宋体" w:hint="eastAsia"/>
                <w:kern w:val="0"/>
                <w:szCs w:val="21"/>
              </w:rPr>
              <w:t>2</w:t>
            </w:r>
          </w:p>
        </w:tc>
        <w:tc>
          <w:tcPr>
            <w:tcW w:w="5788" w:type="dxa"/>
            <w:vAlign w:val="center"/>
          </w:tcPr>
          <w:p w:rsidR="007D3684" w:rsidRPr="00FF5242" w:rsidRDefault="007D3684" w:rsidP="00344FC7">
            <w:pPr>
              <w:widowControl/>
              <w:adjustRightInd w:val="0"/>
              <w:snapToGrid w:val="0"/>
              <w:jc w:val="left"/>
              <w:rPr>
                <w:rFonts w:ascii="宋体" w:hAnsi="宋体" w:cs="宋体"/>
                <w:kern w:val="0"/>
                <w:szCs w:val="21"/>
              </w:rPr>
            </w:pPr>
            <w:r w:rsidRPr="00FF5242">
              <w:rPr>
                <w:rFonts w:ascii="宋体" w:hAnsi="宋体" w:cs="宋体" w:hint="eastAsia"/>
                <w:kern w:val="0"/>
                <w:szCs w:val="21"/>
              </w:rPr>
              <w:t>城市移植砍伐树木、临时占用城市园林绿化用地许可</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ign w:val="center"/>
          </w:tcPr>
          <w:p w:rsidR="007D3684" w:rsidRPr="00FF5242" w:rsidRDefault="007D3684" w:rsidP="00344FC7">
            <w:pPr>
              <w:jc w:val="center"/>
              <w:rPr>
                <w:rFonts w:ascii="宋体" w:hAnsi="宋体" w:cs="宋体"/>
                <w:kern w:val="0"/>
                <w:szCs w:val="21"/>
              </w:rPr>
            </w:pPr>
          </w:p>
        </w:tc>
        <w:tc>
          <w:tcPr>
            <w:tcW w:w="636" w:type="dxa"/>
          </w:tcPr>
          <w:p w:rsidR="007D3684" w:rsidRPr="00FF5242" w:rsidRDefault="007D3684" w:rsidP="00344FC7">
            <w:pPr>
              <w:rPr>
                <w:rFonts w:ascii="宋体" w:hAnsi="宋体" w:cs="宋体"/>
                <w:kern w:val="0"/>
                <w:szCs w:val="21"/>
              </w:rPr>
            </w:pPr>
            <w:r w:rsidRPr="00FF5242">
              <w:rPr>
                <w:rFonts w:ascii="宋体" w:hAnsi="宋体" w:cs="宋体" w:hint="eastAsia"/>
                <w:kern w:val="0"/>
                <w:szCs w:val="21"/>
              </w:rPr>
              <w:t>3</w:t>
            </w:r>
          </w:p>
        </w:tc>
        <w:tc>
          <w:tcPr>
            <w:tcW w:w="5788" w:type="dxa"/>
            <w:vAlign w:val="center"/>
          </w:tcPr>
          <w:p w:rsidR="007D3684" w:rsidRPr="00FF5242" w:rsidRDefault="007D3684" w:rsidP="00344FC7">
            <w:pPr>
              <w:widowControl/>
              <w:adjustRightInd w:val="0"/>
              <w:snapToGrid w:val="0"/>
              <w:jc w:val="left"/>
              <w:rPr>
                <w:rFonts w:ascii="宋体" w:hAnsi="宋体" w:cs="宋体"/>
                <w:kern w:val="0"/>
                <w:szCs w:val="21"/>
              </w:rPr>
            </w:pPr>
            <w:r w:rsidRPr="00FF5242">
              <w:rPr>
                <w:rFonts w:ascii="宋体" w:hAnsi="宋体" w:cs="宋体" w:hint="eastAsia"/>
                <w:kern w:val="0"/>
                <w:szCs w:val="21"/>
              </w:rPr>
              <w:t>因特殊需要迁移古树名木审批</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restart"/>
            <w:vAlign w:val="center"/>
          </w:tcPr>
          <w:p w:rsidR="007D3684" w:rsidRPr="00FF5242" w:rsidRDefault="007D3684" w:rsidP="00344FC7">
            <w:pPr>
              <w:jc w:val="center"/>
              <w:rPr>
                <w:rFonts w:ascii="宋体" w:hAnsi="宋体" w:cs="宋体"/>
                <w:kern w:val="0"/>
                <w:szCs w:val="21"/>
              </w:rPr>
            </w:pPr>
            <w:r w:rsidRPr="00FF5242">
              <w:rPr>
                <w:rFonts w:ascii="宋体" w:hAnsi="宋体" w:cs="宋体" w:hint="eastAsia"/>
                <w:kern w:val="0"/>
                <w:szCs w:val="21"/>
              </w:rPr>
              <w:t>燃气管理部门（2项）</w:t>
            </w:r>
          </w:p>
        </w:tc>
        <w:tc>
          <w:tcPr>
            <w:tcW w:w="636" w:type="dxa"/>
          </w:tcPr>
          <w:p w:rsidR="007D3684" w:rsidRPr="00FF5242" w:rsidRDefault="007D3684" w:rsidP="00344FC7">
            <w:pPr>
              <w:rPr>
                <w:rFonts w:ascii="宋体" w:hAnsi="宋体" w:cs="宋体"/>
                <w:kern w:val="0"/>
                <w:szCs w:val="21"/>
              </w:rPr>
            </w:pPr>
            <w:r w:rsidRPr="00FF5242">
              <w:rPr>
                <w:rFonts w:ascii="宋体" w:hAnsi="宋体" w:cs="宋体" w:hint="eastAsia"/>
                <w:kern w:val="0"/>
                <w:szCs w:val="21"/>
              </w:rPr>
              <w:t>1</w:t>
            </w:r>
          </w:p>
        </w:tc>
        <w:tc>
          <w:tcPr>
            <w:tcW w:w="5788" w:type="dxa"/>
            <w:vAlign w:val="center"/>
          </w:tcPr>
          <w:p w:rsidR="007D3684" w:rsidRPr="00FF5242" w:rsidRDefault="007D3684" w:rsidP="00344FC7">
            <w:pPr>
              <w:widowControl/>
              <w:adjustRightInd w:val="0"/>
              <w:snapToGrid w:val="0"/>
              <w:jc w:val="left"/>
              <w:rPr>
                <w:rFonts w:ascii="宋体" w:hAnsi="宋体" w:cs="宋体"/>
                <w:kern w:val="0"/>
                <w:szCs w:val="21"/>
              </w:rPr>
            </w:pPr>
            <w:r w:rsidRPr="00FF5242">
              <w:rPr>
                <w:rFonts w:ascii="宋体" w:hAnsi="宋体" w:cs="宋体" w:hint="eastAsia"/>
                <w:kern w:val="0"/>
                <w:szCs w:val="21"/>
              </w:rPr>
              <w:t>燃气设施改动审批</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ign w:val="center"/>
          </w:tcPr>
          <w:p w:rsidR="007D3684" w:rsidRPr="00FF5242" w:rsidRDefault="007D3684" w:rsidP="00344FC7">
            <w:pPr>
              <w:jc w:val="center"/>
              <w:rPr>
                <w:rFonts w:ascii="宋体" w:hAnsi="宋体" w:cs="宋体"/>
                <w:kern w:val="0"/>
                <w:szCs w:val="21"/>
              </w:rPr>
            </w:pPr>
          </w:p>
        </w:tc>
        <w:tc>
          <w:tcPr>
            <w:tcW w:w="636" w:type="dxa"/>
          </w:tcPr>
          <w:p w:rsidR="007D3684" w:rsidRPr="00FF5242" w:rsidRDefault="007D3684" w:rsidP="00344FC7">
            <w:pPr>
              <w:rPr>
                <w:rFonts w:ascii="宋体" w:hAnsi="宋体" w:cs="宋体"/>
                <w:kern w:val="0"/>
                <w:szCs w:val="21"/>
              </w:rPr>
            </w:pPr>
            <w:r w:rsidRPr="00FF5242">
              <w:rPr>
                <w:rFonts w:ascii="宋体" w:hAnsi="宋体" w:cs="宋体" w:hint="eastAsia"/>
                <w:kern w:val="0"/>
                <w:szCs w:val="21"/>
              </w:rPr>
              <w:t>2</w:t>
            </w:r>
          </w:p>
        </w:tc>
        <w:tc>
          <w:tcPr>
            <w:tcW w:w="5788" w:type="dxa"/>
            <w:vAlign w:val="center"/>
          </w:tcPr>
          <w:p w:rsidR="007D3684" w:rsidRPr="00FF5242" w:rsidRDefault="007D3684" w:rsidP="00344FC7">
            <w:pPr>
              <w:widowControl/>
              <w:shd w:val="clear" w:color="auto" w:fill="FFFFFF"/>
              <w:snapToGrid w:val="0"/>
              <w:jc w:val="left"/>
              <w:rPr>
                <w:rFonts w:ascii="宋体" w:hAnsi="宋体" w:cs="宋体"/>
                <w:kern w:val="0"/>
                <w:szCs w:val="21"/>
              </w:rPr>
            </w:pPr>
            <w:r w:rsidRPr="00FF5242">
              <w:rPr>
                <w:rFonts w:ascii="宋体" w:hAnsi="宋体" w:cs="宋体" w:hint="eastAsia"/>
                <w:kern w:val="0"/>
                <w:szCs w:val="21"/>
              </w:rPr>
              <w:t>燃气经营许可</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restart"/>
            <w:vAlign w:val="center"/>
          </w:tcPr>
          <w:p w:rsidR="007D3684" w:rsidRPr="00FF5242" w:rsidRDefault="007D3684" w:rsidP="00344FC7">
            <w:pPr>
              <w:jc w:val="center"/>
            </w:pPr>
            <w:r w:rsidRPr="00FF5242">
              <w:rPr>
                <w:rFonts w:hint="eastAsia"/>
              </w:rPr>
              <w:t>交通</w:t>
            </w:r>
          </w:p>
          <w:p w:rsidR="007D3684" w:rsidRPr="00FF5242" w:rsidRDefault="007D3684" w:rsidP="00344FC7">
            <w:pPr>
              <w:jc w:val="center"/>
            </w:pPr>
            <w:r w:rsidRPr="00FF5242">
              <w:rPr>
                <w:rFonts w:hint="eastAsia"/>
              </w:rPr>
              <w:t>运输部门</w:t>
            </w:r>
          </w:p>
          <w:p w:rsidR="007D3684" w:rsidRPr="00FF5242" w:rsidRDefault="007D3684" w:rsidP="00344FC7">
            <w:pPr>
              <w:jc w:val="center"/>
            </w:pPr>
            <w:r w:rsidRPr="00FF5242">
              <w:rPr>
                <w:rFonts w:hint="eastAsia"/>
              </w:rPr>
              <w:t>（</w:t>
            </w:r>
            <w:r w:rsidRPr="00FF5242">
              <w:t>26</w:t>
            </w:r>
            <w:r w:rsidRPr="00FF5242">
              <w:rPr>
                <w:rFonts w:hint="eastAsia"/>
              </w:rPr>
              <w:t>项）</w:t>
            </w:r>
          </w:p>
        </w:tc>
        <w:tc>
          <w:tcPr>
            <w:tcW w:w="636" w:type="dxa"/>
          </w:tcPr>
          <w:p w:rsidR="007D3684" w:rsidRPr="00FF5242" w:rsidRDefault="007D3684" w:rsidP="00344FC7">
            <w:r w:rsidRPr="00FF5242">
              <w:t>1</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公路建设设计审批</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2</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公路建设施工许可</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3</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公路建设项目竣工验收审批</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4</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超限运输车辆行驶公路审批</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5</w:t>
            </w:r>
          </w:p>
        </w:tc>
        <w:tc>
          <w:tcPr>
            <w:tcW w:w="5788" w:type="dxa"/>
          </w:tcPr>
          <w:p w:rsidR="007D3684" w:rsidRPr="00FF5242" w:rsidRDefault="007D3684" w:rsidP="00344FC7">
            <w:r w:rsidRPr="00FF5242">
              <w:rPr>
                <w:rFonts w:ascii="宋体" w:hAnsi="宋体" w:cs="仿宋_GB2312" w:hint="eastAsia"/>
                <w:szCs w:val="21"/>
              </w:rPr>
              <w:t>影响公路通行和安全建设活动审批</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6</w:t>
            </w:r>
          </w:p>
        </w:tc>
        <w:tc>
          <w:tcPr>
            <w:tcW w:w="5788" w:type="dxa"/>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道路运输经营许可</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7</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客运线路许可</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8</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道路运输从业人员从业资格证核发</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9</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出租汽车经营资格证、车辆运营证、驾驶员客运资格证核发</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10</w:t>
            </w:r>
          </w:p>
        </w:tc>
        <w:tc>
          <w:tcPr>
            <w:tcW w:w="5788" w:type="dxa"/>
          </w:tcPr>
          <w:p w:rsidR="007D3684" w:rsidRPr="00FF5242" w:rsidRDefault="007D3684" w:rsidP="00344FC7">
            <w:r w:rsidRPr="00FF5242">
              <w:rPr>
                <w:rFonts w:ascii="宋体" w:hAnsi="宋体" w:cs="仿宋_GB2312" w:hint="eastAsia"/>
                <w:szCs w:val="21"/>
              </w:rPr>
              <w:t>船舶检验许可</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11</w:t>
            </w:r>
          </w:p>
        </w:tc>
        <w:tc>
          <w:tcPr>
            <w:tcW w:w="5788" w:type="dxa"/>
          </w:tcPr>
          <w:p w:rsidR="007D3684" w:rsidRPr="00FF5242" w:rsidRDefault="007D3684" w:rsidP="00344FC7">
            <w:r w:rsidRPr="00FF5242">
              <w:rPr>
                <w:rFonts w:ascii="宋体" w:hAnsi="宋体" w:cs="仿宋_GB2312" w:hint="eastAsia"/>
                <w:szCs w:val="21"/>
              </w:rPr>
              <w:t>载运危险货物船舶许可</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12</w:t>
            </w:r>
          </w:p>
        </w:tc>
        <w:tc>
          <w:tcPr>
            <w:tcW w:w="5788" w:type="dxa"/>
          </w:tcPr>
          <w:p w:rsidR="007D3684" w:rsidRPr="00FF5242" w:rsidRDefault="007D3684" w:rsidP="00344FC7">
            <w:r w:rsidRPr="00FF5242">
              <w:rPr>
                <w:rFonts w:ascii="宋体" w:hAnsi="宋体" w:cs="仿宋_GB2312" w:hint="eastAsia"/>
                <w:szCs w:val="21"/>
              </w:rPr>
              <w:t>水运工程建设项目设计审批</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13</w:t>
            </w:r>
          </w:p>
        </w:tc>
        <w:tc>
          <w:tcPr>
            <w:tcW w:w="5788" w:type="dxa"/>
            <w:vAlign w:val="center"/>
          </w:tcPr>
          <w:p w:rsidR="007D3684" w:rsidRPr="00FF5242" w:rsidRDefault="007D3684" w:rsidP="00344FC7">
            <w:pPr>
              <w:widowControl/>
              <w:snapToGrid w:val="0"/>
              <w:jc w:val="left"/>
              <w:rPr>
                <w:rFonts w:ascii="宋体" w:cs="仿宋_GB2312"/>
                <w:kern w:val="0"/>
                <w:szCs w:val="21"/>
              </w:rPr>
            </w:pPr>
            <w:r w:rsidRPr="00FF5242">
              <w:rPr>
                <w:rFonts w:ascii="宋体" w:hAnsi="宋体" w:cs="仿宋_GB2312" w:hint="eastAsia"/>
                <w:kern w:val="0"/>
                <w:szCs w:val="21"/>
              </w:rPr>
              <w:t>水运工程竣工验收</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14</w:t>
            </w:r>
          </w:p>
        </w:tc>
        <w:tc>
          <w:tcPr>
            <w:tcW w:w="5788" w:type="dxa"/>
            <w:vAlign w:val="center"/>
          </w:tcPr>
          <w:p w:rsidR="007D3684" w:rsidRPr="00FF5242" w:rsidRDefault="007D3684" w:rsidP="00344FC7">
            <w:pPr>
              <w:widowControl/>
              <w:snapToGrid w:val="0"/>
              <w:jc w:val="left"/>
              <w:rPr>
                <w:rFonts w:ascii="宋体" w:cs="仿宋_GB2312"/>
                <w:kern w:val="0"/>
                <w:szCs w:val="21"/>
              </w:rPr>
            </w:pPr>
            <w:r w:rsidRPr="00FF5242">
              <w:rPr>
                <w:rFonts w:ascii="宋体" w:hAnsi="宋体" w:cs="仿宋_GB2312" w:hint="eastAsia"/>
                <w:kern w:val="0"/>
                <w:szCs w:val="21"/>
              </w:rPr>
              <w:t>船舶设计图纸审批</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15</w:t>
            </w:r>
          </w:p>
        </w:tc>
        <w:tc>
          <w:tcPr>
            <w:tcW w:w="5788" w:type="dxa"/>
            <w:vAlign w:val="center"/>
          </w:tcPr>
          <w:p w:rsidR="007D3684" w:rsidRPr="00FF5242" w:rsidRDefault="007D3684" w:rsidP="00344FC7">
            <w:pPr>
              <w:widowControl/>
              <w:snapToGrid w:val="0"/>
              <w:jc w:val="left"/>
              <w:rPr>
                <w:rFonts w:ascii="宋体" w:cs="仿宋_GB2312"/>
                <w:kern w:val="0"/>
                <w:szCs w:val="21"/>
              </w:rPr>
            </w:pPr>
            <w:r w:rsidRPr="00FF5242">
              <w:rPr>
                <w:rFonts w:ascii="宋体" w:hAnsi="宋体" w:cs="仿宋_GB2312" w:hint="eastAsia"/>
                <w:kern w:val="0"/>
                <w:szCs w:val="21"/>
              </w:rPr>
              <w:t>船舶制造、维修资质认定</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16</w:t>
            </w:r>
          </w:p>
        </w:tc>
        <w:tc>
          <w:tcPr>
            <w:tcW w:w="5788" w:type="dxa"/>
          </w:tcPr>
          <w:p w:rsidR="007D3684" w:rsidRPr="00FF5242" w:rsidRDefault="007D3684" w:rsidP="00344FC7">
            <w:r w:rsidRPr="00FF5242">
              <w:rPr>
                <w:rFonts w:ascii="宋体" w:hAnsi="宋体" w:cs="仿宋_GB2312" w:hint="eastAsia"/>
                <w:szCs w:val="21"/>
              </w:rPr>
              <w:t>船舶登记</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rPr>
                <w:rFonts w:hint="eastAsia"/>
              </w:rPr>
              <w:t>17</w:t>
            </w:r>
          </w:p>
        </w:tc>
        <w:tc>
          <w:tcPr>
            <w:tcW w:w="5788" w:type="dxa"/>
          </w:tcPr>
          <w:p w:rsidR="007D3684" w:rsidRPr="00FF5242" w:rsidRDefault="007D3684" w:rsidP="00344FC7">
            <w:r w:rsidRPr="00FF5242">
              <w:rPr>
                <w:rFonts w:ascii="宋体" w:hAnsi="宋体" w:cs="仿宋_GB2312" w:hint="eastAsia"/>
                <w:szCs w:val="21"/>
              </w:rPr>
              <w:t>水路运输和船舶管理业务经营许可</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rPr>
                <w:rFonts w:hint="eastAsia"/>
              </w:rPr>
              <w:t>18</w:t>
            </w:r>
          </w:p>
        </w:tc>
        <w:tc>
          <w:tcPr>
            <w:tcW w:w="5788" w:type="dxa"/>
            <w:vAlign w:val="center"/>
          </w:tcPr>
          <w:p w:rsidR="007D3684" w:rsidRPr="00FF5242" w:rsidRDefault="007D3684" w:rsidP="00344FC7">
            <w:pPr>
              <w:widowControl/>
              <w:snapToGrid w:val="0"/>
              <w:jc w:val="left"/>
              <w:rPr>
                <w:rFonts w:ascii="宋体" w:cs="仿宋_GB2312"/>
                <w:kern w:val="0"/>
                <w:szCs w:val="21"/>
              </w:rPr>
            </w:pPr>
            <w:r w:rsidRPr="00FF5242">
              <w:rPr>
                <w:rFonts w:ascii="宋体" w:hAnsi="宋体" w:cs="仿宋_GB2312" w:hint="eastAsia"/>
                <w:kern w:val="0"/>
                <w:szCs w:val="21"/>
              </w:rPr>
              <w:t>水上水下活动许可</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rPr>
                <w:rFonts w:hint="eastAsia"/>
              </w:rPr>
              <w:t>19</w:t>
            </w:r>
          </w:p>
        </w:tc>
        <w:tc>
          <w:tcPr>
            <w:tcW w:w="5788" w:type="dxa"/>
            <w:vAlign w:val="center"/>
          </w:tcPr>
          <w:p w:rsidR="007D3684" w:rsidRPr="00FF5242" w:rsidRDefault="007D3684" w:rsidP="00344FC7">
            <w:pPr>
              <w:widowControl/>
              <w:snapToGrid w:val="0"/>
              <w:jc w:val="left"/>
              <w:rPr>
                <w:rFonts w:ascii="宋体" w:cs="仿宋_GB2312"/>
                <w:kern w:val="0"/>
                <w:szCs w:val="21"/>
              </w:rPr>
            </w:pPr>
            <w:r w:rsidRPr="00FF5242">
              <w:rPr>
                <w:rFonts w:ascii="宋体" w:hAnsi="宋体" w:cs="仿宋_GB2312" w:hint="eastAsia"/>
                <w:kern w:val="0"/>
                <w:szCs w:val="21"/>
              </w:rPr>
              <w:t>跨河、拦河、临河建筑物通航尺度和技术要求审批</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rPr>
                <w:rFonts w:hint="eastAsia"/>
              </w:rPr>
              <w:t>20</w:t>
            </w:r>
          </w:p>
        </w:tc>
        <w:tc>
          <w:tcPr>
            <w:tcW w:w="5788" w:type="dxa"/>
            <w:vAlign w:val="center"/>
          </w:tcPr>
          <w:p w:rsidR="007D3684" w:rsidRPr="00FF5242" w:rsidRDefault="007D3684" w:rsidP="00344FC7">
            <w:pPr>
              <w:widowControl/>
              <w:snapToGrid w:val="0"/>
              <w:jc w:val="left"/>
              <w:rPr>
                <w:rFonts w:ascii="宋体" w:cs="仿宋_GB2312"/>
                <w:kern w:val="0"/>
                <w:szCs w:val="21"/>
              </w:rPr>
            </w:pPr>
            <w:r w:rsidRPr="00FF5242">
              <w:rPr>
                <w:rFonts w:ascii="宋体" w:hAnsi="宋体" w:cs="仿宋_GB2312" w:hint="eastAsia"/>
                <w:kern w:val="0"/>
                <w:szCs w:val="21"/>
              </w:rPr>
              <w:t>非深水港口岸线使用审批</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rPr>
                <w:rFonts w:hint="eastAsia"/>
              </w:rPr>
              <w:t>21</w:t>
            </w:r>
          </w:p>
        </w:tc>
        <w:tc>
          <w:tcPr>
            <w:tcW w:w="5788" w:type="dxa"/>
            <w:vAlign w:val="center"/>
          </w:tcPr>
          <w:p w:rsidR="007D3684" w:rsidRPr="00FF5242" w:rsidRDefault="007D3684" w:rsidP="00344FC7">
            <w:pPr>
              <w:widowControl/>
              <w:snapToGrid w:val="0"/>
              <w:jc w:val="left"/>
              <w:rPr>
                <w:rFonts w:ascii="宋体" w:cs="仿宋_GB2312"/>
                <w:kern w:val="0"/>
                <w:szCs w:val="21"/>
              </w:rPr>
            </w:pPr>
            <w:r w:rsidRPr="00FF5242">
              <w:rPr>
                <w:rFonts w:ascii="宋体" w:hAnsi="宋体" w:cs="仿宋_GB2312" w:hint="eastAsia"/>
                <w:kern w:val="0"/>
                <w:szCs w:val="21"/>
              </w:rPr>
              <w:t>港口经营许可</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rPr>
                <w:rFonts w:hint="eastAsia"/>
              </w:rPr>
              <w:t>22</w:t>
            </w:r>
          </w:p>
        </w:tc>
        <w:tc>
          <w:tcPr>
            <w:tcW w:w="5788" w:type="dxa"/>
            <w:vAlign w:val="center"/>
          </w:tcPr>
          <w:p w:rsidR="007D3684" w:rsidRPr="00FF5242" w:rsidRDefault="007D3684" w:rsidP="00344FC7">
            <w:pPr>
              <w:widowControl/>
              <w:snapToGrid w:val="0"/>
              <w:jc w:val="left"/>
              <w:rPr>
                <w:rFonts w:ascii="宋体" w:cs="仿宋_GB2312"/>
                <w:kern w:val="0"/>
                <w:szCs w:val="21"/>
              </w:rPr>
            </w:pPr>
            <w:r w:rsidRPr="00FF5242">
              <w:rPr>
                <w:rFonts w:ascii="宋体" w:hAnsi="宋体" w:cs="仿宋_GB2312" w:hint="eastAsia"/>
                <w:kern w:val="0"/>
                <w:szCs w:val="21"/>
              </w:rPr>
              <w:t>航标设置、撤除审批</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rPr>
                <w:rFonts w:hint="eastAsia"/>
              </w:rPr>
              <w:t>23</w:t>
            </w:r>
          </w:p>
        </w:tc>
        <w:tc>
          <w:tcPr>
            <w:tcW w:w="5788" w:type="dxa"/>
            <w:vAlign w:val="center"/>
          </w:tcPr>
          <w:p w:rsidR="007D3684" w:rsidRPr="00FF5242" w:rsidRDefault="007D3684" w:rsidP="00344FC7">
            <w:pPr>
              <w:widowControl/>
              <w:snapToGrid w:val="0"/>
              <w:jc w:val="left"/>
              <w:rPr>
                <w:rFonts w:ascii="宋体" w:cs="仿宋_GB2312"/>
                <w:kern w:val="0"/>
                <w:szCs w:val="21"/>
              </w:rPr>
            </w:pPr>
            <w:r w:rsidRPr="00FF5242">
              <w:rPr>
                <w:rFonts w:ascii="宋体" w:hAnsi="宋体" w:cs="仿宋_GB2312" w:hint="eastAsia"/>
                <w:kern w:val="0"/>
                <w:szCs w:val="21"/>
              </w:rPr>
              <w:t>港口的危险货物作业场所、实施卫生除害处理的专用场所的审批</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rPr>
                <w:rFonts w:hint="eastAsia"/>
              </w:rPr>
              <w:t>24</w:t>
            </w:r>
          </w:p>
        </w:tc>
        <w:tc>
          <w:tcPr>
            <w:tcW w:w="5788" w:type="dxa"/>
            <w:vAlign w:val="center"/>
          </w:tcPr>
          <w:p w:rsidR="007D3684" w:rsidRPr="00FF5242" w:rsidRDefault="007D3684" w:rsidP="00344FC7">
            <w:pPr>
              <w:widowControl/>
              <w:snapToGrid w:val="0"/>
              <w:ind w:left="-2" w:firstLineChars="23" w:firstLine="48"/>
              <w:jc w:val="left"/>
              <w:rPr>
                <w:rFonts w:ascii="宋体" w:cs="仿宋_GB2312"/>
                <w:kern w:val="0"/>
                <w:szCs w:val="21"/>
              </w:rPr>
            </w:pPr>
            <w:r w:rsidRPr="00FF5242">
              <w:rPr>
                <w:rFonts w:ascii="宋体" w:hAnsi="宋体" w:cs="仿宋_GB2312" w:hint="eastAsia"/>
                <w:kern w:val="0"/>
                <w:szCs w:val="21"/>
              </w:rPr>
              <w:t>水运交通特种运输许可</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rPr>
                <w:rFonts w:hint="eastAsia"/>
              </w:rPr>
              <w:t>25</w:t>
            </w:r>
          </w:p>
        </w:tc>
        <w:tc>
          <w:tcPr>
            <w:tcW w:w="5788" w:type="dxa"/>
            <w:vAlign w:val="center"/>
          </w:tcPr>
          <w:p w:rsidR="007D3684" w:rsidRPr="00FF5242" w:rsidRDefault="007D3684" w:rsidP="00344FC7">
            <w:pPr>
              <w:widowControl/>
              <w:snapToGrid w:val="0"/>
              <w:jc w:val="left"/>
              <w:rPr>
                <w:rFonts w:ascii="宋体" w:cs="仿宋_GB2312"/>
                <w:kern w:val="0"/>
                <w:szCs w:val="21"/>
              </w:rPr>
            </w:pPr>
            <w:r w:rsidRPr="00FF5242">
              <w:rPr>
                <w:rFonts w:ascii="宋体" w:hAnsi="宋体" w:cs="仿宋_GB2312" w:hint="eastAsia"/>
                <w:kern w:val="0"/>
                <w:szCs w:val="21"/>
              </w:rPr>
              <w:t>船舶最低安全配员证书签发</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rPr>
                <w:rFonts w:hint="eastAsia"/>
              </w:rPr>
              <w:t>26</w:t>
            </w:r>
          </w:p>
        </w:tc>
        <w:tc>
          <w:tcPr>
            <w:tcW w:w="5788" w:type="dxa"/>
          </w:tcPr>
          <w:p w:rsidR="007D3684" w:rsidRPr="00FF5242" w:rsidRDefault="007D3684" w:rsidP="00344FC7">
            <w:r w:rsidRPr="00FF5242">
              <w:rPr>
                <w:rFonts w:ascii="宋体" w:hAnsi="宋体" w:cs="仿宋_GB2312" w:hint="eastAsia"/>
                <w:kern w:val="0"/>
                <w:szCs w:val="21"/>
              </w:rPr>
              <w:t>船员适任资格认定</w:t>
            </w:r>
          </w:p>
        </w:tc>
        <w:tc>
          <w:tcPr>
            <w:tcW w:w="1136" w:type="dxa"/>
          </w:tcPr>
          <w:p w:rsidR="007D3684" w:rsidRPr="00FF5242" w:rsidRDefault="007D3684" w:rsidP="00344FC7"/>
        </w:tc>
      </w:tr>
      <w:tr w:rsidR="007D3684" w:rsidRPr="00FF5242" w:rsidTr="00344FC7">
        <w:tc>
          <w:tcPr>
            <w:tcW w:w="1064" w:type="dxa"/>
            <w:vMerge w:val="restart"/>
            <w:vAlign w:val="center"/>
          </w:tcPr>
          <w:p w:rsidR="007D3684" w:rsidRPr="00FF5242" w:rsidRDefault="007D3684" w:rsidP="00344FC7">
            <w:pPr>
              <w:jc w:val="center"/>
            </w:pPr>
            <w:r w:rsidRPr="00FF5242">
              <w:rPr>
                <w:rFonts w:hint="eastAsia"/>
              </w:rPr>
              <w:t>水行政主管部门</w:t>
            </w:r>
          </w:p>
          <w:p w:rsidR="007D3684" w:rsidRPr="00FF5242" w:rsidRDefault="007D3684" w:rsidP="00344FC7">
            <w:pPr>
              <w:jc w:val="center"/>
            </w:pPr>
            <w:r w:rsidRPr="00FF5242">
              <w:rPr>
                <w:rFonts w:hint="eastAsia"/>
              </w:rPr>
              <w:t>（</w:t>
            </w:r>
            <w:r w:rsidRPr="00FF5242">
              <w:t>1</w:t>
            </w:r>
            <w:r w:rsidRPr="00FF5242">
              <w:rPr>
                <w:rFonts w:hint="eastAsia"/>
              </w:rPr>
              <w:t>0</w:t>
            </w:r>
            <w:r w:rsidRPr="00FF5242">
              <w:rPr>
                <w:rFonts w:hint="eastAsia"/>
              </w:rPr>
              <w:t>项）</w:t>
            </w:r>
          </w:p>
        </w:tc>
        <w:tc>
          <w:tcPr>
            <w:tcW w:w="636" w:type="dxa"/>
          </w:tcPr>
          <w:p w:rsidR="007D3684" w:rsidRPr="00FF5242" w:rsidRDefault="007D3684" w:rsidP="00344FC7">
            <w:r w:rsidRPr="00FF5242">
              <w:t>1</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kern w:val="0"/>
                <w:szCs w:val="21"/>
              </w:rPr>
              <w:t>水利工程管理范围内建设项目审查</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2</w:t>
            </w:r>
          </w:p>
        </w:tc>
        <w:tc>
          <w:tcPr>
            <w:tcW w:w="5788" w:type="dxa"/>
            <w:vAlign w:val="center"/>
          </w:tcPr>
          <w:p w:rsidR="007D3684" w:rsidRPr="00FF5242" w:rsidRDefault="007D3684" w:rsidP="00344FC7">
            <w:pPr>
              <w:widowControl/>
              <w:adjustRightInd w:val="0"/>
              <w:snapToGrid w:val="0"/>
              <w:jc w:val="left"/>
              <w:rPr>
                <w:rFonts w:ascii="宋体" w:cs="仿宋_GB2312"/>
                <w:kern w:val="0"/>
                <w:szCs w:val="21"/>
              </w:rPr>
            </w:pPr>
            <w:r w:rsidRPr="00FF5242">
              <w:rPr>
                <w:rFonts w:ascii="宋体" w:hAnsi="宋体" w:cs="仿宋_GB2312" w:hint="eastAsia"/>
                <w:kern w:val="0"/>
                <w:szCs w:val="21"/>
              </w:rPr>
              <w:t>水工程建设审批</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3</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kern w:val="0"/>
                <w:szCs w:val="21"/>
              </w:rPr>
              <w:t>取水许可</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4</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kern w:val="0"/>
                <w:szCs w:val="21"/>
              </w:rPr>
              <w:t>建设项目水资源论证报告书审批</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5</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kern w:val="0"/>
                <w:szCs w:val="21"/>
              </w:rPr>
              <w:t>入河排污口设置审批</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6</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kern w:val="0"/>
                <w:szCs w:val="21"/>
              </w:rPr>
              <w:t>河道管理范围内建设项目审批</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7</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kern w:val="0"/>
                <w:szCs w:val="21"/>
              </w:rPr>
              <w:t>河道采砂许可</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8</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kern w:val="0"/>
                <w:szCs w:val="21"/>
              </w:rPr>
              <w:t>开发建设项目水土保持方案审批和设施验收</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rPr>
                <w:rFonts w:hint="eastAsia"/>
              </w:rPr>
              <w:t>9</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kern w:val="0"/>
                <w:szCs w:val="21"/>
              </w:rPr>
              <w:t>工程建设占用水利工程及其附属设施、有效灌面、工程水源审批</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rPr>
                <w:rFonts w:hint="eastAsia"/>
              </w:rPr>
              <w:t>10</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kern w:val="0"/>
                <w:szCs w:val="21"/>
              </w:rPr>
              <w:t>利用水利工程开展经营活动审批</w:t>
            </w:r>
          </w:p>
        </w:tc>
        <w:tc>
          <w:tcPr>
            <w:tcW w:w="1136" w:type="dxa"/>
          </w:tcPr>
          <w:p w:rsidR="007D3684" w:rsidRPr="00FF5242" w:rsidRDefault="007D3684" w:rsidP="00344FC7"/>
        </w:tc>
      </w:tr>
      <w:tr w:rsidR="007D3684" w:rsidRPr="00FF5242" w:rsidTr="00344FC7">
        <w:tc>
          <w:tcPr>
            <w:tcW w:w="1064" w:type="dxa"/>
            <w:vMerge w:val="restart"/>
            <w:vAlign w:val="center"/>
          </w:tcPr>
          <w:p w:rsidR="007D3684" w:rsidRPr="00FF5242" w:rsidRDefault="007D3684" w:rsidP="00344FC7">
            <w:r w:rsidRPr="00FF5242">
              <w:rPr>
                <w:rFonts w:hint="eastAsia"/>
              </w:rPr>
              <w:t>农业部门</w:t>
            </w:r>
          </w:p>
          <w:p w:rsidR="007D3684" w:rsidRPr="00FF5242" w:rsidRDefault="007D3684" w:rsidP="00344FC7">
            <w:pPr>
              <w:jc w:val="center"/>
            </w:pPr>
            <w:r w:rsidRPr="00FF5242">
              <w:rPr>
                <w:rFonts w:hint="eastAsia"/>
              </w:rPr>
              <w:t>（</w:t>
            </w:r>
            <w:r w:rsidRPr="00FF5242">
              <w:rPr>
                <w:rFonts w:hint="eastAsia"/>
              </w:rPr>
              <w:t>13</w:t>
            </w:r>
            <w:r w:rsidRPr="00FF5242">
              <w:rPr>
                <w:rFonts w:hint="eastAsia"/>
              </w:rPr>
              <w:t>项）</w:t>
            </w:r>
          </w:p>
        </w:tc>
        <w:tc>
          <w:tcPr>
            <w:tcW w:w="636" w:type="dxa"/>
          </w:tcPr>
          <w:p w:rsidR="007D3684" w:rsidRPr="00FF5242" w:rsidRDefault="007D3684" w:rsidP="00344FC7">
            <w:r w:rsidRPr="00FF5242">
              <w:t>1</w:t>
            </w:r>
          </w:p>
        </w:tc>
        <w:tc>
          <w:tcPr>
            <w:tcW w:w="5788" w:type="dxa"/>
            <w:vAlign w:val="center"/>
          </w:tcPr>
          <w:p w:rsidR="007D3684" w:rsidRPr="00FF5242" w:rsidRDefault="007D3684" w:rsidP="00344FC7">
            <w:pPr>
              <w:widowControl/>
              <w:adjustRightInd w:val="0"/>
              <w:snapToGrid w:val="0"/>
              <w:jc w:val="left"/>
              <w:rPr>
                <w:rFonts w:ascii="宋体" w:cs="仿宋_GB2312"/>
                <w:bCs/>
                <w:szCs w:val="21"/>
              </w:rPr>
            </w:pPr>
            <w:r w:rsidRPr="00FF5242">
              <w:rPr>
                <w:rFonts w:ascii="宋体" w:hAnsi="宋体" w:cs="仿宋_GB2312" w:hint="eastAsia"/>
                <w:bCs/>
                <w:szCs w:val="21"/>
              </w:rPr>
              <w:t>种子生产许可</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2</w:t>
            </w:r>
          </w:p>
        </w:tc>
        <w:tc>
          <w:tcPr>
            <w:tcW w:w="5788" w:type="dxa"/>
            <w:vAlign w:val="center"/>
          </w:tcPr>
          <w:p w:rsidR="007D3684" w:rsidRPr="00FF5242" w:rsidRDefault="007D3684" w:rsidP="00344FC7">
            <w:pPr>
              <w:widowControl/>
              <w:adjustRightInd w:val="0"/>
              <w:snapToGrid w:val="0"/>
              <w:jc w:val="left"/>
              <w:rPr>
                <w:rFonts w:ascii="宋体" w:cs="仿宋_GB2312"/>
                <w:bCs/>
                <w:szCs w:val="21"/>
              </w:rPr>
            </w:pPr>
            <w:r w:rsidRPr="00FF5242">
              <w:rPr>
                <w:rFonts w:ascii="宋体" w:hAnsi="宋体" w:cs="仿宋_GB2312" w:hint="eastAsia"/>
                <w:bCs/>
                <w:szCs w:val="21"/>
              </w:rPr>
              <w:t>种子经营许可</w:t>
            </w:r>
          </w:p>
        </w:tc>
        <w:tc>
          <w:tcPr>
            <w:tcW w:w="1136" w:type="dxa"/>
          </w:tcPr>
          <w:p w:rsidR="007D3684" w:rsidRPr="00FF5242" w:rsidRDefault="007D3684" w:rsidP="00344FC7"/>
        </w:tc>
      </w:tr>
      <w:tr w:rsidR="007D3684" w:rsidRPr="00FF5242" w:rsidTr="00344FC7">
        <w:trPr>
          <w:trHeight w:val="392"/>
        </w:trPr>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3</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农业转基因生物标识审批</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4</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新建或迁建</w:t>
            </w:r>
            <w:r w:rsidRPr="00FF5242">
              <w:rPr>
                <w:rFonts w:ascii="宋体" w:hAnsi="宋体" w:cs="仿宋_GB2312"/>
                <w:szCs w:val="21"/>
              </w:rPr>
              <w:t>100</w:t>
            </w:r>
            <w:r w:rsidRPr="00FF5242">
              <w:rPr>
                <w:rFonts w:ascii="宋体" w:hAnsi="宋体" w:cs="仿宋_GB2312" w:hint="eastAsia"/>
                <w:szCs w:val="21"/>
              </w:rPr>
              <w:t>千瓦以上农村机电提灌站审批</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5</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拖拉机驾驶培训资格认定</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6</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动物及其产品检疫审批</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pPr>
              <w:rPr>
                <w:u w:val="single"/>
              </w:rPr>
            </w:pPr>
            <w:r w:rsidRPr="00FF5242">
              <w:rPr>
                <w:u w:val="single"/>
              </w:rPr>
              <w:t>7</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水下工程作业渔业资源及环境影响评价审查及补救措施审批</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8</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渔业船舶检验</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9</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渔业船舶登记</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10</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经营、利用重要经济价值水生野生动物审批</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11</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兽药经营许可</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12</w:t>
            </w:r>
          </w:p>
        </w:tc>
        <w:tc>
          <w:tcPr>
            <w:tcW w:w="5788" w:type="dxa"/>
            <w:vAlign w:val="center"/>
          </w:tcPr>
          <w:p w:rsidR="007D3684" w:rsidRPr="00FF5242" w:rsidRDefault="007D3684" w:rsidP="00344FC7">
            <w:pPr>
              <w:widowControl/>
              <w:snapToGrid w:val="0"/>
              <w:jc w:val="left"/>
              <w:rPr>
                <w:rFonts w:ascii="宋体" w:cs="仿宋_GB2312"/>
                <w:szCs w:val="21"/>
              </w:rPr>
            </w:pPr>
            <w:r w:rsidRPr="00FF5242">
              <w:rPr>
                <w:rFonts w:ascii="宋体" w:hAnsi="宋体" w:cs="仿宋_GB2312" w:hint="eastAsia"/>
                <w:szCs w:val="21"/>
              </w:rPr>
              <w:t>种畜禽生产经营许可</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13</w:t>
            </w:r>
          </w:p>
        </w:tc>
        <w:tc>
          <w:tcPr>
            <w:tcW w:w="5788" w:type="dxa"/>
            <w:vAlign w:val="center"/>
          </w:tcPr>
          <w:p w:rsidR="007D3684" w:rsidRPr="00FF5242" w:rsidRDefault="007D3684" w:rsidP="00344FC7">
            <w:pPr>
              <w:widowControl/>
              <w:adjustRightInd w:val="0"/>
              <w:snapToGrid w:val="0"/>
              <w:jc w:val="left"/>
              <w:rPr>
                <w:rFonts w:ascii="宋体"/>
                <w:szCs w:val="21"/>
              </w:rPr>
            </w:pPr>
            <w:r w:rsidRPr="00FF5242">
              <w:rPr>
                <w:rFonts w:ascii="宋体" w:hAnsi="宋体" w:hint="eastAsia"/>
                <w:szCs w:val="21"/>
              </w:rPr>
              <w:t>生猪定点屠宰（厂）场审批</w:t>
            </w:r>
          </w:p>
        </w:tc>
        <w:tc>
          <w:tcPr>
            <w:tcW w:w="1136" w:type="dxa"/>
          </w:tcPr>
          <w:p w:rsidR="007D3684" w:rsidRPr="00FF5242" w:rsidRDefault="007D3684" w:rsidP="00344FC7"/>
        </w:tc>
      </w:tr>
      <w:tr w:rsidR="007D3684" w:rsidRPr="00FF5242" w:rsidTr="00344FC7">
        <w:tc>
          <w:tcPr>
            <w:tcW w:w="1064" w:type="dxa"/>
            <w:vMerge w:val="restart"/>
            <w:vAlign w:val="center"/>
          </w:tcPr>
          <w:p w:rsidR="007D3684" w:rsidRPr="00FF5242" w:rsidRDefault="007D3684" w:rsidP="00344FC7">
            <w:pPr>
              <w:jc w:val="center"/>
            </w:pPr>
            <w:r w:rsidRPr="00FF5242">
              <w:rPr>
                <w:rFonts w:hint="eastAsia"/>
              </w:rPr>
              <w:t>林业部门</w:t>
            </w:r>
          </w:p>
          <w:p w:rsidR="007D3684" w:rsidRPr="00FF5242" w:rsidRDefault="007D3684" w:rsidP="00344FC7">
            <w:pPr>
              <w:jc w:val="center"/>
            </w:pPr>
            <w:r w:rsidRPr="00FF5242">
              <w:rPr>
                <w:rFonts w:hint="eastAsia"/>
              </w:rPr>
              <w:t>（</w:t>
            </w:r>
            <w:r w:rsidRPr="00FF5242">
              <w:rPr>
                <w:rFonts w:hint="eastAsia"/>
              </w:rPr>
              <w:t>13</w:t>
            </w:r>
            <w:r w:rsidRPr="00FF5242">
              <w:rPr>
                <w:rFonts w:hint="eastAsia"/>
              </w:rPr>
              <w:t>项）</w:t>
            </w:r>
          </w:p>
        </w:tc>
        <w:tc>
          <w:tcPr>
            <w:tcW w:w="636" w:type="dxa"/>
          </w:tcPr>
          <w:p w:rsidR="007D3684" w:rsidRPr="00FF5242" w:rsidRDefault="007D3684" w:rsidP="00344FC7">
            <w:r w:rsidRPr="00FF5242">
              <w:t>1</w:t>
            </w:r>
          </w:p>
        </w:tc>
        <w:tc>
          <w:tcPr>
            <w:tcW w:w="5788" w:type="dxa"/>
            <w:vAlign w:val="center"/>
          </w:tcPr>
          <w:p w:rsidR="007D3684" w:rsidRPr="00FF5242" w:rsidRDefault="007D3684" w:rsidP="00344FC7">
            <w:pPr>
              <w:widowControl/>
              <w:adjustRightInd w:val="0"/>
              <w:snapToGrid w:val="0"/>
              <w:jc w:val="left"/>
              <w:rPr>
                <w:rFonts w:ascii="宋体" w:cs="宋体"/>
                <w:kern w:val="0"/>
                <w:szCs w:val="21"/>
              </w:rPr>
            </w:pPr>
            <w:r w:rsidRPr="00FF5242">
              <w:rPr>
                <w:rFonts w:ascii="宋体" w:hAnsi="宋体" w:cs="宋体" w:hint="eastAsia"/>
                <w:kern w:val="0"/>
                <w:szCs w:val="21"/>
              </w:rPr>
              <w:t>野生动物驯养繁殖许可</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2</w:t>
            </w:r>
          </w:p>
        </w:tc>
        <w:tc>
          <w:tcPr>
            <w:tcW w:w="5788" w:type="dxa"/>
            <w:vAlign w:val="center"/>
          </w:tcPr>
          <w:p w:rsidR="007D3684" w:rsidRPr="00FF5242" w:rsidRDefault="007D3684" w:rsidP="00344FC7">
            <w:pPr>
              <w:widowControl/>
              <w:adjustRightInd w:val="0"/>
              <w:snapToGrid w:val="0"/>
              <w:jc w:val="left"/>
              <w:rPr>
                <w:rFonts w:ascii="宋体" w:cs="宋体"/>
                <w:kern w:val="0"/>
                <w:szCs w:val="21"/>
              </w:rPr>
            </w:pPr>
            <w:r w:rsidRPr="00FF5242">
              <w:rPr>
                <w:rFonts w:ascii="宋体" w:hAnsi="宋体" w:cs="宋体" w:hint="eastAsia"/>
                <w:kern w:val="0"/>
                <w:szCs w:val="21"/>
              </w:rPr>
              <w:t>野生动物经营利用许可</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3</w:t>
            </w:r>
          </w:p>
        </w:tc>
        <w:tc>
          <w:tcPr>
            <w:tcW w:w="5788" w:type="dxa"/>
            <w:vAlign w:val="center"/>
          </w:tcPr>
          <w:p w:rsidR="007D3684" w:rsidRPr="00FF5242" w:rsidRDefault="007D3684" w:rsidP="00344FC7">
            <w:pPr>
              <w:widowControl/>
              <w:adjustRightInd w:val="0"/>
              <w:snapToGrid w:val="0"/>
              <w:jc w:val="left"/>
              <w:rPr>
                <w:rFonts w:ascii="宋体" w:cs="宋体"/>
                <w:kern w:val="0"/>
                <w:szCs w:val="21"/>
              </w:rPr>
            </w:pPr>
            <w:r w:rsidRPr="00FF5242">
              <w:rPr>
                <w:rFonts w:ascii="宋体" w:hAnsi="宋体" w:cs="宋体" w:hint="eastAsia"/>
                <w:kern w:val="0"/>
                <w:szCs w:val="21"/>
              </w:rPr>
              <w:t>野生动物捕捉（猎捕）许可</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4</w:t>
            </w:r>
          </w:p>
        </w:tc>
        <w:tc>
          <w:tcPr>
            <w:tcW w:w="5788" w:type="dxa"/>
            <w:vAlign w:val="center"/>
          </w:tcPr>
          <w:p w:rsidR="007D3684" w:rsidRPr="00FF5242" w:rsidRDefault="007D3684" w:rsidP="00344FC7">
            <w:pPr>
              <w:widowControl/>
              <w:adjustRightInd w:val="0"/>
              <w:snapToGrid w:val="0"/>
              <w:jc w:val="left"/>
              <w:rPr>
                <w:rFonts w:ascii="宋体" w:cs="宋体"/>
                <w:kern w:val="0"/>
                <w:szCs w:val="21"/>
              </w:rPr>
            </w:pPr>
            <w:r w:rsidRPr="00FF5242">
              <w:rPr>
                <w:rFonts w:ascii="宋体" w:hAnsi="宋体" w:cs="宋体" w:hint="eastAsia"/>
                <w:kern w:val="0"/>
                <w:szCs w:val="21"/>
              </w:rPr>
              <w:t>野生动物及其产品运输许可</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5</w:t>
            </w:r>
          </w:p>
        </w:tc>
        <w:tc>
          <w:tcPr>
            <w:tcW w:w="5788" w:type="dxa"/>
            <w:vAlign w:val="center"/>
          </w:tcPr>
          <w:p w:rsidR="007D3684" w:rsidRPr="00FF5242" w:rsidRDefault="007D3684" w:rsidP="00344FC7">
            <w:pPr>
              <w:widowControl/>
              <w:adjustRightInd w:val="0"/>
              <w:snapToGrid w:val="0"/>
              <w:jc w:val="left"/>
              <w:rPr>
                <w:rFonts w:ascii="宋体" w:cs="宋体"/>
                <w:kern w:val="0"/>
                <w:szCs w:val="21"/>
              </w:rPr>
            </w:pPr>
            <w:r w:rsidRPr="00FF5242">
              <w:rPr>
                <w:rFonts w:ascii="宋体" w:hAnsi="宋体" w:cs="宋体" w:hint="eastAsia"/>
                <w:kern w:val="0"/>
                <w:szCs w:val="21"/>
              </w:rPr>
              <w:t>种子生产许可</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6</w:t>
            </w:r>
          </w:p>
        </w:tc>
        <w:tc>
          <w:tcPr>
            <w:tcW w:w="5788" w:type="dxa"/>
            <w:vAlign w:val="center"/>
          </w:tcPr>
          <w:p w:rsidR="007D3684" w:rsidRPr="00FF5242" w:rsidRDefault="007D3684" w:rsidP="00344FC7">
            <w:pPr>
              <w:widowControl/>
              <w:adjustRightInd w:val="0"/>
              <w:snapToGrid w:val="0"/>
              <w:jc w:val="left"/>
              <w:rPr>
                <w:rFonts w:ascii="宋体" w:cs="宋体"/>
                <w:kern w:val="0"/>
                <w:szCs w:val="21"/>
              </w:rPr>
            </w:pPr>
            <w:r w:rsidRPr="00FF5242">
              <w:rPr>
                <w:rFonts w:ascii="宋体" w:hAnsi="宋体" w:cs="宋体" w:hint="eastAsia"/>
                <w:kern w:val="0"/>
                <w:szCs w:val="21"/>
              </w:rPr>
              <w:t>种子经营许可</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7</w:t>
            </w:r>
          </w:p>
        </w:tc>
        <w:tc>
          <w:tcPr>
            <w:tcW w:w="5788" w:type="dxa"/>
            <w:vAlign w:val="center"/>
          </w:tcPr>
          <w:p w:rsidR="007D3684" w:rsidRPr="00FF5242" w:rsidRDefault="007D3684" w:rsidP="00344FC7">
            <w:pPr>
              <w:widowControl/>
              <w:adjustRightInd w:val="0"/>
              <w:snapToGrid w:val="0"/>
              <w:jc w:val="left"/>
              <w:rPr>
                <w:rFonts w:ascii="宋体" w:cs="宋体"/>
                <w:kern w:val="0"/>
                <w:szCs w:val="21"/>
              </w:rPr>
            </w:pPr>
            <w:r w:rsidRPr="00FF5242">
              <w:rPr>
                <w:rFonts w:ascii="宋体" w:hAnsi="宋体" w:cs="宋体" w:hint="eastAsia"/>
                <w:kern w:val="0"/>
                <w:szCs w:val="21"/>
              </w:rPr>
              <w:t>林木采伐许可</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8</w:t>
            </w:r>
          </w:p>
        </w:tc>
        <w:tc>
          <w:tcPr>
            <w:tcW w:w="5788" w:type="dxa"/>
            <w:vAlign w:val="center"/>
          </w:tcPr>
          <w:p w:rsidR="007D3684" w:rsidRPr="00FF5242" w:rsidRDefault="007D3684" w:rsidP="00344FC7">
            <w:pPr>
              <w:widowControl/>
              <w:adjustRightInd w:val="0"/>
              <w:snapToGrid w:val="0"/>
              <w:jc w:val="left"/>
              <w:rPr>
                <w:rFonts w:ascii="宋体" w:cs="宋体"/>
                <w:kern w:val="0"/>
                <w:szCs w:val="21"/>
              </w:rPr>
            </w:pPr>
            <w:r w:rsidRPr="00FF5242">
              <w:rPr>
                <w:rFonts w:ascii="宋体" w:hAnsi="宋体" w:cs="宋体" w:hint="eastAsia"/>
                <w:kern w:val="0"/>
                <w:szCs w:val="21"/>
              </w:rPr>
              <w:t>占用征收征用林地审核</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9</w:t>
            </w:r>
          </w:p>
        </w:tc>
        <w:tc>
          <w:tcPr>
            <w:tcW w:w="5788" w:type="dxa"/>
            <w:vAlign w:val="center"/>
          </w:tcPr>
          <w:p w:rsidR="007D3684" w:rsidRPr="00FF5242" w:rsidRDefault="007D3684" w:rsidP="00344FC7">
            <w:pPr>
              <w:widowControl/>
              <w:adjustRightInd w:val="0"/>
              <w:snapToGrid w:val="0"/>
              <w:jc w:val="left"/>
              <w:rPr>
                <w:rFonts w:ascii="宋体" w:cs="宋体"/>
                <w:kern w:val="0"/>
                <w:szCs w:val="21"/>
              </w:rPr>
            </w:pPr>
            <w:r w:rsidRPr="00FF5242">
              <w:rPr>
                <w:rFonts w:ascii="宋体" w:hAnsi="宋体" w:cs="宋体" w:hint="eastAsia"/>
                <w:kern w:val="0"/>
                <w:szCs w:val="21"/>
              </w:rPr>
              <w:t>临时占用林地审批</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10</w:t>
            </w:r>
          </w:p>
        </w:tc>
        <w:tc>
          <w:tcPr>
            <w:tcW w:w="5788" w:type="dxa"/>
            <w:vAlign w:val="center"/>
          </w:tcPr>
          <w:p w:rsidR="007D3684" w:rsidRPr="00FF5242" w:rsidRDefault="007D3684" w:rsidP="00344FC7">
            <w:pPr>
              <w:widowControl/>
              <w:adjustRightInd w:val="0"/>
              <w:snapToGrid w:val="0"/>
              <w:jc w:val="left"/>
              <w:rPr>
                <w:rFonts w:ascii="宋体" w:cs="宋体"/>
                <w:kern w:val="0"/>
                <w:szCs w:val="21"/>
              </w:rPr>
            </w:pPr>
            <w:r w:rsidRPr="00FF5242">
              <w:rPr>
                <w:rFonts w:ascii="宋体" w:hAnsi="宋体" w:cs="宋体" w:hint="eastAsia"/>
                <w:kern w:val="0"/>
                <w:szCs w:val="21"/>
              </w:rPr>
              <w:t>植物检疫证书核发</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11</w:t>
            </w:r>
          </w:p>
        </w:tc>
        <w:tc>
          <w:tcPr>
            <w:tcW w:w="5788" w:type="dxa"/>
            <w:vAlign w:val="center"/>
          </w:tcPr>
          <w:p w:rsidR="007D3684" w:rsidRPr="00FF5242" w:rsidRDefault="007D3684" w:rsidP="00344FC7">
            <w:pPr>
              <w:widowControl/>
              <w:adjustRightInd w:val="0"/>
              <w:snapToGrid w:val="0"/>
              <w:jc w:val="left"/>
              <w:rPr>
                <w:rFonts w:ascii="宋体" w:cs="宋体"/>
                <w:kern w:val="0"/>
                <w:szCs w:val="21"/>
              </w:rPr>
            </w:pPr>
            <w:r w:rsidRPr="00FF5242">
              <w:rPr>
                <w:rFonts w:ascii="宋体" w:hAnsi="宋体" w:cs="宋体" w:hint="eastAsia"/>
                <w:kern w:val="0"/>
                <w:szCs w:val="21"/>
              </w:rPr>
              <w:t>木竹材经营加工许可</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12</w:t>
            </w:r>
          </w:p>
        </w:tc>
        <w:tc>
          <w:tcPr>
            <w:tcW w:w="5788" w:type="dxa"/>
            <w:vAlign w:val="center"/>
          </w:tcPr>
          <w:p w:rsidR="007D3684" w:rsidRPr="00FF5242" w:rsidRDefault="007D3684" w:rsidP="00344FC7">
            <w:pPr>
              <w:widowControl/>
              <w:adjustRightInd w:val="0"/>
              <w:snapToGrid w:val="0"/>
              <w:jc w:val="left"/>
              <w:rPr>
                <w:rFonts w:ascii="宋体" w:cs="宋体"/>
                <w:kern w:val="0"/>
                <w:szCs w:val="21"/>
              </w:rPr>
            </w:pPr>
            <w:r w:rsidRPr="00FF5242">
              <w:rPr>
                <w:rFonts w:ascii="宋体" w:hAnsi="宋体" w:cs="宋体" w:hint="eastAsia"/>
                <w:kern w:val="0"/>
                <w:szCs w:val="21"/>
              </w:rPr>
              <w:t>外国人对重点保护野生动植物进行野外考察、拍摄电影、录像审批</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13</w:t>
            </w:r>
          </w:p>
        </w:tc>
        <w:tc>
          <w:tcPr>
            <w:tcW w:w="5788" w:type="dxa"/>
            <w:vAlign w:val="center"/>
          </w:tcPr>
          <w:p w:rsidR="007D3684" w:rsidRPr="00FF5242" w:rsidRDefault="007D3684" w:rsidP="00344FC7">
            <w:pPr>
              <w:widowControl/>
              <w:adjustRightInd w:val="0"/>
              <w:snapToGrid w:val="0"/>
              <w:jc w:val="left"/>
              <w:rPr>
                <w:rFonts w:ascii="宋体" w:cs="宋体"/>
                <w:kern w:val="0"/>
                <w:szCs w:val="21"/>
              </w:rPr>
            </w:pPr>
            <w:r w:rsidRPr="00FF5242">
              <w:rPr>
                <w:rFonts w:ascii="宋体" w:hAnsi="宋体" w:cs="宋体" w:hint="eastAsia"/>
                <w:kern w:val="0"/>
                <w:szCs w:val="21"/>
              </w:rPr>
              <w:t>进入林业系统自然保护区从事科学研究、教学实习、科学考察、拍摄影片、登山等活动审批</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restart"/>
            <w:vAlign w:val="center"/>
          </w:tcPr>
          <w:p w:rsidR="007D3684" w:rsidRPr="00FF5242" w:rsidRDefault="007D3684" w:rsidP="00344FC7"/>
          <w:p w:rsidR="007D3684" w:rsidRPr="00FF5242" w:rsidRDefault="007D3684" w:rsidP="00344FC7">
            <w:pPr>
              <w:jc w:val="center"/>
            </w:pPr>
            <w:r w:rsidRPr="00FF5242">
              <w:rPr>
                <w:rFonts w:hint="eastAsia"/>
              </w:rPr>
              <w:t>商务部门</w:t>
            </w:r>
          </w:p>
          <w:p w:rsidR="007D3684" w:rsidRPr="00FF5242" w:rsidRDefault="007D3684" w:rsidP="00344FC7">
            <w:pPr>
              <w:jc w:val="center"/>
            </w:pPr>
            <w:r w:rsidRPr="00FF5242">
              <w:rPr>
                <w:rFonts w:hint="eastAsia"/>
              </w:rPr>
              <w:t>（</w:t>
            </w:r>
            <w:r w:rsidRPr="00FF5242">
              <w:rPr>
                <w:rFonts w:hint="eastAsia"/>
              </w:rPr>
              <w:t>5</w:t>
            </w:r>
            <w:r w:rsidRPr="00FF5242">
              <w:rPr>
                <w:rFonts w:hint="eastAsia"/>
              </w:rPr>
              <w:t>项）</w:t>
            </w:r>
          </w:p>
        </w:tc>
        <w:tc>
          <w:tcPr>
            <w:tcW w:w="636" w:type="dxa"/>
          </w:tcPr>
          <w:p w:rsidR="007D3684" w:rsidRPr="00FF5242" w:rsidRDefault="007D3684" w:rsidP="00344FC7">
            <w:r w:rsidRPr="00FF5242">
              <w:t>1</w:t>
            </w:r>
          </w:p>
        </w:tc>
        <w:tc>
          <w:tcPr>
            <w:tcW w:w="5788" w:type="dxa"/>
            <w:vAlign w:val="center"/>
          </w:tcPr>
          <w:p w:rsidR="007D3684" w:rsidRPr="00FF5242" w:rsidRDefault="007D3684" w:rsidP="00344FC7">
            <w:pPr>
              <w:widowControl/>
              <w:snapToGrid w:val="0"/>
              <w:rPr>
                <w:rFonts w:ascii="宋体"/>
              </w:rPr>
            </w:pPr>
            <w:r w:rsidRPr="00FF5242">
              <w:rPr>
                <w:rFonts w:ascii="宋体" w:hAnsi="宋体" w:hint="eastAsia"/>
              </w:rPr>
              <w:t>外商投资企业审批</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2</w:t>
            </w:r>
          </w:p>
        </w:tc>
        <w:tc>
          <w:tcPr>
            <w:tcW w:w="5788" w:type="dxa"/>
            <w:vAlign w:val="center"/>
          </w:tcPr>
          <w:p w:rsidR="007D3684" w:rsidRPr="00FF5242" w:rsidRDefault="007D3684" w:rsidP="00344FC7">
            <w:pPr>
              <w:widowControl/>
              <w:snapToGrid w:val="0"/>
              <w:rPr>
                <w:rFonts w:ascii="宋体"/>
              </w:rPr>
            </w:pPr>
            <w:r w:rsidRPr="00FF5242">
              <w:rPr>
                <w:rFonts w:ascii="宋体" w:hAnsi="宋体" w:hint="eastAsia"/>
              </w:rPr>
              <w:t>对外劳务合作经营资格核准</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3</w:t>
            </w:r>
          </w:p>
        </w:tc>
        <w:tc>
          <w:tcPr>
            <w:tcW w:w="5788" w:type="dxa"/>
            <w:vAlign w:val="center"/>
          </w:tcPr>
          <w:p w:rsidR="007D3684" w:rsidRPr="00FF5242" w:rsidRDefault="007D3684" w:rsidP="00344FC7">
            <w:pPr>
              <w:widowControl/>
              <w:snapToGrid w:val="0"/>
              <w:rPr>
                <w:rFonts w:ascii="宋体"/>
              </w:rPr>
            </w:pPr>
            <w:r w:rsidRPr="00FF5242">
              <w:rPr>
                <w:rFonts w:ascii="宋体" w:hAnsi="宋体" w:hint="eastAsia"/>
              </w:rPr>
              <w:t>二手车鉴定评估机构审批</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4</w:t>
            </w:r>
          </w:p>
        </w:tc>
        <w:tc>
          <w:tcPr>
            <w:tcW w:w="5788" w:type="dxa"/>
            <w:vAlign w:val="center"/>
          </w:tcPr>
          <w:p w:rsidR="007D3684" w:rsidRPr="00FF5242" w:rsidRDefault="007D3684" w:rsidP="00344FC7">
            <w:pPr>
              <w:widowControl/>
              <w:snapToGrid w:val="0"/>
              <w:rPr>
                <w:rFonts w:ascii="宋体"/>
              </w:rPr>
            </w:pPr>
            <w:r w:rsidRPr="00FF5242">
              <w:rPr>
                <w:rFonts w:ascii="宋体" w:hAnsi="宋体" w:hint="eastAsia"/>
              </w:rPr>
              <w:t>鲜茧收购资格认定</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5</w:t>
            </w:r>
          </w:p>
        </w:tc>
        <w:tc>
          <w:tcPr>
            <w:tcW w:w="5788" w:type="dxa"/>
            <w:vAlign w:val="center"/>
          </w:tcPr>
          <w:p w:rsidR="007D3684" w:rsidRPr="00FF5242" w:rsidRDefault="007D3684" w:rsidP="00344FC7">
            <w:pPr>
              <w:widowControl/>
              <w:snapToGrid w:val="0"/>
            </w:pPr>
            <w:r w:rsidRPr="00FF5242">
              <w:rPr>
                <w:rFonts w:hint="eastAsia"/>
              </w:rPr>
              <w:t>除商务部规定由省级商务主管部门审批的重要敏感商品、关税配额管理商品、在省工商局注册的经营企业的加工贸易业务之外的其他加工贸易审批</w:t>
            </w:r>
          </w:p>
        </w:tc>
        <w:tc>
          <w:tcPr>
            <w:tcW w:w="1136" w:type="dxa"/>
          </w:tcPr>
          <w:p w:rsidR="007D3684" w:rsidRPr="00FF5242" w:rsidRDefault="007D3684" w:rsidP="00344FC7"/>
        </w:tc>
      </w:tr>
      <w:tr w:rsidR="007D3684" w:rsidRPr="00FF5242" w:rsidTr="00344FC7">
        <w:tc>
          <w:tcPr>
            <w:tcW w:w="1064" w:type="dxa"/>
            <w:vMerge w:val="restart"/>
            <w:vAlign w:val="center"/>
          </w:tcPr>
          <w:p w:rsidR="007D3684" w:rsidRPr="00FF5242" w:rsidRDefault="007D3684" w:rsidP="00344FC7">
            <w:pPr>
              <w:jc w:val="center"/>
            </w:pPr>
            <w:r w:rsidRPr="00FF5242">
              <w:rPr>
                <w:rFonts w:hint="eastAsia"/>
              </w:rPr>
              <w:t>文化部门</w:t>
            </w:r>
          </w:p>
          <w:p w:rsidR="007D3684" w:rsidRPr="00FF5242" w:rsidRDefault="007D3684" w:rsidP="00344FC7">
            <w:pPr>
              <w:jc w:val="center"/>
            </w:pPr>
            <w:r w:rsidRPr="00FF5242">
              <w:rPr>
                <w:rFonts w:hint="eastAsia"/>
              </w:rPr>
              <w:t>（</w:t>
            </w:r>
            <w:r w:rsidRPr="00FF5242">
              <w:rPr>
                <w:rFonts w:hint="eastAsia"/>
              </w:rPr>
              <w:t>7</w:t>
            </w:r>
            <w:r w:rsidRPr="00FF5242">
              <w:rPr>
                <w:rFonts w:hint="eastAsia"/>
              </w:rPr>
              <w:t>项）</w:t>
            </w:r>
          </w:p>
        </w:tc>
        <w:tc>
          <w:tcPr>
            <w:tcW w:w="636" w:type="dxa"/>
          </w:tcPr>
          <w:p w:rsidR="007D3684" w:rsidRPr="00FF5242" w:rsidRDefault="007D3684" w:rsidP="00344FC7">
            <w:r w:rsidRPr="00FF5242">
              <w:t>1</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kern w:val="0"/>
                <w:szCs w:val="21"/>
              </w:rPr>
              <w:t>在文物保护单位保护范围或建设控制地带内进行建设工程或爆破、钻探、挖掘作业审核</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2</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kern w:val="0"/>
                <w:szCs w:val="21"/>
              </w:rPr>
              <w:t>馆藏文物的借用审批</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3</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kern w:val="0"/>
                <w:szCs w:val="21"/>
              </w:rPr>
              <w:t>变更国有县级文物保护单位用途审核</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4</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kern w:val="0"/>
                <w:szCs w:val="21"/>
              </w:rPr>
              <w:t>市级文物保护单位原址保护措施和修缮审批</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5</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kern w:val="0"/>
                <w:szCs w:val="21"/>
              </w:rPr>
              <w:t>拍摄市级文物保护单位和</w:t>
            </w:r>
            <w:r w:rsidRPr="00FF5242">
              <w:rPr>
                <w:rFonts w:ascii="宋体" w:hAnsi="宋体" w:cs="宋体" w:hint="eastAsia"/>
                <w:szCs w:val="21"/>
                <w:shd w:val="clear" w:color="auto" w:fill="FFFFFF"/>
              </w:rPr>
              <w:t>为制作出版物、音像制品等拍摄馆藏三级文物</w:t>
            </w:r>
            <w:r w:rsidRPr="00FF5242">
              <w:rPr>
                <w:rFonts w:ascii="宋体" w:hAnsi="宋体" w:cs="仿宋_GB2312" w:hint="eastAsia"/>
                <w:kern w:val="0"/>
                <w:szCs w:val="21"/>
              </w:rPr>
              <w:t>审批</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6</w:t>
            </w:r>
          </w:p>
        </w:tc>
        <w:tc>
          <w:tcPr>
            <w:tcW w:w="5788" w:type="dxa"/>
            <w:vAlign w:val="center"/>
          </w:tcPr>
          <w:p w:rsidR="007D3684" w:rsidRPr="00FF5242" w:rsidRDefault="007D3684" w:rsidP="00344FC7">
            <w:pPr>
              <w:widowControl/>
              <w:adjustRightInd w:val="0"/>
              <w:snapToGrid w:val="0"/>
              <w:jc w:val="left"/>
              <w:rPr>
                <w:rFonts w:ascii="宋体" w:cs="仿宋_GB2312"/>
                <w:kern w:val="0"/>
                <w:szCs w:val="21"/>
              </w:rPr>
            </w:pPr>
            <w:r w:rsidRPr="00FF5242">
              <w:rPr>
                <w:rFonts w:ascii="宋体" w:hAnsi="宋体" w:cs="仿宋_GB2312" w:hint="eastAsia"/>
                <w:kern w:val="0"/>
                <w:szCs w:val="21"/>
              </w:rPr>
              <w:t>互联网上网服务营业场所审批</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7</w:t>
            </w:r>
          </w:p>
        </w:tc>
        <w:tc>
          <w:tcPr>
            <w:tcW w:w="5788" w:type="dxa"/>
            <w:vAlign w:val="center"/>
          </w:tcPr>
          <w:p w:rsidR="007D3684" w:rsidRPr="00FF5242" w:rsidRDefault="007D3684" w:rsidP="00344FC7">
            <w:pPr>
              <w:widowControl/>
              <w:adjustRightInd w:val="0"/>
              <w:snapToGrid w:val="0"/>
              <w:jc w:val="left"/>
              <w:rPr>
                <w:rFonts w:ascii="宋体" w:cs="仿宋_GB2312"/>
                <w:kern w:val="0"/>
                <w:szCs w:val="21"/>
              </w:rPr>
            </w:pPr>
            <w:r w:rsidRPr="00FF5242">
              <w:rPr>
                <w:rFonts w:ascii="宋体" w:hAnsi="宋体" w:cs="仿宋_GB2312" w:hint="eastAsia"/>
                <w:kern w:val="0"/>
                <w:szCs w:val="21"/>
              </w:rPr>
              <w:t>港、澳、台投资者在内地投资设立演出场所经营单位审批</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restart"/>
            <w:vAlign w:val="center"/>
          </w:tcPr>
          <w:p w:rsidR="007D3684" w:rsidRPr="00FF5242" w:rsidRDefault="007D3684" w:rsidP="00344FC7">
            <w:pPr>
              <w:jc w:val="center"/>
            </w:pPr>
            <w:r w:rsidRPr="00FF5242">
              <w:rPr>
                <w:rFonts w:hint="eastAsia"/>
              </w:rPr>
              <w:t>卫生计生部门</w:t>
            </w:r>
          </w:p>
          <w:p w:rsidR="007D3684" w:rsidRPr="00FF5242" w:rsidRDefault="007D3684" w:rsidP="00344FC7">
            <w:pPr>
              <w:jc w:val="center"/>
            </w:pPr>
            <w:r w:rsidRPr="00FF5242">
              <w:rPr>
                <w:rFonts w:hint="eastAsia"/>
              </w:rPr>
              <w:t>（</w:t>
            </w:r>
            <w:r w:rsidRPr="00FF5242">
              <w:rPr>
                <w:rFonts w:hint="eastAsia"/>
              </w:rPr>
              <w:t>15</w:t>
            </w:r>
            <w:r w:rsidRPr="00FF5242">
              <w:rPr>
                <w:rFonts w:hint="eastAsia"/>
              </w:rPr>
              <w:t>项）</w:t>
            </w:r>
          </w:p>
        </w:tc>
        <w:tc>
          <w:tcPr>
            <w:tcW w:w="636" w:type="dxa"/>
          </w:tcPr>
          <w:p w:rsidR="007D3684" w:rsidRPr="00FF5242" w:rsidRDefault="007D3684" w:rsidP="00344FC7">
            <w:r w:rsidRPr="00FF5242">
              <w:t>1</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hint="eastAsia"/>
                <w:szCs w:val="21"/>
              </w:rPr>
              <w:t>医疗机构许可</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2</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hint="eastAsia"/>
                <w:szCs w:val="21"/>
              </w:rPr>
              <w:t>公共场所卫生许可</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3</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hint="eastAsia"/>
                <w:szCs w:val="21"/>
              </w:rPr>
              <w:t>医师执业注册</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4</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宋体" w:hint="eastAsia"/>
                <w:kern w:val="0"/>
                <w:szCs w:val="21"/>
              </w:rPr>
              <w:t>母婴保健技术服务执业许可</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5</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宋体" w:hint="eastAsia"/>
                <w:kern w:val="0"/>
                <w:szCs w:val="21"/>
              </w:rPr>
              <w:t>供水单位卫生许可</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6</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宋体" w:hint="eastAsia"/>
                <w:kern w:val="0"/>
                <w:szCs w:val="21"/>
              </w:rPr>
              <w:t>外国医师来华短期行医许可</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7</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宋体" w:hint="eastAsia"/>
                <w:kern w:val="0"/>
                <w:szCs w:val="21"/>
              </w:rPr>
              <w:t>放射诊疗许可</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8</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宋体" w:hint="eastAsia"/>
                <w:kern w:val="0"/>
                <w:szCs w:val="21"/>
              </w:rPr>
              <w:t>母婴保健专项技术服务人员资格认定</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9</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宋体" w:hint="eastAsia"/>
                <w:kern w:val="0"/>
                <w:szCs w:val="21"/>
              </w:rPr>
              <w:t>麻醉药品和第一类精神药品购用审批</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10</w:t>
            </w:r>
          </w:p>
        </w:tc>
        <w:tc>
          <w:tcPr>
            <w:tcW w:w="5788" w:type="dxa"/>
            <w:vAlign w:val="center"/>
          </w:tcPr>
          <w:p w:rsidR="007D3684" w:rsidRPr="00FF5242" w:rsidRDefault="007D3684" w:rsidP="00344FC7">
            <w:pPr>
              <w:widowControl/>
              <w:adjustRightInd w:val="0"/>
              <w:snapToGrid w:val="0"/>
              <w:jc w:val="left"/>
              <w:rPr>
                <w:rFonts w:ascii="宋体" w:cs="宋体"/>
                <w:kern w:val="0"/>
                <w:szCs w:val="21"/>
              </w:rPr>
            </w:pPr>
            <w:r w:rsidRPr="00FF5242">
              <w:rPr>
                <w:rFonts w:ascii="宋体" w:hAnsi="宋体" w:cs="宋体" w:hint="eastAsia"/>
                <w:kern w:val="0"/>
                <w:szCs w:val="21"/>
              </w:rPr>
              <w:t>涉及饮用水产品卫生许可</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11</w:t>
            </w:r>
          </w:p>
        </w:tc>
        <w:tc>
          <w:tcPr>
            <w:tcW w:w="5788" w:type="dxa"/>
            <w:vAlign w:val="center"/>
          </w:tcPr>
          <w:p w:rsidR="007D3684" w:rsidRPr="00FF5242" w:rsidRDefault="007D3684" w:rsidP="00344FC7">
            <w:pPr>
              <w:widowControl/>
              <w:adjustRightInd w:val="0"/>
              <w:snapToGrid w:val="0"/>
              <w:jc w:val="left"/>
              <w:rPr>
                <w:rFonts w:ascii="宋体" w:cs="宋体"/>
                <w:kern w:val="0"/>
                <w:szCs w:val="21"/>
              </w:rPr>
            </w:pPr>
            <w:r w:rsidRPr="00FF5242">
              <w:rPr>
                <w:rFonts w:ascii="宋体" w:hAnsi="宋体" w:cs="宋体" w:hint="eastAsia"/>
                <w:kern w:val="0"/>
                <w:szCs w:val="21"/>
              </w:rPr>
              <w:t>职业病诊断人员资格认定</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rPr>
                <w:rFonts w:hint="eastAsia"/>
              </w:rPr>
              <w:t>12</w:t>
            </w:r>
          </w:p>
        </w:tc>
        <w:tc>
          <w:tcPr>
            <w:tcW w:w="5788" w:type="dxa"/>
            <w:vAlign w:val="center"/>
          </w:tcPr>
          <w:p w:rsidR="007D3684" w:rsidRPr="00FF5242" w:rsidRDefault="007D3684" w:rsidP="00344FC7">
            <w:pPr>
              <w:widowControl/>
              <w:adjustRightInd w:val="0"/>
              <w:snapToGrid w:val="0"/>
              <w:jc w:val="left"/>
              <w:rPr>
                <w:rFonts w:ascii="宋体" w:cs="宋体"/>
                <w:kern w:val="0"/>
                <w:szCs w:val="21"/>
              </w:rPr>
            </w:pPr>
            <w:r w:rsidRPr="00FF5242">
              <w:rPr>
                <w:rFonts w:ascii="宋体" w:hAnsi="宋体" w:cs="宋体" w:hint="eastAsia"/>
                <w:kern w:val="0"/>
                <w:szCs w:val="21"/>
              </w:rPr>
              <w:t>消毒产品生产企业卫生许可</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rPr>
                <w:rFonts w:hint="eastAsia"/>
              </w:rPr>
              <w:t>13</w:t>
            </w:r>
          </w:p>
        </w:tc>
        <w:tc>
          <w:tcPr>
            <w:tcW w:w="5788" w:type="dxa"/>
            <w:vAlign w:val="center"/>
          </w:tcPr>
          <w:p w:rsidR="007D3684" w:rsidRPr="00FF5242" w:rsidRDefault="007D3684" w:rsidP="00344FC7">
            <w:pPr>
              <w:widowControl/>
              <w:adjustRightInd w:val="0"/>
              <w:snapToGrid w:val="0"/>
              <w:jc w:val="left"/>
              <w:rPr>
                <w:rFonts w:ascii="宋体" w:cs="宋体"/>
                <w:kern w:val="0"/>
                <w:szCs w:val="21"/>
              </w:rPr>
            </w:pPr>
            <w:r w:rsidRPr="00FF5242">
              <w:rPr>
                <w:rFonts w:ascii="宋体" w:hAnsi="宋体" w:cs="宋体" w:hint="eastAsia"/>
                <w:kern w:val="0"/>
                <w:szCs w:val="21"/>
              </w:rPr>
              <w:t>护士注册</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rPr>
                <w:rFonts w:hint="eastAsia"/>
              </w:rPr>
              <w:t>14</w:t>
            </w:r>
          </w:p>
        </w:tc>
        <w:tc>
          <w:tcPr>
            <w:tcW w:w="5788" w:type="dxa"/>
            <w:vAlign w:val="center"/>
          </w:tcPr>
          <w:p w:rsidR="007D3684" w:rsidRPr="00FF5242" w:rsidRDefault="007D3684" w:rsidP="00344FC7">
            <w:pPr>
              <w:widowControl/>
              <w:adjustRightInd w:val="0"/>
              <w:snapToGrid w:val="0"/>
              <w:jc w:val="left"/>
              <w:rPr>
                <w:rFonts w:ascii="宋体" w:cs="宋体"/>
                <w:kern w:val="0"/>
                <w:szCs w:val="21"/>
              </w:rPr>
            </w:pPr>
            <w:r w:rsidRPr="00FF5242">
              <w:rPr>
                <w:rFonts w:ascii="宋体" w:hAnsi="宋体" w:cs="宋体" w:hint="eastAsia"/>
                <w:kern w:val="0"/>
                <w:szCs w:val="21"/>
              </w:rPr>
              <w:t>医疗广告审批</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rPr>
                <w:rFonts w:hint="eastAsia"/>
              </w:rPr>
              <w:t>15</w:t>
            </w:r>
          </w:p>
        </w:tc>
        <w:tc>
          <w:tcPr>
            <w:tcW w:w="5788" w:type="dxa"/>
            <w:vAlign w:val="center"/>
          </w:tcPr>
          <w:p w:rsidR="007D3684" w:rsidRPr="00FF5242" w:rsidRDefault="007D3684" w:rsidP="00344FC7">
            <w:pPr>
              <w:widowControl/>
              <w:adjustRightInd w:val="0"/>
              <w:snapToGrid w:val="0"/>
              <w:jc w:val="left"/>
              <w:rPr>
                <w:rFonts w:ascii="宋体" w:cs="宋体"/>
                <w:kern w:val="0"/>
                <w:szCs w:val="21"/>
              </w:rPr>
            </w:pPr>
            <w:r w:rsidRPr="00FF5242">
              <w:rPr>
                <w:rFonts w:ascii="宋体" w:hAnsi="宋体" w:cs="宋体" w:hint="eastAsia"/>
                <w:kern w:val="0"/>
                <w:szCs w:val="21"/>
              </w:rPr>
              <w:t>外国医疗团体来华短期行医审批</w:t>
            </w:r>
          </w:p>
        </w:tc>
        <w:tc>
          <w:tcPr>
            <w:tcW w:w="1136" w:type="dxa"/>
          </w:tcPr>
          <w:p w:rsidR="007D3684" w:rsidRPr="00FF5242" w:rsidRDefault="007D3684" w:rsidP="00344FC7"/>
        </w:tc>
      </w:tr>
      <w:tr w:rsidR="007D3684" w:rsidRPr="00FF5242" w:rsidTr="00344FC7">
        <w:tc>
          <w:tcPr>
            <w:tcW w:w="1064" w:type="dxa"/>
            <w:vMerge w:val="restart"/>
            <w:vAlign w:val="center"/>
          </w:tcPr>
          <w:p w:rsidR="007D3684" w:rsidRPr="00FF5242" w:rsidRDefault="007D3684" w:rsidP="00344FC7">
            <w:pPr>
              <w:jc w:val="center"/>
            </w:pPr>
            <w:r w:rsidRPr="00FF5242">
              <w:rPr>
                <w:rFonts w:hint="eastAsia"/>
              </w:rPr>
              <w:t>地税部门</w:t>
            </w:r>
          </w:p>
          <w:p w:rsidR="007D3684" w:rsidRPr="00FF5242" w:rsidRDefault="007D3684" w:rsidP="00344FC7">
            <w:r w:rsidRPr="00FF5242">
              <w:rPr>
                <w:rFonts w:hint="eastAsia"/>
              </w:rPr>
              <w:t>（</w:t>
            </w:r>
            <w:r w:rsidRPr="00FF5242">
              <w:rPr>
                <w:rFonts w:hint="eastAsia"/>
              </w:rPr>
              <w:t>3</w:t>
            </w:r>
            <w:r w:rsidRPr="00FF5242">
              <w:rPr>
                <w:rFonts w:hint="eastAsia"/>
              </w:rPr>
              <w:t>项）</w:t>
            </w:r>
          </w:p>
        </w:tc>
        <w:tc>
          <w:tcPr>
            <w:tcW w:w="636" w:type="dxa"/>
          </w:tcPr>
          <w:p w:rsidR="007D3684" w:rsidRPr="00FF5242" w:rsidRDefault="007D3684" w:rsidP="00344FC7">
            <w:r w:rsidRPr="00FF5242">
              <w:t>1</w:t>
            </w:r>
          </w:p>
        </w:tc>
        <w:tc>
          <w:tcPr>
            <w:tcW w:w="5788" w:type="dxa"/>
            <w:vAlign w:val="center"/>
          </w:tcPr>
          <w:p w:rsidR="007D3684" w:rsidRPr="00FF5242" w:rsidRDefault="007D3684" w:rsidP="00344FC7">
            <w:pPr>
              <w:widowControl/>
              <w:snapToGrid w:val="0"/>
              <w:textAlignment w:val="center"/>
              <w:rPr>
                <w:rFonts w:ascii="宋体" w:cs="仿宋_GB2312"/>
                <w:kern w:val="0"/>
                <w:szCs w:val="21"/>
              </w:rPr>
            </w:pPr>
            <w:r w:rsidRPr="00FF5242">
              <w:rPr>
                <w:rFonts w:ascii="宋体" w:hAnsi="宋体" w:cs="仿宋_GB2312" w:hint="eastAsia"/>
                <w:kern w:val="0"/>
                <w:szCs w:val="21"/>
              </w:rPr>
              <w:t>对纳税人延期申报的核准</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2</w:t>
            </w:r>
          </w:p>
        </w:tc>
        <w:tc>
          <w:tcPr>
            <w:tcW w:w="5788" w:type="dxa"/>
            <w:vAlign w:val="center"/>
          </w:tcPr>
          <w:p w:rsidR="007D3684" w:rsidRPr="00FF5242" w:rsidRDefault="007D3684" w:rsidP="00344FC7">
            <w:pPr>
              <w:widowControl/>
              <w:snapToGrid w:val="0"/>
              <w:textAlignment w:val="center"/>
              <w:rPr>
                <w:rFonts w:ascii="宋体" w:cs="仿宋_GB2312"/>
                <w:kern w:val="0"/>
                <w:szCs w:val="21"/>
              </w:rPr>
            </w:pPr>
            <w:r w:rsidRPr="00FF5242">
              <w:rPr>
                <w:rFonts w:ascii="宋体" w:hAnsi="宋体" w:cs="仿宋_GB2312" w:hint="eastAsia"/>
                <w:kern w:val="0"/>
                <w:szCs w:val="21"/>
              </w:rPr>
              <w:t>对纳税人变更纳税定额的核准</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3</w:t>
            </w:r>
          </w:p>
        </w:tc>
        <w:tc>
          <w:tcPr>
            <w:tcW w:w="5788" w:type="dxa"/>
            <w:vAlign w:val="center"/>
          </w:tcPr>
          <w:p w:rsidR="007D3684" w:rsidRPr="00FF5242" w:rsidRDefault="007D3684" w:rsidP="00344FC7">
            <w:pPr>
              <w:widowControl/>
              <w:snapToGrid w:val="0"/>
              <w:rPr>
                <w:rFonts w:ascii="宋体" w:cs="仿宋_GB2312"/>
                <w:kern w:val="0"/>
                <w:szCs w:val="21"/>
              </w:rPr>
            </w:pPr>
            <w:r w:rsidRPr="00FF5242">
              <w:rPr>
                <w:rFonts w:ascii="宋体" w:hAnsi="宋体" w:cs="仿宋_GB2312" w:hint="eastAsia"/>
                <w:szCs w:val="21"/>
              </w:rPr>
              <w:t>对采取实际利润额预缴以外的其他企业所得税预缴方式的核定</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restart"/>
            <w:vAlign w:val="center"/>
          </w:tcPr>
          <w:p w:rsidR="007D3684" w:rsidRPr="00FF5242" w:rsidRDefault="007D3684" w:rsidP="00344FC7">
            <w:pPr>
              <w:jc w:val="center"/>
            </w:pPr>
            <w:r w:rsidRPr="00FF5242">
              <w:rPr>
                <w:rFonts w:hint="eastAsia"/>
              </w:rPr>
              <w:t>工商部门</w:t>
            </w:r>
          </w:p>
          <w:p w:rsidR="007D3684" w:rsidRPr="00FF5242" w:rsidRDefault="007D3684" w:rsidP="00344FC7">
            <w:pPr>
              <w:jc w:val="center"/>
            </w:pPr>
            <w:r w:rsidRPr="00FF5242">
              <w:rPr>
                <w:rFonts w:hint="eastAsia"/>
              </w:rPr>
              <w:t>（</w:t>
            </w:r>
            <w:r w:rsidRPr="00FF5242">
              <w:rPr>
                <w:rFonts w:hint="eastAsia"/>
              </w:rPr>
              <w:t>12</w:t>
            </w:r>
            <w:r w:rsidRPr="00FF5242">
              <w:rPr>
                <w:rFonts w:hint="eastAsia"/>
              </w:rPr>
              <w:t>项）</w:t>
            </w:r>
          </w:p>
        </w:tc>
        <w:tc>
          <w:tcPr>
            <w:tcW w:w="636" w:type="dxa"/>
          </w:tcPr>
          <w:p w:rsidR="007D3684" w:rsidRPr="00FF5242" w:rsidRDefault="007D3684" w:rsidP="00344FC7">
            <w:r w:rsidRPr="00FF5242">
              <w:t>1</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企业名称预先核准（含经营性网站名称登记）</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2</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内资企业法人（非公司）及营业单位登记</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3</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内资公司（含有限责任、股份有限、改制企业）及分公司登记</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4</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合伙企业及分支机构登记</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5</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个人独资企业及其分支机构登记</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6</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外国（地区）企业在中国境内从事生产经营活动登记</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7</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外商（含港、澳、台商）投资企业及分支机构登记</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rPr>
                <w:rFonts w:hint="eastAsia"/>
              </w:rPr>
              <w:t>8</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企业集团登记（市级）</w:t>
            </w:r>
          </w:p>
        </w:tc>
        <w:tc>
          <w:tcPr>
            <w:tcW w:w="1136" w:type="dxa"/>
          </w:tcPr>
          <w:p w:rsidR="007D3684" w:rsidRPr="00FF5242" w:rsidRDefault="007D3684" w:rsidP="00344FC7">
            <w:pPr>
              <w:rPr>
                <w:rFonts w:ascii="宋体" w:hAnsi="宋体"/>
                <w:szCs w:val="21"/>
              </w:rPr>
            </w:pPr>
          </w:p>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rPr>
                <w:rFonts w:hint="eastAsia"/>
              </w:rPr>
              <w:t>9</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户外广告登记</w:t>
            </w:r>
          </w:p>
        </w:tc>
        <w:tc>
          <w:tcPr>
            <w:tcW w:w="1136" w:type="dxa"/>
          </w:tcPr>
          <w:p w:rsidR="007D3684" w:rsidRPr="00FF5242" w:rsidRDefault="007D3684" w:rsidP="00344FC7">
            <w:pPr>
              <w:rPr>
                <w:rFonts w:ascii="宋体" w:hAnsi="宋体"/>
                <w:szCs w:val="21"/>
              </w:rPr>
            </w:pPr>
          </w:p>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rPr>
                <w:rFonts w:hint="eastAsia"/>
              </w:rPr>
              <w:t>10</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事业单位、社会组织等广告经营许可</w:t>
            </w:r>
          </w:p>
        </w:tc>
        <w:tc>
          <w:tcPr>
            <w:tcW w:w="1136" w:type="dxa"/>
          </w:tcPr>
          <w:p w:rsidR="007D3684" w:rsidRPr="00FF5242" w:rsidRDefault="007D3684" w:rsidP="00344FC7">
            <w:pPr>
              <w:rPr>
                <w:rFonts w:ascii="宋体" w:hAnsi="宋体"/>
                <w:szCs w:val="21"/>
              </w:rPr>
            </w:pPr>
          </w:p>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rPr>
                <w:rFonts w:hint="eastAsia"/>
              </w:rPr>
              <w:t>11</w:t>
            </w:r>
          </w:p>
        </w:tc>
        <w:tc>
          <w:tcPr>
            <w:tcW w:w="5788" w:type="dxa"/>
            <w:vAlign w:val="center"/>
          </w:tcPr>
          <w:p w:rsidR="007D3684" w:rsidRPr="00FF5242" w:rsidRDefault="007D3684" w:rsidP="00344FC7">
            <w:pPr>
              <w:widowControl/>
              <w:adjustRightInd w:val="0"/>
              <w:snapToGrid w:val="0"/>
              <w:rPr>
                <w:rFonts w:ascii="宋体" w:cs="仿宋_GB2312"/>
                <w:szCs w:val="21"/>
              </w:rPr>
            </w:pPr>
            <w:r w:rsidRPr="00FF5242">
              <w:rPr>
                <w:rFonts w:ascii="宋体" w:hAnsi="宋体" w:cs="仿宋_GB2312" w:hint="eastAsia"/>
                <w:szCs w:val="21"/>
              </w:rPr>
              <w:t>固定形式印刷品广告登记</w:t>
            </w:r>
          </w:p>
        </w:tc>
        <w:tc>
          <w:tcPr>
            <w:tcW w:w="1136" w:type="dxa"/>
          </w:tcPr>
          <w:p w:rsidR="007D3684" w:rsidRPr="00FF5242" w:rsidRDefault="007D3684" w:rsidP="00344FC7">
            <w:pPr>
              <w:rPr>
                <w:rFonts w:ascii="宋体" w:hAnsi="宋体"/>
                <w:szCs w:val="21"/>
              </w:rPr>
            </w:pPr>
          </w:p>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rPr>
                <w:rFonts w:hint="eastAsia"/>
              </w:rPr>
              <w:t>12</w:t>
            </w:r>
          </w:p>
        </w:tc>
        <w:tc>
          <w:tcPr>
            <w:tcW w:w="5788" w:type="dxa"/>
            <w:vAlign w:val="center"/>
          </w:tcPr>
          <w:p w:rsidR="007D3684" w:rsidRPr="00FF5242" w:rsidRDefault="007D3684" w:rsidP="00344FC7">
            <w:pPr>
              <w:widowControl/>
              <w:adjustRightInd w:val="0"/>
              <w:snapToGrid w:val="0"/>
              <w:rPr>
                <w:rFonts w:ascii="宋体" w:cs="仿宋_GB2312"/>
                <w:szCs w:val="21"/>
              </w:rPr>
            </w:pPr>
            <w:r w:rsidRPr="00FF5242">
              <w:rPr>
                <w:rFonts w:ascii="宋体" w:hAnsi="宋体" w:cs="仿宋_GB2312" w:hint="eastAsia"/>
                <w:szCs w:val="21"/>
              </w:rPr>
              <w:t>烟草广告审批</w:t>
            </w:r>
          </w:p>
        </w:tc>
        <w:tc>
          <w:tcPr>
            <w:tcW w:w="1136" w:type="dxa"/>
          </w:tcPr>
          <w:p w:rsidR="007D3684" w:rsidRPr="00FF5242" w:rsidRDefault="007D3684" w:rsidP="00344FC7">
            <w:pPr>
              <w:rPr>
                <w:rFonts w:ascii="宋体" w:hAnsi="宋体"/>
                <w:szCs w:val="21"/>
              </w:rPr>
            </w:pPr>
          </w:p>
        </w:tc>
      </w:tr>
      <w:tr w:rsidR="007D3684" w:rsidRPr="00FF5242" w:rsidTr="00344FC7">
        <w:tc>
          <w:tcPr>
            <w:tcW w:w="1064" w:type="dxa"/>
            <w:vMerge w:val="restart"/>
            <w:vAlign w:val="center"/>
          </w:tcPr>
          <w:p w:rsidR="007D3684" w:rsidRPr="00FF5242" w:rsidRDefault="007D3684" w:rsidP="00344FC7">
            <w:pPr>
              <w:jc w:val="center"/>
            </w:pPr>
            <w:r w:rsidRPr="00FF5242">
              <w:rPr>
                <w:rFonts w:hint="eastAsia"/>
              </w:rPr>
              <w:t>质监部门</w:t>
            </w:r>
          </w:p>
          <w:p w:rsidR="007D3684" w:rsidRPr="00FF5242" w:rsidRDefault="007D3684" w:rsidP="00344FC7">
            <w:pPr>
              <w:jc w:val="center"/>
            </w:pPr>
            <w:r w:rsidRPr="00FF5242">
              <w:rPr>
                <w:rFonts w:hint="eastAsia"/>
              </w:rPr>
              <w:t>（</w:t>
            </w:r>
            <w:r w:rsidRPr="00FF5242">
              <w:rPr>
                <w:rFonts w:hint="eastAsia"/>
              </w:rPr>
              <w:t>5</w:t>
            </w:r>
            <w:r w:rsidRPr="00FF5242">
              <w:rPr>
                <w:rFonts w:hint="eastAsia"/>
              </w:rPr>
              <w:t>项）</w:t>
            </w:r>
          </w:p>
        </w:tc>
        <w:tc>
          <w:tcPr>
            <w:tcW w:w="636" w:type="dxa"/>
          </w:tcPr>
          <w:p w:rsidR="007D3684" w:rsidRPr="00FF5242" w:rsidRDefault="007D3684" w:rsidP="00344FC7">
            <w:r w:rsidRPr="00FF5242">
              <w:t>1</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制造、修理计量器具许可</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2</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最高等级计量标准考核</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3</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计量检定员资格认可</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4</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特种设备使用许可</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5</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特种设备作业人员资格认定</w:t>
            </w:r>
          </w:p>
        </w:tc>
        <w:tc>
          <w:tcPr>
            <w:tcW w:w="1136" w:type="dxa"/>
          </w:tcPr>
          <w:p w:rsidR="007D3684" w:rsidRPr="00FF5242" w:rsidRDefault="007D3684" w:rsidP="00344FC7"/>
        </w:tc>
      </w:tr>
      <w:tr w:rsidR="007D3684" w:rsidRPr="00FF5242" w:rsidTr="00344FC7">
        <w:tc>
          <w:tcPr>
            <w:tcW w:w="1064" w:type="dxa"/>
            <w:vMerge w:val="restart"/>
            <w:vAlign w:val="center"/>
          </w:tcPr>
          <w:p w:rsidR="007D3684" w:rsidRPr="00FF5242" w:rsidRDefault="007D3684" w:rsidP="00344FC7">
            <w:r w:rsidRPr="00FF5242">
              <w:rPr>
                <w:rFonts w:hint="eastAsia"/>
              </w:rPr>
              <w:t>食品药品监管部门</w:t>
            </w:r>
          </w:p>
          <w:p w:rsidR="007D3684" w:rsidRPr="00FF5242" w:rsidRDefault="007D3684" w:rsidP="00344FC7">
            <w:pPr>
              <w:jc w:val="center"/>
            </w:pPr>
            <w:r w:rsidRPr="00FF5242">
              <w:rPr>
                <w:rFonts w:hint="eastAsia"/>
              </w:rPr>
              <w:lastRenderedPageBreak/>
              <w:t>（</w:t>
            </w:r>
            <w:r w:rsidRPr="00FF5242">
              <w:rPr>
                <w:rFonts w:hint="eastAsia"/>
              </w:rPr>
              <w:t>6</w:t>
            </w:r>
            <w:r w:rsidRPr="00FF5242">
              <w:rPr>
                <w:rFonts w:hint="eastAsia"/>
              </w:rPr>
              <w:t>项）</w:t>
            </w:r>
          </w:p>
        </w:tc>
        <w:tc>
          <w:tcPr>
            <w:tcW w:w="636" w:type="dxa"/>
          </w:tcPr>
          <w:p w:rsidR="007D3684" w:rsidRPr="00FF5242" w:rsidRDefault="007D3684" w:rsidP="00344FC7">
            <w:r w:rsidRPr="00FF5242">
              <w:lastRenderedPageBreak/>
              <w:t>1</w:t>
            </w:r>
          </w:p>
        </w:tc>
        <w:tc>
          <w:tcPr>
            <w:tcW w:w="5788" w:type="dxa"/>
            <w:vAlign w:val="center"/>
          </w:tcPr>
          <w:p w:rsidR="007D3684" w:rsidRPr="00FF5242" w:rsidRDefault="007D3684" w:rsidP="00344FC7">
            <w:pPr>
              <w:widowControl/>
              <w:snapToGrid w:val="0"/>
              <w:jc w:val="left"/>
              <w:textAlignment w:val="center"/>
              <w:rPr>
                <w:rFonts w:ascii="宋体" w:cs="仿宋_GB2312"/>
                <w:szCs w:val="21"/>
              </w:rPr>
            </w:pPr>
            <w:r w:rsidRPr="00FF5242">
              <w:rPr>
                <w:rFonts w:ascii="宋体" w:hAnsi="宋体" w:cs="仿宋_GB2312" w:hint="eastAsia"/>
                <w:kern w:val="0"/>
                <w:szCs w:val="21"/>
              </w:rPr>
              <w:t>药品经营许可</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2</w:t>
            </w:r>
          </w:p>
        </w:tc>
        <w:tc>
          <w:tcPr>
            <w:tcW w:w="5788" w:type="dxa"/>
            <w:vAlign w:val="center"/>
          </w:tcPr>
          <w:p w:rsidR="007D3684" w:rsidRPr="00FF5242" w:rsidRDefault="007D3684" w:rsidP="00344FC7">
            <w:pPr>
              <w:widowControl/>
              <w:snapToGrid w:val="0"/>
              <w:jc w:val="left"/>
              <w:rPr>
                <w:rFonts w:ascii="宋体" w:cs="仿宋_GB2312"/>
                <w:szCs w:val="21"/>
              </w:rPr>
            </w:pPr>
            <w:r w:rsidRPr="00FF5242">
              <w:rPr>
                <w:rFonts w:ascii="宋体" w:hAnsi="宋体" w:cs="仿宋_GB2312" w:hint="eastAsia"/>
                <w:kern w:val="0"/>
                <w:szCs w:val="21"/>
              </w:rPr>
              <w:t>特殊药品审批</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3</w:t>
            </w:r>
          </w:p>
        </w:tc>
        <w:tc>
          <w:tcPr>
            <w:tcW w:w="5788" w:type="dxa"/>
            <w:vAlign w:val="center"/>
          </w:tcPr>
          <w:p w:rsidR="007D3684" w:rsidRPr="00FF5242" w:rsidRDefault="007D3684" w:rsidP="00344FC7">
            <w:pPr>
              <w:widowControl/>
              <w:snapToGrid w:val="0"/>
              <w:jc w:val="left"/>
              <w:rPr>
                <w:rFonts w:ascii="宋体" w:cs="仿宋_GB2312"/>
                <w:kern w:val="0"/>
                <w:szCs w:val="21"/>
              </w:rPr>
            </w:pPr>
            <w:r w:rsidRPr="00FF5242">
              <w:rPr>
                <w:rFonts w:ascii="宋体" w:hAnsi="宋体" w:cs="仿宋_GB2312" w:hint="eastAsia"/>
                <w:kern w:val="0"/>
                <w:szCs w:val="21"/>
              </w:rPr>
              <w:t>医疗器械经营许可</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4</w:t>
            </w:r>
          </w:p>
        </w:tc>
        <w:tc>
          <w:tcPr>
            <w:tcW w:w="5788" w:type="dxa"/>
            <w:vAlign w:val="center"/>
          </w:tcPr>
          <w:p w:rsidR="007D3684" w:rsidRPr="00FF5242" w:rsidRDefault="007D3684" w:rsidP="00344FC7">
            <w:pPr>
              <w:widowControl/>
              <w:snapToGrid w:val="0"/>
              <w:jc w:val="left"/>
              <w:textAlignment w:val="center"/>
              <w:rPr>
                <w:rFonts w:ascii="宋体" w:cs="仿宋_GB2312"/>
                <w:kern w:val="0"/>
                <w:szCs w:val="21"/>
              </w:rPr>
            </w:pPr>
            <w:r w:rsidRPr="00FF5242">
              <w:rPr>
                <w:rFonts w:ascii="宋体" w:hAnsi="宋体" w:cs="仿宋_GB2312" w:hint="eastAsia"/>
                <w:kern w:val="0"/>
                <w:szCs w:val="21"/>
              </w:rPr>
              <w:t>医疗器械备案</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5</w:t>
            </w:r>
          </w:p>
        </w:tc>
        <w:tc>
          <w:tcPr>
            <w:tcW w:w="5788" w:type="dxa"/>
            <w:vAlign w:val="center"/>
          </w:tcPr>
          <w:p w:rsidR="007D3684" w:rsidRPr="00FF5242" w:rsidRDefault="007D3684" w:rsidP="00344FC7">
            <w:pPr>
              <w:widowControl/>
              <w:snapToGrid w:val="0"/>
              <w:jc w:val="left"/>
              <w:textAlignment w:val="center"/>
              <w:rPr>
                <w:rFonts w:ascii="宋体" w:cs="仿宋_GB2312"/>
                <w:kern w:val="0"/>
                <w:szCs w:val="21"/>
              </w:rPr>
            </w:pPr>
            <w:r w:rsidRPr="00FF5242">
              <w:rPr>
                <w:rFonts w:ascii="宋体" w:hAnsi="宋体" w:cs="仿宋_GB2312" w:hint="eastAsia"/>
                <w:kern w:val="0"/>
                <w:szCs w:val="21"/>
              </w:rPr>
              <w:t>医疗机构制剂调剂审批</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6</w:t>
            </w:r>
          </w:p>
        </w:tc>
        <w:tc>
          <w:tcPr>
            <w:tcW w:w="5788" w:type="dxa"/>
            <w:vAlign w:val="center"/>
          </w:tcPr>
          <w:p w:rsidR="007D3684" w:rsidRPr="00FF5242" w:rsidRDefault="007D3684" w:rsidP="00344FC7">
            <w:pPr>
              <w:widowControl/>
              <w:snapToGrid w:val="0"/>
              <w:jc w:val="left"/>
              <w:textAlignment w:val="center"/>
              <w:rPr>
                <w:rFonts w:ascii="宋体" w:cs="仿宋_GB2312"/>
                <w:kern w:val="0"/>
                <w:szCs w:val="21"/>
              </w:rPr>
            </w:pPr>
            <w:r w:rsidRPr="00FF5242">
              <w:rPr>
                <w:rFonts w:ascii="宋体" w:hAnsi="宋体" w:cs="仿宋_GB2312" w:hint="eastAsia"/>
                <w:szCs w:val="21"/>
              </w:rPr>
              <w:t>餐饮服务许可</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restart"/>
            <w:vAlign w:val="center"/>
          </w:tcPr>
          <w:p w:rsidR="007D3684" w:rsidRPr="00FF5242" w:rsidRDefault="007D3684" w:rsidP="00344FC7">
            <w:r w:rsidRPr="00FF5242">
              <w:rPr>
                <w:rFonts w:hint="eastAsia"/>
              </w:rPr>
              <w:t>新闻出版广电部门</w:t>
            </w:r>
          </w:p>
          <w:p w:rsidR="007D3684" w:rsidRPr="00FF5242" w:rsidRDefault="007D3684" w:rsidP="00344FC7">
            <w:pPr>
              <w:jc w:val="center"/>
            </w:pPr>
            <w:r w:rsidRPr="00FF5242">
              <w:rPr>
                <w:rFonts w:hint="eastAsia"/>
              </w:rPr>
              <w:t>（</w:t>
            </w:r>
            <w:r w:rsidRPr="00FF5242">
              <w:rPr>
                <w:rFonts w:hint="eastAsia"/>
              </w:rPr>
              <w:t>4</w:t>
            </w:r>
            <w:r w:rsidRPr="00FF5242">
              <w:rPr>
                <w:rFonts w:hint="eastAsia"/>
              </w:rPr>
              <w:t>项）</w:t>
            </w:r>
          </w:p>
        </w:tc>
        <w:tc>
          <w:tcPr>
            <w:tcW w:w="636" w:type="dxa"/>
          </w:tcPr>
          <w:p w:rsidR="007D3684" w:rsidRPr="00FF5242" w:rsidRDefault="007D3684" w:rsidP="00344FC7">
            <w:r w:rsidRPr="00FF5242">
              <w:t>1</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印刷企业审批</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2</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内部资料性出版物准印许可</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3</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外商投资电影院及放映经营许可</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4</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有线广播电视站审批</w:t>
            </w:r>
          </w:p>
        </w:tc>
        <w:tc>
          <w:tcPr>
            <w:tcW w:w="1136" w:type="dxa"/>
          </w:tcPr>
          <w:p w:rsidR="007D3684" w:rsidRPr="00FF5242" w:rsidRDefault="007D3684" w:rsidP="00344FC7"/>
        </w:tc>
      </w:tr>
      <w:tr w:rsidR="007D3684" w:rsidRPr="00FF5242" w:rsidTr="00344FC7">
        <w:tc>
          <w:tcPr>
            <w:tcW w:w="1064" w:type="dxa"/>
            <w:vMerge w:val="restart"/>
            <w:vAlign w:val="center"/>
          </w:tcPr>
          <w:p w:rsidR="007D3684" w:rsidRPr="00FF5242" w:rsidRDefault="007D3684" w:rsidP="00344FC7">
            <w:pPr>
              <w:jc w:val="center"/>
            </w:pPr>
            <w:r w:rsidRPr="00FF5242">
              <w:rPr>
                <w:rFonts w:hint="eastAsia"/>
              </w:rPr>
              <w:t>体育部门（</w:t>
            </w:r>
            <w:r w:rsidRPr="00FF5242">
              <w:rPr>
                <w:rFonts w:hint="eastAsia"/>
              </w:rPr>
              <w:t>2</w:t>
            </w:r>
            <w:r w:rsidRPr="00FF5242">
              <w:rPr>
                <w:rFonts w:hint="eastAsia"/>
              </w:rPr>
              <w:t>项）</w:t>
            </w:r>
          </w:p>
        </w:tc>
        <w:tc>
          <w:tcPr>
            <w:tcW w:w="636" w:type="dxa"/>
          </w:tcPr>
          <w:p w:rsidR="007D3684" w:rsidRPr="00FF5242" w:rsidRDefault="007D3684" w:rsidP="00344FC7">
            <w:r w:rsidRPr="00FF5242">
              <w:rPr>
                <w:rFonts w:hint="eastAsia"/>
              </w:rPr>
              <w:t>1</w:t>
            </w:r>
          </w:p>
        </w:tc>
        <w:tc>
          <w:tcPr>
            <w:tcW w:w="5788" w:type="dxa"/>
          </w:tcPr>
          <w:p w:rsidR="007D3684" w:rsidRPr="00FF5242" w:rsidRDefault="007D3684" w:rsidP="00344FC7">
            <w:pPr>
              <w:widowControl/>
              <w:adjustRightInd w:val="0"/>
              <w:snapToGrid w:val="0"/>
              <w:rPr>
                <w:rFonts w:ascii="宋体" w:cs="仿宋_GB2312"/>
                <w:szCs w:val="21"/>
              </w:rPr>
            </w:pPr>
            <w:r w:rsidRPr="00FF5242">
              <w:rPr>
                <w:rFonts w:ascii="宋体" w:hAnsi="宋体" w:cs="仿宋_GB2312" w:hint="eastAsia"/>
                <w:szCs w:val="21"/>
              </w:rPr>
              <w:t>举办攀登山峰活动审批</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rPr>
                <w:rFonts w:hint="eastAsia"/>
              </w:rPr>
              <w:t>2</w:t>
            </w:r>
          </w:p>
        </w:tc>
        <w:tc>
          <w:tcPr>
            <w:tcW w:w="5788" w:type="dxa"/>
            <w:vAlign w:val="center"/>
          </w:tcPr>
          <w:p w:rsidR="007D3684" w:rsidRPr="00FF5242" w:rsidRDefault="007D3684" w:rsidP="00344FC7">
            <w:pPr>
              <w:widowControl/>
              <w:snapToGrid w:val="0"/>
              <w:jc w:val="left"/>
              <w:rPr>
                <w:rFonts w:ascii="宋体" w:cs="仿宋_GB2312"/>
                <w:szCs w:val="21"/>
              </w:rPr>
            </w:pPr>
            <w:r w:rsidRPr="00FF5242">
              <w:rPr>
                <w:rFonts w:ascii="宋体" w:hAnsi="宋体" w:cs="仿宋_GB2312" w:hint="eastAsia"/>
                <w:szCs w:val="21"/>
              </w:rPr>
              <w:t>经营高危险性体育项目许可</w:t>
            </w:r>
          </w:p>
        </w:tc>
        <w:tc>
          <w:tcPr>
            <w:tcW w:w="1136" w:type="dxa"/>
          </w:tcPr>
          <w:p w:rsidR="007D3684" w:rsidRPr="00FF5242" w:rsidRDefault="007D3684" w:rsidP="00344FC7"/>
        </w:tc>
      </w:tr>
      <w:tr w:rsidR="007D3684" w:rsidRPr="00FF5242" w:rsidTr="00344FC7">
        <w:tc>
          <w:tcPr>
            <w:tcW w:w="1064" w:type="dxa"/>
            <w:vMerge w:val="restart"/>
            <w:vAlign w:val="center"/>
          </w:tcPr>
          <w:p w:rsidR="007D3684" w:rsidRPr="00FF5242" w:rsidRDefault="007D3684" w:rsidP="00344FC7">
            <w:pPr>
              <w:jc w:val="center"/>
            </w:pPr>
            <w:r w:rsidRPr="00FF5242">
              <w:rPr>
                <w:rFonts w:hint="eastAsia"/>
              </w:rPr>
              <w:t>安全监管部门</w:t>
            </w:r>
          </w:p>
          <w:p w:rsidR="007D3684" w:rsidRPr="00FF5242" w:rsidRDefault="007D3684" w:rsidP="00344FC7">
            <w:pPr>
              <w:jc w:val="center"/>
            </w:pPr>
            <w:r w:rsidRPr="00FF5242">
              <w:rPr>
                <w:rFonts w:hint="eastAsia"/>
              </w:rPr>
              <w:t>（</w:t>
            </w:r>
            <w:r w:rsidRPr="00FF5242">
              <w:rPr>
                <w:rFonts w:hint="eastAsia"/>
              </w:rPr>
              <w:t>8</w:t>
            </w:r>
            <w:r w:rsidRPr="00FF5242">
              <w:rPr>
                <w:rFonts w:hint="eastAsia"/>
              </w:rPr>
              <w:t>项）</w:t>
            </w:r>
          </w:p>
        </w:tc>
        <w:tc>
          <w:tcPr>
            <w:tcW w:w="636" w:type="dxa"/>
          </w:tcPr>
          <w:p w:rsidR="007D3684" w:rsidRPr="00FF5242" w:rsidRDefault="007D3684" w:rsidP="00344FC7">
            <w:r w:rsidRPr="00FF5242">
              <w:t>1</w:t>
            </w:r>
          </w:p>
        </w:tc>
        <w:tc>
          <w:tcPr>
            <w:tcW w:w="5788" w:type="dxa"/>
            <w:vAlign w:val="center"/>
          </w:tcPr>
          <w:p w:rsidR="007D3684" w:rsidRPr="00FF5242" w:rsidRDefault="007D3684" w:rsidP="00344FC7">
            <w:pPr>
              <w:widowControl/>
              <w:snapToGrid w:val="0"/>
              <w:jc w:val="left"/>
              <w:rPr>
                <w:rFonts w:ascii="宋体" w:cs="仿宋_GB2312"/>
                <w:szCs w:val="21"/>
              </w:rPr>
            </w:pPr>
            <w:r w:rsidRPr="00FF5242">
              <w:rPr>
                <w:rFonts w:ascii="宋体" w:hAnsi="宋体" w:cs="仿宋_GB2312" w:hint="eastAsia"/>
                <w:szCs w:val="21"/>
              </w:rPr>
              <w:t>安全资格认定</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2</w:t>
            </w:r>
          </w:p>
        </w:tc>
        <w:tc>
          <w:tcPr>
            <w:tcW w:w="5788" w:type="dxa"/>
            <w:vAlign w:val="center"/>
          </w:tcPr>
          <w:p w:rsidR="007D3684" w:rsidRPr="00FF5242" w:rsidRDefault="007D3684" w:rsidP="00344FC7">
            <w:pPr>
              <w:widowControl/>
              <w:autoSpaceDN w:val="0"/>
              <w:snapToGrid w:val="0"/>
              <w:jc w:val="left"/>
              <w:textAlignment w:val="center"/>
              <w:rPr>
                <w:rFonts w:ascii="宋体" w:cs="仿宋_GB2312"/>
                <w:szCs w:val="21"/>
              </w:rPr>
            </w:pPr>
            <w:r w:rsidRPr="00FF5242">
              <w:rPr>
                <w:rFonts w:ascii="宋体" w:hAnsi="宋体" w:cs="仿宋_GB2312" w:hint="eastAsia"/>
                <w:szCs w:val="21"/>
              </w:rPr>
              <w:t>特种作业人员操作证审批</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3</w:t>
            </w:r>
          </w:p>
        </w:tc>
        <w:tc>
          <w:tcPr>
            <w:tcW w:w="5788" w:type="dxa"/>
            <w:vAlign w:val="center"/>
          </w:tcPr>
          <w:p w:rsidR="007D3684" w:rsidRPr="00FF5242" w:rsidRDefault="007D3684" w:rsidP="00344FC7">
            <w:pPr>
              <w:widowControl/>
              <w:autoSpaceDN w:val="0"/>
              <w:snapToGrid w:val="0"/>
              <w:jc w:val="left"/>
              <w:textAlignment w:val="center"/>
              <w:rPr>
                <w:rFonts w:ascii="宋体" w:cs="仿宋_GB2312"/>
                <w:szCs w:val="21"/>
              </w:rPr>
            </w:pPr>
            <w:r w:rsidRPr="00FF5242">
              <w:rPr>
                <w:rFonts w:ascii="宋体" w:hAnsi="宋体" w:cs="仿宋_GB2312" w:hint="eastAsia"/>
                <w:szCs w:val="21"/>
              </w:rPr>
              <w:t>危险和易制毒化学品经营许可</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4</w:t>
            </w:r>
          </w:p>
        </w:tc>
        <w:tc>
          <w:tcPr>
            <w:tcW w:w="5788" w:type="dxa"/>
            <w:vAlign w:val="center"/>
          </w:tcPr>
          <w:p w:rsidR="007D3684" w:rsidRPr="00FF5242" w:rsidRDefault="007D3684" w:rsidP="00344FC7">
            <w:pPr>
              <w:widowControl/>
              <w:autoSpaceDN w:val="0"/>
              <w:snapToGrid w:val="0"/>
              <w:jc w:val="left"/>
              <w:textAlignment w:val="center"/>
              <w:rPr>
                <w:rFonts w:ascii="宋体" w:cs="仿宋_GB2312"/>
                <w:szCs w:val="21"/>
              </w:rPr>
            </w:pPr>
            <w:r w:rsidRPr="00FF5242">
              <w:rPr>
                <w:rFonts w:ascii="宋体" w:hAnsi="宋体" w:cs="仿宋_GB2312" w:hint="eastAsia"/>
                <w:szCs w:val="21"/>
              </w:rPr>
              <w:t>危险化学品使用（经营）许可</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5</w:t>
            </w:r>
          </w:p>
        </w:tc>
        <w:tc>
          <w:tcPr>
            <w:tcW w:w="5788" w:type="dxa"/>
            <w:vAlign w:val="center"/>
          </w:tcPr>
          <w:p w:rsidR="007D3684" w:rsidRPr="00FF5242" w:rsidRDefault="007D3684" w:rsidP="00344FC7">
            <w:pPr>
              <w:widowControl/>
              <w:autoSpaceDN w:val="0"/>
              <w:snapToGrid w:val="0"/>
              <w:jc w:val="left"/>
              <w:textAlignment w:val="center"/>
              <w:rPr>
                <w:rFonts w:ascii="宋体" w:cs="仿宋_GB2312"/>
                <w:szCs w:val="21"/>
              </w:rPr>
            </w:pPr>
            <w:r w:rsidRPr="00FF5242">
              <w:rPr>
                <w:rFonts w:ascii="宋体" w:hAnsi="宋体" w:cs="仿宋_GB2312" w:hint="eastAsia"/>
                <w:szCs w:val="21"/>
              </w:rPr>
              <w:t>烟花爆竹经营（批发）许可</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6</w:t>
            </w:r>
          </w:p>
        </w:tc>
        <w:tc>
          <w:tcPr>
            <w:tcW w:w="5788" w:type="dxa"/>
            <w:vAlign w:val="center"/>
          </w:tcPr>
          <w:p w:rsidR="007D3684" w:rsidRPr="00FF5242" w:rsidRDefault="007D3684" w:rsidP="00344FC7">
            <w:pPr>
              <w:widowControl/>
              <w:autoSpaceDN w:val="0"/>
              <w:snapToGrid w:val="0"/>
              <w:jc w:val="left"/>
              <w:textAlignment w:val="center"/>
              <w:rPr>
                <w:rFonts w:ascii="宋体" w:cs="仿宋_GB2312"/>
                <w:szCs w:val="21"/>
              </w:rPr>
            </w:pPr>
            <w:r w:rsidRPr="00FF5242">
              <w:rPr>
                <w:rFonts w:ascii="宋体" w:hAnsi="宋体" w:cs="仿宋_GB2312" w:hint="eastAsia"/>
                <w:szCs w:val="21"/>
              </w:rPr>
              <w:t>危险性较大的建设项目安全审查</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7</w:t>
            </w:r>
          </w:p>
        </w:tc>
        <w:tc>
          <w:tcPr>
            <w:tcW w:w="5788" w:type="dxa"/>
            <w:vAlign w:val="center"/>
          </w:tcPr>
          <w:p w:rsidR="007D3684" w:rsidRPr="00FF5242" w:rsidRDefault="007D3684" w:rsidP="00344FC7">
            <w:pPr>
              <w:widowControl/>
              <w:autoSpaceDN w:val="0"/>
              <w:snapToGrid w:val="0"/>
              <w:jc w:val="left"/>
              <w:textAlignment w:val="center"/>
              <w:rPr>
                <w:rFonts w:ascii="宋体" w:cs="仿宋_GB2312"/>
                <w:szCs w:val="21"/>
              </w:rPr>
            </w:pPr>
            <w:r w:rsidRPr="00FF5242">
              <w:rPr>
                <w:rFonts w:ascii="宋体" w:hAnsi="宋体" w:cs="仿宋_GB2312" w:hint="eastAsia"/>
                <w:szCs w:val="21"/>
              </w:rPr>
              <w:t>安全生产许可</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8</w:t>
            </w:r>
          </w:p>
        </w:tc>
        <w:tc>
          <w:tcPr>
            <w:tcW w:w="5788" w:type="dxa"/>
            <w:vAlign w:val="center"/>
          </w:tcPr>
          <w:p w:rsidR="007D3684" w:rsidRPr="00FF5242" w:rsidRDefault="007D3684" w:rsidP="00344FC7">
            <w:pPr>
              <w:widowControl/>
              <w:autoSpaceDN w:val="0"/>
              <w:snapToGrid w:val="0"/>
              <w:jc w:val="left"/>
              <w:textAlignment w:val="center"/>
              <w:rPr>
                <w:rFonts w:ascii="宋体" w:cs="仿宋_GB2312"/>
                <w:szCs w:val="21"/>
              </w:rPr>
            </w:pPr>
            <w:r w:rsidRPr="00FF5242">
              <w:rPr>
                <w:rFonts w:ascii="宋体" w:hAnsi="宋体" w:cs="仿宋_GB2312" w:hint="eastAsia"/>
                <w:szCs w:val="21"/>
              </w:rPr>
              <w:t>建设项目职业病危害预防性卫生审查</w:t>
            </w:r>
          </w:p>
        </w:tc>
        <w:tc>
          <w:tcPr>
            <w:tcW w:w="1136" w:type="dxa"/>
          </w:tcPr>
          <w:p w:rsidR="007D3684" w:rsidRPr="00FF5242" w:rsidRDefault="007D3684" w:rsidP="00344FC7"/>
        </w:tc>
      </w:tr>
      <w:tr w:rsidR="007D3684" w:rsidRPr="00FF5242" w:rsidTr="00344FC7">
        <w:tc>
          <w:tcPr>
            <w:tcW w:w="1064" w:type="dxa"/>
            <w:vMerge w:val="restart"/>
            <w:vAlign w:val="center"/>
          </w:tcPr>
          <w:p w:rsidR="007D3684" w:rsidRPr="00FF5242" w:rsidRDefault="007D3684" w:rsidP="00344FC7">
            <w:pPr>
              <w:jc w:val="center"/>
            </w:pPr>
            <w:r w:rsidRPr="00FF5242">
              <w:rPr>
                <w:rFonts w:hint="eastAsia"/>
              </w:rPr>
              <w:t>旅游部门</w:t>
            </w:r>
          </w:p>
          <w:p w:rsidR="007D3684" w:rsidRPr="00FF5242" w:rsidRDefault="007D3684" w:rsidP="00344FC7">
            <w:pPr>
              <w:jc w:val="center"/>
            </w:pPr>
            <w:r w:rsidRPr="00FF5242">
              <w:rPr>
                <w:rFonts w:hint="eastAsia"/>
              </w:rPr>
              <w:t>（</w:t>
            </w:r>
            <w:r w:rsidRPr="00FF5242">
              <w:rPr>
                <w:rFonts w:hint="eastAsia"/>
              </w:rPr>
              <w:t>2</w:t>
            </w:r>
            <w:r w:rsidRPr="00FF5242">
              <w:rPr>
                <w:rFonts w:hint="eastAsia"/>
              </w:rPr>
              <w:t>项）</w:t>
            </w:r>
          </w:p>
        </w:tc>
        <w:tc>
          <w:tcPr>
            <w:tcW w:w="636" w:type="dxa"/>
          </w:tcPr>
          <w:p w:rsidR="007D3684" w:rsidRPr="00FF5242" w:rsidRDefault="007D3684" w:rsidP="00344FC7">
            <w:r w:rsidRPr="00FF5242">
              <w:t>1</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经营国内旅游业务和入境旅游业务旅行社的设立审批</w:t>
            </w:r>
          </w:p>
        </w:tc>
        <w:tc>
          <w:tcPr>
            <w:tcW w:w="1136" w:type="dxa"/>
          </w:tcPr>
          <w:p w:rsidR="007D3684" w:rsidRPr="00FF5242" w:rsidRDefault="007D3684" w:rsidP="00344FC7"/>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2</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kern w:val="0"/>
                <w:szCs w:val="21"/>
              </w:rPr>
              <w:t>景区景点讲解人员资格认定</w:t>
            </w:r>
          </w:p>
        </w:tc>
        <w:tc>
          <w:tcPr>
            <w:tcW w:w="1136" w:type="dxa"/>
          </w:tcPr>
          <w:p w:rsidR="007D3684" w:rsidRPr="00FF5242" w:rsidRDefault="007D3684" w:rsidP="00344FC7"/>
        </w:tc>
      </w:tr>
      <w:tr w:rsidR="007D3684" w:rsidRPr="00FF5242" w:rsidTr="00344FC7">
        <w:tc>
          <w:tcPr>
            <w:tcW w:w="1064" w:type="dxa"/>
            <w:vMerge w:val="restart"/>
            <w:vAlign w:val="center"/>
          </w:tcPr>
          <w:p w:rsidR="007D3684" w:rsidRPr="00FF5242" w:rsidRDefault="007D3684" w:rsidP="00344FC7">
            <w:pPr>
              <w:jc w:val="center"/>
            </w:pPr>
            <w:r w:rsidRPr="00FF5242">
              <w:rPr>
                <w:rFonts w:hint="eastAsia"/>
              </w:rPr>
              <w:t>人防部门</w:t>
            </w:r>
          </w:p>
          <w:p w:rsidR="007D3684" w:rsidRPr="00FF5242" w:rsidRDefault="007D3684" w:rsidP="00344FC7">
            <w:pPr>
              <w:jc w:val="center"/>
            </w:pPr>
            <w:r w:rsidRPr="00FF5242">
              <w:rPr>
                <w:rFonts w:hint="eastAsia"/>
              </w:rPr>
              <w:t>（</w:t>
            </w:r>
            <w:r w:rsidRPr="00FF5242">
              <w:t>2</w:t>
            </w:r>
            <w:r w:rsidRPr="00FF5242">
              <w:rPr>
                <w:rFonts w:hint="eastAsia"/>
              </w:rPr>
              <w:t>项）</w:t>
            </w:r>
          </w:p>
        </w:tc>
        <w:tc>
          <w:tcPr>
            <w:tcW w:w="636" w:type="dxa"/>
          </w:tcPr>
          <w:p w:rsidR="007D3684" w:rsidRPr="00FF5242" w:rsidRDefault="007D3684" w:rsidP="00344FC7">
            <w:r w:rsidRPr="00FF5242">
              <w:t>1</w:t>
            </w:r>
          </w:p>
        </w:tc>
        <w:tc>
          <w:tcPr>
            <w:tcW w:w="5788" w:type="dxa"/>
            <w:vAlign w:val="center"/>
          </w:tcPr>
          <w:p w:rsidR="007D3684" w:rsidRPr="00FF5242" w:rsidRDefault="007D3684" w:rsidP="00344FC7">
            <w:pPr>
              <w:widowControl/>
              <w:adjustRightInd w:val="0"/>
              <w:snapToGrid w:val="0"/>
              <w:jc w:val="left"/>
              <w:rPr>
                <w:rFonts w:ascii="宋体" w:cs="仿宋_GB2312"/>
                <w:szCs w:val="21"/>
              </w:rPr>
            </w:pPr>
            <w:r w:rsidRPr="00FF5242">
              <w:rPr>
                <w:rFonts w:ascii="宋体" w:hAnsi="宋体" w:cs="仿宋_GB2312" w:hint="eastAsia"/>
                <w:szCs w:val="21"/>
              </w:rPr>
              <w:t>人民防空工程拆除审批</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2</w:t>
            </w:r>
          </w:p>
        </w:tc>
        <w:tc>
          <w:tcPr>
            <w:tcW w:w="5788" w:type="dxa"/>
            <w:vAlign w:val="center"/>
          </w:tcPr>
          <w:p w:rsidR="007D3684" w:rsidRPr="00FF5242" w:rsidRDefault="007D3684" w:rsidP="00344FC7">
            <w:pPr>
              <w:widowControl/>
              <w:snapToGrid w:val="0"/>
              <w:rPr>
                <w:rFonts w:ascii="宋体" w:cs="仿宋_GB2312"/>
                <w:szCs w:val="21"/>
              </w:rPr>
            </w:pPr>
            <w:r w:rsidRPr="00FF5242">
              <w:rPr>
                <w:rFonts w:ascii="宋体" w:hAnsi="宋体" w:cs="仿宋_GB2312" w:hint="eastAsia"/>
                <w:szCs w:val="21"/>
              </w:rPr>
              <w:t>人民防空警报设施拆除审批</w:t>
            </w:r>
          </w:p>
        </w:tc>
        <w:tc>
          <w:tcPr>
            <w:tcW w:w="1136" w:type="dxa"/>
          </w:tcPr>
          <w:p w:rsidR="007D3684" w:rsidRPr="00FF5242" w:rsidRDefault="007D3684" w:rsidP="00344FC7">
            <w:pPr>
              <w:rPr>
                <w:rFonts w:ascii="宋体"/>
                <w:szCs w:val="21"/>
              </w:rPr>
            </w:pPr>
          </w:p>
        </w:tc>
      </w:tr>
      <w:tr w:rsidR="007D3684" w:rsidRPr="00FF5242" w:rsidTr="00344FC7">
        <w:tc>
          <w:tcPr>
            <w:tcW w:w="1064" w:type="dxa"/>
            <w:vAlign w:val="center"/>
          </w:tcPr>
          <w:p w:rsidR="007D3684" w:rsidRPr="00FF5242" w:rsidRDefault="007D3684" w:rsidP="00344FC7">
            <w:pPr>
              <w:jc w:val="center"/>
            </w:pPr>
            <w:r w:rsidRPr="00FF5242">
              <w:rPr>
                <w:rFonts w:hint="eastAsia"/>
              </w:rPr>
              <w:t>档案部门（</w:t>
            </w:r>
            <w:r w:rsidRPr="00FF5242">
              <w:rPr>
                <w:rFonts w:hint="eastAsia"/>
              </w:rPr>
              <w:t>1</w:t>
            </w:r>
            <w:r w:rsidRPr="00FF5242">
              <w:rPr>
                <w:rFonts w:hint="eastAsia"/>
              </w:rPr>
              <w:t>项）</w:t>
            </w:r>
          </w:p>
        </w:tc>
        <w:tc>
          <w:tcPr>
            <w:tcW w:w="636" w:type="dxa"/>
          </w:tcPr>
          <w:p w:rsidR="007D3684" w:rsidRPr="00FF5242" w:rsidRDefault="007D3684" w:rsidP="00344FC7">
            <w:r w:rsidRPr="00FF5242">
              <w:rPr>
                <w:rFonts w:hint="eastAsia"/>
              </w:rPr>
              <w:t>1</w:t>
            </w:r>
          </w:p>
        </w:tc>
        <w:tc>
          <w:tcPr>
            <w:tcW w:w="5788" w:type="dxa"/>
            <w:vAlign w:val="center"/>
          </w:tcPr>
          <w:p w:rsidR="007D3684" w:rsidRPr="00FF5242" w:rsidRDefault="007D3684" w:rsidP="00344FC7">
            <w:pPr>
              <w:adjustRightInd w:val="0"/>
              <w:snapToGrid w:val="0"/>
              <w:rPr>
                <w:rFonts w:ascii="宋体" w:hAnsi="宋体"/>
              </w:rPr>
            </w:pPr>
            <w:r w:rsidRPr="00FF5242">
              <w:rPr>
                <w:rFonts w:ascii="宋体" w:hAnsi="宋体" w:cs="仿宋_GB2312" w:hint="eastAsia"/>
                <w:szCs w:val="21"/>
              </w:rPr>
              <w:t>出卖、转让特定档案许可</w:t>
            </w:r>
          </w:p>
        </w:tc>
        <w:tc>
          <w:tcPr>
            <w:tcW w:w="1136" w:type="dxa"/>
          </w:tcPr>
          <w:p w:rsidR="007D3684" w:rsidRPr="00FF5242" w:rsidRDefault="007D3684" w:rsidP="00344FC7">
            <w:pPr>
              <w:rPr>
                <w:rFonts w:ascii="宋体" w:hAnsi="宋体"/>
                <w:szCs w:val="21"/>
              </w:rPr>
            </w:pPr>
          </w:p>
        </w:tc>
      </w:tr>
      <w:tr w:rsidR="007D3684" w:rsidRPr="00FF5242" w:rsidTr="00344FC7">
        <w:tc>
          <w:tcPr>
            <w:tcW w:w="1064" w:type="dxa"/>
            <w:vAlign w:val="center"/>
          </w:tcPr>
          <w:p w:rsidR="007D3684" w:rsidRPr="00FF5242" w:rsidRDefault="007D3684" w:rsidP="00344FC7">
            <w:pPr>
              <w:jc w:val="center"/>
            </w:pPr>
            <w:r w:rsidRPr="00FF5242">
              <w:rPr>
                <w:rFonts w:hint="eastAsia"/>
              </w:rPr>
              <w:t>粮食部门</w:t>
            </w:r>
          </w:p>
          <w:p w:rsidR="007D3684" w:rsidRPr="00FF5242" w:rsidRDefault="007D3684" w:rsidP="00344FC7">
            <w:pPr>
              <w:jc w:val="center"/>
            </w:pPr>
            <w:r w:rsidRPr="00FF5242">
              <w:rPr>
                <w:rFonts w:hint="eastAsia"/>
              </w:rPr>
              <w:t>（</w:t>
            </w:r>
            <w:r w:rsidRPr="00FF5242">
              <w:rPr>
                <w:rFonts w:hint="eastAsia"/>
              </w:rPr>
              <w:t>1</w:t>
            </w:r>
            <w:r w:rsidRPr="00FF5242">
              <w:rPr>
                <w:rFonts w:hint="eastAsia"/>
              </w:rPr>
              <w:t>项）</w:t>
            </w:r>
          </w:p>
        </w:tc>
        <w:tc>
          <w:tcPr>
            <w:tcW w:w="636" w:type="dxa"/>
          </w:tcPr>
          <w:p w:rsidR="007D3684" w:rsidRPr="00FF5242" w:rsidRDefault="007D3684" w:rsidP="00344FC7">
            <w:r w:rsidRPr="00FF5242">
              <w:t>1</w:t>
            </w:r>
          </w:p>
        </w:tc>
        <w:tc>
          <w:tcPr>
            <w:tcW w:w="5788" w:type="dxa"/>
          </w:tcPr>
          <w:p w:rsidR="007D3684" w:rsidRPr="00FF5242" w:rsidRDefault="007D3684" w:rsidP="00344FC7">
            <w:r w:rsidRPr="00FF5242">
              <w:rPr>
                <w:rFonts w:ascii="宋体" w:hAnsi="宋体" w:cs="仿宋_GB2312" w:hint="eastAsia"/>
                <w:szCs w:val="21"/>
              </w:rPr>
              <w:t>粮食收购许可</w:t>
            </w:r>
          </w:p>
        </w:tc>
        <w:tc>
          <w:tcPr>
            <w:tcW w:w="1136" w:type="dxa"/>
          </w:tcPr>
          <w:p w:rsidR="007D3684" w:rsidRPr="00FF5242" w:rsidRDefault="007D3684" w:rsidP="00344FC7"/>
        </w:tc>
      </w:tr>
      <w:tr w:rsidR="007D3684" w:rsidRPr="00FF5242" w:rsidTr="00344FC7">
        <w:tc>
          <w:tcPr>
            <w:tcW w:w="1064" w:type="dxa"/>
            <w:vMerge w:val="restart"/>
            <w:vAlign w:val="center"/>
          </w:tcPr>
          <w:p w:rsidR="007D3684" w:rsidRPr="00FF5242" w:rsidRDefault="007D3684" w:rsidP="00344FC7">
            <w:pPr>
              <w:jc w:val="center"/>
            </w:pPr>
            <w:r w:rsidRPr="00FF5242">
              <w:rPr>
                <w:rFonts w:hint="eastAsia"/>
              </w:rPr>
              <w:t>盐业部门</w:t>
            </w:r>
          </w:p>
          <w:p w:rsidR="007D3684" w:rsidRPr="00FF5242" w:rsidRDefault="007D3684" w:rsidP="00344FC7">
            <w:pPr>
              <w:jc w:val="center"/>
            </w:pPr>
            <w:r w:rsidRPr="00FF5242">
              <w:rPr>
                <w:rFonts w:hint="eastAsia"/>
              </w:rPr>
              <w:t>（</w:t>
            </w:r>
            <w:r w:rsidRPr="00FF5242">
              <w:rPr>
                <w:rFonts w:hint="eastAsia"/>
              </w:rPr>
              <w:t>2</w:t>
            </w:r>
            <w:r w:rsidRPr="00FF5242">
              <w:rPr>
                <w:rFonts w:hint="eastAsia"/>
              </w:rPr>
              <w:t>项）</w:t>
            </w:r>
          </w:p>
        </w:tc>
        <w:tc>
          <w:tcPr>
            <w:tcW w:w="636" w:type="dxa"/>
          </w:tcPr>
          <w:p w:rsidR="007D3684" w:rsidRPr="00FF5242" w:rsidRDefault="007D3684" w:rsidP="00344FC7">
            <w:r w:rsidRPr="00FF5242">
              <w:t>1</w:t>
            </w:r>
          </w:p>
        </w:tc>
        <w:tc>
          <w:tcPr>
            <w:tcW w:w="5788" w:type="dxa"/>
            <w:vAlign w:val="center"/>
          </w:tcPr>
          <w:p w:rsidR="007D3684" w:rsidRPr="00FF5242" w:rsidRDefault="007D3684" w:rsidP="00344FC7">
            <w:pPr>
              <w:widowControl/>
              <w:snapToGrid w:val="0"/>
              <w:jc w:val="left"/>
              <w:rPr>
                <w:rFonts w:ascii="宋体" w:cs="仿宋_GB2312"/>
                <w:szCs w:val="21"/>
              </w:rPr>
            </w:pPr>
            <w:r w:rsidRPr="00FF5242">
              <w:rPr>
                <w:rFonts w:ascii="宋体" w:hAnsi="宋体" w:cs="仿宋_GB2312" w:hint="eastAsia"/>
                <w:kern w:val="0"/>
                <w:szCs w:val="21"/>
              </w:rPr>
              <w:t>食盐专营代理批发许可</w:t>
            </w:r>
          </w:p>
        </w:tc>
        <w:tc>
          <w:tcPr>
            <w:tcW w:w="1136" w:type="dxa"/>
          </w:tcPr>
          <w:p w:rsidR="007D3684" w:rsidRPr="00FF5242" w:rsidRDefault="007D3684" w:rsidP="00344FC7">
            <w:pPr>
              <w:rPr>
                <w:rFonts w:ascii="宋体"/>
                <w:szCs w:val="21"/>
              </w:rPr>
            </w:pPr>
          </w:p>
        </w:tc>
      </w:tr>
      <w:tr w:rsidR="007D3684" w:rsidRPr="00FF5242" w:rsidTr="00344FC7">
        <w:tc>
          <w:tcPr>
            <w:tcW w:w="1064" w:type="dxa"/>
            <w:vMerge/>
            <w:vAlign w:val="center"/>
          </w:tcPr>
          <w:p w:rsidR="007D3684" w:rsidRPr="00FF5242" w:rsidRDefault="007D3684" w:rsidP="00344FC7">
            <w:pPr>
              <w:jc w:val="center"/>
            </w:pPr>
          </w:p>
        </w:tc>
        <w:tc>
          <w:tcPr>
            <w:tcW w:w="636" w:type="dxa"/>
          </w:tcPr>
          <w:p w:rsidR="007D3684" w:rsidRPr="00FF5242" w:rsidRDefault="007D3684" w:rsidP="00344FC7">
            <w:r w:rsidRPr="00FF5242">
              <w:t>2</w:t>
            </w:r>
          </w:p>
        </w:tc>
        <w:tc>
          <w:tcPr>
            <w:tcW w:w="5788" w:type="dxa"/>
            <w:vAlign w:val="center"/>
          </w:tcPr>
          <w:p w:rsidR="007D3684" w:rsidRPr="00FF5242" w:rsidRDefault="007D3684" w:rsidP="00344FC7">
            <w:pPr>
              <w:widowControl/>
              <w:snapToGrid w:val="0"/>
              <w:jc w:val="left"/>
              <w:rPr>
                <w:rFonts w:ascii="宋体" w:cs="仿宋_GB2312"/>
                <w:szCs w:val="21"/>
              </w:rPr>
            </w:pPr>
            <w:r w:rsidRPr="00FF5242">
              <w:rPr>
                <w:rFonts w:ascii="宋体" w:hAnsi="宋体" w:cs="仿宋_GB2312" w:hint="eastAsia"/>
                <w:kern w:val="0"/>
                <w:szCs w:val="21"/>
              </w:rPr>
              <w:t>食盐运输许可</w:t>
            </w:r>
          </w:p>
        </w:tc>
        <w:tc>
          <w:tcPr>
            <w:tcW w:w="1136" w:type="dxa"/>
          </w:tcPr>
          <w:p w:rsidR="007D3684" w:rsidRPr="00FF5242" w:rsidRDefault="007D3684" w:rsidP="00344FC7">
            <w:pPr>
              <w:rPr>
                <w:rFonts w:ascii="宋体"/>
                <w:szCs w:val="21"/>
              </w:rPr>
            </w:pPr>
          </w:p>
        </w:tc>
      </w:tr>
      <w:tr w:rsidR="007D3684" w:rsidRPr="00FF5242" w:rsidTr="00344FC7">
        <w:tc>
          <w:tcPr>
            <w:tcW w:w="1064" w:type="dxa"/>
            <w:vAlign w:val="center"/>
          </w:tcPr>
          <w:p w:rsidR="007D3684" w:rsidRPr="00FF5242" w:rsidRDefault="007D3684" w:rsidP="00344FC7">
            <w:pPr>
              <w:jc w:val="center"/>
            </w:pPr>
            <w:r w:rsidRPr="00FF5242">
              <w:rPr>
                <w:rFonts w:hint="eastAsia"/>
              </w:rPr>
              <w:t>防震减灾工作部门</w:t>
            </w:r>
          </w:p>
          <w:p w:rsidR="007D3684" w:rsidRPr="00FF5242" w:rsidRDefault="007D3684" w:rsidP="00344FC7">
            <w:pPr>
              <w:jc w:val="center"/>
            </w:pPr>
            <w:r w:rsidRPr="00FF5242">
              <w:rPr>
                <w:rFonts w:hint="eastAsia"/>
              </w:rPr>
              <w:t>（</w:t>
            </w:r>
            <w:r w:rsidRPr="00FF5242">
              <w:rPr>
                <w:rFonts w:hint="eastAsia"/>
              </w:rPr>
              <w:t>1</w:t>
            </w:r>
            <w:r w:rsidRPr="00FF5242">
              <w:rPr>
                <w:rFonts w:hint="eastAsia"/>
              </w:rPr>
              <w:t>项）</w:t>
            </w:r>
          </w:p>
        </w:tc>
        <w:tc>
          <w:tcPr>
            <w:tcW w:w="636" w:type="dxa"/>
          </w:tcPr>
          <w:p w:rsidR="007D3684" w:rsidRPr="00FF5242" w:rsidRDefault="007D3684" w:rsidP="00344FC7">
            <w:r w:rsidRPr="00FF5242">
              <w:t>1</w:t>
            </w:r>
          </w:p>
        </w:tc>
        <w:tc>
          <w:tcPr>
            <w:tcW w:w="5788" w:type="dxa"/>
          </w:tcPr>
          <w:p w:rsidR="007D3684" w:rsidRPr="00FF5242" w:rsidRDefault="007D3684" w:rsidP="00344FC7">
            <w:r w:rsidRPr="00FF5242">
              <w:rPr>
                <w:rFonts w:ascii="宋体" w:hAnsi="宋体" w:cs="仿宋_GB2312" w:hint="eastAsia"/>
                <w:szCs w:val="21"/>
              </w:rPr>
              <w:t>危害地震监测设施和地震观测环境建设项目审查</w:t>
            </w:r>
          </w:p>
        </w:tc>
        <w:tc>
          <w:tcPr>
            <w:tcW w:w="1136" w:type="dxa"/>
          </w:tcPr>
          <w:p w:rsidR="007D3684" w:rsidRPr="00FF5242" w:rsidRDefault="007D3684" w:rsidP="00344FC7"/>
        </w:tc>
      </w:tr>
      <w:tr w:rsidR="007D3684" w:rsidRPr="00FF5242" w:rsidTr="00344FC7">
        <w:tc>
          <w:tcPr>
            <w:tcW w:w="1064" w:type="dxa"/>
            <w:vAlign w:val="center"/>
          </w:tcPr>
          <w:p w:rsidR="007D3684" w:rsidRPr="00FF5242" w:rsidRDefault="007D3684" w:rsidP="00344FC7">
            <w:pPr>
              <w:jc w:val="center"/>
            </w:pPr>
            <w:r w:rsidRPr="00FF5242">
              <w:rPr>
                <w:rFonts w:hint="eastAsia"/>
              </w:rPr>
              <w:t>测绘地理信息部门</w:t>
            </w:r>
          </w:p>
          <w:p w:rsidR="007D3684" w:rsidRPr="00FF5242" w:rsidRDefault="007D3684" w:rsidP="00344FC7">
            <w:pPr>
              <w:jc w:val="center"/>
            </w:pPr>
            <w:r w:rsidRPr="00FF5242">
              <w:rPr>
                <w:rFonts w:hint="eastAsia"/>
              </w:rPr>
              <w:t>（</w:t>
            </w:r>
            <w:r w:rsidRPr="00FF5242">
              <w:rPr>
                <w:rFonts w:hint="eastAsia"/>
              </w:rPr>
              <w:t>1</w:t>
            </w:r>
            <w:r w:rsidRPr="00FF5242">
              <w:rPr>
                <w:rFonts w:hint="eastAsia"/>
              </w:rPr>
              <w:t>项）</w:t>
            </w:r>
          </w:p>
        </w:tc>
        <w:tc>
          <w:tcPr>
            <w:tcW w:w="636" w:type="dxa"/>
          </w:tcPr>
          <w:p w:rsidR="007D3684" w:rsidRPr="00FF5242" w:rsidRDefault="007D3684" w:rsidP="00344FC7">
            <w:r w:rsidRPr="00FF5242">
              <w:t>1</w:t>
            </w:r>
          </w:p>
        </w:tc>
        <w:tc>
          <w:tcPr>
            <w:tcW w:w="5788" w:type="dxa"/>
          </w:tcPr>
          <w:p w:rsidR="007D3684" w:rsidRPr="00FF5242" w:rsidRDefault="007D3684" w:rsidP="00344FC7">
            <w:r w:rsidRPr="00FF5242">
              <w:rPr>
                <w:rFonts w:ascii="宋体" w:hAnsi="宋体" w:cs="仿宋_GB2312" w:hint="eastAsia"/>
                <w:kern w:val="0"/>
                <w:szCs w:val="21"/>
              </w:rPr>
              <w:t>利用国家秘密基础测绘成果审批</w:t>
            </w:r>
          </w:p>
        </w:tc>
        <w:tc>
          <w:tcPr>
            <w:tcW w:w="1136" w:type="dxa"/>
          </w:tcPr>
          <w:p w:rsidR="007D3684" w:rsidRPr="00FF5242" w:rsidRDefault="007D3684" w:rsidP="00344FC7"/>
        </w:tc>
      </w:tr>
    </w:tbl>
    <w:p w:rsidR="007D3684" w:rsidRPr="00FF5242" w:rsidRDefault="007D3684" w:rsidP="007D3684">
      <w:pPr>
        <w:widowControl/>
        <w:jc w:val="left"/>
      </w:pPr>
    </w:p>
    <w:p w:rsidR="00185BB2" w:rsidRPr="00DC1E17" w:rsidRDefault="00185BB2" w:rsidP="00185BB2">
      <w:pPr>
        <w:jc w:val="center"/>
        <w:rPr>
          <w:rFonts w:ascii="方正小标宋简体" w:eastAsia="方正小标宋简体"/>
          <w:sz w:val="36"/>
          <w:szCs w:val="36"/>
        </w:rPr>
      </w:pPr>
      <w:r w:rsidRPr="00DC1E17">
        <w:rPr>
          <w:rFonts w:ascii="方正小标宋简体" w:eastAsia="方正小标宋简体" w:hint="eastAsia"/>
          <w:sz w:val="36"/>
          <w:szCs w:val="36"/>
        </w:rPr>
        <w:t>市</w:t>
      </w:r>
      <w:r>
        <w:rPr>
          <w:rFonts w:ascii="方正小标宋简体" w:eastAsia="方正小标宋简体" w:hint="eastAsia"/>
          <w:sz w:val="36"/>
          <w:szCs w:val="36"/>
        </w:rPr>
        <w:t>（</w:t>
      </w:r>
      <w:r w:rsidRPr="00DC1E17">
        <w:rPr>
          <w:rFonts w:ascii="方正小标宋简体" w:eastAsia="方正小标宋简体" w:hint="eastAsia"/>
          <w:sz w:val="36"/>
          <w:szCs w:val="36"/>
        </w:rPr>
        <w:t>州</w:t>
      </w:r>
      <w:r>
        <w:rPr>
          <w:rFonts w:ascii="方正小标宋简体" w:eastAsia="方正小标宋简体" w:hint="eastAsia"/>
          <w:sz w:val="36"/>
          <w:szCs w:val="36"/>
        </w:rPr>
        <w:t>）</w:t>
      </w:r>
      <w:r w:rsidRPr="00DC1E17">
        <w:rPr>
          <w:rFonts w:ascii="方正小标宋简体" w:eastAsia="方正小标宋简体" w:hint="eastAsia"/>
          <w:sz w:val="36"/>
          <w:szCs w:val="36"/>
        </w:rPr>
        <w:t>行政处罚</w:t>
      </w:r>
      <w:r>
        <w:rPr>
          <w:rFonts w:ascii="方正小标宋简体" w:eastAsia="方正小标宋简体" w:hint="eastAsia"/>
          <w:sz w:val="36"/>
          <w:szCs w:val="36"/>
        </w:rPr>
        <w:t>项目目录</w:t>
      </w:r>
    </w:p>
    <w:p w:rsidR="00185BB2" w:rsidRPr="00DB3171" w:rsidRDefault="00185BB2" w:rsidP="00185BB2">
      <w:pPr>
        <w:jc w:val="center"/>
        <w:rPr>
          <w:rFonts w:ascii="楷体_GB2312" w:eastAsia="楷体_GB2312" w:hAnsi="楷体"/>
          <w:sz w:val="30"/>
          <w:szCs w:val="30"/>
        </w:rPr>
      </w:pPr>
      <w:r w:rsidRPr="00DB3171">
        <w:rPr>
          <w:rFonts w:ascii="楷体_GB2312" w:eastAsia="楷体_GB2312" w:hAnsi="楷体" w:hint="eastAsia"/>
          <w:sz w:val="30"/>
          <w:szCs w:val="30"/>
        </w:rPr>
        <w:t>（共5</w:t>
      </w:r>
      <w:r>
        <w:rPr>
          <w:rFonts w:ascii="楷体_GB2312" w:eastAsia="楷体_GB2312" w:hAnsi="楷体" w:hint="eastAsia"/>
          <w:sz w:val="30"/>
          <w:szCs w:val="30"/>
        </w:rPr>
        <w:t>186</w:t>
      </w:r>
      <w:r w:rsidRPr="00DB3171">
        <w:rPr>
          <w:rFonts w:ascii="楷体_GB2312" w:eastAsia="楷体_GB2312" w:hAnsi="楷体" w:hint="eastAsia"/>
          <w:sz w:val="30"/>
          <w:szCs w:val="30"/>
        </w:rPr>
        <w:t>项）</w:t>
      </w:r>
    </w:p>
    <w:tbl>
      <w:tblPr>
        <w:tblStyle w:val="a7"/>
        <w:tblW w:w="0" w:type="auto"/>
        <w:tblLook w:val="04A0"/>
      </w:tblPr>
      <w:tblGrid>
        <w:gridCol w:w="959"/>
        <w:gridCol w:w="709"/>
        <w:gridCol w:w="5953"/>
        <w:gridCol w:w="901"/>
      </w:tblGrid>
      <w:tr w:rsidR="00185BB2" w:rsidTr="00344FC7">
        <w:tc>
          <w:tcPr>
            <w:tcW w:w="95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部门</w:t>
            </w: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序号</w:t>
            </w:r>
          </w:p>
        </w:tc>
        <w:tc>
          <w:tcPr>
            <w:tcW w:w="5953" w:type="dxa"/>
          </w:tcPr>
          <w:p w:rsidR="00185BB2" w:rsidRPr="002D7FA4" w:rsidRDefault="00185BB2" w:rsidP="00344FC7">
            <w:pPr>
              <w:spacing w:line="320" w:lineRule="exact"/>
              <w:jc w:val="center"/>
              <w:rPr>
                <w:rFonts w:ascii="宋体" w:hAnsi="宋体"/>
                <w:szCs w:val="21"/>
              </w:rPr>
            </w:pPr>
            <w:r w:rsidRPr="002D7FA4">
              <w:rPr>
                <w:rFonts w:ascii="宋体" w:hAnsi="宋体" w:hint="eastAsia"/>
                <w:szCs w:val="21"/>
              </w:rPr>
              <w:t>事项名称</w:t>
            </w:r>
          </w:p>
        </w:tc>
        <w:tc>
          <w:tcPr>
            <w:tcW w:w="901" w:type="dxa"/>
          </w:tcPr>
          <w:p w:rsidR="00185BB2" w:rsidRPr="002D7FA4" w:rsidRDefault="00185BB2" w:rsidP="00344FC7">
            <w:pPr>
              <w:spacing w:line="320" w:lineRule="exact"/>
              <w:jc w:val="center"/>
              <w:rPr>
                <w:rFonts w:ascii="宋体" w:hAnsi="宋体"/>
                <w:szCs w:val="21"/>
              </w:rPr>
            </w:pPr>
            <w:r w:rsidRPr="002D7FA4">
              <w:rPr>
                <w:rFonts w:ascii="宋体" w:hAnsi="宋体" w:hint="eastAsia"/>
                <w:szCs w:val="21"/>
              </w:rPr>
              <w:t>备注</w:t>
            </w:r>
          </w:p>
        </w:tc>
      </w:tr>
      <w:tr w:rsidR="00185BB2" w:rsidTr="00344FC7">
        <w:tc>
          <w:tcPr>
            <w:tcW w:w="959" w:type="dxa"/>
            <w:vMerge w:val="restart"/>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发展改革部门</w:t>
            </w:r>
            <w:r w:rsidRPr="00117526">
              <w:rPr>
                <w:rFonts w:asciiTheme="minorEastAsia" w:hAnsiTheme="minorEastAsia" w:hint="eastAsia"/>
                <w:szCs w:val="21"/>
              </w:rPr>
              <w:lastRenderedPageBreak/>
              <w:t>（77项）</w:t>
            </w: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lastRenderedPageBreak/>
              <w:t>1</w:t>
            </w:r>
          </w:p>
        </w:tc>
        <w:tc>
          <w:tcPr>
            <w:tcW w:w="5953" w:type="dxa"/>
          </w:tcPr>
          <w:p w:rsidR="00185BB2" w:rsidRPr="00221BA8" w:rsidRDefault="00185BB2" w:rsidP="00344FC7">
            <w:r w:rsidRPr="00221BA8">
              <w:rPr>
                <w:rFonts w:hint="eastAsia"/>
              </w:rPr>
              <w:t>对</w:t>
            </w:r>
            <w:r>
              <w:rPr>
                <w:rFonts w:hint="eastAsia"/>
              </w:rPr>
              <w:t>经营者、成本调查点拒绝提供成本资料或者提供虚假成本资料行为的</w:t>
            </w:r>
            <w:r w:rsidRPr="00221BA8">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w:t>
            </w:r>
          </w:p>
        </w:tc>
        <w:tc>
          <w:tcPr>
            <w:tcW w:w="5953" w:type="dxa"/>
          </w:tcPr>
          <w:p w:rsidR="00185BB2" w:rsidRPr="00221BA8" w:rsidRDefault="00185BB2" w:rsidP="00344FC7">
            <w:r>
              <w:rPr>
                <w:rFonts w:hint="eastAsia"/>
              </w:rPr>
              <w:t>对瞒报、拒报或者非经营活动中伪造、篡改价格监测资料行为的</w:t>
            </w:r>
            <w:r w:rsidRPr="00221BA8">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w:t>
            </w:r>
          </w:p>
        </w:tc>
        <w:tc>
          <w:tcPr>
            <w:tcW w:w="5953" w:type="dxa"/>
          </w:tcPr>
          <w:p w:rsidR="00185BB2" w:rsidRPr="00221BA8" w:rsidRDefault="00185BB2" w:rsidP="00344FC7">
            <w:r>
              <w:rPr>
                <w:rFonts w:hint="eastAsia"/>
              </w:rPr>
              <w:t>对伪造、篡改价格监测资料行为的</w:t>
            </w:r>
            <w:r w:rsidRPr="00221BA8">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w:t>
            </w:r>
          </w:p>
        </w:tc>
        <w:tc>
          <w:tcPr>
            <w:tcW w:w="5953" w:type="dxa"/>
          </w:tcPr>
          <w:p w:rsidR="00185BB2" w:rsidRPr="00221BA8" w:rsidRDefault="00185BB2" w:rsidP="00344FC7">
            <w:r w:rsidRPr="00221BA8">
              <w:rPr>
                <w:rFonts w:hint="eastAsia"/>
              </w:rPr>
              <w:t>对拒绝</w:t>
            </w:r>
            <w:r>
              <w:rPr>
                <w:rFonts w:hint="eastAsia"/>
              </w:rPr>
              <w:t>、阻碍价格主管部门及其价格监测工作人员依法实施价格监测行为的</w:t>
            </w:r>
            <w:r w:rsidRPr="00221BA8">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w:t>
            </w:r>
          </w:p>
        </w:tc>
        <w:tc>
          <w:tcPr>
            <w:tcW w:w="5953" w:type="dxa"/>
          </w:tcPr>
          <w:p w:rsidR="00185BB2" w:rsidRPr="00221BA8" w:rsidRDefault="00185BB2" w:rsidP="00344FC7">
            <w:r>
              <w:rPr>
                <w:rFonts w:hint="eastAsia"/>
              </w:rPr>
              <w:t>对不执行政府指导价、政府定价行为的</w:t>
            </w:r>
            <w:r w:rsidRPr="00221BA8">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w:t>
            </w:r>
          </w:p>
        </w:tc>
        <w:tc>
          <w:tcPr>
            <w:tcW w:w="5953" w:type="dxa"/>
          </w:tcPr>
          <w:p w:rsidR="00185BB2" w:rsidRPr="00221BA8" w:rsidRDefault="00185BB2" w:rsidP="00344FC7">
            <w:r w:rsidRPr="00221BA8">
              <w:rPr>
                <w:rFonts w:hint="eastAsia"/>
              </w:rPr>
              <w:t>对低价倾销或实行价格歧视行为的处罚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w:t>
            </w:r>
          </w:p>
        </w:tc>
        <w:tc>
          <w:tcPr>
            <w:tcW w:w="5953" w:type="dxa"/>
          </w:tcPr>
          <w:p w:rsidR="00185BB2" w:rsidRPr="00221BA8" w:rsidRDefault="00185BB2" w:rsidP="00344FC7">
            <w:r>
              <w:rPr>
                <w:rFonts w:hint="eastAsia"/>
              </w:rPr>
              <w:t>对价格串通行为的</w:t>
            </w:r>
            <w:r w:rsidRPr="00221BA8">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w:t>
            </w:r>
          </w:p>
        </w:tc>
        <w:tc>
          <w:tcPr>
            <w:tcW w:w="5953" w:type="dxa"/>
          </w:tcPr>
          <w:p w:rsidR="00185BB2" w:rsidRPr="00221BA8" w:rsidRDefault="00185BB2" w:rsidP="00344FC7">
            <w:r>
              <w:rPr>
                <w:rFonts w:hint="eastAsia"/>
              </w:rPr>
              <w:t>对哄抬价格行为的</w:t>
            </w:r>
            <w:r w:rsidRPr="00221BA8">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w:t>
            </w:r>
          </w:p>
        </w:tc>
        <w:tc>
          <w:tcPr>
            <w:tcW w:w="5953" w:type="dxa"/>
          </w:tcPr>
          <w:p w:rsidR="00185BB2" w:rsidRPr="00221BA8" w:rsidRDefault="00185BB2" w:rsidP="00344FC7">
            <w:r>
              <w:rPr>
                <w:rFonts w:hint="eastAsia"/>
              </w:rPr>
              <w:t>对价格欺诈行为的</w:t>
            </w:r>
            <w:r w:rsidRPr="00221BA8">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w:t>
            </w:r>
          </w:p>
        </w:tc>
        <w:tc>
          <w:tcPr>
            <w:tcW w:w="5953" w:type="dxa"/>
          </w:tcPr>
          <w:p w:rsidR="00185BB2" w:rsidRPr="00221BA8" w:rsidRDefault="00185BB2" w:rsidP="00344FC7">
            <w:r>
              <w:rPr>
                <w:rFonts w:hint="eastAsia"/>
              </w:rPr>
              <w:t>对变相提高或压低价格行为的</w:t>
            </w:r>
            <w:r w:rsidRPr="00221BA8">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w:t>
            </w:r>
          </w:p>
        </w:tc>
        <w:tc>
          <w:tcPr>
            <w:tcW w:w="5953" w:type="dxa"/>
          </w:tcPr>
          <w:p w:rsidR="00185BB2" w:rsidRPr="00221BA8" w:rsidRDefault="00185BB2" w:rsidP="00344FC7">
            <w:r>
              <w:rPr>
                <w:rFonts w:hint="eastAsia"/>
              </w:rPr>
              <w:t>对不执行法定的价格干预措施、紧急措施行为的</w:t>
            </w:r>
            <w:r w:rsidRPr="00221BA8">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w:t>
            </w:r>
          </w:p>
        </w:tc>
        <w:tc>
          <w:tcPr>
            <w:tcW w:w="5953" w:type="dxa"/>
          </w:tcPr>
          <w:p w:rsidR="00185BB2" w:rsidRPr="00221BA8" w:rsidRDefault="00185BB2" w:rsidP="00344FC7">
            <w:r>
              <w:rPr>
                <w:rFonts w:hint="eastAsia"/>
              </w:rPr>
              <w:t>对牟取暴利行为的</w:t>
            </w:r>
            <w:r w:rsidRPr="00221BA8">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w:t>
            </w:r>
          </w:p>
        </w:tc>
        <w:tc>
          <w:tcPr>
            <w:tcW w:w="5953" w:type="dxa"/>
          </w:tcPr>
          <w:p w:rsidR="00185BB2" w:rsidRPr="00221BA8" w:rsidRDefault="00185BB2" w:rsidP="00344FC7">
            <w:r>
              <w:rPr>
                <w:rFonts w:hint="eastAsia"/>
              </w:rPr>
              <w:t>对违反明码标价规定行为的</w:t>
            </w:r>
            <w:r w:rsidRPr="00221BA8">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w:t>
            </w:r>
          </w:p>
        </w:tc>
        <w:tc>
          <w:tcPr>
            <w:tcW w:w="5953" w:type="dxa"/>
          </w:tcPr>
          <w:p w:rsidR="00185BB2" w:rsidRPr="00221BA8" w:rsidRDefault="00185BB2" w:rsidP="00344FC7">
            <w:r>
              <w:rPr>
                <w:rFonts w:hint="eastAsia"/>
              </w:rPr>
              <w:t>对拒绝提供价格监督检查所需资料或者提供虚假资料行为的</w:t>
            </w:r>
            <w:r w:rsidRPr="00221BA8">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w:t>
            </w:r>
          </w:p>
        </w:tc>
        <w:tc>
          <w:tcPr>
            <w:tcW w:w="5953" w:type="dxa"/>
          </w:tcPr>
          <w:p w:rsidR="00185BB2" w:rsidRPr="00221BA8" w:rsidRDefault="00185BB2" w:rsidP="00344FC7">
            <w:r w:rsidRPr="00221BA8">
              <w:rPr>
                <w:rFonts w:hint="eastAsia"/>
              </w:rPr>
              <w:t>对擅自制定行</w:t>
            </w:r>
            <w:r>
              <w:rPr>
                <w:rFonts w:hint="eastAsia"/>
              </w:rPr>
              <w:t>政性、事业性收费项目、标准和扩大收费范围、提高收费标准行为的</w:t>
            </w:r>
            <w:r w:rsidRPr="00221BA8">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w:t>
            </w:r>
          </w:p>
        </w:tc>
        <w:tc>
          <w:tcPr>
            <w:tcW w:w="5953" w:type="dxa"/>
          </w:tcPr>
          <w:p w:rsidR="00185BB2" w:rsidRPr="00221BA8" w:rsidRDefault="00185BB2" w:rsidP="00344FC7">
            <w:r w:rsidRPr="00221BA8">
              <w:rPr>
                <w:rFonts w:hint="eastAsia"/>
              </w:rPr>
              <w:t>对调高收费标准提前</w:t>
            </w:r>
            <w:r>
              <w:rPr>
                <w:rFonts w:hint="eastAsia"/>
              </w:rPr>
              <w:t>执行或调低收费标准推迟执行行为的</w:t>
            </w:r>
            <w:r w:rsidRPr="00221BA8">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w:t>
            </w:r>
          </w:p>
        </w:tc>
        <w:tc>
          <w:tcPr>
            <w:tcW w:w="5953" w:type="dxa"/>
          </w:tcPr>
          <w:p w:rsidR="00185BB2" w:rsidRPr="00221BA8" w:rsidRDefault="00185BB2" w:rsidP="00344FC7">
            <w:r>
              <w:rPr>
                <w:rFonts w:hint="eastAsia"/>
              </w:rPr>
              <w:t>对无收费许可证或不亮证收费的，不使用法定专用收据收费行为的</w:t>
            </w:r>
            <w:r w:rsidRPr="00221BA8">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w:t>
            </w:r>
          </w:p>
        </w:tc>
        <w:tc>
          <w:tcPr>
            <w:tcW w:w="5953" w:type="dxa"/>
          </w:tcPr>
          <w:p w:rsidR="00185BB2" w:rsidRPr="00221BA8" w:rsidRDefault="00185BB2" w:rsidP="00344FC7">
            <w:r>
              <w:rPr>
                <w:rFonts w:hint="eastAsia"/>
              </w:rPr>
              <w:t>对法律、行政法规禁止的其他不正当价格行为的</w:t>
            </w:r>
            <w:r w:rsidRPr="00221BA8">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w:t>
            </w:r>
          </w:p>
        </w:tc>
        <w:tc>
          <w:tcPr>
            <w:tcW w:w="5953" w:type="dxa"/>
          </w:tcPr>
          <w:p w:rsidR="00185BB2" w:rsidRPr="00221BA8" w:rsidRDefault="00185BB2" w:rsidP="00344FC7">
            <w:r w:rsidRPr="00221BA8">
              <w:rPr>
                <w:rFonts w:hint="eastAsia"/>
              </w:rPr>
              <w:t>对经营者被责令暂停相关营</w:t>
            </w:r>
            <w:r>
              <w:rPr>
                <w:rFonts w:hint="eastAsia"/>
              </w:rPr>
              <w:t>业而不停止的，或者转移、隐匿、销毁依法登记保存的财物的行为的</w:t>
            </w:r>
            <w:r w:rsidRPr="00221BA8">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20</w:t>
            </w:r>
          </w:p>
        </w:tc>
        <w:tc>
          <w:tcPr>
            <w:tcW w:w="5953" w:type="dxa"/>
          </w:tcPr>
          <w:p w:rsidR="00185BB2" w:rsidRPr="00221BA8" w:rsidRDefault="00185BB2" w:rsidP="00344FC7">
            <w:r>
              <w:rPr>
                <w:rFonts w:hint="eastAsia"/>
              </w:rPr>
              <w:t>对强迫交易对方接受高价行为的</w:t>
            </w:r>
            <w:r w:rsidRPr="00221BA8">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21</w:t>
            </w:r>
          </w:p>
        </w:tc>
        <w:tc>
          <w:tcPr>
            <w:tcW w:w="5953" w:type="dxa"/>
          </w:tcPr>
          <w:p w:rsidR="00185BB2" w:rsidRPr="00221BA8" w:rsidRDefault="00185BB2" w:rsidP="00344FC7">
            <w:r w:rsidRPr="00221BA8">
              <w:rPr>
                <w:rFonts w:hint="eastAsia"/>
              </w:rPr>
              <w:t>对招标人规避招标的处罚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22</w:t>
            </w:r>
          </w:p>
        </w:tc>
        <w:tc>
          <w:tcPr>
            <w:tcW w:w="5953" w:type="dxa"/>
          </w:tcPr>
          <w:p w:rsidR="00185BB2" w:rsidRPr="00221BA8" w:rsidRDefault="00185BB2" w:rsidP="00344FC7">
            <w:r w:rsidRPr="00221BA8">
              <w:rPr>
                <w:rFonts w:hint="eastAsia"/>
              </w:rPr>
              <w:t>对评标专家违规的处罚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23</w:t>
            </w:r>
          </w:p>
        </w:tc>
        <w:tc>
          <w:tcPr>
            <w:tcW w:w="5953" w:type="dxa"/>
          </w:tcPr>
          <w:p w:rsidR="00185BB2" w:rsidRPr="00221BA8" w:rsidRDefault="00185BB2" w:rsidP="00344FC7">
            <w:r w:rsidRPr="00221BA8">
              <w:rPr>
                <w:rFonts w:hint="eastAsia"/>
              </w:rPr>
              <w:t>对招标人违规发布招标公告的处罚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24</w:t>
            </w:r>
          </w:p>
        </w:tc>
        <w:tc>
          <w:tcPr>
            <w:tcW w:w="5953" w:type="dxa"/>
          </w:tcPr>
          <w:p w:rsidR="00185BB2" w:rsidRPr="00221BA8" w:rsidRDefault="00185BB2" w:rsidP="00344FC7">
            <w:r w:rsidRPr="00221BA8">
              <w:rPr>
                <w:rFonts w:hint="eastAsia"/>
              </w:rPr>
              <w:t>对招标人不公示中标候选人的处罚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25</w:t>
            </w:r>
          </w:p>
        </w:tc>
        <w:tc>
          <w:tcPr>
            <w:tcW w:w="5953" w:type="dxa"/>
          </w:tcPr>
          <w:p w:rsidR="00185BB2" w:rsidRPr="00221BA8" w:rsidRDefault="00185BB2" w:rsidP="00344FC7">
            <w:r w:rsidRPr="00221BA8">
              <w:rPr>
                <w:rFonts w:hint="eastAsia"/>
              </w:rPr>
              <w:t>对招标人违反招标相关程序规定的处罚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26</w:t>
            </w:r>
          </w:p>
        </w:tc>
        <w:tc>
          <w:tcPr>
            <w:tcW w:w="5953" w:type="dxa"/>
          </w:tcPr>
          <w:p w:rsidR="00185BB2" w:rsidRPr="00221BA8" w:rsidRDefault="00185BB2" w:rsidP="00344FC7">
            <w:r w:rsidRPr="00221BA8">
              <w:rPr>
                <w:rFonts w:hint="eastAsia"/>
              </w:rPr>
              <w:t>对招标人违反招标事项核准规定的处罚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27</w:t>
            </w:r>
          </w:p>
        </w:tc>
        <w:tc>
          <w:tcPr>
            <w:tcW w:w="5953" w:type="dxa"/>
          </w:tcPr>
          <w:p w:rsidR="00185BB2" w:rsidRPr="00221BA8" w:rsidRDefault="00185BB2" w:rsidP="00344FC7">
            <w:r w:rsidRPr="00221BA8">
              <w:rPr>
                <w:rFonts w:hint="eastAsia"/>
              </w:rPr>
              <w:t>对招标人无正当理由终止招标的处罚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28</w:t>
            </w:r>
          </w:p>
        </w:tc>
        <w:tc>
          <w:tcPr>
            <w:tcW w:w="5953" w:type="dxa"/>
          </w:tcPr>
          <w:p w:rsidR="00185BB2" w:rsidRPr="00221BA8" w:rsidRDefault="00185BB2" w:rsidP="00344FC7">
            <w:r w:rsidRPr="00221BA8">
              <w:rPr>
                <w:rFonts w:hint="eastAsia"/>
              </w:rPr>
              <w:t>对评标专家不按评标标准评标的处罚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29</w:t>
            </w:r>
          </w:p>
        </w:tc>
        <w:tc>
          <w:tcPr>
            <w:tcW w:w="5953" w:type="dxa"/>
          </w:tcPr>
          <w:p w:rsidR="00185BB2" w:rsidRPr="00221BA8" w:rsidRDefault="00185BB2" w:rsidP="00344FC7">
            <w:r w:rsidRPr="00221BA8">
              <w:rPr>
                <w:rFonts w:hint="eastAsia"/>
              </w:rPr>
              <w:t>对招标人不依法组建评标委员会的处罚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30</w:t>
            </w:r>
          </w:p>
        </w:tc>
        <w:tc>
          <w:tcPr>
            <w:tcW w:w="5953" w:type="dxa"/>
          </w:tcPr>
          <w:p w:rsidR="00185BB2" w:rsidRPr="00221BA8" w:rsidRDefault="00185BB2" w:rsidP="00344FC7">
            <w:r w:rsidRPr="00221BA8">
              <w:rPr>
                <w:rFonts w:hint="eastAsia"/>
              </w:rPr>
              <w:t>对招标人不依法履行招标情况备案程序的处罚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31</w:t>
            </w:r>
          </w:p>
        </w:tc>
        <w:tc>
          <w:tcPr>
            <w:tcW w:w="5953" w:type="dxa"/>
          </w:tcPr>
          <w:p w:rsidR="00185BB2" w:rsidRPr="00221BA8" w:rsidRDefault="00185BB2" w:rsidP="00344FC7">
            <w:r w:rsidRPr="00221BA8">
              <w:rPr>
                <w:rFonts w:hint="eastAsia"/>
              </w:rPr>
              <w:t>对比选人规避比选的处罚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32</w:t>
            </w:r>
          </w:p>
        </w:tc>
        <w:tc>
          <w:tcPr>
            <w:tcW w:w="5953" w:type="dxa"/>
          </w:tcPr>
          <w:p w:rsidR="00185BB2" w:rsidRPr="00645CA6" w:rsidRDefault="00185BB2" w:rsidP="00344FC7">
            <w:r w:rsidRPr="00645CA6">
              <w:rPr>
                <w:rFonts w:hint="eastAsia"/>
              </w:rPr>
              <w:t>对比选人违反比选相关规定的处罚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33</w:t>
            </w:r>
          </w:p>
        </w:tc>
        <w:tc>
          <w:tcPr>
            <w:tcW w:w="5953" w:type="dxa"/>
          </w:tcPr>
          <w:p w:rsidR="00185BB2" w:rsidRPr="00645CA6" w:rsidRDefault="00185BB2" w:rsidP="00344FC7">
            <w:r w:rsidRPr="00645CA6">
              <w:rPr>
                <w:rFonts w:hint="eastAsia"/>
              </w:rPr>
              <w:t>对比选人违反比选相关程序规定的处罚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34</w:t>
            </w:r>
          </w:p>
        </w:tc>
        <w:tc>
          <w:tcPr>
            <w:tcW w:w="5953" w:type="dxa"/>
          </w:tcPr>
          <w:p w:rsidR="00185BB2" w:rsidRPr="00645CA6" w:rsidRDefault="00185BB2" w:rsidP="00344FC7">
            <w:r w:rsidRPr="00645CA6">
              <w:rPr>
                <w:rFonts w:hint="eastAsia"/>
              </w:rPr>
              <w:t>对重大建设项目违规违法行为的处罚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35</w:t>
            </w:r>
          </w:p>
        </w:tc>
        <w:tc>
          <w:tcPr>
            <w:tcW w:w="5953" w:type="dxa"/>
          </w:tcPr>
          <w:p w:rsidR="00185BB2" w:rsidRPr="00645CA6" w:rsidRDefault="00185BB2" w:rsidP="00344FC7">
            <w:r>
              <w:rPr>
                <w:rFonts w:hint="eastAsia"/>
              </w:rPr>
              <w:t>对邀请招标不依法发出投标邀请书的</w:t>
            </w:r>
            <w:r w:rsidRPr="00645CA6">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36</w:t>
            </w:r>
          </w:p>
        </w:tc>
        <w:tc>
          <w:tcPr>
            <w:tcW w:w="5953" w:type="dxa"/>
          </w:tcPr>
          <w:p w:rsidR="00185BB2" w:rsidRPr="00645CA6" w:rsidRDefault="00185BB2" w:rsidP="00344FC7">
            <w:r>
              <w:rPr>
                <w:rFonts w:hint="eastAsia"/>
              </w:rPr>
              <w:t>对应当公开招标的项目未经核准采用邀请招标的</w:t>
            </w:r>
            <w:r w:rsidRPr="00645CA6">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37</w:t>
            </w:r>
          </w:p>
        </w:tc>
        <w:tc>
          <w:tcPr>
            <w:tcW w:w="5953" w:type="dxa"/>
          </w:tcPr>
          <w:p w:rsidR="00185BB2" w:rsidRPr="00645CA6" w:rsidRDefault="00185BB2" w:rsidP="00344FC7">
            <w:r>
              <w:rPr>
                <w:rFonts w:hint="eastAsia"/>
              </w:rPr>
              <w:t>对不具备招标条件而进行招标的</w:t>
            </w:r>
            <w:r w:rsidRPr="00645CA6">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38</w:t>
            </w:r>
          </w:p>
        </w:tc>
        <w:tc>
          <w:tcPr>
            <w:tcW w:w="5953" w:type="dxa"/>
          </w:tcPr>
          <w:p w:rsidR="00185BB2" w:rsidRPr="00645CA6" w:rsidRDefault="00185BB2" w:rsidP="00344FC7">
            <w:r>
              <w:rPr>
                <w:rFonts w:hint="eastAsia"/>
              </w:rPr>
              <w:t>对不具备自行招标条件而采用自行招标的</w:t>
            </w:r>
            <w:r w:rsidRPr="00645CA6">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39</w:t>
            </w:r>
          </w:p>
        </w:tc>
        <w:tc>
          <w:tcPr>
            <w:tcW w:w="5953" w:type="dxa"/>
          </w:tcPr>
          <w:p w:rsidR="00185BB2" w:rsidRPr="00645CA6" w:rsidRDefault="00185BB2" w:rsidP="00344FC7">
            <w:r>
              <w:rPr>
                <w:rFonts w:hint="eastAsia"/>
              </w:rPr>
              <w:t>对应当履行核准手续而未履行的</w:t>
            </w:r>
            <w:r w:rsidRPr="00645CA6">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40</w:t>
            </w:r>
          </w:p>
        </w:tc>
        <w:tc>
          <w:tcPr>
            <w:tcW w:w="5953" w:type="dxa"/>
          </w:tcPr>
          <w:p w:rsidR="00185BB2" w:rsidRPr="00645CA6" w:rsidRDefault="00185BB2" w:rsidP="00344FC7">
            <w:r w:rsidRPr="00645CA6">
              <w:rPr>
                <w:rFonts w:hint="eastAsia"/>
              </w:rPr>
              <w:t>对资格预审或评标的标准和方法含有排</w:t>
            </w:r>
            <w:r>
              <w:rPr>
                <w:rFonts w:hint="eastAsia"/>
              </w:rPr>
              <w:t>斥投标人的内容，妨碍或者限制投标人之间竞争，且影响评标结果的</w:t>
            </w:r>
            <w:r w:rsidRPr="00645CA6">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41</w:t>
            </w:r>
          </w:p>
        </w:tc>
        <w:tc>
          <w:tcPr>
            <w:tcW w:w="5953" w:type="dxa"/>
          </w:tcPr>
          <w:p w:rsidR="00185BB2" w:rsidRPr="00645CA6" w:rsidRDefault="00185BB2" w:rsidP="00344FC7">
            <w:r>
              <w:rPr>
                <w:rFonts w:hint="eastAsia"/>
              </w:rPr>
              <w:t>对将标底作为决定废标的直接依据的</w:t>
            </w:r>
            <w:r w:rsidRPr="00645CA6">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42</w:t>
            </w:r>
          </w:p>
        </w:tc>
        <w:tc>
          <w:tcPr>
            <w:tcW w:w="5953" w:type="dxa"/>
          </w:tcPr>
          <w:p w:rsidR="00185BB2" w:rsidRPr="00645CA6" w:rsidRDefault="00185BB2" w:rsidP="00344FC7">
            <w:r w:rsidRPr="00645CA6">
              <w:rPr>
                <w:rFonts w:hint="eastAsia"/>
              </w:rPr>
              <w:t>对招标人以发</w:t>
            </w:r>
            <w:r>
              <w:rPr>
                <w:rFonts w:hint="eastAsia"/>
              </w:rPr>
              <w:t>出中标通知书为条件，向中标人提出背离招标和投标文件内容要求的</w:t>
            </w:r>
            <w:r w:rsidRPr="00645CA6">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43</w:t>
            </w:r>
          </w:p>
        </w:tc>
        <w:tc>
          <w:tcPr>
            <w:tcW w:w="5953" w:type="dxa"/>
          </w:tcPr>
          <w:p w:rsidR="00185BB2" w:rsidRPr="00645CA6" w:rsidRDefault="00185BB2" w:rsidP="00344FC7">
            <w:r w:rsidRPr="00645CA6">
              <w:rPr>
                <w:rFonts w:hint="eastAsia"/>
              </w:rPr>
              <w:t>对招标人与中标人不按照招标文件和投</w:t>
            </w:r>
            <w:r>
              <w:rPr>
                <w:rFonts w:hint="eastAsia"/>
              </w:rPr>
              <w:t>标文件订立合同的，或者再行订立背离合同实质性内容的其他协议的</w:t>
            </w:r>
            <w:r w:rsidRPr="00645CA6">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44</w:t>
            </w:r>
          </w:p>
        </w:tc>
        <w:tc>
          <w:tcPr>
            <w:tcW w:w="5953" w:type="dxa"/>
          </w:tcPr>
          <w:p w:rsidR="00185BB2" w:rsidRPr="00645CA6" w:rsidRDefault="00185BB2" w:rsidP="00344FC7">
            <w:r w:rsidRPr="00645CA6">
              <w:rPr>
                <w:rFonts w:hint="eastAsia"/>
              </w:rPr>
              <w:t>对招标</w:t>
            </w:r>
            <w:r>
              <w:rPr>
                <w:rFonts w:hint="eastAsia"/>
              </w:rPr>
              <w:t>人擅自提高履约保证金或者强制要求中标人垫付中标项目建设资金的</w:t>
            </w:r>
            <w:r w:rsidRPr="00645CA6">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45</w:t>
            </w:r>
          </w:p>
        </w:tc>
        <w:tc>
          <w:tcPr>
            <w:tcW w:w="5953" w:type="dxa"/>
          </w:tcPr>
          <w:p w:rsidR="00185BB2" w:rsidRPr="00645CA6" w:rsidRDefault="00185BB2" w:rsidP="00344FC7">
            <w:r w:rsidRPr="00645CA6">
              <w:rPr>
                <w:rFonts w:hint="eastAsia"/>
              </w:rPr>
              <w:t>对泄露应当保密的与招标投标活动有关的情况和资料的，或者与招标人、投标人串通损害国家利益、社会公共利益或者他人合法权益的处罚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46</w:t>
            </w:r>
          </w:p>
        </w:tc>
        <w:tc>
          <w:tcPr>
            <w:tcW w:w="5953" w:type="dxa"/>
          </w:tcPr>
          <w:p w:rsidR="00185BB2" w:rsidRPr="00645CA6" w:rsidRDefault="00185BB2" w:rsidP="00344FC7">
            <w:r w:rsidRPr="00645CA6">
              <w:rPr>
                <w:rFonts w:hint="eastAsia"/>
              </w:rPr>
              <w:t>对招标人以不合理的条件限制或者排斥潜在投标人的，潜在投标人实行歧视待遇的，强制要求投标人组成联合体共同投标的，或者限制投标人之间竞争的处罚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47</w:t>
            </w:r>
          </w:p>
        </w:tc>
        <w:tc>
          <w:tcPr>
            <w:tcW w:w="5953" w:type="dxa"/>
          </w:tcPr>
          <w:p w:rsidR="00185BB2" w:rsidRPr="00645CA6" w:rsidRDefault="00185BB2" w:rsidP="00344FC7">
            <w:r w:rsidRPr="00645CA6">
              <w:rPr>
                <w:rFonts w:hint="eastAsia"/>
              </w:rPr>
              <w:t>对依法必须进行招标的项目的招标人向他人透露已获取招标文件的潜在投标人的名称、数量或者可能影响公平竞争的有关招标投标的其他情况的，或者泄露标底的处罚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48</w:t>
            </w:r>
          </w:p>
        </w:tc>
        <w:tc>
          <w:tcPr>
            <w:tcW w:w="5953" w:type="dxa"/>
          </w:tcPr>
          <w:p w:rsidR="00185BB2" w:rsidRPr="00645CA6" w:rsidRDefault="00185BB2" w:rsidP="00344FC7">
            <w:r w:rsidRPr="00645CA6">
              <w:rPr>
                <w:rFonts w:hint="eastAsia"/>
              </w:rPr>
              <w:t>对投标人相互串通投标或者与招标人串通投标的，投标人以向招标人或者评标委员会成员行贿的手段谋取中标的处罚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49</w:t>
            </w:r>
          </w:p>
        </w:tc>
        <w:tc>
          <w:tcPr>
            <w:tcW w:w="5953" w:type="dxa"/>
          </w:tcPr>
          <w:p w:rsidR="00185BB2" w:rsidRPr="00645CA6" w:rsidRDefault="00185BB2" w:rsidP="00344FC7">
            <w:r w:rsidRPr="00645CA6">
              <w:rPr>
                <w:rFonts w:hint="eastAsia"/>
              </w:rPr>
              <w:t>对招标人在评标委员会依法推荐的中标候选人以外确定中标人的，依法必须进行招标的项目在所有投标人被评标委员会否决后自行确定中标人的处罚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50</w:t>
            </w:r>
          </w:p>
        </w:tc>
        <w:tc>
          <w:tcPr>
            <w:tcW w:w="5953" w:type="dxa"/>
          </w:tcPr>
          <w:p w:rsidR="00185BB2" w:rsidRPr="00645CA6" w:rsidRDefault="00185BB2" w:rsidP="00344FC7">
            <w:r w:rsidRPr="00645CA6">
              <w:rPr>
                <w:rFonts w:hint="eastAsia"/>
              </w:rPr>
              <w:t>对招标人与中标人不按照招标文件和中标人的投标文件订立合同的，或者招标人、中标人订立背离合同实质性内容的协议的处罚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51</w:t>
            </w:r>
          </w:p>
        </w:tc>
        <w:tc>
          <w:tcPr>
            <w:tcW w:w="5953" w:type="dxa"/>
          </w:tcPr>
          <w:p w:rsidR="00185BB2" w:rsidRPr="00645CA6" w:rsidRDefault="00185BB2" w:rsidP="00344FC7">
            <w:r w:rsidRPr="00645CA6">
              <w:rPr>
                <w:rFonts w:hint="eastAsia"/>
              </w:rPr>
              <w:t>对中标人不按照与招标人订立的合同履行义务，情节严重的处罚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52</w:t>
            </w:r>
          </w:p>
        </w:tc>
        <w:tc>
          <w:tcPr>
            <w:tcW w:w="5953" w:type="dxa"/>
          </w:tcPr>
          <w:p w:rsidR="00185BB2" w:rsidRPr="000334CA" w:rsidRDefault="00185BB2" w:rsidP="00344FC7">
            <w:r w:rsidRPr="000334CA">
              <w:rPr>
                <w:rFonts w:hint="eastAsia"/>
              </w:rPr>
              <w:t>对招标代理机构在所代理的招标项目中投标、代理投标或者向该项目投标人提供咨询的，接受委托编制标底的中介机构参加受托编制标底项目的投标或者为该项目的投标人编制投标文件、提供咨询的处罚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53</w:t>
            </w:r>
          </w:p>
        </w:tc>
        <w:tc>
          <w:tcPr>
            <w:tcW w:w="5953" w:type="dxa"/>
          </w:tcPr>
          <w:p w:rsidR="00185BB2" w:rsidRPr="000334CA" w:rsidRDefault="00185BB2" w:rsidP="00344FC7">
            <w:r w:rsidRPr="000334CA">
              <w:rPr>
                <w:rFonts w:hint="eastAsia"/>
              </w:rPr>
              <w:t>对招标人超过本条例规定的比例收取投标保证金、履约保证金或者不按照规定退还投标保证金及银行同期存款利息的处罚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54</w:t>
            </w:r>
          </w:p>
        </w:tc>
        <w:tc>
          <w:tcPr>
            <w:tcW w:w="5953" w:type="dxa"/>
          </w:tcPr>
          <w:p w:rsidR="00185BB2" w:rsidRPr="000334CA" w:rsidRDefault="00185BB2" w:rsidP="00344FC7">
            <w:r w:rsidRPr="000334CA">
              <w:rPr>
                <w:rFonts w:hint="eastAsia"/>
              </w:rPr>
              <w:t>对无正当理由不发出中标通知书的处罚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55</w:t>
            </w:r>
          </w:p>
        </w:tc>
        <w:tc>
          <w:tcPr>
            <w:tcW w:w="5953" w:type="dxa"/>
          </w:tcPr>
          <w:p w:rsidR="00185BB2" w:rsidRPr="000334CA" w:rsidRDefault="00185BB2" w:rsidP="00344FC7">
            <w:r w:rsidRPr="000334CA">
              <w:rPr>
                <w:rFonts w:hint="eastAsia"/>
              </w:rPr>
              <w:t>对中标通知书发出后无正当理由改变中标结果的处罚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56</w:t>
            </w:r>
          </w:p>
        </w:tc>
        <w:tc>
          <w:tcPr>
            <w:tcW w:w="5953" w:type="dxa"/>
          </w:tcPr>
          <w:p w:rsidR="00185BB2" w:rsidRPr="000334CA" w:rsidRDefault="00185BB2" w:rsidP="00344FC7">
            <w:r w:rsidRPr="000334CA">
              <w:rPr>
                <w:rFonts w:hint="eastAsia"/>
              </w:rPr>
              <w:t>对无正当理由不与中标人订立合同的处罚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57</w:t>
            </w:r>
          </w:p>
        </w:tc>
        <w:tc>
          <w:tcPr>
            <w:tcW w:w="5953" w:type="dxa"/>
          </w:tcPr>
          <w:p w:rsidR="00185BB2" w:rsidRPr="000334CA" w:rsidRDefault="00185BB2" w:rsidP="00344FC7">
            <w:r w:rsidRPr="000334CA">
              <w:rPr>
                <w:rFonts w:hint="eastAsia"/>
              </w:rPr>
              <w:t>对在订立合同时向中标人提出附加条件的处罚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58</w:t>
            </w:r>
          </w:p>
        </w:tc>
        <w:tc>
          <w:tcPr>
            <w:tcW w:w="5953" w:type="dxa"/>
          </w:tcPr>
          <w:p w:rsidR="00185BB2" w:rsidRPr="000334CA" w:rsidRDefault="00185BB2" w:rsidP="00344FC7">
            <w:r w:rsidRPr="000334CA">
              <w:rPr>
                <w:rFonts w:hint="eastAsia"/>
              </w:rPr>
              <w:t>对中标人无正当理由不与招标人订立合同，在签订合</w:t>
            </w:r>
            <w:r>
              <w:rPr>
                <w:rFonts w:hint="eastAsia"/>
              </w:rPr>
              <w:t>同时向招标人提出附加条件，或者不按照招标文件要求提交履约保证金</w:t>
            </w:r>
            <w:r w:rsidRPr="000334CA">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59</w:t>
            </w:r>
          </w:p>
        </w:tc>
        <w:tc>
          <w:tcPr>
            <w:tcW w:w="5953" w:type="dxa"/>
          </w:tcPr>
          <w:p w:rsidR="00185BB2" w:rsidRPr="000334CA" w:rsidRDefault="00185BB2" w:rsidP="00344FC7">
            <w:r w:rsidRPr="000334CA">
              <w:rPr>
                <w:rFonts w:hint="eastAsia"/>
              </w:rPr>
              <w:t>对招标人和中标人不按照招标文件和中标人的投标文件订立合同，合同的主要条款与招标文件、中标人的投标文件的内容不</w:t>
            </w:r>
            <w:r w:rsidRPr="000334CA">
              <w:rPr>
                <w:rFonts w:hint="eastAsia"/>
              </w:rPr>
              <w:lastRenderedPageBreak/>
              <w:t>一致，或者招标人、中标人订立背离合同实质性内容的协议的处罚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60</w:t>
            </w:r>
          </w:p>
        </w:tc>
        <w:tc>
          <w:tcPr>
            <w:tcW w:w="5953" w:type="dxa"/>
          </w:tcPr>
          <w:p w:rsidR="00185BB2" w:rsidRPr="000334CA" w:rsidRDefault="00185BB2" w:rsidP="00344FC7">
            <w:r w:rsidRPr="000334CA">
              <w:rPr>
                <w:rFonts w:hint="eastAsia"/>
              </w:rPr>
              <w:t>对中标人将中标项目转让给他人的，将中标项目肢解后分别转让给他人的，违反招标投标法和本条例规定将中标项目的部分主体、关键性工作分包给他人的，或者分包人再次分包的处罚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61</w:t>
            </w:r>
          </w:p>
        </w:tc>
        <w:tc>
          <w:tcPr>
            <w:tcW w:w="5953" w:type="dxa"/>
          </w:tcPr>
          <w:p w:rsidR="00185BB2" w:rsidRPr="000334CA" w:rsidRDefault="00185BB2" w:rsidP="00344FC7">
            <w:r w:rsidRPr="000334CA">
              <w:rPr>
                <w:rFonts w:hint="eastAsia"/>
              </w:rPr>
              <w:t>对接受未通过资格预审的单位或者个人参加投标的处罚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62</w:t>
            </w:r>
          </w:p>
        </w:tc>
        <w:tc>
          <w:tcPr>
            <w:tcW w:w="5953" w:type="dxa"/>
          </w:tcPr>
          <w:p w:rsidR="00185BB2" w:rsidRPr="000006EC" w:rsidRDefault="00185BB2" w:rsidP="00344FC7">
            <w:r w:rsidRPr="000006EC">
              <w:rPr>
                <w:rFonts w:hint="eastAsia"/>
              </w:rPr>
              <w:t>对无正当理由不发出中标通知书的处罚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63</w:t>
            </w:r>
          </w:p>
        </w:tc>
        <w:tc>
          <w:tcPr>
            <w:tcW w:w="5953" w:type="dxa"/>
          </w:tcPr>
          <w:p w:rsidR="00185BB2" w:rsidRPr="000006EC" w:rsidRDefault="00185BB2" w:rsidP="00344FC7">
            <w:r w:rsidRPr="000006EC">
              <w:rPr>
                <w:rFonts w:hint="eastAsia"/>
              </w:rPr>
              <w:t>对中标通知书发出后无正当理由改变中标结果的处罚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64</w:t>
            </w:r>
          </w:p>
        </w:tc>
        <w:tc>
          <w:tcPr>
            <w:tcW w:w="5953" w:type="dxa"/>
          </w:tcPr>
          <w:p w:rsidR="00185BB2" w:rsidRPr="000006EC" w:rsidRDefault="00185BB2" w:rsidP="00344FC7">
            <w:r w:rsidRPr="000006EC">
              <w:rPr>
                <w:rFonts w:hint="eastAsia"/>
              </w:rPr>
              <w:t>对无正当理由不与中标人订立合同的处罚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65</w:t>
            </w:r>
          </w:p>
        </w:tc>
        <w:tc>
          <w:tcPr>
            <w:tcW w:w="5953" w:type="dxa"/>
          </w:tcPr>
          <w:p w:rsidR="00185BB2" w:rsidRPr="000006EC" w:rsidRDefault="00185BB2" w:rsidP="00344FC7">
            <w:r w:rsidRPr="000006EC">
              <w:rPr>
                <w:rFonts w:hint="eastAsia"/>
              </w:rPr>
              <w:t>对故意捏造事实、仿造证明材料，虚假恶意投诉的处罚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66</w:t>
            </w:r>
          </w:p>
        </w:tc>
        <w:tc>
          <w:tcPr>
            <w:tcW w:w="5953" w:type="dxa"/>
          </w:tcPr>
          <w:p w:rsidR="00185BB2" w:rsidRPr="000006EC" w:rsidRDefault="00185BB2" w:rsidP="00344FC7">
            <w:r w:rsidRPr="000006EC">
              <w:rPr>
                <w:rFonts w:hint="eastAsia"/>
              </w:rPr>
              <w:t>对固定资产投资项目建设单位开工建设不符合强制性节能标准的项目或者将该项目投入生产、使用的处罚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67</w:t>
            </w:r>
          </w:p>
        </w:tc>
        <w:tc>
          <w:tcPr>
            <w:tcW w:w="5953" w:type="dxa"/>
          </w:tcPr>
          <w:p w:rsidR="00185BB2" w:rsidRPr="000006EC" w:rsidRDefault="00185BB2" w:rsidP="00344FC7">
            <w:r w:rsidRPr="000006EC">
              <w:rPr>
                <w:rFonts w:hint="eastAsia"/>
              </w:rPr>
              <w:t>对使用国家明令淘汰的用能设备或者生产工艺的处罚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68</w:t>
            </w:r>
          </w:p>
        </w:tc>
        <w:tc>
          <w:tcPr>
            <w:tcW w:w="5953" w:type="dxa"/>
          </w:tcPr>
          <w:p w:rsidR="00185BB2" w:rsidRPr="000006EC" w:rsidRDefault="00185BB2" w:rsidP="00344FC7">
            <w:r w:rsidRPr="000006EC">
              <w:rPr>
                <w:rFonts w:hint="eastAsia"/>
              </w:rPr>
              <w:t>对生产单位超过单位产品能耗限额标准用能，情节严重，经限期治理逾期不治理或者没有达到治理要求的处罚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69</w:t>
            </w:r>
          </w:p>
        </w:tc>
        <w:tc>
          <w:tcPr>
            <w:tcW w:w="5953" w:type="dxa"/>
          </w:tcPr>
          <w:p w:rsidR="00185BB2" w:rsidRPr="000006EC" w:rsidRDefault="00185BB2" w:rsidP="00344FC7">
            <w:r w:rsidRPr="000006EC">
              <w:rPr>
                <w:rFonts w:hint="eastAsia"/>
              </w:rPr>
              <w:t>对从事节能咨询、设计、评估、检测、审计、认证等服务的机构提供虚假信息的处罚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70</w:t>
            </w:r>
          </w:p>
        </w:tc>
        <w:tc>
          <w:tcPr>
            <w:tcW w:w="5953" w:type="dxa"/>
          </w:tcPr>
          <w:p w:rsidR="00185BB2" w:rsidRPr="000006EC" w:rsidRDefault="00185BB2" w:rsidP="00344FC7">
            <w:r w:rsidRPr="000006EC">
              <w:rPr>
                <w:rFonts w:hint="eastAsia"/>
              </w:rPr>
              <w:t>对无偿向本单位职工提供能源或者对能源消费实行包费制的处罚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71</w:t>
            </w:r>
          </w:p>
        </w:tc>
        <w:tc>
          <w:tcPr>
            <w:tcW w:w="5953" w:type="dxa"/>
          </w:tcPr>
          <w:p w:rsidR="00185BB2" w:rsidRPr="000006EC" w:rsidRDefault="00185BB2" w:rsidP="00344FC7">
            <w:r w:rsidRPr="000006EC">
              <w:rPr>
                <w:rFonts w:hint="eastAsia"/>
              </w:rPr>
              <w:t>对重点用能单位未按照本法规定报送能源利用状况报告或者报告内容不实的处罚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72</w:t>
            </w:r>
          </w:p>
        </w:tc>
        <w:tc>
          <w:tcPr>
            <w:tcW w:w="5953" w:type="dxa"/>
          </w:tcPr>
          <w:p w:rsidR="00185BB2" w:rsidRPr="00C306D7" w:rsidRDefault="00185BB2" w:rsidP="00344FC7">
            <w:r w:rsidRPr="00C306D7">
              <w:rPr>
                <w:rFonts w:hint="eastAsia"/>
              </w:rPr>
              <w:t>对重点用能单位无正当理由拒不落实《节约能源法》第五十四条规定的整改要求或者整改没有达到要求的处罚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73</w:t>
            </w:r>
          </w:p>
        </w:tc>
        <w:tc>
          <w:tcPr>
            <w:tcW w:w="5953" w:type="dxa"/>
          </w:tcPr>
          <w:p w:rsidR="00185BB2" w:rsidRPr="00C306D7" w:rsidRDefault="00185BB2" w:rsidP="00344FC7">
            <w:r w:rsidRPr="00C306D7">
              <w:rPr>
                <w:rFonts w:hint="eastAsia"/>
              </w:rPr>
              <w:t>对重点用能单位未按照本法规定设立能源管理岗位，聘任能源管理负责人，并报管理节能工作的部门和有关部门备案的处罚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74</w:t>
            </w:r>
          </w:p>
        </w:tc>
        <w:tc>
          <w:tcPr>
            <w:tcW w:w="5953" w:type="dxa"/>
          </w:tcPr>
          <w:p w:rsidR="00185BB2" w:rsidRPr="00C306D7" w:rsidRDefault="00185BB2" w:rsidP="00344FC7">
            <w:r w:rsidRPr="00C306D7">
              <w:rPr>
                <w:rFonts w:hint="eastAsia"/>
              </w:rPr>
              <w:t>对未经节能审查或者节能审查未通过，擅自开工建设的固定资产投资项目的处罚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75</w:t>
            </w:r>
          </w:p>
        </w:tc>
        <w:tc>
          <w:tcPr>
            <w:tcW w:w="5953" w:type="dxa"/>
          </w:tcPr>
          <w:p w:rsidR="00185BB2" w:rsidRPr="00C306D7" w:rsidRDefault="00185BB2" w:rsidP="00344FC7">
            <w:r w:rsidRPr="00C306D7">
              <w:rPr>
                <w:rFonts w:hint="eastAsia"/>
              </w:rPr>
              <w:t>对未经节能验收或者验收不合格，擅自投入生产、使用的固定资产投资项目的处罚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76</w:t>
            </w:r>
          </w:p>
        </w:tc>
        <w:tc>
          <w:tcPr>
            <w:tcW w:w="5953" w:type="dxa"/>
          </w:tcPr>
          <w:p w:rsidR="00185BB2" w:rsidRPr="00C306D7" w:rsidRDefault="00185BB2" w:rsidP="00344FC7">
            <w:r w:rsidRPr="00C306D7">
              <w:rPr>
                <w:rFonts w:hint="eastAsia"/>
              </w:rPr>
              <w:t>对使用列入淘汰名录的技术、工艺、设备、材料的处罚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77</w:t>
            </w:r>
          </w:p>
        </w:tc>
        <w:tc>
          <w:tcPr>
            <w:tcW w:w="5953" w:type="dxa"/>
          </w:tcPr>
          <w:p w:rsidR="00185BB2" w:rsidRPr="009E242E" w:rsidRDefault="00185BB2" w:rsidP="00344FC7">
            <w:r w:rsidRPr="009E242E">
              <w:rPr>
                <w:rFonts w:hint="eastAsia"/>
              </w:rPr>
              <w:t>对电力、石油加工、化工、钢铁、有色金属和建材等企业未在规定的范围或者期限内停止使用不符合国家规定的燃油发电机组或者燃油锅炉的处罚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restart"/>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经济和信息化部门（4项）</w:t>
            </w: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w:t>
            </w:r>
          </w:p>
        </w:tc>
        <w:tc>
          <w:tcPr>
            <w:tcW w:w="5953" w:type="dxa"/>
          </w:tcPr>
          <w:p w:rsidR="00185BB2" w:rsidRPr="000A68B3" w:rsidRDefault="00185BB2" w:rsidP="00344FC7">
            <w:r w:rsidRPr="000A68B3">
              <w:rPr>
                <w:rFonts w:hint="eastAsia"/>
              </w:rPr>
              <w:t>对违反成品油市场管理有关规定的处罚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w:t>
            </w:r>
          </w:p>
        </w:tc>
        <w:tc>
          <w:tcPr>
            <w:tcW w:w="5953" w:type="dxa"/>
          </w:tcPr>
          <w:p w:rsidR="00185BB2" w:rsidRPr="000A68B3" w:rsidRDefault="00185BB2" w:rsidP="00344FC7">
            <w:r w:rsidRPr="000A68B3">
              <w:rPr>
                <w:rFonts w:hint="eastAsia"/>
              </w:rPr>
              <w:t>对违反《节约能源法》及相关条例行为的处罚（节能监察处罚）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w:t>
            </w:r>
          </w:p>
        </w:tc>
        <w:tc>
          <w:tcPr>
            <w:tcW w:w="5953" w:type="dxa"/>
          </w:tcPr>
          <w:p w:rsidR="00185BB2" w:rsidRDefault="00185BB2" w:rsidP="00344FC7">
            <w:r w:rsidRPr="000A68B3">
              <w:rPr>
                <w:rFonts w:hint="eastAsia"/>
              </w:rPr>
              <w:t>对违反电力设施保护和供用电秩序维护的处罚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w:t>
            </w:r>
          </w:p>
        </w:tc>
        <w:tc>
          <w:tcPr>
            <w:tcW w:w="5953" w:type="dxa"/>
          </w:tcPr>
          <w:p w:rsidR="00185BB2" w:rsidRPr="000A68B3" w:rsidRDefault="00185BB2" w:rsidP="00344FC7">
            <w:r w:rsidRPr="00A624C2">
              <w:rPr>
                <w:rFonts w:hint="eastAsia"/>
              </w:rPr>
              <w:t>对非法设置无线电台站的处罚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restart"/>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教育部门（8项）</w:t>
            </w: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w:t>
            </w:r>
          </w:p>
        </w:tc>
        <w:tc>
          <w:tcPr>
            <w:tcW w:w="5953" w:type="dxa"/>
          </w:tcPr>
          <w:p w:rsidR="00185BB2" w:rsidRPr="00634E42" w:rsidRDefault="00185BB2" w:rsidP="00344FC7">
            <w:r w:rsidRPr="00634E42">
              <w:rPr>
                <w:rFonts w:hint="eastAsia"/>
              </w:rPr>
              <w:t>对违反国家规定举办学校和其他教育机构的处罚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w:t>
            </w:r>
          </w:p>
        </w:tc>
        <w:tc>
          <w:tcPr>
            <w:tcW w:w="5953" w:type="dxa"/>
          </w:tcPr>
          <w:p w:rsidR="00185BB2" w:rsidRPr="00634E42" w:rsidRDefault="00185BB2" w:rsidP="00344FC7">
            <w:r w:rsidRPr="00634E42">
              <w:rPr>
                <w:rFonts w:hint="eastAsia"/>
              </w:rPr>
              <w:t>对学校和教育机构违法颁发学历证书、学位证书或其他学业证书的处罚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w:t>
            </w:r>
          </w:p>
        </w:tc>
        <w:tc>
          <w:tcPr>
            <w:tcW w:w="5953" w:type="dxa"/>
          </w:tcPr>
          <w:p w:rsidR="00185BB2" w:rsidRPr="00634E42" w:rsidRDefault="00185BB2" w:rsidP="00344FC7">
            <w:r w:rsidRPr="00634E42">
              <w:rPr>
                <w:rFonts w:hint="eastAsia"/>
              </w:rPr>
              <w:t>对国家机关工作人员和教科书审查人员参与或者变相参与教科书编写的处罚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w:t>
            </w:r>
          </w:p>
        </w:tc>
        <w:tc>
          <w:tcPr>
            <w:tcW w:w="5953" w:type="dxa"/>
          </w:tcPr>
          <w:p w:rsidR="00185BB2" w:rsidRPr="00634E42" w:rsidRDefault="00185BB2" w:rsidP="00344FC7">
            <w:r w:rsidRPr="00634E42">
              <w:rPr>
                <w:rFonts w:hint="eastAsia"/>
              </w:rPr>
              <w:t>对中等职业技术学校经检查评估不符合要求</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w:t>
            </w:r>
          </w:p>
        </w:tc>
        <w:tc>
          <w:tcPr>
            <w:tcW w:w="5953" w:type="dxa"/>
          </w:tcPr>
          <w:p w:rsidR="00185BB2" w:rsidRPr="00634E42" w:rsidRDefault="00185BB2" w:rsidP="00344FC7">
            <w:r w:rsidRPr="00634E42">
              <w:rPr>
                <w:rFonts w:hint="eastAsia"/>
              </w:rPr>
              <w:t>对学校拒绝或者妨碍学校卫生监督员实施卫生监督的处罚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w:t>
            </w:r>
          </w:p>
        </w:tc>
        <w:tc>
          <w:tcPr>
            <w:tcW w:w="5953" w:type="dxa"/>
          </w:tcPr>
          <w:p w:rsidR="00185BB2" w:rsidRPr="00634E42" w:rsidRDefault="00185BB2" w:rsidP="00344FC7">
            <w:r w:rsidRPr="00634E42">
              <w:rPr>
                <w:rFonts w:hint="eastAsia"/>
              </w:rPr>
              <w:t>对教师弄虚作假、骗取教师资格；品行不良、侮辱学生，影响恶劣的处罚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w:t>
            </w:r>
          </w:p>
        </w:tc>
        <w:tc>
          <w:tcPr>
            <w:tcW w:w="5953" w:type="dxa"/>
          </w:tcPr>
          <w:p w:rsidR="00185BB2" w:rsidRDefault="00185BB2" w:rsidP="00344FC7">
            <w:r>
              <w:rPr>
                <w:rFonts w:hint="eastAsia"/>
              </w:rPr>
              <w:t>对</w:t>
            </w:r>
            <w:r w:rsidRPr="00634E42">
              <w:rPr>
                <w:rFonts w:hint="eastAsia"/>
              </w:rPr>
              <w:t>使用假资格证书的处罚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w:t>
            </w:r>
          </w:p>
        </w:tc>
        <w:tc>
          <w:tcPr>
            <w:tcW w:w="5953" w:type="dxa"/>
          </w:tcPr>
          <w:p w:rsidR="00185BB2" w:rsidRPr="00634E42" w:rsidRDefault="00185BB2" w:rsidP="00344FC7">
            <w:r w:rsidRPr="00480515">
              <w:rPr>
                <w:rFonts w:hint="eastAsia"/>
              </w:rPr>
              <w:t>对民办学校违法违规行为的处罚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restart"/>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科技部门（2项）</w:t>
            </w: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w:t>
            </w:r>
          </w:p>
        </w:tc>
        <w:tc>
          <w:tcPr>
            <w:tcW w:w="5953" w:type="dxa"/>
          </w:tcPr>
          <w:p w:rsidR="00185BB2" w:rsidRPr="009876C7" w:rsidRDefault="00185BB2" w:rsidP="00344FC7">
            <w:r>
              <w:rPr>
                <w:rFonts w:hint="eastAsia"/>
              </w:rPr>
              <w:t>对</w:t>
            </w:r>
            <w:r w:rsidRPr="009876C7">
              <w:rPr>
                <w:rFonts w:hint="eastAsia"/>
              </w:rPr>
              <w:t>在科技成果转化和科技奖励活动中弄虚作假，侵占他人的科技成果，骗取奖励和荣誉称号的处罚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w:t>
            </w:r>
          </w:p>
        </w:tc>
        <w:tc>
          <w:tcPr>
            <w:tcW w:w="5953" w:type="dxa"/>
          </w:tcPr>
          <w:p w:rsidR="00185BB2" w:rsidRDefault="00185BB2" w:rsidP="00344FC7">
            <w:r>
              <w:rPr>
                <w:rFonts w:hint="eastAsia"/>
              </w:rPr>
              <w:t>对</w:t>
            </w:r>
            <w:r w:rsidRPr="009876C7">
              <w:rPr>
                <w:rFonts w:hint="eastAsia"/>
              </w:rPr>
              <w:t>在技术交易中从事代理或者居间服务的中介机构和从事经纪业务的人员，欺骗委托人的，或者与当事人一方串通欺骗另一方当事人的处罚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restart"/>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民族宗教部门（20项）</w:t>
            </w: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w:t>
            </w:r>
          </w:p>
        </w:tc>
        <w:tc>
          <w:tcPr>
            <w:tcW w:w="5953" w:type="dxa"/>
          </w:tcPr>
          <w:p w:rsidR="00185BB2" w:rsidRPr="00C56814" w:rsidRDefault="00185BB2" w:rsidP="00344FC7">
            <w:r>
              <w:rPr>
                <w:rFonts w:hint="eastAsia"/>
              </w:rPr>
              <w:t>对</w:t>
            </w:r>
            <w:r w:rsidRPr="00C56814">
              <w:rPr>
                <w:rFonts w:hint="eastAsia"/>
              </w:rPr>
              <w:t>强制公民信仰宗教或者不信仰宗教，歧视信教公民或者不信教公民的处罚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w:t>
            </w:r>
          </w:p>
        </w:tc>
        <w:tc>
          <w:tcPr>
            <w:tcW w:w="5953" w:type="dxa"/>
          </w:tcPr>
          <w:p w:rsidR="00185BB2" w:rsidRPr="00C56814" w:rsidRDefault="00185BB2" w:rsidP="00344FC7">
            <w:r>
              <w:rPr>
                <w:rFonts w:hint="eastAsia"/>
              </w:rPr>
              <w:t>对</w:t>
            </w:r>
            <w:r w:rsidRPr="00C56814">
              <w:rPr>
                <w:rFonts w:hint="eastAsia"/>
              </w:rPr>
              <w:t>干扰宗教团体、宗教活动场所正常宗教活动的处罚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w:t>
            </w:r>
          </w:p>
        </w:tc>
        <w:tc>
          <w:tcPr>
            <w:tcW w:w="5953" w:type="dxa"/>
          </w:tcPr>
          <w:p w:rsidR="00185BB2" w:rsidRPr="00C56814" w:rsidRDefault="00185BB2" w:rsidP="00344FC7">
            <w:r>
              <w:rPr>
                <w:rFonts w:hint="eastAsia"/>
              </w:rPr>
              <w:t>对</w:t>
            </w:r>
            <w:r w:rsidRPr="00C56814">
              <w:rPr>
                <w:rFonts w:hint="eastAsia"/>
              </w:rPr>
              <w:t>省外宗教教职人员擅自到我省举行或者主持宗教活动的处罚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w:t>
            </w:r>
          </w:p>
        </w:tc>
        <w:tc>
          <w:tcPr>
            <w:tcW w:w="5953" w:type="dxa"/>
          </w:tcPr>
          <w:p w:rsidR="00185BB2" w:rsidRPr="00C56814" w:rsidRDefault="00185BB2" w:rsidP="00344FC7">
            <w:r>
              <w:rPr>
                <w:rFonts w:hint="eastAsia"/>
              </w:rPr>
              <w:t>对</w:t>
            </w:r>
            <w:r w:rsidRPr="00C56814">
              <w:rPr>
                <w:rFonts w:hint="eastAsia"/>
              </w:rPr>
              <w:t>在宗教活动场所外传教的处罚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w:t>
            </w:r>
          </w:p>
        </w:tc>
        <w:tc>
          <w:tcPr>
            <w:tcW w:w="5953" w:type="dxa"/>
          </w:tcPr>
          <w:p w:rsidR="00185BB2" w:rsidRPr="00C56814" w:rsidRDefault="00185BB2" w:rsidP="00344FC7">
            <w:r>
              <w:rPr>
                <w:rFonts w:hint="eastAsia"/>
              </w:rPr>
              <w:t>对</w:t>
            </w:r>
            <w:r w:rsidRPr="00C56814">
              <w:rPr>
                <w:rFonts w:hint="eastAsia"/>
              </w:rPr>
              <w:t>非宗教教职人员和不符合本宗教规定的其他人员主持宗教活动的处罚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w:t>
            </w:r>
          </w:p>
        </w:tc>
        <w:tc>
          <w:tcPr>
            <w:tcW w:w="5953" w:type="dxa"/>
          </w:tcPr>
          <w:p w:rsidR="00185BB2" w:rsidRPr="00C56814" w:rsidRDefault="00185BB2" w:rsidP="00344FC7">
            <w:r>
              <w:rPr>
                <w:rFonts w:hint="eastAsia"/>
              </w:rPr>
              <w:t>对</w:t>
            </w:r>
            <w:r w:rsidRPr="00C56814">
              <w:rPr>
                <w:rFonts w:hint="eastAsia"/>
              </w:rPr>
              <w:t>接受境外组织和个人传教的处罚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w:t>
            </w:r>
          </w:p>
        </w:tc>
        <w:tc>
          <w:tcPr>
            <w:tcW w:w="5953" w:type="dxa"/>
          </w:tcPr>
          <w:p w:rsidR="00185BB2" w:rsidRPr="00C56814" w:rsidRDefault="00185BB2" w:rsidP="00344FC7">
            <w:r>
              <w:rPr>
                <w:rFonts w:hint="eastAsia"/>
              </w:rPr>
              <w:t>对</w:t>
            </w:r>
            <w:r w:rsidRPr="00C56814">
              <w:rPr>
                <w:rFonts w:hint="eastAsia"/>
              </w:rPr>
              <w:t>利用宗教进行危害国家安全、公共安全、侵犯公民人身权利、民主权利，妨害社会管理秩序，侵犯公私财产等违法活动的处罚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w:t>
            </w:r>
          </w:p>
        </w:tc>
        <w:tc>
          <w:tcPr>
            <w:tcW w:w="5953" w:type="dxa"/>
          </w:tcPr>
          <w:p w:rsidR="00185BB2" w:rsidRPr="00C56814" w:rsidRDefault="00185BB2" w:rsidP="00344FC7">
            <w:r>
              <w:rPr>
                <w:rFonts w:hint="eastAsia"/>
              </w:rPr>
              <w:t>对</w:t>
            </w:r>
            <w:r w:rsidRPr="00C56814">
              <w:rPr>
                <w:rFonts w:hint="eastAsia"/>
              </w:rPr>
              <w:t>宗教团体、宗教活动场所未按规定办理变更登记或者备案手续的处罚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w:t>
            </w:r>
          </w:p>
        </w:tc>
        <w:tc>
          <w:tcPr>
            <w:tcW w:w="5953" w:type="dxa"/>
          </w:tcPr>
          <w:p w:rsidR="00185BB2" w:rsidRPr="00C56814" w:rsidRDefault="00185BB2" w:rsidP="00344FC7">
            <w:r>
              <w:rPr>
                <w:rFonts w:hint="eastAsia"/>
              </w:rPr>
              <w:t>对</w:t>
            </w:r>
            <w:r w:rsidRPr="00C56814">
              <w:rPr>
                <w:rFonts w:hint="eastAsia"/>
              </w:rPr>
              <w:t>宗教活动场所违反《宗教事务条例》规定，未建立有关管理制度或者管理制度不符合要求的处罚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w:t>
            </w:r>
          </w:p>
        </w:tc>
        <w:tc>
          <w:tcPr>
            <w:tcW w:w="5953" w:type="dxa"/>
          </w:tcPr>
          <w:p w:rsidR="00185BB2" w:rsidRPr="00C56814" w:rsidRDefault="00185BB2" w:rsidP="00344FC7">
            <w:r>
              <w:rPr>
                <w:rFonts w:hint="eastAsia"/>
              </w:rPr>
              <w:t>对</w:t>
            </w:r>
            <w:r w:rsidRPr="00C56814">
              <w:rPr>
                <w:rFonts w:hint="eastAsia"/>
              </w:rPr>
              <w:t>宗教活动场所发生重大事故、重大事件未及时报告，造成严重后果的处罚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w:t>
            </w:r>
          </w:p>
        </w:tc>
        <w:tc>
          <w:tcPr>
            <w:tcW w:w="5953" w:type="dxa"/>
          </w:tcPr>
          <w:p w:rsidR="00185BB2" w:rsidRPr="00C56814" w:rsidRDefault="00185BB2" w:rsidP="00344FC7">
            <w:r>
              <w:rPr>
                <w:rFonts w:hint="eastAsia"/>
              </w:rPr>
              <w:t>对</w:t>
            </w:r>
            <w:r w:rsidRPr="00C56814">
              <w:rPr>
                <w:rFonts w:hint="eastAsia"/>
              </w:rPr>
              <w:t>宗教团体、宗教活动场所违反《宗教事务条例》规定，违背宗教的独立自主自办原则的处罚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w:t>
            </w:r>
          </w:p>
        </w:tc>
        <w:tc>
          <w:tcPr>
            <w:tcW w:w="5953" w:type="dxa"/>
          </w:tcPr>
          <w:p w:rsidR="00185BB2" w:rsidRDefault="00185BB2" w:rsidP="00344FC7">
            <w:r>
              <w:rPr>
                <w:rFonts w:hint="eastAsia"/>
              </w:rPr>
              <w:t>对</w:t>
            </w:r>
            <w:r w:rsidRPr="00C56814">
              <w:rPr>
                <w:rFonts w:hint="eastAsia"/>
              </w:rPr>
              <w:t>宗教团体、宗教活动场所违反国家有关规定，接受境外捐赠的处罚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w:t>
            </w:r>
          </w:p>
        </w:tc>
        <w:tc>
          <w:tcPr>
            <w:tcW w:w="5953" w:type="dxa"/>
          </w:tcPr>
          <w:p w:rsidR="00185BB2" w:rsidRPr="00CA309F" w:rsidRDefault="00185BB2" w:rsidP="00344FC7">
            <w:r>
              <w:rPr>
                <w:rFonts w:hint="eastAsia"/>
              </w:rPr>
              <w:t>对</w:t>
            </w:r>
            <w:r w:rsidRPr="00CA309F">
              <w:rPr>
                <w:rFonts w:hint="eastAsia"/>
              </w:rPr>
              <w:t>涉及宗教内容的出版物违犯《宗教事务条例》的处罚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w:t>
            </w:r>
          </w:p>
        </w:tc>
        <w:tc>
          <w:tcPr>
            <w:tcW w:w="5953" w:type="dxa"/>
          </w:tcPr>
          <w:p w:rsidR="00185BB2" w:rsidRPr="00CA309F" w:rsidRDefault="00185BB2" w:rsidP="00344FC7">
            <w:r>
              <w:rPr>
                <w:rFonts w:hint="eastAsia"/>
              </w:rPr>
              <w:t>对</w:t>
            </w:r>
            <w:r w:rsidRPr="00CA309F">
              <w:rPr>
                <w:rFonts w:hint="eastAsia"/>
              </w:rPr>
              <w:t>非法销售、复制宗教出版物或者传播非法入境的宗教出版物的处罚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w:t>
            </w:r>
          </w:p>
        </w:tc>
        <w:tc>
          <w:tcPr>
            <w:tcW w:w="5953" w:type="dxa"/>
          </w:tcPr>
          <w:p w:rsidR="00185BB2" w:rsidRPr="00CA309F" w:rsidRDefault="00185BB2" w:rsidP="00344FC7">
            <w:r>
              <w:rPr>
                <w:rFonts w:hint="eastAsia"/>
              </w:rPr>
              <w:t>对</w:t>
            </w:r>
            <w:r w:rsidRPr="00CA309F">
              <w:rPr>
                <w:rFonts w:hint="eastAsia"/>
              </w:rPr>
              <w:t>擅自设立宗教活动场所的，宗教活动场所已被撤销登记仍然进行宗教活动的，或者擅自设立宗教院校的的处罚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w:t>
            </w:r>
          </w:p>
        </w:tc>
        <w:tc>
          <w:tcPr>
            <w:tcW w:w="5953" w:type="dxa"/>
          </w:tcPr>
          <w:p w:rsidR="00185BB2" w:rsidRPr="00CA309F" w:rsidRDefault="00185BB2" w:rsidP="00344FC7">
            <w:r>
              <w:rPr>
                <w:rFonts w:hint="eastAsia"/>
              </w:rPr>
              <w:t>对</w:t>
            </w:r>
            <w:r w:rsidRPr="00CA309F">
              <w:rPr>
                <w:rFonts w:hint="eastAsia"/>
              </w:rPr>
              <w:t>非宗教团体、非宗教活动场所组织、举行宗教活动，接受宗教性捐赠的处罚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w:t>
            </w:r>
          </w:p>
        </w:tc>
        <w:tc>
          <w:tcPr>
            <w:tcW w:w="5953" w:type="dxa"/>
          </w:tcPr>
          <w:p w:rsidR="00185BB2" w:rsidRPr="00CA309F" w:rsidRDefault="00185BB2" w:rsidP="00344FC7">
            <w:r>
              <w:rPr>
                <w:rFonts w:hint="eastAsia"/>
              </w:rPr>
              <w:t>对</w:t>
            </w:r>
            <w:r w:rsidRPr="00CA309F">
              <w:rPr>
                <w:rFonts w:hint="eastAsia"/>
              </w:rPr>
              <w:t>擅自组织信教公民到国外朝觐的处罚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w:t>
            </w:r>
          </w:p>
        </w:tc>
        <w:tc>
          <w:tcPr>
            <w:tcW w:w="5953" w:type="dxa"/>
          </w:tcPr>
          <w:p w:rsidR="00185BB2" w:rsidRPr="00CA309F" w:rsidRDefault="00185BB2" w:rsidP="00344FC7">
            <w:r>
              <w:rPr>
                <w:rFonts w:hint="eastAsia"/>
              </w:rPr>
              <w:t>对</w:t>
            </w:r>
            <w:r w:rsidRPr="00CA309F">
              <w:rPr>
                <w:rFonts w:hint="eastAsia"/>
              </w:rPr>
              <w:t>违反《宗教事务条例》规定修建大型露天宗教造像的处罚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w:t>
            </w:r>
          </w:p>
        </w:tc>
        <w:tc>
          <w:tcPr>
            <w:tcW w:w="5953" w:type="dxa"/>
          </w:tcPr>
          <w:p w:rsidR="00185BB2" w:rsidRPr="00CA309F" w:rsidRDefault="00185BB2" w:rsidP="00344FC7">
            <w:r>
              <w:rPr>
                <w:rFonts w:hint="eastAsia"/>
              </w:rPr>
              <w:t>对</w:t>
            </w:r>
            <w:r w:rsidRPr="00CA309F">
              <w:rPr>
                <w:rFonts w:hint="eastAsia"/>
              </w:rPr>
              <w:t>宗教教职人员在宗教教务活动中违反法律、法规或者规章的处罚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20</w:t>
            </w:r>
          </w:p>
        </w:tc>
        <w:tc>
          <w:tcPr>
            <w:tcW w:w="5953" w:type="dxa"/>
          </w:tcPr>
          <w:p w:rsidR="00185BB2" w:rsidRDefault="00185BB2" w:rsidP="00344FC7">
            <w:r>
              <w:rPr>
                <w:rFonts w:hint="eastAsia"/>
              </w:rPr>
              <w:t>对</w:t>
            </w:r>
            <w:r w:rsidRPr="00CA309F">
              <w:rPr>
                <w:rFonts w:hint="eastAsia"/>
              </w:rPr>
              <w:t>假冒宗教教职人员进行宗教活动的处罚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restart"/>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lastRenderedPageBreak/>
              <w:t>公安部门（970项）</w:t>
            </w: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w:t>
            </w:r>
          </w:p>
        </w:tc>
        <w:tc>
          <w:tcPr>
            <w:tcW w:w="5953" w:type="dxa"/>
          </w:tcPr>
          <w:p w:rsidR="00185BB2" w:rsidRPr="00003E58" w:rsidRDefault="00185BB2" w:rsidP="00344FC7">
            <w:r>
              <w:rPr>
                <w:rFonts w:hint="eastAsia"/>
              </w:rPr>
              <w:t>对</w:t>
            </w:r>
            <w:r w:rsidRPr="00003E58">
              <w:rPr>
                <w:rFonts w:hint="eastAsia"/>
              </w:rPr>
              <w:t>不落实单位内部治安保卫措施</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w:t>
            </w:r>
          </w:p>
        </w:tc>
        <w:tc>
          <w:tcPr>
            <w:tcW w:w="5953" w:type="dxa"/>
          </w:tcPr>
          <w:p w:rsidR="00185BB2" w:rsidRPr="00003E58" w:rsidRDefault="00185BB2" w:rsidP="00344FC7">
            <w:r>
              <w:rPr>
                <w:rFonts w:hint="eastAsia"/>
              </w:rPr>
              <w:t>对</w:t>
            </w:r>
            <w:r w:rsidRPr="00003E58">
              <w:rPr>
                <w:rFonts w:hint="eastAsia"/>
              </w:rPr>
              <w:t>未经审核变更保安服务公司法人代表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w:t>
            </w:r>
          </w:p>
        </w:tc>
        <w:tc>
          <w:tcPr>
            <w:tcW w:w="5953" w:type="dxa"/>
          </w:tcPr>
          <w:p w:rsidR="00185BB2" w:rsidRPr="00003E58" w:rsidRDefault="00185BB2" w:rsidP="00344FC7">
            <w:r>
              <w:rPr>
                <w:rFonts w:hint="eastAsia"/>
              </w:rPr>
              <w:t>对</w:t>
            </w:r>
            <w:r w:rsidRPr="00003E58">
              <w:rPr>
                <w:rFonts w:hint="eastAsia"/>
              </w:rPr>
              <w:t>未按规定进行自招保安员备案</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w:t>
            </w:r>
          </w:p>
        </w:tc>
        <w:tc>
          <w:tcPr>
            <w:tcW w:w="5953" w:type="dxa"/>
          </w:tcPr>
          <w:p w:rsidR="00185BB2" w:rsidRPr="00003E58" w:rsidRDefault="00185BB2" w:rsidP="00344FC7">
            <w:r>
              <w:rPr>
                <w:rFonts w:hint="eastAsia"/>
              </w:rPr>
              <w:t>对</w:t>
            </w:r>
            <w:r w:rsidRPr="00003E58">
              <w:rPr>
                <w:rFonts w:hint="eastAsia"/>
              </w:rPr>
              <w:t>未按规定撤销自招保安员备案</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w:t>
            </w:r>
          </w:p>
        </w:tc>
        <w:tc>
          <w:tcPr>
            <w:tcW w:w="5953" w:type="dxa"/>
          </w:tcPr>
          <w:p w:rsidR="00185BB2" w:rsidRPr="00003E58" w:rsidRDefault="00185BB2" w:rsidP="00344FC7">
            <w:r>
              <w:rPr>
                <w:rFonts w:hint="eastAsia"/>
              </w:rPr>
              <w:t>对</w:t>
            </w:r>
            <w:r w:rsidRPr="00003E58">
              <w:rPr>
                <w:rFonts w:hint="eastAsia"/>
              </w:rPr>
              <w:t>超范围开展保安服务</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w:t>
            </w:r>
          </w:p>
        </w:tc>
        <w:tc>
          <w:tcPr>
            <w:tcW w:w="5953" w:type="dxa"/>
          </w:tcPr>
          <w:p w:rsidR="00185BB2" w:rsidRPr="00003E58" w:rsidRDefault="00185BB2" w:rsidP="00344FC7">
            <w:r>
              <w:rPr>
                <w:rFonts w:hint="eastAsia"/>
              </w:rPr>
              <w:t>对</w:t>
            </w:r>
            <w:r w:rsidRPr="00003E58">
              <w:rPr>
                <w:rFonts w:hint="eastAsia"/>
              </w:rPr>
              <w:t>违反规定条件招用保安员</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w:t>
            </w:r>
          </w:p>
        </w:tc>
        <w:tc>
          <w:tcPr>
            <w:tcW w:w="5953" w:type="dxa"/>
          </w:tcPr>
          <w:p w:rsidR="00185BB2" w:rsidRPr="00003E58" w:rsidRDefault="00185BB2" w:rsidP="00344FC7">
            <w:r>
              <w:rPr>
                <w:rFonts w:hint="eastAsia"/>
              </w:rPr>
              <w:t>对</w:t>
            </w:r>
            <w:r w:rsidRPr="00003E58">
              <w:rPr>
                <w:rFonts w:hint="eastAsia"/>
              </w:rPr>
              <w:t>未按规定核查保安服务合法性</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w:t>
            </w:r>
          </w:p>
        </w:tc>
        <w:tc>
          <w:tcPr>
            <w:tcW w:w="5953" w:type="dxa"/>
          </w:tcPr>
          <w:p w:rsidR="00185BB2" w:rsidRPr="00003E58" w:rsidRDefault="00185BB2" w:rsidP="00344FC7">
            <w:r>
              <w:rPr>
                <w:rFonts w:hint="eastAsia"/>
              </w:rPr>
              <w:t>对</w:t>
            </w:r>
            <w:r w:rsidRPr="00003E58">
              <w:rPr>
                <w:rFonts w:hint="eastAsia"/>
              </w:rPr>
              <w:t>未报告违法保安服务要求</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w:t>
            </w:r>
          </w:p>
        </w:tc>
        <w:tc>
          <w:tcPr>
            <w:tcW w:w="5953" w:type="dxa"/>
          </w:tcPr>
          <w:p w:rsidR="00185BB2" w:rsidRPr="00003E58" w:rsidRDefault="00185BB2" w:rsidP="00344FC7">
            <w:r>
              <w:rPr>
                <w:rFonts w:hint="eastAsia"/>
              </w:rPr>
              <w:t>对</w:t>
            </w:r>
            <w:r w:rsidRPr="00003E58">
              <w:rPr>
                <w:rFonts w:hint="eastAsia"/>
              </w:rPr>
              <w:t>未按规定签订、留存保安服务合同</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10</w:t>
            </w:r>
          </w:p>
        </w:tc>
        <w:tc>
          <w:tcPr>
            <w:tcW w:w="5953" w:type="dxa"/>
          </w:tcPr>
          <w:p w:rsidR="00185BB2" w:rsidRDefault="00185BB2" w:rsidP="00344FC7">
            <w:r>
              <w:rPr>
                <w:rFonts w:hint="eastAsia"/>
              </w:rPr>
              <w:t>对</w:t>
            </w:r>
            <w:r w:rsidRPr="00003E58">
              <w:rPr>
                <w:rFonts w:hint="eastAsia"/>
              </w:rPr>
              <w:t>未按规定留存保安服务监控影像资料、报警记录</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11</w:t>
            </w:r>
          </w:p>
        </w:tc>
        <w:tc>
          <w:tcPr>
            <w:tcW w:w="5953" w:type="dxa"/>
          </w:tcPr>
          <w:p w:rsidR="00185BB2" w:rsidRPr="00912C3A" w:rsidRDefault="00185BB2" w:rsidP="00344FC7">
            <w:r>
              <w:rPr>
                <w:rFonts w:hint="eastAsia"/>
              </w:rPr>
              <w:t>对</w:t>
            </w:r>
            <w:r w:rsidRPr="00912C3A">
              <w:rPr>
                <w:rFonts w:hint="eastAsia"/>
              </w:rPr>
              <w:t>保安从业单位泄露保密信息</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12</w:t>
            </w:r>
          </w:p>
        </w:tc>
        <w:tc>
          <w:tcPr>
            <w:tcW w:w="5953" w:type="dxa"/>
          </w:tcPr>
          <w:p w:rsidR="00185BB2" w:rsidRPr="00912C3A" w:rsidRDefault="00185BB2" w:rsidP="00344FC7">
            <w:r>
              <w:rPr>
                <w:rFonts w:hint="eastAsia"/>
              </w:rPr>
              <w:t>对</w:t>
            </w:r>
            <w:r w:rsidRPr="00912C3A">
              <w:rPr>
                <w:rFonts w:hint="eastAsia"/>
              </w:rPr>
              <w:t>保安从业单位适用监控设备侵犯他人合法权益</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13</w:t>
            </w:r>
          </w:p>
        </w:tc>
        <w:tc>
          <w:tcPr>
            <w:tcW w:w="5953" w:type="dxa"/>
          </w:tcPr>
          <w:p w:rsidR="00185BB2" w:rsidRPr="00912C3A" w:rsidRDefault="00185BB2" w:rsidP="00344FC7">
            <w:r>
              <w:rPr>
                <w:rFonts w:hint="eastAsia"/>
              </w:rPr>
              <w:t>对</w:t>
            </w:r>
            <w:r w:rsidRPr="00912C3A">
              <w:rPr>
                <w:rFonts w:hint="eastAsia"/>
              </w:rPr>
              <w:t>保安从业单位删改、扩散保安服务监控影像资料、报警记录</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14</w:t>
            </w:r>
          </w:p>
        </w:tc>
        <w:tc>
          <w:tcPr>
            <w:tcW w:w="5953" w:type="dxa"/>
          </w:tcPr>
          <w:p w:rsidR="00185BB2" w:rsidRPr="00912C3A" w:rsidRDefault="00185BB2" w:rsidP="00344FC7">
            <w:r>
              <w:rPr>
                <w:rFonts w:hint="eastAsia"/>
              </w:rPr>
              <w:t>对</w:t>
            </w:r>
            <w:r w:rsidRPr="00912C3A">
              <w:rPr>
                <w:rFonts w:hint="eastAsia"/>
              </w:rPr>
              <w:t>保安从业单位指使、纵容保安员实施违法犯罪行为</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15</w:t>
            </w:r>
          </w:p>
        </w:tc>
        <w:tc>
          <w:tcPr>
            <w:tcW w:w="5953" w:type="dxa"/>
          </w:tcPr>
          <w:p w:rsidR="00185BB2" w:rsidRPr="00912C3A" w:rsidRDefault="00185BB2" w:rsidP="00344FC7">
            <w:r>
              <w:rPr>
                <w:rFonts w:hint="eastAsia"/>
              </w:rPr>
              <w:t>对</w:t>
            </w:r>
            <w:r w:rsidRPr="00912C3A">
              <w:rPr>
                <w:rFonts w:hint="eastAsia"/>
              </w:rPr>
              <w:t>保安从业单位疏于管理导致发生保安员违法犯罪案件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16</w:t>
            </w:r>
          </w:p>
        </w:tc>
        <w:tc>
          <w:tcPr>
            <w:tcW w:w="5953" w:type="dxa"/>
          </w:tcPr>
          <w:p w:rsidR="00185BB2" w:rsidRPr="00912C3A" w:rsidRDefault="00185BB2" w:rsidP="00344FC7">
            <w:r>
              <w:rPr>
                <w:rFonts w:hint="eastAsia"/>
              </w:rPr>
              <w:t>对</w:t>
            </w:r>
            <w:r w:rsidRPr="00912C3A">
              <w:rPr>
                <w:rFonts w:hint="eastAsia"/>
              </w:rPr>
              <w:t>保安员扣押、没收他人证件、财物</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17</w:t>
            </w:r>
          </w:p>
        </w:tc>
        <w:tc>
          <w:tcPr>
            <w:tcW w:w="5953" w:type="dxa"/>
          </w:tcPr>
          <w:p w:rsidR="00185BB2" w:rsidRPr="00912C3A" w:rsidRDefault="00185BB2" w:rsidP="00344FC7">
            <w:r>
              <w:rPr>
                <w:rFonts w:hint="eastAsia"/>
              </w:rPr>
              <w:t>对</w:t>
            </w:r>
            <w:r w:rsidRPr="00912C3A">
              <w:rPr>
                <w:rFonts w:hint="eastAsia"/>
              </w:rPr>
              <w:t>保安员参与追索债务</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18</w:t>
            </w:r>
          </w:p>
        </w:tc>
        <w:tc>
          <w:tcPr>
            <w:tcW w:w="5953" w:type="dxa"/>
          </w:tcPr>
          <w:p w:rsidR="00185BB2" w:rsidRPr="00912C3A" w:rsidRDefault="00185BB2" w:rsidP="00344FC7">
            <w:r>
              <w:rPr>
                <w:rFonts w:hint="eastAsia"/>
              </w:rPr>
              <w:t>对</w:t>
            </w:r>
            <w:r w:rsidRPr="00912C3A">
              <w:rPr>
                <w:rFonts w:hint="eastAsia"/>
              </w:rPr>
              <w:t>保安员采用暴力、以暴力相威胁处置纠纷</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19</w:t>
            </w:r>
          </w:p>
        </w:tc>
        <w:tc>
          <w:tcPr>
            <w:tcW w:w="5953" w:type="dxa"/>
          </w:tcPr>
          <w:p w:rsidR="00185BB2" w:rsidRPr="00912C3A" w:rsidRDefault="00185BB2" w:rsidP="00344FC7">
            <w:r>
              <w:rPr>
                <w:rFonts w:hint="eastAsia"/>
              </w:rPr>
              <w:t>对</w:t>
            </w:r>
            <w:r w:rsidRPr="00912C3A">
              <w:rPr>
                <w:rFonts w:hint="eastAsia"/>
              </w:rPr>
              <w:t>保安员删改、扩散保安服务监控影像资料、报警记录</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20</w:t>
            </w:r>
          </w:p>
        </w:tc>
        <w:tc>
          <w:tcPr>
            <w:tcW w:w="5953" w:type="dxa"/>
          </w:tcPr>
          <w:p w:rsidR="00185BB2" w:rsidRDefault="00185BB2" w:rsidP="00344FC7">
            <w:r>
              <w:rPr>
                <w:rFonts w:hint="eastAsia"/>
              </w:rPr>
              <w:t>对</w:t>
            </w:r>
            <w:r w:rsidRPr="00912C3A">
              <w:rPr>
                <w:rFonts w:hint="eastAsia"/>
              </w:rPr>
              <w:t>保安员泄露保密信息</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21</w:t>
            </w:r>
          </w:p>
        </w:tc>
        <w:tc>
          <w:tcPr>
            <w:tcW w:w="5953" w:type="dxa"/>
          </w:tcPr>
          <w:p w:rsidR="00185BB2" w:rsidRPr="005248C8" w:rsidRDefault="00185BB2" w:rsidP="00344FC7">
            <w:r>
              <w:rPr>
                <w:rFonts w:hint="eastAsia"/>
              </w:rPr>
              <w:t>对</w:t>
            </w:r>
            <w:r w:rsidRPr="005248C8">
              <w:rPr>
                <w:rFonts w:hint="eastAsia"/>
              </w:rPr>
              <w:t>未按规定进行保安员培训</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22</w:t>
            </w:r>
          </w:p>
        </w:tc>
        <w:tc>
          <w:tcPr>
            <w:tcW w:w="5953" w:type="dxa"/>
          </w:tcPr>
          <w:p w:rsidR="00185BB2" w:rsidRPr="005248C8" w:rsidRDefault="00185BB2" w:rsidP="00344FC7">
            <w:r>
              <w:rPr>
                <w:rFonts w:hint="eastAsia"/>
              </w:rPr>
              <w:t>对</w:t>
            </w:r>
            <w:r w:rsidRPr="005248C8">
              <w:rPr>
                <w:rFonts w:hint="eastAsia"/>
              </w:rPr>
              <w:t>非法获取保安培训许可证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23</w:t>
            </w:r>
          </w:p>
        </w:tc>
        <w:tc>
          <w:tcPr>
            <w:tcW w:w="5953" w:type="dxa"/>
          </w:tcPr>
          <w:p w:rsidR="00185BB2" w:rsidRPr="005248C8" w:rsidRDefault="00185BB2" w:rsidP="00344FC7">
            <w:r>
              <w:rPr>
                <w:rFonts w:hint="eastAsia"/>
              </w:rPr>
              <w:t>对</w:t>
            </w:r>
            <w:r w:rsidRPr="005248C8">
              <w:rPr>
                <w:rFonts w:hint="eastAsia"/>
              </w:rPr>
              <w:t>未按规定办理保安培训机构变更手续</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24</w:t>
            </w:r>
          </w:p>
        </w:tc>
        <w:tc>
          <w:tcPr>
            <w:tcW w:w="5953" w:type="dxa"/>
          </w:tcPr>
          <w:p w:rsidR="00185BB2" w:rsidRPr="005248C8" w:rsidRDefault="00185BB2" w:rsidP="00344FC7">
            <w:r>
              <w:rPr>
                <w:rFonts w:hint="eastAsia"/>
              </w:rPr>
              <w:t>对</w:t>
            </w:r>
            <w:r w:rsidRPr="005248C8">
              <w:rPr>
                <w:rFonts w:hint="eastAsia"/>
              </w:rPr>
              <w:t>未按规定时间安排保安学员实习</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25</w:t>
            </w:r>
          </w:p>
        </w:tc>
        <w:tc>
          <w:tcPr>
            <w:tcW w:w="5953" w:type="dxa"/>
          </w:tcPr>
          <w:p w:rsidR="00185BB2" w:rsidRPr="005248C8" w:rsidRDefault="00185BB2" w:rsidP="00344FC7">
            <w:r>
              <w:rPr>
                <w:rFonts w:hint="eastAsia"/>
              </w:rPr>
              <w:t>对</w:t>
            </w:r>
            <w:r w:rsidRPr="005248C8">
              <w:rPr>
                <w:rFonts w:hint="eastAsia"/>
              </w:rPr>
              <w:t>非法提供保安服务</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26</w:t>
            </w:r>
          </w:p>
        </w:tc>
        <w:tc>
          <w:tcPr>
            <w:tcW w:w="5953" w:type="dxa"/>
          </w:tcPr>
          <w:p w:rsidR="00185BB2" w:rsidRPr="005248C8" w:rsidRDefault="00185BB2" w:rsidP="00344FC7">
            <w:r>
              <w:rPr>
                <w:rFonts w:hint="eastAsia"/>
              </w:rPr>
              <w:t>对</w:t>
            </w:r>
            <w:r w:rsidRPr="005248C8">
              <w:rPr>
                <w:rFonts w:hint="eastAsia"/>
              </w:rPr>
              <w:t>未按规定签订保安培训合同</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27</w:t>
            </w:r>
          </w:p>
        </w:tc>
        <w:tc>
          <w:tcPr>
            <w:tcW w:w="5953" w:type="dxa"/>
          </w:tcPr>
          <w:p w:rsidR="00185BB2" w:rsidRPr="005248C8" w:rsidRDefault="00185BB2" w:rsidP="00344FC7">
            <w:r>
              <w:rPr>
                <w:rFonts w:hint="eastAsia"/>
              </w:rPr>
              <w:t>对</w:t>
            </w:r>
            <w:r w:rsidRPr="005248C8">
              <w:rPr>
                <w:rFonts w:hint="eastAsia"/>
              </w:rPr>
              <w:t>未按规定备案保安培训合同式样</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28</w:t>
            </w:r>
          </w:p>
        </w:tc>
        <w:tc>
          <w:tcPr>
            <w:tcW w:w="5953" w:type="dxa"/>
          </w:tcPr>
          <w:p w:rsidR="00185BB2" w:rsidRPr="005248C8" w:rsidRDefault="00185BB2" w:rsidP="00344FC7">
            <w:r>
              <w:rPr>
                <w:rFonts w:hint="eastAsia"/>
              </w:rPr>
              <w:t>对</w:t>
            </w:r>
            <w:r w:rsidRPr="005248C8">
              <w:rPr>
                <w:rFonts w:hint="eastAsia"/>
              </w:rPr>
              <w:t>发布虚假招生广告</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29</w:t>
            </w:r>
          </w:p>
        </w:tc>
        <w:tc>
          <w:tcPr>
            <w:tcW w:w="5953" w:type="dxa"/>
          </w:tcPr>
          <w:p w:rsidR="00185BB2" w:rsidRPr="005248C8" w:rsidRDefault="00185BB2" w:rsidP="00344FC7">
            <w:r>
              <w:rPr>
                <w:rFonts w:hint="eastAsia"/>
              </w:rPr>
              <w:t>对</w:t>
            </w:r>
            <w:r w:rsidRPr="005248C8">
              <w:rPr>
                <w:rFonts w:hint="eastAsia"/>
              </w:rPr>
              <w:t>非法传授侦察技术手段</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30</w:t>
            </w:r>
          </w:p>
        </w:tc>
        <w:tc>
          <w:tcPr>
            <w:tcW w:w="5953" w:type="dxa"/>
          </w:tcPr>
          <w:p w:rsidR="00185BB2" w:rsidRDefault="00185BB2" w:rsidP="00344FC7">
            <w:r>
              <w:rPr>
                <w:rFonts w:hint="eastAsia"/>
              </w:rPr>
              <w:t>对</w:t>
            </w:r>
            <w:r w:rsidRPr="005248C8">
              <w:rPr>
                <w:rFonts w:hint="eastAsia"/>
              </w:rPr>
              <w:t>未按规定内容、计划进行保安培训</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31</w:t>
            </w:r>
          </w:p>
        </w:tc>
        <w:tc>
          <w:tcPr>
            <w:tcW w:w="5953" w:type="dxa"/>
          </w:tcPr>
          <w:p w:rsidR="00185BB2" w:rsidRPr="005C217F" w:rsidRDefault="00185BB2" w:rsidP="00344FC7">
            <w:r>
              <w:rPr>
                <w:rFonts w:hint="eastAsia"/>
              </w:rPr>
              <w:t>对</w:t>
            </w:r>
            <w:r w:rsidRPr="005C217F">
              <w:rPr>
                <w:rFonts w:hint="eastAsia"/>
              </w:rPr>
              <w:t>未按规定颁发保安培训结业证书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32</w:t>
            </w:r>
          </w:p>
        </w:tc>
        <w:tc>
          <w:tcPr>
            <w:tcW w:w="5953" w:type="dxa"/>
          </w:tcPr>
          <w:p w:rsidR="00185BB2" w:rsidRPr="005C217F" w:rsidRDefault="00185BB2" w:rsidP="00344FC7">
            <w:r>
              <w:rPr>
                <w:rFonts w:hint="eastAsia"/>
              </w:rPr>
              <w:t>对</w:t>
            </w:r>
            <w:r w:rsidRPr="005C217F">
              <w:rPr>
                <w:rFonts w:hint="eastAsia"/>
              </w:rPr>
              <w:t>未按规定建立保安学员档案管理制度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33</w:t>
            </w:r>
          </w:p>
        </w:tc>
        <w:tc>
          <w:tcPr>
            <w:tcW w:w="5953" w:type="dxa"/>
          </w:tcPr>
          <w:p w:rsidR="00185BB2" w:rsidRPr="005C217F" w:rsidRDefault="00185BB2" w:rsidP="00344FC7">
            <w:r>
              <w:rPr>
                <w:rFonts w:hint="eastAsia"/>
              </w:rPr>
              <w:t>对</w:t>
            </w:r>
            <w:r w:rsidRPr="005C217F">
              <w:rPr>
                <w:rFonts w:hint="eastAsia"/>
              </w:rPr>
              <w:t>未按规定保存保安学员文书档案</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34</w:t>
            </w:r>
          </w:p>
        </w:tc>
        <w:tc>
          <w:tcPr>
            <w:tcW w:w="5953" w:type="dxa"/>
          </w:tcPr>
          <w:p w:rsidR="00185BB2" w:rsidRPr="005C217F" w:rsidRDefault="00185BB2" w:rsidP="00344FC7">
            <w:r>
              <w:rPr>
                <w:rFonts w:hint="eastAsia"/>
              </w:rPr>
              <w:t>对</w:t>
            </w:r>
            <w:r w:rsidRPr="005C217F">
              <w:rPr>
                <w:rFonts w:hint="eastAsia"/>
              </w:rPr>
              <w:t>未按规定备案保安学员、师资人员档案</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35</w:t>
            </w:r>
          </w:p>
        </w:tc>
        <w:tc>
          <w:tcPr>
            <w:tcW w:w="5953" w:type="dxa"/>
          </w:tcPr>
          <w:p w:rsidR="00185BB2" w:rsidRPr="005C217F" w:rsidRDefault="00185BB2" w:rsidP="00344FC7">
            <w:r>
              <w:rPr>
                <w:rFonts w:hint="eastAsia"/>
              </w:rPr>
              <w:t>对</w:t>
            </w:r>
            <w:r w:rsidRPr="005C217F">
              <w:rPr>
                <w:rFonts w:hint="eastAsia"/>
              </w:rPr>
              <w:t>违规收取保安培训费用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36</w:t>
            </w:r>
          </w:p>
        </w:tc>
        <w:tc>
          <w:tcPr>
            <w:tcW w:w="5953" w:type="dxa"/>
          </w:tcPr>
          <w:p w:rsidR="00185BB2" w:rsidRPr="005C217F" w:rsidRDefault="00185BB2" w:rsidP="00344FC7">
            <w:r>
              <w:rPr>
                <w:rFonts w:hint="eastAsia"/>
              </w:rPr>
              <w:t>对</w:t>
            </w:r>
            <w:r w:rsidRPr="005C217F">
              <w:rPr>
                <w:rFonts w:hint="eastAsia"/>
              </w:rPr>
              <w:t>转包、违规委托保安培训业务</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37</w:t>
            </w:r>
          </w:p>
        </w:tc>
        <w:tc>
          <w:tcPr>
            <w:tcW w:w="5953" w:type="dxa"/>
          </w:tcPr>
          <w:p w:rsidR="00185BB2" w:rsidRPr="005C217F" w:rsidRDefault="00185BB2" w:rsidP="00344FC7">
            <w:r>
              <w:rPr>
                <w:rFonts w:hint="eastAsia"/>
              </w:rPr>
              <w:t>对</w:t>
            </w:r>
            <w:r w:rsidRPr="005C217F">
              <w:rPr>
                <w:rFonts w:hint="eastAsia"/>
              </w:rPr>
              <w:t>安全防范设施建设方案未经许可施工</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38</w:t>
            </w:r>
          </w:p>
        </w:tc>
        <w:tc>
          <w:tcPr>
            <w:tcW w:w="5953" w:type="dxa"/>
          </w:tcPr>
          <w:p w:rsidR="00185BB2" w:rsidRPr="005C217F" w:rsidRDefault="00185BB2" w:rsidP="00344FC7">
            <w:r>
              <w:rPr>
                <w:rFonts w:hint="eastAsia"/>
              </w:rPr>
              <w:t>对</w:t>
            </w:r>
            <w:r w:rsidRPr="005C217F">
              <w:rPr>
                <w:rFonts w:hint="eastAsia"/>
              </w:rPr>
              <w:t>安全防范设施建设工程未经验收投入使用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39</w:t>
            </w:r>
          </w:p>
        </w:tc>
        <w:tc>
          <w:tcPr>
            <w:tcW w:w="5953" w:type="dxa"/>
          </w:tcPr>
          <w:p w:rsidR="00185BB2" w:rsidRPr="005C217F" w:rsidRDefault="00185BB2" w:rsidP="00344FC7">
            <w:r>
              <w:rPr>
                <w:rFonts w:hint="eastAsia"/>
              </w:rPr>
              <w:t>对</w:t>
            </w:r>
            <w:r w:rsidRPr="005C217F">
              <w:rPr>
                <w:rFonts w:hint="eastAsia"/>
              </w:rPr>
              <w:t>未经许可生产、销售实行生产登记制度的安全技术防范产品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40</w:t>
            </w:r>
          </w:p>
        </w:tc>
        <w:tc>
          <w:tcPr>
            <w:tcW w:w="5953" w:type="dxa"/>
          </w:tcPr>
          <w:p w:rsidR="00185BB2" w:rsidRDefault="00185BB2" w:rsidP="00344FC7">
            <w:r>
              <w:rPr>
                <w:rFonts w:hint="eastAsia"/>
              </w:rPr>
              <w:t>对</w:t>
            </w:r>
            <w:r w:rsidRPr="005C217F">
              <w:rPr>
                <w:rFonts w:hint="eastAsia"/>
              </w:rPr>
              <w:t>发生重大生产安全事故逃匿</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41</w:t>
            </w:r>
          </w:p>
        </w:tc>
        <w:tc>
          <w:tcPr>
            <w:tcW w:w="5953" w:type="dxa"/>
          </w:tcPr>
          <w:p w:rsidR="00185BB2" w:rsidRPr="00F54B48" w:rsidRDefault="00185BB2" w:rsidP="00344FC7">
            <w:r>
              <w:rPr>
                <w:rFonts w:hint="eastAsia"/>
              </w:rPr>
              <w:t>对</w:t>
            </w:r>
            <w:r w:rsidRPr="00F54B48">
              <w:rPr>
                <w:rFonts w:hint="eastAsia"/>
              </w:rPr>
              <w:t>隐瞒、谎报、拖延不报生产安全事故</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42</w:t>
            </w:r>
          </w:p>
        </w:tc>
        <w:tc>
          <w:tcPr>
            <w:tcW w:w="5953" w:type="dxa"/>
          </w:tcPr>
          <w:p w:rsidR="00185BB2" w:rsidRPr="00F54B48" w:rsidRDefault="00185BB2" w:rsidP="00344FC7">
            <w:r>
              <w:rPr>
                <w:rFonts w:hint="eastAsia"/>
              </w:rPr>
              <w:t>对</w:t>
            </w:r>
            <w:r w:rsidRPr="00F54B48">
              <w:rPr>
                <w:rFonts w:hint="eastAsia"/>
              </w:rPr>
              <w:t>出卖亲生子女</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43</w:t>
            </w:r>
          </w:p>
        </w:tc>
        <w:tc>
          <w:tcPr>
            <w:tcW w:w="5953" w:type="dxa"/>
          </w:tcPr>
          <w:p w:rsidR="00185BB2" w:rsidRPr="00F54B48" w:rsidRDefault="00185BB2" w:rsidP="00344FC7">
            <w:r>
              <w:rPr>
                <w:rFonts w:hint="eastAsia"/>
              </w:rPr>
              <w:t>对</w:t>
            </w:r>
            <w:r w:rsidRPr="00F54B48">
              <w:rPr>
                <w:rFonts w:hint="eastAsia"/>
              </w:rPr>
              <w:t>违反计算机信息系统安全等级保护制度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44</w:t>
            </w:r>
          </w:p>
        </w:tc>
        <w:tc>
          <w:tcPr>
            <w:tcW w:w="5953" w:type="dxa"/>
          </w:tcPr>
          <w:p w:rsidR="00185BB2" w:rsidRPr="00F54B48" w:rsidRDefault="00185BB2" w:rsidP="00344FC7">
            <w:r>
              <w:rPr>
                <w:rFonts w:hint="eastAsia"/>
              </w:rPr>
              <w:t>对</w:t>
            </w:r>
            <w:r w:rsidRPr="00F54B48">
              <w:rPr>
                <w:rFonts w:hint="eastAsia"/>
              </w:rPr>
              <w:t>违反计算机信息系统国际联网备案制度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45</w:t>
            </w:r>
          </w:p>
        </w:tc>
        <w:tc>
          <w:tcPr>
            <w:tcW w:w="5953" w:type="dxa"/>
          </w:tcPr>
          <w:p w:rsidR="00185BB2" w:rsidRPr="00F54B48" w:rsidRDefault="00185BB2" w:rsidP="00344FC7">
            <w:r>
              <w:rPr>
                <w:rFonts w:hint="eastAsia"/>
              </w:rPr>
              <w:t>对</w:t>
            </w:r>
            <w:r w:rsidRPr="00F54B48">
              <w:rPr>
                <w:rFonts w:hint="eastAsia"/>
              </w:rPr>
              <w:t>计算机信息系统发生案件不报</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46</w:t>
            </w:r>
          </w:p>
        </w:tc>
        <w:tc>
          <w:tcPr>
            <w:tcW w:w="5953" w:type="dxa"/>
          </w:tcPr>
          <w:p w:rsidR="00185BB2" w:rsidRPr="00F54B48" w:rsidRDefault="00185BB2" w:rsidP="00344FC7">
            <w:r>
              <w:rPr>
                <w:rFonts w:hint="eastAsia"/>
              </w:rPr>
              <w:t>对</w:t>
            </w:r>
            <w:r w:rsidRPr="00F54B48">
              <w:rPr>
                <w:rFonts w:hint="eastAsia"/>
              </w:rPr>
              <w:t>拒不改进计算机信息系统安全状况</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47</w:t>
            </w:r>
          </w:p>
        </w:tc>
        <w:tc>
          <w:tcPr>
            <w:tcW w:w="5953" w:type="dxa"/>
          </w:tcPr>
          <w:p w:rsidR="00185BB2" w:rsidRPr="00F54B48" w:rsidRDefault="00185BB2" w:rsidP="00344FC7">
            <w:r>
              <w:rPr>
                <w:rFonts w:hint="eastAsia"/>
              </w:rPr>
              <w:t>对</w:t>
            </w:r>
            <w:r w:rsidRPr="00F54B48">
              <w:rPr>
                <w:rFonts w:hint="eastAsia"/>
              </w:rPr>
              <w:t>故意输入计算机病毒、有害数据</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48</w:t>
            </w:r>
          </w:p>
        </w:tc>
        <w:tc>
          <w:tcPr>
            <w:tcW w:w="5953" w:type="dxa"/>
          </w:tcPr>
          <w:p w:rsidR="00185BB2" w:rsidRPr="00F54B48" w:rsidRDefault="00185BB2" w:rsidP="00344FC7">
            <w:r>
              <w:rPr>
                <w:rFonts w:hint="eastAsia"/>
              </w:rPr>
              <w:t>对</w:t>
            </w:r>
            <w:r w:rsidRPr="00F54B48">
              <w:rPr>
                <w:rFonts w:hint="eastAsia"/>
              </w:rPr>
              <w:t>未经许可出售计算机信息系统安全专用产品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49</w:t>
            </w:r>
          </w:p>
        </w:tc>
        <w:tc>
          <w:tcPr>
            <w:tcW w:w="5953" w:type="dxa"/>
          </w:tcPr>
          <w:p w:rsidR="00185BB2" w:rsidRPr="00F54B48" w:rsidRDefault="00185BB2" w:rsidP="00344FC7">
            <w:r>
              <w:rPr>
                <w:rFonts w:hint="eastAsia"/>
              </w:rPr>
              <w:t>对</w:t>
            </w:r>
            <w:r w:rsidRPr="00F54B48">
              <w:rPr>
                <w:rFonts w:hint="eastAsia"/>
              </w:rPr>
              <w:t>没有申领销售许可证而将生产的安全专用产品进入市场销售</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50</w:t>
            </w:r>
          </w:p>
        </w:tc>
        <w:tc>
          <w:tcPr>
            <w:tcW w:w="5953" w:type="dxa"/>
          </w:tcPr>
          <w:p w:rsidR="00185BB2" w:rsidRDefault="00185BB2" w:rsidP="00344FC7">
            <w:r>
              <w:rPr>
                <w:rFonts w:hint="eastAsia"/>
              </w:rPr>
              <w:t>对</w:t>
            </w:r>
            <w:r w:rsidRPr="00F54B48">
              <w:rPr>
                <w:rFonts w:hint="eastAsia"/>
              </w:rPr>
              <w:t>安全专用产品的功能发生改变，而没有重新申领销售许可证进行销售</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51</w:t>
            </w:r>
          </w:p>
        </w:tc>
        <w:tc>
          <w:tcPr>
            <w:tcW w:w="5953" w:type="dxa"/>
          </w:tcPr>
          <w:p w:rsidR="00185BB2" w:rsidRPr="009863E1" w:rsidRDefault="00185BB2" w:rsidP="00344FC7">
            <w:r>
              <w:rPr>
                <w:rFonts w:hint="eastAsia"/>
              </w:rPr>
              <w:t>对</w:t>
            </w:r>
            <w:r w:rsidRPr="009863E1">
              <w:rPr>
                <w:rFonts w:hint="eastAsia"/>
              </w:rPr>
              <w:t>销售许可证有效期满，未办理延期申领手续而继续销售</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52</w:t>
            </w:r>
          </w:p>
        </w:tc>
        <w:tc>
          <w:tcPr>
            <w:tcW w:w="5953" w:type="dxa"/>
          </w:tcPr>
          <w:p w:rsidR="00185BB2" w:rsidRPr="009863E1" w:rsidRDefault="00185BB2" w:rsidP="00344FC7">
            <w:r>
              <w:rPr>
                <w:rFonts w:hint="eastAsia"/>
              </w:rPr>
              <w:t>对</w:t>
            </w:r>
            <w:r w:rsidRPr="009863E1">
              <w:rPr>
                <w:rFonts w:hint="eastAsia"/>
              </w:rPr>
              <w:t>提供虚假的安全专用产品检测报告或者虚假的计算机病毒防治研究的备案证明，骗取销售许可证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53</w:t>
            </w:r>
          </w:p>
        </w:tc>
        <w:tc>
          <w:tcPr>
            <w:tcW w:w="5953" w:type="dxa"/>
          </w:tcPr>
          <w:p w:rsidR="00185BB2" w:rsidRPr="009863E1" w:rsidRDefault="00185BB2" w:rsidP="00344FC7">
            <w:r>
              <w:rPr>
                <w:rFonts w:hint="eastAsia"/>
              </w:rPr>
              <w:t>对</w:t>
            </w:r>
            <w:r w:rsidRPr="009863E1">
              <w:rPr>
                <w:rFonts w:hint="eastAsia"/>
              </w:rPr>
              <w:t>销售的安全专用产品与送检样品安全功能不一致</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54</w:t>
            </w:r>
          </w:p>
        </w:tc>
        <w:tc>
          <w:tcPr>
            <w:tcW w:w="5953" w:type="dxa"/>
          </w:tcPr>
          <w:p w:rsidR="00185BB2" w:rsidRPr="009863E1" w:rsidRDefault="00185BB2" w:rsidP="00344FC7">
            <w:r>
              <w:rPr>
                <w:rFonts w:hint="eastAsia"/>
              </w:rPr>
              <w:t>对</w:t>
            </w:r>
            <w:r w:rsidRPr="009863E1">
              <w:rPr>
                <w:rFonts w:hint="eastAsia"/>
              </w:rPr>
              <w:t>未在安全专用产品上标明“销售许可”标记而销售</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55</w:t>
            </w:r>
          </w:p>
        </w:tc>
        <w:tc>
          <w:tcPr>
            <w:tcW w:w="5953" w:type="dxa"/>
          </w:tcPr>
          <w:p w:rsidR="00185BB2" w:rsidRPr="009863E1" w:rsidRDefault="00185BB2" w:rsidP="00344FC7">
            <w:r>
              <w:rPr>
                <w:rFonts w:hint="eastAsia"/>
              </w:rPr>
              <w:t>对</w:t>
            </w:r>
            <w:r w:rsidRPr="009863E1">
              <w:rPr>
                <w:rFonts w:hint="eastAsia"/>
              </w:rPr>
              <w:t>伪造、变造销售许可证和“销售许可”标记</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56</w:t>
            </w:r>
          </w:p>
        </w:tc>
        <w:tc>
          <w:tcPr>
            <w:tcW w:w="5953" w:type="dxa"/>
          </w:tcPr>
          <w:p w:rsidR="00185BB2" w:rsidRPr="009863E1" w:rsidRDefault="00185BB2" w:rsidP="00344FC7">
            <w:r>
              <w:rPr>
                <w:rFonts w:hint="eastAsia"/>
              </w:rPr>
              <w:t>对</w:t>
            </w:r>
            <w:r w:rsidRPr="009863E1">
              <w:rPr>
                <w:rFonts w:hint="eastAsia"/>
              </w:rPr>
              <w:t>利用上网服劣营业场所制作、下载、复制、查阅、发布、传播、使用违法信息</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57</w:t>
            </w:r>
          </w:p>
        </w:tc>
        <w:tc>
          <w:tcPr>
            <w:tcW w:w="5953" w:type="dxa"/>
          </w:tcPr>
          <w:p w:rsidR="00185BB2" w:rsidRPr="009863E1" w:rsidRDefault="00185BB2" w:rsidP="00344FC7">
            <w:r>
              <w:rPr>
                <w:rFonts w:hint="eastAsia"/>
              </w:rPr>
              <w:t>对</w:t>
            </w:r>
            <w:r w:rsidRPr="009863E1">
              <w:rPr>
                <w:rFonts w:hint="eastAsia"/>
              </w:rPr>
              <w:t>向上网消费者提供直接接入互联网的计算机</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58</w:t>
            </w:r>
          </w:p>
        </w:tc>
        <w:tc>
          <w:tcPr>
            <w:tcW w:w="5953" w:type="dxa"/>
          </w:tcPr>
          <w:p w:rsidR="00185BB2" w:rsidRPr="009863E1" w:rsidRDefault="00185BB2" w:rsidP="00344FC7">
            <w:r>
              <w:rPr>
                <w:rFonts w:hint="eastAsia"/>
              </w:rPr>
              <w:t>对</w:t>
            </w:r>
            <w:r w:rsidRPr="009863E1">
              <w:rPr>
                <w:rFonts w:hint="eastAsia"/>
              </w:rPr>
              <w:t>未建立互联网上网服务营业场所巡查制度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59</w:t>
            </w:r>
          </w:p>
        </w:tc>
        <w:tc>
          <w:tcPr>
            <w:tcW w:w="5953" w:type="dxa"/>
          </w:tcPr>
          <w:p w:rsidR="00185BB2" w:rsidRPr="009863E1" w:rsidRDefault="00185BB2" w:rsidP="00344FC7">
            <w:r>
              <w:rPr>
                <w:rFonts w:hint="eastAsia"/>
              </w:rPr>
              <w:t>对</w:t>
            </w:r>
            <w:r w:rsidRPr="009863E1">
              <w:rPr>
                <w:rFonts w:hint="eastAsia"/>
              </w:rPr>
              <w:t>不制止、不举报上网消费者违法行为</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60</w:t>
            </w:r>
          </w:p>
        </w:tc>
        <w:tc>
          <w:tcPr>
            <w:tcW w:w="5953" w:type="dxa"/>
          </w:tcPr>
          <w:p w:rsidR="00185BB2" w:rsidRDefault="00185BB2" w:rsidP="00344FC7">
            <w:r>
              <w:rPr>
                <w:rFonts w:hint="eastAsia"/>
              </w:rPr>
              <w:t>对</w:t>
            </w:r>
            <w:r w:rsidRPr="009863E1">
              <w:rPr>
                <w:rFonts w:hint="eastAsia"/>
              </w:rPr>
              <w:t>未按规定核对、登记上网消费者有效身份证件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61</w:t>
            </w:r>
          </w:p>
        </w:tc>
        <w:tc>
          <w:tcPr>
            <w:tcW w:w="5953" w:type="dxa"/>
          </w:tcPr>
          <w:p w:rsidR="00185BB2" w:rsidRPr="001125F5" w:rsidRDefault="00185BB2" w:rsidP="00344FC7">
            <w:r>
              <w:rPr>
                <w:rFonts w:hint="eastAsia"/>
              </w:rPr>
              <w:t>对</w:t>
            </w:r>
            <w:r w:rsidRPr="001125F5">
              <w:rPr>
                <w:rFonts w:hint="eastAsia"/>
              </w:rPr>
              <w:t>未按规定记录上网信息</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62</w:t>
            </w:r>
          </w:p>
        </w:tc>
        <w:tc>
          <w:tcPr>
            <w:tcW w:w="5953" w:type="dxa"/>
          </w:tcPr>
          <w:p w:rsidR="00185BB2" w:rsidRPr="001125F5" w:rsidRDefault="00185BB2" w:rsidP="00344FC7">
            <w:r>
              <w:rPr>
                <w:rFonts w:hint="eastAsia"/>
              </w:rPr>
              <w:t>对</w:t>
            </w:r>
            <w:r w:rsidRPr="001125F5">
              <w:rPr>
                <w:rFonts w:hint="eastAsia"/>
              </w:rPr>
              <w:t>未按规定保存上网消费者登记内容、记录备份</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63</w:t>
            </w:r>
          </w:p>
        </w:tc>
        <w:tc>
          <w:tcPr>
            <w:tcW w:w="5953" w:type="dxa"/>
          </w:tcPr>
          <w:p w:rsidR="00185BB2" w:rsidRPr="001125F5" w:rsidRDefault="00185BB2" w:rsidP="00344FC7">
            <w:r>
              <w:rPr>
                <w:rFonts w:hint="eastAsia"/>
              </w:rPr>
              <w:t>对</w:t>
            </w:r>
            <w:r w:rsidRPr="001125F5">
              <w:rPr>
                <w:rFonts w:hint="eastAsia"/>
              </w:rPr>
              <w:t>擅自修改、删除上网消费者登记内容、记录备份</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64</w:t>
            </w:r>
          </w:p>
        </w:tc>
        <w:tc>
          <w:tcPr>
            <w:tcW w:w="5953" w:type="dxa"/>
          </w:tcPr>
          <w:p w:rsidR="00185BB2" w:rsidRPr="001125F5" w:rsidRDefault="00185BB2" w:rsidP="00344FC7">
            <w:r>
              <w:rPr>
                <w:rFonts w:hint="eastAsia"/>
              </w:rPr>
              <w:t>对</w:t>
            </w:r>
            <w:r w:rsidRPr="001125F5">
              <w:rPr>
                <w:rFonts w:hint="eastAsia"/>
              </w:rPr>
              <w:t>上网服务经营单位未依法办理变更登记注册事项、终止经营手续、备案</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65</w:t>
            </w:r>
          </w:p>
        </w:tc>
        <w:tc>
          <w:tcPr>
            <w:tcW w:w="5953" w:type="dxa"/>
          </w:tcPr>
          <w:p w:rsidR="00185BB2" w:rsidRPr="001125F5" w:rsidRDefault="00185BB2" w:rsidP="00344FC7">
            <w:r>
              <w:rPr>
                <w:rFonts w:hint="eastAsia"/>
              </w:rPr>
              <w:t>对</w:t>
            </w:r>
            <w:r w:rsidRPr="001125F5">
              <w:rPr>
                <w:rFonts w:hint="eastAsia"/>
              </w:rPr>
              <w:t>上网服务营业场所内利用明火照明</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66</w:t>
            </w:r>
          </w:p>
        </w:tc>
        <w:tc>
          <w:tcPr>
            <w:tcW w:w="5953" w:type="dxa"/>
          </w:tcPr>
          <w:p w:rsidR="00185BB2" w:rsidRPr="001125F5" w:rsidRDefault="00185BB2" w:rsidP="00344FC7">
            <w:r>
              <w:rPr>
                <w:rFonts w:hint="eastAsia"/>
              </w:rPr>
              <w:t>对</w:t>
            </w:r>
            <w:r w:rsidRPr="001125F5">
              <w:rPr>
                <w:rFonts w:hint="eastAsia"/>
              </w:rPr>
              <w:t>上网服务营业场所内不制止吸烟行为</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67</w:t>
            </w:r>
          </w:p>
        </w:tc>
        <w:tc>
          <w:tcPr>
            <w:tcW w:w="5953" w:type="dxa"/>
          </w:tcPr>
          <w:p w:rsidR="00185BB2" w:rsidRPr="001125F5" w:rsidRDefault="00185BB2" w:rsidP="00344FC7">
            <w:r>
              <w:rPr>
                <w:rFonts w:hint="eastAsia"/>
              </w:rPr>
              <w:t>对</w:t>
            </w:r>
            <w:r w:rsidRPr="001125F5">
              <w:rPr>
                <w:rFonts w:hint="eastAsia"/>
              </w:rPr>
              <w:t>上网服务营业场所未悬挂禁烟标志</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68</w:t>
            </w:r>
          </w:p>
        </w:tc>
        <w:tc>
          <w:tcPr>
            <w:tcW w:w="5953" w:type="dxa"/>
          </w:tcPr>
          <w:p w:rsidR="00185BB2" w:rsidRPr="001125F5" w:rsidRDefault="00185BB2" w:rsidP="00344FC7">
            <w:r>
              <w:rPr>
                <w:rFonts w:hint="eastAsia"/>
              </w:rPr>
              <w:t>对</w:t>
            </w:r>
            <w:r w:rsidRPr="001125F5">
              <w:rPr>
                <w:rFonts w:hint="eastAsia"/>
              </w:rPr>
              <w:t>上网服务营业场所允许带入、存放易燃易爆物品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69</w:t>
            </w:r>
          </w:p>
        </w:tc>
        <w:tc>
          <w:tcPr>
            <w:tcW w:w="5953" w:type="dxa"/>
          </w:tcPr>
          <w:p w:rsidR="00185BB2" w:rsidRPr="001125F5" w:rsidRDefault="00185BB2" w:rsidP="00344FC7">
            <w:r>
              <w:rPr>
                <w:rFonts w:hint="eastAsia"/>
              </w:rPr>
              <w:t>对</w:t>
            </w:r>
            <w:r w:rsidRPr="001125F5">
              <w:rPr>
                <w:rFonts w:hint="eastAsia"/>
              </w:rPr>
              <w:t>上网服务营业场所安装固定封闭门窗栅栏</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70</w:t>
            </w:r>
          </w:p>
        </w:tc>
        <w:tc>
          <w:tcPr>
            <w:tcW w:w="5953" w:type="dxa"/>
          </w:tcPr>
          <w:p w:rsidR="00185BB2" w:rsidRDefault="00185BB2" w:rsidP="00344FC7">
            <w:r>
              <w:rPr>
                <w:rFonts w:hint="eastAsia"/>
              </w:rPr>
              <w:t>对</w:t>
            </w:r>
            <w:r w:rsidRPr="001125F5">
              <w:rPr>
                <w:rFonts w:hint="eastAsia"/>
              </w:rPr>
              <w:t>上网服务营业场所营业期间封堵、锁闭门窗、安全琉散通道、安全出口</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71</w:t>
            </w:r>
          </w:p>
        </w:tc>
        <w:tc>
          <w:tcPr>
            <w:tcW w:w="5953" w:type="dxa"/>
          </w:tcPr>
          <w:p w:rsidR="00185BB2" w:rsidRPr="006364E8" w:rsidRDefault="00185BB2" w:rsidP="00344FC7">
            <w:r>
              <w:rPr>
                <w:rFonts w:hint="eastAsia"/>
              </w:rPr>
              <w:t>对</w:t>
            </w:r>
            <w:r w:rsidRPr="006364E8">
              <w:rPr>
                <w:rFonts w:hint="eastAsia"/>
              </w:rPr>
              <w:t>上网服务营业场所擅自停止实施安全技术措施</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72</w:t>
            </w:r>
          </w:p>
        </w:tc>
        <w:tc>
          <w:tcPr>
            <w:tcW w:w="5953" w:type="dxa"/>
          </w:tcPr>
          <w:p w:rsidR="00185BB2" w:rsidRPr="006364E8" w:rsidRDefault="00185BB2" w:rsidP="00344FC7">
            <w:r>
              <w:rPr>
                <w:rFonts w:hint="eastAsia"/>
              </w:rPr>
              <w:t>对</w:t>
            </w:r>
            <w:r w:rsidRPr="006364E8">
              <w:rPr>
                <w:rFonts w:hint="eastAsia"/>
              </w:rPr>
              <w:t>利用国际联网制作、复制、查阅、传播违法信息</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73</w:t>
            </w:r>
          </w:p>
        </w:tc>
        <w:tc>
          <w:tcPr>
            <w:tcW w:w="5953" w:type="dxa"/>
          </w:tcPr>
          <w:p w:rsidR="00185BB2" w:rsidRPr="006364E8" w:rsidRDefault="00185BB2" w:rsidP="00344FC7">
            <w:r>
              <w:rPr>
                <w:rFonts w:hint="eastAsia"/>
              </w:rPr>
              <w:t>对</w:t>
            </w:r>
            <w:r w:rsidRPr="006364E8">
              <w:rPr>
                <w:rFonts w:hint="eastAsia"/>
              </w:rPr>
              <w:t>擅自进入计算机信息网络</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74</w:t>
            </w:r>
          </w:p>
        </w:tc>
        <w:tc>
          <w:tcPr>
            <w:tcW w:w="5953" w:type="dxa"/>
          </w:tcPr>
          <w:p w:rsidR="00185BB2" w:rsidRPr="006364E8" w:rsidRDefault="00185BB2" w:rsidP="00344FC7">
            <w:r>
              <w:rPr>
                <w:rFonts w:hint="eastAsia"/>
              </w:rPr>
              <w:t>对</w:t>
            </w:r>
            <w:r w:rsidRPr="006364E8">
              <w:rPr>
                <w:rFonts w:hint="eastAsia"/>
              </w:rPr>
              <w:t>擅自使用计算机信息网络资源</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75</w:t>
            </w:r>
          </w:p>
        </w:tc>
        <w:tc>
          <w:tcPr>
            <w:tcW w:w="5953" w:type="dxa"/>
          </w:tcPr>
          <w:p w:rsidR="00185BB2" w:rsidRPr="006364E8" w:rsidRDefault="00185BB2" w:rsidP="00344FC7">
            <w:r>
              <w:rPr>
                <w:rFonts w:hint="eastAsia"/>
              </w:rPr>
              <w:t>对</w:t>
            </w:r>
            <w:r w:rsidRPr="006364E8">
              <w:rPr>
                <w:rFonts w:hint="eastAsia"/>
              </w:rPr>
              <w:t>擅自改变计算机信息网络功能</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76</w:t>
            </w:r>
          </w:p>
        </w:tc>
        <w:tc>
          <w:tcPr>
            <w:tcW w:w="5953" w:type="dxa"/>
          </w:tcPr>
          <w:p w:rsidR="00185BB2" w:rsidRPr="006364E8" w:rsidRDefault="00185BB2" w:rsidP="00344FC7">
            <w:r>
              <w:rPr>
                <w:rFonts w:hint="eastAsia"/>
              </w:rPr>
              <w:t>对</w:t>
            </w:r>
            <w:r w:rsidRPr="006364E8">
              <w:rPr>
                <w:rFonts w:hint="eastAsia"/>
              </w:rPr>
              <w:t>擅自改变计算机信息网络数据、应用程序</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77</w:t>
            </w:r>
          </w:p>
        </w:tc>
        <w:tc>
          <w:tcPr>
            <w:tcW w:w="5953" w:type="dxa"/>
          </w:tcPr>
          <w:p w:rsidR="00185BB2" w:rsidRPr="006364E8" w:rsidRDefault="00185BB2" w:rsidP="00344FC7">
            <w:r>
              <w:rPr>
                <w:rFonts w:hint="eastAsia"/>
              </w:rPr>
              <w:t>对</w:t>
            </w:r>
            <w:r w:rsidRPr="006364E8">
              <w:rPr>
                <w:rFonts w:hint="eastAsia"/>
              </w:rPr>
              <w:t>故意制作、传播计算机破坏性程序</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78</w:t>
            </w:r>
          </w:p>
        </w:tc>
        <w:tc>
          <w:tcPr>
            <w:tcW w:w="5953" w:type="dxa"/>
          </w:tcPr>
          <w:p w:rsidR="00185BB2" w:rsidRPr="006364E8" w:rsidRDefault="00185BB2" w:rsidP="00344FC7">
            <w:r>
              <w:rPr>
                <w:rFonts w:hint="eastAsia"/>
              </w:rPr>
              <w:t>对</w:t>
            </w:r>
            <w:r w:rsidRPr="006364E8">
              <w:rPr>
                <w:rFonts w:hint="eastAsia"/>
              </w:rPr>
              <w:t>未建立国际联网安全保护管理制度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79</w:t>
            </w:r>
          </w:p>
        </w:tc>
        <w:tc>
          <w:tcPr>
            <w:tcW w:w="5953" w:type="dxa"/>
          </w:tcPr>
          <w:p w:rsidR="00185BB2" w:rsidRPr="006364E8" w:rsidRDefault="00185BB2" w:rsidP="00344FC7">
            <w:r>
              <w:rPr>
                <w:rFonts w:hint="eastAsia"/>
              </w:rPr>
              <w:t>对</w:t>
            </w:r>
            <w:r w:rsidRPr="006364E8">
              <w:rPr>
                <w:rFonts w:hint="eastAsia"/>
              </w:rPr>
              <w:t>未采取国际联网安全技术保护措施</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80</w:t>
            </w:r>
          </w:p>
        </w:tc>
        <w:tc>
          <w:tcPr>
            <w:tcW w:w="5953" w:type="dxa"/>
          </w:tcPr>
          <w:p w:rsidR="00185BB2" w:rsidRDefault="00185BB2" w:rsidP="00344FC7">
            <w:r>
              <w:rPr>
                <w:rFonts w:hint="eastAsia"/>
              </w:rPr>
              <w:t>对</w:t>
            </w:r>
            <w:r w:rsidRPr="006364E8">
              <w:rPr>
                <w:rFonts w:hint="eastAsia"/>
              </w:rPr>
              <w:t>未对网络用户进行安全教育、培训</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81</w:t>
            </w:r>
          </w:p>
        </w:tc>
        <w:tc>
          <w:tcPr>
            <w:tcW w:w="5953" w:type="dxa"/>
          </w:tcPr>
          <w:p w:rsidR="00185BB2" w:rsidRPr="00827F40" w:rsidRDefault="00185BB2" w:rsidP="00344FC7">
            <w:r>
              <w:rPr>
                <w:rFonts w:hint="eastAsia"/>
              </w:rPr>
              <w:t>对</w:t>
            </w:r>
            <w:r w:rsidRPr="00827F40">
              <w:rPr>
                <w:rFonts w:hint="eastAsia"/>
              </w:rPr>
              <w:t>未按规定提供安全保护管理相关信息、资料、数据文件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82</w:t>
            </w:r>
          </w:p>
        </w:tc>
        <w:tc>
          <w:tcPr>
            <w:tcW w:w="5953" w:type="dxa"/>
          </w:tcPr>
          <w:p w:rsidR="00185BB2" w:rsidRPr="00827F40" w:rsidRDefault="00185BB2" w:rsidP="00344FC7">
            <w:r>
              <w:rPr>
                <w:rFonts w:hint="eastAsia"/>
              </w:rPr>
              <w:t>对</w:t>
            </w:r>
            <w:r w:rsidRPr="00827F40">
              <w:rPr>
                <w:rFonts w:hint="eastAsia"/>
              </w:rPr>
              <w:t>未依法审核网络发布信息内容</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83</w:t>
            </w:r>
          </w:p>
        </w:tc>
        <w:tc>
          <w:tcPr>
            <w:tcW w:w="5953" w:type="dxa"/>
          </w:tcPr>
          <w:p w:rsidR="00185BB2" w:rsidRPr="00827F40" w:rsidRDefault="00185BB2" w:rsidP="00344FC7">
            <w:r>
              <w:rPr>
                <w:rFonts w:hint="eastAsia"/>
              </w:rPr>
              <w:t>对</w:t>
            </w:r>
            <w:r w:rsidRPr="00827F40">
              <w:rPr>
                <w:rFonts w:hint="eastAsia"/>
              </w:rPr>
              <w:t>未依法登记网络信息委托发布单位和个人信息</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84</w:t>
            </w:r>
          </w:p>
        </w:tc>
        <w:tc>
          <w:tcPr>
            <w:tcW w:w="5953" w:type="dxa"/>
          </w:tcPr>
          <w:p w:rsidR="00185BB2" w:rsidRPr="00827F40" w:rsidRDefault="00185BB2" w:rsidP="00344FC7">
            <w:r>
              <w:rPr>
                <w:rFonts w:hint="eastAsia"/>
              </w:rPr>
              <w:t>对</w:t>
            </w:r>
            <w:r w:rsidRPr="00827F40">
              <w:rPr>
                <w:rFonts w:hint="eastAsia"/>
              </w:rPr>
              <w:t>未建立电子公告系统的用户登记、信息管理制度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85</w:t>
            </w:r>
          </w:p>
        </w:tc>
        <w:tc>
          <w:tcPr>
            <w:tcW w:w="5953" w:type="dxa"/>
          </w:tcPr>
          <w:p w:rsidR="00185BB2" w:rsidRPr="00827F40" w:rsidRDefault="00185BB2" w:rsidP="00344FC7">
            <w:r>
              <w:rPr>
                <w:rFonts w:hint="eastAsia"/>
              </w:rPr>
              <w:t>对</w:t>
            </w:r>
            <w:r w:rsidRPr="00827F40">
              <w:rPr>
                <w:rFonts w:hint="eastAsia"/>
              </w:rPr>
              <w:t>未按规定删除网络地址、目录</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86</w:t>
            </w:r>
          </w:p>
        </w:tc>
        <w:tc>
          <w:tcPr>
            <w:tcW w:w="5953" w:type="dxa"/>
          </w:tcPr>
          <w:p w:rsidR="00185BB2" w:rsidRPr="00827F40" w:rsidRDefault="00185BB2" w:rsidP="00344FC7">
            <w:r>
              <w:rPr>
                <w:rFonts w:hint="eastAsia"/>
              </w:rPr>
              <w:t>对</w:t>
            </w:r>
            <w:r w:rsidRPr="00827F40">
              <w:rPr>
                <w:rFonts w:hint="eastAsia"/>
              </w:rPr>
              <w:t>未按规定关闭网络服务题</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87</w:t>
            </w:r>
          </w:p>
        </w:tc>
        <w:tc>
          <w:tcPr>
            <w:tcW w:w="5953" w:type="dxa"/>
          </w:tcPr>
          <w:p w:rsidR="00185BB2" w:rsidRPr="00827F40" w:rsidRDefault="00185BB2" w:rsidP="00344FC7">
            <w:r>
              <w:rPr>
                <w:rFonts w:hint="eastAsia"/>
              </w:rPr>
              <w:t>对</w:t>
            </w:r>
            <w:r w:rsidRPr="00827F40">
              <w:rPr>
                <w:rFonts w:hint="eastAsia"/>
              </w:rPr>
              <w:t>未建立公用账号使用登记制度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88</w:t>
            </w:r>
          </w:p>
        </w:tc>
        <w:tc>
          <w:tcPr>
            <w:tcW w:w="5953" w:type="dxa"/>
          </w:tcPr>
          <w:p w:rsidR="00185BB2" w:rsidRPr="00827F40" w:rsidRDefault="00185BB2" w:rsidP="00344FC7">
            <w:r>
              <w:rPr>
                <w:rFonts w:hint="eastAsia"/>
              </w:rPr>
              <w:t>对</w:t>
            </w:r>
            <w:r w:rsidRPr="00827F40">
              <w:rPr>
                <w:rFonts w:hint="eastAsia"/>
              </w:rPr>
              <w:t>违法转借、转让用户帐号</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89</w:t>
            </w:r>
          </w:p>
        </w:tc>
        <w:tc>
          <w:tcPr>
            <w:tcW w:w="5953" w:type="dxa"/>
          </w:tcPr>
          <w:p w:rsidR="00185BB2" w:rsidRPr="00827F40" w:rsidRDefault="00185BB2" w:rsidP="00344FC7">
            <w:r>
              <w:rPr>
                <w:rFonts w:hint="eastAsia"/>
              </w:rPr>
              <w:t>对</w:t>
            </w:r>
            <w:r w:rsidRPr="00827F40">
              <w:rPr>
                <w:rFonts w:hint="eastAsia"/>
              </w:rPr>
              <w:t>不履行国际联网备案职责</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90</w:t>
            </w:r>
          </w:p>
        </w:tc>
        <w:tc>
          <w:tcPr>
            <w:tcW w:w="5953" w:type="dxa"/>
          </w:tcPr>
          <w:p w:rsidR="00185BB2" w:rsidRDefault="00185BB2" w:rsidP="00344FC7">
            <w:r>
              <w:rPr>
                <w:rFonts w:hint="eastAsia"/>
              </w:rPr>
              <w:t>对</w:t>
            </w:r>
            <w:r w:rsidRPr="00827F40">
              <w:rPr>
                <w:rFonts w:hint="eastAsia"/>
              </w:rPr>
              <w:t>擅自建立、使用非法定信道进行国际联网</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91</w:t>
            </w:r>
          </w:p>
        </w:tc>
        <w:tc>
          <w:tcPr>
            <w:tcW w:w="5953" w:type="dxa"/>
          </w:tcPr>
          <w:p w:rsidR="00185BB2" w:rsidRPr="009359BA" w:rsidRDefault="00185BB2" w:rsidP="00344FC7">
            <w:r>
              <w:rPr>
                <w:rFonts w:hint="eastAsia"/>
              </w:rPr>
              <w:t>对</w:t>
            </w:r>
            <w:r w:rsidRPr="009359BA">
              <w:rPr>
                <w:rFonts w:hint="eastAsia"/>
              </w:rPr>
              <w:t>接入网络未通过互联网络接入国际联网</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92</w:t>
            </w:r>
          </w:p>
        </w:tc>
        <w:tc>
          <w:tcPr>
            <w:tcW w:w="5953" w:type="dxa"/>
          </w:tcPr>
          <w:p w:rsidR="00185BB2" w:rsidRPr="009359BA" w:rsidRDefault="00185BB2" w:rsidP="00344FC7">
            <w:r>
              <w:rPr>
                <w:rFonts w:hint="eastAsia"/>
              </w:rPr>
              <w:t>对</w:t>
            </w:r>
            <w:r w:rsidRPr="009359BA">
              <w:rPr>
                <w:rFonts w:hint="eastAsia"/>
              </w:rPr>
              <w:t>未经许可从事国际联网经营业务</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93</w:t>
            </w:r>
          </w:p>
        </w:tc>
        <w:tc>
          <w:tcPr>
            <w:tcW w:w="5953" w:type="dxa"/>
          </w:tcPr>
          <w:p w:rsidR="00185BB2" w:rsidRPr="009359BA" w:rsidRDefault="00185BB2" w:rsidP="00344FC7">
            <w:r>
              <w:rPr>
                <w:rFonts w:hint="eastAsia"/>
              </w:rPr>
              <w:t>对</w:t>
            </w:r>
            <w:r w:rsidRPr="009359BA">
              <w:rPr>
                <w:rFonts w:hint="eastAsia"/>
              </w:rPr>
              <w:t>未经批准擅自进行国际联网</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94</w:t>
            </w:r>
          </w:p>
        </w:tc>
        <w:tc>
          <w:tcPr>
            <w:tcW w:w="5953" w:type="dxa"/>
          </w:tcPr>
          <w:p w:rsidR="00185BB2" w:rsidRPr="009359BA" w:rsidRDefault="00185BB2" w:rsidP="00344FC7">
            <w:r>
              <w:rPr>
                <w:rFonts w:hint="eastAsia"/>
              </w:rPr>
              <w:t>对</w:t>
            </w:r>
            <w:r w:rsidRPr="009359BA">
              <w:rPr>
                <w:rFonts w:hint="eastAsia"/>
              </w:rPr>
              <w:t>未通过接入网络进行国际联网</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95</w:t>
            </w:r>
          </w:p>
        </w:tc>
        <w:tc>
          <w:tcPr>
            <w:tcW w:w="5953" w:type="dxa"/>
          </w:tcPr>
          <w:p w:rsidR="00185BB2" w:rsidRPr="009359BA" w:rsidRDefault="00185BB2" w:rsidP="00344FC7">
            <w:r>
              <w:rPr>
                <w:rFonts w:hint="eastAsia"/>
              </w:rPr>
              <w:t>对</w:t>
            </w:r>
            <w:r w:rsidRPr="009359BA">
              <w:rPr>
                <w:rFonts w:hint="eastAsia"/>
              </w:rPr>
              <w:t>未经接入单位同意接入接入网络</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96</w:t>
            </w:r>
          </w:p>
        </w:tc>
        <w:tc>
          <w:tcPr>
            <w:tcW w:w="5953" w:type="dxa"/>
          </w:tcPr>
          <w:p w:rsidR="00185BB2" w:rsidRPr="009359BA" w:rsidRDefault="00185BB2" w:rsidP="00344FC7">
            <w:r>
              <w:rPr>
                <w:rFonts w:hint="eastAsia"/>
              </w:rPr>
              <w:t>对</w:t>
            </w:r>
            <w:r w:rsidRPr="009359BA">
              <w:rPr>
                <w:rFonts w:hint="eastAsia"/>
              </w:rPr>
              <w:t>未办理登记手续接入接入网络</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97</w:t>
            </w:r>
          </w:p>
        </w:tc>
        <w:tc>
          <w:tcPr>
            <w:tcW w:w="5953" w:type="dxa"/>
          </w:tcPr>
          <w:p w:rsidR="00185BB2" w:rsidRPr="009359BA" w:rsidRDefault="00185BB2" w:rsidP="00344FC7">
            <w:r>
              <w:rPr>
                <w:rFonts w:hint="eastAsia"/>
              </w:rPr>
              <w:t>对</w:t>
            </w:r>
            <w:r w:rsidRPr="009359BA">
              <w:rPr>
                <w:rFonts w:hint="eastAsia"/>
              </w:rPr>
              <w:t>违规经营国际互联网络业务</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98</w:t>
            </w:r>
          </w:p>
        </w:tc>
        <w:tc>
          <w:tcPr>
            <w:tcW w:w="5953" w:type="dxa"/>
          </w:tcPr>
          <w:p w:rsidR="00185BB2" w:rsidRPr="009359BA" w:rsidRDefault="00185BB2" w:rsidP="00344FC7">
            <w:r>
              <w:rPr>
                <w:rFonts w:hint="eastAsia"/>
              </w:rPr>
              <w:t>对</w:t>
            </w:r>
            <w:r w:rsidRPr="009359BA">
              <w:rPr>
                <w:rFonts w:hint="eastAsia"/>
              </w:rPr>
              <w:t>制作、传播计算机病毒</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99</w:t>
            </w:r>
          </w:p>
        </w:tc>
        <w:tc>
          <w:tcPr>
            <w:tcW w:w="5953" w:type="dxa"/>
          </w:tcPr>
          <w:p w:rsidR="00185BB2" w:rsidRPr="009359BA" w:rsidRDefault="00185BB2" w:rsidP="00344FC7">
            <w:r>
              <w:rPr>
                <w:rFonts w:hint="eastAsia"/>
              </w:rPr>
              <w:t>对</w:t>
            </w:r>
            <w:r w:rsidRPr="009359BA">
              <w:rPr>
                <w:rFonts w:hint="eastAsia"/>
              </w:rPr>
              <w:t>发布虚假计算机病毒疫情</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100</w:t>
            </w:r>
          </w:p>
        </w:tc>
        <w:tc>
          <w:tcPr>
            <w:tcW w:w="5953" w:type="dxa"/>
          </w:tcPr>
          <w:p w:rsidR="00185BB2" w:rsidRDefault="00185BB2" w:rsidP="00344FC7">
            <w:r>
              <w:rPr>
                <w:rFonts w:hint="eastAsia"/>
              </w:rPr>
              <w:t>对</w:t>
            </w:r>
            <w:r w:rsidRPr="009359BA">
              <w:rPr>
                <w:rFonts w:hint="eastAsia"/>
              </w:rPr>
              <w:t>未按规定提交计算机病毒样本</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101</w:t>
            </w:r>
          </w:p>
        </w:tc>
        <w:tc>
          <w:tcPr>
            <w:tcW w:w="5953" w:type="dxa"/>
          </w:tcPr>
          <w:p w:rsidR="00185BB2" w:rsidRPr="00F15B54" w:rsidRDefault="00185BB2" w:rsidP="00344FC7">
            <w:r>
              <w:rPr>
                <w:rFonts w:hint="eastAsia"/>
              </w:rPr>
              <w:t>对</w:t>
            </w:r>
            <w:r w:rsidRPr="00F15B54">
              <w:rPr>
                <w:rFonts w:hint="eastAsia"/>
              </w:rPr>
              <w:t>未按规定上报计算机病毒分析结果</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102</w:t>
            </w:r>
          </w:p>
        </w:tc>
        <w:tc>
          <w:tcPr>
            <w:tcW w:w="5953" w:type="dxa"/>
          </w:tcPr>
          <w:p w:rsidR="00185BB2" w:rsidRPr="00F15B54" w:rsidRDefault="00185BB2" w:rsidP="00344FC7">
            <w:r>
              <w:rPr>
                <w:rFonts w:hint="eastAsia"/>
              </w:rPr>
              <w:t>对</w:t>
            </w:r>
            <w:r w:rsidRPr="00F15B54">
              <w:rPr>
                <w:rFonts w:hint="eastAsia"/>
              </w:rPr>
              <w:t>未建立计算机病毒防治管理制度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103</w:t>
            </w:r>
          </w:p>
        </w:tc>
        <w:tc>
          <w:tcPr>
            <w:tcW w:w="5953" w:type="dxa"/>
          </w:tcPr>
          <w:p w:rsidR="00185BB2" w:rsidRPr="00F15B54" w:rsidRDefault="00185BB2" w:rsidP="00344FC7">
            <w:r>
              <w:rPr>
                <w:rFonts w:hint="eastAsia"/>
              </w:rPr>
              <w:t>对</w:t>
            </w:r>
            <w:r w:rsidRPr="00F15B54">
              <w:rPr>
                <w:rFonts w:hint="eastAsia"/>
              </w:rPr>
              <w:t>未采取计算机病毒安全技术防治措施</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104</w:t>
            </w:r>
          </w:p>
        </w:tc>
        <w:tc>
          <w:tcPr>
            <w:tcW w:w="5953" w:type="dxa"/>
          </w:tcPr>
          <w:p w:rsidR="00185BB2" w:rsidRPr="00F15B54" w:rsidRDefault="00185BB2" w:rsidP="00344FC7">
            <w:r>
              <w:rPr>
                <w:rFonts w:hint="eastAsia"/>
              </w:rPr>
              <w:t>对</w:t>
            </w:r>
            <w:r w:rsidRPr="00F15B54">
              <w:rPr>
                <w:rFonts w:hint="eastAsia"/>
              </w:rPr>
              <w:t>未进行计算机病毒防治教育、培训</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105</w:t>
            </w:r>
          </w:p>
        </w:tc>
        <w:tc>
          <w:tcPr>
            <w:tcW w:w="5953" w:type="dxa"/>
          </w:tcPr>
          <w:p w:rsidR="00185BB2" w:rsidRPr="00F15B54" w:rsidRDefault="00185BB2" w:rsidP="00344FC7">
            <w:r>
              <w:rPr>
                <w:rFonts w:hint="eastAsia"/>
              </w:rPr>
              <w:t>对</w:t>
            </w:r>
            <w:r w:rsidRPr="00F15B54">
              <w:rPr>
                <w:rFonts w:hint="eastAsia"/>
              </w:rPr>
              <w:t>未及时检测、清除计算机病毒</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106</w:t>
            </w:r>
          </w:p>
        </w:tc>
        <w:tc>
          <w:tcPr>
            <w:tcW w:w="5953" w:type="dxa"/>
          </w:tcPr>
          <w:p w:rsidR="00185BB2" w:rsidRPr="00F15B54" w:rsidRDefault="00185BB2" w:rsidP="00344FC7">
            <w:r>
              <w:rPr>
                <w:rFonts w:hint="eastAsia"/>
              </w:rPr>
              <w:t>对</w:t>
            </w:r>
            <w:r w:rsidRPr="00F15B54">
              <w:rPr>
                <w:rFonts w:hint="eastAsia"/>
              </w:rPr>
              <w:t>未按规定使用具有销售许可证的计算机病毒防治产品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107</w:t>
            </w:r>
          </w:p>
        </w:tc>
        <w:tc>
          <w:tcPr>
            <w:tcW w:w="5953" w:type="dxa"/>
          </w:tcPr>
          <w:p w:rsidR="00185BB2" w:rsidRPr="00F15B54" w:rsidRDefault="00185BB2" w:rsidP="00344FC7">
            <w:r>
              <w:rPr>
                <w:rFonts w:hint="eastAsia"/>
              </w:rPr>
              <w:t>对</w:t>
            </w:r>
            <w:r w:rsidRPr="00F15B54">
              <w:rPr>
                <w:rFonts w:hint="eastAsia"/>
              </w:rPr>
              <w:t>未按规定检侧、清除计算机病毒</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108</w:t>
            </w:r>
          </w:p>
        </w:tc>
        <w:tc>
          <w:tcPr>
            <w:tcW w:w="5953" w:type="dxa"/>
          </w:tcPr>
          <w:p w:rsidR="00185BB2" w:rsidRPr="00F15B54" w:rsidRDefault="00185BB2" w:rsidP="00344FC7">
            <w:r>
              <w:rPr>
                <w:rFonts w:hint="eastAsia"/>
              </w:rPr>
              <w:t>对</w:t>
            </w:r>
            <w:r w:rsidRPr="00F15B54">
              <w:rPr>
                <w:rFonts w:hint="eastAsia"/>
              </w:rPr>
              <w:t>未依法保存计算机病毒检测、清除记录</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109</w:t>
            </w:r>
          </w:p>
        </w:tc>
        <w:tc>
          <w:tcPr>
            <w:tcW w:w="5953" w:type="dxa"/>
          </w:tcPr>
          <w:p w:rsidR="00185BB2" w:rsidRPr="00F15B54" w:rsidRDefault="00185BB2" w:rsidP="00344FC7">
            <w:r>
              <w:rPr>
                <w:rFonts w:hint="eastAsia"/>
              </w:rPr>
              <w:t>对</w:t>
            </w:r>
            <w:r w:rsidRPr="00F15B54">
              <w:rPr>
                <w:rFonts w:hint="eastAsia"/>
              </w:rPr>
              <w:t>故意输入计算机病毒，危害计算机信息系统安全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110</w:t>
            </w:r>
          </w:p>
        </w:tc>
        <w:tc>
          <w:tcPr>
            <w:tcW w:w="5953" w:type="dxa"/>
          </w:tcPr>
          <w:p w:rsidR="00185BB2" w:rsidRDefault="00185BB2" w:rsidP="00344FC7">
            <w:r>
              <w:rPr>
                <w:rFonts w:hint="eastAsia"/>
              </w:rPr>
              <w:t>对</w:t>
            </w:r>
            <w:r w:rsidRPr="00F15B54">
              <w:rPr>
                <w:rFonts w:hint="eastAsia"/>
              </w:rPr>
              <w:t>向他人提供含有计算机病毒的文件、软件、媒体</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111</w:t>
            </w:r>
          </w:p>
        </w:tc>
        <w:tc>
          <w:tcPr>
            <w:tcW w:w="5953" w:type="dxa"/>
          </w:tcPr>
          <w:p w:rsidR="00185BB2" w:rsidRPr="004E4CAC" w:rsidRDefault="00185BB2" w:rsidP="00344FC7">
            <w:r>
              <w:rPr>
                <w:rFonts w:hint="eastAsia"/>
              </w:rPr>
              <w:t>对</w:t>
            </w:r>
            <w:r w:rsidRPr="004E4CAC">
              <w:rPr>
                <w:rFonts w:hint="eastAsia"/>
              </w:rPr>
              <w:t>销售、出租、附赠含有计算机病毒的媒体</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112</w:t>
            </w:r>
          </w:p>
        </w:tc>
        <w:tc>
          <w:tcPr>
            <w:tcW w:w="5953" w:type="dxa"/>
          </w:tcPr>
          <w:p w:rsidR="00185BB2" w:rsidRPr="004E4CAC" w:rsidRDefault="00185BB2" w:rsidP="00344FC7">
            <w:r>
              <w:rPr>
                <w:rFonts w:hint="eastAsia"/>
              </w:rPr>
              <w:t>对</w:t>
            </w:r>
            <w:r w:rsidRPr="004E4CAC">
              <w:rPr>
                <w:rFonts w:hint="eastAsia"/>
              </w:rPr>
              <w:t>从事计算机病毒防治产品生产的单位，未及时向公安部公共信息网络安全监察部门批准的计算机病毒防治产品检测机构提交病毒样本</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113</w:t>
            </w:r>
          </w:p>
        </w:tc>
        <w:tc>
          <w:tcPr>
            <w:tcW w:w="5953" w:type="dxa"/>
          </w:tcPr>
          <w:p w:rsidR="00185BB2" w:rsidRPr="004E4CAC" w:rsidRDefault="00185BB2" w:rsidP="00344FC7">
            <w:r>
              <w:rPr>
                <w:rFonts w:hint="eastAsia"/>
              </w:rPr>
              <w:t>对</w:t>
            </w:r>
            <w:r w:rsidRPr="004E4CAC">
              <w:rPr>
                <w:rFonts w:hint="eastAsia"/>
              </w:rPr>
              <w:t>故意输入计算机病毒以及其他有害数据危害计算机信息系统安全的，或未经许可出售计算机信息系统安全专用产品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114</w:t>
            </w:r>
          </w:p>
        </w:tc>
        <w:tc>
          <w:tcPr>
            <w:tcW w:w="5953" w:type="dxa"/>
          </w:tcPr>
          <w:p w:rsidR="00185BB2" w:rsidRPr="004E4CAC" w:rsidRDefault="00185BB2" w:rsidP="00344FC7">
            <w:r>
              <w:rPr>
                <w:rFonts w:hint="eastAsia"/>
              </w:rPr>
              <w:t>对</w:t>
            </w:r>
            <w:r w:rsidRPr="004E4CAC">
              <w:rPr>
                <w:rFonts w:hint="eastAsia"/>
              </w:rPr>
              <w:t>从事计算机设备或者媒体生产、销售、出租、维修行业的单位和个人，未对计算机设备或者媒体进行计算机病毒检测、清除工作，并备有检测、清除的记录</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115</w:t>
            </w:r>
          </w:p>
        </w:tc>
        <w:tc>
          <w:tcPr>
            <w:tcW w:w="5953" w:type="dxa"/>
          </w:tcPr>
          <w:p w:rsidR="00185BB2" w:rsidRPr="004E4CAC" w:rsidRDefault="00185BB2" w:rsidP="00344FC7">
            <w:r>
              <w:rPr>
                <w:rFonts w:hint="eastAsia"/>
              </w:rPr>
              <w:t>对</w:t>
            </w:r>
            <w:r w:rsidRPr="004E4CAC">
              <w:rPr>
                <w:rFonts w:hint="eastAsia"/>
              </w:rPr>
              <w:t>计算机信息系统未按规定确认安全保护等级并取得合格证即投入使用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116</w:t>
            </w:r>
          </w:p>
        </w:tc>
        <w:tc>
          <w:tcPr>
            <w:tcW w:w="5953" w:type="dxa"/>
          </w:tcPr>
          <w:p w:rsidR="00185BB2" w:rsidRPr="004E4CAC" w:rsidRDefault="00185BB2" w:rsidP="00344FC7">
            <w:r>
              <w:rPr>
                <w:rFonts w:hint="eastAsia"/>
              </w:rPr>
              <w:t>对</w:t>
            </w:r>
            <w:r w:rsidRPr="004E4CAC">
              <w:rPr>
                <w:rFonts w:hint="eastAsia"/>
              </w:rPr>
              <w:t>重要计算机信息系统操作人员未取得安全培训合格证即上机操作</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117</w:t>
            </w:r>
          </w:p>
        </w:tc>
        <w:tc>
          <w:tcPr>
            <w:tcW w:w="5953" w:type="dxa"/>
          </w:tcPr>
          <w:p w:rsidR="00185BB2" w:rsidRPr="004E4CAC" w:rsidRDefault="00185BB2" w:rsidP="00344FC7">
            <w:r>
              <w:rPr>
                <w:rFonts w:hint="eastAsia"/>
              </w:rPr>
              <w:t>对</w:t>
            </w:r>
            <w:r w:rsidRPr="004E4CAC">
              <w:rPr>
                <w:rFonts w:hint="eastAsia"/>
              </w:rPr>
              <w:t>未在限期内备案</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118</w:t>
            </w:r>
          </w:p>
        </w:tc>
        <w:tc>
          <w:tcPr>
            <w:tcW w:w="5953" w:type="dxa"/>
          </w:tcPr>
          <w:p w:rsidR="00185BB2" w:rsidRPr="004E4CAC" w:rsidRDefault="00185BB2" w:rsidP="00344FC7">
            <w:r>
              <w:rPr>
                <w:rFonts w:hint="eastAsia"/>
              </w:rPr>
              <w:t>对</w:t>
            </w:r>
            <w:r w:rsidRPr="004E4CAC">
              <w:rPr>
                <w:rFonts w:hint="eastAsia"/>
              </w:rPr>
              <w:t>不按规定时间报告计算机信息系统中发生的案件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119</w:t>
            </w:r>
          </w:p>
        </w:tc>
        <w:tc>
          <w:tcPr>
            <w:tcW w:w="5953" w:type="dxa"/>
          </w:tcPr>
          <w:p w:rsidR="00185BB2" w:rsidRPr="004E4CAC" w:rsidRDefault="00185BB2" w:rsidP="00344FC7">
            <w:r>
              <w:rPr>
                <w:rFonts w:hint="eastAsia"/>
              </w:rPr>
              <w:t>对</w:t>
            </w:r>
            <w:r w:rsidRPr="004E4CAC">
              <w:rPr>
                <w:rFonts w:hint="eastAsia"/>
              </w:rPr>
              <w:t>接到公安机关要求改进安全状况的通知书后，在限期内拒不改进</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120</w:t>
            </w:r>
          </w:p>
        </w:tc>
        <w:tc>
          <w:tcPr>
            <w:tcW w:w="5953" w:type="dxa"/>
          </w:tcPr>
          <w:p w:rsidR="00185BB2" w:rsidRDefault="00185BB2" w:rsidP="00344FC7">
            <w:r>
              <w:rPr>
                <w:rFonts w:hint="eastAsia"/>
              </w:rPr>
              <w:t>对</w:t>
            </w:r>
            <w:r w:rsidRPr="004E4CAC">
              <w:rPr>
                <w:rFonts w:hint="eastAsia"/>
              </w:rPr>
              <w:t>有危害计算机信息系统安全的其他行为</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121</w:t>
            </w:r>
          </w:p>
        </w:tc>
        <w:tc>
          <w:tcPr>
            <w:tcW w:w="5953" w:type="dxa"/>
          </w:tcPr>
          <w:p w:rsidR="00185BB2" w:rsidRPr="006954DE" w:rsidRDefault="00185BB2" w:rsidP="00344FC7">
            <w:r>
              <w:rPr>
                <w:rFonts w:hint="eastAsia"/>
              </w:rPr>
              <w:t>对</w:t>
            </w:r>
            <w:r w:rsidRPr="006954DE">
              <w:rPr>
                <w:rFonts w:hint="eastAsia"/>
              </w:rPr>
              <w:t>未经批准，研究、收集或者保存计算机病毒</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122</w:t>
            </w:r>
          </w:p>
        </w:tc>
        <w:tc>
          <w:tcPr>
            <w:tcW w:w="5953" w:type="dxa"/>
          </w:tcPr>
          <w:p w:rsidR="00185BB2" w:rsidRPr="006954DE" w:rsidRDefault="00185BB2" w:rsidP="00344FC7">
            <w:r>
              <w:rPr>
                <w:rFonts w:hint="eastAsia"/>
              </w:rPr>
              <w:t>对</w:t>
            </w:r>
            <w:r w:rsidRPr="006954DE">
              <w:rPr>
                <w:rFonts w:hint="eastAsia"/>
              </w:rPr>
              <w:t>未经批准，公开发布计算机病毒疫情</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123</w:t>
            </w:r>
          </w:p>
        </w:tc>
        <w:tc>
          <w:tcPr>
            <w:tcW w:w="5953" w:type="dxa"/>
          </w:tcPr>
          <w:p w:rsidR="00185BB2" w:rsidRPr="006954DE" w:rsidRDefault="00185BB2" w:rsidP="00344FC7">
            <w:r>
              <w:rPr>
                <w:rFonts w:hint="eastAsia"/>
              </w:rPr>
              <w:t>对</w:t>
            </w:r>
            <w:r w:rsidRPr="006954DE">
              <w:rPr>
                <w:rFonts w:hint="eastAsia"/>
              </w:rPr>
              <w:t>未经批准，开展涉及计算机病毒机理活动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124</w:t>
            </w:r>
          </w:p>
        </w:tc>
        <w:tc>
          <w:tcPr>
            <w:tcW w:w="5953" w:type="dxa"/>
          </w:tcPr>
          <w:p w:rsidR="00185BB2" w:rsidRPr="006954DE" w:rsidRDefault="00185BB2" w:rsidP="00344FC7">
            <w:r>
              <w:rPr>
                <w:rFonts w:hint="eastAsia"/>
              </w:rPr>
              <w:t>对</w:t>
            </w:r>
            <w:r w:rsidRPr="006954DE">
              <w:rPr>
                <w:rFonts w:hint="eastAsia"/>
              </w:rPr>
              <w:t>制造、销售、出租、维修的计算机软件、硬件产品中含有计算机病毒和其他有害数据</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125</w:t>
            </w:r>
          </w:p>
        </w:tc>
        <w:tc>
          <w:tcPr>
            <w:tcW w:w="5953" w:type="dxa"/>
          </w:tcPr>
          <w:p w:rsidR="00185BB2" w:rsidRPr="006954DE" w:rsidRDefault="00185BB2" w:rsidP="00344FC7">
            <w:r>
              <w:rPr>
                <w:rFonts w:hint="eastAsia"/>
              </w:rPr>
              <w:t>对</w:t>
            </w:r>
            <w:r w:rsidRPr="006954DE">
              <w:rPr>
                <w:rFonts w:hint="eastAsia"/>
              </w:rPr>
              <w:t>制造或者故意输入、传播计算机病毒以及其他有害数据</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126</w:t>
            </w:r>
          </w:p>
        </w:tc>
        <w:tc>
          <w:tcPr>
            <w:tcW w:w="5953" w:type="dxa"/>
          </w:tcPr>
          <w:p w:rsidR="00185BB2" w:rsidRPr="006954DE" w:rsidRDefault="00185BB2" w:rsidP="00344FC7">
            <w:r>
              <w:rPr>
                <w:rFonts w:hint="eastAsia"/>
              </w:rPr>
              <w:t>对</w:t>
            </w:r>
            <w:r w:rsidRPr="006954DE">
              <w:rPr>
                <w:rFonts w:hint="eastAsia"/>
              </w:rPr>
              <w:t>非法复制、截收、窜改计算机信息系统中的数据危害计算机信息系统安全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127</w:t>
            </w:r>
          </w:p>
        </w:tc>
        <w:tc>
          <w:tcPr>
            <w:tcW w:w="5953" w:type="dxa"/>
          </w:tcPr>
          <w:p w:rsidR="00185BB2" w:rsidRPr="006954DE" w:rsidRDefault="00185BB2" w:rsidP="00344FC7">
            <w:r>
              <w:rPr>
                <w:rFonts w:hint="eastAsia"/>
              </w:rPr>
              <w:t>对</w:t>
            </w:r>
            <w:r w:rsidRPr="006954DE">
              <w:rPr>
                <w:rFonts w:hint="eastAsia"/>
              </w:rPr>
              <w:t>未经许可销售计算机信息系统安全专用产品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128</w:t>
            </w:r>
          </w:p>
        </w:tc>
        <w:tc>
          <w:tcPr>
            <w:tcW w:w="5953" w:type="dxa"/>
          </w:tcPr>
          <w:p w:rsidR="00185BB2" w:rsidRPr="006954DE" w:rsidRDefault="00185BB2" w:rsidP="00344FC7">
            <w:r>
              <w:rPr>
                <w:rFonts w:hint="eastAsia"/>
              </w:rPr>
              <w:t>对</w:t>
            </w:r>
            <w:r w:rsidRPr="006954DE">
              <w:rPr>
                <w:rFonts w:hint="eastAsia"/>
              </w:rPr>
              <w:t>饮酒后驾驶机动车被处罚，再次饮酒后驾驶机动车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129</w:t>
            </w:r>
          </w:p>
        </w:tc>
        <w:tc>
          <w:tcPr>
            <w:tcW w:w="5953" w:type="dxa"/>
          </w:tcPr>
          <w:p w:rsidR="00185BB2" w:rsidRPr="006954DE" w:rsidRDefault="00185BB2" w:rsidP="00344FC7">
            <w:r>
              <w:rPr>
                <w:rFonts w:hint="eastAsia"/>
              </w:rPr>
              <w:t>对</w:t>
            </w:r>
            <w:r w:rsidRPr="006954DE">
              <w:rPr>
                <w:rFonts w:hint="eastAsia"/>
              </w:rPr>
              <w:t>驾驶拼装的机动车或者已达报废标准的机动车上道路行驶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130</w:t>
            </w:r>
          </w:p>
        </w:tc>
        <w:tc>
          <w:tcPr>
            <w:tcW w:w="5953" w:type="dxa"/>
          </w:tcPr>
          <w:p w:rsidR="00185BB2" w:rsidRDefault="00185BB2" w:rsidP="00344FC7">
            <w:r>
              <w:rPr>
                <w:rFonts w:hint="eastAsia"/>
              </w:rPr>
              <w:t>对</w:t>
            </w:r>
            <w:r w:rsidRPr="006954DE">
              <w:rPr>
                <w:rFonts w:hint="eastAsia"/>
              </w:rPr>
              <w:t>造成交通事故后逃逸</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131</w:t>
            </w:r>
          </w:p>
        </w:tc>
        <w:tc>
          <w:tcPr>
            <w:tcW w:w="5953" w:type="dxa"/>
          </w:tcPr>
          <w:p w:rsidR="00185BB2" w:rsidRPr="00DC6B22" w:rsidRDefault="00185BB2" w:rsidP="00344FC7">
            <w:r>
              <w:rPr>
                <w:rFonts w:hint="eastAsia"/>
              </w:rPr>
              <w:t>对</w:t>
            </w:r>
            <w:r w:rsidRPr="00DC6B22">
              <w:rPr>
                <w:rFonts w:hint="eastAsia"/>
              </w:rPr>
              <w:t>违反道路交通安全法律、法规的规定，发生重大事故，构成犯罪</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132</w:t>
            </w:r>
          </w:p>
        </w:tc>
        <w:tc>
          <w:tcPr>
            <w:tcW w:w="5953" w:type="dxa"/>
          </w:tcPr>
          <w:p w:rsidR="00185BB2" w:rsidRPr="00DC6B22" w:rsidRDefault="00185BB2" w:rsidP="00344FC7">
            <w:r>
              <w:rPr>
                <w:rFonts w:hint="eastAsia"/>
              </w:rPr>
              <w:t>对</w:t>
            </w:r>
            <w:r w:rsidRPr="00DC6B22">
              <w:rPr>
                <w:rFonts w:hint="eastAsia"/>
              </w:rPr>
              <w:t>未取得机动车驾驶证、机动车驾驶证被吊销或者机动车驾驶证被暂扣期间驾驶机动车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133</w:t>
            </w:r>
          </w:p>
        </w:tc>
        <w:tc>
          <w:tcPr>
            <w:tcW w:w="5953" w:type="dxa"/>
          </w:tcPr>
          <w:p w:rsidR="00185BB2" w:rsidRPr="00DC6B22" w:rsidRDefault="00185BB2" w:rsidP="00344FC7">
            <w:r>
              <w:rPr>
                <w:rFonts w:hint="eastAsia"/>
              </w:rPr>
              <w:t>对</w:t>
            </w:r>
            <w:r w:rsidRPr="00DC6B22">
              <w:rPr>
                <w:rFonts w:hint="eastAsia"/>
              </w:rPr>
              <w:t>将机动车交由未取得机动车驾驶证或者机动车驾驶证被吊销、暂扣的人驾驶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134</w:t>
            </w:r>
          </w:p>
        </w:tc>
        <w:tc>
          <w:tcPr>
            <w:tcW w:w="5953" w:type="dxa"/>
          </w:tcPr>
          <w:p w:rsidR="00185BB2" w:rsidRPr="00DC6B22" w:rsidRDefault="00185BB2" w:rsidP="00344FC7">
            <w:r>
              <w:rPr>
                <w:rFonts w:hint="eastAsia"/>
              </w:rPr>
              <w:t>对</w:t>
            </w:r>
            <w:r w:rsidRPr="00DC6B22">
              <w:rPr>
                <w:rFonts w:hint="eastAsia"/>
              </w:rPr>
              <w:t>驾驶人在驾驶证丢失、损毁、超过有效期以及记分达到</w:t>
            </w:r>
            <w:r w:rsidRPr="00DC6B22">
              <w:rPr>
                <w:rFonts w:hint="eastAsia"/>
              </w:rPr>
              <w:t>12</w:t>
            </w:r>
            <w:r w:rsidRPr="00DC6B22">
              <w:rPr>
                <w:rFonts w:hint="eastAsia"/>
              </w:rPr>
              <w:t>分仍驾驶机动车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135</w:t>
            </w:r>
          </w:p>
        </w:tc>
        <w:tc>
          <w:tcPr>
            <w:tcW w:w="5953" w:type="dxa"/>
          </w:tcPr>
          <w:p w:rsidR="00185BB2" w:rsidRPr="00DC6B22" w:rsidRDefault="00185BB2" w:rsidP="00344FC7">
            <w:r>
              <w:rPr>
                <w:rFonts w:hint="eastAsia"/>
              </w:rPr>
              <w:t>对</w:t>
            </w:r>
            <w:r w:rsidRPr="00DC6B22">
              <w:rPr>
                <w:rFonts w:hint="eastAsia"/>
              </w:rPr>
              <w:t>机动车行驶超过规定时速百分之五十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136</w:t>
            </w:r>
          </w:p>
        </w:tc>
        <w:tc>
          <w:tcPr>
            <w:tcW w:w="5953" w:type="dxa"/>
          </w:tcPr>
          <w:p w:rsidR="00185BB2" w:rsidRPr="00DC6B22" w:rsidRDefault="00185BB2" w:rsidP="00344FC7">
            <w:r>
              <w:rPr>
                <w:rFonts w:hint="eastAsia"/>
              </w:rPr>
              <w:t>对</w:t>
            </w:r>
            <w:r w:rsidRPr="00DC6B22">
              <w:rPr>
                <w:rFonts w:hint="eastAsia"/>
              </w:rPr>
              <w:t>强迫机动车驾驶人违反道路交通安全法律、法规和机动车安全驾驶要求驾驶机动车，造成交通事故，尚不构成犯罪</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137</w:t>
            </w:r>
          </w:p>
        </w:tc>
        <w:tc>
          <w:tcPr>
            <w:tcW w:w="5953" w:type="dxa"/>
          </w:tcPr>
          <w:p w:rsidR="00185BB2" w:rsidRPr="00DC6B22" w:rsidRDefault="00185BB2" w:rsidP="00344FC7">
            <w:r>
              <w:rPr>
                <w:rFonts w:hint="eastAsia"/>
              </w:rPr>
              <w:t>对</w:t>
            </w:r>
            <w:r w:rsidRPr="00DC6B22">
              <w:rPr>
                <w:rFonts w:hint="eastAsia"/>
              </w:rPr>
              <w:t>违反交通管制的规定强行通行，不听劝阻</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138</w:t>
            </w:r>
          </w:p>
        </w:tc>
        <w:tc>
          <w:tcPr>
            <w:tcW w:w="5953" w:type="dxa"/>
          </w:tcPr>
          <w:p w:rsidR="00185BB2" w:rsidRPr="00DC6B22" w:rsidRDefault="00185BB2" w:rsidP="00344FC7">
            <w:r>
              <w:rPr>
                <w:rFonts w:hint="eastAsia"/>
              </w:rPr>
              <w:t>对</w:t>
            </w:r>
            <w:r w:rsidRPr="00DC6B22">
              <w:rPr>
                <w:rFonts w:hint="eastAsia"/>
              </w:rPr>
              <w:t>故意损毁、移动、涂改交通设施，造成危害后果，尚不构成犯罪</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139</w:t>
            </w:r>
          </w:p>
        </w:tc>
        <w:tc>
          <w:tcPr>
            <w:tcW w:w="5953" w:type="dxa"/>
          </w:tcPr>
          <w:p w:rsidR="00185BB2" w:rsidRPr="00DC6B22" w:rsidRDefault="00185BB2" w:rsidP="00344FC7">
            <w:r>
              <w:rPr>
                <w:rFonts w:hint="eastAsia"/>
              </w:rPr>
              <w:t>对</w:t>
            </w:r>
            <w:r w:rsidRPr="00DC6B22">
              <w:rPr>
                <w:rFonts w:hint="eastAsia"/>
              </w:rPr>
              <w:t>非法拦截、扣留机动车辆，不听劝阻，造成交通严重阻塞或者较大财产损失</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140</w:t>
            </w:r>
          </w:p>
        </w:tc>
        <w:tc>
          <w:tcPr>
            <w:tcW w:w="5953" w:type="dxa"/>
          </w:tcPr>
          <w:p w:rsidR="00185BB2" w:rsidRDefault="00185BB2" w:rsidP="00344FC7">
            <w:r>
              <w:rPr>
                <w:rFonts w:hint="eastAsia"/>
              </w:rPr>
              <w:t>对</w:t>
            </w:r>
            <w:r w:rsidRPr="00DC6B22">
              <w:rPr>
                <w:rFonts w:hint="eastAsia"/>
              </w:rPr>
              <w:t>非法安装警报器、标志灯具</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141</w:t>
            </w:r>
          </w:p>
        </w:tc>
        <w:tc>
          <w:tcPr>
            <w:tcW w:w="5953" w:type="dxa"/>
          </w:tcPr>
          <w:p w:rsidR="00185BB2" w:rsidRPr="009579ED" w:rsidRDefault="00185BB2" w:rsidP="00344FC7">
            <w:r>
              <w:rPr>
                <w:rFonts w:hint="eastAsia"/>
              </w:rPr>
              <w:t>对</w:t>
            </w:r>
            <w:r w:rsidRPr="009579ED">
              <w:rPr>
                <w:rFonts w:hint="eastAsia"/>
              </w:rPr>
              <w:t>上道路行驶的机动车未悬挂机动车号牌，未放置检验合格标志、保险标志，或者未随车携带行驶证、驾驶证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142</w:t>
            </w:r>
          </w:p>
        </w:tc>
        <w:tc>
          <w:tcPr>
            <w:tcW w:w="5953" w:type="dxa"/>
          </w:tcPr>
          <w:p w:rsidR="00185BB2" w:rsidRPr="009579ED" w:rsidRDefault="00185BB2" w:rsidP="00344FC7">
            <w:r>
              <w:rPr>
                <w:rFonts w:hint="eastAsia"/>
              </w:rPr>
              <w:t>对</w:t>
            </w:r>
            <w:r w:rsidRPr="009579ED">
              <w:rPr>
                <w:rFonts w:hint="eastAsia"/>
              </w:rPr>
              <w:t>不按规定投保机动车第三者责任强制保险</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143</w:t>
            </w:r>
          </w:p>
        </w:tc>
        <w:tc>
          <w:tcPr>
            <w:tcW w:w="5953" w:type="dxa"/>
          </w:tcPr>
          <w:p w:rsidR="00185BB2" w:rsidRPr="009579ED" w:rsidRDefault="00185BB2" w:rsidP="00344FC7">
            <w:r>
              <w:rPr>
                <w:rFonts w:hint="eastAsia"/>
              </w:rPr>
              <w:t>对</w:t>
            </w:r>
            <w:r w:rsidRPr="009579ED">
              <w:rPr>
                <w:rFonts w:hint="eastAsia"/>
              </w:rPr>
              <w:t>机动车不在机动车道内行驶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144</w:t>
            </w:r>
          </w:p>
        </w:tc>
        <w:tc>
          <w:tcPr>
            <w:tcW w:w="5953" w:type="dxa"/>
          </w:tcPr>
          <w:p w:rsidR="00185BB2" w:rsidRPr="009579ED" w:rsidRDefault="00185BB2" w:rsidP="00344FC7">
            <w:r>
              <w:rPr>
                <w:rFonts w:hint="eastAsia"/>
              </w:rPr>
              <w:t>对</w:t>
            </w:r>
            <w:r w:rsidRPr="009579ED">
              <w:rPr>
                <w:rFonts w:hint="eastAsia"/>
              </w:rPr>
              <w:t>机动车违反规定使用专用车道</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145</w:t>
            </w:r>
          </w:p>
        </w:tc>
        <w:tc>
          <w:tcPr>
            <w:tcW w:w="5953" w:type="dxa"/>
          </w:tcPr>
          <w:p w:rsidR="00185BB2" w:rsidRPr="009579ED" w:rsidRDefault="00185BB2" w:rsidP="00344FC7">
            <w:r>
              <w:rPr>
                <w:rFonts w:hint="eastAsia"/>
              </w:rPr>
              <w:t>对</w:t>
            </w:r>
            <w:r w:rsidRPr="009579ED">
              <w:rPr>
                <w:rFonts w:hint="eastAsia"/>
              </w:rPr>
              <w:t>机动车驾驶人不服从交警指挥</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146</w:t>
            </w:r>
          </w:p>
        </w:tc>
        <w:tc>
          <w:tcPr>
            <w:tcW w:w="5953" w:type="dxa"/>
          </w:tcPr>
          <w:p w:rsidR="00185BB2" w:rsidRPr="009579ED" w:rsidRDefault="00185BB2" w:rsidP="00344FC7">
            <w:r>
              <w:rPr>
                <w:rFonts w:hint="eastAsia"/>
              </w:rPr>
              <w:t>对</w:t>
            </w:r>
            <w:r w:rsidRPr="009579ED">
              <w:rPr>
                <w:rFonts w:hint="eastAsia"/>
              </w:rPr>
              <w:t>遇前方机动车停车排队等候或者缓慢行驶时，从前方车辆两侧穿插或超越行驶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147</w:t>
            </w:r>
          </w:p>
        </w:tc>
        <w:tc>
          <w:tcPr>
            <w:tcW w:w="5953" w:type="dxa"/>
          </w:tcPr>
          <w:p w:rsidR="00185BB2" w:rsidRPr="009579ED" w:rsidRDefault="00185BB2" w:rsidP="00344FC7">
            <w:r>
              <w:rPr>
                <w:rFonts w:hint="eastAsia"/>
              </w:rPr>
              <w:t>对</w:t>
            </w:r>
            <w:r w:rsidRPr="009579ED">
              <w:rPr>
                <w:rFonts w:hint="eastAsia"/>
              </w:rPr>
              <w:t>遇前方机动车停车排队等候或者缓慢行驶时，未依次交替驶入车道减少后的路口、路段</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148</w:t>
            </w:r>
          </w:p>
        </w:tc>
        <w:tc>
          <w:tcPr>
            <w:tcW w:w="5953" w:type="dxa"/>
          </w:tcPr>
          <w:p w:rsidR="00185BB2" w:rsidRPr="009579ED" w:rsidRDefault="00185BB2" w:rsidP="00344FC7">
            <w:r>
              <w:rPr>
                <w:rFonts w:hint="eastAsia"/>
              </w:rPr>
              <w:t>对</w:t>
            </w:r>
            <w:r w:rsidRPr="009579ED">
              <w:rPr>
                <w:rFonts w:hint="eastAsia"/>
              </w:rPr>
              <w:t>遇前方机动车停车排队等候或者缓慢行驶时，在人行横道、网状线区域内停车等候</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149</w:t>
            </w:r>
          </w:p>
        </w:tc>
        <w:tc>
          <w:tcPr>
            <w:tcW w:w="5953" w:type="dxa"/>
          </w:tcPr>
          <w:p w:rsidR="00185BB2" w:rsidRPr="009579ED" w:rsidRDefault="00185BB2" w:rsidP="00344FC7">
            <w:r>
              <w:rPr>
                <w:rFonts w:hint="eastAsia"/>
              </w:rPr>
              <w:t>对</w:t>
            </w:r>
            <w:r w:rsidRPr="009579ED">
              <w:rPr>
                <w:rFonts w:hint="eastAsia"/>
              </w:rPr>
              <w:t>通过铁路道口，不按规定通行</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150</w:t>
            </w:r>
          </w:p>
        </w:tc>
        <w:tc>
          <w:tcPr>
            <w:tcW w:w="5953" w:type="dxa"/>
          </w:tcPr>
          <w:p w:rsidR="00185BB2" w:rsidRDefault="00185BB2" w:rsidP="00344FC7">
            <w:r>
              <w:rPr>
                <w:rFonts w:hint="eastAsia"/>
              </w:rPr>
              <w:t>对</w:t>
            </w:r>
            <w:r w:rsidRPr="009579ED">
              <w:rPr>
                <w:rFonts w:hint="eastAsia"/>
              </w:rPr>
              <w:t>机动车载货长度、宽度、高度超过规定</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151</w:t>
            </w:r>
          </w:p>
        </w:tc>
        <w:tc>
          <w:tcPr>
            <w:tcW w:w="5953" w:type="dxa"/>
          </w:tcPr>
          <w:p w:rsidR="00185BB2" w:rsidRPr="00954898" w:rsidRDefault="00185BB2" w:rsidP="00344FC7">
            <w:r>
              <w:rPr>
                <w:rFonts w:hint="eastAsia"/>
              </w:rPr>
              <w:t>对</w:t>
            </w:r>
            <w:r w:rsidRPr="00954898">
              <w:rPr>
                <w:rFonts w:hint="eastAsia"/>
              </w:rPr>
              <w:t>机动车载物行驶时遗洒、飘散载运物</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152</w:t>
            </w:r>
          </w:p>
        </w:tc>
        <w:tc>
          <w:tcPr>
            <w:tcW w:w="5953" w:type="dxa"/>
          </w:tcPr>
          <w:p w:rsidR="00185BB2" w:rsidRPr="00954898" w:rsidRDefault="00185BB2" w:rsidP="00344FC7">
            <w:r>
              <w:rPr>
                <w:rFonts w:hint="eastAsia"/>
              </w:rPr>
              <w:t>对</w:t>
            </w:r>
            <w:r w:rsidRPr="00954898">
              <w:rPr>
                <w:rFonts w:hint="eastAsia"/>
              </w:rPr>
              <w:t>运载超限的不可解体的物品时不按规定的时间、路线、速度行驶，未悬挂明显标志</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153</w:t>
            </w:r>
          </w:p>
        </w:tc>
        <w:tc>
          <w:tcPr>
            <w:tcW w:w="5953" w:type="dxa"/>
          </w:tcPr>
          <w:p w:rsidR="00185BB2" w:rsidRPr="00954898" w:rsidRDefault="00185BB2" w:rsidP="00344FC7">
            <w:r>
              <w:rPr>
                <w:rFonts w:hint="eastAsia"/>
              </w:rPr>
              <w:t>对</w:t>
            </w:r>
            <w:r w:rsidRPr="00954898">
              <w:rPr>
                <w:rFonts w:hint="eastAsia"/>
              </w:rPr>
              <w:t>运载危险物品未经批准</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154</w:t>
            </w:r>
          </w:p>
        </w:tc>
        <w:tc>
          <w:tcPr>
            <w:tcW w:w="5953" w:type="dxa"/>
          </w:tcPr>
          <w:p w:rsidR="00185BB2" w:rsidRPr="00954898" w:rsidRDefault="00185BB2" w:rsidP="00344FC7">
            <w:r>
              <w:rPr>
                <w:rFonts w:hint="eastAsia"/>
              </w:rPr>
              <w:t>对</w:t>
            </w:r>
            <w:r w:rsidRPr="00954898">
              <w:rPr>
                <w:rFonts w:hint="eastAsia"/>
              </w:rPr>
              <w:t>客运机动车违反规定载货</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155</w:t>
            </w:r>
          </w:p>
        </w:tc>
        <w:tc>
          <w:tcPr>
            <w:tcW w:w="5953" w:type="dxa"/>
          </w:tcPr>
          <w:p w:rsidR="00185BB2" w:rsidRPr="00954898" w:rsidRDefault="00185BB2" w:rsidP="00344FC7">
            <w:r>
              <w:rPr>
                <w:rFonts w:hint="eastAsia"/>
              </w:rPr>
              <w:t>对</w:t>
            </w:r>
            <w:r w:rsidRPr="00954898">
              <w:rPr>
                <w:rFonts w:hint="eastAsia"/>
              </w:rPr>
              <w:t>货运机动车违反规定载客</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156</w:t>
            </w:r>
          </w:p>
        </w:tc>
        <w:tc>
          <w:tcPr>
            <w:tcW w:w="5953" w:type="dxa"/>
          </w:tcPr>
          <w:p w:rsidR="00185BB2" w:rsidRPr="00954898" w:rsidRDefault="00185BB2" w:rsidP="00344FC7">
            <w:r>
              <w:rPr>
                <w:rFonts w:hint="eastAsia"/>
              </w:rPr>
              <w:t>对</w:t>
            </w:r>
            <w:r w:rsidRPr="00954898">
              <w:rPr>
                <w:rFonts w:hint="eastAsia"/>
              </w:rPr>
              <w:t>未将故障车辆移到不妨碍交通的地方停放</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157</w:t>
            </w:r>
          </w:p>
        </w:tc>
        <w:tc>
          <w:tcPr>
            <w:tcW w:w="5953" w:type="dxa"/>
          </w:tcPr>
          <w:p w:rsidR="00185BB2" w:rsidRPr="00954898" w:rsidRDefault="00185BB2" w:rsidP="00344FC7">
            <w:r>
              <w:rPr>
                <w:rFonts w:hint="eastAsia"/>
              </w:rPr>
              <w:t>对</w:t>
            </w:r>
            <w:r w:rsidRPr="00954898">
              <w:rPr>
                <w:rFonts w:hint="eastAsia"/>
              </w:rPr>
              <w:t>机动车不避让正在作业的道路养护车、工程作业车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158</w:t>
            </w:r>
          </w:p>
        </w:tc>
        <w:tc>
          <w:tcPr>
            <w:tcW w:w="5953" w:type="dxa"/>
          </w:tcPr>
          <w:p w:rsidR="00185BB2" w:rsidRPr="00954898" w:rsidRDefault="00185BB2" w:rsidP="00344FC7">
            <w:r>
              <w:rPr>
                <w:rFonts w:hint="eastAsia"/>
              </w:rPr>
              <w:t>对</w:t>
            </w:r>
            <w:r w:rsidRPr="00954898">
              <w:rPr>
                <w:rFonts w:hint="eastAsia"/>
              </w:rPr>
              <w:t>机动车违反规定停放、临时停车且驾驶人不在现场或驾驶人员虽在现场但拒绝立即驶离，妨碍其它车辆、行人通行</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159</w:t>
            </w:r>
          </w:p>
        </w:tc>
        <w:tc>
          <w:tcPr>
            <w:tcW w:w="5953" w:type="dxa"/>
          </w:tcPr>
          <w:p w:rsidR="00185BB2" w:rsidRPr="00954898" w:rsidRDefault="00185BB2" w:rsidP="00344FC7">
            <w:r>
              <w:rPr>
                <w:rFonts w:hint="eastAsia"/>
              </w:rPr>
              <w:t>对</w:t>
            </w:r>
            <w:r w:rsidRPr="00954898">
              <w:rPr>
                <w:rFonts w:hint="eastAsia"/>
              </w:rPr>
              <w:t>机动车喷涂、粘贴标识或者车身广告影响安全驾驶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160</w:t>
            </w:r>
          </w:p>
        </w:tc>
        <w:tc>
          <w:tcPr>
            <w:tcW w:w="5953" w:type="dxa"/>
          </w:tcPr>
          <w:p w:rsidR="00185BB2" w:rsidRDefault="00185BB2" w:rsidP="00344FC7">
            <w:r>
              <w:rPr>
                <w:rFonts w:hint="eastAsia"/>
              </w:rPr>
              <w:t>对</w:t>
            </w:r>
            <w:r w:rsidRPr="00954898">
              <w:rPr>
                <w:rFonts w:hint="eastAsia"/>
              </w:rPr>
              <w:t>道路养护施工作业车辆、机械作业时未开启示警灯和危险报警闪光灯</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161</w:t>
            </w:r>
          </w:p>
        </w:tc>
        <w:tc>
          <w:tcPr>
            <w:tcW w:w="5953" w:type="dxa"/>
          </w:tcPr>
          <w:p w:rsidR="00185BB2" w:rsidRPr="004E6819" w:rsidRDefault="00185BB2" w:rsidP="00344FC7">
            <w:r>
              <w:rPr>
                <w:rFonts w:hint="eastAsia"/>
              </w:rPr>
              <w:t>对</w:t>
            </w:r>
            <w:r w:rsidRPr="004E6819">
              <w:rPr>
                <w:rFonts w:hint="eastAsia"/>
              </w:rPr>
              <w:t>机动车不按规定车道、规定车速行驶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162</w:t>
            </w:r>
          </w:p>
        </w:tc>
        <w:tc>
          <w:tcPr>
            <w:tcW w:w="5953" w:type="dxa"/>
          </w:tcPr>
          <w:p w:rsidR="00185BB2" w:rsidRPr="004E6819" w:rsidRDefault="00185BB2" w:rsidP="00344FC7">
            <w:r>
              <w:rPr>
                <w:rFonts w:hint="eastAsia"/>
              </w:rPr>
              <w:t>对</w:t>
            </w:r>
            <w:r w:rsidRPr="004E6819">
              <w:rPr>
                <w:rFonts w:hint="eastAsia"/>
              </w:rPr>
              <w:t>变更车道时影响正常行驶的机动车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163</w:t>
            </w:r>
          </w:p>
        </w:tc>
        <w:tc>
          <w:tcPr>
            <w:tcW w:w="5953" w:type="dxa"/>
          </w:tcPr>
          <w:p w:rsidR="00185BB2" w:rsidRPr="004E6819" w:rsidRDefault="00185BB2" w:rsidP="00344FC7">
            <w:r>
              <w:rPr>
                <w:rFonts w:hint="eastAsia"/>
              </w:rPr>
              <w:t>对</w:t>
            </w:r>
            <w:r w:rsidRPr="004E6819">
              <w:rPr>
                <w:rFonts w:hint="eastAsia"/>
              </w:rPr>
              <w:t>在禁止掉头或者禁止左转弯标志、标线的地点以及在铁路道口、人行横道、桥梁、急弯、陡坡、隧道或者容易发生危险的路段掉头</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164</w:t>
            </w:r>
          </w:p>
        </w:tc>
        <w:tc>
          <w:tcPr>
            <w:tcW w:w="5953" w:type="dxa"/>
          </w:tcPr>
          <w:p w:rsidR="00185BB2" w:rsidRPr="004E6819" w:rsidRDefault="00185BB2" w:rsidP="00344FC7">
            <w:r>
              <w:rPr>
                <w:rFonts w:hint="eastAsia"/>
              </w:rPr>
              <w:t>对</w:t>
            </w:r>
            <w:r w:rsidRPr="004E6819">
              <w:rPr>
                <w:rFonts w:hint="eastAsia"/>
              </w:rPr>
              <w:t>机动车未按规定鸣喇叭示意</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165</w:t>
            </w:r>
          </w:p>
        </w:tc>
        <w:tc>
          <w:tcPr>
            <w:tcW w:w="5953" w:type="dxa"/>
          </w:tcPr>
          <w:p w:rsidR="00185BB2" w:rsidRPr="004E6819" w:rsidRDefault="00185BB2" w:rsidP="00344FC7">
            <w:r>
              <w:rPr>
                <w:rFonts w:hint="eastAsia"/>
              </w:rPr>
              <w:t>对</w:t>
            </w:r>
            <w:r w:rsidRPr="004E6819">
              <w:rPr>
                <w:rFonts w:hint="eastAsia"/>
              </w:rPr>
              <w:t>在禁止鸣喇叭的区域或者路段喇叭</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166</w:t>
            </w:r>
          </w:p>
        </w:tc>
        <w:tc>
          <w:tcPr>
            <w:tcW w:w="5953" w:type="dxa"/>
          </w:tcPr>
          <w:p w:rsidR="00185BB2" w:rsidRPr="004E6819" w:rsidRDefault="00185BB2" w:rsidP="00344FC7">
            <w:r>
              <w:rPr>
                <w:rFonts w:hint="eastAsia"/>
              </w:rPr>
              <w:t>对</w:t>
            </w:r>
            <w:r w:rsidRPr="004E6819">
              <w:rPr>
                <w:rFonts w:hint="eastAsia"/>
              </w:rPr>
              <w:t>在机动车驾驶室的前后窗范围内悬挂、放置妨碍驾驶人视线的物品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167</w:t>
            </w:r>
          </w:p>
        </w:tc>
        <w:tc>
          <w:tcPr>
            <w:tcW w:w="5953" w:type="dxa"/>
          </w:tcPr>
          <w:p w:rsidR="00185BB2" w:rsidRPr="004E6819" w:rsidRDefault="00185BB2" w:rsidP="00344FC7">
            <w:r>
              <w:rPr>
                <w:rFonts w:hint="eastAsia"/>
              </w:rPr>
              <w:t>对</w:t>
            </w:r>
            <w:r w:rsidRPr="004E6819">
              <w:rPr>
                <w:rFonts w:hint="eastAsia"/>
              </w:rPr>
              <w:t>机动车行经漫水路或漫水桥时未低速通过</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168</w:t>
            </w:r>
          </w:p>
        </w:tc>
        <w:tc>
          <w:tcPr>
            <w:tcW w:w="5953" w:type="dxa"/>
          </w:tcPr>
          <w:p w:rsidR="00185BB2" w:rsidRPr="004E6819" w:rsidRDefault="00185BB2" w:rsidP="00344FC7">
            <w:r>
              <w:rPr>
                <w:rFonts w:hint="eastAsia"/>
              </w:rPr>
              <w:t>对</w:t>
            </w:r>
            <w:r w:rsidRPr="004E6819">
              <w:rPr>
                <w:rFonts w:hint="eastAsia"/>
              </w:rPr>
              <w:t>机动车载运超限物品行经铁路道口时不按指定的道口、时间通过</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169</w:t>
            </w:r>
          </w:p>
        </w:tc>
        <w:tc>
          <w:tcPr>
            <w:tcW w:w="5953" w:type="dxa"/>
          </w:tcPr>
          <w:p w:rsidR="00185BB2" w:rsidRPr="004E6819" w:rsidRDefault="00185BB2" w:rsidP="00344FC7">
            <w:r>
              <w:rPr>
                <w:rFonts w:hint="eastAsia"/>
              </w:rPr>
              <w:t>对</w:t>
            </w:r>
            <w:r w:rsidRPr="004E6819">
              <w:rPr>
                <w:rFonts w:hint="eastAsia"/>
              </w:rPr>
              <w:t>机动车行经渡口，不服从渡口管理人员指挥，不依次待渡的；上下渡船时不低速慢行</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170</w:t>
            </w:r>
          </w:p>
        </w:tc>
        <w:tc>
          <w:tcPr>
            <w:tcW w:w="5953" w:type="dxa"/>
          </w:tcPr>
          <w:p w:rsidR="00185BB2" w:rsidRDefault="00185BB2" w:rsidP="00344FC7">
            <w:r>
              <w:rPr>
                <w:rFonts w:hint="eastAsia"/>
              </w:rPr>
              <w:t>对</w:t>
            </w:r>
            <w:r w:rsidRPr="004E6819">
              <w:rPr>
                <w:rFonts w:hint="eastAsia"/>
              </w:rPr>
              <w:t>特种车辆违反规定使用警报器、标志灯具</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171</w:t>
            </w:r>
          </w:p>
        </w:tc>
        <w:tc>
          <w:tcPr>
            <w:tcW w:w="5953" w:type="dxa"/>
          </w:tcPr>
          <w:p w:rsidR="00185BB2" w:rsidRPr="00854A6D" w:rsidRDefault="00185BB2" w:rsidP="00344FC7">
            <w:r>
              <w:rPr>
                <w:rFonts w:hint="eastAsia"/>
              </w:rPr>
              <w:t>对</w:t>
            </w:r>
            <w:r w:rsidRPr="00854A6D">
              <w:rPr>
                <w:rFonts w:hint="eastAsia"/>
              </w:rPr>
              <w:t>机动车在单位院内居民居住区内不低速行驶、避让行人</w:t>
            </w:r>
            <w:r>
              <w:rPr>
                <w:rFonts w:hint="eastAsia"/>
              </w:rPr>
              <w:t>的处</w:t>
            </w:r>
            <w:r>
              <w:rPr>
                <w:rFonts w:hint="eastAsia"/>
              </w:rPr>
              <w:lastRenderedPageBreak/>
              <w:t>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172</w:t>
            </w:r>
          </w:p>
        </w:tc>
        <w:tc>
          <w:tcPr>
            <w:tcW w:w="5953" w:type="dxa"/>
          </w:tcPr>
          <w:p w:rsidR="00185BB2" w:rsidRPr="00854A6D" w:rsidRDefault="00185BB2" w:rsidP="00344FC7">
            <w:r>
              <w:rPr>
                <w:rFonts w:hint="eastAsia"/>
              </w:rPr>
              <w:t>对</w:t>
            </w:r>
            <w:r w:rsidRPr="00854A6D">
              <w:rPr>
                <w:rFonts w:hint="eastAsia"/>
              </w:rPr>
              <w:t>驾驶摩托车手离车把或者在车把上悬挂物品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173</w:t>
            </w:r>
          </w:p>
        </w:tc>
        <w:tc>
          <w:tcPr>
            <w:tcW w:w="5953" w:type="dxa"/>
          </w:tcPr>
          <w:p w:rsidR="00185BB2" w:rsidRPr="00854A6D" w:rsidRDefault="00185BB2" w:rsidP="00344FC7">
            <w:r>
              <w:rPr>
                <w:rFonts w:hint="eastAsia"/>
              </w:rPr>
              <w:t>对</w:t>
            </w:r>
            <w:r w:rsidRPr="00854A6D">
              <w:rPr>
                <w:rFonts w:hint="eastAsia"/>
              </w:rPr>
              <w:t>拖拉机驶入大中城市中心城区内道路</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174</w:t>
            </w:r>
          </w:p>
        </w:tc>
        <w:tc>
          <w:tcPr>
            <w:tcW w:w="5953" w:type="dxa"/>
          </w:tcPr>
          <w:p w:rsidR="00185BB2" w:rsidRPr="00854A6D" w:rsidRDefault="00185BB2" w:rsidP="00344FC7">
            <w:r>
              <w:rPr>
                <w:rFonts w:hint="eastAsia"/>
              </w:rPr>
              <w:t>对</w:t>
            </w:r>
            <w:r w:rsidRPr="00854A6D">
              <w:rPr>
                <w:rFonts w:hint="eastAsia"/>
              </w:rPr>
              <w:t>拖拉机牵引多辆挂车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175</w:t>
            </w:r>
          </w:p>
        </w:tc>
        <w:tc>
          <w:tcPr>
            <w:tcW w:w="5953" w:type="dxa"/>
          </w:tcPr>
          <w:p w:rsidR="00185BB2" w:rsidRPr="00854A6D" w:rsidRDefault="00185BB2" w:rsidP="00344FC7">
            <w:r>
              <w:rPr>
                <w:rFonts w:hint="eastAsia"/>
              </w:rPr>
              <w:t>对</w:t>
            </w:r>
            <w:r w:rsidRPr="00854A6D">
              <w:rPr>
                <w:rFonts w:hint="eastAsia"/>
              </w:rPr>
              <w:t>学习驾驶人不按指定路线、时间上道路学习驾驶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176</w:t>
            </w:r>
          </w:p>
        </w:tc>
        <w:tc>
          <w:tcPr>
            <w:tcW w:w="5953" w:type="dxa"/>
          </w:tcPr>
          <w:p w:rsidR="00185BB2" w:rsidRPr="00854A6D" w:rsidRDefault="00185BB2" w:rsidP="00344FC7">
            <w:r>
              <w:rPr>
                <w:rFonts w:hint="eastAsia"/>
              </w:rPr>
              <w:t>对</w:t>
            </w:r>
            <w:r w:rsidRPr="00854A6D">
              <w:rPr>
                <w:rFonts w:hint="eastAsia"/>
              </w:rPr>
              <w:t>学习驾驶人使用非教练车上道路驾驶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177</w:t>
            </w:r>
          </w:p>
        </w:tc>
        <w:tc>
          <w:tcPr>
            <w:tcW w:w="5953" w:type="dxa"/>
          </w:tcPr>
          <w:p w:rsidR="00185BB2" w:rsidRPr="00854A6D" w:rsidRDefault="00185BB2" w:rsidP="00344FC7">
            <w:r>
              <w:rPr>
                <w:rFonts w:hint="eastAsia"/>
              </w:rPr>
              <w:t>对</w:t>
            </w:r>
            <w:r w:rsidRPr="00854A6D">
              <w:rPr>
                <w:rFonts w:hint="eastAsia"/>
              </w:rPr>
              <w:t>与教学无关的人员乘坐教练车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178</w:t>
            </w:r>
          </w:p>
        </w:tc>
        <w:tc>
          <w:tcPr>
            <w:tcW w:w="5953" w:type="dxa"/>
          </w:tcPr>
          <w:p w:rsidR="00185BB2" w:rsidRPr="00854A6D" w:rsidRDefault="00185BB2" w:rsidP="00344FC7">
            <w:r>
              <w:rPr>
                <w:rFonts w:hint="eastAsia"/>
              </w:rPr>
              <w:t>对</w:t>
            </w:r>
            <w:r w:rsidRPr="00854A6D">
              <w:rPr>
                <w:rFonts w:hint="eastAsia"/>
              </w:rPr>
              <w:t>学习驾驶人在教练不随车指导单独驾驶车辆</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179</w:t>
            </w:r>
          </w:p>
        </w:tc>
        <w:tc>
          <w:tcPr>
            <w:tcW w:w="5953" w:type="dxa"/>
          </w:tcPr>
          <w:p w:rsidR="00185BB2" w:rsidRPr="00854A6D" w:rsidRDefault="00185BB2" w:rsidP="00344FC7">
            <w:r>
              <w:rPr>
                <w:rFonts w:hint="eastAsia"/>
              </w:rPr>
              <w:t>对</w:t>
            </w:r>
            <w:r w:rsidRPr="00854A6D">
              <w:rPr>
                <w:rFonts w:hint="eastAsia"/>
              </w:rPr>
              <w:t>实习期内未粘贴或悬挂实习标志</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180</w:t>
            </w:r>
          </w:p>
        </w:tc>
        <w:tc>
          <w:tcPr>
            <w:tcW w:w="5953" w:type="dxa"/>
          </w:tcPr>
          <w:p w:rsidR="00185BB2" w:rsidRDefault="00185BB2" w:rsidP="00344FC7">
            <w:r>
              <w:rPr>
                <w:rFonts w:hint="eastAsia"/>
              </w:rPr>
              <w:t>对</w:t>
            </w:r>
            <w:r w:rsidRPr="00854A6D">
              <w:rPr>
                <w:rFonts w:hint="eastAsia"/>
              </w:rPr>
              <w:t>驾驶安全设施不全或者机件不符合技术标准的机动车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181</w:t>
            </w:r>
          </w:p>
        </w:tc>
        <w:tc>
          <w:tcPr>
            <w:tcW w:w="5953" w:type="dxa"/>
          </w:tcPr>
          <w:p w:rsidR="00185BB2" w:rsidRPr="00F272A1" w:rsidRDefault="00185BB2" w:rsidP="00344FC7">
            <w:r>
              <w:rPr>
                <w:rFonts w:hint="eastAsia"/>
              </w:rPr>
              <w:t>对</w:t>
            </w:r>
            <w:r w:rsidRPr="00F272A1">
              <w:rPr>
                <w:rFonts w:hint="eastAsia"/>
              </w:rPr>
              <w:t>驾驶人未按规定使用安全带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182</w:t>
            </w:r>
          </w:p>
        </w:tc>
        <w:tc>
          <w:tcPr>
            <w:tcW w:w="5953" w:type="dxa"/>
          </w:tcPr>
          <w:p w:rsidR="00185BB2" w:rsidRPr="00F272A1" w:rsidRDefault="00185BB2" w:rsidP="00344FC7">
            <w:r>
              <w:rPr>
                <w:rFonts w:hint="eastAsia"/>
              </w:rPr>
              <w:t>对</w:t>
            </w:r>
            <w:r w:rsidRPr="00F272A1">
              <w:rPr>
                <w:rFonts w:hint="eastAsia"/>
              </w:rPr>
              <w:t>不按规定使用灯光</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183</w:t>
            </w:r>
          </w:p>
        </w:tc>
        <w:tc>
          <w:tcPr>
            <w:tcW w:w="5953" w:type="dxa"/>
          </w:tcPr>
          <w:p w:rsidR="00185BB2" w:rsidRPr="00F272A1" w:rsidRDefault="00185BB2" w:rsidP="00344FC7">
            <w:r>
              <w:rPr>
                <w:rFonts w:hint="eastAsia"/>
              </w:rPr>
              <w:t>对</w:t>
            </w:r>
            <w:r w:rsidRPr="00F272A1">
              <w:rPr>
                <w:rFonts w:hint="eastAsia"/>
              </w:rPr>
              <w:t>不按规定会车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184</w:t>
            </w:r>
          </w:p>
        </w:tc>
        <w:tc>
          <w:tcPr>
            <w:tcW w:w="5953" w:type="dxa"/>
          </w:tcPr>
          <w:p w:rsidR="00185BB2" w:rsidRPr="00F272A1" w:rsidRDefault="00185BB2" w:rsidP="00344FC7">
            <w:r>
              <w:rPr>
                <w:rFonts w:hint="eastAsia"/>
              </w:rPr>
              <w:t>对</w:t>
            </w:r>
            <w:r w:rsidRPr="00F272A1">
              <w:rPr>
                <w:rFonts w:hint="eastAsia"/>
              </w:rPr>
              <w:t>不按规定倒车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185</w:t>
            </w:r>
          </w:p>
        </w:tc>
        <w:tc>
          <w:tcPr>
            <w:tcW w:w="5953" w:type="dxa"/>
          </w:tcPr>
          <w:p w:rsidR="00185BB2" w:rsidRPr="00F272A1" w:rsidRDefault="00185BB2" w:rsidP="00344FC7">
            <w:r>
              <w:rPr>
                <w:rFonts w:hint="eastAsia"/>
              </w:rPr>
              <w:t>对</w:t>
            </w:r>
            <w:r w:rsidRPr="00F272A1">
              <w:rPr>
                <w:rFonts w:hint="eastAsia"/>
              </w:rPr>
              <w:t>摩托车后座乘坐不满十二周岁未成年人</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186</w:t>
            </w:r>
          </w:p>
        </w:tc>
        <w:tc>
          <w:tcPr>
            <w:tcW w:w="5953" w:type="dxa"/>
          </w:tcPr>
          <w:p w:rsidR="00185BB2" w:rsidRPr="00F272A1" w:rsidRDefault="00185BB2" w:rsidP="00344FC7">
            <w:r>
              <w:rPr>
                <w:rFonts w:hint="eastAsia"/>
              </w:rPr>
              <w:t>对</w:t>
            </w:r>
            <w:r w:rsidRPr="00F272A1">
              <w:rPr>
                <w:rFonts w:hint="eastAsia"/>
              </w:rPr>
              <w:t>驾驶轻便摩托车载人</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187</w:t>
            </w:r>
          </w:p>
        </w:tc>
        <w:tc>
          <w:tcPr>
            <w:tcW w:w="5953" w:type="dxa"/>
          </w:tcPr>
          <w:p w:rsidR="00185BB2" w:rsidRPr="00F272A1" w:rsidRDefault="00185BB2" w:rsidP="00344FC7">
            <w:r>
              <w:rPr>
                <w:rFonts w:hint="eastAsia"/>
              </w:rPr>
              <w:t>对</w:t>
            </w:r>
            <w:r w:rsidRPr="00F272A1">
              <w:rPr>
                <w:rFonts w:hint="eastAsia"/>
              </w:rPr>
              <w:t>在车门、车厢没有关好时行车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188</w:t>
            </w:r>
          </w:p>
        </w:tc>
        <w:tc>
          <w:tcPr>
            <w:tcW w:w="5953" w:type="dxa"/>
          </w:tcPr>
          <w:p w:rsidR="00185BB2" w:rsidRPr="00F272A1" w:rsidRDefault="00185BB2" w:rsidP="00344FC7">
            <w:r>
              <w:rPr>
                <w:rFonts w:hint="eastAsia"/>
              </w:rPr>
              <w:t>对</w:t>
            </w:r>
            <w:r w:rsidRPr="00F272A1">
              <w:rPr>
                <w:rFonts w:hint="eastAsia"/>
              </w:rPr>
              <w:t>货运机动车载物超过核定载质量未达</w:t>
            </w:r>
            <w:r w:rsidRPr="00F272A1">
              <w:rPr>
                <w:rFonts w:hint="eastAsia"/>
              </w:rPr>
              <w:t>30%</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189</w:t>
            </w:r>
          </w:p>
        </w:tc>
        <w:tc>
          <w:tcPr>
            <w:tcW w:w="5953" w:type="dxa"/>
          </w:tcPr>
          <w:p w:rsidR="00185BB2" w:rsidRPr="00F272A1" w:rsidRDefault="00185BB2" w:rsidP="00344FC7">
            <w:r>
              <w:rPr>
                <w:rFonts w:hint="eastAsia"/>
              </w:rPr>
              <w:t>对</w:t>
            </w:r>
            <w:r w:rsidRPr="00F272A1">
              <w:rPr>
                <w:rFonts w:hint="eastAsia"/>
              </w:rPr>
              <w:t>公路客运车辆载客超过核定载客人数未达</w:t>
            </w:r>
            <w:r w:rsidRPr="00F272A1">
              <w:rPr>
                <w:rFonts w:hint="eastAsia"/>
              </w:rPr>
              <w:t>20%</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190</w:t>
            </w:r>
          </w:p>
        </w:tc>
        <w:tc>
          <w:tcPr>
            <w:tcW w:w="5953" w:type="dxa"/>
          </w:tcPr>
          <w:p w:rsidR="00185BB2" w:rsidRDefault="00185BB2" w:rsidP="00344FC7">
            <w:r>
              <w:rPr>
                <w:rFonts w:hint="eastAsia"/>
              </w:rPr>
              <w:t>对</w:t>
            </w:r>
            <w:r w:rsidRPr="00F272A1">
              <w:rPr>
                <w:rFonts w:hint="eastAsia"/>
              </w:rPr>
              <w:t>机动车在没有划分机动车道、非机动车道和人行道的道路上，不在道路中间通行</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191</w:t>
            </w:r>
          </w:p>
        </w:tc>
        <w:tc>
          <w:tcPr>
            <w:tcW w:w="5953" w:type="dxa"/>
          </w:tcPr>
          <w:p w:rsidR="00185BB2" w:rsidRPr="00B42B21" w:rsidRDefault="00185BB2" w:rsidP="00344FC7">
            <w:r>
              <w:rPr>
                <w:rFonts w:hint="eastAsia"/>
              </w:rPr>
              <w:t>对</w:t>
            </w:r>
            <w:r w:rsidRPr="00B42B21">
              <w:rPr>
                <w:rFonts w:hint="eastAsia"/>
              </w:rPr>
              <w:t>行经人行横道，未减速行驶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192</w:t>
            </w:r>
          </w:p>
        </w:tc>
        <w:tc>
          <w:tcPr>
            <w:tcW w:w="5953" w:type="dxa"/>
          </w:tcPr>
          <w:p w:rsidR="00185BB2" w:rsidRPr="00B42B21" w:rsidRDefault="00185BB2" w:rsidP="00344FC7">
            <w:r>
              <w:rPr>
                <w:rFonts w:hint="eastAsia"/>
              </w:rPr>
              <w:t>对</w:t>
            </w:r>
            <w:r w:rsidRPr="00B42B21">
              <w:rPr>
                <w:rFonts w:hint="eastAsia"/>
              </w:rPr>
              <w:t>遇行人正在通过人行横道时未停车让行</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193</w:t>
            </w:r>
          </w:p>
        </w:tc>
        <w:tc>
          <w:tcPr>
            <w:tcW w:w="5953" w:type="dxa"/>
          </w:tcPr>
          <w:p w:rsidR="00185BB2" w:rsidRPr="00B42B21" w:rsidRDefault="00185BB2" w:rsidP="00344FC7">
            <w:r>
              <w:rPr>
                <w:rFonts w:hint="eastAsia"/>
              </w:rPr>
              <w:t>对</w:t>
            </w:r>
            <w:r w:rsidRPr="00B42B21">
              <w:rPr>
                <w:rFonts w:hint="eastAsia"/>
              </w:rPr>
              <w:t>行经没有交通信号的道路时，遇行人横过道路未避让</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194</w:t>
            </w:r>
          </w:p>
        </w:tc>
        <w:tc>
          <w:tcPr>
            <w:tcW w:w="5953" w:type="dxa"/>
          </w:tcPr>
          <w:p w:rsidR="00185BB2" w:rsidRPr="00B42B21" w:rsidRDefault="00185BB2" w:rsidP="00344FC7">
            <w:r>
              <w:rPr>
                <w:rFonts w:hint="eastAsia"/>
              </w:rPr>
              <w:t>对</w:t>
            </w:r>
            <w:r w:rsidRPr="00B42B21">
              <w:rPr>
                <w:rFonts w:hint="eastAsia"/>
              </w:rPr>
              <w:t>驾驶摩托车时驾驶人未按规定戴安全头盔</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195</w:t>
            </w:r>
          </w:p>
        </w:tc>
        <w:tc>
          <w:tcPr>
            <w:tcW w:w="5953" w:type="dxa"/>
          </w:tcPr>
          <w:p w:rsidR="00185BB2" w:rsidRPr="00B42B21" w:rsidRDefault="00185BB2" w:rsidP="00344FC7">
            <w:r>
              <w:rPr>
                <w:rFonts w:hint="eastAsia"/>
              </w:rPr>
              <w:t>对</w:t>
            </w:r>
            <w:r w:rsidRPr="00B42B21">
              <w:rPr>
                <w:rFonts w:hint="eastAsia"/>
              </w:rPr>
              <w:t>机动车通过有灯控路口时，不按所需行进方向驶入导向车道</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196</w:t>
            </w:r>
          </w:p>
        </w:tc>
        <w:tc>
          <w:tcPr>
            <w:tcW w:w="5953" w:type="dxa"/>
          </w:tcPr>
          <w:p w:rsidR="00185BB2" w:rsidRPr="00B42B21" w:rsidRDefault="00185BB2" w:rsidP="00344FC7">
            <w:r>
              <w:rPr>
                <w:rFonts w:hint="eastAsia"/>
              </w:rPr>
              <w:t>对</w:t>
            </w:r>
            <w:r w:rsidRPr="00B42B21">
              <w:rPr>
                <w:rFonts w:hint="eastAsia"/>
              </w:rPr>
              <w:t>左转弯时，未靠路口中心点左侧转弯</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197</w:t>
            </w:r>
          </w:p>
        </w:tc>
        <w:tc>
          <w:tcPr>
            <w:tcW w:w="5953" w:type="dxa"/>
          </w:tcPr>
          <w:p w:rsidR="00185BB2" w:rsidRPr="00B42B21" w:rsidRDefault="00185BB2" w:rsidP="00344FC7">
            <w:r>
              <w:rPr>
                <w:rFonts w:hint="eastAsia"/>
              </w:rPr>
              <w:t>对</w:t>
            </w:r>
            <w:r w:rsidRPr="00B42B21">
              <w:rPr>
                <w:rFonts w:hint="eastAsia"/>
              </w:rPr>
              <w:t>通过路口遇放行信号不依次通过</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198</w:t>
            </w:r>
          </w:p>
        </w:tc>
        <w:tc>
          <w:tcPr>
            <w:tcW w:w="5953" w:type="dxa"/>
          </w:tcPr>
          <w:p w:rsidR="00185BB2" w:rsidRPr="00B42B21" w:rsidRDefault="00185BB2" w:rsidP="00344FC7">
            <w:r>
              <w:rPr>
                <w:rFonts w:hint="eastAsia"/>
              </w:rPr>
              <w:t>对</w:t>
            </w:r>
            <w:r w:rsidRPr="00B42B21">
              <w:rPr>
                <w:rFonts w:hint="eastAsia"/>
              </w:rPr>
              <w:t>通过路口遇停止信号时，停在停止线以内或路口内</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199</w:t>
            </w:r>
          </w:p>
        </w:tc>
        <w:tc>
          <w:tcPr>
            <w:tcW w:w="5953" w:type="dxa"/>
          </w:tcPr>
          <w:p w:rsidR="00185BB2" w:rsidRPr="00B42B21" w:rsidRDefault="00185BB2" w:rsidP="00344FC7">
            <w:r>
              <w:rPr>
                <w:rFonts w:hint="eastAsia"/>
              </w:rPr>
              <w:t>对</w:t>
            </w:r>
            <w:r w:rsidRPr="00B42B21">
              <w:rPr>
                <w:rFonts w:hint="eastAsia"/>
              </w:rPr>
              <w:t>通过路口向右转弯遇同车道内有车等候放行信号时，不依次停车等候</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200</w:t>
            </w:r>
          </w:p>
        </w:tc>
        <w:tc>
          <w:tcPr>
            <w:tcW w:w="5953" w:type="dxa"/>
          </w:tcPr>
          <w:p w:rsidR="00185BB2" w:rsidRDefault="00185BB2" w:rsidP="00344FC7">
            <w:r>
              <w:rPr>
                <w:rFonts w:hint="eastAsia"/>
              </w:rPr>
              <w:t>对</w:t>
            </w:r>
            <w:r w:rsidRPr="00B42B21">
              <w:rPr>
                <w:rFonts w:hint="eastAsia"/>
              </w:rPr>
              <w:t>牵引故障机动车时，被牵引的机动车除驾驶人外载人</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201</w:t>
            </w:r>
          </w:p>
        </w:tc>
        <w:tc>
          <w:tcPr>
            <w:tcW w:w="5953" w:type="dxa"/>
          </w:tcPr>
          <w:p w:rsidR="00185BB2" w:rsidRPr="00C242BC" w:rsidRDefault="00185BB2" w:rsidP="00344FC7">
            <w:r>
              <w:rPr>
                <w:rFonts w:hint="eastAsia"/>
              </w:rPr>
              <w:t>对</w:t>
            </w:r>
            <w:r w:rsidRPr="00C242BC">
              <w:rPr>
                <w:rFonts w:hint="eastAsia"/>
              </w:rPr>
              <w:t>牵引故障机动车时，被牵引的机动车拖带挂车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202</w:t>
            </w:r>
          </w:p>
        </w:tc>
        <w:tc>
          <w:tcPr>
            <w:tcW w:w="5953" w:type="dxa"/>
          </w:tcPr>
          <w:p w:rsidR="00185BB2" w:rsidRPr="00C242BC" w:rsidRDefault="00185BB2" w:rsidP="00344FC7">
            <w:r>
              <w:rPr>
                <w:rFonts w:hint="eastAsia"/>
              </w:rPr>
              <w:t>对</w:t>
            </w:r>
            <w:r w:rsidRPr="00C242BC">
              <w:rPr>
                <w:rFonts w:hint="eastAsia"/>
              </w:rPr>
              <w:t>牵引故障机动车时，被牵引的机动车宽度大于牵引的机动车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203</w:t>
            </w:r>
          </w:p>
        </w:tc>
        <w:tc>
          <w:tcPr>
            <w:tcW w:w="5953" w:type="dxa"/>
          </w:tcPr>
          <w:p w:rsidR="00185BB2" w:rsidRPr="00C242BC" w:rsidRDefault="00185BB2" w:rsidP="00344FC7">
            <w:r>
              <w:rPr>
                <w:rFonts w:hint="eastAsia"/>
              </w:rPr>
              <w:t>对</w:t>
            </w:r>
            <w:r w:rsidRPr="00C242BC">
              <w:rPr>
                <w:rFonts w:hint="eastAsia"/>
              </w:rPr>
              <w:t>使用软连接装置牵引故障机动车时，牵引车与被牵引车之间未保持安全距离</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204</w:t>
            </w:r>
          </w:p>
        </w:tc>
        <w:tc>
          <w:tcPr>
            <w:tcW w:w="5953" w:type="dxa"/>
          </w:tcPr>
          <w:p w:rsidR="00185BB2" w:rsidRPr="00C242BC" w:rsidRDefault="00185BB2" w:rsidP="00344FC7">
            <w:r>
              <w:rPr>
                <w:rFonts w:hint="eastAsia"/>
              </w:rPr>
              <w:t>对</w:t>
            </w:r>
            <w:r w:rsidRPr="00C242BC">
              <w:rPr>
                <w:rFonts w:hint="eastAsia"/>
              </w:rPr>
              <w:t>牵引制动失效的被牵引车，未使用硬连接牵引装置</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205</w:t>
            </w:r>
          </w:p>
        </w:tc>
        <w:tc>
          <w:tcPr>
            <w:tcW w:w="5953" w:type="dxa"/>
          </w:tcPr>
          <w:p w:rsidR="00185BB2" w:rsidRPr="00C242BC" w:rsidRDefault="00185BB2" w:rsidP="00344FC7">
            <w:r>
              <w:rPr>
                <w:rFonts w:hint="eastAsia"/>
              </w:rPr>
              <w:t>对</w:t>
            </w:r>
            <w:r w:rsidRPr="00C242BC">
              <w:rPr>
                <w:rFonts w:hint="eastAsia"/>
              </w:rPr>
              <w:t>牵引车和被牵引车未按规定开启危险报警闪光灯</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206</w:t>
            </w:r>
          </w:p>
        </w:tc>
        <w:tc>
          <w:tcPr>
            <w:tcW w:w="5953" w:type="dxa"/>
          </w:tcPr>
          <w:p w:rsidR="00185BB2" w:rsidRPr="00C242BC" w:rsidRDefault="00185BB2" w:rsidP="00344FC7">
            <w:r>
              <w:rPr>
                <w:rFonts w:hint="eastAsia"/>
              </w:rPr>
              <w:t>对</w:t>
            </w:r>
            <w:r w:rsidRPr="00C242BC">
              <w:rPr>
                <w:rFonts w:hint="eastAsia"/>
              </w:rPr>
              <w:t>使用汽车吊车和轮式专用机械车牵引车辆</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207</w:t>
            </w:r>
          </w:p>
        </w:tc>
        <w:tc>
          <w:tcPr>
            <w:tcW w:w="5953" w:type="dxa"/>
          </w:tcPr>
          <w:p w:rsidR="00185BB2" w:rsidRPr="00C242BC" w:rsidRDefault="00185BB2" w:rsidP="00344FC7">
            <w:r>
              <w:rPr>
                <w:rFonts w:hint="eastAsia"/>
              </w:rPr>
              <w:t>对</w:t>
            </w:r>
            <w:r w:rsidRPr="00C242BC">
              <w:rPr>
                <w:rFonts w:hint="eastAsia"/>
              </w:rPr>
              <w:t>使用摩托车牵引车辆或被其他车辆牵引</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208</w:t>
            </w:r>
          </w:p>
        </w:tc>
        <w:tc>
          <w:tcPr>
            <w:tcW w:w="5953" w:type="dxa"/>
          </w:tcPr>
          <w:p w:rsidR="00185BB2" w:rsidRPr="00C242BC" w:rsidRDefault="00185BB2" w:rsidP="00344FC7">
            <w:r>
              <w:rPr>
                <w:rFonts w:hint="eastAsia"/>
              </w:rPr>
              <w:t>对</w:t>
            </w:r>
            <w:r w:rsidRPr="00C242BC">
              <w:rPr>
                <w:rFonts w:hint="eastAsia"/>
              </w:rPr>
              <w:t>未使用专用清障车拖曳转向或照明、信号装置失效的机动车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209</w:t>
            </w:r>
          </w:p>
        </w:tc>
        <w:tc>
          <w:tcPr>
            <w:tcW w:w="5953" w:type="dxa"/>
          </w:tcPr>
          <w:p w:rsidR="00185BB2" w:rsidRPr="00C242BC" w:rsidRDefault="00185BB2" w:rsidP="00344FC7">
            <w:r>
              <w:rPr>
                <w:rFonts w:hint="eastAsia"/>
              </w:rPr>
              <w:t>对</w:t>
            </w:r>
            <w:r w:rsidRPr="00C242BC">
              <w:rPr>
                <w:rFonts w:hint="eastAsia"/>
              </w:rPr>
              <w:t>驾驶时拨打接听手持电话、观看电视等妨碍安全驾驶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210</w:t>
            </w:r>
          </w:p>
        </w:tc>
        <w:tc>
          <w:tcPr>
            <w:tcW w:w="5953" w:type="dxa"/>
          </w:tcPr>
          <w:p w:rsidR="00185BB2" w:rsidRDefault="00185BB2" w:rsidP="00344FC7">
            <w:r>
              <w:rPr>
                <w:rFonts w:hint="eastAsia"/>
              </w:rPr>
              <w:t>对</w:t>
            </w:r>
            <w:r w:rsidRPr="00C242BC">
              <w:rPr>
                <w:rFonts w:hint="eastAsia"/>
              </w:rPr>
              <w:t>下陡坡时熄火或者空挡滑行</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211</w:t>
            </w:r>
          </w:p>
        </w:tc>
        <w:tc>
          <w:tcPr>
            <w:tcW w:w="5953" w:type="dxa"/>
          </w:tcPr>
          <w:p w:rsidR="00185BB2" w:rsidRPr="00EC1D13" w:rsidRDefault="00185BB2" w:rsidP="00344FC7">
            <w:r>
              <w:rPr>
                <w:rFonts w:hint="eastAsia"/>
              </w:rPr>
              <w:t>对</w:t>
            </w:r>
            <w:r w:rsidRPr="00EC1D13">
              <w:rPr>
                <w:rFonts w:hint="eastAsia"/>
              </w:rPr>
              <w:t>向道路上抛撒物品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212</w:t>
            </w:r>
          </w:p>
        </w:tc>
        <w:tc>
          <w:tcPr>
            <w:tcW w:w="5953" w:type="dxa"/>
          </w:tcPr>
          <w:p w:rsidR="00185BB2" w:rsidRPr="00EC1D13" w:rsidRDefault="00185BB2" w:rsidP="00344FC7">
            <w:r>
              <w:rPr>
                <w:rFonts w:hint="eastAsia"/>
              </w:rPr>
              <w:t>对</w:t>
            </w:r>
            <w:r w:rsidRPr="00EC1D13">
              <w:rPr>
                <w:rFonts w:hint="eastAsia"/>
              </w:rPr>
              <w:t>连续驾驶机动车超过</w:t>
            </w:r>
            <w:r w:rsidRPr="00EC1D13">
              <w:rPr>
                <w:rFonts w:hint="eastAsia"/>
              </w:rPr>
              <w:t>4</w:t>
            </w:r>
            <w:r w:rsidRPr="00EC1D13">
              <w:rPr>
                <w:rFonts w:hint="eastAsia"/>
              </w:rPr>
              <w:t>小时未停车休息或停车休息时间少于</w:t>
            </w:r>
            <w:r w:rsidRPr="00EC1D13">
              <w:rPr>
                <w:rFonts w:hint="eastAsia"/>
              </w:rPr>
              <w:t>20</w:t>
            </w:r>
            <w:r w:rsidRPr="00EC1D13">
              <w:rPr>
                <w:rFonts w:hint="eastAsia"/>
              </w:rPr>
              <w:t>分钟</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213</w:t>
            </w:r>
          </w:p>
        </w:tc>
        <w:tc>
          <w:tcPr>
            <w:tcW w:w="5953" w:type="dxa"/>
          </w:tcPr>
          <w:p w:rsidR="00185BB2" w:rsidRPr="00EC1D13" w:rsidRDefault="00185BB2" w:rsidP="00344FC7">
            <w:r>
              <w:rPr>
                <w:rFonts w:hint="eastAsia"/>
              </w:rPr>
              <w:t>对</w:t>
            </w:r>
            <w:r w:rsidRPr="00EC1D13">
              <w:rPr>
                <w:rFonts w:hint="eastAsia"/>
              </w:rPr>
              <w:t>在禁止鸣喇叭的区域或者路段鸣喇叭</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214</w:t>
            </w:r>
          </w:p>
        </w:tc>
        <w:tc>
          <w:tcPr>
            <w:tcW w:w="5953" w:type="dxa"/>
          </w:tcPr>
          <w:p w:rsidR="00185BB2" w:rsidRPr="00EC1D13" w:rsidRDefault="00185BB2" w:rsidP="00344FC7">
            <w:r>
              <w:rPr>
                <w:rFonts w:hint="eastAsia"/>
              </w:rPr>
              <w:t>对</w:t>
            </w:r>
            <w:r w:rsidRPr="00EC1D13">
              <w:rPr>
                <w:rFonts w:hint="eastAsia"/>
              </w:rPr>
              <w:t>在同车道行驶中，不按规定与前车保持必要的安全距离</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215</w:t>
            </w:r>
          </w:p>
        </w:tc>
        <w:tc>
          <w:tcPr>
            <w:tcW w:w="5953" w:type="dxa"/>
          </w:tcPr>
          <w:p w:rsidR="00185BB2" w:rsidRPr="00EC1D13" w:rsidRDefault="00185BB2" w:rsidP="00344FC7">
            <w:r>
              <w:rPr>
                <w:rFonts w:hint="eastAsia"/>
              </w:rPr>
              <w:t>对</w:t>
            </w:r>
            <w:r w:rsidRPr="00EC1D13">
              <w:rPr>
                <w:rFonts w:hint="eastAsia"/>
              </w:rPr>
              <w:t>实习期内驾驶公共汽车、营运客车、执行任务的特种车辆、载有危险物品的机动车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216</w:t>
            </w:r>
          </w:p>
        </w:tc>
        <w:tc>
          <w:tcPr>
            <w:tcW w:w="5953" w:type="dxa"/>
          </w:tcPr>
          <w:p w:rsidR="00185BB2" w:rsidRPr="00EC1D13" w:rsidRDefault="00185BB2" w:rsidP="00344FC7">
            <w:r>
              <w:rPr>
                <w:rFonts w:hint="eastAsia"/>
              </w:rPr>
              <w:t>对</w:t>
            </w:r>
            <w:r w:rsidRPr="00EC1D13">
              <w:rPr>
                <w:rFonts w:hint="eastAsia"/>
              </w:rPr>
              <w:t>实习期内驾驶的机动车牵引挂车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217</w:t>
            </w:r>
          </w:p>
        </w:tc>
        <w:tc>
          <w:tcPr>
            <w:tcW w:w="5953" w:type="dxa"/>
          </w:tcPr>
          <w:p w:rsidR="00185BB2" w:rsidRPr="00EC1D13" w:rsidRDefault="00185BB2" w:rsidP="00344FC7">
            <w:r>
              <w:rPr>
                <w:rFonts w:hint="eastAsia"/>
              </w:rPr>
              <w:t>对</w:t>
            </w:r>
            <w:r w:rsidRPr="00EC1D13">
              <w:rPr>
                <w:rFonts w:hint="eastAsia"/>
              </w:rPr>
              <w:t>机动车载人超过核定人数</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218</w:t>
            </w:r>
          </w:p>
        </w:tc>
        <w:tc>
          <w:tcPr>
            <w:tcW w:w="5953" w:type="dxa"/>
          </w:tcPr>
          <w:p w:rsidR="00185BB2" w:rsidRPr="00EC1D13" w:rsidRDefault="00185BB2" w:rsidP="00344FC7">
            <w:r>
              <w:rPr>
                <w:rFonts w:hint="eastAsia"/>
              </w:rPr>
              <w:t>对</w:t>
            </w:r>
            <w:r w:rsidRPr="00EC1D13">
              <w:rPr>
                <w:rFonts w:hint="eastAsia"/>
              </w:rPr>
              <w:t>机动车逆向行驶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219</w:t>
            </w:r>
          </w:p>
        </w:tc>
        <w:tc>
          <w:tcPr>
            <w:tcW w:w="5953" w:type="dxa"/>
          </w:tcPr>
          <w:p w:rsidR="00185BB2" w:rsidRPr="00EC1D13" w:rsidRDefault="00185BB2" w:rsidP="00344FC7">
            <w:r>
              <w:rPr>
                <w:rFonts w:hint="eastAsia"/>
              </w:rPr>
              <w:t>对</w:t>
            </w:r>
            <w:r w:rsidRPr="00EC1D13">
              <w:rPr>
                <w:rFonts w:hint="eastAsia"/>
              </w:rPr>
              <w:t>机动车不按交通信号灯规定通行</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220</w:t>
            </w:r>
          </w:p>
        </w:tc>
        <w:tc>
          <w:tcPr>
            <w:tcW w:w="5953" w:type="dxa"/>
          </w:tcPr>
          <w:p w:rsidR="00185BB2" w:rsidRDefault="00185BB2" w:rsidP="00344FC7">
            <w:r>
              <w:rPr>
                <w:rFonts w:hint="eastAsia"/>
              </w:rPr>
              <w:t>对</w:t>
            </w:r>
            <w:r w:rsidRPr="00EC1D13">
              <w:rPr>
                <w:rFonts w:hint="eastAsia"/>
              </w:rPr>
              <w:t>机动车行驶超过规定时速</w:t>
            </w:r>
            <w:r w:rsidRPr="00EC1D13">
              <w:rPr>
                <w:rFonts w:hint="eastAsia"/>
              </w:rPr>
              <w:t>50%</w:t>
            </w:r>
            <w:r w:rsidRPr="00EC1D13">
              <w:rPr>
                <w:rFonts w:hint="eastAsia"/>
              </w:rPr>
              <w:t>以下</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221</w:t>
            </w:r>
          </w:p>
        </w:tc>
        <w:tc>
          <w:tcPr>
            <w:tcW w:w="5953" w:type="dxa"/>
          </w:tcPr>
          <w:p w:rsidR="00185BB2" w:rsidRPr="001C4ADD" w:rsidRDefault="00185BB2" w:rsidP="00344FC7">
            <w:r>
              <w:rPr>
                <w:rFonts w:hint="eastAsia"/>
              </w:rPr>
              <w:t>对</w:t>
            </w:r>
            <w:r w:rsidRPr="001C4ADD">
              <w:rPr>
                <w:rFonts w:hint="eastAsia"/>
              </w:rPr>
              <w:t>从前车右侧超车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222</w:t>
            </w:r>
          </w:p>
        </w:tc>
        <w:tc>
          <w:tcPr>
            <w:tcW w:w="5953" w:type="dxa"/>
          </w:tcPr>
          <w:p w:rsidR="00185BB2" w:rsidRPr="001C4ADD" w:rsidRDefault="00185BB2" w:rsidP="00344FC7">
            <w:r>
              <w:rPr>
                <w:rFonts w:hint="eastAsia"/>
              </w:rPr>
              <w:t>对</w:t>
            </w:r>
            <w:r w:rsidRPr="001C4ADD">
              <w:rPr>
                <w:rFonts w:hint="eastAsia"/>
              </w:rPr>
              <w:t>前车正在左转弯、掉头、超车时超车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223</w:t>
            </w:r>
          </w:p>
        </w:tc>
        <w:tc>
          <w:tcPr>
            <w:tcW w:w="5953" w:type="dxa"/>
          </w:tcPr>
          <w:p w:rsidR="00185BB2" w:rsidRPr="001C4ADD" w:rsidRDefault="00185BB2" w:rsidP="00344FC7">
            <w:r>
              <w:rPr>
                <w:rFonts w:hint="eastAsia"/>
              </w:rPr>
              <w:t>对</w:t>
            </w:r>
            <w:r w:rsidRPr="001C4ADD">
              <w:rPr>
                <w:rFonts w:hint="eastAsia"/>
              </w:rPr>
              <w:t>与对面来车有会车可能时超车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224</w:t>
            </w:r>
          </w:p>
        </w:tc>
        <w:tc>
          <w:tcPr>
            <w:tcW w:w="5953" w:type="dxa"/>
          </w:tcPr>
          <w:p w:rsidR="00185BB2" w:rsidRPr="001C4ADD" w:rsidRDefault="00185BB2" w:rsidP="00344FC7">
            <w:r>
              <w:rPr>
                <w:rFonts w:hint="eastAsia"/>
              </w:rPr>
              <w:t>对</w:t>
            </w:r>
            <w:r w:rsidRPr="001C4ADD">
              <w:rPr>
                <w:rFonts w:hint="eastAsia"/>
              </w:rPr>
              <w:t>超越执行紧急任务的警车、消防车、救护车、工程救险车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225</w:t>
            </w:r>
          </w:p>
        </w:tc>
        <w:tc>
          <w:tcPr>
            <w:tcW w:w="5953" w:type="dxa"/>
          </w:tcPr>
          <w:p w:rsidR="00185BB2" w:rsidRPr="001C4ADD" w:rsidRDefault="00185BB2" w:rsidP="00344FC7">
            <w:r>
              <w:rPr>
                <w:rFonts w:hint="eastAsia"/>
              </w:rPr>
              <w:t>对</w:t>
            </w:r>
            <w:r w:rsidRPr="001C4ADD">
              <w:rPr>
                <w:rFonts w:hint="eastAsia"/>
              </w:rPr>
              <w:t>在铁路道口、路口、窄桥、弯道、陡坡、隧道、人行横道、交通流量大的路段等地点超车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226</w:t>
            </w:r>
          </w:p>
        </w:tc>
        <w:tc>
          <w:tcPr>
            <w:tcW w:w="5953" w:type="dxa"/>
          </w:tcPr>
          <w:p w:rsidR="00185BB2" w:rsidRPr="001C4ADD" w:rsidRDefault="00185BB2" w:rsidP="00344FC7">
            <w:r>
              <w:rPr>
                <w:rFonts w:hint="eastAsia"/>
              </w:rPr>
              <w:t>对</w:t>
            </w:r>
            <w:r w:rsidRPr="001C4ADD">
              <w:rPr>
                <w:rFonts w:hint="eastAsia"/>
              </w:rPr>
              <w:t>车辆在道路上发生故障或事故后，妨碍交通又难以移动的，不按规定设置警告标志或未按规定使用警示灯光</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227</w:t>
            </w:r>
          </w:p>
        </w:tc>
        <w:tc>
          <w:tcPr>
            <w:tcW w:w="5953" w:type="dxa"/>
          </w:tcPr>
          <w:p w:rsidR="00185BB2" w:rsidRPr="001C4ADD" w:rsidRDefault="00185BB2" w:rsidP="00344FC7">
            <w:r>
              <w:rPr>
                <w:rFonts w:hint="eastAsia"/>
              </w:rPr>
              <w:t>对</w:t>
            </w:r>
            <w:r w:rsidRPr="001C4ADD">
              <w:rPr>
                <w:rFonts w:hint="eastAsia"/>
              </w:rPr>
              <w:t>准备进入环形路口不让已在路口的机动车先行</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228</w:t>
            </w:r>
          </w:p>
        </w:tc>
        <w:tc>
          <w:tcPr>
            <w:tcW w:w="5953" w:type="dxa"/>
          </w:tcPr>
          <w:p w:rsidR="00185BB2" w:rsidRPr="001C4ADD" w:rsidRDefault="00185BB2" w:rsidP="00344FC7">
            <w:r>
              <w:rPr>
                <w:rFonts w:hint="eastAsia"/>
              </w:rPr>
              <w:t>对</w:t>
            </w:r>
            <w:r w:rsidRPr="001C4ADD">
              <w:rPr>
                <w:rFonts w:hint="eastAsia"/>
              </w:rPr>
              <w:t>转弯的机动车未让直行的车辆、行人先行</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229</w:t>
            </w:r>
          </w:p>
        </w:tc>
        <w:tc>
          <w:tcPr>
            <w:tcW w:w="5953" w:type="dxa"/>
          </w:tcPr>
          <w:p w:rsidR="00185BB2" w:rsidRPr="001C4ADD" w:rsidRDefault="00185BB2" w:rsidP="00344FC7">
            <w:r>
              <w:rPr>
                <w:rFonts w:hint="eastAsia"/>
              </w:rPr>
              <w:t>对</w:t>
            </w:r>
            <w:r w:rsidRPr="001C4ADD">
              <w:rPr>
                <w:rFonts w:hint="eastAsia"/>
              </w:rPr>
              <w:t>相对方向行驶的右转弯机动车不让左转弯车辆先行</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230</w:t>
            </w:r>
          </w:p>
        </w:tc>
        <w:tc>
          <w:tcPr>
            <w:tcW w:w="5953" w:type="dxa"/>
          </w:tcPr>
          <w:p w:rsidR="00185BB2" w:rsidRDefault="00185BB2" w:rsidP="00344FC7">
            <w:r>
              <w:rPr>
                <w:rFonts w:hint="eastAsia"/>
              </w:rPr>
              <w:t>对</w:t>
            </w:r>
            <w:r w:rsidRPr="001C4ADD">
              <w:rPr>
                <w:rFonts w:hint="eastAsia"/>
              </w:rPr>
              <w:t>机动车通过无灯控或交警指挥的路口，不按交通标志、标线指示让优先通行的一方先行</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231</w:t>
            </w:r>
          </w:p>
        </w:tc>
        <w:tc>
          <w:tcPr>
            <w:tcW w:w="5953" w:type="dxa"/>
          </w:tcPr>
          <w:p w:rsidR="00185BB2" w:rsidRPr="00E74E56" w:rsidRDefault="00185BB2" w:rsidP="00344FC7">
            <w:r>
              <w:rPr>
                <w:rFonts w:hint="eastAsia"/>
              </w:rPr>
              <w:t>对</w:t>
            </w:r>
            <w:r w:rsidRPr="00E74E56">
              <w:rPr>
                <w:rFonts w:hint="eastAsia"/>
              </w:rPr>
              <w:t>机动车通过无灯控、交警指挥、交通标志标线控制的路口，不让右方道路的来车先行</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232</w:t>
            </w:r>
          </w:p>
        </w:tc>
        <w:tc>
          <w:tcPr>
            <w:tcW w:w="5953" w:type="dxa"/>
          </w:tcPr>
          <w:p w:rsidR="00185BB2" w:rsidRPr="00E74E56" w:rsidRDefault="00185BB2" w:rsidP="00344FC7">
            <w:r>
              <w:rPr>
                <w:rFonts w:hint="eastAsia"/>
              </w:rPr>
              <w:t>对</w:t>
            </w:r>
            <w:r w:rsidRPr="00E74E56">
              <w:rPr>
                <w:rFonts w:hint="eastAsia"/>
              </w:rPr>
              <w:t>载货汽车牵引多辆挂车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233</w:t>
            </w:r>
          </w:p>
        </w:tc>
        <w:tc>
          <w:tcPr>
            <w:tcW w:w="5953" w:type="dxa"/>
          </w:tcPr>
          <w:p w:rsidR="00185BB2" w:rsidRPr="00E74E56" w:rsidRDefault="00185BB2" w:rsidP="00344FC7">
            <w:r>
              <w:rPr>
                <w:rFonts w:hint="eastAsia"/>
              </w:rPr>
              <w:t>对</w:t>
            </w:r>
            <w:r w:rsidRPr="00E74E56">
              <w:rPr>
                <w:rFonts w:hint="eastAsia"/>
              </w:rPr>
              <w:t>半挂牵引车牵引多辆挂车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234</w:t>
            </w:r>
          </w:p>
        </w:tc>
        <w:tc>
          <w:tcPr>
            <w:tcW w:w="5953" w:type="dxa"/>
          </w:tcPr>
          <w:p w:rsidR="00185BB2" w:rsidRPr="00E74E56" w:rsidRDefault="00185BB2" w:rsidP="00344FC7">
            <w:r>
              <w:rPr>
                <w:rFonts w:hint="eastAsia"/>
              </w:rPr>
              <w:t>对</w:t>
            </w:r>
            <w:r w:rsidRPr="00E74E56">
              <w:rPr>
                <w:rFonts w:hint="eastAsia"/>
              </w:rPr>
              <w:t>挂车的灯光信号、制动、连接、安全防护装置不符合国家标准</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235</w:t>
            </w:r>
          </w:p>
        </w:tc>
        <w:tc>
          <w:tcPr>
            <w:tcW w:w="5953" w:type="dxa"/>
          </w:tcPr>
          <w:p w:rsidR="00185BB2" w:rsidRPr="00E74E56" w:rsidRDefault="00185BB2" w:rsidP="00344FC7">
            <w:r>
              <w:rPr>
                <w:rFonts w:hint="eastAsia"/>
              </w:rPr>
              <w:t>对</w:t>
            </w:r>
            <w:r w:rsidRPr="00E74E56">
              <w:rPr>
                <w:rFonts w:hint="eastAsia"/>
              </w:rPr>
              <w:t>小型载客汽车牵引旅居挂车以外的或总质量</w:t>
            </w:r>
            <w:r w:rsidRPr="00E74E56">
              <w:rPr>
                <w:rFonts w:hint="eastAsia"/>
              </w:rPr>
              <w:t>700</w:t>
            </w:r>
            <w:r w:rsidRPr="00E74E56">
              <w:rPr>
                <w:rFonts w:hint="eastAsia"/>
              </w:rPr>
              <w:t>千克以上挂车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236</w:t>
            </w:r>
          </w:p>
        </w:tc>
        <w:tc>
          <w:tcPr>
            <w:tcW w:w="5953" w:type="dxa"/>
          </w:tcPr>
          <w:p w:rsidR="00185BB2" w:rsidRPr="00E74E56" w:rsidRDefault="00185BB2" w:rsidP="00344FC7">
            <w:r>
              <w:rPr>
                <w:rFonts w:hint="eastAsia"/>
              </w:rPr>
              <w:t>对</w:t>
            </w:r>
            <w:r w:rsidRPr="00E74E56">
              <w:rPr>
                <w:rFonts w:hint="eastAsia"/>
              </w:rPr>
              <w:t>挂车载人</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237</w:t>
            </w:r>
          </w:p>
        </w:tc>
        <w:tc>
          <w:tcPr>
            <w:tcW w:w="5953" w:type="dxa"/>
          </w:tcPr>
          <w:p w:rsidR="00185BB2" w:rsidRPr="00E74E56" w:rsidRDefault="00185BB2" w:rsidP="00344FC7">
            <w:r>
              <w:rPr>
                <w:rFonts w:hint="eastAsia"/>
              </w:rPr>
              <w:t>对</w:t>
            </w:r>
            <w:r w:rsidRPr="00E74E56">
              <w:rPr>
                <w:rFonts w:hint="eastAsia"/>
              </w:rPr>
              <w:t>载货汽车牵引挂车的载质量超过汽车本身的载质量</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238</w:t>
            </w:r>
          </w:p>
        </w:tc>
        <w:tc>
          <w:tcPr>
            <w:tcW w:w="5953" w:type="dxa"/>
          </w:tcPr>
          <w:p w:rsidR="00185BB2" w:rsidRPr="00E74E56" w:rsidRDefault="00185BB2" w:rsidP="00344FC7">
            <w:r>
              <w:rPr>
                <w:rFonts w:hint="eastAsia"/>
              </w:rPr>
              <w:t>对</w:t>
            </w:r>
            <w:r w:rsidRPr="00E74E56">
              <w:rPr>
                <w:rFonts w:hint="eastAsia"/>
              </w:rPr>
              <w:t>大型、中型载客汽车、低速载货汽车、三轮机动车牵引挂车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239</w:t>
            </w:r>
          </w:p>
        </w:tc>
        <w:tc>
          <w:tcPr>
            <w:tcW w:w="5953" w:type="dxa"/>
          </w:tcPr>
          <w:p w:rsidR="00185BB2" w:rsidRPr="00E74E56" w:rsidRDefault="00185BB2" w:rsidP="00344FC7">
            <w:r>
              <w:rPr>
                <w:rFonts w:hint="eastAsia"/>
              </w:rPr>
              <w:t>对</w:t>
            </w:r>
            <w:r w:rsidRPr="00E74E56">
              <w:rPr>
                <w:rFonts w:hint="eastAsia"/>
              </w:rPr>
              <w:t>机动车在发生故障或事故后，不按规定开启危险报警闪光灯并在车后</w:t>
            </w:r>
            <w:r w:rsidRPr="00E74E56">
              <w:rPr>
                <w:rFonts w:hint="eastAsia"/>
              </w:rPr>
              <w:t>50</w:t>
            </w:r>
            <w:r w:rsidRPr="00E74E56">
              <w:rPr>
                <w:rFonts w:hint="eastAsia"/>
              </w:rPr>
              <w:t>米至</w:t>
            </w:r>
            <w:r w:rsidRPr="00E74E56">
              <w:rPr>
                <w:rFonts w:hint="eastAsia"/>
              </w:rPr>
              <w:t>100</w:t>
            </w:r>
            <w:r w:rsidRPr="00E74E56">
              <w:rPr>
                <w:rFonts w:hint="eastAsia"/>
              </w:rPr>
              <w:t>米处设置警告标志</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240</w:t>
            </w:r>
          </w:p>
        </w:tc>
        <w:tc>
          <w:tcPr>
            <w:tcW w:w="5953" w:type="dxa"/>
          </w:tcPr>
          <w:p w:rsidR="00185BB2" w:rsidRDefault="00185BB2" w:rsidP="00344FC7">
            <w:r>
              <w:rPr>
                <w:rFonts w:hint="eastAsia"/>
              </w:rPr>
              <w:t>对</w:t>
            </w:r>
            <w:r w:rsidRPr="00E74E56">
              <w:rPr>
                <w:rFonts w:hint="eastAsia"/>
              </w:rPr>
              <w:t>故意遮挡机动车号牌、故意污损机动车号牌、不按规定安装机动车号牌</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241</w:t>
            </w:r>
          </w:p>
        </w:tc>
        <w:tc>
          <w:tcPr>
            <w:tcW w:w="5953" w:type="dxa"/>
          </w:tcPr>
          <w:p w:rsidR="00185BB2" w:rsidRPr="000422C6" w:rsidRDefault="00185BB2" w:rsidP="00344FC7">
            <w:r>
              <w:rPr>
                <w:rFonts w:hint="eastAsia"/>
              </w:rPr>
              <w:t>对</w:t>
            </w:r>
            <w:r w:rsidRPr="000422C6">
              <w:rPr>
                <w:rFonts w:hint="eastAsia"/>
              </w:rPr>
              <w:t>机动车不避让盲人</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242</w:t>
            </w:r>
          </w:p>
        </w:tc>
        <w:tc>
          <w:tcPr>
            <w:tcW w:w="5953" w:type="dxa"/>
          </w:tcPr>
          <w:p w:rsidR="00185BB2" w:rsidRPr="000422C6" w:rsidRDefault="00185BB2" w:rsidP="00344FC7">
            <w:r>
              <w:rPr>
                <w:rFonts w:hint="eastAsia"/>
              </w:rPr>
              <w:t>对</w:t>
            </w:r>
            <w:r w:rsidRPr="000422C6">
              <w:rPr>
                <w:rFonts w:hint="eastAsia"/>
              </w:rPr>
              <w:t>公路客运车辆载客超过额定乘员</w:t>
            </w:r>
            <w:r w:rsidRPr="000422C6">
              <w:rPr>
                <w:rFonts w:hint="eastAsia"/>
              </w:rPr>
              <w:t>20%</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243</w:t>
            </w:r>
          </w:p>
        </w:tc>
        <w:tc>
          <w:tcPr>
            <w:tcW w:w="5953" w:type="dxa"/>
          </w:tcPr>
          <w:p w:rsidR="00185BB2" w:rsidRPr="000422C6" w:rsidRDefault="00185BB2" w:rsidP="00344FC7">
            <w:r>
              <w:rPr>
                <w:rFonts w:hint="eastAsia"/>
              </w:rPr>
              <w:t>对</w:t>
            </w:r>
            <w:r w:rsidRPr="000422C6">
              <w:rPr>
                <w:rFonts w:hint="eastAsia"/>
              </w:rPr>
              <w:t>机动车载物超过核定载质量</w:t>
            </w:r>
            <w:r w:rsidRPr="000422C6">
              <w:rPr>
                <w:rFonts w:hint="eastAsia"/>
              </w:rPr>
              <w:t>30%</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244</w:t>
            </w:r>
          </w:p>
        </w:tc>
        <w:tc>
          <w:tcPr>
            <w:tcW w:w="5953" w:type="dxa"/>
          </w:tcPr>
          <w:p w:rsidR="00185BB2" w:rsidRPr="000422C6" w:rsidRDefault="00185BB2" w:rsidP="00344FC7">
            <w:r>
              <w:rPr>
                <w:rFonts w:hint="eastAsia"/>
              </w:rPr>
              <w:t>对</w:t>
            </w:r>
            <w:r w:rsidRPr="000422C6">
              <w:rPr>
                <w:rFonts w:hint="eastAsia"/>
              </w:rPr>
              <w:t>饮酒后驾驶机动车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245</w:t>
            </w:r>
          </w:p>
        </w:tc>
        <w:tc>
          <w:tcPr>
            <w:tcW w:w="5953" w:type="dxa"/>
          </w:tcPr>
          <w:p w:rsidR="00185BB2" w:rsidRPr="000422C6" w:rsidRDefault="00185BB2" w:rsidP="00344FC7">
            <w:r>
              <w:rPr>
                <w:rFonts w:hint="eastAsia"/>
              </w:rPr>
              <w:t>对</w:t>
            </w:r>
            <w:r w:rsidRPr="000422C6">
              <w:rPr>
                <w:rFonts w:hint="eastAsia"/>
              </w:rPr>
              <w:t>饮酒后驾驶营运机动车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246</w:t>
            </w:r>
          </w:p>
        </w:tc>
        <w:tc>
          <w:tcPr>
            <w:tcW w:w="5953" w:type="dxa"/>
          </w:tcPr>
          <w:p w:rsidR="00185BB2" w:rsidRPr="000422C6" w:rsidRDefault="00185BB2" w:rsidP="00344FC7">
            <w:r>
              <w:rPr>
                <w:rFonts w:hint="eastAsia"/>
              </w:rPr>
              <w:t>对</w:t>
            </w:r>
            <w:r w:rsidRPr="000422C6">
              <w:rPr>
                <w:rFonts w:hint="eastAsia"/>
              </w:rPr>
              <w:t>醉酒后驾驶机动车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247</w:t>
            </w:r>
          </w:p>
        </w:tc>
        <w:tc>
          <w:tcPr>
            <w:tcW w:w="5953" w:type="dxa"/>
          </w:tcPr>
          <w:p w:rsidR="00185BB2" w:rsidRPr="000422C6" w:rsidRDefault="00185BB2" w:rsidP="00344FC7">
            <w:r>
              <w:rPr>
                <w:rFonts w:hint="eastAsia"/>
              </w:rPr>
              <w:t>对</w:t>
            </w:r>
            <w:r w:rsidRPr="000422C6">
              <w:rPr>
                <w:rFonts w:hint="eastAsia"/>
              </w:rPr>
              <w:t>醉酒后驾驶营运机动车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248</w:t>
            </w:r>
          </w:p>
        </w:tc>
        <w:tc>
          <w:tcPr>
            <w:tcW w:w="5953" w:type="dxa"/>
          </w:tcPr>
          <w:p w:rsidR="00185BB2" w:rsidRPr="000422C6" w:rsidRDefault="00185BB2" w:rsidP="00344FC7">
            <w:r>
              <w:rPr>
                <w:rFonts w:hint="eastAsia"/>
              </w:rPr>
              <w:t>对</w:t>
            </w:r>
            <w:r w:rsidRPr="000422C6">
              <w:rPr>
                <w:rFonts w:hint="eastAsia"/>
              </w:rPr>
              <w:t>造成交通事故后逃逸，尚不构成犯罪</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249</w:t>
            </w:r>
          </w:p>
        </w:tc>
        <w:tc>
          <w:tcPr>
            <w:tcW w:w="5953" w:type="dxa"/>
          </w:tcPr>
          <w:p w:rsidR="00185BB2" w:rsidRPr="000422C6" w:rsidRDefault="00185BB2" w:rsidP="00344FC7">
            <w:r>
              <w:rPr>
                <w:rFonts w:hint="eastAsia"/>
              </w:rPr>
              <w:t>对</w:t>
            </w:r>
            <w:r w:rsidRPr="000422C6">
              <w:rPr>
                <w:rFonts w:hint="eastAsia"/>
              </w:rPr>
              <w:t>机动车违反交通管制规定强行通行，不听劝阻</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250</w:t>
            </w:r>
          </w:p>
        </w:tc>
        <w:tc>
          <w:tcPr>
            <w:tcW w:w="5953" w:type="dxa"/>
          </w:tcPr>
          <w:p w:rsidR="00185BB2" w:rsidRDefault="00185BB2" w:rsidP="00344FC7">
            <w:r>
              <w:rPr>
                <w:rFonts w:hint="eastAsia"/>
              </w:rPr>
              <w:t>对</w:t>
            </w:r>
            <w:r w:rsidRPr="000422C6">
              <w:rPr>
                <w:rFonts w:hint="eastAsia"/>
              </w:rPr>
              <w:t>驾驶与驾驶证载明的准驾车型不相符合的车辆</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251</w:t>
            </w:r>
          </w:p>
        </w:tc>
        <w:tc>
          <w:tcPr>
            <w:tcW w:w="5953" w:type="dxa"/>
          </w:tcPr>
          <w:p w:rsidR="00185BB2" w:rsidRPr="00D631F6" w:rsidRDefault="00185BB2" w:rsidP="00344FC7">
            <w:r>
              <w:rPr>
                <w:rFonts w:hint="eastAsia"/>
              </w:rPr>
              <w:t>对</w:t>
            </w:r>
            <w:r w:rsidRPr="00D631F6">
              <w:rPr>
                <w:rFonts w:hint="eastAsia"/>
              </w:rPr>
              <w:t>非机动车未依法登记，上道路行驶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252</w:t>
            </w:r>
          </w:p>
        </w:tc>
        <w:tc>
          <w:tcPr>
            <w:tcW w:w="5953" w:type="dxa"/>
          </w:tcPr>
          <w:p w:rsidR="00185BB2" w:rsidRPr="00D631F6" w:rsidRDefault="00185BB2" w:rsidP="00344FC7">
            <w:r>
              <w:rPr>
                <w:rFonts w:hint="eastAsia"/>
              </w:rPr>
              <w:t>对</w:t>
            </w:r>
            <w:r w:rsidRPr="00D631F6">
              <w:rPr>
                <w:rFonts w:hint="eastAsia"/>
              </w:rPr>
              <w:t>非机动车逆向行驶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253</w:t>
            </w:r>
          </w:p>
        </w:tc>
        <w:tc>
          <w:tcPr>
            <w:tcW w:w="5953" w:type="dxa"/>
          </w:tcPr>
          <w:p w:rsidR="00185BB2" w:rsidRPr="00D631F6" w:rsidRDefault="00185BB2" w:rsidP="00344FC7">
            <w:r>
              <w:rPr>
                <w:rFonts w:hint="eastAsia"/>
              </w:rPr>
              <w:t>对</w:t>
            </w:r>
            <w:r w:rsidRPr="00D631F6">
              <w:rPr>
                <w:rFonts w:hint="eastAsia"/>
              </w:rPr>
              <w:t>没有非机动车道的道路上，非机动车不靠车行道右侧行驶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254</w:t>
            </w:r>
          </w:p>
        </w:tc>
        <w:tc>
          <w:tcPr>
            <w:tcW w:w="5953" w:type="dxa"/>
          </w:tcPr>
          <w:p w:rsidR="00185BB2" w:rsidRPr="00D631F6" w:rsidRDefault="00185BB2" w:rsidP="00344FC7">
            <w:r>
              <w:rPr>
                <w:rFonts w:hint="eastAsia"/>
              </w:rPr>
              <w:t>对</w:t>
            </w:r>
            <w:r w:rsidRPr="00D631F6">
              <w:rPr>
                <w:rFonts w:hint="eastAsia"/>
              </w:rPr>
              <w:t>非机动车违反规定使用其他车辆专用车道</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255</w:t>
            </w:r>
          </w:p>
        </w:tc>
        <w:tc>
          <w:tcPr>
            <w:tcW w:w="5953" w:type="dxa"/>
          </w:tcPr>
          <w:p w:rsidR="00185BB2" w:rsidRPr="00D631F6" w:rsidRDefault="00185BB2" w:rsidP="00344FC7">
            <w:r>
              <w:rPr>
                <w:rFonts w:hint="eastAsia"/>
              </w:rPr>
              <w:t>对</w:t>
            </w:r>
            <w:r w:rsidRPr="00D631F6">
              <w:rPr>
                <w:rFonts w:hint="eastAsia"/>
              </w:rPr>
              <w:t>非机动车不按照交通信号规定通行</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256</w:t>
            </w:r>
          </w:p>
        </w:tc>
        <w:tc>
          <w:tcPr>
            <w:tcW w:w="5953" w:type="dxa"/>
          </w:tcPr>
          <w:p w:rsidR="00185BB2" w:rsidRPr="00D631F6" w:rsidRDefault="00185BB2" w:rsidP="00344FC7">
            <w:r>
              <w:rPr>
                <w:rFonts w:hint="eastAsia"/>
              </w:rPr>
              <w:t>对</w:t>
            </w:r>
            <w:r w:rsidRPr="00D631F6">
              <w:rPr>
                <w:rFonts w:hint="eastAsia"/>
              </w:rPr>
              <w:t>非机动车驾驶人不服从交警指挥</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257</w:t>
            </w:r>
          </w:p>
        </w:tc>
        <w:tc>
          <w:tcPr>
            <w:tcW w:w="5953" w:type="dxa"/>
          </w:tcPr>
          <w:p w:rsidR="00185BB2" w:rsidRPr="00D631F6" w:rsidRDefault="00185BB2" w:rsidP="00344FC7">
            <w:r>
              <w:rPr>
                <w:rFonts w:hint="eastAsia"/>
              </w:rPr>
              <w:t>对</w:t>
            </w:r>
            <w:r w:rsidRPr="00D631F6">
              <w:rPr>
                <w:rFonts w:hint="eastAsia"/>
              </w:rPr>
              <w:t>醉酒驾驶、驾驭非机动车、畜力车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258</w:t>
            </w:r>
          </w:p>
        </w:tc>
        <w:tc>
          <w:tcPr>
            <w:tcW w:w="5953" w:type="dxa"/>
          </w:tcPr>
          <w:p w:rsidR="00185BB2" w:rsidRPr="00D631F6" w:rsidRDefault="00185BB2" w:rsidP="00344FC7">
            <w:r>
              <w:rPr>
                <w:rFonts w:hint="eastAsia"/>
              </w:rPr>
              <w:t>对</w:t>
            </w:r>
            <w:r w:rsidRPr="00D631F6">
              <w:rPr>
                <w:rFonts w:hint="eastAsia"/>
              </w:rPr>
              <w:t>驾驶残疾人机动轮椅车、电动自行车超速行驶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259</w:t>
            </w:r>
          </w:p>
        </w:tc>
        <w:tc>
          <w:tcPr>
            <w:tcW w:w="5953" w:type="dxa"/>
          </w:tcPr>
          <w:p w:rsidR="00185BB2" w:rsidRPr="00D631F6" w:rsidRDefault="00185BB2" w:rsidP="00344FC7">
            <w:r>
              <w:rPr>
                <w:rFonts w:hint="eastAsia"/>
              </w:rPr>
              <w:t>对</w:t>
            </w:r>
            <w:r w:rsidRPr="00D631F6">
              <w:rPr>
                <w:rFonts w:hint="eastAsia"/>
              </w:rPr>
              <w:t>非机动车不按规定载物</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260</w:t>
            </w:r>
          </w:p>
        </w:tc>
        <w:tc>
          <w:tcPr>
            <w:tcW w:w="5953" w:type="dxa"/>
          </w:tcPr>
          <w:p w:rsidR="00185BB2" w:rsidRDefault="00185BB2" w:rsidP="00344FC7">
            <w:r>
              <w:rPr>
                <w:rFonts w:hint="eastAsia"/>
              </w:rPr>
              <w:t>对</w:t>
            </w:r>
            <w:r w:rsidRPr="00D631F6">
              <w:rPr>
                <w:rFonts w:hint="eastAsia"/>
              </w:rPr>
              <w:t>非机动车不在规定地点停放或停放时妨碍其他车辆和行人通行的</w:t>
            </w:r>
            <w:r>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261</w:t>
            </w:r>
          </w:p>
        </w:tc>
        <w:tc>
          <w:tcPr>
            <w:tcW w:w="5953" w:type="dxa"/>
          </w:tcPr>
          <w:p w:rsidR="00185BB2" w:rsidRPr="00F43E78" w:rsidRDefault="00185BB2" w:rsidP="00344FC7">
            <w:r>
              <w:rPr>
                <w:rFonts w:hint="eastAsia"/>
              </w:rPr>
              <w:t>对</w:t>
            </w:r>
            <w:r w:rsidRPr="00F43E78">
              <w:rPr>
                <w:rFonts w:hint="eastAsia"/>
              </w:rPr>
              <w:t>非机动车通过路口，转弯的非机动车不让直行的车辆、行人优先通行</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262</w:t>
            </w:r>
          </w:p>
        </w:tc>
        <w:tc>
          <w:tcPr>
            <w:tcW w:w="5953" w:type="dxa"/>
          </w:tcPr>
          <w:p w:rsidR="00185BB2" w:rsidRPr="00F43E78" w:rsidRDefault="00185BB2" w:rsidP="00344FC7">
            <w:r>
              <w:rPr>
                <w:rFonts w:hint="eastAsia"/>
              </w:rPr>
              <w:t>对</w:t>
            </w:r>
            <w:r w:rsidRPr="00F43E78">
              <w:rPr>
                <w:rFonts w:hint="eastAsia"/>
              </w:rPr>
              <w:t>非机动车通过路口，遇有前方路口交通阻塞时，强行进入</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263</w:t>
            </w:r>
          </w:p>
        </w:tc>
        <w:tc>
          <w:tcPr>
            <w:tcW w:w="5953" w:type="dxa"/>
          </w:tcPr>
          <w:p w:rsidR="00185BB2" w:rsidRPr="00F43E78" w:rsidRDefault="00185BB2" w:rsidP="00344FC7">
            <w:r>
              <w:rPr>
                <w:rFonts w:hint="eastAsia"/>
              </w:rPr>
              <w:t>对</w:t>
            </w:r>
            <w:r w:rsidRPr="00F43E78">
              <w:rPr>
                <w:rFonts w:hint="eastAsia"/>
              </w:rPr>
              <w:t>非机动车通过路口，向左转弯时，不靠路口中心点右侧转弯</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264</w:t>
            </w:r>
          </w:p>
        </w:tc>
        <w:tc>
          <w:tcPr>
            <w:tcW w:w="5953" w:type="dxa"/>
          </w:tcPr>
          <w:p w:rsidR="00185BB2" w:rsidRPr="00F43E78" w:rsidRDefault="00185BB2" w:rsidP="00344FC7">
            <w:r>
              <w:rPr>
                <w:rFonts w:hint="eastAsia"/>
              </w:rPr>
              <w:t>对</w:t>
            </w:r>
            <w:r w:rsidRPr="00F43E78">
              <w:rPr>
                <w:rFonts w:hint="eastAsia"/>
              </w:rPr>
              <w:t>非机动车遇停止信号时，停在停止线以内或路口内</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265</w:t>
            </w:r>
          </w:p>
        </w:tc>
        <w:tc>
          <w:tcPr>
            <w:tcW w:w="5953" w:type="dxa"/>
          </w:tcPr>
          <w:p w:rsidR="00185BB2" w:rsidRPr="00F43E78" w:rsidRDefault="00185BB2" w:rsidP="00344FC7">
            <w:r>
              <w:rPr>
                <w:rFonts w:hint="eastAsia"/>
              </w:rPr>
              <w:t>对</w:t>
            </w:r>
            <w:r w:rsidRPr="00F43E78">
              <w:rPr>
                <w:rFonts w:hint="eastAsia"/>
              </w:rPr>
              <w:t>非机动车向右转弯遇同车道内有车等候放行信号不能转弯时，不依次等候</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266</w:t>
            </w:r>
          </w:p>
        </w:tc>
        <w:tc>
          <w:tcPr>
            <w:tcW w:w="5953" w:type="dxa"/>
          </w:tcPr>
          <w:p w:rsidR="00185BB2" w:rsidRPr="00F43E78" w:rsidRDefault="00185BB2" w:rsidP="00344FC7">
            <w:r>
              <w:rPr>
                <w:rFonts w:hint="eastAsia"/>
              </w:rPr>
              <w:t>对</w:t>
            </w:r>
            <w:r w:rsidRPr="00F43E78">
              <w:rPr>
                <w:rFonts w:hint="eastAsia"/>
              </w:rPr>
              <w:t>行经无灯控或交警指挥的路口，不让标志、标线指示优先通行的一方先行</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267</w:t>
            </w:r>
          </w:p>
        </w:tc>
        <w:tc>
          <w:tcPr>
            <w:tcW w:w="5953" w:type="dxa"/>
          </w:tcPr>
          <w:p w:rsidR="00185BB2" w:rsidRPr="00F43E78" w:rsidRDefault="00185BB2" w:rsidP="00344FC7">
            <w:r>
              <w:rPr>
                <w:rFonts w:hint="eastAsia"/>
              </w:rPr>
              <w:t>对</w:t>
            </w:r>
            <w:r w:rsidRPr="00F43E78">
              <w:rPr>
                <w:rFonts w:hint="eastAsia"/>
              </w:rPr>
              <w:t>行经无灯控、交警指挥或标志、标线控制的路口，无交通标志标线，不让右方道路的来车先行</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268</w:t>
            </w:r>
          </w:p>
        </w:tc>
        <w:tc>
          <w:tcPr>
            <w:tcW w:w="5953" w:type="dxa"/>
          </w:tcPr>
          <w:p w:rsidR="00185BB2" w:rsidRPr="00F43E78" w:rsidRDefault="00185BB2" w:rsidP="00344FC7">
            <w:r>
              <w:rPr>
                <w:rFonts w:hint="eastAsia"/>
              </w:rPr>
              <w:t>对</w:t>
            </w:r>
            <w:r w:rsidRPr="00F43E78">
              <w:rPr>
                <w:rFonts w:hint="eastAsia"/>
              </w:rPr>
              <w:t>行经无灯控或交警指挥的路口，右转弯的非机动车不让左转弯的车辆先行</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269</w:t>
            </w:r>
          </w:p>
        </w:tc>
        <w:tc>
          <w:tcPr>
            <w:tcW w:w="5953" w:type="dxa"/>
          </w:tcPr>
          <w:p w:rsidR="00185BB2" w:rsidRPr="00F43E78" w:rsidRDefault="00185BB2" w:rsidP="00344FC7">
            <w:r>
              <w:rPr>
                <w:rFonts w:hint="eastAsia"/>
              </w:rPr>
              <w:t>对</w:t>
            </w:r>
            <w:r w:rsidRPr="00F43E78">
              <w:rPr>
                <w:rFonts w:hint="eastAsia"/>
              </w:rPr>
              <w:t>驾驶自行车、电动自行车、三轮车在路段上横过机动车道时不下车推行</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270</w:t>
            </w:r>
          </w:p>
        </w:tc>
        <w:tc>
          <w:tcPr>
            <w:tcW w:w="5953" w:type="dxa"/>
          </w:tcPr>
          <w:p w:rsidR="00185BB2" w:rsidRDefault="00185BB2" w:rsidP="00344FC7">
            <w:r>
              <w:rPr>
                <w:rFonts w:hint="eastAsia"/>
              </w:rPr>
              <w:t>对</w:t>
            </w:r>
            <w:r w:rsidRPr="00F43E78">
              <w:rPr>
                <w:rFonts w:hint="eastAsia"/>
              </w:rPr>
              <w:t>有人行横道时，非机动车不从人行横道横过机动车道</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271</w:t>
            </w:r>
          </w:p>
        </w:tc>
        <w:tc>
          <w:tcPr>
            <w:tcW w:w="5953" w:type="dxa"/>
          </w:tcPr>
          <w:p w:rsidR="00185BB2" w:rsidRPr="003C230B" w:rsidRDefault="00185BB2" w:rsidP="00344FC7">
            <w:r>
              <w:rPr>
                <w:rFonts w:hint="eastAsia"/>
              </w:rPr>
              <w:t>对</w:t>
            </w:r>
            <w:r w:rsidRPr="003C230B">
              <w:rPr>
                <w:rFonts w:hint="eastAsia"/>
              </w:rPr>
              <w:t>有行人过街设施时，非机动车不从行人过街设施横过机动车道</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272</w:t>
            </w:r>
          </w:p>
        </w:tc>
        <w:tc>
          <w:tcPr>
            <w:tcW w:w="5953" w:type="dxa"/>
          </w:tcPr>
          <w:p w:rsidR="00185BB2" w:rsidRPr="003C230B" w:rsidRDefault="00185BB2" w:rsidP="00344FC7">
            <w:r>
              <w:rPr>
                <w:rFonts w:hint="eastAsia"/>
              </w:rPr>
              <w:t>对</w:t>
            </w:r>
            <w:r w:rsidRPr="003C230B">
              <w:rPr>
                <w:rFonts w:hint="eastAsia"/>
              </w:rPr>
              <w:t>非机动车借道行驶后不迅速驶回非机动车道</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273</w:t>
            </w:r>
          </w:p>
        </w:tc>
        <w:tc>
          <w:tcPr>
            <w:tcW w:w="5953" w:type="dxa"/>
          </w:tcPr>
          <w:p w:rsidR="00185BB2" w:rsidRPr="003C230B" w:rsidRDefault="00185BB2" w:rsidP="00344FC7">
            <w:r>
              <w:rPr>
                <w:rFonts w:hint="eastAsia"/>
              </w:rPr>
              <w:t>对</w:t>
            </w:r>
            <w:r w:rsidRPr="003C230B">
              <w:rPr>
                <w:rFonts w:hint="eastAsia"/>
              </w:rPr>
              <w:t>非机动车转弯时未减速慢行，伸手示意，突然猛拐</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274</w:t>
            </w:r>
          </w:p>
        </w:tc>
        <w:tc>
          <w:tcPr>
            <w:tcW w:w="5953" w:type="dxa"/>
          </w:tcPr>
          <w:p w:rsidR="00185BB2" w:rsidRPr="003C230B" w:rsidRDefault="00185BB2" w:rsidP="00344FC7">
            <w:r>
              <w:rPr>
                <w:rFonts w:hint="eastAsia"/>
              </w:rPr>
              <w:t>对</w:t>
            </w:r>
            <w:r w:rsidRPr="003C230B">
              <w:rPr>
                <w:rFonts w:hint="eastAsia"/>
              </w:rPr>
              <w:t>非机动车超车时妨碍被超越的车辆行驶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275</w:t>
            </w:r>
          </w:p>
        </w:tc>
        <w:tc>
          <w:tcPr>
            <w:tcW w:w="5953" w:type="dxa"/>
          </w:tcPr>
          <w:p w:rsidR="00185BB2" w:rsidRPr="003C230B" w:rsidRDefault="00185BB2" w:rsidP="00344FC7">
            <w:r>
              <w:rPr>
                <w:rFonts w:hint="eastAsia"/>
              </w:rPr>
              <w:t>对</w:t>
            </w:r>
            <w:r w:rsidRPr="003C230B">
              <w:rPr>
                <w:rFonts w:hint="eastAsia"/>
              </w:rPr>
              <w:t>在道路上学习驾驶非机动车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276</w:t>
            </w:r>
          </w:p>
        </w:tc>
        <w:tc>
          <w:tcPr>
            <w:tcW w:w="5953" w:type="dxa"/>
          </w:tcPr>
          <w:p w:rsidR="00185BB2" w:rsidRPr="003C230B" w:rsidRDefault="00185BB2" w:rsidP="00344FC7">
            <w:r>
              <w:rPr>
                <w:rFonts w:hint="eastAsia"/>
              </w:rPr>
              <w:t>对</w:t>
            </w:r>
            <w:r w:rsidRPr="003C230B">
              <w:rPr>
                <w:rFonts w:hint="eastAsia"/>
              </w:rPr>
              <w:t>驾驶非机动车牵引车辆</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277</w:t>
            </w:r>
          </w:p>
        </w:tc>
        <w:tc>
          <w:tcPr>
            <w:tcW w:w="5953" w:type="dxa"/>
          </w:tcPr>
          <w:p w:rsidR="00185BB2" w:rsidRPr="003C230B" w:rsidRDefault="00185BB2" w:rsidP="00344FC7">
            <w:r>
              <w:rPr>
                <w:rFonts w:hint="eastAsia"/>
              </w:rPr>
              <w:t>对</w:t>
            </w:r>
            <w:r w:rsidRPr="003C230B">
              <w:rPr>
                <w:rFonts w:hint="eastAsia"/>
              </w:rPr>
              <w:t>非机动车被其他车辆牵引</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278</w:t>
            </w:r>
          </w:p>
        </w:tc>
        <w:tc>
          <w:tcPr>
            <w:tcW w:w="5953" w:type="dxa"/>
          </w:tcPr>
          <w:p w:rsidR="00185BB2" w:rsidRPr="003C230B" w:rsidRDefault="00185BB2" w:rsidP="00344FC7">
            <w:r>
              <w:rPr>
                <w:rFonts w:hint="eastAsia"/>
              </w:rPr>
              <w:t>对</w:t>
            </w:r>
            <w:r w:rsidRPr="003C230B">
              <w:rPr>
                <w:rFonts w:hint="eastAsia"/>
              </w:rPr>
              <w:t>驾驶非机动车时双手离把</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279</w:t>
            </w:r>
          </w:p>
        </w:tc>
        <w:tc>
          <w:tcPr>
            <w:tcW w:w="5953" w:type="dxa"/>
          </w:tcPr>
          <w:p w:rsidR="00185BB2" w:rsidRPr="003C230B" w:rsidRDefault="00185BB2" w:rsidP="00344FC7">
            <w:r>
              <w:rPr>
                <w:rFonts w:hint="eastAsia"/>
              </w:rPr>
              <w:t>对</w:t>
            </w:r>
            <w:r w:rsidRPr="003C230B">
              <w:rPr>
                <w:rFonts w:hint="eastAsia"/>
              </w:rPr>
              <w:t>驾驶非机动车时手中持物</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280</w:t>
            </w:r>
          </w:p>
        </w:tc>
        <w:tc>
          <w:tcPr>
            <w:tcW w:w="5953" w:type="dxa"/>
          </w:tcPr>
          <w:p w:rsidR="00185BB2" w:rsidRDefault="00185BB2" w:rsidP="00344FC7">
            <w:r>
              <w:rPr>
                <w:rFonts w:hint="eastAsia"/>
              </w:rPr>
              <w:t>对</w:t>
            </w:r>
            <w:r w:rsidRPr="003C230B">
              <w:rPr>
                <w:rFonts w:hint="eastAsia"/>
              </w:rPr>
              <w:t>驾驶非机动车时互相追逐</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281</w:t>
            </w:r>
          </w:p>
        </w:tc>
        <w:tc>
          <w:tcPr>
            <w:tcW w:w="5953" w:type="dxa"/>
          </w:tcPr>
          <w:p w:rsidR="00185BB2" w:rsidRPr="008E1EFF" w:rsidRDefault="00185BB2" w:rsidP="00344FC7">
            <w:r>
              <w:rPr>
                <w:rFonts w:hint="eastAsia"/>
              </w:rPr>
              <w:t>对</w:t>
            </w:r>
            <w:r w:rsidRPr="008E1EFF">
              <w:rPr>
                <w:rFonts w:hint="eastAsia"/>
              </w:rPr>
              <w:t>驾驶非机动车时曲折竞驶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282</w:t>
            </w:r>
          </w:p>
        </w:tc>
        <w:tc>
          <w:tcPr>
            <w:tcW w:w="5953" w:type="dxa"/>
          </w:tcPr>
          <w:p w:rsidR="00185BB2" w:rsidRPr="008E1EFF" w:rsidRDefault="00185BB2" w:rsidP="00344FC7">
            <w:r>
              <w:rPr>
                <w:rFonts w:hint="eastAsia"/>
              </w:rPr>
              <w:t>对</w:t>
            </w:r>
            <w:r w:rsidRPr="008E1EFF">
              <w:rPr>
                <w:rFonts w:hint="eastAsia"/>
              </w:rPr>
              <w:t>在道路上骑独轮自行车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283</w:t>
            </w:r>
          </w:p>
        </w:tc>
        <w:tc>
          <w:tcPr>
            <w:tcW w:w="5953" w:type="dxa"/>
          </w:tcPr>
          <w:p w:rsidR="00185BB2" w:rsidRPr="008E1EFF" w:rsidRDefault="00185BB2" w:rsidP="00344FC7">
            <w:r>
              <w:rPr>
                <w:rFonts w:hint="eastAsia"/>
              </w:rPr>
              <w:t>对</w:t>
            </w:r>
            <w:r w:rsidRPr="008E1EFF">
              <w:rPr>
                <w:rFonts w:hint="eastAsia"/>
              </w:rPr>
              <w:t>在道路上骑</w:t>
            </w:r>
            <w:r w:rsidRPr="008E1EFF">
              <w:rPr>
                <w:rFonts w:hint="eastAsia"/>
              </w:rPr>
              <w:t>2</w:t>
            </w:r>
            <w:r w:rsidRPr="008E1EFF">
              <w:rPr>
                <w:rFonts w:hint="eastAsia"/>
              </w:rPr>
              <w:t>人以上骑行的自行车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284</w:t>
            </w:r>
          </w:p>
        </w:tc>
        <w:tc>
          <w:tcPr>
            <w:tcW w:w="5953" w:type="dxa"/>
          </w:tcPr>
          <w:p w:rsidR="00185BB2" w:rsidRPr="008E1EFF" w:rsidRDefault="00185BB2" w:rsidP="00344FC7">
            <w:r>
              <w:rPr>
                <w:rFonts w:hint="eastAsia"/>
              </w:rPr>
              <w:t>对</w:t>
            </w:r>
            <w:r w:rsidRPr="008E1EFF">
              <w:rPr>
                <w:rFonts w:hint="eastAsia"/>
              </w:rPr>
              <w:t>非下肢残疾的人驾驶残疾人机动轮椅车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285</w:t>
            </w:r>
          </w:p>
        </w:tc>
        <w:tc>
          <w:tcPr>
            <w:tcW w:w="5953" w:type="dxa"/>
          </w:tcPr>
          <w:p w:rsidR="00185BB2" w:rsidRPr="008E1EFF" w:rsidRDefault="00185BB2" w:rsidP="00344FC7">
            <w:r>
              <w:rPr>
                <w:rFonts w:hint="eastAsia"/>
              </w:rPr>
              <w:t>对</w:t>
            </w:r>
            <w:r w:rsidRPr="008E1EFF">
              <w:rPr>
                <w:rFonts w:hint="eastAsia"/>
              </w:rPr>
              <w:t>自行车加装动力装置</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286</w:t>
            </w:r>
          </w:p>
        </w:tc>
        <w:tc>
          <w:tcPr>
            <w:tcW w:w="5953" w:type="dxa"/>
          </w:tcPr>
          <w:p w:rsidR="00185BB2" w:rsidRPr="008E1EFF" w:rsidRDefault="00185BB2" w:rsidP="00344FC7">
            <w:r>
              <w:rPr>
                <w:rFonts w:hint="eastAsia"/>
              </w:rPr>
              <w:t>对</w:t>
            </w:r>
            <w:r w:rsidRPr="008E1EFF">
              <w:rPr>
                <w:rFonts w:hint="eastAsia"/>
              </w:rPr>
              <w:t>三轮车加装动力装置</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287</w:t>
            </w:r>
          </w:p>
        </w:tc>
        <w:tc>
          <w:tcPr>
            <w:tcW w:w="5953" w:type="dxa"/>
          </w:tcPr>
          <w:p w:rsidR="00185BB2" w:rsidRPr="008E1EFF" w:rsidRDefault="00185BB2" w:rsidP="00344FC7">
            <w:r>
              <w:rPr>
                <w:rFonts w:hint="eastAsia"/>
              </w:rPr>
              <w:t>对</w:t>
            </w:r>
            <w:r w:rsidRPr="008E1EFF">
              <w:rPr>
                <w:rFonts w:hint="eastAsia"/>
              </w:rPr>
              <w:t>非机动车不避让盲人</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288</w:t>
            </w:r>
          </w:p>
        </w:tc>
        <w:tc>
          <w:tcPr>
            <w:tcW w:w="5953" w:type="dxa"/>
          </w:tcPr>
          <w:p w:rsidR="00185BB2" w:rsidRPr="008E1EFF" w:rsidRDefault="00185BB2" w:rsidP="00344FC7">
            <w:r>
              <w:rPr>
                <w:rFonts w:hint="eastAsia"/>
              </w:rPr>
              <w:t>对</w:t>
            </w:r>
            <w:r w:rsidRPr="008E1EFF">
              <w:rPr>
                <w:rFonts w:hint="eastAsia"/>
              </w:rPr>
              <w:t>驾驭畜力车横过道路时，驾驭人未下车牵引牲畜</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289</w:t>
            </w:r>
          </w:p>
        </w:tc>
        <w:tc>
          <w:tcPr>
            <w:tcW w:w="5953" w:type="dxa"/>
          </w:tcPr>
          <w:p w:rsidR="00185BB2" w:rsidRPr="008E1EFF" w:rsidRDefault="00185BB2" w:rsidP="00344FC7">
            <w:r>
              <w:rPr>
                <w:rFonts w:hint="eastAsia"/>
              </w:rPr>
              <w:t>对</w:t>
            </w:r>
            <w:r w:rsidRPr="008E1EFF">
              <w:rPr>
                <w:rFonts w:hint="eastAsia"/>
              </w:rPr>
              <w:t>畜力车并行</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290</w:t>
            </w:r>
          </w:p>
        </w:tc>
        <w:tc>
          <w:tcPr>
            <w:tcW w:w="5953" w:type="dxa"/>
          </w:tcPr>
          <w:p w:rsidR="00185BB2" w:rsidRDefault="00185BB2" w:rsidP="00344FC7">
            <w:r>
              <w:rPr>
                <w:rFonts w:hint="eastAsia"/>
              </w:rPr>
              <w:t>对</w:t>
            </w:r>
            <w:r w:rsidRPr="008E1EFF">
              <w:rPr>
                <w:rFonts w:hint="eastAsia"/>
              </w:rPr>
              <w:t>驾驶畜力车时驾驭人离开车辆</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291</w:t>
            </w:r>
          </w:p>
        </w:tc>
        <w:tc>
          <w:tcPr>
            <w:tcW w:w="5953" w:type="dxa"/>
          </w:tcPr>
          <w:p w:rsidR="00185BB2" w:rsidRPr="000255A6" w:rsidRDefault="00185BB2" w:rsidP="00344FC7">
            <w:r>
              <w:rPr>
                <w:rFonts w:hint="eastAsia"/>
              </w:rPr>
              <w:t>对</w:t>
            </w:r>
            <w:r w:rsidRPr="000255A6">
              <w:rPr>
                <w:rFonts w:hint="eastAsia"/>
              </w:rPr>
              <w:t>驾驶畜力车时在容易发生危险的路段超车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292</w:t>
            </w:r>
          </w:p>
        </w:tc>
        <w:tc>
          <w:tcPr>
            <w:tcW w:w="5953" w:type="dxa"/>
          </w:tcPr>
          <w:p w:rsidR="00185BB2" w:rsidRPr="000255A6" w:rsidRDefault="00185BB2" w:rsidP="00344FC7">
            <w:r>
              <w:rPr>
                <w:rFonts w:hint="eastAsia"/>
              </w:rPr>
              <w:t>对</w:t>
            </w:r>
            <w:r w:rsidRPr="000255A6">
              <w:rPr>
                <w:rFonts w:hint="eastAsia"/>
              </w:rPr>
              <w:t>驾驶两轮畜力车不下车牵引牲畜</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293</w:t>
            </w:r>
          </w:p>
        </w:tc>
        <w:tc>
          <w:tcPr>
            <w:tcW w:w="5953" w:type="dxa"/>
          </w:tcPr>
          <w:p w:rsidR="00185BB2" w:rsidRPr="000255A6" w:rsidRDefault="00185BB2" w:rsidP="00344FC7">
            <w:r>
              <w:rPr>
                <w:rFonts w:hint="eastAsia"/>
              </w:rPr>
              <w:t>对</w:t>
            </w:r>
            <w:r w:rsidRPr="000255A6">
              <w:rPr>
                <w:rFonts w:hint="eastAsia"/>
              </w:rPr>
              <w:t>使用未经驯服的牲畜驾车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294</w:t>
            </w:r>
          </w:p>
        </w:tc>
        <w:tc>
          <w:tcPr>
            <w:tcW w:w="5953" w:type="dxa"/>
          </w:tcPr>
          <w:p w:rsidR="00185BB2" w:rsidRPr="000255A6" w:rsidRDefault="00185BB2" w:rsidP="00344FC7">
            <w:r>
              <w:rPr>
                <w:rFonts w:hint="eastAsia"/>
              </w:rPr>
              <w:t>对</w:t>
            </w:r>
            <w:r w:rsidRPr="000255A6">
              <w:rPr>
                <w:rFonts w:hint="eastAsia"/>
              </w:rPr>
              <w:t>停放畜力车时未拉紧车闸</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295</w:t>
            </w:r>
          </w:p>
        </w:tc>
        <w:tc>
          <w:tcPr>
            <w:tcW w:w="5953" w:type="dxa"/>
          </w:tcPr>
          <w:p w:rsidR="00185BB2" w:rsidRPr="000255A6" w:rsidRDefault="00185BB2" w:rsidP="00344FC7">
            <w:r>
              <w:rPr>
                <w:rFonts w:hint="eastAsia"/>
              </w:rPr>
              <w:t>对</w:t>
            </w:r>
            <w:r w:rsidRPr="000255A6">
              <w:rPr>
                <w:rFonts w:hint="eastAsia"/>
              </w:rPr>
              <w:t>停放畜力车时未拴系牲畜</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296</w:t>
            </w:r>
          </w:p>
        </w:tc>
        <w:tc>
          <w:tcPr>
            <w:tcW w:w="5953" w:type="dxa"/>
          </w:tcPr>
          <w:p w:rsidR="00185BB2" w:rsidRPr="000255A6" w:rsidRDefault="00185BB2" w:rsidP="00344FC7">
            <w:r>
              <w:rPr>
                <w:rFonts w:hint="eastAsia"/>
              </w:rPr>
              <w:t>对</w:t>
            </w:r>
            <w:r w:rsidRPr="000255A6">
              <w:rPr>
                <w:rFonts w:hint="eastAsia"/>
              </w:rPr>
              <w:t>随车幼畜未拴紧</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297</w:t>
            </w:r>
          </w:p>
        </w:tc>
        <w:tc>
          <w:tcPr>
            <w:tcW w:w="5953" w:type="dxa"/>
          </w:tcPr>
          <w:p w:rsidR="00185BB2" w:rsidRPr="000255A6" w:rsidRDefault="00185BB2" w:rsidP="00344FC7">
            <w:r>
              <w:rPr>
                <w:rFonts w:hint="eastAsia"/>
              </w:rPr>
              <w:t>对</w:t>
            </w:r>
            <w:r w:rsidRPr="000255A6">
              <w:rPr>
                <w:rFonts w:hint="eastAsia"/>
              </w:rPr>
              <w:t>未满</w:t>
            </w:r>
            <w:r w:rsidRPr="000255A6">
              <w:rPr>
                <w:rFonts w:hint="eastAsia"/>
              </w:rPr>
              <w:t>12</w:t>
            </w:r>
            <w:r w:rsidRPr="000255A6">
              <w:rPr>
                <w:rFonts w:hint="eastAsia"/>
              </w:rPr>
              <w:t>周岁驾驶自行车、三轮车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298</w:t>
            </w:r>
          </w:p>
        </w:tc>
        <w:tc>
          <w:tcPr>
            <w:tcW w:w="5953" w:type="dxa"/>
          </w:tcPr>
          <w:p w:rsidR="00185BB2" w:rsidRPr="000255A6" w:rsidRDefault="00185BB2" w:rsidP="00344FC7">
            <w:r>
              <w:rPr>
                <w:rFonts w:hint="eastAsia"/>
              </w:rPr>
              <w:t>对</w:t>
            </w:r>
            <w:r w:rsidRPr="000255A6">
              <w:rPr>
                <w:rFonts w:hint="eastAsia"/>
              </w:rPr>
              <w:t>未满</w:t>
            </w:r>
            <w:r w:rsidRPr="000255A6">
              <w:rPr>
                <w:rFonts w:hint="eastAsia"/>
              </w:rPr>
              <w:t>16</w:t>
            </w:r>
            <w:r w:rsidRPr="000255A6">
              <w:rPr>
                <w:rFonts w:hint="eastAsia"/>
              </w:rPr>
              <w:t>周岁驾驶、驾驭电动自行车、残疾人机动轮椅、畜力车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299</w:t>
            </w:r>
          </w:p>
        </w:tc>
        <w:tc>
          <w:tcPr>
            <w:tcW w:w="5953" w:type="dxa"/>
          </w:tcPr>
          <w:p w:rsidR="00185BB2" w:rsidRPr="000255A6" w:rsidRDefault="00185BB2" w:rsidP="00344FC7">
            <w:r>
              <w:rPr>
                <w:rFonts w:hint="eastAsia"/>
              </w:rPr>
              <w:t>对</w:t>
            </w:r>
            <w:r w:rsidRPr="000255A6">
              <w:rPr>
                <w:rFonts w:hint="eastAsia"/>
              </w:rPr>
              <w:t>行人违反交通信号通行</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300</w:t>
            </w:r>
          </w:p>
        </w:tc>
        <w:tc>
          <w:tcPr>
            <w:tcW w:w="5953" w:type="dxa"/>
          </w:tcPr>
          <w:p w:rsidR="00185BB2" w:rsidRDefault="00185BB2" w:rsidP="00344FC7">
            <w:r>
              <w:rPr>
                <w:rFonts w:hint="eastAsia"/>
              </w:rPr>
              <w:t>对</w:t>
            </w:r>
            <w:r w:rsidRPr="000255A6">
              <w:rPr>
                <w:rFonts w:hint="eastAsia"/>
              </w:rPr>
              <w:t>行人不服从交警指挥</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301</w:t>
            </w:r>
          </w:p>
        </w:tc>
        <w:tc>
          <w:tcPr>
            <w:tcW w:w="5953" w:type="dxa"/>
          </w:tcPr>
          <w:p w:rsidR="00185BB2" w:rsidRPr="00637ECC" w:rsidRDefault="00185BB2" w:rsidP="00344FC7">
            <w:r>
              <w:rPr>
                <w:rFonts w:hint="eastAsia"/>
              </w:rPr>
              <w:t>对</w:t>
            </w:r>
            <w:r w:rsidRPr="00637ECC">
              <w:rPr>
                <w:rFonts w:hint="eastAsia"/>
              </w:rPr>
              <w:t>行人不在人行道内行走</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302</w:t>
            </w:r>
          </w:p>
        </w:tc>
        <w:tc>
          <w:tcPr>
            <w:tcW w:w="5953" w:type="dxa"/>
          </w:tcPr>
          <w:p w:rsidR="00185BB2" w:rsidRPr="00637ECC" w:rsidRDefault="00185BB2" w:rsidP="00344FC7">
            <w:r>
              <w:rPr>
                <w:rFonts w:hint="eastAsia"/>
              </w:rPr>
              <w:t>对</w:t>
            </w:r>
            <w:r w:rsidRPr="00637ECC">
              <w:rPr>
                <w:rFonts w:hint="eastAsia"/>
              </w:rPr>
              <w:t>行人在没有划分机动车道、非机动车道和人行道的道路上，不靠路边行走</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303</w:t>
            </w:r>
          </w:p>
        </w:tc>
        <w:tc>
          <w:tcPr>
            <w:tcW w:w="5953" w:type="dxa"/>
          </w:tcPr>
          <w:p w:rsidR="00185BB2" w:rsidRPr="00637ECC" w:rsidRDefault="00185BB2" w:rsidP="00344FC7">
            <w:r>
              <w:rPr>
                <w:rFonts w:hint="eastAsia"/>
              </w:rPr>
              <w:t>对</w:t>
            </w:r>
            <w:r w:rsidRPr="00637ECC">
              <w:rPr>
                <w:rFonts w:hint="eastAsia"/>
              </w:rPr>
              <w:t>行人横过道路未走人行横道或过街设施</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304</w:t>
            </w:r>
          </w:p>
        </w:tc>
        <w:tc>
          <w:tcPr>
            <w:tcW w:w="5953" w:type="dxa"/>
          </w:tcPr>
          <w:p w:rsidR="00185BB2" w:rsidRPr="00637ECC" w:rsidRDefault="00185BB2" w:rsidP="00344FC7">
            <w:r>
              <w:rPr>
                <w:rFonts w:hint="eastAsia"/>
              </w:rPr>
              <w:t>对</w:t>
            </w:r>
            <w:r w:rsidRPr="00637ECC">
              <w:rPr>
                <w:rFonts w:hint="eastAsia"/>
              </w:rPr>
              <w:t>行人跨越道路隔离设施</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305</w:t>
            </w:r>
          </w:p>
        </w:tc>
        <w:tc>
          <w:tcPr>
            <w:tcW w:w="5953" w:type="dxa"/>
          </w:tcPr>
          <w:p w:rsidR="00185BB2" w:rsidRPr="00637ECC" w:rsidRDefault="00185BB2" w:rsidP="00344FC7">
            <w:r>
              <w:rPr>
                <w:rFonts w:hint="eastAsia"/>
              </w:rPr>
              <w:t>对</w:t>
            </w:r>
            <w:r w:rsidRPr="00637ECC">
              <w:rPr>
                <w:rFonts w:hint="eastAsia"/>
              </w:rPr>
              <w:t>行人倚坐道路隔离设施</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306</w:t>
            </w:r>
          </w:p>
        </w:tc>
        <w:tc>
          <w:tcPr>
            <w:tcW w:w="5953" w:type="dxa"/>
          </w:tcPr>
          <w:p w:rsidR="00185BB2" w:rsidRPr="00637ECC" w:rsidRDefault="00185BB2" w:rsidP="00344FC7">
            <w:r>
              <w:rPr>
                <w:rFonts w:hint="eastAsia"/>
              </w:rPr>
              <w:t>对</w:t>
            </w:r>
            <w:r w:rsidRPr="00637ECC">
              <w:rPr>
                <w:rFonts w:hint="eastAsia"/>
              </w:rPr>
              <w:t>行人扒车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307</w:t>
            </w:r>
          </w:p>
        </w:tc>
        <w:tc>
          <w:tcPr>
            <w:tcW w:w="5953" w:type="dxa"/>
          </w:tcPr>
          <w:p w:rsidR="00185BB2" w:rsidRPr="00637ECC" w:rsidRDefault="00185BB2" w:rsidP="00344FC7">
            <w:r>
              <w:rPr>
                <w:rFonts w:hint="eastAsia"/>
              </w:rPr>
              <w:t>对</w:t>
            </w:r>
            <w:r w:rsidRPr="00637ECC">
              <w:rPr>
                <w:rFonts w:hint="eastAsia"/>
              </w:rPr>
              <w:t>行人强行拦车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308</w:t>
            </w:r>
          </w:p>
        </w:tc>
        <w:tc>
          <w:tcPr>
            <w:tcW w:w="5953" w:type="dxa"/>
          </w:tcPr>
          <w:p w:rsidR="00185BB2" w:rsidRPr="00637ECC" w:rsidRDefault="00185BB2" w:rsidP="00344FC7">
            <w:r>
              <w:rPr>
                <w:rFonts w:hint="eastAsia"/>
              </w:rPr>
              <w:t>对</w:t>
            </w:r>
            <w:r w:rsidRPr="00637ECC">
              <w:rPr>
                <w:rFonts w:hint="eastAsia"/>
              </w:rPr>
              <w:t>行人实施妨碍道路交通安全的其他行为</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309</w:t>
            </w:r>
          </w:p>
        </w:tc>
        <w:tc>
          <w:tcPr>
            <w:tcW w:w="5953" w:type="dxa"/>
          </w:tcPr>
          <w:p w:rsidR="00185BB2" w:rsidRPr="00637ECC" w:rsidRDefault="00185BB2" w:rsidP="00344FC7">
            <w:r>
              <w:rPr>
                <w:rFonts w:hint="eastAsia"/>
              </w:rPr>
              <w:t>对</w:t>
            </w:r>
            <w:r w:rsidRPr="00637ECC">
              <w:rPr>
                <w:rFonts w:hint="eastAsia"/>
              </w:rPr>
              <w:t>学龄前儿童以及不能辨认或不能控制自己行为的精神疾病患者、智力障碍者在道路上通行时，没有其监护人或对其负有管理职责的人带领</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310</w:t>
            </w:r>
          </w:p>
        </w:tc>
        <w:tc>
          <w:tcPr>
            <w:tcW w:w="5953" w:type="dxa"/>
          </w:tcPr>
          <w:p w:rsidR="00185BB2" w:rsidRDefault="00185BB2" w:rsidP="00344FC7">
            <w:r>
              <w:rPr>
                <w:rFonts w:hint="eastAsia"/>
              </w:rPr>
              <w:t>对</w:t>
            </w:r>
            <w:r w:rsidRPr="00637ECC">
              <w:rPr>
                <w:rFonts w:hint="eastAsia"/>
              </w:rPr>
              <w:t>盲人在道路上通行，未使用盲杖或采取其他导盲手段</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311</w:t>
            </w:r>
          </w:p>
        </w:tc>
        <w:tc>
          <w:tcPr>
            <w:tcW w:w="5953" w:type="dxa"/>
          </w:tcPr>
          <w:p w:rsidR="00185BB2" w:rsidRPr="00EE4A01" w:rsidRDefault="00185BB2" w:rsidP="00344FC7">
            <w:r>
              <w:rPr>
                <w:rFonts w:hint="eastAsia"/>
              </w:rPr>
              <w:t>对</w:t>
            </w:r>
            <w:r w:rsidRPr="00EE4A01">
              <w:rPr>
                <w:rFonts w:hint="eastAsia"/>
              </w:rPr>
              <w:t>行人不按照交通信号或管理人员的指挥通行</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312</w:t>
            </w:r>
          </w:p>
        </w:tc>
        <w:tc>
          <w:tcPr>
            <w:tcW w:w="5953" w:type="dxa"/>
          </w:tcPr>
          <w:p w:rsidR="00185BB2" w:rsidRPr="00EE4A01" w:rsidRDefault="00185BB2" w:rsidP="00344FC7">
            <w:r>
              <w:rPr>
                <w:rFonts w:hint="eastAsia"/>
              </w:rPr>
              <w:t>对</w:t>
            </w:r>
            <w:r w:rsidRPr="00EE4A01">
              <w:rPr>
                <w:rFonts w:hint="eastAsia"/>
              </w:rPr>
              <w:t>一年内醉酒后驾驶机动车被处罚两次以上</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313</w:t>
            </w:r>
          </w:p>
        </w:tc>
        <w:tc>
          <w:tcPr>
            <w:tcW w:w="5953" w:type="dxa"/>
          </w:tcPr>
          <w:p w:rsidR="00185BB2" w:rsidRPr="00EE4A01" w:rsidRDefault="00185BB2" w:rsidP="00344FC7">
            <w:r>
              <w:rPr>
                <w:rFonts w:hint="eastAsia"/>
              </w:rPr>
              <w:t>对</w:t>
            </w:r>
            <w:r w:rsidRPr="00EE4A01">
              <w:rPr>
                <w:rFonts w:hint="eastAsia"/>
              </w:rPr>
              <w:t>行人在车行道内坐卧、停留、嬉闹</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314</w:t>
            </w:r>
          </w:p>
        </w:tc>
        <w:tc>
          <w:tcPr>
            <w:tcW w:w="5953" w:type="dxa"/>
          </w:tcPr>
          <w:p w:rsidR="00185BB2" w:rsidRPr="00EE4A01" w:rsidRDefault="00185BB2" w:rsidP="00344FC7">
            <w:r>
              <w:rPr>
                <w:rFonts w:hint="eastAsia"/>
              </w:rPr>
              <w:t>对</w:t>
            </w:r>
            <w:r w:rsidRPr="00EE4A01">
              <w:rPr>
                <w:rFonts w:hint="eastAsia"/>
              </w:rPr>
              <w:t>行人有追车、抛物击车等妨碍道路交通安全的行为</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315</w:t>
            </w:r>
          </w:p>
        </w:tc>
        <w:tc>
          <w:tcPr>
            <w:tcW w:w="5953" w:type="dxa"/>
          </w:tcPr>
          <w:p w:rsidR="00185BB2" w:rsidRPr="00EE4A01" w:rsidRDefault="00185BB2" w:rsidP="00344FC7">
            <w:r>
              <w:rPr>
                <w:rFonts w:hint="eastAsia"/>
              </w:rPr>
              <w:t>对</w:t>
            </w:r>
            <w:r w:rsidRPr="00EE4A01">
              <w:rPr>
                <w:rFonts w:hint="eastAsia"/>
              </w:rPr>
              <w:t>行人列队在道路上通行时每横列超过</w:t>
            </w:r>
            <w:r w:rsidRPr="00EE4A01">
              <w:rPr>
                <w:rFonts w:hint="eastAsia"/>
              </w:rPr>
              <w:t>2</w:t>
            </w:r>
            <w:r w:rsidRPr="00EE4A01">
              <w:rPr>
                <w:rFonts w:hint="eastAsia"/>
              </w:rPr>
              <w:t>人</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316</w:t>
            </w:r>
          </w:p>
        </w:tc>
        <w:tc>
          <w:tcPr>
            <w:tcW w:w="5953" w:type="dxa"/>
          </w:tcPr>
          <w:p w:rsidR="00185BB2" w:rsidRPr="00EE4A01" w:rsidRDefault="00185BB2" w:rsidP="00344FC7">
            <w:r>
              <w:rPr>
                <w:rFonts w:hint="eastAsia"/>
              </w:rPr>
              <w:t>对</w:t>
            </w:r>
            <w:r w:rsidRPr="00EE4A01">
              <w:rPr>
                <w:rFonts w:hint="eastAsia"/>
              </w:rPr>
              <w:t>机动车行驶时，乘坐人员未按规定使用安全带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317</w:t>
            </w:r>
          </w:p>
        </w:tc>
        <w:tc>
          <w:tcPr>
            <w:tcW w:w="5953" w:type="dxa"/>
          </w:tcPr>
          <w:p w:rsidR="00185BB2" w:rsidRPr="00EE4A01" w:rsidRDefault="00185BB2" w:rsidP="00344FC7">
            <w:r>
              <w:rPr>
                <w:rFonts w:hint="eastAsia"/>
              </w:rPr>
              <w:t>对</w:t>
            </w:r>
            <w:r w:rsidRPr="00EE4A01">
              <w:rPr>
                <w:rFonts w:hint="eastAsia"/>
              </w:rPr>
              <w:t>乘坐摩托车不戴安全头盔</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318</w:t>
            </w:r>
          </w:p>
        </w:tc>
        <w:tc>
          <w:tcPr>
            <w:tcW w:w="5953" w:type="dxa"/>
          </w:tcPr>
          <w:p w:rsidR="00185BB2" w:rsidRPr="00EE4A01" w:rsidRDefault="00185BB2" w:rsidP="00344FC7">
            <w:r>
              <w:rPr>
                <w:rFonts w:hint="eastAsia"/>
              </w:rPr>
              <w:t>对</w:t>
            </w:r>
            <w:r w:rsidRPr="00EE4A01">
              <w:rPr>
                <w:rFonts w:hint="eastAsia"/>
              </w:rPr>
              <w:t>乘车人携带易燃、易爆等危险物品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319</w:t>
            </w:r>
          </w:p>
        </w:tc>
        <w:tc>
          <w:tcPr>
            <w:tcW w:w="5953" w:type="dxa"/>
          </w:tcPr>
          <w:p w:rsidR="00185BB2" w:rsidRPr="00EE4A01" w:rsidRDefault="00185BB2" w:rsidP="00344FC7">
            <w:r>
              <w:rPr>
                <w:rFonts w:hint="eastAsia"/>
              </w:rPr>
              <w:t>对</w:t>
            </w:r>
            <w:r w:rsidRPr="00EE4A01">
              <w:rPr>
                <w:rFonts w:hint="eastAsia"/>
              </w:rPr>
              <w:t>乘车人向车外抛洒物品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320</w:t>
            </w:r>
          </w:p>
        </w:tc>
        <w:tc>
          <w:tcPr>
            <w:tcW w:w="5953" w:type="dxa"/>
          </w:tcPr>
          <w:p w:rsidR="00185BB2" w:rsidRDefault="00185BB2" w:rsidP="00344FC7">
            <w:r>
              <w:rPr>
                <w:rFonts w:hint="eastAsia"/>
              </w:rPr>
              <w:t>对</w:t>
            </w:r>
            <w:r w:rsidRPr="00EE4A01">
              <w:rPr>
                <w:rFonts w:hint="eastAsia"/>
              </w:rPr>
              <w:t>乘车人有影响驾驶人安全驾驶的行为</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321</w:t>
            </w:r>
          </w:p>
        </w:tc>
        <w:tc>
          <w:tcPr>
            <w:tcW w:w="5953" w:type="dxa"/>
          </w:tcPr>
          <w:p w:rsidR="00185BB2" w:rsidRPr="001E136C" w:rsidRDefault="00185BB2" w:rsidP="00344FC7">
            <w:r>
              <w:rPr>
                <w:rFonts w:hint="eastAsia"/>
              </w:rPr>
              <w:t>对</w:t>
            </w:r>
            <w:r w:rsidRPr="001E136C">
              <w:rPr>
                <w:rFonts w:hint="eastAsia"/>
              </w:rPr>
              <w:t>在机动车道上拦乘机动车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322</w:t>
            </w:r>
          </w:p>
        </w:tc>
        <w:tc>
          <w:tcPr>
            <w:tcW w:w="5953" w:type="dxa"/>
          </w:tcPr>
          <w:p w:rsidR="00185BB2" w:rsidRPr="001E136C" w:rsidRDefault="00185BB2" w:rsidP="00344FC7">
            <w:r>
              <w:rPr>
                <w:rFonts w:hint="eastAsia"/>
              </w:rPr>
              <w:t>对</w:t>
            </w:r>
            <w:r w:rsidRPr="001E136C">
              <w:rPr>
                <w:rFonts w:hint="eastAsia"/>
              </w:rPr>
              <w:t>在机动车道上从机动车左侧上下车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323</w:t>
            </w:r>
          </w:p>
        </w:tc>
        <w:tc>
          <w:tcPr>
            <w:tcW w:w="5953" w:type="dxa"/>
          </w:tcPr>
          <w:p w:rsidR="00185BB2" w:rsidRPr="001E136C" w:rsidRDefault="00185BB2" w:rsidP="00344FC7">
            <w:r>
              <w:rPr>
                <w:rFonts w:hint="eastAsia"/>
              </w:rPr>
              <w:t>对</w:t>
            </w:r>
            <w:r w:rsidRPr="001E136C">
              <w:rPr>
                <w:rFonts w:hint="eastAsia"/>
              </w:rPr>
              <w:t>开关车门妨碍其他车辆和行人通行</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324</w:t>
            </w:r>
          </w:p>
        </w:tc>
        <w:tc>
          <w:tcPr>
            <w:tcW w:w="5953" w:type="dxa"/>
          </w:tcPr>
          <w:p w:rsidR="00185BB2" w:rsidRPr="001E136C" w:rsidRDefault="00185BB2" w:rsidP="00344FC7">
            <w:r>
              <w:rPr>
                <w:rFonts w:hint="eastAsia"/>
              </w:rPr>
              <w:t>对</w:t>
            </w:r>
            <w:r w:rsidRPr="001E136C">
              <w:rPr>
                <w:rFonts w:hint="eastAsia"/>
              </w:rPr>
              <w:t>机动车行驶中乘坐人员干扰驾驶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325</w:t>
            </w:r>
          </w:p>
        </w:tc>
        <w:tc>
          <w:tcPr>
            <w:tcW w:w="5953" w:type="dxa"/>
          </w:tcPr>
          <w:p w:rsidR="00185BB2" w:rsidRPr="001E136C" w:rsidRDefault="00185BB2" w:rsidP="00344FC7">
            <w:r>
              <w:rPr>
                <w:rFonts w:hint="eastAsia"/>
              </w:rPr>
              <w:t>对</w:t>
            </w:r>
            <w:r w:rsidRPr="001E136C">
              <w:rPr>
                <w:rFonts w:hint="eastAsia"/>
              </w:rPr>
              <w:t>机动车行驶中乘坐人员将身体任何部分伸出车外</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326</w:t>
            </w:r>
          </w:p>
        </w:tc>
        <w:tc>
          <w:tcPr>
            <w:tcW w:w="5953" w:type="dxa"/>
          </w:tcPr>
          <w:p w:rsidR="00185BB2" w:rsidRPr="001E136C" w:rsidRDefault="00185BB2" w:rsidP="00344FC7">
            <w:r>
              <w:rPr>
                <w:rFonts w:hint="eastAsia"/>
              </w:rPr>
              <w:t>对</w:t>
            </w:r>
            <w:r w:rsidRPr="001E136C">
              <w:rPr>
                <w:rFonts w:hint="eastAsia"/>
              </w:rPr>
              <w:t>乘车人在机动车行驶中跳车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327</w:t>
            </w:r>
          </w:p>
        </w:tc>
        <w:tc>
          <w:tcPr>
            <w:tcW w:w="5953" w:type="dxa"/>
          </w:tcPr>
          <w:p w:rsidR="00185BB2" w:rsidRPr="001E136C" w:rsidRDefault="00185BB2" w:rsidP="00344FC7">
            <w:r>
              <w:rPr>
                <w:rFonts w:hint="eastAsia"/>
              </w:rPr>
              <w:t>对</w:t>
            </w:r>
            <w:r w:rsidRPr="001E136C">
              <w:rPr>
                <w:rFonts w:hint="eastAsia"/>
              </w:rPr>
              <w:t>乘坐两轮摩托车未正向骑坐</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328</w:t>
            </w:r>
          </w:p>
        </w:tc>
        <w:tc>
          <w:tcPr>
            <w:tcW w:w="5953" w:type="dxa"/>
          </w:tcPr>
          <w:p w:rsidR="00185BB2" w:rsidRPr="001E136C" w:rsidRDefault="00185BB2" w:rsidP="00344FC7">
            <w:r>
              <w:rPr>
                <w:rFonts w:hint="eastAsia"/>
              </w:rPr>
              <w:t>对</w:t>
            </w:r>
            <w:r w:rsidRPr="001E136C">
              <w:rPr>
                <w:rFonts w:hint="eastAsia"/>
              </w:rPr>
              <w:t>行人进入高速公路</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329</w:t>
            </w:r>
          </w:p>
        </w:tc>
        <w:tc>
          <w:tcPr>
            <w:tcW w:w="5953" w:type="dxa"/>
          </w:tcPr>
          <w:p w:rsidR="00185BB2" w:rsidRPr="001E136C" w:rsidRDefault="00185BB2" w:rsidP="00344FC7">
            <w:r>
              <w:rPr>
                <w:rFonts w:hint="eastAsia"/>
              </w:rPr>
              <w:t>对</w:t>
            </w:r>
            <w:r w:rsidRPr="001E136C">
              <w:rPr>
                <w:rFonts w:hint="eastAsia"/>
              </w:rPr>
              <w:t>非机动车进入高速公路</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330</w:t>
            </w:r>
          </w:p>
        </w:tc>
        <w:tc>
          <w:tcPr>
            <w:tcW w:w="5953" w:type="dxa"/>
          </w:tcPr>
          <w:p w:rsidR="00185BB2" w:rsidRDefault="00185BB2" w:rsidP="00344FC7">
            <w:r>
              <w:rPr>
                <w:rFonts w:hint="eastAsia"/>
              </w:rPr>
              <w:t>对</w:t>
            </w:r>
            <w:r w:rsidRPr="001E136C">
              <w:rPr>
                <w:rFonts w:hint="eastAsia"/>
              </w:rPr>
              <w:t>拖拉机驶入高速公路</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331</w:t>
            </w:r>
          </w:p>
        </w:tc>
        <w:tc>
          <w:tcPr>
            <w:tcW w:w="5953" w:type="dxa"/>
          </w:tcPr>
          <w:p w:rsidR="00185BB2" w:rsidRPr="00A651C2" w:rsidRDefault="00185BB2" w:rsidP="00344FC7">
            <w:r>
              <w:rPr>
                <w:rFonts w:hint="eastAsia"/>
              </w:rPr>
              <w:t>对</w:t>
            </w:r>
            <w:r w:rsidRPr="00A651C2">
              <w:rPr>
                <w:rFonts w:hint="eastAsia"/>
              </w:rPr>
              <w:t>在高速公路上车辆发生故障或事故后，车上人员未迅速转移到右侧路肩上或者应急车道内</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332</w:t>
            </w:r>
          </w:p>
        </w:tc>
        <w:tc>
          <w:tcPr>
            <w:tcW w:w="5953" w:type="dxa"/>
          </w:tcPr>
          <w:p w:rsidR="00185BB2" w:rsidRPr="00A651C2" w:rsidRDefault="00185BB2" w:rsidP="00344FC7">
            <w:r>
              <w:rPr>
                <w:rFonts w:hint="eastAsia"/>
              </w:rPr>
              <w:t>对</w:t>
            </w:r>
            <w:r w:rsidRPr="00A651C2">
              <w:rPr>
                <w:rFonts w:hint="eastAsia"/>
              </w:rPr>
              <w:t>机动车从匝道进入或驶离高速公路时不按规定使用灯光</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333</w:t>
            </w:r>
          </w:p>
        </w:tc>
        <w:tc>
          <w:tcPr>
            <w:tcW w:w="5953" w:type="dxa"/>
          </w:tcPr>
          <w:p w:rsidR="00185BB2" w:rsidRPr="00A651C2" w:rsidRDefault="00185BB2" w:rsidP="00344FC7">
            <w:r>
              <w:rPr>
                <w:rFonts w:hint="eastAsia"/>
              </w:rPr>
              <w:t>对</w:t>
            </w:r>
            <w:r w:rsidRPr="00A651C2">
              <w:rPr>
                <w:rFonts w:hint="eastAsia"/>
              </w:rPr>
              <w:t>机动车从匝道进入高速公路时妨碍已在高速公路内的机动车正常行驶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334</w:t>
            </w:r>
          </w:p>
        </w:tc>
        <w:tc>
          <w:tcPr>
            <w:tcW w:w="5953" w:type="dxa"/>
          </w:tcPr>
          <w:p w:rsidR="00185BB2" w:rsidRPr="00A651C2" w:rsidRDefault="00185BB2" w:rsidP="00344FC7">
            <w:r>
              <w:rPr>
                <w:rFonts w:hint="eastAsia"/>
              </w:rPr>
              <w:t>对</w:t>
            </w:r>
            <w:r w:rsidRPr="00A651C2">
              <w:rPr>
                <w:rFonts w:hint="eastAsia"/>
              </w:rPr>
              <w:t>在高速公路的路肩上行驶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335</w:t>
            </w:r>
          </w:p>
        </w:tc>
        <w:tc>
          <w:tcPr>
            <w:tcW w:w="5953" w:type="dxa"/>
          </w:tcPr>
          <w:p w:rsidR="00185BB2" w:rsidRPr="00A651C2" w:rsidRDefault="00185BB2" w:rsidP="00344FC7">
            <w:r>
              <w:rPr>
                <w:rFonts w:hint="eastAsia"/>
              </w:rPr>
              <w:t>对</w:t>
            </w:r>
            <w:r w:rsidRPr="00A651C2">
              <w:rPr>
                <w:rFonts w:hint="eastAsia"/>
              </w:rPr>
              <w:t>在高速公路加速车道上超车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336</w:t>
            </w:r>
          </w:p>
        </w:tc>
        <w:tc>
          <w:tcPr>
            <w:tcW w:w="5953" w:type="dxa"/>
          </w:tcPr>
          <w:p w:rsidR="00185BB2" w:rsidRPr="00A651C2" w:rsidRDefault="00185BB2" w:rsidP="00344FC7">
            <w:r>
              <w:rPr>
                <w:rFonts w:hint="eastAsia"/>
              </w:rPr>
              <w:t>对</w:t>
            </w:r>
            <w:r w:rsidRPr="00A651C2">
              <w:rPr>
                <w:rFonts w:hint="eastAsia"/>
              </w:rPr>
              <w:t>在高速公路减速车道上超车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337</w:t>
            </w:r>
          </w:p>
        </w:tc>
        <w:tc>
          <w:tcPr>
            <w:tcW w:w="5953" w:type="dxa"/>
          </w:tcPr>
          <w:p w:rsidR="00185BB2" w:rsidRPr="00A651C2" w:rsidRDefault="00185BB2" w:rsidP="00344FC7">
            <w:r>
              <w:rPr>
                <w:rFonts w:hint="eastAsia"/>
              </w:rPr>
              <w:t>对</w:t>
            </w:r>
            <w:r w:rsidRPr="00A651C2">
              <w:rPr>
                <w:rFonts w:hint="eastAsia"/>
              </w:rPr>
              <w:t>在高速公路上骑、轧车行道分界</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338</w:t>
            </w:r>
          </w:p>
        </w:tc>
        <w:tc>
          <w:tcPr>
            <w:tcW w:w="5953" w:type="dxa"/>
          </w:tcPr>
          <w:p w:rsidR="00185BB2" w:rsidRPr="00A651C2" w:rsidRDefault="00185BB2" w:rsidP="00344FC7">
            <w:r>
              <w:rPr>
                <w:rFonts w:hint="eastAsia"/>
              </w:rPr>
              <w:t>对</w:t>
            </w:r>
            <w:r w:rsidRPr="00A651C2">
              <w:rPr>
                <w:rFonts w:hint="eastAsia"/>
              </w:rPr>
              <w:t>在高速公路上倒车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339</w:t>
            </w:r>
          </w:p>
        </w:tc>
        <w:tc>
          <w:tcPr>
            <w:tcW w:w="5953" w:type="dxa"/>
          </w:tcPr>
          <w:p w:rsidR="00185BB2" w:rsidRPr="00A651C2" w:rsidRDefault="00185BB2" w:rsidP="00344FC7">
            <w:r>
              <w:rPr>
                <w:rFonts w:hint="eastAsia"/>
              </w:rPr>
              <w:t>对</w:t>
            </w:r>
            <w:r w:rsidRPr="00A651C2">
              <w:rPr>
                <w:rFonts w:hint="eastAsia"/>
              </w:rPr>
              <w:t>在高速公路上逆行</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340</w:t>
            </w:r>
          </w:p>
        </w:tc>
        <w:tc>
          <w:tcPr>
            <w:tcW w:w="5953" w:type="dxa"/>
          </w:tcPr>
          <w:p w:rsidR="00185BB2" w:rsidRDefault="00185BB2" w:rsidP="00344FC7">
            <w:r>
              <w:rPr>
                <w:rFonts w:hint="eastAsia"/>
              </w:rPr>
              <w:t>对</w:t>
            </w:r>
            <w:r w:rsidRPr="00A651C2">
              <w:rPr>
                <w:rFonts w:hint="eastAsia"/>
              </w:rPr>
              <w:t>在高速公路上穿越中央分隔带掉头</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341</w:t>
            </w:r>
          </w:p>
        </w:tc>
        <w:tc>
          <w:tcPr>
            <w:tcW w:w="5953" w:type="dxa"/>
          </w:tcPr>
          <w:p w:rsidR="00185BB2" w:rsidRPr="00166046" w:rsidRDefault="00185BB2" w:rsidP="00344FC7">
            <w:r>
              <w:rPr>
                <w:rFonts w:hint="eastAsia"/>
              </w:rPr>
              <w:t>对</w:t>
            </w:r>
            <w:r w:rsidRPr="00166046">
              <w:rPr>
                <w:rFonts w:hint="eastAsia"/>
              </w:rPr>
              <w:t>在高速公路上的车道内停车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342</w:t>
            </w:r>
          </w:p>
        </w:tc>
        <w:tc>
          <w:tcPr>
            <w:tcW w:w="5953" w:type="dxa"/>
          </w:tcPr>
          <w:p w:rsidR="00185BB2" w:rsidRPr="00166046" w:rsidRDefault="00185BB2" w:rsidP="00344FC7">
            <w:r>
              <w:rPr>
                <w:rFonts w:hint="eastAsia"/>
              </w:rPr>
              <w:t>对</w:t>
            </w:r>
            <w:r w:rsidRPr="00166046">
              <w:rPr>
                <w:rFonts w:hint="eastAsia"/>
              </w:rPr>
              <w:t>非紧急情况下在高速公路应急车道上行驶或停车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343</w:t>
            </w:r>
          </w:p>
        </w:tc>
        <w:tc>
          <w:tcPr>
            <w:tcW w:w="5953" w:type="dxa"/>
          </w:tcPr>
          <w:p w:rsidR="00185BB2" w:rsidRPr="00166046" w:rsidRDefault="00185BB2" w:rsidP="00344FC7">
            <w:r>
              <w:rPr>
                <w:rFonts w:hint="eastAsia"/>
              </w:rPr>
              <w:t>对</w:t>
            </w:r>
            <w:r w:rsidRPr="00166046">
              <w:rPr>
                <w:rFonts w:hint="eastAsia"/>
              </w:rPr>
              <w:t>在高速公路上试车或学习驾驶机动车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344</w:t>
            </w:r>
          </w:p>
        </w:tc>
        <w:tc>
          <w:tcPr>
            <w:tcW w:w="5953" w:type="dxa"/>
          </w:tcPr>
          <w:p w:rsidR="00185BB2" w:rsidRPr="00166046" w:rsidRDefault="00185BB2" w:rsidP="00344FC7">
            <w:r>
              <w:rPr>
                <w:rFonts w:hint="eastAsia"/>
              </w:rPr>
              <w:t>对</w:t>
            </w:r>
            <w:r w:rsidRPr="00166046">
              <w:rPr>
                <w:rFonts w:hint="eastAsia"/>
              </w:rPr>
              <w:t>在高速公路匝道上超车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345</w:t>
            </w:r>
          </w:p>
        </w:tc>
        <w:tc>
          <w:tcPr>
            <w:tcW w:w="5953" w:type="dxa"/>
          </w:tcPr>
          <w:p w:rsidR="00185BB2" w:rsidRPr="00166046" w:rsidRDefault="00185BB2" w:rsidP="00344FC7">
            <w:r>
              <w:rPr>
                <w:rFonts w:hint="eastAsia"/>
              </w:rPr>
              <w:t>对</w:t>
            </w:r>
            <w:r w:rsidRPr="00166046">
              <w:rPr>
                <w:rFonts w:hint="eastAsia"/>
              </w:rPr>
              <w:t>机动车在高速公路上通过工作业路段，不减速行驶的</w:t>
            </w:r>
            <w:r>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346</w:t>
            </w:r>
          </w:p>
        </w:tc>
        <w:tc>
          <w:tcPr>
            <w:tcW w:w="5953" w:type="dxa"/>
          </w:tcPr>
          <w:p w:rsidR="00185BB2" w:rsidRPr="00166046" w:rsidRDefault="00185BB2" w:rsidP="00344FC7">
            <w:r>
              <w:rPr>
                <w:rFonts w:hint="eastAsia"/>
              </w:rPr>
              <w:t>对</w:t>
            </w:r>
            <w:r w:rsidRPr="00166046">
              <w:rPr>
                <w:rFonts w:hint="eastAsia"/>
              </w:rPr>
              <w:t>轮式专用机械车、铰接式客车、全挂拖斗车以及其他设计驾驶设计最高时速低于</w:t>
            </w:r>
            <w:r w:rsidRPr="00166046">
              <w:rPr>
                <w:rFonts w:hint="eastAsia"/>
              </w:rPr>
              <w:t>70</w:t>
            </w:r>
            <w:r w:rsidRPr="00166046">
              <w:rPr>
                <w:rFonts w:hint="eastAsia"/>
              </w:rPr>
              <w:t>公里的机动车进入高速公路</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347</w:t>
            </w:r>
          </w:p>
        </w:tc>
        <w:tc>
          <w:tcPr>
            <w:tcW w:w="5953" w:type="dxa"/>
          </w:tcPr>
          <w:p w:rsidR="00185BB2" w:rsidRPr="00166046" w:rsidRDefault="00185BB2" w:rsidP="00344FC7">
            <w:r>
              <w:rPr>
                <w:rFonts w:hint="eastAsia"/>
              </w:rPr>
              <w:t>对</w:t>
            </w:r>
            <w:r w:rsidRPr="00166046">
              <w:rPr>
                <w:rFonts w:hint="eastAsia"/>
              </w:rPr>
              <w:t>机动车在高速公路上发生故障时，驾驶人不按规定使用危险报警闪光灯</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348</w:t>
            </w:r>
          </w:p>
        </w:tc>
        <w:tc>
          <w:tcPr>
            <w:tcW w:w="5953" w:type="dxa"/>
          </w:tcPr>
          <w:p w:rsidR="00185BB2" w:rsidRPr="00166046" w:rsidRDefault="00185BB2" w:rsidP="00344FC7">
            <w:r>
              <w:rPr>
                <w:rFonts w:hint="eastAsia"/>
              </w:rPr>
              <w:t>对</w:t>
            </w:r>
            <w:r w:rsidRPr="00166046">
              <w:rPr>
                <w:rFonts w:hint="eastAsia"/>
              </w:rPr>
              <w:t>高速公路上车辆发生故障时，不按规定设置警告标志</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349</w:t>
            </w:r>
          </w:p>
        </w:tc>
        <w:tc>
          <w:tcPr>
            <w:tcW w:w="5953" w:type="dxa"/>
          </w:tcPr>
          <w:p w:rsidR="00185BB2" w:rsidRPr="00166046" w:rsidRDefault="00185BB2" w:rsidP="00344FC7">
            <w:r>
              <w:rPr>
                <w:rFonts w:hint="eastAsia"/>
              </w:rPr>
              <w:t>对</w:t>
            </w:r>
            <w:r w:rsidRPr="00166046">
              <w:rPr>
                <w:rFonts w:hint="eastAsia"/>
              </w:rPr>
              <w:t>在高速公路上违反规定拖曳故障车、肇事车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350</w:t>
            </w:r>
          </w:p>
        </w:tc>
        <w:tc>
          <w:tcPr>
            <w:tcW w:w="5953" w:type="dxa"/>
          </w:tcPr>
          <w:p w:rsidR="00185BB2" w:rsidRDefault="00185BB2" w:rsidP="00344FC7">
            <w:r>
              <w:rPr>
                <w:rFonts w:hint="eastAsia"/>
              </w:rPr>
              <w:t>对</w:t>
            </w:r>
            <w:r w:rsidRPr="00166046">
              <w:rPr>
                <w:rFonts w:hint="eastAsia"/>
              </w:rPr>
              <w:t>在高速公路上违反规定的速度行驶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351</w:t>
            </w:r>
          </w:p>
        </w:tc>
        <w:tc>
          <w:tcPr>
            <w:tcW w:w="5953" w:type="dxa"/>
          </w:tcPr>
          <w:p w:rsidR="00185BB2" w:rsidRPr="00DF1E08" w:rsidRDefault="00185BB2" w:rsidP="00344FC7">
            <w:r>
              <w:rPr>
                <w:rFonts w:hint="eastAsia"/>
              </w:rPr>
              <w:t>对</w:t>
            </w:r>
            <w:r w:rsidRPr="00DF1E08">
              <w:rPr>
                <w:rFonts w:hint="eastAsia"/>
              </w:rPr>
              <w:t>低能见度气象条件下在高速公路上不按规定行驶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352</w:t>
            </w:r>
          </w:p>
        </w:tc>
        <w:tc>
          <w:tcPr>
            <w:tcW w:w="5953" w:type="dxa"/>
          </w:tcPr>
          <w:p w:rsidR="00185BB2" w:rsidRPr="00DF1E08" w:rsidRDefault="00185BB2" w:rsidP="00344FC7">
            <w:r>
              <w:rPr>
                <w:rFonts w:hint="eastAsia"/>
              </w:rPr>
              <w:t>对</w:t>
            </w:r>
            <w:r w:rsidRPr="00DF1E08">
              <w:rPr>
                <w:rFonts w:hint="eastAsia"/>
              </w:rPr>
              <w:t>在高速公路上行驶的载货汽车车厢载人</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353</w:t>
            </w:r>
          </w:p>
        </w:tc>
        <w:tc>
          <w:tcPr>
            <w:tcW w:w="5953" w:type="dxa"/>
          </w:tcPr>
          <w:p w:rsidR="00185BB2" w:rsidRPr="00DF1E08" w:rsidRDefault="00185BB2" w:rsidP="00344FC7">
            <w:r>
              <w:rPr>
                <w:rFonts w:hint="eastAsia"/>
              </w:rPr>
              <w:t>对</w:t>
            </w:r>
            <w:r w:rsidRPr="00DF1E08">
              <w:rPr>
                <w:rFonts w:hint="eastAsia"/>
              </w:rPr>
              <w:t>在高速公路上行驶的两轮摩托车载人</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354</w:t>
            </w:r>
          </w:p>
        </w:tc>
        <w:tc>
          <w:tcPr>
            <w:tcW w:w="5953" w:type="dxa"/>
          </w:tcPr>
          <w:p w:rsidR="00185BB2" w:rsidRPr="00DF1E08" w:rsidRDefault="00185BB2" w:rsidP="00344FC7">
            <w:r>
              <w:rPr>
                <w:rFonts w:hint="eastAsia"/>
              </w:rPr>
              <w:t>对</w:t>
            </w:r>
            <w:r w:rsidRPr="00DF1E08">
              <w:rPr>
                <w:rFonts w:hint="eastAsia"/>
              </w:rPr>
              <w:t>使用其他车辆的机动车登记证书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355</w:t>
            </w:r>
          </w:p>
        </w:tc>
        <w:tc>
          <w:tcPr>
            <w:tcW w:w="5953" w:type="dxa"/>
          </w:tcPr>
          <w:p w:rsidR="00185BB2" w:rsidRPr="00DF1E08" w:rsidRDefault="00185BB2" w:rsidP="00344FC7">
            <w:r>
              <w:rPr>
                <w:rFonts w:hint="eastAsia"/>
              </w:rPr>
              <w:t>对</w:t>
            </w:r>
            <w:r w:rsidRPr="00DF1E08">
              <w:rPr>
                <w:rFonts w:hint="eastAsia"/>
              </w:rPr>
              <w:t>使用其他车辆的机动车号牌</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356</w:t>
            </w:r>
          </w:p>
        </w:tc>
        <w:tc>
          <w:tcPr>
            <w:tcW w:w="5953" w:type="dxa"/>
          </w:tcPr>
          <w:p w:rsidR="00185BB2" w:rsidRPr="00DF1E08" w:rsidRDefault="00185BB2" w:rsidP="00344FC7">
            <w:r>
              <w:rPr>
                <w:rFonts w:hint="eastAsia"/>
              </w:rPr>
              <w:t>对</w:t>
            </w:r>
            <w:r w:rsidRPr="00DF1E08">
              <w:rPr>
                <w:rFonts w:hint="eastAsia"/>
              </w:rPr>
              <w:t>使用其他车辆的机动车行驶证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357</w:t>
            </w:r>
          </w:p>
        </w:tc>
        <w:tc>
          <w:tcPr>
            <w:tcW w:w="5953" w:type="dxa"/>
          </w:tcPr>
          <w:p w:rsidR="00185BB2" w:rsidRPr="00DF1E08" w:rsidRDefault="00185BB2" w:rsidP="00344FC7">
            <w:r>
              <w:rPr>
                <w:rFonts w:hint="eastAsia"/>
              </w:rPr>
              <w:t>对</w:t>
            </w:r>
            <w:r w:rsidRPr="00DF1E08">
              <w:rPr>
                <w:rFonts w:hint="eastAsia"/>
              </w:rPr>
              <w:t>使用其他车辆的机动车检验合格标志</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358</w:t>
            </w:r>
          </w:p>
        </w:tc>
        <w:tc>
          <w:tcPr>
            <w:tcW w:w="5953" w:type="dxa"/>
          </w:tcPr>
          <w:p w:rsidR="00185BB2" w:rsidRPr="00DF1E08" w:rsidRDefault="00185BB2" w:rsidP="00344FC7">
            <w:r>
              <w:rPr>
                <w:rFonts w:hint="eastAsia"/>
              </w:rPr>
              <w:t>对</w:t>
            </w:r>
            <w:r w:rsidRPr="00DF1E08">
              <w:rPr>
                <w:rFonts w:hint="eastAsia"/>
              </w:rPr>
              <w:t>使用其他车辆的机动车保险标志</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359</w:t>
            </w:r>
          </w:p>
        </w:tc>
        <w:tc>
          <w:tcPr>
            <w:tcW w:w="5953" w:type="dxa"/>
          </w:tcPr>
          <w:p w:rsidR="00185BB2" w:rsidRPr="00DF1E08" w:rsidRDefault="00185BB2" w:rsidP="00344FC7">
            <w:r>
              <w:rPr>
                <w:rFonts w:hint="eastAsia"/>
              </w:rPr>
              <w:t>对</w:t>
            </w:r>
            <w:r w:rsidRPr="00DF1E08">
              <w:rPr>
                <w:rFonts w:hint="eastAsia"/>
              </w:rPr>
              <w:t>强迫机动车驾驶人违反道路交通安全法律、法规和安全驾驶要求驾驶机动车，造成交通事故，尚不构成犯罪</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360</w:t>
            </w:r>
          </w:p>
        </w:tc>
        <w:tc>
          <w:tcPr>
            <w:tcW w:w="5953" w:type="dxa"/>
          </w:tcPr>
          <w:p w:rsidR="00185BB2" w:rsidRDefault="00185BB2" w:rsidP="00344FC7">
            <w:r>
              <w:rPr>
                <w:rFonts w:hint="eastAsia"/>
              </w:rPr>
              <w:t>对</w:t>
            </w:r>
            <w:r w:rsidRPr="00DF1E08">
              <w:rPr>
                <w:rFonts w:hint="eastAsia"/>
              </w:rPr>
              <w:t>故意损毁交通设施，造成危害后果，尚不构成犯罪</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361</w:t>
            </w:r>
          </w:p>
        </w:tc>
        <w:tc>
          <w:tcPr>
            <w:tcW w:w="5953" w:type="dxa"/>
          </w:tcPr>
          <w:p w:rsidR="00185BB2" w:rsidRPr="001F77CC" w:rsidRDefault="00185BB2" w:rsidP="00344FC7">
            <w:r>
              <w:rPr>
                <w:rFonts w:hint="eastAsia"/>
              </w:rPr>
              <w:t>对</w:t>
            </w:r>
            <w:r w:rsidRPr="001F77CC">
              <w:rPr>
                <w:rFonts w:hint="eastAsia"/>
              </w:rPr>
              <w:t>故意移动交通设施，造成危害后果，尚不构成犯罪</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362</w:t>
            </w:r>
          </w:p>
        </w:tc>
        <w:tc>
          <w:tcPr>
            <w:tcW w:w="5953" w:type="dxa"/>
          </w:tcPr>
          <w:p w:rsidR="00185BB2" w:rsidRPr="001F77CC" w:rsidRDefault="00185BB2" w:rsidP="00344FC7">
            <w:r>
              <w:rPr>
                <w:rFonts w:hint="eastAsia"/>
              </w:rPr>
              <w:t>对</w:t>
            </w:r>
            <w:r w:rsidRPr="001F77CC">
              <w:rPr>
                <w:rFonts w:hint="eastAsia"/>
              </w:rPr>
              <w:t>故意涂改交通设施，造成危害后果，尚不构成犯罪</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363</w:t>
            </w:r>
          </w:p>
        </w:tc>
        <w:tc>
          <w:tcPr>
            <w:tcW w:w="5953" w:type="dxa"/>
          </w:tcPr>
          <w:p w:rsidR="00185BB2" w:rsidRPr="001F77CC" w:rsidRDefault="00185BB2" w:rsidP="00344FC7">
            <w:r>
              <w:rPr>
                <w:rFonts w:hint="eastAsia"/>
              </w:rPr>
              <w:t>对</w:t>
            </w:r>
            <w:r w:rsidRPr="001F77CC">
              <w:rPr>
                <w:rFonts w:hint="eastAsia"/>
              </w:rPr>
              <w:t>非法拦载机动车，不听劝阻，造成交通严重阻塞或者较大财产损失</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364</w:t>
            </w:r>
          </w:p>
        </w:tc>
        <w:tc>
          <w:tcPr>
            <w:tcW w:w="5953" w:type="dxa"/>
          </w:tcPr>
          <w:p w:rsidR="00185BB2" w:rsidRPr="001F77CC" w:rsidRDefault="00185BB2" w:rsidP="00344FC7">
            <w:r>
              <w:rPr>
                <w:rFonts w:hint="eastAsia"/>
              </w:rPr>
              <w:t>对</w:t>
            </w:r>
            <w:r w:rsidRPr="001F77CC">
              <w:rPr>
                <w:rFonts w:hint="eastAsia"/>
              </w:rPr>
              <w:t>非法扣留机动车辆，不听劝阻，造成交通严重阻塞或者较大财产损失</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365</w:t>
            </w:r>
          </w:p>
        </w:tc>
        <w:tc>
          <w:tcPr>
            <w:tcW w:w="5953" w:type="dxa"/>
          </w:tcPr>
          <w:p w:rsidR="00185BB2" w:rsidRPr="001F77CC" w:rsidRDefault="00185BB2" w:rsidP="00344FC7">
            <w:r>
              <w:rPr>
                <w:rFonts w:hint="eastAsia"/>
              </w:rPr>
              <w:t>对大会</w:t>
            </w:r>
            <w:r w:rsidRPr="001F77CC">
              <w:rPr>
                <w:rFonts w:hint="eastAsia"/>
              </w:rPr>
              <w:t>道路两侧及隔离带上种植物或设置广告牌、管线等，遮挡路灯、交通信号灯、交通标志，妨碍安全视距拒不排除障碍</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366</w:t>
            </w:r>
          </w:p>
        </w:tc>
        <w:tc>
          <w:tcPr>
            <w:tcW w:w="5953" w:type="dxa"/>
          </w:tcPr>
          <w:p w:rsidR="00185BB2" w:rsidRPr="001F77CC" w:rsidRDefault="00185BB2" w:rsidP="00344FC7">
            <w:r>
              <w:rPr>
                <w:rFonts w:hint="eastAsia"/>
              </w:rPr>
              <w:t>对</w:t>
            </w:r>
            <w:r w:rsidRPr="001F77CC">
              <w:rPr>
                <w:rFonts w:hint="eastAsia"/>
              </w:rPr>
              <w:t>服用国家管制的精神药品或麻醉药品仍继续驾驶机动车的</w:t>
            </w:r>
            <w:r>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367</w:t>
            </w:r>
          </w:p>
        </w:tc>
        <w:tc>
          <w:tcPr>
            <w:tcW w:w="5953" w:type="dxa"/>
          </w:tcPr>
          <w:p w:rsidR="00185BB2" w:rsidRPr="001F77CC" w:rsidRDefault="00185BB2" w:rsidP="00344FC7">
            <w:r>
              <w:rPr>
                <w:rFonts w:hint="eastAsia"/>
              </w:rPr>
              <w:t>对</w:t>
            </w:r>
            <w:r w:rsidRPr="001F77CC">
              <w:rPr>
                <w:rFonts w:hint="eastAsia"/>
              </w:rPr>
              <w:t>患有妨碍安全驾驶机动车的疾病仍继续驾驶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368</w:t>
            </w:r>
          </w:p>
        </w:tc>
        <w:tc>
          <w:tcPr>
            <w:tcW w:w="5953" w:type="dxa"/>
          </w:tcPr>
          <w:p w:rsidR="00185BB2" w:rsidRPr="001F77CC" w:rsidRDefault="00185BB2" w:rsidP="00344FC7">
            <w:r>
              <w:rPr>
                <w:rFonts w:hint="eastAsia"/>
              </w:rPr>
              <w:t>对</w:t>
            </w:r>
            <w:r w:rsidRPr="001F77CC">
              <w:rPr>
                <w:rFonts w:hint="eastAsia"/>
              </w:rPr>
              <w:t>过度疲劳仍继续驾驶机动车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369</w:t>
            </w:r>
          </w:p>
        </w:tc>
        <w:tc>
          <w:tcPr>
            <w:tcW w:w="5953" w:type="dxa"/>
          </w:tcPr>
          <w:p w:rsidR="00185BB2" w:rsidRPr="001F77CC" w:rsidRDefault="00185BB2" w:rsidP="00344FC7">
            <w:r>
              <w:rPr>
                <w:rFonts w:hint="eastAsia"/>
              </w:rPr>
              <w:t>对</w:t>
            </w:r>
            <w:r w:rsidRPr="001F77CC">
              <w:rPr>
                <w:rFonts w:hint="eastAsia"/>
              </w:rPr>
              <w:t>重型、中型载货汽车及其挂车、拖拉机及其挂车的车身或者车厢后部未喷涂放大牌号</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370</w:t>
            </w:r>
          </w:p>
        </w:tc>
        <w:tc>
          <w:tcPr>
            <w:tcW w:w="5953" w:type="dxa"/>
          </w:tcPr>
          <w:p w:rsidR="00185BB2" w:rsidRDefault="00185BB2" w:rsidP="00344FC7">
            <w:r w:rsidRPr="001F77CC">
              <w:rPr>
                <w:rFonts w:hint="eastAsia"/>
              </w:rPr>
              <w:t>对符合暂扣和吊销机动车驾驶证情形，机动车驾驶证被扣留后驾驶人无正当理由逾期未接受处理</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371</w:t>
            </w:r>
          </w:p>
        </w:tc>
        <w:tc>
          <w:tcPr>
            <w:tcW w:w="5953" w:type="dxa"/>
          </w:tcPr>
          <w:p w:rsidR="00185BB2" w:rsidRPr="00A94386" w:rsidRDefault="00185BB2" w:rsidP="00344FC7">
            <w:r>
              <w:rPr>
                <w:rFonts w:hint="eastAsia"/>
              </w:rPr>
              <w:t>运输单位的客运车辆载客或货运车辆超载，经处罚不改，对直接负责的主管人员的处罚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372</w:t>
            </w:r>
          </w:p>
        </w:tc>
        <w:tc>
          <w:tcPr>
            <w:tcW w:w="5953" w:type="dxa"/>
          </w:tcPr>
          <w:p w:rsidR="00185BB2" w:rsidRPr="00A94386" w:rsidRDefault="00185BB2" w:rsidP="00344FC7">
            <w:r>
              <w:rPr>
                <w:rFonts w:hint="eastAsia"/>
              </w:rPr>
              <w:t>对</w:t>
            </w:r>
            <w:r w:rsidRPr="00A94386">
              <w:rPr>
                <w:rFonts w:hint="eastAsia"/>
              </w:rPr>
              <w:t>驾驶非机动车攀扶车辆</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373</w:t>
            </w:r>
          </w:p>
        </w:tc>
        <w:tc>
          <w:tcPr>
            <w:tcW w:w="5953" w:type="dxa"/>
          </w:tcPr>
          <w:p w:rsidR="00185BB2" w:rsidRPr="00A94386" w:rsidRDefault="00185BB2" w:rsidP="00344FC7">
            <w:r>
              <w:rPr>
                <w:rFonts w:hint="eastAsia"/>
              </w:rPr>
              <w:t>对</w:t>
            </w:r>
            <w:r w:rsidRPr="00A94386">
              <w:rPr>
                <w:rFonts w:hint="eastAsia"/>
              </w:rPr>
              <w:t>以不正当手段取得机动车登记、驾驶许可</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374</w:t>
            </w:r>
          </w:p>
        </w:tc>
        <w:tc>
          <w:tcPr>
            <w:tcW w:w="5953" w:type="dxa"/>
          </w:tcPr>
          <w:p w:rsidR="00185BB2" w:rsidRPr="00A94386" w:rsidRDefault="00185BB2" w:rsidP="00344FC7">
            <w:r>
              <w:rPr>
                <w:rFonts w:hint="eastAsia"/>
              </w:rPr>
              <w:t>对</w:t>
            </w:r>
            <w:r w:rsidRPr="00A94386">
              <w:rPr>
                <w:rFonts w:hint="eastAsia"/>
              </w:rPr>
              <w:t>生产不合格机动车号牌</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375</w:t>
            </w:r>
          </w:p>
        </w:tc>
        <w:tc>
          <w:tcPr>
            <w:tcW w:w="5953" w:type="dxa"/>
          </w:tcPr>
          <w:p w:rsidR="00185BB2" w:rsidRPr="00A94386" w:rsidRDefault="00185BB2" w:rsidP="00344FC7">
            <w:r>
              <w:rPr>
                <w:rFonts w:hint="eastAsia"/>
              </w:rPr>
              <w:t>对</w:t>
            </w:r>
            <w:r w:rsidRPr="00A94386">
              <w:rPr>
                <w:rFonts w:hint="eastAsia"/>
              </w:rPr>
              <w:t>向无证企业转让机动车号牌生产计划</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376</w:t>
            </w:r>
          </w:p>
        </w:tc>
        <w:tc>
          <w:tcPr>
            <w:tcW w:w="5953" w:type="dxa"/>
          </w:tcPr>
          <w:p w:rsidR="00185BB2" w:rsidRPr="00A94386" w:rsidRDefault="00185BB2" w:rsidP="00344FC7">
            <w:r>
              <w:rPr>
                <w:rFonts w:hint="eastAsia"/>
              </w:rPr>
              <w:t>对</w:t>
            </w:r>
            <w:r w:rsidRPr="00A94386">
              <w:rPr>
                <w:rFonts w:hint="eastAsia"/>
              </w:rPr>
              <w:t>未经许可生产机动车号牌</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377</w:t>
            </w:r>
          </w:p>
        </w:tc>
        <w:tc>
          <w:tcPr>
            <w:tcW w:w="5953" w:type="dxa"/>
          </w:tcPr>
          <w:p w:rsidR="00185BB2" w:rsidRPr="00A94386" w:rsidRDefault="00185BB2" w:rsidP="00344FC7">
            <w:r>
              <w:rPr>
                <w:rFonts w:hint="eastAsia"/>
              </w:rPr>
              <w:t>对</w:t>
            </w:r>
            <w:r w:rsidRPr="00A94386">
              <w:rPr>
                <w:rFonts w:hint="eastAsia"/>
              </w:rPr>
              <w:t>未按规定喷涂机动车牌号</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378</w:t>
            </w:r>
          </w:p>
        </w:tc>
        <w:tc>
          <w:tcPr>
            <w:tcW w:w="5953" w:type="dxa"/>
          </w:tcPr>
          <w:p w:rsidR="00185BB2" w:rsidRPr="00A94386" w:rsidRDefault="00185BB2" w:rsidP="00344FC7">
            <w:r>
              <w:rPr>
                <w:rFonts w:hint="eastAsia"/>
              </w:rPr>
              <w:t>对</w:t>
            </w:r>
            <w:r w:rsidRPr="00A94386">
              <w:rPr>
                <w:rFonts w:hint="eastAsia"/>
              </w:rPr>
              <w:t>机动车牌号喷涂不清晰</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379</w:t>
            </w:r>
          </w:p>
        </w:tc>
        <w:tc>
          <w:tcPr>
            <w:tcW w:w="5953" w:type="dxa"/>
          </w:tcPr>
          <w:p w:rsidR="00185BB2" w:rsidRPr="00A94386" w:rsidRDefault="00185BB2" w:rsidP="00344FC7">
            <w:r>
              <w:rPr>
                <w:rFonts w:hint="eastAsia"/>
              </w:rPr>
              <w:t>对</w:t>
            </w:r>
            <w:r w:rsidRPr="00A94386">
              <w:rPr>
                <w:rFonts w:hint="eastAsia"/>
              </w:rPr>
              <w:t>机动车喷涂、粘贴影响安全驾驶的标识、车身广告</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380</w:t>
            </w:r>
          </w:p>
        </w:tc>
        <w:tc>
          <w:tcPr>
            <w:tcW w:w="5953" w:type="dxa"/>
          </w:tcPr>
          <w:p w:rsidR="00185BB2" w:rsidRDefault="00185BB2" w:rsidP="00344FC7">
            <w:r>
              <w:rPr>
                <w:rFonts w:hint="eastAsia"/>
              </w:rPr>
              <w:t>对</w:t>
            </w:r>
            <w:r w:rsidRPr="00A94386">
              <w:rPr>
                <w:rFonts w:hint="eastAsia"/>
              </w:rPr>
              <w:t>未按规定安装防护装置、枯贴反光标识</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381</w:t>
            </w:r>
          </w:p>
        </w:tc>
        <w:tc>
          <w:tcPr>
            <w:tcW w:w="5953" w:type="dxa"/>
          </w:tcPr>
          <w:p w:rsidR="00185BB2" w:rsidRPr="00F84B3C" w:rsidRDefault="00185BB2" w:rsidP="00344FC7">
            <w:r>
              <w:rPr>
                <w:rFonts w:hint="eastAsia"/>
              </w:rPr>
              <w:t>对</w:t>
            </w:r>
            <w:r w:rsidRPr="00F84B3C">
              <w:rPr>
                <w:rFonts w:hint="eastAsia"/>
              </w:rPr>
              <w:t>机动车未按期进行安全技术检验</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382</w:t>
            </w:r>
          </w:p>
        </w:tc>
        <w:tc>
          <w:tcPr>
            <w:tcW w:w="5953" w:type="dxa"/>
          </w:tcPr>
          <w:p w:rsidR="00185BB2" w:rsidRPr="00F84B3C" w:rsidRDefault="00185BB2" w:rsidP="00344FC7">
            <w:r>
              <w:rPr>
                <w:rFonts w:hint="eastAsia"/>
              </w:rPr>
              <w:t>对</w:t>
            </w:r>
            <w:r w:rsidRPr="00F84B3C">
              <w:rPr>
                <w:rFonts w:hint="eastAsia"/>
              </w:rPr>
              <w:t>未按规定办理机动车变更登记手续</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383</w:t>
            </w:r>
          </w:p>
        </w:tc>
        <w:tc>
          <w:tcPr>
            <w:tcW w:w="5953" w:type="dxa"/>
          </w:tcPr>
          <w:p w:rsidR="00185BB2" w:rsidRPr="00F84B3C" w:rsidRDefault="00185BB2" w:rsidP="00344FC7">
            <w:r>
              <w:rPr>
                <w:rFonts w:hint="eastAsia"/>
              </w:rPr>
              <w:t>对</w:t>
            </w:r>
            <w:r w:rsidRPr="00F84B3C">
              <w:rPr>
                <w:rFonts w:hint="eastAsia"/>
              </w:rPr>
              <w:t>未按规定办理机动车转移登记手续</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384</w:t>
            </w:r>
          </w:p>
        </w:tc>
        <w:tc>
          <w:tcPr>
            <w:tcW w:w="5953" w:type="dxa"/>
          </w:tcPr>
          <w:p w:rsidR="00185BB2" w:rsidRPr="00F84B3C" w:rsidRDefault="00185BB2" w:rsidP="00344FC7">
            <w:r>
              <w:rPr>
                <w:rFonts w:hint="eastAsia"/>
              </w:rPr>
              <w:t>对</w:t>
            </w:r>
            <w:r w:rsidRPr="00F84B3C">
              <w:rPr>
                <w:rFonts w:hint="eastAsia"/>
              </w:rPr>
              <w:t>未按规定办理机动车转入手续</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385</w:t>
            </w:r>
          </w:p>
        </w:tc>
        <w:tc>
          <w:tcPr>
            <w:tcW w:w="5953" w:type="dxa"/>
          </w:tcPr>
          <w:p w:rsidR="00185BB2" w:rsidRPr="00F84B3C" w:rsidRDefault="00185BB2" w:rsidP="00344FC7">
            <w:r>
              <w:rPr>
                <w:rFonts w:hint="eastAsia"/>
              </w:rPr>
              <w:t>对</w:t>
            </w:r>
            <w:r w:rsidRPr="00F84B3C">
              <w:rPr>
                <w:rFonts w:hint="eastAsia"/>
              </w:rPr>
              <w:t>擅自改变机动车外形、技术数据</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386</w:t>
            </w:r>
          </w:p>
        </w:tc>
        <w:tc>
          <w:tcPr>
            <w:tcW w:w="5953" w:type="dxa"/>
          </w:tcPr>
          <w:p w:rsidR="00185BB2" w:rsidRPr="00F84B3C" w:rsidRDefault="00185BB2" w:rsidP="00344FC7">
            <w:r>
              <w:rPr>
                <w:rFonts w:hint="eastAsia"/>
              </w:rPr>
              <w:t>对</w:t>
            </w:r>
            <w:r w:rsidRPr="00F84B3C">
              <w:rPr>
                <w:rFonts w:hint="eastAsia"/>
              </w:rPr>
              <w:t>以不正当手段办理补、换领机动车登记证书、号牌、行驶证、检验合格标志业务</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387</w:t>
            </w:r>
          </w:p>
        </w:tc>
        <w:tc>
          <w:tcPr>
            <w:tcW w:w="5953" w:type="dxa"/>
          </w:tcPr>
          <w:p w:rsidR="00185BB2" w:rsidRPr="00F84B3C" w:rsidRDefault="00185BB2" w:rsidP="00344FC7">
            <w:r>
              <w:rPr>
                <w:rFonts w:hint="eastAsia"/>
              </w:rPr>
              <w:t>对</w:t>
            </w:r>
            <w:r w:rsidRPr="00F84B3C">
              <w:rPr>
                <w:rFonts w:hint="eastAsia"/>
              </w:rPr>
              <w:t>使用报失的机动车驾驶证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388</w:t>
            </w:r>
          </w:p>
        </w:tc>
        <w:tc>
          <w:tcPr>
            <w:tcW w:w="5953" w:type="dxa"/>
          </w:tcPr>
          <w:p w:rsidR="00185BB2" w:rsidRPr="00F84B3C" w:rsidRDefault="00185BB2" w:rsidP="00344FC7">
            <w:r>
              <w:rPr>
                <w:rFonts w:hint="eastAsia"/>
              </w:rPr>
              <w:t>对</w:t>
            </w:r>
            <w:r w:rsidRPr="00F84B3C">
              <w:rPr>
                <w:rFonts w:hint="eastAsia"/>
              </w:rPr>
              <w:t>非法补领机动车驾驶证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389</w:t>
            </w:r>
          </w:p>
        </w:tc>
        <w:tc>
          <w:tcPr>
            <w:tcW w:w="5953" w:type="dxa"/>
          </w:tcPr>
          <w:p w:rsidR="00185BB2" w:rsidRPr="00F84B3C" w:rsidRDefault="00185BB2" w:rsidP="00344FC7">
            <w:r>
              <w:rPr>
                <w:rFonts w:hint="eastAsia"/>
              </w:rPr>
              <w:t>对</w:t>
            </w:r>
            <w:r w:rsidRPr="00F84B3C">
              <w:rPr>
                <w:rFonts w:hint="eastAsia"/>
              </w:rPr>
              <w:t>扰乱单位秩序</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390</w:t>
            </w:r>
          </w:p>
        </w:tc>
        <w:tc>
          <w:tcPr>
            <w:tcW w:w="5953" w:type="dxa"/>
          </w:tcPr>
          <w:p w:rsidR="00185BB2" w:rsidRDefault="00185BB2" w:rsidP="00344FC7">
            <w:r>
              <w:rPr>
                <w:rFonts w:hint="eastAsia"/>
              </w:rPr>
              <w:t>对</w:t>
            </w:r>
            <w:r w:rsidRPr="00F84B3C">
              <w:rPr>
                <w:rFonts w:hint="eastAsia"/>
              </w:rPr>
              <w:t>扰乱公共场所秩序</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391</w:t>
            </w:r>
          </w:p>
        </w:tc>
        <w:tc>
          <w:tcPr>
            <w:tcW w:w="5953" w:type="dxa"/>
          </w:tcPr>
          <w:p w:rsidR="00185BB2" w:rsidRPr="008A204A" w:rsidRDefault="00185BB2" w:rsidP="00344FC7">
            <w:r>
              <w:rPr>
                <w:rFonts w:hint="eastAsia"/>
              </w:rPr>
              <w:t>对</w:t>
            </w:r>
            <w:r w:rsidRPr="008A204A">
              <w:rPr>
                <w:rFonts w:hint="eastAsia"/>
              </w:rPr>
              <w:t>扰乱公共交通工具上的秩序</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392</w:t>
            </w:r>
          </w:p>
        </w:tc>
        <w:tc>
          <w:tcPr>
            <w:tcW w:w="5953" w:type="dxa"/>
          </w:tcPr>
          <w:p w:rsidR="00185BB2" w:rsidRPr="008A204A" w:rsidRDefault="00185BB2" w:rsidP="00344FC7">
            <w:r>
              <w:rPr>
                <w:rFonts w:hint="eastAsia"/>
              </w:rPr>
              <w:t>对</w:t>
            </w:r>
            <w:r w:rsidRPr="008A204A">
              <w:rPr>
                <w:rFonts w:hint="eastAsia"/>
              </w:rPr>
              <w:t>妨碍交通工具正常行驶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393</w:t>
            </w:r>
          </w:p>
        </w:tc>
        <w:tc>
          <w:tcPr>
            <w:tcW w:w="5953" w:type="dxa"/>
          </w:tcPr>
          <w:p w:rsidR="00185BB2" w:rsidRPr="008A204A" w:rsidRDefault="00185BB2" w:rsidP="00344FC7">
            <w:r>
              <w:rPr>
                <w:rFonts w:hint="eastAsia"/>
              </w:rPr>
              <w:t>对</w:t>
            </w:r>
            <w:r w:rsidRPr="008A204A">
              <w:rPr>
                <w:rFonts w:hint="eastAsia"/>
              </w:rPr>
              <w:t>破坏选举秩序的</w:t>
            </w:r>
            <w:r>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394</w:t>
            </w:r>
          </w:p>
        </w:tc>
        <w:tc>
          <w:tcPr>
            <w:tcW w:w="5953" w:type="dxa"/>
          </w:tcPr>
          <w:p w:rsidR="00185BB2" w:rsidRPr="008A204A" w:rsidRDefault="00185BB2" w:rsidP="00344FC7">
            <w:r>
              <w:rPr>
                <w:rFonts w:hint="eastAsia"/>
              </w:rPr>
              <w:t>对</w:t>
            </w:r>
            <w:r w:rsidRPr="008A204A">
              <w:rPr>
                <w:rFonts w:hint="eastAsia"/>
              </w:rPr>
              <w:t>聚众扰乱单位秩序</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395</w:t>
            </w:r>
          </w:p>
        </w:tc>
        <w:tc>
          <w:tcPr>
            <w:tcW w:w="5953" w:type="dxa"/>
          </w:tcPr>
          <w:p w:rsidR="00185BB2" w:rsidRPr="008A204A" w:rsidRDefault="00185BB2" w:rsidP="00344FC7">
            <w:r>
              <w:rPr>
                <w:rFonts w:hint="eastAsia"/>
              </w:rPr>
              <w:t>对</w:t>
            </w:r>
            <w:r w:rsidRPr="008A204A">
              <w:rPr>
                <w:rFonts w:hint="eastAsia"/>
              </w:rPr>
              <w:t>聚众扰乱公共场所秩序</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396</w:t>
            </w:r>
          </w:p>
        </w:tc>
        <w:tc>
          <w:tcPr>
            <w:tcW w:w="5953" w:type="dxa"/>
          </w:tcPr>
          <w:p w:rsidR="00185BB2" w:rsidRPr="008A204A" w:rsidRDefault="00185BB2" w:rsidP="00344FC7">
            <w:r>
              <w:rPr>
                <w:rFonts w:hint="eastAsia"/>
              </w:rPr>
              <w:t>对</w:t>
            </w:r>
            <w:r w:rsidRPr="008A204A">
              <w:rPr>
                <w:rFonts w:hint="eastAsia"/>
              </w:rPr>
              <w:t>聚众扰乱公共交通工具上的秩序</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397</w:t>
            </w:r>
          </w:p>
        </w:tc>
        <w:tc>
          <w:tcPr>
            <w:tcW w:w="5953" w:type="dxa"/>
          </w:tcPr>
          <w:p w:rsidR="00185BB2" w:rsidRPr="008A204A" w:rsidRDefault="00185BB2" w:rsidP="00344FC7">
            <w:r>
              <w:rPr>
                <w:rFonts w:hint="eastAsia"/>
              </w:rPr>
              <w:t>对</w:t>
            </w:r>
            <w:r w:rsidRPr="008A204A">
              <w:rPr>
                <w:rFonts w:hint="eastAsia"/>
              </w:rPr>
              <w:t>聚众妨碍交通工具正常行驶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398</w:t>
            </w:r>
          </w:p>
        </w:tc>
        <w:tc>
          <w:tcPr>
            <w:tcW w:w="5953" w:type="dxa"/>
          </w:tcPr>
          <w:p w:rsidR="00185BB2" w:rsidRPr="008A204A" w:rsidRDefault="00185BB2" w:rsidP="00344FC7">
            <w:r>
              <w:rPr>
                <w:rFonts w:hint="eastAsia"/>
              </w:rPr>
              <w:t>对</w:t>
            </w:r>
            <w:r w:rsidRPr="008A204A">
              <w:rPr>
                <w:rFonts w:hint="eastAsia"/>
              </w:rPr>
              <w:t>聚众破坏选举秩序</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399</w:t>
            </w:r>
          </w:p>
        </w:tc>
        <w:tc>
          <w:tcPr>
            <w:tcW w:w="5953" w:type="dxa"/>
          </w:tcPr>
          <w:p w:rsidR="00185BB2" w:rsidRPr="008A204A" w:rsidRDefault="00185BB2" w:rsidP="00344FC7">
            <w:r>
              <w:rPr>
                <w:rFonts w:hint="eastAsia"/>
              </w:rPr>
              <w:t>对</w:t>
            </w:r>
            <w:r w:rsidRPr="008A204A">
              <w:rPr>
                <w:rFonts w:hint="eastAsia"/>
              </w:rPr>
              <w:t>强行进入大型活动场内</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400</w:t>
            </w:r>
          </w:p>
        </w:tc>
        <w:tc>
          <w:tcPr>
            <w:tcW w:w="5953" w:type="dxa"/>
          </w:tcPr>
          <w:p w:rsidR="00185BB2" w:rsidRDefault="00185BB2" w:rsidP="00344FC7">
            <w:r>
              <w:rPr>
                <w:rFonts w:hint="eastAsia"/>
              </w:rPr>
              <w:t>对</w:t>
            </w:r>
            <w:r w:rsidRPr="008A204A">
              <w:rPr>
                <w:rFonts w:hint="eastAsia"/>
              </w:rPr>
              <w:t>违规在大型活动场内燃放物品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401</w:t>
            </w:r>
          </w:p>
        </w:tc>
        <w:tc>
          <w:tcPr>
            <w:tcW w:w="5953" w:type="dxa"/>
          </w:tcPr>
          <w:p w:rsidR="00185BB2" w:rsidRPr="00A76E5D" w:rsidRDefault="00185BB2" w:rsidP="00344FC7">
            <w:r>
              <w:rPr>
                <w:rFonts w:hint="eastAsia"/>
              </w:rPr>
              <w:t>对</w:t>
            </w:r>
            <w:r w:rsidRPr="00A76E5D">
              <w:rPr>
                <w:rFonts w:hint="eastAsia"/>
              </w:rPr>
              <w:t>在大型活动场内展示侮辱性物品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402</w:t>
            </w:r>
          </w:p>
        </w:tc>
        <w:tc>
          <w:tcPr>
            <w:tcW w:w="5953" w:type="dxa"/>
          </w:tcPr>
          <w:p w:rsidR="00185BB2" w:rsidRPr="00A76E5D" w:rsidRDefault="00185BB2" w:rsidP="00344FC7">
            <w:r>
              <w:rPr>
                <w:rFonts w:hint="eastAsia"/>
              </w:rPr>
              <w:t>对</w:t>
            </w:r>
            <w:r w:rsidRPr="00A76E5D">
              <w:rPr>
                <w:rFonts w:hint="eastAsia"/>
              </w:rPr>
              <w:t>围攻大型活动工作人员</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403</w:t>
            </w:r>
          </w:p>
        </w:tc>
        <w:tc>
          <w:tcPr>
            <w:tcW w:w="5953" w:type="dxa"/>
          </w:tcPr>
          <w:p w:rsidR="00185BB2" w:rsidRPr="00A76E5D" w:rsidRDefault="00185BB2" w:rsidP="00344FC7">
            <w:r>
              <w:rPr>
                <w:rFonts w:hint="eastAsia"/>
              </w:rPr>
              <w:t>对</w:t>
            </w:r>
            <w:r w:rsidRPr="00A76E5D">
              <w:rPr>
                <w:rFonts w:hint="eastAsia"/>
              </w:rPr>
              <w:t>向大型活动场内投掷杂物</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404</w:t>
            </w:r>
          </w:p>
        </w:tc>
        <w:tc>
          <w:tcPr>
            <w:tcW w:w="5953" w:type="dxa"/>
          </w:tcPr>
          <w:p w:rsidR="00185BB2" w:rsidRPr="00A76E5D" w:rsidRDefault="00185BB2" w:rsidP="00344FC7">
            <w:r>
              <w:rPr>
                <w:rFonts w:hint="eastAsia"/>
              </w:rPr>
              <w:t>对</w:t>
            </w:r>
            <w:r w:rsidRPr="00A76E5D">
              <w:rPr>
                <w:rFonts w:hint="eastAsia"/>
              </w:rPr>
              <w:t>其他扰乱大型活动秩序的行为</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405</w:t>
            </w:r>
          </w:p>
        </w:tc>
        <w:tc>
          <w:tcPr>
            <w:tcW w:w="5953" w:type="dxa"/>
          </w:tcPr>
          <w:p w:rsidR="00185BB2" w:rsidRPr="00A76E5D" w:rsidRDefault="00185BB2" w:rsidP="00344FC7">
            <w:r>
              <w:rPr>
                <w:rFonts w:hint="eastAsia"/>
              </w:rPr>
              <w:t>对</w:t>
            </w:r>
            <w:r w:rsidRPr="00A76E5D">
              <w:rPr>
                <w:rFonts w:hint="eastAsia"/>
              </w:rPr>
              <w:t>虚构事实扰乱公共秩序</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406</w:t>
            </w:r>
          </w:p>
        </w:tc>
        <w:tc>
          <w:tcPr>
            <w:tcW w:w="5953" w:type="dxa"/>
          </w:tcPr>
          <w:p w:rsidR="00185BB2" w:rsidRPr="00A76E5D" w:rsidRDefault="00185BB2" w:rsidP="00344FC7">
            <w:r>
              <w:rPr>
                <w:rFonts w:hint="eastAsia"/>
              </w:rPr>
              <w:t>对</w:t>
            </w:r>
            <w:r w:rsidRPr="00A76E5D">
              <w:rPr>
                <w:rFonts w:hint="eastAsia"/>
              </w:rPr>
              <w:t>投放虚假危险物质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407</w:t>
            </w:r>
          </w:p>
        </w:tc>
        <w:tc>
          <w:tcPr>
            <w:tcW w:w="5953" w:type="dxa"/>
          </w:tcPr>
          <w:p w:rsidR="00185BB2" w:rsidRPr="00A76E5D" w:rsidRDefault="00185BB2" w:rsidP="00344FC7">
            <w:r>
              <w:rPr>
                <w:rFonts w:hint="eastAsia"/>
              </w:rPr>
              <w:t>对</w:t>
            </w:r>
            <w:r w:rsidRPr="00A76E5D">
              <w:rPr>
                <w:rFonts w:hint="eastAsia"/>
              </w:rPr>
              <w:t>扬言实施放火、爆炸、投放危险物质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408</w:t>
            </w:r>
          </w:p>
        </w:tc>
        <w:tc>
          <w:tcPr>
            <w:tcW w:w="5953" w:type="dxa"/>
          </w:tcPr>
          <w:p w:rsidR="00185BB2" w:rsidRPr="00A76E5D" w:rsidRDefault="00185BB2" w:rsidP="00344FC7">
            <w:r>
              <w:rPr>
                <w:rFonts w:hint="eastAsia"/>
              </w:rPr>
              <w:t>对</w:t>
            </w:r>
            <w:r w:rsidRPr="00A76E5D">
              <w:rPr>
                <w:rFonts w:hint="eastAsia"/>
              </w:rPr>
              <w:t>寻衅滋事</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409</w:t>
            </w:r>
          </w:p>
        </w:tc>
        <w:tc>
          <w:tcPr>
            <w:tcW w:w="5953" w:type="dxa"/>
          </w:tcPr>
          <w:p w:rsidR="00185BB2" w:rsidRPr="00A76E5D" w:rsidRDefault="00185BB2" w:rsidP="00344FC7">
            <w:r>
              <w:rPr>
                <w:rFonts w:hint="eastAsia"/>
              </w:rPr>
              <w:t>对</w:t>
            </w:r>
            <w:r w:rsidRPr="00A76E5D">
              <w:rPr>
                <w:rFonts w:hint="eastAsia"/>
              </w:rPr>
              <w:t>组织、教唆、胁迫、诱骗、煽动从事邪教、会道门活动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410</w:t>
            </w:r>
          </w:p>
        </w:tc>
        <w:tc>
          <w:tcPr>
            <w:tcW w:w="5953" w:type="dxa"/>
          </w:tcPr>
          <w:p w:rsidR="00185BB2" w:rsidRDefault="00185BB2" w:rsidP="00344FC7">
            <w:r>
              <w:rPr>
                <w:rFonts w:hint="eastAsia"/>
              </w:rPr>
              <w:t>对</w:t>
            </w:r>
            <w:r w:rsidRPr="00A76E5D">
              <w:rPr>
                <w:rFonts w:hint="eastAsia"/>
              </w:rPr>
              <w:t>利用邪教、会道门、迷信活动危害社会</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411</w:t>
            </w:r>
          </w:p>
        </w:tc>
        <w:tc>
          <w:tcPr>
            <w:tcW w:w="5953" w:type="dxa"/>
          </w:tcPr>
          <w:p w:rsidR="00185BB2" w:rsidRPr="005641E4" w:rsidRDefault="00185BB2" w:rsidP="00344FC7">
            <w:r>
              <w:rPr>
                <w:rFonts w:hint="eastAsia"/>
              </w:rPr>
              <w:t>对</w:t>
            </w:r>
            <w:r w:rsidRPr="005641E4">
              <w:rPr>
                <w:rFonts w:hint="eastAsia"/>
              </w:rPr>
              <w:t>冒用宗教、气功名义危害社会</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412</w:t>
            </w:r>
          </w:p>
        </w:tc>
        <w:tc>
          <w:tcPr>
            <w:tcW w:w="5953" w:type="dxa"/>
          </w:tcPr>
          <w:p w:rsidR="00185BB2" w:rsidRPr="005641E4" w:rsidRDefault="00185BB2" w:rsidP="00344FC7">
            <w:r>
              <w:rPr>
                <w:rFonts w:hint="eastAsia"/>
              </w:rPr>
              <w:t>对</w:t>
            </w:r>
            <w:r w:rsidRPr="005641E4">
              <w:rPr>
                <w:rFonts w:hint="eastAsia"/>
              </w:rPr>
              <w:t>故意干扰无线电业务正常进行</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413</w:t>
            </w:r>
          </w:p>
        </w:tc>
        <w:tc>
          <w:tcPr>
            <w:tcW w:w="5953" w:type="dxa"/>
          </w:tcPr>
          <w:p w:rsidR="00185BB2" w:rsidRPr="005641E4" w:rsidRDefault="00185BB2" w:rsidP="00344FC7">
            <w:r>
              <w:rPr>
                <w:rFonts w:hint="eastAsia"/>
              </w:rPr>
              <w:t>对</w:t>
            </w:r>
            <w:r w:rsidRPr="005641E4">
              <w:rPr>
                <w:rFonts w:hint="eastAsia"/>
              </w:rPr>
              <w:t>拒不消除对无线电台</w:t>
            </w:r>
            <w:r w:rsidRPr="005641E4">
              <w:rPr>
                <w:rFonts w:hint="eastAsia"/>
              </w:rPr>
              <w:t>(</w:t>
            </w:r>
            <w:r w:rsidRPr="005641E4">
              <w:rPr>
                <w:rFonts w:hint="eastAsia"/>
              </w:rPr>
              <w:t>站</w:t>
            </w:r>
            <w:r w:rsidRPr="005641E4">
              <w:rPr>
                <w:rFonts w:hint="eastAsia"/>
              </w:rPr>
              <w:t>)</w:t>
            </w:r>
            <w:r w:rsidRPr="005641E4">
              <w:rPr>
                <w:rFonts w:hint="eastAsia"/>
              </w:rPr>
              <w:t>的有害干扰</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414</w:t>
            </w:r>
          </w:p>
        </w:tc>
        <w:tc>
          <w:tcPr>
            <w:tcW w:w="5953" w:type="dxa"/>
          </w:tcPr>
          <w:p w:rsidR="00185BB2" w:rsidRPr="005641E4" w:rsidRDefault="00185BB2" w:rsidP="00344FC7">
            <w:r>
              <w:rPr>
                <w:rFonts w:hint="eastAsia"/>
              </w:rPr>
              <w:t>对</w:t>
            </w:r>
            <w:r w:rsidRPr="005641E4">
              <w:rPr>
                <w:rFonts w:hint="eastAsia"/>
              </w:rPr>
              <w:t>非法侵入计算机信息系统</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415</w:t>
            </w:r>
          </w:p>
        </w:tc>
        <w:tc>
          <w:tcPr>
            <w:tcW w:w="5953" w:type="dxa"/>
          </w:tcPr>
          <w:p w:rsidR="00185BB2" w:rsidRPr="005641E4" w:rsidRDefault="00185BB2" w:rsidP="00344FC7">
            <w:r>
              <w:rPr>
                <w:rFonts w:hint="eastAsia"/>
              </w:rPr>
              <w:t>对</w:t>
            </w:r>
            <w:r w:rsidRPr="005641E4">
              <w:rPr>
                <w:rFonts w:hint="eastAsia"/>
              </w:rPr>
              <w:t>非法改变计算机信息系统功能</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416</w:t>
            </w:r>
          </w:p>
        </w:tc>
        <w:tc>
          <w:tcPr>
            <w:tcW w:w="5953" w:type="dxa"/>
          </w:tcPr>
          <w:p w:rsidR="00185BB2" w:rsidRPr="005641E4" w:rsidRDefault="00185BB2" w:rsidP="00344FC7">
            <w:r>
              <w:rPr>
                <w:rFonts w:hint="eastAsia"/>
              </w:rPr>
              <w:t>对</w:t>
            </w:r>
            <w:r w:rsidRPr="005641E4">
              <w:rPr>
                <w:rFonts w:hint="eastAsia"/>
              </w:rPr>
              <w:t>非法改变计算机信息系统数据和应用程序</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417</w:t>
            </w:r>
          </w:p>
        </w:tc>
        <w:tc>
          <w:tcPr>
            <w:tcW w:w="5953" w:type="dxa"/>
          </w:tcPr>
          <w:p w:rsidR="00185BB2" w:rsidRPr="005641E4" w:rsidRDefault="00185BB2" w:rsidP="00344FC7">
            <w:r>
              <w:rPr>
                <w:rFonts w:hint="eastAsia"/>
              </w:rPr>
              <w:t>对</w:t>
            </w:r>
            <w:r w:rsidRPr="005641E4">
              <w:rPr>
                <w:rFonts w:hint="eastAsia"/>
              </w:rPr>
              <w:t>故意制作、传播计算机破坏性程序影响运行</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418</w:t>
            </w:r>
          </w:p>
        </w:tc>
        <w:tc>
          <w:tcPr>
            <w:tcW w:w="5953" w:type="dxa"/>
          </w:tcPr>
          <w:p w:rsidR="00185BB2" w:rsidRPr="005641E4" w:rsidRDefault="00185BB2" w:rsidP="00344FC7">
            <w:r>
              <w:rPr>
                <w:rFonts w:hint="eastAsia"/>
              </w:rPr>
              <w:t>对</w:t>
            </w:r>
            <w:r w:rsidRPr="005641E4">
              <w:rPr>
                <w:rFonts w:hint="eastAsia"/>
              </w:rPr>
              <w:t>非法制造、买卖、储存、运输、邮寄、携带、使用、提供、处置危险物质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419</w:t>
            </w:r>
          </w:p>
        </w:tc>
        <w:tc>
          <w:tcPr>
            <w:tcW w:w="5953" w:type="dxa"/>
          </w:tcPr>
          <w:p w:rsidR="00185BB2" w:rsidRPr="005641E4" w:rsidRDefault="00185BB2" w:rsidP="00344FC7">
            <w:r>
              <w:rPr>
                <w:rFonts w:hint="eastAsia"/>
              </w:rPr>
              <w:t>对</w:t>
            </w:r>
            <w:r w:rsidRPr="005641E4">
              <w:rPr>
                <w:rFonts w:hint="eastAsia"/>
              </w:rPr>
              <w:t>危险物质被盗、被抢、丢失不报</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420</w:t>
            </w:r>
          </w:p>
        </w:tc>
        <w:tc>
          <w:tcPr>
            <w:tcW w:w="5953" w:type="dxa"/>
          </w:tcPr>
          <w:p w:rsidR="00185BB2" w:rsidRDefault="00185BB2" w:rsidP="00344FC7">
            <w:r>
              <w:rPr>
                <w:rFonts w:hint="eastAsia"/>
              </w:rPr>
              <w:t>对</w:t>
            </w:r>
            <w:r w:rsidRPr="005641E4">
              <w:rPr>
                <w:rFonts w:hint="eastAsia"/>
              </w:rPr>
              <w:t>非法携带枪支、弹药、管制器具</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421</w:t>
            </w:r>
          </w:p>
        </w:tc>
        <w:tc>
          <w:tcPr>
            <w:tcW w:w="5953" w:type="dxa"/>
          </w:tcPr>
          <w:p w:rsidR="00185BB2" w:rsidRPr="00854842" w:rsidRDefault="00185BB2" w:rsidP="00344FC7">
            <w:r>
              <w:rPr>
                <w:rFonts w:hint="eastAsia"/>
              </w:rPr>
              <w:t>对</w:t>
            </w:r>
            <w:r w:rsidRPr="00854842">
              <w:rPr>
                <w:rFonts w:hint="eastAsia"/>
              </w:rPr>
              <w:t>盗窃、损毁公共设施</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422</w:t>
            </w:r>
          </w:p>
        </w:tc>
        <w:tc>
          <w:tcPr>
            <w:tcW w:w="5953" w:type="dxa"/>
          </w:tcPr>
          <w:p w:rsidR="00185BB2" w:rsidRPr="00854842" w:rsidRDefault="00185BB2" w:rsidP="00344FC7">
            <w:r>
              <w:rPr>
                <w:rFonts w:hint="eastAsia"/>
              </w:rPr>
              <w:t>对</w:t>
            </w:r>
            <w:r w:rsidRPr="00854842">
              <w:rPr>
                <w:rFonts w:hint="eastAsia"/>
              </w:rPr>
              <w:t>移动、损毁边境、领土、领海标志设施</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423</w:t>
            </w:r>
          </w:p>
        </w:tc>
        <w:tc>
          <w:tcPr>
            <w:tcW w:w="5953" w:type="dxa"/>
          </w:tcPr>
          <w:p w:rsidR="00185BB2" w:rsidRPr="00854842" w:rsidRDefault="00185BB2" w:rsidP="00344FC7">
            <w:r>
              <w:rPr>
                <w:rFonts w:hint="eastAsia"/>
              </w:rPr>
              <w:t>对</w:t>
            </w:r>
            <w:r w:rsidRPr="00854842">
              <w:rPr>
                <w:rFonts w:hint="eastAsia"/>
              </w:rPr>
              <w:t>非法进行影响国</w:t>
            </w:r>
            <w:r w:rsidRPr="00854842">
              <w:rPr>
                <w:rFonts w:hint="eastAsia"/>
              </w:rPr>
              <w:t>(</w:t>
            </w:r>
            <w:r w:rsidRPr="00854842">
              <w:rPr>
                <w:rFonts w:hint="eastAsia"/>
              </w:rPr>
              <w:t>边</w:t>
            </w:r>
            <w:r w:rsidRPr="00854842">
              <w:rPr>
                <w:rFonts w:hint="eastAsia"/>
              </w:rPr>
              <w:t>)</w:t>
            </w:r>
            <w:r w:rsidRPr="00854842">
              <w:rPr>
                <w:rFonts w:hint="eastAsia"/>
              </w:rPr>
              <w:t>界线走向的活动的</w:t>
            </w:r>
            <w:r>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424</w:t>
            </w:r>
          </w:p>
        </w:tc>
        <w:tc>
          <w:tcPr>
            <w:tcW w:w="5953" w:type="dxa"/>
          </w:tcPr>
          <w:p w:rsidR="00185BB2" w:rsidRPr="00854842" w:rsidRDefault="00185BB2" w:rsidP="00344FC7">
            <w:r>
              <w:rPr>
                <w:rFonts w:hint="eastAsia"/>
              </w:rPr>
              <w:t>对</w:t>
            </w:r>
            <w:r w:rsidRPr="00854842">
              <w:rPr>
                <w:rFonts w:hint="eastAsia"/>
              </w:rPr>
              <w:t>非法修建有碍国</w:t>
            </w:r>
            <w:r w:rsidRPr="00854842">
              <w:rPr>
                <w:rFonts w:hint="eastAsia"/>
              </w:rPr>
              <w:t>(</w:t>
            </w:r>
            <w:r w:rsidRPr="00854842">
              <w:rPr>
                <w:rFonts w:hint="eastAsia"/>
              </w:rPr>
              <w:t>边</w:t>
            </w:r>
            <w:r w:rsidRPr="00854842">
              <w:rPr>
                <w:rFonts w:hint="eastAsia"/>
              </w:rPr>
              <w:t>)</w:t>
            </w:r>
            <w:r w:rsidRPr="00854842">
              <w:rPr>
                <w:rFonts w:hint="eastAsia"/>
              </w:rPr>
              <w:t>境管理的设施</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425</w:t>
            </w:r>
          </w:p>
        </w:tc>
        <w:tc>
          <w:tcPr>
            <w:tcW w:w="5953" w:type="dxa"/>
          </w:tcPr>
          <w:p w:rsidR="00185BB2" w:rsidRPr="00854842" w:rsidRDefault="00185BB2" w:rsidP="00344FC7">
            <w:r>
              <w:rPr>
                <w:rFonts w:hint="eastAsia"/>
              </w:rPr>
              <w:t>对</w:t>
            </w:r>
            <w:r w:rsidRPr="00854842">
              <w:rPr>
                <w:rFonts w:hint="eastAsia"/>
              </w:rPr>
              <w:t>盗窃、损坏、擅自移动航空设施</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426</w:t>
            </w:r>
          </w:p>
        </w:tc>
        <w:tc>
          <w:tcPr>
            <w:tcW w:w="5953" w:type="dxa"/>
          </w:tcPr>
          <w:p w:rsidR="00185BB2" w:rsidRPr="00854842" w:rsidRDefault="00185BB2" w:rsidP="00344FC7">
            <w:r>
              <w:rPr>
                <w:rFonts w:hint="eastAsia"/>
              </w:rPr>
              <w:t>对</w:t>
            </w:r>
            <w:r w:rsidRPr="00854842">
              <w:rPr>
                <w:rFonts w:hint="eastAsia"/>
              </w:rPr>
              <w:t>强行进入航空器驾驶舱</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427</w:t>
            </w:r>
          </w:p>
        </w:tc>
        <w:tc>
          <w:tcPr>
            <w:tcW w:w="5953" w:type="dxa"/>
          </w:tcPr>
          <w:p w:rsidR="00185BB2" w:rsidRPr="00854842" w:rsidRDefault="00185BB2" w:rsidP="00344FC7">
            <w:r>
              <w:rPr>
                <w:rFonts w:hint="eastAsia"/>
              </w:rPr>
              <w:t>对</w:t>
            </w:r>
            <w:r w:rsidRPr="00854842">
              <w:rPr>
                <w:rFonts w:hint="eastAsia"/>
              </w:rPr>
              <w:t>在航空器上使用禁用物品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428</w:t>
            </w:r>
          </w:p>
        </w:tc>
        <w:tc>
          <w:tcPr>
            <w:tcW w:w="5953" w:type="dxa"/>
          </w:tcPr>
          <w:p w:rsidR="00185BB2" w:rsidRPr="00854842" w:rsidRDefault="00185BB2" w:rsidP="00344FC7">
            <w:r>
              <w:rPr>
                <w:rFonts w:hint="eastAsia"/>
              </w:rPr>
              <w:t>对</w:t>
            </w:r>
            <w:r w:rsidRPr="00854842">
              <w:rPr>
                <w:rFonts w:hint="eastAsia"/>
              </w:rPr>
              <w:t>盗窃、损毁、擅自移动铁路设施、设备、机车车辆配件、安全标志</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429</w:t>
            </w:r>
          </w:p>
        </w:tc>
        <w:tc>
          <w:tcPr>
            <w:tcW w:w="5953" w:type="dxa"/>
          </w:tcPr>
          <w:p w:rsidR="00185BB2" w:rsidRPr="00854842" w:rsidRDefault="00185BB2" w:rsidP="00344FC7">
            <w:r>
              <w:rPr>
                <w:rFonts w:hint="eastAsia"/>
              </w:rPr>
              <w:t>对</w:t>
            </w:r>
            <w:r w:rsidRPr="00854842">
              <w:rPr>
                <w:rFonts w:hint="eastAsia"/>
              </w:rPr>
              <w:t>在铁路线上放置障碍物</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430</w:t>
            </w:r>
          </w:p>
        </w:tc>
        <w:tc>
          <w:tcPr>
            <w:tcW w:w="5953" w:type="dxa"/>
          </w:tcPr>
          <w:p w:rsidR="00185BB2" w:rsidRDefault="00185BB2" w:rsidP="00344FC7">
            <w:r>
              <w:rPr>
                <w:rFonts w:hint="eastAsia"/>
              </w:rPr>
              <w:t>对</w:t>
            </w:r>
            <w:r w:rsidRPr="00854842">
              <w:rPr>
                <w:rFonts w:hint="eastAsia"/>
              </w:rPr>
              <w:t>故意向列车投掷物品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431</w:t>
            </w:r>
          </w:p>
        </w:tc>
        <w:tc>
          <w:tcPr>
            <w:tcW w:w="5953" w:type="dxa"/>
          </w:tcPr>
          <w:p w:rsidR="00185BB2" w:rsidRPr="00A420ED" w:rsidRDefault="00185BB2" w:rsidP="00344FC7">
            <w:r>
              <w:rPr>
                <w:rFonts w:hint="eastAsia"/>
              </w:rPr>
              <w:t>对</w:t>
            </w:r>
            <w:r w:rsidRPr="00A420ED">
              <w:rPr>
                <w:rFonts w:hint="eastAsia"/>
              </w:rPr>
              <w:t>在铁路沿线非法挖掘坑穴、采石取沙</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432</w:t>
            </w:r>
          </w:p>
        </w:tc>
        <w:tc>
          <w:tcPr>
            <w:tcW w:w="5953" w:type="dxa"/>
          </w:tcPr>
          <w:p w:rsidR="00185BB2" w:rsidRPr="00A420ED" w:rsidRDefault="00185BB2" w:rsidP="00344FC7">
            <w:r>
              <w:rPr>
                <w:rFonts w:hint="eastAsia"/>
              </w:rPr>
              <w:t>对</w:t>
            </w:r>
            <w:r w:rsidRPr="00A420ED">
              <w:rPr>
                <w:rFonts w:hint="eastAsia"/>
              </w:rPr>
              <w:t>在铁路线路上私设道口、平交过道</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433</w:t>
            </w:r>
          </w:p>
        </w:tc>
        <w:tc>
          <w:tcPr>
            <w:tcW w:w="5953" w:type="dxa"/>
          </w:tcPr>
          <w:p w:rsidR="00185BB2" w:rsidRPr="00A420ED" w:rsidRDefault="00185BB2" w:rsidP="00344FC7">
            <w:r>
              <w:rPr>
                <w:rFonts w:hint="eastAsia"/>
              </w:rPr>
              <w:t>对</w:t>
            </w:r>
            <w:r w:rsidRPr="00A420ED">
              <w:rPr>
                <w:rFonts w:hint="eastAsia"/>
              </w:rPr>
              <w:t>擅自进入铁路防护网</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434</w:t>
            </w:r>
          </w:p>
        </w:tc>
        <w:tc>
          <w:tcPr>
            <w:tcW w:w="5953" w:type="dxa"/>
          </w:tcPr>
          <w:p w:rsidR="00185BB2" w:rsidRPr="00A420ED" w:rsidRDefault="00185BB2" w:rsidP="00344FC7">
            <w:r>
              <w:rPr>
                <w:rFonts w:hint="eastAsia"/>
              </w:rPr>
              <w:t>对</w:t>
            </w:r>
            <w:r w:rsidRPr="00A420ED">
              <w:rPr>
                <w:rFonts w:hint="eastAsia"/>
              </w:rPr>
              <w:t>违法在铁路线上行走坐卧、抢越铁路</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435</w:t>
            </w:r>
          </w:p>
        </w:tc>
        <w:tc>
          <w:tcPr>
            <w:tcW w:w="5953" w:type="dxa"/>
          </w:tcPr>
          <w:p w:rsidR="00185BB2" w:rsidRPr="00A420ED" w:rsidRDefault="00185BB2" w:rsidP="00344FC7">
            <w:r>
              <w:rPr>
                <w:rFonts w:hint="eastAsia"/>
              </w:rPr>
              <w:t>对</w:t>
            </w:r>
            <w:r w:rsidRPr="00A420ED">
              <w:rPr>
                <w:rFonts w:hint="eastAsia"/>
              </w:rPr>
              <w:t>擅自安装、使用电网的</w:t>
            </w:r>
            <w:r>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436</w:t>
            </w:r>
          </w:p>
        </w:tc>
        <w:tc>
          <w:tcPr>
            <w:tcW w:w="5953" w:type="dxa"/>
          </w:tcPr>
          <w:p w:rsidR="00185BB2" w:rsidRPr="00A420ED" w:rsidRDefault="00185BB2" w:rsidP="00344FC7">
            <w:r>
              <w:rPr>
                <w:rFonts w:hint="eastAsia"/>
              </w:rPr>
              <w:t>对</w:t>
            </w:r>
            <w:r w:rsidRPr="00A420ED">
              <w:rPr>
                <w:rFonts w:hint="eastAsia"/>
              </w:rPr>
              <w:t>安装、使用电网不符合安全规定</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437</w:t>
            </w:r>
          </w:p>
        </w:tc>
        <w:tc>
          <w:tcPr>
            <w:tcW w:w="5953" w:type="dxa"/>
          </w:tcPr>
          <w:p w:rsidR="00185BB2" w:rsidRPr="00A420ED" w:rsidRDefault="00185BB2" w:rsidP="00344FC7">
            <w:r>
              <w:rPr>
                <w:rFonts w:hint="eastAsia"/>
              </w:rPr>
              <w:t>对</w:t>
            </w:r>
            <w:r w:rsidRPr="00A420ED">
              <w:rPr>
                <w:rFonts w:hint="eastAsia"/>
              </w:rPr>
              <w:t>道路施工不设置安全防护设施</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438</w:t>
            </w:r>
          </w:p>
        </w:tc>
        <w:tc>
          <w:tcPr>
            <w:tcW w:w="5953" w:type="dxa"/>
          </w:tcPr>
          <w:p w:rsidR="00185BB2" w:rsidRPr="00A420ED" w:rsidRDefault="00185BB2" w:rsidP="00344FC7">
            <w:r>
              <w:rPr>
                <w:rFonts w:hint="eastAsia"/>
              </w:rPr>
              <w:t>对</w:t>
            </w:r>
            <w:r w:rsidRPr="00A420ED">
              <w:rPr>
                <w:rFonts w:hint="eastAsia"/>
              </w:rPr>
              <w:t>故意损毁、移动道路施工安全防护设施</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439</w:t>
            </w:r>
          </w:p>
        </w:tc>
        <w:tc>
          <w:tcPr>
            <w:tcW w:w="5953" w:type="dxa"/>
          </w:tcPr>
          <w:p w:rsidR="00185BB2" w:rsidRPr="00A420ED" w:rsidRDefault="00185BB2" w:rsidP="00344FC7">
            <w:r>
              <w:rPr>
                <w:rFonts w:hint="eastAsia"/>
              </w:rPr>
              <w:t>对</w:t>
            </w:r>
            <w:r w:rsidRPr="00A420ED">
              <w:rPr>
                <w:rFonts w:hint="eastAsia"/>
              </w:rPr>
              <w:t>盗窃、损毁路面公共设施</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440</w:t>
            </w:r>
          </w:p>
        </w:tc>
        <w:tc>
          <w:tcPr>
            <w:tcW w:w="5953" w:type="dxa"/>
          </w:tcPr>
          <w:p w:rsidR="00185BB2" w:rsidRDefault="00185BB2" w:rsidP="00344FC7">
            <w:r>
              <w:rPr>
                <w:rFonts w:hint="eastAsia"/>
              </w:rPr>
              <w:t>对</w:t>
            </w:r>
            <w:r w:rsidRPr="00A420ED">
              <w:rPr>
                <w:rFonts w:hint="eastAsia"/>
              </w:rPr>
              <w:t>违规举办大型活动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441</w:t>
            </w:r>
          </w:p>
        </w:tc>
        <w:tc>
          <w:tcPr>
            <w:tcW w:w="5953" w:type="dxa"/>
          </w:tcPr>
          <w:p w:rsidR="00185BB2" w:rsidRPr="00BF7273" w:rsidRDefault="00185BB2" w:rsidP="00344FC7">
            <w:r>
              <w:rPr>
                <w:rFonts w:hint="eastAsia"/>
              </w:rPr>
              <w:t>对</w:t>
            </w:r>
            <w:r w:rsidRPr="00BF7273">
              <w:rPr>
                <w:rFonts w:hint="eastAsia"/>
              </w:rPr>
              <w:t>公共场所经营管理人员违反安全规定</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442</w:t>
            </w:r>
          </w:p>
        </w:tc>
        <w:tc>
          <w:tcPr>
            <w:tcW w:w="5953" w:type="dxa"/>
          </w:tcPr>
          <w:p w:rsidR="00185BB2" w:rsidRPr="00BF7273" w:rsidRDefault="00185BB2" w:rsidP="00344FC7">
            <w:r>
              <w:rPr>
                <w:rFonts w:hint="eastAsia"/>
              </w:rPr>
              <w:t>对</w:t>
            </w:r>
            <w:r w:rsidRPr="00BF7273">
              <w:rPr>
                <w:rFonts w:hint="eastAsia"/>
              </w:rPr>
              <w:t>组织、胁迫、诱骗进行恐怖、残忍表演</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443</w:t>
            </w:r>
          </w:p>
        </w:tc>
        <w:tc>
          <w:tcPr>
            <w:tcW w:w="5953" w:type="dxa"/>
          </w:tcPr>
          <w:p w:rsidR="00185BB2" w:rsidRPr="00BF7273" w:rsidRDefault="00185BB2" w:rsidP="00344FC7">
            <w:r>
              <w:rPr>
                <w:rFonts w:hint="eastAsia"/>
              </w:rPr>
              <w:t>对</w:t>
            </w:r>
            <w:r w:rsidRPr="00BF7273">
              <w:rPr>
                <w:rFonts w:hint="eastAsia"/>
              </w:rPr>
              <w:t>强迫劳动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444</w:t>
            </w:r>
          </w:p>
        </w:tc>
        <w:tc>
          <w:tcPr>
            <w:tcW w:w="5953" w:type="dxa"/>
          </w:tcPr>
          <w:p w:rsidR="00185BB2" w:rsidRPr="00BF7273" w:rsidRDefault="00185BB2" w:rsidP="00344FC7">
            <w:r>
              <w:rPr>
                <w:rFonts w:hint="eastAsia"/>
              </w:rPr>
              <w:t>对</w:t>
            </w:r>
            <w:r w:rsidRPr="00BF7273">
              <w:rPr>
                <w:rFonts w:hint="eastAsia"/>
              </w:rPr>
              <w:t>非法限制人身自由</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445</w:t>
            </w:r>
          </w:p>
        </w:tc>
        <w:tc>
          <w:tcPr>
            <w:tcW w:w="5953" w:type="dxa"/>
          </w:tcPr>
          <w:p w:rsidR="00185BB2" w:rsidRPr="00BF7273" w:rsidRDefault="00185BB2" w:rsidP="00344FC7">
            <w:r>
              <w:rPr>
                <w:rFonts w:hint="eastAsia"/>
              </w:rPr>
              <w:t>对</w:t>
            </w:r>
            <w:r w:rsidRPr="00BF7273">
              <w:rPr>
                <w:rFonts w:hint="eastAsia"/>
              </w:rPr>
              <w:t>非法侵入住宅</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446</w:t>
            </w:r>
          </w:p>
        </w:tc>
        <w:tc>
          <w:tcPr>
            <w:tcW w:w="5953" w:type="dxa"/>
          </w:tcPr>
          <w:p w:rsidR="00185BB2" w:rsidRPr="00BF7273" w:rsidRDefault="00185BB2" w:rsidP="00344FC7">
            <w:r>
              <w:rPr>
                <w:rFonts w:hint="eastAsia"/>
              </w:rPr>
              <w:t>对</w:t>
            </w:r>
            <w:r w:rsidRPr="00BF7273">
              <w:rPr>
                <w:rFonts w:hint="eastAsia"/>
              </w:rPr>
              <w:t>非法搜查身体</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447</w:t>
            </w:r>
          </w:p>
        </w:tc>
        <w:tc>
          <w:tcPr>
            <w:tcW w:w="5953" w:type="dxa"/>
          </w:tcPr>
          <w:p w:rsidR="00185BB2" w:rsidRPr="00BF7273" w:rsidRDefault="00185BB2" w:rsidP="00344FC7">
            <w:r>
              <w:rPr>
                <w:rFonts w:hint="eastAsia"/>
              </w:rPr>
              <w:t>对</w:t>
            </w:r>
            <w:r w:rsidRPr="00BF7273">
              <w:rPr>
                <w:rFonts w:hint="eastAsia"/>
              </w:rPr>
              <w:t>胁迫、诱骗、利用他人乞讨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448</w:t>
            </w:r>
          </w:p>
        </w:tc>
        <w:tc>
          <w:tcPr>
            <w:tcW w:w="5953" w:type="dxa"/>
          </w:tcPr>
          <w:p w:rsidR="00185BB2" w:rsidRPr="00BF7273" w:rsidRDefault="00185BB2" w:rsidP="00344FC7">
            <w:r>
              <w:rPr>
                <w:rFonts w:hint="eastAsia"/>
              </w:rPr>
              <w:t>对</w:t>
            </w:r>
            <w:r w:rsidRPr="00BF7273">
              <w:rPr>
                <w:rFonts w:hint="eastAsia"/>
              </w:rPr>
              <w:t>以滋扰他人的方式乞讨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449</w:t>
            </w:r>
          </w:p>
        </w:tc>
        <w:tc>
          <w:tcPr>
            <w:tcW w:w="5953" w:type="dxa"/>
          </w:tcPr>
          <w:p w:rsidR="00185BB2" w:rsidRPr="00BF7273" w:rsidRDefault="00185BB2" w:rsidP="00344FC7">
            <w:r>
              <w:rPr>
                <w:rFonts w:hint="eastAsia"/>
              </w:rPr>
              <w:t>对</w:t>
            </w:r>
            <w:r w:rsidRPr="00BF7273">
              <w:rPr>
                <w:rFonts w:hint="eastAsia"/>
              </w:rPr>
              <w:t>威胁人身安全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450</w:t>
            </w:r>
          </w:p>
        </w:tc>
        <w:tc>
          <w:tcPr>
            <w:tcW w:w="5953" w:type="dxa"/>
          </w:tcPr>
          <w:p w:rsidR="00185BB2" w:rsidRDefault="00185BB2" w:rsidP="00344FC7">
            <w:r>
              <w:rPr>
                <w:rFonts w:hint="eastAsia"/>
              </w:rPr>
              <w:t>对</w:t>
            </w:r>
            <w:r w:rsidRPr="00BF7273">
              <w:rPr>
                <w:rFonts w:hint="eastAsia"/>
              </w:rPr>
              <w:t>侮辱</w:t>
            </w:r>
            <w:r>
              <w:rPr>
                <w:rFonts w:hint="eastAsia"/>
              </w:rPr>
              <w:t>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451</w:t>
            </w:r>
          </w:p>
        </w:tc>
        <w:tc>
          <w:tcPr>
            <w:tcW w:w="5953" w:type="dxa"/>
          </w:tcPr>
          <w:p w:rsidR="00185BB2" w:rsidRPr="001F1DB8" w:rsidRDefault="00185BB2" w:rsidP="00344FC7">
            <w:r>
              <w:rPr>
                <w:rFonts w:hint="eastAsia"/>
              </w:rPr>
              <w:t>对</w:t>
            </w:r>
            <w:r w:rsidRPr="001F1DB8">
              <w:rPr>
                <w:rFonts w:hint="eastAsia"/>
              </w:rPr>
              <w:t>诽谤</w:t>
            </w:r>
            <w:r>
              <w:rPr>
                <w:rFonts w:hint="eastAsia"/>
              </w:rPr>
              <w:t>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452</w:t>
            </w:r>
          </w:p>
        </w:tc>
        <w:tc>
          <w:tcPr>
            <w:tcW w:w="5953" w:type="dxa"/>
          </w:tcPr>
          <w:p w:rsidR="00185BB2" w:rsidRPr="001F1DB8" w:rsidRDefault="00185BB2" w:rsidP="00344FC7">
            <w:r>
              <w:rPr>
                <w:rFonts w:hint="eastAsia"/>
              </w:rPr>
              <w:t>对</w:t>
            </w:r>
            <w:r w:rsidRPr="001F1DB8">
              <w:rPr>
                <w:rFonts w:hint="eastAsia"/>
              </w:rPr>
              <w:t>诬告陷害</w:t>
            </w:r>
            <w:r>
              <w:rPr>
                <w:rFonts w:hint="eastAsia"/>
              </w:rPr>
              <w:t>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453</w:t>
            </w:r>
          </w:p>
        </w:tc>
        <w:tc>
          <w:tcPr>
            <w:tcW w:w="5953" w:type="dxa"/>
          </w:tcPr>
          <w:p w:rsidR="00185BB2" w:rsidRPr="001F1DB8" w:rsidRDefault="00185BB2" w:rsidP="00344FC7">
            <w:r>
              <w:rPr>
                <w:rFonts w:hint="eastAsia"/>
              </w:rPr>
              <w:t>对</w:t>
            </w:r>
            <w:r w:rsidRPr="001F1DB8">
              <w:rPr>
                <w:rFonts w:hint="eastAsia"/>
              </w:rPr>
              <w:t>威胁、侮辱、殴打、打击报复证人及其近亲属</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454</w:t>
            </w:r>
          </w:p>
        </w:tc>
        <w:tc>
          <w:tcPr>
            <w:tcW w:w="5953" w:type="dxa"/>
          </w:tcPr>
          <w:p w:rsidR="00185BB2" w:rsidRPr="001F1DB8" w:rsidRDefault="00185BB2" w:rsidP="00344FC7">
            <w:r>
              <w:rPr>
                <w:rFonts w:hint="eastAsia"/>
              </w:rPr>
              <w:t>对</w:t>
            </w:r>
            <w:r w:rsidRPr="001F1DB8">
              <w:rPr>
                <w:rFonts w:hint="eastAsia"/>
              </w:rPr>
              <w:t>发送信息干扰正常生活</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455</w:t>
            </w:r>
          </w:p>
        </w:tc>
        <w:tc>
          <w:tcPr>
            <w:tcW w:w="5953" w:type="dxa"/>
          </w:tcPr>
          <w:p w:rsidR="00185BB2" w:rsidRPr="001F1DB8" w:rsidRDefault="00185BB2" w:rsidP="00344FC7">
            <w:r>
              <w:rPr>
                <w:rFonts w:hint="eastAsia"/>
              </w:rPr>
              <w:t>对</w:t>
            </w:r>
            <w:r w:rsidRPr="001F1DB8">
              <w:rPr>
                <w:rFonts w:hint="eastAsia"/>
              </w:rPr>
              <w:t>侵犯隐私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456</w:t>
            </w:r>
          </w:p>
        </w:tc>
        <w:tc>
          <w:tcPr>
            <w:tcW w:w="5953" w:type="dxa"/>
          </w:tcPr>
          <w:p w:rsidR="00185BB2" w:rsidRPr="001F1DB8" w:rsidRDefault="00185BB2" w:rsidP="00344FC7">
            <w:r>
              <w:rPr>
                <w:rFonts w:hint="eastAsia"/>
              </w:rPr>
              <w:t>对</w:t>
            </w:r>
            <w:r w:rsidRPr="001F1DB8">
              <w:rPr>
                <w:rFonts w:hint="eastAsia"/>
              </w:rPr>
              <w:t>殴打他人</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457</w:t>
            </w:r>
          </w:p>
        </w:tc>
        <w:tc>
          <w:tcPr>
            <w:tcW w:w="5953" w:type="dxa"/>
          </w:tcPr>
          <w:p w:rsidR="00185BB2" w:rsidRPr="001F1DB8" w:rsidRDefault="00185BB2" w:rsidP="00344FC7">
            <w:r>
              <w:rPr>
                <w:rFonts w:hint="eastAsia"/>
              </w:rPr>
              <w:t>对</w:t>
            </w:r>
            <w:r w:rsidRPr="001F1DB8">
              <w:rPr>
                <w:rFonts w:hint="eastAsia"/>
              </w:rPr>
              <w:t>故意伤害</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458</w:t>
            </w:r>
          </w:p>
        </w:tc>
        <w:tc>
          <w:tcPr>
            <w:tcW w:w="5953" w:type="dxa"/>
          </w:tcPr>
          <w:p w:rsidR="00185BB2" w:rsidRPr="001F1DB8" w:rsidRDefault="00185BB2" w:rsidP="00344FC7">
            <w:r>
              <w:rPr>
                <w:rFonts w:hint="eastAsia"/>
              </w:rPr>
              <w:t>对</w:t>
            </w:r>
            <w:r w:rsidRPr="001F1DB8">
              <w:rPr>
                <w:rFonts w:hint="eastAsia"/>
              </w:rPr>
              <w:t>猥亵</w:t>
            </w:r>
            <w:r>
              <w:rPr>
                <w:rFonts w:hint="eastAsia"/>
              </w:rPr>
              <w:t>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459</w:t>
            </w:r>
          </w:p>
        </w:tc>
        <w:tc>
          <w:tcPr>
            <w:tcW w:w="5953" w:type="dxa"/>
          </w:tcPr>
          <w:p w:rsidR="00185BB2" w:rsidRPr="001F1DB8" w:rsidRDefault="00185BB2" w:rsidP="00344FC7">
            <w:r>
              <w:rPr>
                <w:rFonts w:hint="eastAsia"/>
              </w:rPr>
              <w:t>对</w:t>
            </w:r>
            <w:r w:rsidRPr="001F1DB8">
              <w:rPr>
                <w:rFonts w:hint="eastAsia"/>
              </w:rPr>
              <w:t>在公共场所故意裸露身体</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460</w:t>
            </w:r>
          </w:p>
        </w:tc>
        <w:tc>
          <w:tcPr>
            <w:tcW w:w="5953" w:type="dxa"/>
          </w:tcPr>
          <w:p w:rsidR="00185BB2" w:rsidRPr="001F1DB8" w:rsidRDefault="00185BB2" w:rsidP="00344FC7">
            <w:r>
              <w:rPr>
                <w:rFonts w:hint="eastAsia"/>
              </w:rPr>
              <w:t>对</w:t>
            </w:r>
            <w:r w:rsidRPr="001F1DB8">
              <w:rPr>
                <w:rFonts w:hint="eastAsia"/>
              </w:rPr>
              <w:t>虐待</w:t>
            </w:r>
            <w:r>
              <w:rPr>
                <w:rFonts w:hint="eastAsia"/>
              </w:rPr>
              <w:t>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461</w:t>
            </w:r>
          </w:p>
        </w:tc>
        <w:tc>
          <w:tcPr>
            <w:tcW w:w="5953" w:type="dxa"/>
          </w:tcPr>
          <w:p w:rsidR="00185BB2" w:rsidRPr="00C85B13" w:rsidRDefault="00185BB2" w:rsidP="00344FC7">
            <w:r>
              <w:rPr>
                <w:rFonts w:hint="eastAsia"/>
              </w:rPr>
              <w:t>对</w:t>
            </w:r>
            <w:r w:rsidRPr="00C85B13">
              <w:rPr>
                <w:rFonts w:hint="eastAsia"/>
              </w:rPr>
              <w:t>遗弃</w:t>
            </w:r>
            <w:r>
              <w:rPr>
                <w:rFonts w:hint="eastAsia"/>
              </w:rPr>
              <w:t>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462</w:t>
            </w:r>
          </w:p>
        </w:tc>
        <w:tc>
          <w:tcPr>
            <w:tcW w:w="5953" w:type="dxa"/>
          </w:tcPr>
          <w:p w:rsidR="00185BB2" w:rsidRPr="00C85B13" w:rsidRDefault="00185BB2" w:rsidP="00344FC7">
            <w:r>
              <w:rPr>
                <w:rFonts w:hint="eastAsia"/>
              </w:rPr>
              <w:t>对</w:t>
            </w:r>
            <w:r w:rsidRPr="00C85B13">
              <w:rPr>
                <w:rFonts w:hint="eastAsia"/>
              </w:rPr>
              <w:t>强迫交易</w:t>
            </w:r>
            <w:r>
              <w:rPr>
                <w:rFonts w:hint="eastAsia"/>
              </w:rPr>
              <w:t>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463</w:t>
            </w:r>
          </w:p>
        </w:tc>
        <w:tc>
          <w:tcPr>
            <w:tcW w:w="5953" w:type="dxa"/>
          </w:tcPr>
          <w:p w:rsidR="00185BB2" w:rsidRPr="00C85B13" w:rsidRDefault="00185BB2" w:rsidP="00344FC7">
            <w:r>
              <w:rPr>
                <w:rFonts w:hint="eastAsia"/>
              </w:rPr>
              <w:t>对</w:t>
            </w:r>
            <w:r w:rsidRPr="00C85B13">
              <w:rPr>
                <w:rFonts w:hint="eastAsia"/>
              </w:rPr>
              <w:t>煽动民族仇恨、民族歧视</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464</w:t>
            </w:r>
          </w:p>
        </w:tc>
        <w:tc>
          <w:tcPr>
            <w:tcW w:w="5953" w:type="dxa"/>
          </w:tcPr>
          <w:p w:rsidR="00185BB2" w:rsidRPr="00C85B13" w:rsidRDefault="00185BB2" w:rsidP="00344FC7">
            <w:r>
              <w:rPr>
                <w:rFonts w:hint="eastAsia"/>
              </w:rPr>
              <w:t>对</w:t>
            </w:r>
            <w:r w:rsidRPr="00C85B13">
              <w:rPr>
                <w:rFonts w:hint="eastAsia"/>
              </w:rPr>
              <w:t>刊载民族歧视、侮辱内容</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465</w:t>
            </w:r>
          </w:p>
        </w:tc>
        <w:tc>
          <w:tcPr>
            <w:tcW w:w="5953" w:type="dxa"/>
          </w:tcPr>
          <w:p w:rsidR="00185BB2" w:rsidRPr="00C85B13" w:rsidRDefault="00185BB2" w:rsidP="00344FC7">
            <w:r>
              <w:rPr>
                <w:rFonts w:hint="eastAsia"/>
              </w:rPr>
              <w:t>对</w:t>
            </w:r>
            <w:r w:rsidRPr="00C85B13">
              <w:rPr>
                <w:rFonts w:hint="eastAsia"/>
              </w:rPr>
              <w:t>冒领、隐匿、毁弃、私自开拆、非法检查他人邮件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466</w:t>
            </w:r>
          </w:p>
        </w:tc>
        <w:tc>
          <w:tcPr>
            <w:tcW w:w="5953" w:type="dxa"/>
          </w:tcPr>
          <w:p w:rsidR="00185BB2" w:rsidRPr="00C85B13" w:rsidRDefault="00185BB2" w:rsidP="00344FC7">
            <w:r>
              <w:rPr>
                <w:rFonts w:hint="eastAsia"/>
              </w:rPr>
              <w:t>对</w:t>
            </w:r>
            <w:r w:rsidRPr="00C85B13">
              <w:rPr>
                <w:rFonts w:hint="eastAsia"/>
              </w:rPr>
              <w:t>盗窃</w:t>
            </w:r>
            <w:r>
              <w:rPr>
                <w:rFonts w:hint="eastAsia"/>
              </w:rPr>
              <w:t>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467</w:t>
            </w:r>
          </w:p>
        </w:tc>
        <w:tc>
          <w:tcPr>
            <w:tcW w:w="5953" w:type="dxa"/>
          </w:tcPr>
          <w:p w:rsidR="00185BB2" w:rsidRPr="00C85B13" w:rsidRDefault="00185BB2" w:rsidP="00344FC7">
            <w:r>
              <w:rPr>
                <w:rFonts w:hint="eastAsia"/>
              </w:rPr>
              <w:t>对</w:t>
            </w:r>
            <w:r w:rsidRPr="00C85B13">
              <w:rPr>
                <w:rFonts w:hint="eastAsia"/>
              </w:rPr>
              <w:t>诈骗</w:t>
            </w:r>
            <w:r>
              <w:rPr>
                <w:rFonts w:hint="eastAsia"/>
              </w:rPr>
              <w:t>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468</w:t>
            </w:r>
          </w:p>
        </w:tc>
        <w:tc>
          <w:tcPr>
            <w:tcW w:w="5953" w:type="dxa"/>
          </w:tcPr>
          <w:p w:rsidR="00185BB2" w:rsidRPr="00C85B13" w:rsidRDefault="00185BB2" w:rsidP="00344FC7">
            <w:r>
              <w:rPr>
                <w:rFonts w:hint="eastAsia"/>
              </w:rPr>
              <w:t>对</w:t>
            </w:r>
            <w:r w:rsidRPr="00C85B13">
              <w:rPr>
                <w:rFonts w:hint="eastAsia"/>
              </w:rPr>
              <w:t>哄抢</w:t>
            </w:r>
            <w:r>
              <w:rPr>
                <w:rFonts w:hint="eastAsia"/>
              </w:rPr>
              <w:t>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469</w:t>
            </w:r>
          </w:p>
        </w:tc>
        <w:tc>
          <w:tcPr>
            <w:tcW w:w="5953" w:type="dxa"/>
          </w:tcPr>
          <w:p w:rsidR="00185BB2" w:rsidRPr="00C85B13" w:rsidRDefault="00185BB2" w:rsidP="00344FC7">
            <w:r>
              <w:rPr>
                <w:rFonts w:hint="eastAsia"/>
              </w:rPr>
              <w:t>对</w:t>
            </w:r>
            <w:r w:rsidRPr="00C85B13">
              <w:rPr>
                <w:rFonts w:hint="eastAsia"/>
              </w:rPr>
              <w:t>抢夺</w:t>
            </w:r>
            <w:r>
              <w:rPr>
                <w:rFonts w:hint="eastAsia"/>
              </w:rPr>
              <w:t>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470</w:t>
            </w:r>
          </w:p>
        </w:tc>
        <w:tc>
          <w:tcPr>
            <w:tcW w:w="5953" w:type="dxa"/>
          </w:tcPr>
          <w:p w:rsidR="00185BB2" w:rsidRDefault="00185BB2" w:rsidP="00344FC7">
            <w:r>
              <w:rPr>
                <w:rFonts w:hint="eastAsia"/>
              </w:rPr>
              <w:t>对</w:t>
            </w:r>
            <w:r w:rsidRPr="00C85B13">
              <w:rPr>
                <w:rFonts w:hint="eastAsia"/>
              </w:rPr>
              <w:t>敲诈勒索</w:t>
            </w:r>
            <w:r>
              <w:rPr>
                <w:rFonts w:hint="eastAsia"/>
              </w:rPr>
              <w:t>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471</w:t>
            </w:r>
          </w:p>
        </w:tc>
        <w:tc>
          <w:tcPr>
            <w:tcW w:w="5953" w:type="dxa"/>
          </w:tcPr>
          <w:p w:rsidR="00185BB2" w:rsidRPr="00CD07A6" w:rsidRDefault="00185BB2" w:rsidP="00344FC7">
            <w:r>
              <w:rPr>
                <w:rFonts w:hint="eastAsia"/>
              </w:rPr>
              <w:t>对</w:t>
            </w:r>
            <w:r w:rsidRPr="00CD07A6">
              <w:rPr>
                <w:rFonts w:hint="eastAsia"/>
              </w:rPr>
              <w:t>故意损毁财物</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472</w:t>
            </w:r>
          </w:p>
        </w:tc>
        <w:tc>
          <w:tcPr>
            <w:tcW w:w="5953" w:type="dxa"/>
          </w:tcPr>
          <w:p w:rsidR="00185BB2" w:rsidRPr="00CD07A6" w:rsidRDefault="00185BB2" w:rsidP="00344FC7">
            <w:r>
              <w:rPr>
                <w:rFonts w:hint="eastAsia"/>
              </w:rPr>
              <w:t>对</w:t>
            </w:r>
            <w:r w:rsidRPr="00CD07A6">
              <w:rPr>
                <w:rFonts w:hint="eastAsia"/>
              </w:rPr>
              <w:t>拒不执行紧急状态下的决定、命令</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473</w:t>
            </w:r>
          </w:p>
        </w:tc>
        <w:tc>
          <w:tcPr>
            <w:tcW w:w="5953" w:type="dxa"/>
          </w:tcPr>
          <w:p w:rsidR="00185BB2" w:rsidRPr="00CD07A6" w:rsidRDefault="00185BB2" w:rsidP="00344FC7">
            <w:r>
              <w:rPr>
                <w:rFonts w:hint="eastAsia"/>
              </w:rPr>
              <w:t>对</w:t>
            </w:r>
            <w:r w:rsidRPr="00CD07A6">
              <w:rPr>
                <w:rFonts w:hint="eastAsia"/>
              </w:rPr>
              <w:t>阻碍执行职务</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474</w:t>
            </w:r>
          </w:p>
        </w:tc>
        <w:tc>
          <w:tcPr>
            <w:tcW w:w="5953" w:type="dxa"/>
          </w:tcPr>
          <w:p w:rsidR="00185BB2" w:rsidRPr="00CD07A6" w:rsidRDefault="00185BB2" w:rsidP="00344FC7">
            <w:r>
              <w:rPr>
                <w:rFonts w:hint="eastAsia"/>
              </w:rPr>
              <w:t>对</w:t>
            </w:r>
            <w:r w:rsidRPr="00CD07A6">
              <w:rPr>
                <w:rFonts w:hint="eastAsia"/>
              </w:rPr>
              <w:t>阻碍特种车辆通行</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475</w:t>
            </w:r>
          </w:p>
        </w:tc>
        <w:tc>
          <w:tcPr>
            <w:tcW w:w="5953" w:type="dxa"/>
          </w:tcPr>
          <w:p w:rsidR="00185BB2" w:rsidRPr="00CD07A6" w:rsidRDefault="00185BB2" w:rsidP="00344FC7">
            <w:r>
              <w:rPr>
                <w:rFonts w:hint="eastAsia"/>
              </w:rPr>
              <w:t>对</w:t>
            </w:r>
            <w:r w:rsidRPr="00CD07A6">
              <w:rPr>
                <w:rFonts w:hint="eastAsia"/>
              </w:rPr>
              <w:t>冲闯警戒带、警戒区</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476</w:t>
            </w:r>
          </w:p>
        </w:tc>
        <w:tc>
          <w:tcPr>
            <w:tcW w:w="5953" w:type="dxa"/>
          </w:tcPr>
          <w:p w:rsidR="00185BB2" w:rsidRPr="00CD07A6" w:rsidRDefault="00185BB2" w:rsidP="00344FC7">
            <w:r>
              <w:rPr>
                <w:rFonts w:hint="eastAsia"/>
              </w:rPr>
              <w:t>对</w:t>
            </w:r>
            <w:r w:rsidRPr="00CD07A6">
              <w:rPr>
                <w:rFonts w:hint="eastAsia"/>
              </w:rPr>
              <w:t>招摇撞骗</w:t>
            </w:r>
            <w:r>
              <w:rPr>
                <w:rFonts w:hint="eastAsia"/>
              </w:rPr>
              <w:t>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477</w:t>
            </w:r>
          </w:p>
        </w:tc>
        <w:tc>
          <w:tcPr>
            <w:tcW w:w="5953" w:type="dxa"/>
          </w:tcPr>
          <w:p w:rsidR="00185BB2" w:rsidRPr="00CD07A6" w:rsidRDefault="00185BB2" w:rsidP="00344FC7">
            <w:r>
              <w:rPr>
                <w:rFonts w:hint="eastAsia"/>
              </w:rPr>
              <w:t>对</w:t>
            </w:r>
            <w:r w:rsidRPr="00CD07A6">
              <w:rPr>
                <w:rFonts w:hint="eastAsia"/>
              </w:rPr>
              <w:t>伪造、变造、买卖公文、证件、证明文件、印章</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478</w:t>
            </w:r>
          </w:p>
        </w:tc>
        <w:tc>
          <w:tcPr>
            <w:tcW w:w="5953" w:type="dxa"/>
          </w:tcPr>
          <w:p w:rsidR="00185BB2" w:rsidRPr="00CD07A6" w:rsidRDefault="00185BB2" w:rsidP="00344FC7">
            <w:r>
              <w:rPr>
                <w:rFonts w:hint="eastAsia"/>
              </w:rPr>
              <w:t>对</w:t>
            </w:r>
            <w:r w:rsidRPr="00CD07A6">
              <w:rPr>
                <w:rFonts w:hint="eastAsia"/>
              </w:rPr>
              <w:t>买卖、使用伪造、变造的公文、证件、证明文件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479</w:t>
            </w:r>
          </w:p>
        </w:tc>
        <w:tc>
          <w:tcPr>
            <w:tcW w:w="5953" w:type="dxa"/>
          </w:tcPr>
          <w:p w:rsidR="00185BB2" w:rsidRPr="00CD07A6" w:rsidRDefault="00185BB2" w:rsidP="00344FC7">
            <w:r>
              <w:rPr>
                <w:rFonts w:hint="eastAsia"/>
              </w:rPr>
              <w:t>对</w:t>
            </w:r>
            <w:r w:rsidRPr="00CD07A6">
              <w:rPr>
                <w:rFonts w:hint="eastAsia"/>
              </w:rPr>
              <w:t>伪造、变造、倒卖有价票证、凭证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480</w:t>
            </w:r>
          </w:p>
        </w:tc>
        <w:tc>
          <w:tcPr>
            <w:tcW w:w="5953" w:type="dxa"/>
          </w:tcPr>
          <w:p w:rsidR="00185BB2" w:rsidRDefault="00185BB2" w:rsidP="00344FC7">
            <w:r>
              <w:rPr>
                <w:rFonts w:hint="eastAsia"/>
              </w:rPr>
              <w:t>对</w:t>
            </w:r>
            <w:r w:rsidRPr="00CD07A6">
              <w:rPr>
                <w:rFonts w:hint="eastAsia"/>
              </w:rPr>
              <w:t>伪造、变造船舶户牌</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481</w:t>
            </w:r>
          </w:p>
        </w:tc>
        <w:tc>
          <w:tcPr>
            <w:tcW w:w="5953" w:type="dxa"/>
          </w:tcPr>
          <w:p w:rsidR="00185BB2" w:rsidRPr="00323558" w:rsidRDefault="00185BB2" w:rsidP="00344FC7">
            <w:r>
              <w:rPr>
                <w:rFonts w:hint="eastAsia"/>
              </w:rPr>
              <w:t>对</w:t>
            </w:r>
            <w:r w:rsidRPr="00323558">
              <w:rPr>
                <w:rFonts w:hint="eastAsia"/>
              </w:rPr>
              <w:t>买卖、使用伪造、变造的船舶户牌</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482</w:t>
            </w:r>
          </w:p>
        </w:tc>
        <w:tc>
          <w:tcPr>
            <w:tcW w:w="5953" w:type="dxa"/>
          </w:tcPr>
          <w:p w:rsidR="00185BB2" w:rsidRPr="00323558" w:rsidRDefault="00185BB2" w:rsidP="00344FC7">
            <w:r>
              <w:rPr>
                <w:rFonts w:hint="eastAsia"/>
              </w:rPr>
              <w:t>对</w:t>
            </w:r>
            <w:r w:rsidRPr="00323558">
              <w:rPr>
                <w:rFonts w:hint="eastAsia"/>
              </w:rPr>
              <w:t>涂改船舶发动机号码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483</w:t>
            </w:r>
          </w:p>
        </w:tc>
        <w:tc>
          <w:tcPr>
            <w:tcW w:w="5953" w:type="dxa"/>
          </w:tcPr>
          <w:p w:rsidR="00185BB2" w:rsidRPr="00323558" w:rsidRDefault="00185BB2" w:rsidP="00344FC7">
            <w:r>
              <w:rPr>
                <w:rFonts w:hint="eastAsia"/>
              </w:rPr>
              <w:t>对</w:t>
            </w:r>
            <w:r w:rsidRPr="00323558">
              <w:rPr>
                <w:rFonts w:hint="eastAsia"/>
              </w:rPr>
              <w:t>驾船擅自进入、停靠国家管制的水域、岛屿</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484</w:t>
            </w:r>
          </w:p>
        </w:tc>
        <w:tc>
          <w:tcPr>
            <w:tcW w:w="5953" w:type="dxa"/>
          </w:tcPr>
          <w:p w:rsidR="00185BB2" w:rsidRPr="00323558" w:rsidRDefault="00185BB2" w:rsidP="00344FC7">
            <w:r>
              <w:rPr>
                <w:rFonts w:hint="eastAsia"/>
              </w:rPr>
              <w:t>对</w:t>
            </w:r>
            <w:r w:rsidRPr="00323558">
              <w:rPr>
                <w:rFonts w:hint="eastAsia"/>
              </w:rPr>
              <w:t>非法以社团名义活动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485</w:t>
            </w:r>
          </w:p>
        </w:tc>
        <w:tc>
          <w:tcPr>
            <w:tcW w:w="5953" w:type="dxa"/>
          </w:tcPr>
          <w:p w:rsidR="00185BB2" w:rsidRPr="00323558" w:rsidRDefault="00185BB2" w:rsidP="00344FC7">
            <w:r>
              <w:rPr>
                <w:rFonts w:hint="eastAsia"/>
              </w:rPr>
              <w:t>对</w:t>
            </w:r>
            <w:r w:rsidRPr="00323558">
              <w:rPr>
                <w:rFonts w:hint="eastAsia"/>
              </w:rPr>
              <w:t>以被撤销登记的社团名义活动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486</w:t>
            </w:r>
          </w:p>
        </w:tc>
        <w:tc>
          <w:tcPr>
            <w:tcW w:w="5953" w:type="dxa"/>
          </w:tcPr>
          <w:p w:rsidR="00185BB2" w:rsidRPr="00323558" w:rsidRDefault="00185BB2" w:rsidP="00344FC7">
            <w:r>
              <w:rPr>
                <w:rFonts w:hint="eastAsia"/>
              </w:rPr>
              <w:t>对</w:t>
            </w:r>
            <w:r w:rsidRPr="00323558">
              <w:rPr>
                <w:rFonts w:hint="eastAsia"/>
              </w:rPr>
              <w:t>未获公安许可擅自经营</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487</w:t>
            </w:r>
          </w:p>
        </w:tc>
        <w:tc>
          <w:tcPr>
            <w:tcW w:w="5953" w:type="dxa"/>
          </w:tcPr>
          <w:p w:rsidR="00185BB2" w:rsidRPr="00323558" w:rsidRDefault="00185BB2" w:rsidP="00344FC7">
            <w:r>
              <w:rPr>
                <w:rFonts w:hint="eastAsia"/>
              </w:rPr>
              <w:t>对</w:t>
            </w:r>
            <w:r w:rsidRPr="00323558">
              <w:rPr>
                <w:rFonts w:hint="eastAsia"/>
              </w:rPr>
              <w:t>煽动、策划非法集会、游行、示威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488</w:t>
            </w:r>
          </w:p>
        </w:tc>
        <w:tc>
          <w:tcPr>
            <w:tcW w:w="5953" w:type="dxa"/>
          </w:tcPr>
          <w:p w:rsidR="00185BB2" w:rsidRPr="00323558" w:rsidRDefault="00185BB2" w:rsidP="00344FC7">
            <w:r>
              <w:rPr>
                <w:rFonts w:hint="eastAsia"/>
              </w:rPr>
              <w:t>对</w:t>
            </w:r>
            <w:r w:rsidRPr="00323558">
              <w:rPr>
                <w:rFonts w:hint="eastAsia"/>
              </w:rPr>
              <w:t>不按规定登记住宿旅客信息</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489</w:t>
            </w:r>
          </w:p>
        </w:tc>
        <w:tc>
          <w:tcPr>
            <w:tcW w:w="5953" w:type="dxa"/>
          </w:tcPr>
          <w:p w:rsidR="00185BB2" w:rsidRPr="00323558" w:rsidRDefault="00185BB2" w:rsidP="00344FC7">
            <w:r>
              <w:rPr>
                <w:rFonts w:hint="eastAsia"/>
              </w:rPr>
              <w:t>对</w:t>
            </w:r>
            <w:r w:rsidRPr="00323558">
              <w:rPr>
                <w:rFonts w:hint="eastAsia"/>
              </w:rPr>
              <w:t>不制止住宿旅客带入危险物质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490</w:t>
            </w:r>
          </w:p>
        </w:tc>
        <w:tc>
          <w:tcPr>
            <w:tcW w:w="5953" w:type="dxa"/>
          </w:tcPr>
          <w:p w:rsidR="00185BB2" w:rsidRDefault="00185BB2" w:rsidP="00344FC7">
            <w:r>
              <w:rPr>
                <w:rFonts w:hint="eastAsia"/>
              </w:rPr>
              <w:t>对</w:t>
            </w:r>
            <w:r w:rsidRPr="00323558">
              <w:rPr>
                <w:rFonts w:hint="eastAsia"/>
              </w:rPr>
              <w:t>明知住宿旅客是犯罪嫌疑人不报</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491</w:t>
            </w:r>
          </w:p>
        </w:tc>
        <w:tc>
          <w:tcPr>
            <w:tcW w:w="5953" w:type="dxa"/>
          </w:tcPr>
          <w:p w:rsidR="00185BB2" w:rsidRPr="003345C8" w:rsidRDefault="00185BB2" w:rsidP="00344FC7">
            <w:r>
              <w:rPr>
                <w:rFonts w:hint="eastAsia"/>
              </w:rPr>
              <w:t>对</w:t>
            </w:r>
            <w:r w:rsidRPr="003345C8">
              <w:rPr>
                <w:rFonts w:hint="eastAsia"/>
              </w:rPr>
              <w:t>将房屋出租给无身份证件人居住</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492</w:t>
            </w:r>
          </w:p>
        </w:tc>
        <w:tc>
          <w:tcPr>
            <w:tcW w:w="5953" w:type="dxa"/>
          </w:tcPr>
          <w:p w:rsidR="00185BB2" w:rsidRPr="003345C8" w:rsidRDefault="00185BB2" w:rsidP="00344FC7">
            <w:r>
              <w:rPr>
                <w:rFonts w:hint="eastAsia"/>
              </w:rPr>
              <w:t>对</w:t>
            </w:r>
            <w:r w:rsidRPr="003345C8">
              <w:rPr>
                <w:rFonts w:hint="eastAsia"/>
              </w:rPr>
              <w:t>不按规定登记承租人信息</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493</w:t>
            </w:r>
          </w:p>
        </w:tc>
        <w:tc>
          <w:tcPr>
            <w:tcW w:w="5953" w:type="dxa"/>
          </w:tcPr>
          <w:p w:rsidR="00185BB2" w:rsidRPr="003345C8" w:rsidRDefault="00185BB2" w:rsidP="00344FC7">
            <w:r>
              <w:rPr>
                <w:rFonts w:hint="eastAsia"/>
              </w:rPr>
              <w:t>对</w:t>
            </w:r>
            <w:r w:rsidRPr="003345C8">
              <w:rPr>
                <w:rFonts w:hint="eastAsia"/>
              </w:rPr>
              <w:t>明知承租人利用出租屋犯罪不报告</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494</w:t>
            </w:r>
          </w:p>
        </w:tc>
        <w:tc>
          <w:tcPr>
            <w:tcW w:w="5953" w:type="dxa"/>
          </w:tcPr>
          <w:p w:rsidR="00185BB2" w:rsidRPr="003345C8" w:rsidRDefault="00185BB2" w:rsidP="00344FC7">
            <w:r>
              <w:rPr>
                <w:rFonts w:hint="eastAsia"/>
              </w:rPr>
              <w:t>对</w:t>
            </w:r>
            <w:r w:rsidRPr="003345C8">
              <w:rPr>
                <w:rFonts w:hint="eastAsia"/>
              </w:rPr>
              <w:t>制造噪声干扰正常生活</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495</w:t>
            </w:r>
          </w:p>
        </w:tc>
        <w:tc>
          <w:tcPr>
            <w:tcW w:w="5953" w:type="dxa"/>
          </w:tcPr>
          <w:p w:rsidR="00185BB2" w:rsidRPr="003345C8" w:rsidRDefault="00185BB2" w:rsidP="00344FC7">
            <w:r>
              <w:rPr>
                <w:rFonts w:hint="eastAsia"/>
              </w:rPr>
              <w:t>对</w:t>
            </w:r>
            <w:r w:rsidRPr="003345C8">
              <w:rPr>
                <w:rFonts w:hint="eastAsia"/>
              </w:rPr>
              <w:t>违法承接典当物品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496</w:t>
            </w:r>
          </w:p>
        </w:tc>
        <w:tc>
          <w:tcPr>
            <w:tcW w:w="5953" w:type="dxa"/>
          </w:tcPr>
          <w:p w:rsidR="00185BB2" w:rsidRPr="003345C8" w:rsidRDefault="00185BB2" w:rsidP="00344FC7">
            <w:r>
              <w:rPr>
                <w:rFonts w:hint="eastAsia"/>
              </w:rPr>
              <w:t>对</w:t>
            </w:r>
            <w:r w:rsidRPr="003345C8">
              <w:rPr>
                <w:rFonts w:hint="eastAsia"/>
              </w:rPr>
              <w:t>典当业工作人员发现违法犯罪嫌疑人、赃物不报</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497</w:t>
            </w:r>
          </w:p>
        </w:tc>
        <w:tc>
          <w:tcPr>
            <w:tcW w:w="5953" w:type="dxa"/>
          </w:tcPr>
          <w:p w:rsidR="00185BB2" w:rsidRPr="003345C8" w:rsidRDefault="00185BB2" w:rsidP="00344FC7">
            <w:r>
              <w:rPr>
                <w:rFonts w:hint="eastAsia"/>
              </w:rPr>
              <w:t>对</w:t>
            </w:r>
            <w:r w:rsidRPr="003345C8">
              <w:rPr>
                <w:rFonts w:hint="eastAsia"/>
              </w:rPr>
              <w:t>违法收购废旧专用器材</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498</w:t>
            </w:r>
          </w:p>
        </w:tc>
        <w:tc>
          <w:tcPr>
            <w:tcW w:w="5953" w:type="dxa"/>
          </w:tcPr>
          <w:p w:rsidR="00185BB2" w:rsidRPr="003345C8" w:rsidRDefault="00185BB2" w:rsidP="00344FC7">
            <w:r>
              <w:rPr>
                <w:rFonts w:hint="eastAsia"/>
              </w:rPr>
              <w:t>对</w:t>
            </w:r>
            <w:r w:rsidRPr="003345C8">
              <w:rPr>
                <w:rFonts w:hint="eastAsia"/>
              </w:rPr>
              <w:t>收购赃物、有赃物嫌疑的物品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499</w:t>
            </w:r>
          </w:p>
        </w:tc>
        <w:tc>
          <w:tcPr>
            <w:tcW w:w="5953" w:type="dxa"/>
          </w:tcPr>
          <w:p w:rsidR="00185BB2" w:rsidRPr="003345C8" w:rsidRDefault="00185BB2" w:rsidP="00344FC7">
            <w:r>
              <w:rPr>
                <w:rFonts w:hint="eastAsia"/>
              </w:rPr>
              <w:t>对</w:t>
            </w:r>
            <w:r w:rsidRPr="003345C8">
              <w:rPr>
                <w:rFonts w:hint="eastAsia"/>
              </w:rPr>
              <w:t>收购国家禁止收购的其他物品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500</w:t>
            </w:r>
          </w:p>
        </w:tc>
        <w:tc>
          <w:tcPr>
            <w:tcW w:w="5953" w:type="dxa"/>
          </w:tcPr>
          <w:p w:rsidR="00185BB2" w:rsidRDefault="00185BB2" w:rsidP="00344FC7">
            <w:r>
              <w:rPr>
                <w:rFonts w:hint="eastAsia"/>
              </w:rPr>
              <w:t>对</w:t>
            </w:r>
            <w:r w:rsidRPr="003345C8">
              <w:rPr>
                <w:rFonts w:hint="eastAsia"/>
              </w:rPr>
              <w:t>隐藏、转移、变卖、损毁依法扣寸甲、查封、冻结的财物</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501</w:t>
            </w:r>
          </w:p>
        </w:tc>
        <w:tc>
          <w:tcPr>
            <w:tcW w:w="5953" w:type="dxa"/>
          </w:tcPr>
          <w:p w:rsidR="00185BB2" w:rsidRPr="00E961E2" w:rsidRDefault="00185BB2" w:rsidP="00344FC7">
            <w:r>
              <w:rPr>
                <w:rFonts w:hint="eastAsia"/>
              </w:rPr>
              <w:t>对</w:t>
            </w:r>
            <w:r w:rsidRPr="00E961E2">
              <w:rPr>
                <w:rFonts w:hint="eastAsia"/>
              </w:rPr>
              <w:t>伪造、隐匿、毁灭证据</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502</w:t>
            </w:r>
          </w:p>
        </w:tc>
        <w:tc>
          <w:tcPr>
            <w:tcW w:w="5953" w:type="dxa"/>
          </w:tcPr>
          <w:p w:rsidR="00185BB2" w:rsidRPr="00E961E2" w:rsidRDefault="00185BB2" w:rsidP="00344FC7">
            <w:r>
              <w:rPr>
                <w:rFonts w:hint="eastAsia"/>
              </w:rPr>
              <w:t>对</w:t>
            </w:r>
            <w:r w:rsidRPr="00E961E2">
              <w:rPr>
                <w:rFonts w:hint="eastAsia"/>
              </w:rPr>
              <w:t>提供虚假证言</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503</w:t>
            </w:r>
          </w:p>
        </w:tc>
        <w:tc>
          <w:tcPr>
            <w:tcW w:w="5953" w:type="dxa"/>
          </w:tcPr>
          <w:p w:rsidR="00185BB2" w:rsidRPr="00E961E2" w:rsidRDefault="00185BB2" w:rsidP="00344FC7">
            <w:r>
              <w:rPr>
                <w:rFonts w:hint="eastAsia"/>
              </w:rPr>
              <w:t>对</w:t>
            </w:r>
            <w:r w:rsidRPr="00E961E2">
              <w:rPr>
                <w:rFonts w:hint="eastAsia"/>
              </w:rPr>
              <w:t>谎报案情</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504</w:t>
            </w:r>
          </w:p>
        </w:tc>
        <w:tc>
          <w:tcPr>
            <w:tcW w:w="5953" w:type="dxa"/>
          </w:tcPr>
          <w:p w:rsidR="00185BB2" w:rsidRPr="00E961E2" w:rsidRDefault="00185BB2" w:rsidP="00344FC7">
            <w:r>
              <w:rPr>
                <w:rFonts w:hint="eastAsia"/>
              </w:rPr>
              <w:t>对</w:t>
            </w:r>
            <w:r w:rsidRPr="00E961E2">
              <w:rPr>
                <w:rFonts w:hint="eastAsia"/>
              </w:rPr>
              <w:t>窝藏、转移、代销赃物</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505</w:t>
            </w:r>
          </w:p>
        </w:tc>
        <w:tc>
          <w:tcPr>
            <w:tcW w:w="5953" w:type="dxa"/>
          </w:tcPr>
          <w:p w:rsidR="00185BB2" w:rsidRPr="00E961E2" w:rsidRDefault="00185BB2" w:rsidP="00344FC7">
            <w:r>
              <w:rPr>
                <w:rFonts w:hint="eastAsia"/>
              </w:rPr>
              <w:t>对</w:t>
            </w:r>
            <w:r w:rsidRPr="00E961E2">
              <w:rPr>
                <w:rFonts w:hint="eastAsia"/>
              </w:rPr>
              <w:t>违反监督管理规定</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506</w:t>
            </w:r>
          </w:p>
        </w:tc>
        <w:tc>
          <w:tcPr>
            <w:tcW w:w="5953" w:type="dxa"/>
          </w:tcPr>
          <w:p w:rsidR="00185BB2" w:rsidRPr="00E961E2" w:rsidRDefault="00185BB2" w:rsidP="00344FC7">
            <w:r>
              <w:rPr>
                <w:rFonts w:hint="eastAsia"/>
              </w:rPr>
              <w:t>对</w:t>
            </w:r>
            <w:r w:rsidRPr="00E961E2">
              <w:rPr>
                <w:rFonts w:hint="eastAsia"/>
              </w:rPr>
              <w:t>协助组织、运送他人偷越国</w:t>
            </w:r>
            <w:r w:rsidRPr="00E961E2">
              <w:rPr>
                <w:rFonts w:hint="eastAsia"/>
              </w:rPr>
              <w:t>(</w:t>
            </w:r>
            <w:r w:rsidRPr="00E961E2">
              <w:rPr>
                <w:rFonts w:hint="eastAsia"/>
              </w:rPr>
              <w:t>边</w:t>
            </w:r>
            <w:r w:rsidRPr="00E961E2">
              <w:rPr>
                <w:rFonts w:hint="eastAsia"/>
              </w:rPr>
              <w:t>)</w:t>
            </w:r>
            <w:r w:rsidRPr="00E961E2">
              <w:rPr>
                <w:rFonts w:hint="eastAsia"/>
              </w:rPr>
              <w:t>境</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507</w:t>
            </w:r>
          </w:p>
        </w:tc>
        <w:tc>
          <w:tcPr>
            <w:tcW w:w="5953" w:type="dxa"/>
          </w:tcPr>
          <w:p w:rsidR="00185BB2" w:rsidRPr="00E961E2" w:rsidRDefault="00185BB2" w:rsidP="00344FC7">
            <w:r>
              <w:rPr>
                <w:rFonts w:hint="eastAsia"/>
              </w:rPr>
              <w:t>对</w:t>
            </w:r>
            <w:r w:rsidRPr="00E961E2">
              <w:rPr>
                <w:rFonts w:hint="eastAsia"/>
              </w:rPr>
              <w:t>为偷越国</w:t>
            </w:r>
            <w:r w:rsidRPr="00E961E2">
              <w:rPr>
                <w:rFonts w:hint="eastAsia"/>
              </w:rPr>
              <w:t>(</w:t>
            </w:r>
            <w:r w:rsidRPr="00E961E2">
              <w:rPr>
                <w:rFonts w:hint="eastAsia"/>
              </w:rPr>
              <w:t>边</w:t>
            </w:r>
            <w:r w:rsidRPr="00E961E2">
              <w:rPr>
                <w:rFonts w:hint="eastAsia"/>
              </w:rPr>
              <w:t>)</w:t>
            </w:r>
            <w:r w:rsidRPr="00E961E2">
              <w:rPr>
                <w:rFonts w:hint="eastAsia"/>
              </w:rPr>
              <w:t>境人员提供条件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508</w:t>
            </w:r>
          </w:p>
        </w:tc>
        <w:tc>
          <w:tcPr>
            <w:tcW w:w="5953" w:type="dxa"/>
          </w:tcPr>
          <w:p w:rsidR="00185BB2" w:rsidRPr="00E961E2" w:rsidRDefault="00185BB2" w:rsidP="00344FC7">
            <w:r>
              <w:rPr>
                <w:rFonts w:hint="eastAsia"/>
              </w:rPr>
              <w:t>对</w:t>
            </w:r>
            <w:r w:rsidRPr="00E961E2">
              <w:rPr>
                <w:rFonts w:hint="eastAsia"/>
              </w:rPr>
              <w:t>偷越国</w:t>
            </w:r>
            <w:r w:rsidRPr="00E961E2">
              <w:rPr>
                <w:rFonts w:hint="eastAsia"/>
              </w:rPr>
              <w:t>(</w:t>
            </w:r>
            <w:r w:rsidRPr="00E961E2">
              <w:rPr>
                <w:rFonts w:hint="eastAsia"/>
              </w:rPr>
              <w:t>边</w:t>
            </w:r>
            <w:r w:rsidRPr="00E961E2">
              <w:rPr>
                <w:rFonts w:hint="eastAsia"/>
              </w:rPr>
              <w:t>)</w:t>
            </w:r>
            <w:r w:rsidRPr="00E961E2">
              <w:rPr>
                <w:rFonts w:hint="eastAsia"/>
              </w:rPr>
              <w:t>境</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509</w:t>
            </w:r>
          </w:p>
        </w:tc>
        <w:tc>
          <w:tcPr>
            <w:tcW w:w="5953" w:type="dxa"/>
          </w:tcPr>
          <w:p w:rsidR="00185BB2" w:rsidRPr="00E961E2" w:rsidRDefault="00185BB2" w:rsidP="00344FC7">
            <w:r>
              <w:rPr>
                <w:rFonts w:hint="eastAsia"/>
              </w:rPr>
              <w:t>对</w:t>
            </w:r>
            <w:r w:rsidRPr="00E961E2">
              <w:rPr>
                <w:rFonts w:hint="eastAsia"/>
              </w:rPr>
              <w:t>故意损坏文物、名胜古迹</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510</w:t>
            </w:r>
          </w:p>
        </w:tc>
        <w:tc>
          <w:tcPr>
            <w:tcW w:w="5953" w:type="dxa"/>
          </w:tcPr>
          <w:p w:rsidR="00185BB2" w:rsidRDefault="00185BB2" w:rsidP="00344FC7">
            <w:r>
              <w:rPr>
                <w:rFonts w:hint="eastAsia"/>
              </w:rPr>
              <w:t>对</w:t>
            </w:r>
            <w:r w:rsidRPr="00E961E2">
              <w:rPr>
                <w:rFonts w:hint="eastAsia"/>
              </w:rPr>
              <w:t>违法实施危及文物安全的活动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511</w:t>
            </w:r>
          </w:p>
        </w:tc>
        <w:tc>
          <w:tcPr>
            <w:tcW w:w="5953" w:type="dxa"/>
          </w:tcPr>
          <w:p w:rsidR="00185BB2" w:rsidRPr="00D90482" w:rsidRDefault="00185BB2" w:rsidP="00344FC7">
            <w:r>
              <w:rPr>
                <w:rFonts w:hint="eastAsia"/>
              </w:rPr>
              <w:t>对</w:t>
            </w:r>
            <w:r w:rsidRPr="00D90482">
              <w:rPr>
                <w:rFonts w:hint="eastAsia"/>
              </w:rPr>
              <w:t>偷开机动车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512</w:t>
            </w:r>
          </w:p>
        </w:tc>
        <w:tc>
          <w:tcPr>
            <w:tcW w:w="5953" w:type="dxa"/>
          </w:tcPr>
          <w:p w:rsidR="00185BB2" w:rsidRPr="00D90482" w:rsidRDefault="00185BB2" w:rsidP="00344FC7">
            <w:r>
              <w:rPr>
                <w:rFonts w:hint="eastAsia"/>
              </w:rPr>
              <w:t>对</w:t>
            </w:r>
            <w:r w:rsidRPr="00D90482">
              <w:rPr>
                <w:rFonts w:hint="eastAsia"/>
              </w:rPr>
              <w:t>无证驾驶、偷开航空器、机动船舶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513</w:t>
            </w:r>
          </w:p>
        </w:tc>
        <w:tc>
          <w:tcPr>
            <w:tcW w:w="5953" w:type="dxa"/>
          </w:tcPr>
          <w:p w:rsidR="00185BB2" w:rsidRPr="00D90482" w:rsidRDefault="00185BB2" w:rsidP="00344FC7">
            <w:r>
              <w:rPr>
                <w:rFonts w:hint="eastAsia"/>
              </w:rPr>
              <w:t>对</w:t>
            </w:r>
            <w:r w:rsidRPr="00D90482">
              <w:rPr>
                <w:rFonts w:hint="eastAsia"/>
              </w:rPr>
              <w:t>破坏、污损坟墓</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514</w:t>
            </w:r>
          </w:p>
        </w:tc>
        <w:tc>
          <w:tcPr>
            <w:tcW w:w="5953" w:type="dxa"/>
          </w:tcPr>
          <w:p w:rsidR="00185BB2" w:rsidRPr="00D90482" w:rsidRDefault="00185BB2" w:rsidP="00344FC7">
            <w:r>
              <w:rPr>
                <w:rFonts w:hint="eastAsia"/>
              </w:rPr>
              <w:t>对</w:t>
            </w:r>
            <w:r w:rsidRPr="00D90482">
              <w:rPr>
                <w:rFonts w:hint="eastAsia"/>
              </w:rPr>
              <w:t>毁坏、丢弃尸骨、骨灰</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515</w:t>
            </w:r>
          </w:p>
        </w:tc>
        <w:tc>
          <w:tcPr>
            <w:tcW w:w="5953" w:type="dxa"/>
          </w:tcPr>
          <w:p w:rsidR="00185BB2" w:rsidRPr="00D90482" w:rsidRDefault="00185BB2" w:rsidP="00344FC7">
            <w:r>
              <w:rPr>
                <w:rFonts w:hint="eastAsia"/>
              </w:rPr>
              <w:t>对</w:t>
            </w:r>
            <w:r w:rsidRPr="00D90482">
              <w:rPr>
                <w:rFonts w:hint="eastAsia"/>
              </w:rPr>
              <w:t>违法停放尸体</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516</w:t>
            </w:r>
          </w:p>
        </w:tc>
        <w:tc>
          <w:tcPr>
            <w:tcW w:w="5953" w:type="dxa"/>
          </w:tcPr>
          <w:p w:rsidR="00185BB2" w:rsidRPr="00D90482" w:rsidRDefault="00185BB2" w:rsidP="00344FC7">
            <w:r>
              <w:rPr>
                <w:rFonts w:hint="eastAsia"/>
              </w:rPr>
              <w:t>对</w:t>
            </w:r>
            <w:r w:rsidRPr="00D90482">
              <w:rPr>
                <w:rFonts w:hint="eastAsia"/>
              </w:rPr>
              <w:t>卖淫</w:t>
            </w:r>
            <w:r>
              <w:rPr>
                <w:rFonts w:hint="eastAsia"/>
              </w:rPr>
              <w:t>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517</w:t>
            </w:r>
          </w:p>
        </w:tc>
        <w:tc>
          <w:tcPr>
            <w:tcW w:w="5953" w:type="dxa"/>
          </w:tcPr>
          <w:p w:rsidR="00185BB2" w:rsidRPr="00D90482" w:rsidRDefault="00185BB2" w:rsidP="00344FC7">
            <w:r>
              <w:rPr>
                <w:rFonts w:hint="eastAsia"/>
              </w:rPr>
              <w:t>对</w:t>
            </w:r>
            <w:r w:rsidRPr="00D90482">
              <w:rPr>
                <w:rFonts w:hint="eastAsia"/>
              </w:rPr>
              <w:t>嫖娼</w:t>
            </w:r>
            <w:r>
              <w:rPr>
                <w:rFonts w:hint="eastAsia"/>
              </w:rPr>
              <w:t>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518</w:t>
            </w:r>
          </w:p>
        </w:tc>
        <w:tc>
          <w:tcPr>
            <w:tcW w:w="5953" w:type="dxa"/>
          </w:tcPr>
          <w:p w:rsidR="00185BB2" w:rsidRPr="00D90482" w:rsidRDefault="00185BB2" w:rsidP="00344FC7">
            <w:r>
              <w:rPr>
                <w:rFonts w:hint="eastAsia"/>
              </w:rPr>
              <w:t>对</w:t>
            </w:r>
            <w:r w:rsidRPr="00D90482">
              <w:rPr>
                <w:rFonts w:hint="eastAsia"/>
              </w:rPr>
              <w:t>拉客招嫖</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519</w:t>
            </w:r>
          </w:p>
        </w:tc>
        <w:tc>
          <w:tcPr>
            <w:tcW w:w="5953" w:type="dxa"/>
          </w:tcPr>
          <w:p w:rsidR="00185BB2" w:rsidRPr="00D90482" w:rsidRDefault="00185BB2" w:rsidP="00344FC7">
            <w:r>
              <w:rPr>
                <w:rFonts w:hint="eastAsia"/>
              </w:rPr>
              <w:t>对</w:t>
            </w:r>
            <w:r w:rsidRPr="00D90482">
              <w:rPr>
                <w:rFonts w:hint="eastAsia"/>
              </w:rPr>
              <w:t>引诱、容留、介绍卖淫</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520</w:t>
            </w:r>
          </w:p>
        </w:tc>
        <w:tc>
          <w:tcPr>
            <w:tcW w:w="5953" w:type="dxa"/>
          </w:tcPr>
          <w:p w:rsidR="00185BB2" w:rsidRDefault="00185BB2" w:rsidP="00344FC7">
            <w:r>
              <w:rPr>
                <w:rFonts w:hint="eastAsia"/>
              </w:rPr>
              <w:t>对</w:t>
            </w:r>
            <w:r w:rsidRPr="00D90482">
              <w:rPr>
                <w:rFonts w:hint="eastAsia"/>
              </w:rPr>
              <w:t>制作、运输、复制、出售、出租淫秽物品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521</w:t>
            </w:r>
          </w:p>
        </w:tc>
        <w:tc>
          <w:tcPr>
            <w:tcW w:w="5953" w:type="dxa"/>
          </w:tcPr>
          <w:p w:rsidR="00185BB2" w:rsidRPr="00EF2EB1" w:rsidRDefault="00185BB2" w:rsidP="00344FC7">
            <w:r>
              <w:rPr>
                <w:rFonts w:hint="eastAsia"/>
              </w:rPr>
              <w:t>对</w:t>
            </w:r>
            <w:r w:rsidRPr="00EF2EB1">
              <w:rPr>
                <w:rFonts w:hint="eastAsia"/>
              </w:rPr>
              <w:t>传播淫秽信息</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522</w:t>
            </w:r>
          </w:p>
        </w:tc>
        <w:tc>
          <w:tcPr>
            <w:tcW w:w="5953" w:type="dxa"/>
          </w:tcPr>
          <w:p w:rsidR="00185BB2" w:rsidRPr="00EF2EB1" w:rsidRDefault="00185BB2" w:rsidP="00344FC7">
            <w:r>
              <w:rPr>
                <w:rFonts w:hint="eastAsia"/>
              </w:rPr>
              <w:t>对</w:t>
            </w:r>
            <w:r w:rsidRPr="00EF2EB1">
              <w:rPr>
                <w:rFonts w:hint="eastAsia"/>
              </w:rPr>
              <w:t>组织播放淫秽音像</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523</w:t>
            </w:r>
          </w:p>
        </w:tc>
        <w:tc>
          <w:tcPr>
            <w:tcW w:w="5953" w:type="dxa"/>
          </w:tcPr>
          <w:p w:rsidR="00185BB2" w:rsidRPr="00EF2EB1" w:rsidRDefault="00185BB2" w:rsidP="00344FC7">
            <w:r>
              <w:rPr>
                <w:rFonts w:hint="eastAsia"/>
              </w:rPr>
              <w:t>对</w:t>
            </w:r>
            <w:r w:rsidRPr="00EF2EB1">
              <w:rPr>
                <w:rFonts w:hint="eastAsia"/>
              </w:rPr>
              <w:t>组织淫秽表演</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524</w:t>
            </w:r>
          </w:p>
        </w:tc>
        <w:tc>
          <w:tcPr>
            <w:tcW w:w="5953" w:type="dxa"/>
          </w:tcPr>
          <w:p w:rsidR="00185BB2" w:rsidRPr="00EF2EB1" w:rsidRDefault="00185BB2" w:rsidP="00344FC7">
            <w:r>
              <w:rPr>
                <w:rFonts w:hint="eastAsia"/>
              </w:rPr>
              <w:t>对</w:t>
            </w:r>
            <w:r w:rsidRPr="00EF2EB1">
              <w:rPr>
                <w:rFonts w:hint="eastAsia"/>
              </w:rPr>
              <w:t>进行淫秽表演</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525</w:t>
            </w:r>
          </w:p>
        </w:tc>
        <w:tc>
          <w:tcPr>
            <w:tcW w:w="5953" w:type="dxa"/>
          </w:tcPr>
          <w:p w:rsidR="00185BB2" w:rsidRPr="00EF2EB1" w:rsidRDefault="00185BB2" w:rsidP="00344FC7">
            <w:r>
              <w:rPr>
                <w:rFonts w:hint="eastAsia"/>
              </w:rPr>
              <w:t>对</w:t>
            </w:r>
            <w:r w:rsidRPr="00EF2EB1">
              <w:rPr>
                <w:rFonts w:hint="eastAsia"/>
              </w:rPr>
              <w:t>参与聚众淫乱</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526</w:t>
            </w:r>
          </w:p>
        </w:tc>
        <w:tc>
          <w:tcPr>
            <w:tcW w:w="5953" w:type="dxa"/>
          </w:tcPr>
          <w:p w:rsidR="00185BB2" w:rsidRPr="00EF2EB1" w:rsidRDefault="00185BB2" w:rsidP="00344FC7">
            <w:r>
              <w:rPr>
                <w:rFonts w:hint="eastAsia"/>
              </w:rPr>
              <w:t>对</w:t>
            </w:r>
            <w:r w:rsidRPr="00EF2EB1">
              <w:rPr>
                <w:rFonts w:hint="eastAsia"/>
              </w:rPr>
              <w:t>为淫秽活动提供条件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527</w:t>
            </w:r>
          </w:p>
        </w:tc>
        <w:tc>
          <w:tcPr>
            <w:tcW w:w="5953" w:type="dxa"/>
          </w:tcPr>
          <w:p w:rsidR="00185BB2" w:rsidRPr="00EF2EB1" w:rsidRDefault="00185BB2" w:rsidP="00344FC7">
            <w:r>
              <w:rPr>
                <w:rFonts w:hint="eastAsia"/>
              </w:rPr>
              <w:t>对</w:t>
            </w:r>
            <w:r w:rsidRPr="00EF2EB1">
              <w:rPr>
                <w:rFonts w:hint="eastAsia"/>
              </w:rPr>
              <w:t>为赌博提供条件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528</w:t>
            </w:r>
          </w:p>
        </w:tc>
        <w:tc>
          <w:tcPr>
            <w:tcW w:w="5953" w:type="dxa"/>
          </w:tcPr>
          <w:p w:rsidR="00185BB2" w:rsidRPr="00EF2EB1" w:rsidRDefault="00185BB2" w:rsidP="00344FC7">
            <w:r>
              <w:rPr>
                <w:rFonts w:hint="eastAsia"/>
              </w:rPr>
              <w:t>对</w:t>
            </w:r>
            <w:r w:rsidRPr="00EF2EB1">
              <w:rPr>
                <w:rFonts w:hint="eastAsia"/>
              </w:rPr>
              <w:t>赌博</w:t>
            </w:r>
            <w:r>
              <w:rPr>
                <w:rFonts w:hint="eastAsia"/>
              </w:rPr>
              <w:t>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529</w:t>
            </w:r>
          </w:p>
        </w:tc>
        <w:tc>
          <w:tcPr>
            <w:tcW w:w="5953" w:type="dxa"/>
          </w:tcPr>
          <w:p w:rsidR="00185BB2" w:rsidRPr="00EF2EB1" w:rsidRDefault="00185BB2" w:rsidP="00344FC7">
            <w:r>
              <w:rPr>
                <w:rFonts w:hint="eastAsia"/>
              </w:rPr>
              <w:t>对</w:t>
            </w:r>
            <w:r w:rsidRPr="00EF2EB1">
              <w:rPr>
                <w:rFonts w:hint="eastAsia"/>
              </w:rPr>
              <w:t>非法种植毒品原植物</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530</w:t>
            </w:r>
          </w:p>
        </w:tc>
        <w:tc>
          <w:tcPr>
            <w:tcW w:w="5953" w:type="dxa"/>
          </w:tcPr>
          <w:p w:rsidR="00185BB2" w:rsidRDefault="00185BB2" w:rsidP="00344FC7">
            <w:r>
              <w:rPr>
                <w:rFonts w:hint="eastAsia"/>
              </w:rPr>
              <w:t>对</w:t>
            </w:r>
            <w:r w:rsidRPr="00EF2EB1">
              <w:rPr>
                <w:rFonts w:hint="eastAsia"/>
              </w:rPr>
              <w:t>非法买卖、运输、携带、持有毒品原植物种苗</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531</w:t>
            </w:r>
          </w:p>
        </w:tc>
        <w:tc>
          <w:tcPr>
            <w:tcW w:w="5953" w:type="dxa"/>
          </w:tcPr>
          <w:p w:rsidR="00185BB2" w:rsidRPr="00F16334" w:rsidRDefault="00185BB2" w:rsidP="00344FC7">
            <w:r>
              <w:rPr>
                <w:rFonts w:hint="eastAsia"/>
              </w:rPr>
              <w:t>对</w:t>
            </w:r>
            <w:r w:rsidRPr="00F16334">
              <w:rPr>
                <w:rFonts w:hint="eastAsia"/>
              </w:rPr>
              <w:t>非法运输、买卖、储存、使用罂栗壳</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532</w:t>
            </w:r>
          </w:p>
        </w:tc>
        <w:tc>
          <w:tcPr>
            <w:tcW w:w="5953" w:type="dxa"/>
          </w:tcPr>
          <w:p w:rsidR="00185BB2" w:rsidRPr="00F16334" w:rsidRDefault="00185BB2" w:rsidP="00344FC7">
            <w:r>
              <w:rPr>
                <w:rFonts w:hint="eastAsia"/>
              </w:rPr>
              <w:t>对</w:t>
            </w:r>
            <w:r w:rsidRPr="00F16334">
              <w:rPr>
                <w:rFonts w:hint="eastAsia"/>
              </w:rPr>
              <w:t>非法持有毒品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533</w:t>
            </w:r>
          </w:p>
        </w:tc>
        <w:tc>
          <w:tcPr>
            <w:tcW w:w="5953" w:type="dxa"/>
          </w:tcPr>
          <w:p w:rsidR="00185BB2" w:rsidRPr="00F16334" w:rsidRDefault="00185BB2" w:rsidP="00344FC7">
            <w:r>
              <w:rPr>
                <w:rFonts w:hint="eastAsia"/>
              </w:rPr>
              <w:t>对</w:t>
            </w:r>
            <w:r w:rsidRPr="00F16334">
              <w:rPr>
                <w:rFonts w:hint="eastAsia"/>
              </w:rPr>
              <w:t>向他人提供毒</w:t>
            </w:r>
            <w:r>
              <w:rPr>
                <w:rFonts w:hint="eastAsia"/>
              </w:rPr>
              <w:t>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534</w:t>
            </w:r>
          </w:p>
        </w:tc>
        <w:tc>
          <w:tcPr>
            <w:tcW w:w="5953" w:type="dxa"/>
          </w:tcPr>
          <w:p w:rsidR="00185BB2" w:rsidRPr="00F16334" w:rsidRDefault="00185BB2" w:rsidP="00344FC7">
            <w:r>
              <w:rPr>
                <w:rFonts w:hint="eastAsia"/>
              </w:rPr>
              <w:t>对</w:t>
            </w:r>
            <w:r w:rsidRPr="00F16334">
              <w:rPr>
                <w:rFonts w:hint="eastAsia"/>
              </w:rPr>
              <w:t>吸食、注射毒品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535</w:t>
            </w:r>
          </w:p>
        </w:tc>
        <w:tc>
          <w:tcPr>
            <w:tcW w:w="5953" w:type="dxa"/>
          </w:tcPr>
          <w:p w:rsidR="00185BB2" w:rsidRPr="00F16334" w:rsidRDefault="00185BB2" w:rsidP="00344FC7">
            <w:r>
              <w:rPr>
                <w:rFonts w:hint="eastAsia"/>
              </w:rPr>
              <w:t>对</w:t>
            </w:r>
            <w:r w:rsidRPr="00F16334">
              <w:rPr>
                <w:rFonts w:hint="eastAsia"/>
              </w:rPr>
              <w:t>胁迫、欺骗开具麻醉药品、精神药品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536</w:t>
            </w:r>
          </w:p>
        </w:tc>
        <w:tc>
          <w:tcPr>
            <w:tcW w:w="5953" w:type="dxa"/>
          </w:tcPr>
          <w:p w:rsidR="00185BB2" w:rsidRPr="00F16334" w:rsidRDefault="00185BB2" w:rsidP="00344FC7">
            <w:r>
              <w:rPr>
                <w:rFonts w:hint="eastAsia"/>
              </w:rPr>
              <w:t>对</w:t>
            </w:r>
            <w:r w:rsidRPr="00F16334">
              <w:rPr>
                <w:rFonts w:hint="eastAsia"/>
              </w:rPr>
              <w:t>教唆、引诱、欺骗吸毒</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537</w:t>
            </w:r>
          </w:p>
        </w:tc>
        <w:tc>
          <w:tcPr>
            <w:tcW w:w="5953" w:type="dxa"/>
          </w:tcPr>
          <w:p w:rsidR="00185BB2" w:rsidRPr="00F16334" w:rsidRDefault="00185BB2" w:rsidP="00344FC7">
            <w:r>
              <w:rPr>
                <w:rFonts w:hint="eastAsia"/>
              </w:rPr>
              <w:t>对</w:t>
            </w:r>
            <w:r w:rsidRPr="00F16334">
              <w:rPr>
                <w:rFonts w:hint="eastAsia"/>
              </w:rPr>
              <w:t>为吸毒、赌博、卖淫、嫖娼人员通风报信</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538</w:t>
            </w:r>
          </w:p>
        </w:tc>
        <w:tc>
          <w:tcPr>
            <w:tcW w:w="5953" w:type="dxa"/>
          </w:tcPr>
          <w:p w:rsidR="00185BB2" w:rsidRPr="00F16334" w:rsidRDefault="00185BB2" w:rsidP="00344FC7">
            <w:r>
              <w:rPr>
                <w:rFonts w:hint="eastAsia"/>
              </w:rPr>
              <w:t>对</w:t>
            </w:r>
            <w:r w:rsidRPr="00F16334">
              <w:rPr>
                <w:rFonts w:hint="eastAsia"/>
              </w:rPr>
              <w:t>饲养动物干扰正常生活的</w:t>
            </w:r>
            <w:r>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539</w:t>
            </w:r>
          </w:p>
        </w:tc>
        <w:tc>
          <w:tcPr>
            <w:tcW w:w="5953" w:type="dxa"/>
          </w:tcPr>
          <w:p w:rsidR="00185BB2" w:rsidRPr="00F16334" w:rsidRDefault="00185BB2" w:rsidP="00344FC7">
            <w:r>
              <w:rPr>
                <w:rFonts w:hint="eastAsia"/>
              </w:rPr>
              <w:t>对</w:t>
            </w:r>
            <w:r w:rsidRPr="00F16334">
              <w:rPr>
                <w:rFonts w:hint="eastAsia"/>
              </w:rPr>
              <w:t>放任动物恐吓他人</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540</w:t>
            </w:r>
          </w:p>
        </w:tc>
        <w:tc>
          <w:tcPr>
            <w:tcW w:w="5953" w:type="dxa"/>
          </w:tcPr>
          <w:p w:rsidR="00185BB2" w:rsidRDefault="00185BB2" w:rsidP="00344FC7">
            <w:r>
              <w:rPr>
                <w:rFonts w:hint="eastAsia"/>
              </w:rPr>
              <w:t>对</w:t>
            </w:r>
            <w:r w:rsidRPr="00F16334">
              <w:rPr>
                <w:rFonts w:hint="eastAsia"/>
              </w:rPr>
              <w:t>没收行政拘暂缓执行保证金</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541</w:t>
            </w:r>
          </w:p>
        </w:tc>
        <w:tc>
          <w:tcPr>
            <w:tcW w:w="5953" w:type="dxa"/>
          </w:tcPr>
          <w:p w:rsidR="00185BB2" w:rsidRPr="00C93A5A" w:rsidRDefault="00185BB2" w:rsidP="00344FC7">
            <w:r>
              <w:rPr>
                <w:rFonts w:hint="eastAsia"/>
              </w:rPr>
              <w:t>对</w:t>
            </w:r>
            <w:r w:rsidRPr="00C93A5A">
              <w:rPr>
                <w:rFonts w:hint="eastAsia"/>
              </w:rPr>
              <w:t>承办者擅自变更大型群众性活动的时间、地点、内容或者擅自扩大大型群众性活动的举办规模</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542</w:t>
            </w:r>
          </w:p>
        </w:tc>
        <w:tc>
          <w:tcPr>
            <w:tcW w:w="5953" w:type="dxa"/>
          </w:tcPr>
          <w:p w:rsidR="00185BB2" w:rsidRPr="00C93A5A" w:rsidRDefault="00185BB2" w:rsidP="00344FC7">
            <w:r>
              <w:rPr>
                <w:rFonts w:hint="eastAsia"/>
              </w:rPr>
              <w:t>对</w:t>
            </w:r>
            <w:r w:rsidRPr="00C93A5A">
              <w:rPr>
                <w:rFonts w:hint="eastAsia"/>
              </w:rPr>
              <w:t>未经公安机关安全许可举办大型群众性活动的</w:t>
            </w:r>
            <w:r>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543</w:t>
            </w:r>
          </w:p>
        </w:tc>
        <w:tc>
          <w:tcPr>
            <w:tcW w:w="5953" w:type="dxa"/>
          </w:tcPr>
          <w:p w:rsidR="00185BB2" w:rsidRPr="00C93A5A" w:rsidRDefault="00185BB2" w:rsidP="00344FC7">
            <w:r>
              <w:rPr>
                <w:rFonts w:hint="eastAsia"/>
              </w:rPr>
              <w:t>对</w:t>
            </w:r>
            <w:r w:rsidRPr="00C93A5A">
              <w:rPr>
                <w:rFonts w:hint="eastAsia"/>
              </w:rPr>
              <w:t>承办者或者大型群众性活动场所管理者违反本条例规定致使发生重大伤亡事故、治安案件或者造成其他严重后果尚不构成犯罪</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544</w:t>
            </w:r>
          </w:p>
        </w:tc>
        <w:tc>
          <w:tcPr>
            <w:tcW w:w="5953" w:type="dxa"/>
          </w:tcPr>
          <w:p w:rsidR="00185BB2" w:rsidRPr="00C93A5A" w:rsidRDefault="00185BB2" w:rsidP="00344FC7">
            <w:r>
              <w:rPr>
                <w:rFonts w:hint="eastAsia"/>
              </w:rPr>
              <w:t>对</w:t>
            </w:r>
            <w:r w:rsidRPr="00C93A5A">
              <w:rPr>
                <w:rFonts w:hint="eastAsia"/>
              </w:rPr>
              <w:t>在大型群众性活动举办过程中发生公共安全事故，安全责任人不立即启动应急救援预案或者不立即向公安机关报告</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545</w:t>
            </w:r>
          </w:p>
        </w:tc>
        <w:tc>
          <w:tcPr>
            <w:tcW w:w="5953" w:type="dxa"/>
          </w:tcPr>
          <w:p w:rsidR="00185BB2" w:rsidRPr="00C93A5A" w:rsidRDefault="00185BB2" w:rsidP="00344FC7">
            <w:r>
              <w:rPr>
                <w:rFonts w:hint="eastAsia"/>
              </w:rPr>
              <w:t>对旧货经营者未对收购和受他人委托代销、寄卖的旧货进行查验的；</w:t>
            </w:r>
            <w:r w:rsidRPr="00C93A5A">
              <w:rPr>
                <w:rFonts w:hint="eastAsia"/>
              </w:rPr>
              <w:t>对价值超过</w:t>
            </w:r>
            <w:r w:rsidRPr="00C93A5A">
              <w:rPr>
                <w:rFonts w:hint="eastAsia"/>
              </w:rPr>
              <w:t>100</w:t>
            </w:r>
            <w:r w:rsidRPr="00C93A5A">
              <w:rPr>
                <w:rFonts w:hint="eastAsia"/>
              </w:rPr>
              <w:t>元的旧货未详细记录其基本特征、来源和去向</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546</w:t>
            </w:r>
          </w:p>
        </w:tc>
        <w:tc>
          <w:tcPr>
            <w:tcW w:w="5953" w:type="dxa"/>
          </w:tcPr>
          <w:p w:rsidR="00185BB2" w:rsidRPr="00C93A5A" w:rsidRDefault="00185BB2" w:rsidP="00344FC7">
            <w:r>
              <w:rPr>
                <w:rFonts w:hint="eastAsia"/>
              </w:rPr>
              <w:t>对</w:t>
            </w:r>
            <w:r w:rsidRPr="00C93A5A">
              <w:rPr>
                <w:rFonts w:hint="eastAsia"/>
              </w:rPr>
              <w:t>旧货经营者未登记出售、寄卖及受他人委托出售、寄卖旧货的单位名称和个人的居民身份证的；对委托处理旧货的单位和个人，未严格查验委托单位的授权委托书及委托人的居民身份证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547</w:t>
            </w:r>
          </w:p>
        </w:tc>
        <w:tc>
          <w:tcPr>
            <w:tcW w:w="5953" w:type="dxa"/>
          </w:tcPr>
          <w:p w:rsidR="00185BB2" w:rsidRPr="00C93A5A" w:rsidRDefault="00185BB2" w:rsidP="00344FC7">
            <w:r>
              <w:rPr>
                <w:rFonts w:hint="eastAsia"/>
              </w:rPr>
              <w:t>对</w:t>
            </w:r>
            <w:r w:rsidRPr="00C93A5A">
              <w:rPr>
                <w:rFonts w:hint="eastAsia"/>
              </w:rPr>
              <w:t>旧货经营者接受委托代理销售或者代为保管旧货的，未建立严格的物品交接、保管及偿付制度，未明确有关责任，未避免发生纠纷</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548</w:t>
            </w:r>
          </w:p>
        </w:tc>
        <w:tc>
          <w:tcPr>
            <w:tcW w:w="5953" w:type="dxa"/>
          </w:tcPr>
          <w:p w:rsidR="00185BB2" w:rsidRPr="00C93A5A" w:rsidRDefault="00185BB2" w:rsidP="00344FC7">
            <w:r>
              <w:rPr>
                <w:rFonts w:hint="eastAsia"/>
              </w:rPr>
              <w:t>对</w:t>
            </w:r>
            <w:r w:rsidRPr="00C93A5A">
              <w:rPr>
                <w:rFonts w:hint="eastAsia"/>
              </w:rPr>
              <w:t>承修机动车或回收报废机动车不按规定如实登记</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549</w:t>
            </w:r>
          </w:p>
        </w:tc>
        <w:tc>
          <w:tcPr>
            <w:tcW w:w="5953" w:type="dxa"/>
          </w:tcPr>
          <w:p w:rsidR="00185BB2" w:rsidRPr="00C93A5A" w:rsidRDefault="00185BB2" w:rsidP="00344FC7">
            <w:r>
              <w:rPr>
                <w:rFonts w:hint="eastAsia"/>
              </w:rPr>
              <w:t>对</w:t>
            </w:r>
            <w:r w:rsidRPr="00C93A5A">
              <w:rPr>
                <w:rFonts w:hint="eastAsia"/>
              </w:rPr>
              <w:t>承修非法改装机动车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550</w:t>
            </w:r>
          </w:p>
        </w:tc>
        <w:tc>
          <w:tcPr>
            <w:tcW w:w="5953" w:type="dxa"/>
          </w:tcPr>
          <w:p w:rsidR="00185BB2" w:rsidRDefault="00185BB2" w:rsidP="00344FC7">
            <w:r>
              <w:rPr>
                <w:rFonts w:hint="eastAsia"/>
              </w:rPr>
              <w:t>对</w:t>
            </w:r>
            <w:r w:rsidRPr="00C93A5A">
              <w:rPr>
                <w:rFonts w:hint="eastAsia"/>
              </w:rPr>
              <w:t>更改机动车发动机号码、车架号码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551</w:t>
            </w:r>
          </w:p>
        </w:tc>
        <w:tc>
          <w:tcPr>
            <w:tcW w:w="5953" w:type="dxa"/>
          </w:tcPr>
          <w:p w:rsidR="00185BB2" w:rsidRPr="00D262D7" w:rsidRDefault="00185BB2" w:rsidP="00344FC7">
            <w:r>
              <w:rPr>
                <w:rFonts w:hint="eastAsia"/>
              </w:rPr>
              <w:t>对</w:t>
            </w:r>
            <w:r w:rsidRPr="00D262D7">
              <w:rPr>
                <w:rFonts w:hint="eastAsia"/>
              </w:rPr>
              <w:t>承修交通肇事逃逸车辆不报</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552</w:t>
            </w:r>
          </w:p>
        </w:tc>
        <w:tc>
          <w:tcPr>
            <w:tcW w:w="5953" w:type="dxa"/>
          </w:tcPr>
          <w:p w:rsidR="00185BB2" w:rsidRPr="00D262D7" w:rsidRDefault="00185BB2" w:rsidP="00344FC7">
            <w:r>
              <w:rPr>
                <w:rFonts w:hint="eastAsia"/>
              </w:rPr>
              <w:t>对</w:t>
            </w:r>
            <w:r w:rsidRPr="00D262D7">
              <w:rPr>
                <w:rFonts w:hint="eastAsia"/>
              </w:rPr>
              <w:t>回收无报废证明的机动车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553</w:t>
            </w:r>
          </w:p>
        </w:tc>
        <w:tc>
          <w:tcPr>
            <w:tcW w:w="5953" w:type="dxa"/>
          </w:tcPr>
          <w:p w:rsidR="00185BB2" w:rsidRPr="00D262D7" w:rsidRDefault="00185BB2" w:rsidP="00344FC7">
            <w:r>
              <w:rPr>
                <w:rFonts w:hint="eastAsia"/>
              </w:rPr>
              <w:t>对</w:t>
            </w:r>
            <w:r w:rsidRPr="00D262D7">
              <w:rPr>
                <w:rFonts w:hint="eastAsia"/>
              </w:rPr>
              <w:t>非法拼（组）装汽车、摩托车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554</w:t>
            </w:r>
          </w:p>
        </w:tc>
        <w:tc>
          <w:tcPr>
            <w:tcW w:w="5953" w:type="dxa"/>
          </w:tcPr>
          <w:p w:rsidR="00185BB2" w:rsidRPr="00D262D7" w:rsidRDefault="00185BB2" w:rsidP="00344FC7">
            <w:r>
              <w:rPr>
                <w:rFonts w:hint="eastAsia"/>
              </w:rPr>
              <w:t>对</w:t>
            </w:r>
            <w:r w:rsidRPr="00D262D7">
              <w:rPr>
                <w:rFonts w:hint="eastAsia"/>
              </w:rPr>
              <w:t>非法设点收购废旧金属</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555</w:t>
            </w:r>
          </w:p>
        </w:tc>
        <w:tc>
          <w:tcPr>
            <w:tcW w:w="5953" w:type="dxa"/>
          </w:tcPr>
          <w:p w:rsidR="00185BB2" w:rsidRPr="00D262D7" w:rsidRDefault="00185BB2" w:rsidP="00344FC7">
            <w:r>
              <w:rPr>
                <w:rFonts w:hint="eastAsia"/>
              </w:rPr>
              <w:t>对</w:t>
            </w:r>
            <w:r w:rsidRPr="00D262D7">
              <w:rPr>
                <w:rFonts w:hint="eastAsia"/>
              </w:rPr>
              <w:t>收购生产性废旧金属时未如实登记</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556</w:t>
            </w:r>
          </w:p>
        </w:tc>
        <w:tc>
          <w:tcPr>
            <w:tcW w:w="5953" w:type="dxa"/>
          </w:tcPr>
          <w:p w:rsidR="00185BB2" w:rsidRPr="00D262D7" w:rsidRDefault="00185BB2" w:rsidP="00344FC7">
            <w:r>
              <w:rPr>
                <w:rFonts w:hint="eastAsia"/>
              </w:rPr>
              <w:t>对</w:t>
            </w:r>
            <w:r w:rsidRPr="00D262D7">
              <w:rPr>
                <w:rFonts w:hint="eastAsia"/>
              </w:rPr>
              <w:t>收购国家禁止收购的金属物品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557</w:t>
            </w:r>
          </w:p>
        </w:tc>
        <w:tc>
          <w:tcPr>
            <w:tcW w:w="5953" w:type="dxa"/>
          </w:tcPr>
          <w:p w:rsidR="00185BB2" w:rsidRPr="00D262D7" w:rsidRDefault="00185BB2" w:rsidP="00344FC7">
            <w:r>
              <w:rPr>
                <w:rFonts w:hint="eastAsia"/>
              </w:rPr>
              <w:t>对</w:t>
            </w:r>
            <w:r w:rsidRPr="00D262D7">
              <w:rPr>
                <w:rFonts w:hint="eastAsia"/>
              </w:rPr>
              <w:t>买卖、伪造、变造报废汽车回收证明</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558</w:t>
            </w:r>
          </w:p>
        </w:tc>
        <w:tc>
          <w:tcPr>
            <w:tcW w:w="5953" w:type="dxa"/>
          </w:tcPr>
          <w:p w:rsidR="00185BB2" w:rsidRPr="00D262D7" w:rsidRDefault="00185BB2" w:rsidP="00344FC7">
            <w:r>
              <w:rPr>
                <w:rFonts w:hint="eastAsia"/>
              </w:rPr>
              <w:t>对</w:t>
            </w:r>
            <w:r w:rsidRPr="00D262D7">
              <w:rPr>
                <w:rFonts w:hint="eastAsia"/>
              </w:rPr>
              <w:t>非法赠与、转让报废汽车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559</w:t>
            </w:r>
          </w:p>
        </w:tc>
        <w:tc>
          <w:tcPr>
            <w:tcW w:w="5953" w:type="dxa"/>
          </w:tcPr>
          <w:p w:rsidR="00185BB2" w:rsidRPr="00D262D7" w:rsidRDefault="00185BB2" w:rsidP="00344FC7">
            <w:r>
              <w:rPr>
                <w:rFonts w:hint="eastAsia"/>
              </w:rPr>
              <w:t>对</w:t>
            </w:r>
            <w:r w:rsidRPr="00D262D7">
              <w:rPr>
                <w:rFonts w:hint="eastAsia"/>
              </w:rPr>
              <w:t>自行拆解报废汽车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560</w:t>
            </w:r>
          </w:p>
        </w:tc>
        <w:tc>
          <w:tcPr>
            <w:tcW w:w="5953" w:type="dxa"/>
          </w:tcPr>
          <w:p w:rsidR="00185BB2" w:rsidRDefault="00185BB2" w:rsidP="00344FC7">
            <w:r>
              <w:rPr>
                <w:rFonts w:hint="eastAsia"/>
              </w:rPr>
              <w:t>对</w:t>
            </w:r>
            <w:r w:rsidRPr="00D262D7">
              <w:rPr>
                <w:rFonts w:hint="eastAsia"/>
              </w:rPr>
              <w:t>擅自拆解、改装、拼装、倒卖有犯罪嫌疑的汽车、零配件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561</w:t>
            </w:r>
          </w:p>
        </w:tc>
        <w:tc>
          <w:tcPr>
            <w:tcW w:w="5953" w:type="dxa"/>
          </w:tcPr>
          <w:p w:rsidR="00185BB2" w:rsidRPr="00E01747" w:rsidRDefault="00185BB2" w:rsidP="00344FC7">
            <w:r>
              <w:rPr>
                <w:rFonts w:hint="eastAsia"/>
              </w:rPr>
              <w:t>对</w:t>
            </w:r>
            <w:r w:rsidRPr="00E01747">
              <w:rPr>
                <w:rFonts w:hint="eastAsia"/>
              </w:rPr>
              <w:t>未按规定进行再生资源回收从业备案</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562</w:t>
            </w:r>
          </w:p>
        </w:tc>
        <w:tc>
          <w:tcPr>
            <w:tcW w:w="5953" w:type="dxa"/>
          </w:tcPr>
          <w:p w:rsidR="00185BB2" w:rsidRPr="00E01747" w:rsidRDefault="00185BB2" w:rsidP="00344FC7">
            <w:r>
              <w:rPr>
                <w:rFonts w:hint="eastAsia"/>
              </w:rPr>
              <w:t>对</w:t>
            </w:r>
            <w:r w:rsidRPr="00E01747">
              <w:rPr>
                <w:rFonts w:hint="eastAsia"/>
              </w:rPr>
              <w:t>未按规定保存回收生产性废旧金属登记资料</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563</w:t>
            </w:r>
          </w:p>
        </w:tc>
        <w:tc>
          <w:tcPr>
            <w:tcW w:w="5953" w:type="dxa"/>
          </w:tcPr>
          <w:p w:rsidR="00185BB2" w:rsidRPr="00E01747" w:rsidRDefault="00185BB2" w:rsidP="00344FC7">
            <w:r>
              <w:rPr>
                <w:rFonts w:hint="eastAsia"/>
              </w:rPr>
              <w:t>对</w:t>
            </w:r>
            <w:r w:rsidRPr="00E01747">
              <w:rPr>
                <w:rFonts w:hint="eastAsia"/>
              </w:rPr>
              <w:t>再生资源回收经营中发现赃物、有赃物嫌疑物品不报</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564</w:t>
            </w:r>
          </w:p>
        </w:tc>
        <w:tc>
          <w:tcPr>
            <w:tcW w:w="5953" w:type="dxa"/>
          </w:tcPr>
          <w:p w:rsidR="00185BB2" w:rsidRPr="00E01747" w:rsidRDefault="00185BB2" w:rsidP="00344FC7">
            <w:r>
              <w:rPr>
                <w:rFonts w:hint="eastAsia"/>
              </w:rPr>
              <w:t>对</w:t>
            </w:r>
            <w:r w:rsidRPr="00E01747">
              <w:rPr>
                <w:rFonts w:hint="eastAsia"/>
              </w:rPr>
              <w:t>再生资源回收企业登记资料保存期限少于两年</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565</w:t>
            </w:r>
          </w:p>
        </w:tc>
        <w:tc>
          <w:tcPr>
            <w:tcW w:w="5953" w:type="dxa"/>
          </w:tcPr>
          <w:p w:rsidR="00185BB2" w:rsidRPr="00E01747" w:rsidRDefault="00185BB2" w:rsidP="00344FC7">
            <w:r>
              <w:rPr>
                <w:rFonts w:hint="eastAsia"/>
              </w:rPr>
              <w:t>对</w:t>
            </w:r>
            <w:r w:rsidRPr="00E01747">
              <w:rPr>
                <w:rFonts w:hint="eastAsia"/>
              </w:rPr>
              <w:t>收当禁当财物</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566</w:t>
            </w:r>
          </w:p>
        </w:tc>
        <w:tc>
          <w:tcPr>
            <w:tcW w:w="5953" w:type="dxa"/>
          </w:tcPr>
          <w:p w:rsidR="00185BB2" w:rsidRPr="00E01747" w:rsidRDefault="00185BB2" w:rsidP="00344FC7">
            <w:r>
              <w:rPr>
                <w:rFonts w:hint="eastAsia"/>
              </w:rPr>
              <w:t>对</w:t>
            </w:r>
            <w:r w:rsidRPr="00E01747">
              <w:rPr>
                <w:rFonts w:hint="eastAsia"/>
              </w:rPr>
              <w:t>未按规定记录、统计、报送典当信息</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567</w:t>
            </w:r>
          </w:p>
        </w:tc>
        <w:tc>
          <w:tcPr>
            <w:tcW w:w="5953" w:type="dxa"/>
          </w:tcPr>
          <w:p w:rsidR="00185BB2" w:rsidRPr="00E01747" w:rsidRDefault="00185BB2" w:rsidP="00344FC7">
            <w:r>
              <w:rPr>
                <w:rFonts w:hint="eastAsia"/>
              </w:rPr>
              <w:t>对</w:t>
            </w:r>
            <w:r w:rsidRPr="00E01747">
              <w:rPr>
                <w:rFonts w:hint="eastAsia"/>
              </w:rPr>
              <w:t>典当行业发现禁当财物不报</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568</w:t>
            </w:r>
          </w:p>
        </w:tc>
        <w:tc>
          <w:tcPr>
            <w:tcW w:w="5953" w:type="dxa"/>
          </w:tcPr>
          <w:p w:rsidR="00185BB2" w:rsidRPr="00E01747" w:rsidRDefault="00185BB2" w:rsidP="00344FC7">
            <w:r>
              <w:rPr>
                <w:rFonts w:hint="eastAsia"/>
              </w:rPr>
              <w:t>对</w:t>
            </w:r>
            <w:r w:rsidRPr="00E01747">
              <w:rPr>
                <w:rFonts w:hint="eastAsia"/>
              </w:rPr>
              <w:t>旅馆变更登记未备案</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569</w:t>
            </w:r>
          </w:p>
        </w:tc>
        <w:tc>
          <w:tcPr>
            <w:tcW w:w="5953" w:type="dxa"/>
          </w:tcPr>
          <w:p w:rsidR="00185BB2" w:rsidRPr="00E01747" w:rsidRDefault="00185BB2" w:rsidP="00344FC7">
            <w:r>
              <w:rPr>
                <w:rFonts w:hint="eastAsia"/>
              </w:rPr>
              <w:t>对</w:t>
            </w:r>
            <w:r w:rsidRPr="00E01747">
              <w:rPr>
                <w:rFonts w:hint="eastAsia"/>
              </w:rPr>
              <w:t>旅馆工作人员发现违法犯罪分子，行迹可疑的人员和被公安机关通辑的罪犯而未立即向当地公安机关报告</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570</w:t>
            </w:r>
          </w:p>
        </w:tc>
        <w:tc>
          <w:tcPr>
            <w:tcW w:w="5953" w:type="dxa"/>
          </w:tcPr>
          <w:p w:rsidR="00185BB2" w:rsidRDefault="00185BB2" w:rsidP="00344FC7">
            <w:r>
              <w:rPr>
                <w:rFonts w:hint="eastAsia"/>
              </w:rPr>
              <w:t>对</w:t>
            </w:r>
            <w:r w:rsidRPr="00E01747">
              <w:rPr>
                <w:rFonts w:hint="eastAsia"/>
              </w:rPr>
              <w:t>不履行出租房屋治安责任</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571</w:t>
            </w:r>
          </w:p>
        </w:tc>
        <w:tc>
          <w:tcPr>
            <w:tcW w:w="5953" w:type="dxa"/>
          </w:tcPr>
          <w:p w:rsidR="00185BB2" w:rsidRPr="009421AC" w:rsidRDefault="00185BB2" w:rsidP="00344FC7">
            <w:r>
              <w:rPr>
                <w:rFonts w:hint="eastAsia"/>
              </w:rPr>
              <w:t>对</w:t>
            </w:r>
            <w:r w:rsidRPr="009421AC">
              <w:rPr>
                <w:rFonts w:hint="eastAsia"/>
              </w:rPr>
              <w:t>转租、转借承租房屋未按规定报告</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572</w:t>
            </w:r>
          </w:p>
        </w:tc>
        <w:tc>
          <w:tcPr>
            <w:tcW w:w="5953" w:type="dxa"/>
          </w:tcPr>
          <w:p w:rsidR="00185BB2" w:rsidRPr="009421AC" w:rsidRDefault="00185BB2" w:rsidP="00344FC7">
            <w:r>
              <w:rPr>
                <w:rFonts w:hint="eastAsia"/>
              </w:rPr>
              <w:t>对</w:t>
            </w:r>
            <w:r w:rsidRPr="009421AC">
              <w:rPr>
                <w:rFonts w:hint="eastAsia"/>
              </w:rPr>
              <w:t>利用出租房屋非法生产、储存、经营危险物品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573</w:t>
            </w:r>
          </w:p>
        </w:tc>
        <w:tc>
          <w:tcPr>
            <w:tcW w:w="5953" w:type="dxa"/>
          </w:tcPr>
          <w:p w:rsidR="00185BB2" w:rsidRPr="009421AC" w:rsidRDefault="00185BB2" w:rsidP="00344FC7">
            <w:r>
              <w:rPr>
                <w:rFonts w:hint="eastAsia"/>
              </w:rPr>
              <w:t>对</w:t>
            </w:r>
            <w:r w:rsidRPr="009421AC">
              <w:rPr>
                <w:rFonts w:hint="eastAsia"/>
              </w:rPr>
              <w:t>未依照规定申请游行示威或者申请未获许可举行集会、游行、示威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574</w:t>
            </w:r>
          </w:p>
        </w:tc>
        <w:tc>
          <w:tcPr>
            <w:tcW w:w="5953" w:type="dxa"/>
          </w:tcPr>
          <w:p w:rsidR="00185BB2" w:rsidRPr="009421AC" w:rsidRDefault="00185BB2" w:rsidP="00344FC7">
            <w:r>
              <w:rPr>
                <w:rFonts w:hint="eastAsia"/>
              </w:rPr>
              <w:t>对</w:t>
            </w:r>
            <w:r w:rsidRPr="009421AC">
              <w:rPr>
                <w:rFonts w:hint="eastAsia"/>
              </w:rPr>
              <w:t>未按照主管机关许可的目的、方式、标语、口号、起止时间、地点、路线进行游行示威，不听制止</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575</w:t>
            </w:r>
          </w:p>
        </w:tc>
        <w:tc>
          <w:tcPr>
            <w:tcW w:w="5953" w:type="dxa"/>
          </w:tcPr>
          <w:p w:rsidR="00185BB2" w:rsidRPr="009421AC" w:rsidRDefault="00185BB2" w:rsidP="00344FC7">
            <w:r>
              <w:rPr>
                <w:rFonts w:hint="eastAsia"/>
              </w:rPr>
              <w:t>对</w:t>
            </w:r>
            <w:r w:rsidRPr="009421AC">
              <w:rPr>
                <w:rFonts w:hint="eastAsia"/>
              </w:rPr>
              <w:t>扰乱、冲击或者以其他方法破坏依法举行的集会游行示威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576</w:t>
            </w:r>
          </w:p>
        </w:tc>
        <w:tc>
          <w:tcPr>
            <w:tcW w:w="5953" w:type="dxa"/>
          </w:tcPr>
          <w:p w:rsidR="00185BB2" w:rsidRPr="009421AC" w:rsidRDefault="00185BB2" w:rsidP="00344FC7">
            <w:r>
              <w:rPr>
                <w:rFonts w:hint="eastAsia"/>
              </w:rPr>
              <w:t>对</w:t>
            </w:r>
            <w:r w:rsidRPr="009421AC">
              <w:rPr>
                <w:rFonts w:hint="eastAsia"/>
              </w:rPr>
              <w:t>以收取或者给付财物为交换条件进行其他淫亵色情活动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577</w:t>
            </w:r>
          </w:p>
        </w:tc>
        <w:tc>
          <w:tcPr>
            <w:tcW w:w="5953" w:type="dxa"/>
          </w:tcPr>
          <w:p w:rsidR="00185BB2" w:rsidRPr="009421AC" w:rsidRDefault="00185BB2" w:rsidP="00344FC7">
            <w:r>
              <w:rPr>
                <w:rFonts w:hint="eastAsia"/>
              </w:rPr>
              <w:t>对</w:t>
            </w:r>
            <w:r w:rsidRPr="009421AC">
              <w:rPr>
                <w:rFonts w:hint="eastAsia"/>
              </w:rPr>
              <w:t>组织、强迫、引诱、容留、介绍他人进行其他淫亵色情活动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578</w:t>
            </w:r>
          </w:p>
        </w:tc>
        <w:tc>
          <w:tcPr>
            <w:tcW w:w="5953" w:type="dxa"/>
          </w:tcPr>
          <w:p w:rsidR="00185BB2" w:rsidRPr="009421AC" w:rsidRDefault="00185BB2" w:rsidP="00344FC7">
            <w:r>
              <w:rPr>
                <w:rFonts w:hint="eastAsia"/>
              </w:rPr>
              <w:t>对</w:t>
            </w:r>
            <w:r w:rsidRPr="009421AC">
              <w:rPr>
                <w:rFonts w:hint="eastAsia"/>
              </w:rPr>
              <w:t>以容留卖淫嫖娼、淫亵色情活动作为招徕顾客的手段，或者明知是用于卖淫嫖娼、淫亵色情活动而为其提供客房、包厢、出租房屋、出租交通工具而构成犯罪</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579</w:t>
            </w:r>
          </w:p>
        </w:tc>
        <w:tc>
          <w:tcPr>
            <w:tcW w:w="5953" w:type="dxa"/>
          </w:tcPr>
          <w:p w:rsidR="00185BB2" w:rsidRPr="009421AC" w:rsidRDefault="00185BB2" w:rsidP="00344FC7">
            <w:r>
              <w:rPr>
                <w:rFonts w:hint="eastAsia"/>
              </w:rPr>
              <w:t>对</w:t>
            </w:r>
            <w:r w:rsidRPr="009421AC">
              <w:rPr>
                <w:rFonts w:hint="eastAsia"/>
              </w:rPr>
              <w:t>对发生的卖淫嫖娼、淫亵色情活动放任不管，不采取有效措施予以制止</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580</w:t>
            </w:r>
          </w:p>
        </w:tc>
        <w:tc>
          <w:tcPr>
            <w:tcW w:w="5953" w:type="dxa"/>
          </w:tcPr>
          <w:p w:rsidR="00185BB2" w:rsidRDefault="00185BB2" w:rsidP="00344FC7">
            <w:r w:rsidRPr="009421AC">
              <w:rPr>
                <w:rFonts w:hint="eastAsia"/>
              </w:rPr>
              <w:t>对发生的卖淫嫖娼、淫亵色情活动不及时报告公安机关，不积极协助、配合公安机关的查禁工作</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581</w:t>
            </w:r>
          </w:p>
        </w:tc>
        <w:tc>
          <w:tcPr>
            <w:tcW w:w="5953" w:type="dxa"/>
          </w:tcPr>
          <w:p w:rsidR="00185BB2" w:rsidRPr="006A6B33" w:rsidRDefault="00185BB2" w:rsidP="00344FC7">
            <w:r>
              <w:rPr>
                <w:rFonts w:hint="eastAsia"/>
              </w:rPr>
              <w:t>对</w:t>
            </w:r>
            <w:r w:rsidRPr="006A6B33">
              <w:rPr>
                <w:rFonts w:hint="eastAsia"/>
              </w:rPr>
              <w:t>依法被指定、确定的枪支制造企业、销售企业，超过限额或者不按照规定的品种制造、配售枪支</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582</w:t>
            </w:r>
          </w:p>
        </w:tc>
        <w:tc>
          <w:tcPr>
            <w:tcW w:w="5953" w:type="dxa"/>
          </w:tcPr>
          <w:p w:rsidR="00185BB2" w:rsidRPr="006A6B33" w:rsidRDefault="00185BB2" w:rsidP="00344FC7">
            <w:r>
              <w:rPr>
                <w:rFonts w:hint="eastAsia"/>
              </w:rPr>
              <w:t>对</w:t>
            </w:r>
            <w:r w:rsidRPr="006A6B33">
              <w:rPr>
                <w:rFonts w:hint="eastAsia"/>
              </w:rPr>
              <w:t>依法被指定、确定的枪支制造企业、销售企业，制造无号、重号、假号的枪支</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583</w:t>
            </w:r>
          </w:p>
        </w:tc>
        <w:tc>
          <w:tcPr>
            <w:tcW w:w="5953" w:type="dxa"/>
          </w:tcPr>
          <w:p w:rsidR="00185BB2" w:rsidRPr="006A6B33" w:rsidRDefault="00185BB2" w:rsidP="00344FC7">
            <w:r>
              <w:rPr>
                <w:rFonts w:hint="eastAsia"/>
              </w:rPr>
              <w:t>对</w:t>
            </w:r>
            <w:r w:rsidRPr="006A6B33">
              <w:rPr>
                <w:rFonts w:hint="eastAsia"/>
              </w:rPr>
              <w:t>依法被指定、确定的枪支制造企业、销售企业，私自销售枪支或者在境内销售为出口制造的枪支</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584</w:t>
            </w:r>
          </w:p>
        </w:tc>
        <w:tc>
          <w:tcPr>
            <w:tcW w:w="5953" w:type="dxa"/>
          </w:tcPr>
          <w:p w:rsidR="00185BB2" w:rsidRPr="006A6B33" w:rsidRDefault="00185BB2" w:rsidP="00344FC7">
            <w:r>
              <w:rPr>
                <w:rFonts w:hint="eastAsia"/>
              </w:rPr>
              <w:t>对</w:t>
            </w:r>
            <w:r w:rsidRPr="006A6B33">
              <w:rPr>
                <w:rFonts w:hint="eastAsia"/>
              </w:rPr>
              <w:t>运输枪支未使用安全可靠的运输设备、不设专人押运、枪支弹药未分开运输或者运输途中停留住宿不报告公安机关</w:t>
            </w:r>
            <w:r>
              <w:rPr>
                <w:rFonts w:hint="eastAsia"/>
              </w:rPr>
              <w:t>，</w:t>
            </w:r>
            <w:r w:rsidRPr="006A6B33">
              <w:rPr>
                <w:rFonts w:hint="eastAsia"/>
              </w:rPr>
              <w:t>未构成犯罪</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585</w:t>
            </w:r>
          </w:p>
        </w:tc>
        <w:tc>
          <w:tcPr>
            <w:tcW w:w="5953" w:type="dxa"/>
          </w:tcPr>
          <w:p w:rsidR="00185BB2" w:rsidRPr="006A6B33" w:rsidRDefault="00185BB2" w:rsidP="00344FC7">
            <w:r>
              <w:rPr>
                <w:rFonts w:hint="eastAsia"/>
              </w:rPr>
              <w:t>对</w:t>
            </w:r>
            <w:r w:rsidRPr="006A6B33">
              <w:rPr>
                <w:rFonts w:hint="eastAsia"/>
              </w:rPr>
              <w:t>违反枪支管理规定，出租、出借枪支，情节轻微未构成犯罪</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586</w:t>
            </w:r>
          </w:p>
        </w:tc>
        <w:tc>
          <w:tcPr>
            <w:tcW w:w="5953" w:type="dxa"/>
          </w:tcPr>
          <w:p w:rsidR="00185BB2" w:rsidRPr="006A6B33" w:rsidRDefault="00185BB2" w:rsidP="00344FC7">
            <w:r>
              <w:rPr>
                <w:rFonts w:hint="eastAsia"/>
              </w:rPr>
              <w:t>对</w:t>
            </w:r>
            <w:r w:rsidRPr="006A6B33">
              <w:rPr>
                <w:rFonts w:hint="eastAsia"/>
              </w:rPr>
              <w:t>未按照规定技术标准制造民用枪支</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587</w:t>
            </w:r>
          </w:p>
        </w:tc>
        <w:tc>
          <w:tcPr>
            <w:tcW w:w="5953" w:type="dxa"/>
          </w:tcPr>
          <w:p w:rsidR="00185BB2" w:rsidRPr="006A6B33" w:rsidRDefault="00185BB2" w:rsidP="00344FC7">
            <w:r>
              <w:rPr>
                <w:rFonts w:hint="eastAsia"/>
              </w:rPr>
              <w:t>对</w:t>
            </w:r>
            <w:r w:rsidRPr="006A6B33">
              <w:rPr>
                <w:rFonts w:hint="eastAsia"/>
              </w:rPr>
              <w:t>违规制造、销（配）售枪支</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588</w:t>
            </w:r>
          </w:p>
        </w:tc>
        <w:tc>
          <w:tcPr>
            <w:tcW w:w="5953" w:type="dxa"/>
          </w:tcPr>
          <w:p w:rsidR="00185BB2" w:rsidRPr="006A6B33" w:rsidRDefault="00185BB2" w:rsidP="00344FC7">
            <w:r>
              <w:rPr>
                <w:rFonts w:hint="eastAsia"/>
              </w:rPr>
              <w:t>对</w:t>
            </w:r>
            <w:r w:rsidRPr="006A6B33">
              <w:rPr>
                <w:rFonts w:hint="eastAsia"/>
              </w:rPr>
              <w:t>违规运输枪支</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589</w:t>
            </w:r>
          </w:p>
        </w:tc>
        <w:tc>
          <w:tcPr>
            <w:tcW w:w="5953" w:type="dxa"/>
          </w:tcPr>
          <w:p w:rsidR="00185BB2" w:rsidRPr="006A6B33" w:rsidRDefault="00185BB2" w:rsidP="00344FC7">
            <w:r>
              <w:rPr>
                <w:rFonts w:hint="eastAsia"/>
              </w:rPr>
              <w:t>对</w:t>
            </w:r>
            <w:r w:rsidRPr="006A6B33">
              <w:rPr>
                <w:rFonts w:hint="eastAsia"/>
              </w:rPr>
              <w:t>非法出租、出借枪支</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590</w:t>
            </w:r>
          </w:p>
        </w:tc>
        <w:tc>
          <w:tcPr>
            <w:tcW w:w="5953" w:type="dxa"/>
          </w:tcPr>
          <w:p w:rsidR="00185BB2" w:rsidRDefault="00185BB2" w:rsidP="00344FC7">
            <w:r>
              <w:rPr>
                <w:rFonts w:hint="eastAsia"/>
              </w:rPr>
              <w:t>对</w:t>
            </w:r>
            <w:r w:rsidRPr="006A6B33">
              <w:rPr>
                <w:rFonts w:hint="eastAsia"/>
              </w:rPr>
              <w:t>未按规定标准制造民用枪支</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591</w:t>
            </w:r>
          </w:p>
        </w:tc>
        <w:tc>
          <w:tcPr>
            <w:tcW w:w="5953" w:type="dxa"/>
          </w:tcPr>
          <w:p w:rsidR="00185BB2" w:rsidRPr="00B10770" w:rsidRDefault="00185BB2" w:rsidP="00344FC7">
            <w:r>
              <w:rPr>
                <w:rFonts w:hint="eastAsia"/>
              </w:rPr>
              <w:t>对</w:t>
            </w:r>
            <w:r w:rsidRPr="00B10770">
              <w:rPr>
                <w:rFonts w:hint="eastAsia"/>
              </w:rPr>
              <w:t>不上缴报废枪支</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592</w:t>
            </w:r>
          </w:p>
        </w:tc>
        <w:tc>
          <w:tcPr>
            <w:tcW w:w="5953" w:type="dxa"/>
          </w:tcPr>
          <w:p w:rsidR="00185BB2" w:rsidRPr="00B10770" w:rsidRDefault="00185BB2" w:rsidP="00344FC7">
            <w:r>
              <w:rPr>
                <w:rFonts w:hint="eastAsia"/>
              </w:rPr>
              <w:t>对</w:t>
            </w:r>
            <w:r w:rsidRPr="00B10770">
              <w:rPr>
                <w:rFonts w:hint="eastAsia"/>
              </w:rPr>
              <w:t>丢失枪支不报</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593</w:t>
            </w:r>
          </w:p>
        </w:tc>
        <w:tc>
          <w:tcPr>
            <w:tcW w:w="5953" w:type="dxa"/>
          </w:tcPr>
          <w:p w:rsidR="00185BB2" w:rsidRPr="00B10770" w:rsidRDefault="00185BB2" w:rsidP="00344FC7">
            <w:r>
              <w:rPr>
                <w:rFonts w:hint="eastAsia"/>
              </w:rPr>
              <w:t>对</w:t>
            </w:r>
            <w:r w:rsidRPr="00B10770">
              <w:rPr>
                <w:rFonts w:hint="eastAsia"/>
              </w:rPr>
              <w:t>制造、销售仿真枪</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594</w:t>
            </w:r>
          </w:p>
        </w:tc>
        <w:tc>
          <w:tcPr>
            <w:tcW w:w="5953" w:type="dxa"/>
          </w:tcPr>
          <w:p w:rsidR="00185BB2" w:rsidRPr="00B10770" w:rsidRDefault="00185BB2" w:rsidP="00344FC7">
            <w:r>
              <w:rPr>
                <w:rFonts w:hint="eastAsia"/>
              </w:rPr>
              <w:t>对</w:t>
            </w:r>
            <w:r w:rsidRPr="00B10770">
              <w:rPr>
                <w:rFonts w:hint="eastAsia"/>
              </w:rPr>
              <w:t>在禁止携带枪支的区域、场所携带枪支</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595</w:t>
            </w:r>
          </w:p>
        </w:tc>
        <w:tc>
          <w:tcPr>
            <w:tcW w:w="5953" w:type="dxa"/>
          </w:tcPr>
          <w:p w:rsidR="00185BB2" w:rsidRPr="00B10770" w:rsidRDefault="00185BB2" w:rsidP="00344FC7">
            <w:r>
              <w:rPr>
                <w:rFonts w:hint="eastAsia"/>
              </w:rPr>
              <w:t>对</w:t>
            </w:r>
            <w:r w:rsidRPr="00B10770">
              <w:rPr>
                <w:rFonts w:hint="eastAsia"/>
              </w:rPr>
              <w:t>未经许可从事爆破作业</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596</w:t>
            </w:r>
          </w:p>
        </w:tc>
        <w:tc>
          <w:tcPr>
            <w:tcW w:w="5953" w:type="dxa"/>
          </w:tcPr>
          <w:p w:rsidR="00185BB2" w:rsidRPr="00B10770" w:rsidRDefault="00185BB2" w:rsidP="00344FC7">
            <w:r>
              <w:rPr>
                <w:rFonts w:hint="eastAsia"/>
              </w:rPr>
              <w:t>对</w:t>
            </w:r>
            <w:r w:rsidRPr="00B10770">
              <w:rPr>
                <w:rFonts w:hint="eastAsia"/>
              </w:rPr>
              <w:t>未按规定对民用爆炸物品作出警示、登记标识</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597</w:t>
            </w:r>
          </w:p>
        </w:tc>
        <w:tc>
          <w:tcPr>
            <w:tcW w:w="5953" w:type="dxa"/>
          </w:tcPr>
          <w:p w:rsidR="00185BB2" w:rsidRPr="00B10770" w:rsidRDefault="00185BB2" w:rsidP="00344FC7">
            <w:r>
              <w:rPr>
                <w:rFonts w:hint="eastAsia"/>
              </w:rPr>
              <w:t>对</w:t>
            </w:r>
            <w:r w:rsidRPr="00B10770">
              <w:rPr>
                <w:rFonts w:hint="eastAsia"/>
              </w:rPr>
              <w:t>未按规定对雷管编码打号</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598</w:t>
            </w:r>
          </w:p>
        </w:tc>
        <w:tc>
          <w:tcPr>
            <w:tcW w:w="5953" w:type="dxa"/>
          </w:tcPr>
          <w:p w:rsidR="00185BB2" w:rsidRPr="00B10770" w:rsidRDefault="00185BB2" w:rsidP="00344FC7">
            <w:r>
              <w:rPr>
                <w:rFonts w:hint="eastAsia"/>
              </w:rPr>
              <w:t>对</w:t>
            </w:r>
            <w:r w:rsidRPr="00B10770">
              <w:rPr>
                <w:rFonts w:hint="eastAsia"/>
              </w:rPr>
              <w:t>超出许可购买民用爆炸物品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599</w:t>
            </w:r>
          </w:p>
        </w:tc>
        <w:tc>
          <w:tcPr>
            <w:tcW w:w="5953" w:type="dxa"/>
          </w:tcPr>
          <w:p w:rsidR="00185BB2" w:rsidRPr="00B10770" w:rsidRDefault="00185BB2" w:rsidP="00344FC7">
            <w:r>
              <w:rPr>
                <w:rFonts w:hint="eastAsia"/>
              </w:rPr>
              <w:t>对</w:t>
            </w:r>
            <w:r w:rsidRPr="00B10770">
              <w:rPr>
                <w:rFonts w:hint="eastAsia"/>
              </w:rPr>
              <w:t>使用现金、实物交易民用爆炸物品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600</w:t>
            </w:r>
          </w:p>
        </w:tc>
        <w:tc>
          <w:tcPr>
            <w:tcW w:w="5953" w:type="dxa"/>
          </w:tcPr>
          <w:p w:rsidR="00185BB2" w:rsidRDefault="00185BB2" w:rsidP="00344FC7">
            <w:r>
              <w:rPr>
                <w:rFonts w:hint="eastAsia"/>
              </w:rPr>
              <w:t>对</w:t>
            </w:r>
            <w:r w:rsidRPr="00B10770">
              <w:rPr>
                <w:rFonts w:hint="eastAsia"/>
              </w:rPr>
              <w:t>销售民用爆炸物品未按规定保存交易证明材料</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601</w:t>
            </w:r>
          </w:p>
        </w:tc>
        <w:tc>
          <w:tcPr>
            <w:tcW w:w="5953" w:type="dxa"/>
          </w:tcPr>
          <w:p w:rsidR="00185BB2" w:rsidRPr="009A56B4" w:rsidRDefault="00185BB2" w:rsidP="00344FC7">
            <w:r>
              <w:rPr>
                <w:rFonts w:hint="eastAsia"/>
              </w:rPr>
              <w:t>对</w:t>
            </w:r>
            <w:r w:rsidRPr="009A56B4">
              <w:rPr>
                <w:rFonts w:hint="eastAsia"/>
              </w:rPr>
              <w:t>销售、购买、进出口民用爆炸物品未按规定备案</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602</w:t>
            </w:r>
          </w:p>
        </w:tc>
        <w:tc>
          <w:tcPr>
            <w:tcW w:w="5953" w:type="dxa"/>
          </w:tcPr>
          <w:p w:rsidR="00185BB2" w:rsidRPr="009A56B4" w:rsidRDefault="00185BB2" w:rsidP="00344FC7">
            <w:r>
              <w:rPr>
                <w:rFonts w:hint="eastAsia"/>
              </w:rPr>
              <w:t>对</w:t>
            </w:r>
            <w:r w:rsidRPr="009A56B4">
              <w:rPr>
                <w:rFonts w:hint="eastAsia"/>
              </w:rPr>
              <w:t>未按规定建立民用爆炸物品登记制度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603</w:t>
            </w:r>
          </w:p>
        </w:tc>
        <w:tc>
          <w:tcPr>
            <w:tcW w:w="5953" w:type="dxa"/>
          </w:tcPr>
          <w:p w:rsidR="00185BB2" w:rsidRPr="009A56B4" w:rsidRDefault="00185BB2" w:rsidP="00344FC7">
            <w:r>
              <w:rPr>
                <w:rFonts w:hint="eastAsia"/>
              </w:rPr>
              <w:t>对</w:t>
            </w:r>
            <w:r w:rsidRPr="009A56B4">
              <w:rPr>
                <w:rFonts w:hint="eastAsia"/>
              </w:rPr>
              <w:t>未按规定核销民用爆炸物品运输许可证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604</w:t>
            </w:r>
          </w:p>
        </w:tc>
        <w:tc>
          <w:tcPr>
            <w:tcW w:w="5953" w:type="dxa"/>
          </w:tcPr>
          <w:p w:rsidR="00185BB2" w:rsidRPr="009A56B4" w:rsidRDefault="00185BB2" w:rsidP="00344FC7">
            <w:r>
              <w:rPr>
                <w:rFonts w:hint="eastAsia"/>
              </w:rPr>
              <w:t>对</w:t>
            </w:r>
            <w:r w:rsidRPr="009A56B4">
              <w:rPr>
                <w:rFonts w:hint="eastAsia"/>
              </w:rPr>
              <w:t>违反许可事项运输民用爆炸物品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605</w:t>
            </w:r>
          </w:p>
        </w:tc>
        <w:tc>
          <w:tcPr>
            <w:tcW w:w="5953" w:type="dxa"/>
          </w:tcPr>
          <w:p w:rsidR="00185BB2" w:rsidRPr="009A56B4" w:rsidRDefault="00185BB2" w:rsidP="00344FC7">
            <w:r>
              <w:rPr>
                <w:rFonts w:hint="eastAsia"/>
              </w:rPr>
              <w:t>对</w:t>
            </w:r>
            <w:r w:rsidRPr="009A56B4">
              <w:rPr>
                <w:rFonts w:hint="eastAsia"/>
              </w:rPr>
              <w:t>未携带许可证运输民用爆炸物品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606</w:t>
            </w:r>
          </w:p>
        </w:tc>
        <w:tc>
          <w:tcPr>
            <w:tcW w:w="5953" w:type="dxa"/>
          </w:tcPr>
          <w:p w:rsidR="00185BB2" w:rsidRPr="009A56B4" w:rsidRDefault="00185BB2" w:rsidP="00344FC7">
            <w:r>
              <w:rPr>
                <w:rFonts w:hint="eastAsia"/>
              </w:rPr>
              <w:t>对</w:t>
            </w:r>
            <w:r w:rsidRPr="009A56B4">
              <w:rPr>
                <w:rFonts w:hint="eastAsia"/>
              </w:rPr>
              <w:t>违规混装民用爆炸物品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607</w:t>
            </w:r>
          </w:p>
        </w:tc>
        <w:tc>
          <w:tcPr>
            <w:tcW w:w="5953" w:type="dxa"/>
          </w:tcPr>
          <w:p w:rsidR="00185BB2" w:rsidRPr="009A56B4" w:rsidRDefault="00185BB2" w:rsidP="00344FC7">
            <w:r>
              <w:rPr>
                <w:rFonts w:hint="eastAsia"/>
              </w:rPr>
              <w:t>对</w:t>
            </w:r>
            <w:r w:rsidRPr="009A56B4">
              <w:rPr>
                <w:rFonts w:hint="eastAsia"/>
              </w:rPr>
              <w:t>民用爆炸物品运输车辆未按规定悬挂、安装警示标志</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608</w:t>
            </w:r>
          </w:p>
        </w:tc>
        <w:tc>
          <w:tcPr>
            <w:tcW w:w="5953" w:type="dxa"/>
          </w:tcPr>
          <w:p w:rsidR="00185BB2" w:rsidRPr="009A56B4" w:rsidRDefault="00185BB2" w:rsidP="00344FC7">
            <w:r>
              <w:rPr>
                <w:rFonts w:hint="eastAsia"/>
              </w:rPr>
              <w:t>对</w:t>
            </w:r>
            <w:r w:rsidRPr="009A56B4">
              <w:rPr>
                <w:rFonts w:hint="eastAsia"/>
              </w:rPr>
              <w:t>违反行驶、停靠规定运输民用爆炸物品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609</w:t>
            </w:r>
          </w:p>
        </w:tc>
        <w:tc>
          <w:tcPr>
            <w:tcW w:w="5953" w:type="dxa"/>
          </w:tcPr>
          <w:p w:rsidR="00185BB2" w:rsidRPr="009A56B4" w:rsidRDefault="00185BB2" w:rsidP="00344FC7">
            <w:r>
              <w:rPr>
                <w:rFonts w:hint="eastAsia"/>
              </w:rPr>
              <w:t>对</w:t>
            </w:r>
            <w:r w:rsidRPr="009A56B4">
              <w:rPr>
                <w:rFonts w:hint="eastAsia"/>
              </w:rPr>
              <w:t>装载民用爆炸物品的车厢载人</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610</w:t>
            </w:r>
          </w:p>
        </w:tc>
        <w:tc>
          <w:tcPr>
            <w:tcW w:w="5953" w:type="dxa"/>
          </w:tcPr>
          <w:p w:rsidR="00185BB2" w:rsidRDefault="00185BB2" w:rsidP="00344FC7">
            <w:r>
              <w:rPr>
                <w:rFonts w:hint="eastAsia"/>
              </w:rPr>
              <w:t>对</w:t>
            </w:r>
            <w:r w:rsidRPr="009A56B4">
              <w:rPr>
                <w:rFonts w:hint="eastAsia"/>
              </w:rPr>
              <w:t>运输民用爆炸物品发生危险未处置</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611</w:t>
            </w:r>
          </w:p>
        </w:tc>
        <w:tc>
          <w:tcPr>
            <w:tcW w:w="5953" w:type="dxa"/>
          </w:tcPr>
          <w:p w:rsidR="00185BB2" w:rsidRPr="008F6AA5" w:rsidRDefault="00185BB2" w:rsidP="00344FC7">
            <w:r>
              <w:rPr>
                <w:rFonts w:hint="eastAsia"/>
              </w:rPr>
              <w:t>对</w:t>
            </w:r>
            <w:r w:rsidRPr="008F6AA5">
              <w:rPr>
                <w:rFonts w:hint="eastAsia"/>
              </w:rPr>
              <w:t>运输民用爆炸物品发生危险不报</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612</w:t>
            </w:r>
          </w:p>
        </w:tc>
        <w:tc>
          <w:tcPr>
            <w:tcW w:w="5953" w:type="dxa"/>
          </w:tcPr>
          <w:p w:rsidR="00185BB2" w:rsidRPr="008F6AA5" w:rsidRDefault="00185BB2" w:rsidP="00344FC7">
            <w:r>
              <w:rPr>
                <w:rFonts w:hint="eastAsia"/>
              </w:rPr>
              <w:t>对</w:t>
            </w:r>
            <w:r w:rsidRPr="008F6AA5">
              <w:rPr>
                <w:rFonts w:hint="eastAsia"/>
              </w:rPr>
              <w:t>未按资质等级从事爆破作业</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613</w:t>
            </w:r>
          </w:p>
        </w:tc>
        <w:tc>
          <w:tcPr>
            <w:tcW w:w="5953" w:type="dxa"/>
          </w:tcPr>
          <w:p w:rsidR="00185BB2" w:rsidRPr="008F6AA5" w:rsidRDefault="00185BB2" w:rsidP="00344FC7">
            <w:r>
              <w:rPr>
                <w:rFonts w:hint="eastAsia"/>
              </w:rPr>
              <w:t>对</w:t>
            </w:r>
            <w:r w:rsidRPr="008F6AA5">
              <w:rPr>
                <w:rFonts w:hint="eastAsia"/>
              </w:rPr>
              <w:t>营业性爆破作业单位跨区域作业未报告</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614</w:t>
            </w:r>
          </w:p>
        </w:tc>
        <w:tc>
          <w:tcPr>
            <w:tcW w:w="5953" w:type="dxa"/>
          </w:tcPr>
          <w:p w:rsidR="00185BB2" w:rsidRPr="008F6AA5" w:rsidRDefault="00185BB2" w:rsidP="00344FC7">
            <w:r>
              <w:rPr>
                <w:rFonts w:hint="eastAsia"/>
              </w:rPr>
              <w:t>对</w:t>
            </w:r>
            <w:r w:rsidRPr="008F6AA5">
              <w:rPr>
                <w:rFonts w:hint="eastAsia"/>
              </w:rPr>
              <w:t>违反标准实施爆破作业</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615</w:t>
            </w:r>
          </w:p>
        </w:tc>
        <w:tc>
          <w:tcPr>
            <w:tcW w:w="5953" w:type="dxa"/>
          </w:tcPr>
          <w:p w:rsidR="00185BB2" w:rsidRPr="008F6AA5" w:rsidRDefault="00185BB2" w:rsidP="00344FC7">
            <w:r>
              <w:rPr>
                <w:rFonts w:hint="eastAsia"/>
              </w:rPr>
              <w:t>对</w:t>
            </w:r>
            <w:r w:rsidRPr="008F6AA5">
              <w:rPr>
                <w:rFonts w:hint="eastAsia"/>
              </w:rPr>
              <w:t>未按规定设置民用爆炸物品专用仓库技术防范设施</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616</w:t>
            </w:r>
          </w:p>
        </w:tc>
        <w:tc>
          <w:tcPr>
            <w:tcW w:w="5953" w:type="dxa"/>
          </w:tcPr>
          <w:p w:rsidR="00185BB2" w:rsidRPr="008F6AA5" w:rsidRDefault="00185BB2" w:rsidP="00344FC7">
            <w:r>
              <w:rPr>
                <w:rFonts w:hint="eastAsia"/>
              </w:rPr>
              <w:t>对</w:t>
            </w:r>
            <w:r w:rsidRPr="008F6AA5">
              <w:rPr>
                <w:rFonts w:hint="eastAsia"/>
              </w:rPr>
              <w:t>违反制度致使民用爆炸物品丢失、被盗、被抢</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617</w:t>
            </w:r>
          </w:p>
        </w:tc>
        <w:tc>
          <w:tcPr>
            <w:tcW w:w="5953" w:type="dxa"/>
          </w:tcPr>
          <w:p w:rsidR="00185BB2" w:rsidRPr="008F6AA5" w:rsidRDefault="00185BB2" w:rsidP="00344FC7">
            <w:r>
              <w:rPr>
                <w:rFonts w:hint="eastAsia"/>
              </w:rPr>
              <w:t>对</w:t>
            </w:r>
            <w:r w:rsidRPr="008F6AA5">
              <w:rPr>
                <w:rFonts w:hint="eastAsia"/>
              </w:rPr>
              <w:t>非法转让、出借、转借、抵押、赠送民用爆炸物品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618</w:t>
            </w:r>
          </w:p>
        </w:tc>
        <w:tc>
          <w:tcPr>
            <w:tcW w:w="5953" w:type="dxa"/>
          </w:tcPr>
          <w:p w:rsidR="00185BB2" w:rsidRPr="008F6AA5" w:rsidRDefault="00185BB2" w:rsidP="00344FC7">
            <w:r>
              <w:rPr>
                <w:rFonts w:hint="eastAsia"/>
              </w:rPr>
              <w:t>对</w:t>
            </w:r>
            <w:r w:rsidRPr="008F6AA5">
              <w:rPr>
                <w:rFonts w:hint="eastAsia"/>
              </w:rPr>
              <w:t>未履行民用爆炸物品安全管理责任</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619</w:t>
            </w:r>
          </w:p>
        </w:tc>
        <w:tc>
          <w:tcPr>
            <w:tcW w:w="5953" w:type="dxa"/>
          </w:tcPr>
          <w:p w:rsidR="00185BB2" w:rsidRPr="008F6AA5" w:rsidRDefault="00185BB2" w:rsidP="00344FC7">
            <w:r>
              <w:rPr>
                <w:rFonts w:hint="eastAsia"/>
              </w:rPr>
              <w:t>对</w:t>
            </w:r>
            <w:r w:rsidRPr="008F6AA5">
              <w:rPr>
                <w:rFonts w:hint="eastAsia"/>
              </w:rPr>
              <w:t>未按照规定保存购买单位的许可证、银行账户转账凭证、经办人的身份证明复印件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620</w:t>
            </w:r>
          </w:p>
        </w:tc>
        <w:tc>
          <w:tcPr>
            <w:tcW w:w="5953" w:type="dxa"/>
          </w:tcPr>
          <w:p w:rsidR="00185BB2" w:rsidRDefault="00185BB2" w:rsidP="00344FC7">
            <w:r>
              <w:rPr>
                <w:rFonts w:hint="eastAsia"/>
              </w:rPr>
              <w:t>对</w:t>
            </w:r>
            <w:r w:rsidRPr="008F6AA5">
              <w:rPr>
                <w:rFonts w:hint="eastAsia"/>
              </w:rPr>
              <w:t>销售、购买、进出口民用爆炸物品，未按照规定向公安机关备案</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621</w:t>
            </w:r>
          </w:p>
        </w:tc>
        <w:tc>
          <w:tcPr>
            <w:tcW w:w="5953" w:type="dxa"/>
          </w:tcPr>
          <w:p w:rsidR="00185BB2" w:rsidRPr="005D51D0" w:rsidRDefault="00185BB2" w:rsidP="00344FC7">
            <w:r>
              <w:rPr>
                <w:rFonts w:hint="eastAsia"/>
              </w:rPr>
              <w:t>对</w:t>
            </w:r>
            <w:r w:rsidRPr="005D51D0">
              <w:rPr>
                <w:rFonts w:hint="eastAsia"/>
              </w:rPr>
              <w:t>未按照规定建立民用爆炸物品登记制度，如实将本单位生产、销售、购买、运输、储存、使用民用爆炸物品的品种、数量和流向信息输入计算机系统</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622</w:t>
            </w:r>
          </w:p>
        </w:tc>
        <w:tc>
          <w:tcPr>
            <w:tcW w:w="5953" w:type="dxa"/>
          </w:tcPr>
          <w:p w:rsidR="00185BB2" w:rsidRPr="005D51D0" w:rsidRDefault="00185BB2" w:rsidP="00344FC7">
            <w:r>
              <w:rPr>
                <w:rFonts w:hint="eastAsia"/>
              </w:rPr>
              <w:t>对</w:t>
            </w:r>
            <w:r w:rsidRPr="005D51D0">
              <w:rPr>
                <w:rFonts w:hint="eastAsia"/>
              </w:rPr>
              <w:t>未按照规定将《民用爆炸物品运输许可证》交回发证机关核销</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623</w:t>
            </w:r>
          </w:p>
        </w:tc>
        <w:tc>
          <w:tcPr>
            <w:tcW w:w="5953" w:type="dxa"/>
          </w:tcPr>
          <w:p w:rsidR="00185BB2" w:rsidRPr="005D51D0" w:rsidRDefault="00185BB2" w:rsidP="00344FC7">
            <w:r>
              <w:rPr>
                <w:rFonts w:hint="eastAsia"/>
              </w:rPr>
              <w:t>对经由道路运输民用爆炸物品，</w:t>
            </w:r>
            <w:r w:rsidRPr="005D51D0">
              <w:rPr>
                <w:rFonts w:hint="eastAsia"/>
              </w:rPr>
              <w:t>违反运输许可事项</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624</w:t>
            </w:r>
          </w:p>
        </w:tc>
        <w:tc>
          <w:tcPr>
            <w:tcW w:w="5953" w:type="dxa"/>
          </w:tcPr>
          <w:p w:rsidR="00185BB2" w:rsidRPr="005D51D0" w:rsidRDefault="00185BB2" w:rsidP="00344FC7">
            <w:r>
              <w:rPr>
                <w:rFonts w:hint="eastAsia"/>
              </w:rPr>
              <w:t>对经由道路运输民用爆炸物品，</w:t>
            </w:r>
            <w:r w:rsidRPr="005D51D0">
              <w:rPr>
                <w:rFonts w:hint="eastAsia"/>
              </w:rPr>
              <w:t>未携带《民用爆炸物品运输许可证》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625</w:t>
            </w:r>
          </w:p>
        </w:tc>
        <w:tc>
          <w:tcPr>
            <w:tcW w:w="5953" w:type="dxa"/>
          </w:tcPr>
          <w:p w:rsidR="00185BB2" w:rsidRPr="005D51D0" w:rsidRDefault="00185BB2" w:rsidP="00344FC7">
            <w:r>
              <w:rPr>
                <w:rFonts w:hint="eastAsia"/>
              </w:rPr>
              <w:t>对经由道路运输民用爆炸物品，</w:t>
            </w:r>
            <w:r w:rsidRPr="005D51D0">
              <w:rPr>
                <w:rFonts w:hint="eastAsia"/>
              </w:rPr>
              <w:t>违反有关标准和规范混装民用爆炸物品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626</w:t>
            </w:r>
          </w:p>
        </w:tc>
        <w:tc>
          <w:tcPr>
            <w:tcW w:w="5953" w:type="dxa"/>
          </w:tcPr>
          <w:p w:rsidR="00185BB2" w:rsidRPr="005D51D0" w:rsidRDefault="00185BB2" w:rsidP="00344FC7">
            <w:r>
              <w:rPr>
                <w:rFonts w:hint="eastAsia"/>
              </w:rPr>
              <w:t>对经由道路运输民用爆炸物品，</w:t>
            </w:r>
            <w:r w:rsidRPr="005D51D0">
              <w:rPr>
                <w:rFonts w:hint="eastAsia"/>
              </w:rPr>
              <w:t>运输车辆未按照规定悬挂或者安装符合国家标准的易燃易爆危险物品警示标志</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627</w:t>
            </w:r>
          </w:p>
        </w:tc>
        <w:tc>
          <w:tcPr>
            <w:tcW w:w="5953" w:type="dxa"/>
          </w:tcPr>
          <w:p w:rsidR="00185BB2" w:rsidRPr="005D51D0" w:rsidRDefault="00185BB2" w:rsidP="00344FC7">
            <w:r>
              <w:rPr>
                <w:rFonts w:hint="eastAsia"/>
              </w:rPr>
              <w:t>对经由道路运输民用爆炸物品，</w:t>
            </w:r>
            <w:r w:rsidRPr="005D51D0">
              <w:rPr>
                <w:rFonts w:hint="eastAsia"/>
              </w:rPr>
              <w:t>未按照规定的路线行驶，途中经停没有专人看守或者在许可以外的地点经停</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628</w:t>
            </w:r>
          </w:p>
        </w:tc>
        <w:tc>
          <w:tcPr>
            <w:tcW w:w="5953" w:type="dxa"/>
          </w:tcPr>
          <w:p w:rsidR="00185BB2" w:rsidRPr="005D51D0" w:rsidRDefault="00185BB2" w:rsidP="00344FC7">
            <w:r>
              <w:rPr>
                <w:rFonts w:hint="eastAsia"/>
              </w:rPr>
              <w:t>对经由道路运输民用爆炸物品，</w:t>
            </w:r>
            <w:r w:rsidRPr="005D51D0">
              <w:rPr>
                <w:rFonts w:hint="eastAsia"/>
              </w:rPr>
              <w:t>装载民用爆炸物品的车厢载人</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629</w:t>
            </w:r>
          </w:p>
        </w:tc>
        <w:tc>
          <w:tcPr>
            <w:tcW w:w="5953" w:type="dxa"/>
          </w:tcPr>
          <w:p w:rsidR="00185BB2" w:rsidRPr="005D51D0" w:rsidRDefault="00185BB2" w:rsidP="00344FC7">
            <w:r>
              <w:rPr>
                <w:rFonts w:hint="eastAsia"/>
              </w:rPr>
              <w:t>对经由道路运输民用爆炸物品，</w:t>
            </w:r>
            <w:r w:rsidRPr="005D51D0">
              <w:rPr>
                <w:rFonts w:hint="eastAsia"/>
              </w:rPr>
              <w:t>出现危险情况未立即采取必要的应急处置措施、报告当地公安机关</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630</w:t>
            </w:r>
          </w:p>
        </w:tc>
        <w:tc>
          <w:tcPr>
            <w:tcW w:w="5953" w:type="dxa"/>
          </w:tcPr>
          <w:p w:rsidR="00185BB2" w:rsidRDefault="00185BB2" w:rsidP="00344FC7">
            <w:r>
              <w:rPr>
                <w:rFonts w:hint="eastAsia"/>
              </w:rPr>
              <w:t>对</w:t>
            </w:r>
            <w:r w:rsidRPr="005D51D0">
              <w:rPr>
                <w:rFonts w:hint="eastAsia"/>
              </w:rPr>
              <w:t>爆破作业单位未按照其资质等级从事爆破作业</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631</w:t>
            </w:r>
          </w:p>
        </w:tc>
        <w:tc>
          <w:tcPr>
            <w:tcW w:w="5953" w:type="dxa"/>
          </w:tcPr>
          <w:p w:rsidR="00185BB2" w:rsidRPr="00CC3D98" w:rsidRDefault="00185BB2" w:rsidP="00344FC7">
            <w:r>
              <w:rPr>
                <w:rFonts w:hint="eastAsia"/>
              </w:rPr>
              <w:t>对</w:t>
            </w:r>
            <w:r w:rsidRPr="00CC3D98">
              <w:rPr>
                <w:rFonts w:hint="eastAsia"/>
              </w:rPr>
              <w:t>营业性爆破作业单位跨省、自治区、直辖市行政区域实施爆破作业，未按照规定事先向爆破作业所在地的县级人民政府公安机关报告</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632</w:t>
            </w:r>
          </w:p>
        </w:tc>
        <w:tc>
          <w:tcPr>
            <w:tcW w:w="5953" w:type="dxa"/>
          </w:tcPr>
          <w:p w:rsidR="00185BB2" w:rsidRPr="00CC3D98" w:rsidRDefault="00185BB2" w:rsidP="00344FC7">
            <w:r>
              <w:rPr>
                <w:rFonts w:hint="eastAsia"/>
              </w:rPr>
              <w:t>对</w:t>
            </w:r>
            <w:r w:rsidRPr="00CC3D98">
              <w:rPr>
                <w:rFonts w:hint="eastAsia"/>
              </w:rPr>
              <w:t>爆破作业单位未按照规定建立民用爆炸物品领取登记制度、保存领取登记记录</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633</w:t>
            </w:r>
          </w:p>
        </w:tc>
        <w:tc>
          <w:tcPr>
            <w:tcW w:w="5953" w:type="dxa"/>
          </w:tcPr>
          <w:p w:rsidR="00185BB2" w:rsidRPr="00CC3D98" w:rsidRDefault="00185BB2" w:rsidP="00344FC7">
            <w:r>
              <w:rPr>
                <w:rFonts w:hint="eastAsia"/>
              </w:rPr>
              <w:t>对</w:t>
            </w:r>
            <w:r w:rsidRPr="00CC3D98">
              <w:rPr>
                <w:rFonts w:hint="eastAsia"/>
              </w:rPr>
              <w:t>违反国家有关标准和规范实施爆破作业</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634</w:t>
            </w:r>
          </w:p>
        </w:tc>
        <w:tc>
          <w:tcPr>
            <w:tcW w:w="5953" w:type="dxa"/>
          </w:tcPr>
          <w:p w:rsidR="00185BB2" w:rsidRPr="00CC3D98" w:rsidRDefault="00185BB2" w:rsidP="00344FC7">
            <w:r>
              <w:rPr>
                <w:rFonts w:hint="eastAsia"/>
              </w:rPr>
              <w:t>对</w:t>
            </w:r>
            <w:r w:rsidRPr="00CC3D98">
              <w:rPr>
                <w:rFonts w:hint="eastAsia"/>
              </w:rPr>
              <w:t>爆破作业人员违反国家有关标准和规范的规定实施爆破作业</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635</w:t>
            </w:r>
          </w:p>
        </w:tc>
        <w:tc>
          <w:tcPr>
            <w:tcW w:w="5953" w:type="dxa"/>
          </w:tcPr>
          <w:p w:rsidR="00185BB2" w:rsidRPr="00CC3D98" w:rsidRDefault="00185BB2" w:rsidP="00344FC7">
            <w:r>
              <w:rPr>
                <w:rFonts w:hint="eastAsia"/>
              </w:rPr>
              <w:t>对</w:t>
            </w:r>
            <w:r w:rsidRPr="00CC3D98">
              <w:rPr>
                <w:rFonts w:hint="eastAsia"/>
              </w:rPr>
              <w:t>未按照规定在专用仓库设置技术防范设施</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636</w:t>
            </w:r>
          </w:p>
        </w:tc>
        <w:tc>
          <w:tcPr>
            <w:tcW w:w="5953" w:type="dxa"/>
          </w:tcPr>
          <w:p w:rsidR="00185BB2" w:rsidRPr="00CC3D98" w:rsidRDefault="00185BB2" w:rsidP="00344FC7">
            <w:r>
              <w:rPr>
                <w:rFonts w:hint="eastAsia"/>
              </w:rPr>
              <w:t>对</w:t>
            </w:r>
            <w:r w:rsidRPr="00CC3D98">
              <w:rPr>
                <w:rFonts w:hint="eastAsia"/>
              </w:rPr>
              <w:t>未按照规定建立出入库检查、登记制度或者收存和发放民用爆炸物品，致使账物不符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637</w:t>
            </w:r>
          </w:p>
        </w:tc>
        <w:tc>
          <w:tcPr>
            <w:tcW w:w="5953" w:type="dxa"/>
          </w:tcPr>
          <w:p w:rsidR="00185BB2" w:rsidRPr="00CC3D98" w:rsidRDefault="00185BB2" w:rsidP="00344FC7">
            <w:r>
              <w:rPr>
                <w:rFonts w:hint="eastAsia"/>
              </w:rPr>
              <w:t>对</w:t>
            </w:r>
            <w:r w:rsidRPr="00CC3D98">
              <w:rPr>
                <w:rFonts w:hint="eastAsia"/>
              </w:rPr>
              <w:t>超量储存、在非专用仓库储存或者违反储存标准和规范储存民用爆炸物品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638</w:t>
            </w:r>
          </w:p>
        </w:tc>
        <w:tc>
          <w:tcPr>
            <w:tcW w:w="5953" w:type="dxa"/>
          </w:tcPr>
          <w:p w:rsidR="00185BB2" w:rsidRPr="00CC3D98" w:rsidRDefault="00185BB2" w:rsidP="00344FC7">
            <w:r>
              <w:rPr>
                <w:rFonts w:hint="eastAsia"/>
              </w:rPr>
              <w:t>对</w:t>
            </w:r>
            <w:r w:rsidRPr="00CC3D98">
              <w:rPr>
                <w:rFonts w:hint="eastAsia"/>
              </w:rPr>
              <w:t>有本条例规定的其他违反民用爆炸物品储存管理规定行为</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639</w:t>
            </w:r>
          </w:p>
        </w:tc>
        <w:tc>
          <w:tcPr>
            <w:tcW w:w="5953" w:type="dxa"/>
          </w:tcPr>
          <w:p w:rsidR="00185BB2" w:rsidRPr="00CC3D98" w:rsidRDefault="00185BB2" w:rsidP="00344FC7">
            <w:r>
              <w:rPr>
                <w:rFonts w:hint="eastAsia"/>
              </w:rPr>
              <w:t>对</w:t>
            </w:r>
            <w:r w:rsidRPr="00CC3D98">
              <w:rPr>
                <w:rFonts w:hint="eastAsia"/>
              </w:rPr>
              <w:t>违反安全管理制度，致使民用爆炸物品丢失、被盗、被抢</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640</w:t>
            </w:r>
          </w:p>
        </w:tc>
        <w:tc>
          <w:tcPr>
            <w:tcW w:w="5953" w:type="dxa"/>
          </w:tcPr>
          <w:p w:rsidR="00185BB2" w:rsidRDefault="00185BB2" w:rsidP="00344FC7">
            <w:r>
              <w:rPr>
                <w:rFonts w:hint="eastAsia"/>
              </w:rPr>
              <w:t>对</w:t>
            </w:r>
            <w:r w:rsidRPr="00CC3D98">
              <w:rPr>
                <w:rFonts w:hint="eastAsia"/>
              </w:rPr>
              <w:t>民用爆炸物品丢失、被盗、被抢，未按照规定向当地公安机关报告或者故意隐瞒不报</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641</w:t>
            </w:r>
          </w:p>
        </w:tc>
        <w:tc>
          <w:tcPr>
            <w:tcW w:w="5953" w:type="dxa"/>
          </w:tcPr>
          <w:p w:rsidR="00185BB2" w:rsidRPr="005D6F47" w:rsidRDefault="00185BB2" w:rsidP="00344FC7">
            <w:r>
              <w:rPr>
                <w:rFonts w:hint="eastAsia"/>
              </w:rPr>
              <w:t>对</w:t>
            </w:r>
            <w:r w:rsidRPr="005D6F47">
              <w:rPr>
                <w:rFonts w:hint="eastAsia"/>
              </w:rPr>
              <w:t>转让、出借、转借、抵押、赠送民用爆炸物品的</w:t>
            </w:r>
            <w:r>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642</w:t>
            </w:r>
          </w:p>
        </w:tc>
        <w:tc>
          <w:tcPr>
            <w:tcW w:w="5953" w:type="dxa"/>
          </w:tcPr>
          <w:p w:rsidR="00185BB2" w:rsidRPr="005D6F47" w:rsidRDefault="00185BB2" w:rsidP="00344FC7">
            <w:r>
              <w:rPr>
                <w:rFonts w:hint="eastAsia"/>
              </w:rPr>
              <w:t>对</w:t>
            </w:r>
            <w:r w:rsidRPr="005D6F47">
              <w:rPr>
                <w:rFonts w:hint="eastAsia"/>
              </w:rPr>
              <w:t>携带民用爆炸物品搭乘公共交通工具或者进入公共场所，邮寄或者在托运的货物、行李、包裹、邮件中夹带民用爆炸物品，尚不构成犯罪</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643</w:t>
            </w:r>
          </w:p>
        </w:tc>
        <w:tc>
          <w:tcPr>
            <w:tcW w:w="5953" w:type="dxa"/>
          </w:tcPr>
          <w:p w:rsidR="00185BB2" w:rsidRPr="005D6F47" w:rsidRDefault="00185BB2" w:rsidP="00344FC7">
            <w:r>
              <w:rPr>
                <w:rFonts w:hint="eastAsia"/>
              </w:rPr>
              <w:t>对</w:t>
            </w:r>
            <w:r w:rsidRPr="005D6F47">
              <w:rPr>
                <w:rFonts w:hint="eastAsia"/>
              </w:rPr>
              <w:t>民用爆炸物品从业单位的主要负责人未履行本条例规定的安全管理责任，导致发生重大伤亡事故或者造成其他严重后果，尚不构成犯罪</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644</w:t>
            </w:r>
          </w:p>
        </w:tc>
        <w:tc>
          <w:tcPr>
            <w:tcW w:w="5953" w:type="dxa"/>
          </w:tcPr>
          <w:p w:rsidR="00185BB2" w:rsidRPr="005D6F47" w:rsidRDefault="00185BB2" w:rsidP="00344FC7">
            <w:r>
              <w:rPr>
                <w:rFonts w:hint="eastAsia"/>
              </w:rPr>
              <w:t>对</w:t>
            </w:r>
            <w:r w:rsidRPr="005D6F47">
              <w:rPr>
                <w:rFonts w:hint="eastAsia"/>
              </w:rPr>
              <w:t>非法获取剧毒化学品购买、公路运输许可证件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645</w:t>
            </w:r>
          </w:p>
        </w:tc>
        <w:tc>
          <w:tcPr>
            <w:tcW w:w="5953" w:type="dxa"/>
          </w:tcPr>
          <w:p w:rsidR="00185BB2" w:rsidRPr="005D6F47" w:rsidRDefault="00185BB2" w:rsidP="00344FC7">
            <w:r>
              <w:rPr>
                <w:rFonts w:hint="eastAsia"/>
              </w:rPr>
              <w:t>对</w:t>
            </w:r>
            <w:r w:rsidRPr="005D6F47">
              <w:rPr>
                <w:rFonts w:hint="eastAsia"/>
              </w:rPr>
              <w:t>未按规定更正剧毒化学品购买许可证件回执填写错误</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646</w:t>
            </w:r>
          </w:p>
        </w:tc>
        <w:tc>
          <w:tcPr>
            <w:tcW w:w="5953" w:type="dxa"/>
          </w:tcPr>
          <w:p w:rsidR="00185BB2" w:rsidRPr="005D6F47" w:rsidRDefault="00185BB2" w:rsidP="00344FC7">
            <w:r>
              <w:rPr>
                <w:rFonts w:hint="eastAsia"/>
              </w:rPr>
              <w:t>对</w:t>
            </w:r>
            <w:r w:rsidRPr="005D6F47">
              <w:rPr>
                <w:rFonts w:hint="eastAsia"/>
              </w:rPr>
              <w:t>未携带许可证经公路运输剧毒化学品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647</w:t>
            </w:r>
          </w:p>
        </w:tc>
        <w:tc>
          <w:tcPr>
            <w:tcW w:w="5953" w:type="dxa"/>
          </w:tcPr>
          <w:p w:rsidR="00185BB2" w:rsidRPr="005D6F47" w:rsidRDefault="00185BB2" w:rsidP="00344FC7">
            <w:r>
              <w:rPr>
                <w:rFonts w:hint="eastAsia"/>
              </w:rPr>
              <w:t>对</w:t>
            </w:r>
            <w:r w:rsidRPr="005D6F47">
              <w:rPr>
                <w:rFonts w:hint="eastAsia"/>
              </w:rPr>
              <w:t>违反许可事项经公路运输剧毒化学品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648</w:t>
            </w:r>
          </w:p>
        </w:tc>
        <w:tc>
          <w:tcPr>
            <w:tcW w:w="5953" w:type="dxa"/>
          </w:tcPr>
          <w:p w:rsidR="00185BB2" w:rsidRPr="005D6F47" w:rsidRDefault="00185BB2" w:rsidP="00344FC7">
            <w:r>
              <w:rPr>
                <w:rFonts w:hint="eastAsia"/>
              </w:rPr>
              <w:t>对</w:t>
            </w:r>
            <w:r w:rsidRPr="005D6F47">
              <w:rPr>
                <w:rFonts w:hint="eastAsia"/>
              </w:rPr>
              <w:t>未按规定缴交剧毒化学品购买证件回执</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649</w:t>
            </w:r>
          </w:p>
        </w:tc>
        <w:tc>
          <w:tcPr>
            <w:tcW w:w="5953" w:type="dxa"/>
          </w:tcPr>
          <w:p w:rsidR="00185BB2" w:rsidRPr="005D6F47" w:rsidRDefault="00185BB2" w:rsidP="00344FC7">
            <w:r>
              <w:rPr>
                <w:rFonts w:hint="eastAsia"/>
              </w:rPr>
              <w:t>对</w:t>
            </w:r>
            <w:r w:rsidRPr="005D6F47">
              <w:rPr>
                <w:rFonts w:hint="eastAsia"/>
              </w:rPr>
              <w:t>未按规定缴交剧毒化学品公路运输通行证件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650</w:t>
            </w:r>
          </w:p>
        </w:tc>
        <w:tc>
          <w:tcPr>
            <w:tcW w:w="5953" w:type="dxa"/>
          </w:tcPr>
          <w:p w:rsidR="00185BB2" w:rsidRDefault="00185BB2" w:rsidP="00344FC7">
            <w:r>
              <w:rPr>
                <w:rFonts w:hint="eastAsia"/>
              </w:rPr>
              <w:t>对</w:t>
            </w:r>
            <w:r w:rsidRPr="005D6F47">
              <w:rPr>
                <w:rFonts w:hint="eastAsia"/>
              </w:rPr>
              <w:t>未按规定缴交已使用剧毒化学品购买凭证存根</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651</w:t>
            </w:r>
          </w:p>
        </w:tc>
        <w:tc>
          <w:tcPr>
            <w:tcW w:w="5953" w:type="dxa"/>
          </w:tcPr>
          <w:p w:rsidR="00185BB2" w:rsidRPr="001B1209" w:rsidRDefault="00185BB2" w:rsidP="00344FC7">
            <w:r>
              <w:rPr>
                <w:rFonts w:hint="eastAsia"/>
              </w:rPr>
              <w:t>对</w:t>
            </w:r>
            <w:r w:rsidRPr="001B1209">
              <w:rPr>
                <w:rFonts w:hint="eastAsia"/>
              </w:rPr>
              <w:t>未按规定缴交不再需要适用的剧毒化学品购买凭证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652</w:t>
            </w:r>
          </w:p>
        </w:tc>
        <w:tc>
          <w:tcPr>
            <w:tcW w:w="5953" w:type="dxa"/>
          </w:tcPr>
          <w:p w:rsidR="00185BB2" w:rsidRPr="001B1209" w:rsidRDefault="00185BB2" w:rsidP="00344FC7">
            <w:r>
              <w:rPr>
                <w:rFonts w:hint="eastAsia"/>
              </w:rPr>
              <w:t>对</w:t>
            </w:r>
            <w:r w:rsidRPr="001B1209">
              <w:rPr>
                <w:rFonts w:hint="eastAsia"/>
              </w:rPr>
              <w:t>未按规定作废、缴交填写错误的剧毒化学品购买凭证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653</w:t>
            </w:r>
          </w:p>
        </w:tc>
        <w:tc>
          <w:tcPr>
            <w:tcW w:w="5953" w:type="dxa"/>
          </w:tcPr>
          <w:p w:rsidR="00185BB2" w:rsidRPr="001B1209" w:rsidRDefault="00185BB2" w:rsidP="00344FC7">
            <w:r>
              <w:rPr>
                <w:rFonts w:hint="eastAsia"/>
              </w:rPr>
              <w:t>对</w:t>
            </w:r>
            <w:r w:rsidRPr="001B1209">
              <w:rPr>
                <w:rFonts w:hint="eastAsia"/>
              </w:rPr>
              <w:t>未申领《剧毒化学品购买凭证》《剧毒化学品准购证》《剧毒化学品公路运输通行证》，擅自购买、通过公路运输剧毒化学品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654</w:t>
            </w:r>
          </w:p>
        </w:tc>
        <w:tc>
          <w:tcPr>
            <w:tcW w:w="5953" w:type="dxa"/>
          </w:tcPr>
          <w:p w:rsidR="00185BB2" w:rsidRPr="001B1209" w:rsidRDefault="00185BB2" w:rsidP="00344FC7">
            <w:r>
              <w:rPr>
                <w:rFonts w:hint="eastAsia"/>
              </w:rPr>
              <w:t>对</w:t>
            </w:r>
            <w:r w:rsidRPr="001B1209">
              <w:rPr>
                <w:rFonts w:hint="eastAsia"/>
              </w:rPr>
              <w:t>伪造、变造、买卖、出借或者以其他方式转让《剧毒化学品购买凭证》《剧毒化学品准购证》和《剧毒化学品公路运输通行证》，或者使用作废的上述许可证件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655</w:t>
            </w:r>
          </w:p>
        </w:tc>
        <w:tc>
          <w:tcPr>
            <w:tcW w:w="5953" w:type="dxa"/>
          </w:tcPr>
          <w:p w:rsidR="00185BB2" w:rsidRPr="001B1209" w:rsidRDefault="00185BB2" w:rsidP="00344FC7">
            <w:r>
              <w:rPr>
                <w:rFonts w:hint="eastAsia"/>
              </w:rPr>
              <w:t>对</w:t>
            </w:r>
            <w:r w:rsidRPr="001B1209">
              <w:rPr>
                <w:rFonts w:hint="eastAsia"/>
              </w:rPr>
              <w:t>《剧毒化学品购买凭证》或者《剧毒化学品准购证》回执第一联、回执第二联填写错误时，未按规定在涂改处加盖销售单</w:t>
            </w:r>
            <w:r w:rsidRPr="001B1209">
              <w:rPr>
                <w:rFonts w:hint="eastAsia"/>
              </w:rPr>
              <w:lastRenderedPageBreak/>
              <w:t>位印章予以确认</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656</w:t>
            </w:r>
          </w:p>
        </w:tc>
        <w:tc>
          <w:tcPr>
            <w:tcW w:w="5953" w:type="dxa"/>
          </w:tcPr>
          <w:p w:rsidR="00185BB2" w:rsidRPr="001B1209" w:rsidRDefault="00185BB2" w:rsidP="00344FC7">
            <w:r>
              <w:rPr>
                <w:rFonts w:hint="eastAsia"/>
              </w:rPr>
              <w:t>对</w:t>
            </w:r>
            <w:r w:rsidRPr="001B1209">
              <w:rPr>
                <w:rFonts w:hint="eastAsia"/>
              </w:rPr>
              <w:t>未按规定填写《剧毒化学品购买凭证》和《剧毒化学品准购证》回执记录剧毒化学品销售、购买信息</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657</w:t>
            </w:r>
          </w:p>
        </w:tc>
        <w:tc>
          <w:tcPr>
            <w:tcW w:w="5953" w:type="dxa"/>
          </w:tcPr>
          <w:p w:rsidR="00185BB2" w:rsidRPr="001B1209" w:rsidRDefault="00185BB2" w:rsidP="00344FC7">
            <w:r>
              <w:rPr>
                <w:rFonts w:hint="eastAsia"/>
              </w:rPr>
              <w:t>对</w:t>
            </w:r>
            <w:r w:rsidRPr="001B1209">
              <w:rPr>
                <w:rFonts w:hint="eastAsia"/>
              </w:rPr>
              <w:t>放射性物品运输车辆违反行驶规定</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658</w:t>
            </w:r>
          </w:p>
        </w:tc>
        <w:tc>
          <w:tcPr>
            <w:tcW w:w="5953" w:type="dxa"/>
          </w:tcPr>
          <w:p w:rsidR="00185BB2" w:rsidRPr="001B1209" w:rsidRDefault="00185BB2" w:rsidP="00344FC7">
            <w:r>
              <w:rPr>
                <w:rFonts w:hint="eastAsia"/>
              </w:rPr>
              <w:t>对</w:t>
            </w:r>
            <w:r w:rsidRPr="001B1209">
              <w:rPr>
                <w:rFonts w:hint="eastAsia"/>
              </w:rPr>
              <w:t>放射性物品运输车辆未悬挂警示标志</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659</w:t>
            </w:r>
          </w:p>
        </w:tc>
        <w:tc>
          <w:tcPr>
            <w:tcW w:w="5953" w:type="dxa"/>
          </w:tcPr>
          <w:p w:rsidR="00185BB2" w:rsidRPr="001B1209" w:rsidRDefault="00185BB2" w:rsidP="00344FC7">
            <w:r>
              <w:rPr>
                <w:rFonts w:hint="eastAsia"/>
              </w:rPr>
              <w:t>对</w:t>
            </w:r>
            <w:r w:rsidRPr="001B1209">
              <w:rPr>
                <w:rFonts w:hint="eastAsia"/>
              </w:rPr>
              <w:t>道路运输放射性物品未配备押运人员</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660</w:t>
            </w:r>
          </w:p>
        </w:tc>
        <w:tc>
          <w:tcPr>
            <w:tcW w:w="5953" w:type="dxa"/>
          </w:tcPr>
          <w:p w:rsidR="00185BB2" w:rsidRDefault="00185BB2" w:rsidP="00344FC7">
            <w:r>
              <w:rPr>
                <w:rFonts w:hint="eastAsia"/>
              </w:rPr>
              <w:t>对</w:t>
            </w:r>
            <w:r w:rsidRPr="001B1209">
              <w:rPr>
                <w:rFonts w:hint="eastAsia"/>
              </w:rPr>
              <w:t>道路运输放射性物品脱离押运人员监管</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661</w:t>
            </w:r>
          </w:p>
        </w:tc>
        <w:tc>
          <w:tcPr>
            <w:tcW w:w="5953" w:type="dxa"/>
          </w:tcPr>
          <w:p w:rsidR="00185BB2" w:rsidRPr="00A07C29" w:rsidRDefault="00185BB2" w:rsidP="00344FC7">
            <w:r>
              <w:rPr>
                <w:rFonts w:hint="eastAsia"/>
              </w:rPr>
              <w:t>对</w:t>
            </w:r>
            <w:r w:rsidRPr="00A07C29">
              <w:rPr>
                <w:rFonts w:hint="eastAsia"/>
              </w:rPr>
              <w:t>装载未采取安全措施的物品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662</w:t>
            </w:r>
          </w:p>
        </w:tc>
        <w:tc>
          <w:tcPr>
            <w:tcW w:w="5953" w:type="dxa"/>
          </w:tcPr>
          <w:p w:rsidR="00185BB2" w:rsidRPr="00A07C29" w:rsidRDefault="00185BB2" w:rsidP="00344FC7">
            <w:r>
              <w:rPr>
                <w:rFonts w:hint="eastAsia"/>
              </w:rPr>
              <w:t>对</w:t>
            </w:r>
            <w:r w:rsidRPr="00A07C29">
              <w:rPr>
                <w:rFonts w:hint="eastAsia"/>
              </w:rPr>
              <w:t>违法交运、捎带他人货物</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663</w:t>
            </w:r>
          </w:p>
        </w:tc>
        <w:tc>
          <w:tcPr>
            <w:tcW w:w="5953" w:type="dxa"/>
          </w:tcPr>
          <w:p w:rsidR="00185BB2" w:rsidRPr="00A07C29" w:rsidRDefault="00185BB2" w:rsidP="00344FC7">
            <w:r>
              <w:rPr>
                <w:rFonts w:hint="eastAsia"/>
              </w:rPr>
              <w:t>对</w:t>
            </w:r>
            <w:r w:rsidRPr="00A07C29">
              <w:rPr>
                <w:rFonts w:hint="eastAsia"/>
              </w:rPr>
              <w:t>托运人伪报品名托运</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664</w:t>
            </w:r>
          </w:p>
        </w:tc>
        <w:tc>
          <w:tcPr>
            <w:tcW w:w="5953" w:type="dxa"/>
          </w:tcPr>
          <w:p w:rsidR="00185BB2" w:rsidRPr="00A07C29" w:rsidRDefault="00185BB2" w:rsidP="00344FC7">
            <w:r>
              <w:rPr>
                <w:rFonts w:hint="eastAsia"/>
              </w:rPr>
              <w:t>对</w:t>
            </w:r>
            <w:r w:rsidRPr="00A07C29">
              <w:rPr>
                <w:rFonts w:hint="eastAsia"/>
              </w:rPr>
              <w:t>托运人在托运货物中夹带危险物品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665</w:t>
            </w:r>
          </w:p>
        </w:tc>
        <w:tc>
          <w:tcPr>
            <w:tcW w:w="5953" w:type="dxa"/>
          </w:tcPr>
          <w:p w:rsidR="00185BB2" w:rsidRPr="00A07C29" w:rsidRDefault="00185BB2" w:rsidP="00344FC7">
            <w:r>
              <w:rPr>
                <w:rFonts w:hint="eastAsia"/>
              </w:rPr>
              <w:t>对</w:t>
            </w:r>
            <w:r w:rsidRPr="00A07C29">
              <w:rPr>
                <w:rFonts w:hint="eastAsia"/>
              </w:rPr>
              <w:t>携带、交运禁运物品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666</w:t>
            </w:r>
          </w:p>
        </w:tc>
        <w:tc>
          <w:tcPr>
            <w:tcW w:w="5953" w:type="dxa"/>
          </w:tcPr>
          <w:p w:rsidR="00185BB2" w:rsidRPr="00A07C29" w:rsidRDefault="00185BB2" w:rsidP="00344FC7">
            <w:r>
              <w:rPr>
                <w:rFonts w:hint="eastAsia"/>
              </w:rPr>
              <w:t>对</w:t>
            </w:r>
            <w:r w:rsidRPr="00A07C29">
              <w:rPr>
                <w:rFonts w:hint="eastAsia"/>
              </w:rPr>
              <w:t>违反警卫制度致使航空器失控</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667</w:t>
            </w:r>
          </w:p>
        </w:tc>
        <w:tc>
          <w:tcPr>
            <w:tcW w:w="5953" w:type="dxa"/>
          </w:tcPr>
          <w:p w:rsidR="00185BB2" w:rsidRPr="00A07C29" w:rsidRDefault="00185BB2" w:rsidP="00344FC7">
            <w:r>
              <w:rPr>
                <w:rFonts w:hint="eastAsia"/>
              </w:rPr>
              <w:t>对</w:t>
            </w:r>
            <w:r w:rsidRPr="00A07C29">
              <w:rPr>
                <w:rFonts w:hint="eastAsia"/>
              </w:rPr>
              <w:t>违规出售客票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668</w:t>
            </w:r>
          </w:p>
        </w:tc>
        <w:tc>
          <w:tcPr>
            <w:tcW w:w="5953" w:type="dxa"/>
          </w:tcPr>
          <w:p w:rsidR="00185BB2" w:rsidRPr="00A07C29" w:rsidRDefault="00185BB2" w:rsidP="00344FC7">
            <w:r>
              <w:rPr>
                <w:rFonts w:hint="eastAsia"/>
              </w:rPr>
              <w:t>对</w:t>
            </w:r>
            <w:r w:rsidRPr="00A07C29">
              <w:rPr>
                <w:rFonts w:hint="eastAsia"/>
              </w:rPr>
              <w:t>承运时未核对乘机人和行李</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669</w:t>
            </w:r>
          </w:p>
        </w:tc>
        <w:tc>
          <w:tcPr>
            <w:tcW w:w="5953" w:type="dxa"/>
          </w:tcPr>
          <w:p w:rsidR="00185BB2" w:rsidRPr="00A07C29" w:rsidRDefault="00185BB2" w:rsidP="00344FC7">
            <w:r>
              <w:rPr>
                <w:rFonts w:hint="eastAsia"/>
              </w:rPr>
              <w:t>对</w:t>
            </w:r>
            <w:r w:rsidRPr="00A07C29">
              <w:rPr>
                <w:rFonts w:hint="eastAsia"/>
              </w:rPr>
              <w:t>承运人未核对登记旅客人数</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670</w:t>
            </w:r>
          </w:p>
        </w:tc>
        <w:tc>
          <w:tcPr>
            <w:tcW w:w="5953" w:type="dxa"/>
          </w:tcPr>
          <w:p w:rsidR="00185BB2" w:rsidRDefault="00185BB2" w:rsidP="00344FC7">
            <w:r>
              <w:rPr>
                <w:rFonts w:hint="eastAsia"/>
              </w:rPr>
              <w:t>对</w:t>
            </w:r>
            <w:r w:rsidRPr="00A07C29">
              <w:rPr>
                <w:rFonts w:hint="eastAsia"/>
              </w:rPr>
              <w:t>将未登记人员的行李装入、滞留航空器内</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671</w:t>
            </w:r>
          </w:p>
        </w:tc>
        <w:tc>
          <w:tcPr>
            <w:tcW w:w="5953" w:type="dxa"/>
          </w:tcPr>
          <w:p w:rsidR="00185BB2" w:rsidRPr="00561606" w:rsidRDefault="00185BB2" w:rsidP="00344FC7">
            <w:r>
              <w:rPr>
                <w:rFonts w:hint="eastAsia"/>
              </w:rPr>
              <w:t>对</w:t>
            </w:r>
            <w:r w:rsidRPr="00561606">
              <w:rPr>
                <w:rFonts w:hint="eastAsia"/>
              </w:rPr>
              <w:t>承运人未全程监管承运物品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672</w:t>
            </w:r>
          </w:p>
        </w:tc>
        <w:tc>
          <w:tcPr>
            <w:tcW w:w="5953" w:type="dxa"/>
          </w:tcPr>
          <w:p w:rsidR="00185BB2" w:rsidRPr="00561606" w:rsidRDefault="00185BB2" w:rsidP="00344FC7">
            <w:r>
              <w:rPr>
                <w:rFonts w:hint="eastAsia"/>
              </w:rPr>
              <w:t>对</w:t>
            </w:r>
            <w:r w:rsidRPr="00561606">
              <w:rPr>
                <w:rFonts w:hint="eastAsia"/>
              </w:rPr>
              <w:t>配制、装载单位未对供应品采取安全措施</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673</w:t>
            </w:r>
          </w:p>
        </w:tc>
        <w:tc>
          <w:tcPr>
            <w:tcW w:w="5953" w:type="dxa"/>
          </w:tcPr>
          <w:p w:rsidR="00185BB2" w:rsidRPr="00561606" w:rsidRDefault="00185BB2" w:rsidP="00344FC7">
            <w:r>
              <w:rPr>
                <w:rFonts w:hint="eastAsia"/>
              </w:rPr>
              <w:t>对</w:t>
            </w:r>
            <w:r w:rsidRPr="00561606">
              <w:rPr>
                <w:rFonts w:hint="eastAsia"/>
              </w:rPr>
              <w:t>未对承运货物采取安全措施</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674</w:t>
            </w:r>
          </w:p>
        </w:tc>
        <w:tc>
          <w:tcPr>
            <w:tcW w:w="5953" w:type="dxa"/>
          </w:tcPr>
          <w:p w:rsidR="00185BB2" w:rsidRPr="00561606" w:rsidRDefault="00185BB2" w:rsidP="00344FC7">
            <w:r>
              <w:rPr>
                <w:rFonts w:hint="eastAsia"/>
              </w:rPr>
              <w:t>对</w:t>
            </w:r>
            <w:r w:rsidRPr="00561606">
              <w:rPr>
                <w:rFonts w:hint="eastAsia"/>
              </w:rPr>
              <w:t>未对航空邮件安检</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675</w:t>
            </w:r>
          </w:p>
        </w:tc>
        <w:tc>
          <w:tcPr>
            <w:tcW w:w="5953" w:type="dxa"/>
          </w:tcPr>
          <w:p w:rsidR="00185BB2" w:rsidRPr="00561606" w:rsidRDefault="00185BB2" w:rsidP="00344FC7">
            <w:r>
              <w:rPr>
                <w:rFonts w:hint="eastAsia"/>
              </w:rPr>
              <w:t>对</w:t>
            </w:r>
            <w:r w:rsidRPr="00561606">
              <w:rPr>
                <w:rFonts w:hint="eastAsia"/>
              </w:rPr>
              <w:t>危害铁路运输安全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676</w:t>
            </w:r>
          </w:p>
        </w:tc>
        <w:tc>
          <w:tcPr>
            <w:tcW w:w="5953" w:type="dxa"/>
          </w:tcPr>
          <w:p w:rsidR="00185BB2" w:rsidRPr="00561606" w:rsidRDefault="00185BB2" w:rsidP="00344FC7">
            <w:r>
              <w:rPr>
                <w:rFonts w:hint="eastAsia"/>
              </w:rPr>
              <w:t>对</w:t>
            </w:r>
            <w:r w:rsidRPr="00561606">
              <w:rPr>
                <w:rFonts w:hint="eastAsia"/>
              </w:rPr>
              <w:t>危害电气化铁路设施</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677</w:t>
            </w:r>
          </w:p>
        </w:tc>
        <w:tc>
          <w:tcPr>
            <w:tcW w:w="5953" w:type="dxa"/>
          </w:tcPr>
          <w:p w:rsidR="00185BB2" w:rsidRPr="00561606" w:rsidRDefault="00185BB2" w:rsidP="00344FC7">
            <w:r>
              <w:rPr>
                <w:rFonts w:hint="eastAsia"/>
              </w:rPr>
              <w:t>对</w:t>
            </w:r>
            <w:r w:rsidRPr="00561606">
              <w:rPr>
                <w:rFonts w:hint="eastAsia"/>
              </w:rPr>
              <w:t>危害铁路通信、信号设施安全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678</w:t>
            </w:r>
          </w:p>
        </w:tc>
        <w:tc>
          <w:tcPr>
            <w:tcW w:w="5953" w:type="dxa"/>
          </w:tcPr>
          <w:p w:rsidR="00185BB2" w:rsidRPr="00561606" w:rsidRDefault="00185BB2" w:rsidP="00344FC7">
            <w:r>
              <w:rPr>
                <w:rFonts w:hint="eastAsia"/>
              </w:rPr>
              <w:t>对</w:t>
            </w:r>
            <w:r w:rsidRPr="00561606">
              <w:rPr>
                <w:rFonts w:hint="eastAsia"/>
              </w:rPr>
              <w:t>娱乐场所从事毒品违法犯罪活动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679</w:t>
            </w:r>
          </w:p>
        </w:tc>
        <w:tc>
          <w:tcPr>
            <w:tcW w:w="5953" w:type="dxa"/>
          </w:tcPr>
          <w:p w:rsidR="00185BB2" w:rsidRPr="00561606" w:rsidRDefault="00185BB2" w:rsidP="00344FC7">
            <w:r>
              <w:rPr>
                <w:rFonts w:hint="eastAsia"/>
              </w:rPr>
              <w:t>对</w:t>
            </w:r>
            <w:r w:rsidRPr="00561606">
              <w:rPr>
                <w:rFonts w:hint="eastAsia"/>
              </w:rPr>
              <w:t>娱乐场所为毒品违法犯罪活动提供条件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680</w:t>
            </w:r>
          </w:p>
        </w:tc>
        <w:tc>
          <w:tcPr>
            <w:tcW w:w="5953" w:type="dxa"/>
          </w:tcPr>
          <w:p w:rsidR="00185BB2" w:rsidRDefault="00185BB2" w:rsidP="00344FC7">
            <w:r>
              <w:rPr>
                <w:rFonts w:hint="eastAsia"/>
              </w:rPr>
              <w:t>对</w:t>
            </w:r>
            <w:r w:rsidRPr="00561606">
              <w:rPr>
                <w:rFonts w:hint="eastAsia"/>
              </w:rPr>
              <w:t>娱乐场所组织、强迫、引诱、容留、介绍他人卖淫、嫖娼</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681</w:t>
            </w:r>
          </w:p>
        </w:tc>
        <w:tc>
          <w:tcPr>
            <w:tcW w:w="5953" w:type="dxa"/>
          </w:tcPr>
          <w:p w:rsidR="00185BB2" w:rsidRPr="000A2B35" w:rsidRDefault="00185BB2" w:rsidP="00344FC7">
            <w:r>
              <w:rPr>
                <w:rFonts w:hint="eastAsia"/>
              </w:rPr>
              <w:t>对</w:t>
            </w:r>
            <w:r w:rsidRPr="000A2B35">
              <w:rPr>
                <w:rFonts w:hint="eastAsia"/>
              </w:rPr>
              <w:t>娱乐场所为组织、强迫、引诱、容留、介绍他人卖淫、嫖娼提供条件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682</w:t>
            </w:r>
          </w:p>
        </w:tc>
        <w:tc>
          <w:tcPr>
            <w:tcW w:w="5953" w:type="dxa"/>
          </w:tcPr>
          <w:p w:rsidR="00185BB2" w:rsidRPr="000A2B35" w:rsidRDefault="00185BB2" w:rsidP="00344FC7">
            <w:r>
              <w:rPr>
                <w:rFonts w:hint="eastAsia"/>
              </w:rPr>
              <w:t>对</w:t>
            </w:r>
            <w:r w:rsidRPr="000A2B35">
              <w:rPr>
                <w:rFonts w:hint="eastAsia"/>
              </w:rPr>
              <w:t>娱乐场所制作、贩卖、传播淫秽物品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683</w:t>
            </w:r>
          </w:p>
        </w:tc>
        <w:tc>
          <w:tcPr>
            <w:tcW w:w="5953" w:type="dxa"/>
          </w:tcPr>
          <w:p w:rsidR="00185BB2" w:rsidRPr="000A2B35" w:rsidRDefault="00185BB2" w:rsidP="00344FC7">
            <w:r>
              <w:rPr>
                <w:rFonts w:hint="eastAsia"/>
              </w:rPr>
              <w:t>对</w:t>
            </w:r>
            <w:r w:rsidRPr="000A2B35">
              <w:rPr>
                <w:rFonts w:hint="eastAsia"/>
              </w:rPr>
              <w:t>娱乐场所为制作、贩卖、传播淫秽物品提供条件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684</w:t>
            </w:r>
          </w:p>
        </w:tc>
        <w:tc>
          <w:tcPr>
            <w:tcW w:w="5953" w:type="dxa"/>
          </w:tcPr>
          <w:p w:rsidR="00185BB2" w:rsidRPr="000A2B35" w:rsidRDefault="00185BB2" w:rsidP="00344FC7">
            <w:r>
              <w:rPr>
                <w:rFonts w:hint="eastAsia"/>
              </w:rPr>
              <w:t>对</w:t>
            </w:r>
            <w:r w:rsidRPr="000A2B35">
              <w:rPr>
                <w:rFonts w:hint="eastAsia"/>
              </w:rPr>
              <w:t>娱乐场所提供营利性陪侍</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685</w:t>
            </w:r>
          </w:p>
        </w:tc>
        <w:tc>
          <w:tcPr>
            <w:tcW w:w="5953" w:type="dxa"/>
          </w:tcPr>
          <w:p w:rsidR="00185BB2" w:rsidRPr="000A2B35" w:rsidRDefault="00185BB2" w:rsidP="00344FC7">
            <w:r>
              <w:rPr>
                <w:rFonts w:hint="eastAsia"/>
              </w:rPr>
              <w:t>对</w:t>
            </w:r>
            <w:r w:rsidRPr="000A2B35">
              <w:rPr>
                <w:rFonts w:hint="eastAsia"/>
              </w:rPr>
              <w:t>娱乐场所从业人员从事营利性陪侍</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686</w:t>
            </w:r>
          </w:p>
        </w:tc>
        <w:tc>
          <w:tcPr>
            <w:tcW w:w="5953" w:type="dxa"/>
          </w:tcPr>
          <w:p w:rsidR="00185BB2" w:rsidRPr="000A2B35" w:rsidRDefault="00185BB2" w:rsidP="00344FC7">
            <w:r>
              <w:rPr>
                <w:rFonts w:hint="eastAsia"/>
              </w:rPr>
              <w:t>对</w:t>
            </w:r>
            <w:r w:rsidRPr="000A2B35">
              <w:rPr>
                <w:rFonts w:hint="eastAsia"/>
              </w:rPr>
              <w:t>娱乐场所为提供、从事营利性陪侍提供条件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687</w:t>
            </w:r>
          </w:p>
        </w:tc>
        <w:tc>
          <w:tcPr>
            <w:tcW w:w="5953" w:type="dxa"/>
          </w:tcPr>
          <w:p w:rsidR="00185BB2" w:rsidRPr="000A2B35" w:rsidRDefault="00185BB2" w:rsidP="00344FC7">
            <w:r>
              <w:rPr>
                <w:rFonts w:hint="eastAsia"/>
              </w:rPr>
              <w:t>对</w:t>
            </w:r>
            <w:r w:rsidRPr="000A2B35">
              <w:rPr>
                <w:rFonts w:hint="eastAsia"/>
              </w:rPr>
              <w:t>娱乐场所赌博</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688</w:t>
            </w:r>
          </w:p>
        </w:tc>
        <w:tc>
          <w:tcPr>
            <w:tcW w:w="5953" w:type="dxa"/>
          </w:tcPr>
          <w:p w:rsidR="00185BB2" w:rsidRPr="000A2B35" w:rsidRDefault="00185BB2" w:rsidP="00344FC7">
            <w:r>
              <w:rPr>
                <w:rFonts w:hint="eastAsia"/>
              </w:rPr>
              <w:t>对</w:t>
            </w:r>
            <w:r w:rsidRPr="000A2B35">
              <w:rPr>
                <w:rFonts w:hint="eastAsia"/>
              </w:rPr>
              <w:t>娱乐场所为赌博提供条件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689</w:t>
            </w:r>
          </w:p>
        </w:tc>
        <w:tc>
          <w:tcPr>
            <w:tcW w:w="5953" w:type="dxa"/>
          </w:tcPr>
          <w:p w:rsidR="00185BB2" w:rsidRPr="000A2B35" w:rsidRDefault="00185BB2" w:rsidP="00344FC7">
            <w:r>
              <w:rPr>
                <w:rFonts w:hint="eastAsia"/>
              </w:rPr>
              <w:t>对</w:t>
            </w:r>
            <w:r w:rsidRPr="000A2B35">
              <w:rPr>
                <w:rFonts w:hint="eastAsia"/>
              </w:rPr>
              <w:t>娱乐场所从事邪教、迷信活动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690</w:t>
            </w:r>
          </w:p>
        </w:tc>
        <w:tc>
          <w:tcPr>
            <w:tcW w:w="5953" w:type="dxa"/>
          </w:tcPr>
          <w:p w:rsidR="00185BB2" w:rsidRDefault="00185BB2" w:rsidP="00344FC7">
            <w:r>
              <w:rPr>
                <w:rFonts w:hint="eastAsia"/>
              </w:rPr>
              <w:t>对</w:t>
            </w:r>
            <w:r w:rsidRPr="000A2B35">
              <w:rPr>
                <w:rFonts w:hint="eastAsia"/>
              </w:rPr>
              <w:t>娱乐场所为从事邪教、迷信活动提供条件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691</w:t>
            </w:r>
          </w:p>
        </w:tc>
        <w:tc>
          <w:tcPr>
            <w:tcW w:w="5953" w:type="dxa"/>
          </w:tcPr>
          <w:p w:rsidR="00185BB2" w:rsidRPr="00EB49A3" w:rsidRDefault="00185BB2" w:rsidP="00344FC7">
            <w:r>
              <w:rPr>
                <w:rFonts w:hint="eastAsia"/>
              </w:rPr>
              <w:t>对</w:t>
            </w:r>
            <w:r w:rsidRPr="00EB49A3">
              <w:rPr>
                <w:rFonts w:hint="eastAsia"/>
              </w:rPr>
              <w:t>娱乐场所设施不符合规定</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692</w:t>
            </w:r>
          </w:p>
        </w:tc>
        <w:tc>
          <w:tcPr>
            <w:tcW w:w="5953" w:type="dxa"/>
          </w:tcPr>
          <w:p w:rsidR="00185BB2" w:rsidRPr="00EB49A3" w:rsidRDefault="00185BB2" w:rsidP="00344FC7">
            <w:r>
              <w:rPr>
                <w:rFonts w:hint="eastAsia"/>
              </w:rPr>
              <w:t>对</w:t>
            </w:r>
            <w:r w:rsidRPr="00EB49A3">
              <w:rPr>
                <w:rFonts w:hint="eastAsia"/>
              </w:rPr>
              <w:t>未按规定安装、使用娱乐场所闭路电视监控设备</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693</w:t>
            </w:r>
          </w:p>
        </w:tc>
        <w:tc>
          <w:tcPr>
            <w:tcW w:w="5953" w:type="dxa"/>
          </w:tcPr>
          <w:p w:rsidR="00185BB2" w:rsidRPr="00EB49A3" w:rsidRDefault="00185BB2" w:rsidP="00344FC7">
            <w:r>
              <w:rPr>
                <w:rFonts w:hint="eastAsia"/>
              </w:rPr>
              <w:t>对</w:t>
            </w:r>
            <w:r w:rsidRPr="00EB49A3">
              <w:rPr>
                <w:rFonts w:hint="eastAsia"/>
              </w:rPr>
              <w:t>删改、未按规定留存娱乐场所监控录像资料</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694</w:t>
            </w:r>
          </w:p>
        </w:tc>
        <w:tc>
          <w:tcPr>
            <w:tcW w:w="5953" w:type="dxa"/>
          </w:tcPr>
          <w:p w:rsidR="00185BB2" w:rsidRPr="00EB49A3" w:rsidRDefault="00185BB2" w:rsidP="00344FC7">
            <w:r>
              <w:rPr>
                <w:rFonts w:hint="eastAsia"/>
              </w:rPr>
              <w:t>对</w:t>
            </w:r>
            <w:r w:rsidRPr="00EB49A3">
              <w:rPr>
                <w:rFonts w:hint="eastAsia"/>
              </w:rPr>
              <w:t>未按规定配备娱乐场所安全检查设备</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695</w:t>
            </w:r>
          </w:p>
        </w:tc>
        <w:tc>
          <w:tcPr>
            <w:tcW w:w="5953" w:type="dxa"/>
          </w:tcPr>
          <w:p w:rsidR="00185BB2" w:rsidRPr="00EB49A3" w:rsidRDefault="00185BB2" w:rsidP="00344FC7">
            <w:r>
              <w:rPr>
                <w:rFonts w:hint="eastAsia"/>
              </w:rPr>
              <w:t>对</w:t>
            </w:r>
            <w:r w:rsidRPr="00EB49A3">
              <w:rPr>
                <w:rFonts w:hint="eastAsia"/>
              </w:rPr>
              <w:t>未对进入娱乐场所人员进行安全检查</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696</w:t>
            </w:r>
          </w:p>
        </w:tc>
        <w:tc>
          <w:tcPr>
            <w:tcW w:w="5953" w:type="dxa"/>
          </w:tcPr>
          <w:p w:rsidR="00185BB2" w:rsidRPr="00EB49A3" w:rsidRDefault="00185BB2" w:rsidP="00344FC7">
            <w:r>
              <w:rPr>
                <w:rFonts w:hint="eastAsia"/>
              </w:rPr>
              <w:t>对</w:t>
            </w:r>
            <w:r w:rsidRPr="00EB49A3">
              <w:rPr>
                <w:rFonts w:hint="eastAsia"/>
              </w:rPr>
              <w:t>未按规定配备娱乐场所保安人员</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697</w:t>
            </w:r>
          </w:p>
        </w:tc>
        <w:tc>
          <w:tcPr>
            <w:tcW w:w="5953" w:type="dxa"/>
          </w:tcPr>
          <w:p w:rsidR="00185BB2" w:rsidRPr="00EB49A3" w:rsidRDefault="00185BB2" w:rsidP="00344FC7">
            <w:r>
              <w:rPr>
                <w:rFonts w:hint="eastAsia"/>
              </w:rPr>
              <w:t>对</w:t>
            </w:r>
            <w:r w:rsidRPr="00EB49A3">
              <w:rPr>
                <w:rFonts w:hint="eastAsia"/>
              </w:rPr>
              <w:t>设置具有赌博功能的游戏设施设备</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698</w:t>
            </w:r>
          </w:p>
        </w:tc>
        <w:tc>
          <w:tcPr>
            <w:tcW w:w="5953" w:type="dxa"/>
          </w:tcPr>
          <w:p w:rsidR="00185BB2" w:rsidRPr="00EB49A3" w:rsidRDefault="00185BB2" w:rsidP="00344FC7">
            <w:r>
              <w:rPr>
                <w:rFonts w:hint="eastAsia"/>
              </w:rPr>
              <w:t>对</w:t>
            </w:r>
            <w:r w:rsidRPr="00EB49A3">
              <w:rPr>
                <w:rFonts w:hint="eastAsia"/>
              </w:rPr>
              <w:t>以现金、有价证券作为娱乐奖品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699</w:t>
            </w:r>
          </w:p>
        </w:tc>
        <w:tc>
          <w:tcPr>
            <w:tcW w:w="5953" w:type="dxa"/>
          </w:tcPr>
          <w:p w:rsidR="00185BB2" w:rsidRPr="00EB49A3" w:rsidRDefault="00185BB2" w:rsidP="00344FC7">
            <w:r>
              <w:rPr>
                <w:rFonts w:hint="eastAsia"/>
              </w:rPr>
              <w:t>对</w:t>
            </w:r>
            <w:r w:rsidRPr="00EB49A3">
              <w:rPr>
                <w:rFonts w:hint="eastAsia"/>
              </w:rPr>
              <w:t>非法回购娱乐奖品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700</w:t>
            </w:r>
          </w:p>
        </w:tc>
        <w:tc>
          <w:tcPr>
            <w:tcW w:w="5953" w:type="dxa"/>
          </w:tcPr>
          <w:p w:rsidR="00185BB2" w:rsidRDefault="00185BB2" w:rsidP="00344FC7">
            <w:r>
              <w:rPr>
                <w:rFonts w:hint="eastAsia"/>
              </w:rPr>
              <w:t>对</w:t>
            </w:r>
            <w:r w:rsidRPr="00EB49A3">
              <w:rPr>
                <w:rFonts w:hint="eastAsia"/>
              </w:rPr>
              <w:t>指使、纵容娱乐场所从业人员侵害消费者人身权利</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701</w:t>
            </w:r>
          </w:p>
        </w:tc>
        <w:tc>
          <w:tcPr>
            <w:tcW w:w="5953" w:type="dxa"/>
          </w:tcPr>
          <w:p w:rsidR="00185BB2" w:rsidRPr="00344B6F" w:rsidRDefault="00185BB2" w:rsidP="00344FC7">
            <w:r>
              <w:rPr>
                <w:rFonts w:hint="eastAsia"/>
              </w:rPr>
              <w:t>对</w:t>
            </w:r>
            <w:r w:rsidRPr="00344B6F">
              <w:rPr>
                <w:rFonts w:hint="eastAsia"/>
              </w:rPr>
              <w:t>未按规定备案娱乐场所营业执照</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702</w:t>
            </w:r>
          </w:p>
        </w:tc>
        <w:tc>
          <w:tcPr>
            <w:tcW w:w="5953" w:type="dxa"/>
          </w:tcPr>
          <w:p w:rsidR="00185BB2" w:rsidRPr="00344B6F" w:rsidRDefault="00185BB2" w:rsidP="00344FC7">
            <w:r>
              <w:rPr>
                <w:rFonts w:hint="eastAsia"/>
              </w:rPr>
              <w:t>对</w:t>
            </w:r>
            <w:r w:rsidRPr="00344B6F">
              <w:rPr>
                <w:rFonts w:hint="eastAsia"/>
              </w:rPr>
              <w:t>未按规定建立娱乐场所从业人员名薄、营业日志</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703</w:t>
            </w:r>
          </w:p>
        </w:tc>
        <w:tc>
          <w:tcPr>
            <w:tcW w:w="5953" w:type="dxa"/>
          </w:tcPr>
          <w:p w:rsidR="00185BB2" w:rsidRPr="00344B6F" w:rsidRDefault="00185BB2" w:rsidP="00344FC7">
            <w:r>
              <w:rPr>
                <w:rFonts w:hint="eastAsia"/>
              </w:rPr>
              <w:t>对</w:t>
            </w:r>
            <w:r w:rsidRPr="00344B6F">
              <w:rPr>
                <w:rFonts w:hint="eastAsia"/>
              </w:rPr>
              <w:t>娱乐场所内发现违法犯罪行为不报</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704</w:t>
            </w:r>
          </w:p>
        </w:tc>
        <w:tc>
          <w:tcPr>
            <w:tcW w:w="5953" w:type="dxa"/>
          </w:tcPr>
          <w:p w:rsidR="00185BB2" w:rsidRPr="00344B6F" w:rsidRDefault="00185BB2" w:rsidP="00344FC7">
            <w:r>
              <w:rPr>
                <w:rFonts w:hint="eastAsia"/>
              </w:rPr>
              <w:t>对</w:t>
            </w:r>
            <w:r w:rsidRPr="00344B6F">
              <w:rPr>
                <w:rFonts w:hint="eastAsia"/>
              </w:rPr>
              <w:t>未按规定悬挂娱乐场所警示标志</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705</w:t>
            </w:r>
          </w:p>
        </w:tc>
        <w:tc>
          <w:tcPr>
            <w:tcW w:w="5953" w:type="dxa"/>
          </w:tcPr>
          <w:p w:rsidR="00185BB2" w:rsidRPr="00344B6F" w:rsidRDefault="00185BB2" w:rsidP="00344FC7">
            <w:r>
              <w:rPr>
                <w:rFonts w:hint="eastAsia"/>
              </w:rPr>
              <w:t>对</w:t>
            </w:r>
            <w:r w:rsidRPr="00344B6F">
              <w:rPr>
                <w:rFonts w:hint="eastAsia"/>
              </w:rPr>
              <w:t>拒不补齐娱乐场所备案项目</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706</w:t>
            </w:r>
          </w:p>
        </w:tc>
        <w:tc>
          <w:tcPr>
            <w:tcW w:w="5953" w:type="dxa"/>
          </w:tcPr>
          <w:p w:rsidR="00185BB2" w:rsidRPr="00344B6F" w:rsidRDefault="00185BB2" w:rsidP="00344FC7">
            <w:r>
              <w:rPr>
                <w:rFonts w:hint="eastAsia"/>
              </w:rPr>
              <w:t>对</w:t>
            </w:r>
            <w:r w:rsidRPr="00344B6F">
              <w:rPr>
                <w:rFonts w:hint="eastAsia"/>
              </w:rPr>
              <w:t>未按规定进行娱乐场所备案变更</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707</w:t>
            </w:r>
          </w:p>
        </w:tc>
        <w:tc>
          <w:tcPr>
            <w:tcW w:w="5953" w:type="dxa"/>
          </w:tcPr>
          <w:p w:rsidR="00185BB2" w:rsidRPr="00344B6F" w:rsidRDefault="00185BB2" w:rsidP="00344FC7">
            <w:r>
              <w:rPr>
                <w:rFonts w:hint="eastAsia"/>
              </w:rPr>
              <w:t>对</w:t>
            </w:r>
            <w:r w:rsidRPr="00344B6F">
              <w:rPr>
                <w:rFonts w:hint="eastAsia"/>
              </w:rPr>
              <w:t>要求娱乐场所保安人员从事非职务活动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708</w:t>
            </w:r>
          </w:p>
        </w:tc>
        <w:tc>
          <w:tcPr>
            <w:tcW w:w="5953" w:type="dxa"/>
          </w:tcPr>
          <w:p w:rsidR="00185BB2" w:rsidRPr="00344B6F" w:rsidRDefault="00185BB2" w:rsidP="00344FC7">
            <w:r>
              <w:rPr>
                <w:rFonts w:hint="eastAsia"/>
              </w:rPr>
              <w:t>对</w:t>
            </w:r>
            <w:r w:rsidRPr="00344B6F">
              <w:rPr>
                <w:rFonts w:hint="eastAsia"/>
              </w:rPr>
              <w:t>未按规定通报娱乐场所保安人员工作情况</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709</w:t>
            </w:r>
          </w:p>
        </w:tc>
        <w:tc>
          <w:tcPr>
            <w:tcW w:w="5953" w:type="dxa"/>
          </w:tcPr>
          <w:p w:rsidR="00185BB2" w:rsidRPr="00344B6F" w:rsidRDefault="00185BB2" w:rsidP="00344FC7">
            <w:r>
              <w:rPr>
                <w:rFonts w:hint="eastAsia"/>
              </w:rPr>
              <w:t>对</w:t>
            </w:r>
            <w:r w:rsidRPr="00344B6F">
              <w:rPr>
                <w:rFonts w:hint="eastAsia"/>
              </w:rPr>
              <w:t>未按规定建立、使用娱乐场所治安管理信息系统</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710</w:t>
            </w:r>
          </w:p>
        </w:tc>
        <w:tc>
          <w:tcPr>
            <w:tcW w:w="5953" w:type="dxa"/>
          </w:tcPr>
          <w:p w:rsidR="00185BB2" w:rsidRDefault="00185BB2" w:rsidP="00344FC7">
            <w:r>
              <w:rPr>
                <w:rFonts w:hint="eastAsia"/>
              </w:rPr>
              <w:t>对</w:t>
            </w:r>
            <w:r w:rsidRPr="00344B6F">
              <w:rPr>
                <w:rFonts w:hint="eastAsia"/>
              </w:rPr>
              <w:t>未制止有非法内容的营业性演出</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711</w:t>
            </w:r>
          </w:p>
        </w:tc>
        <w:tc>
          <w:tcPr>
            <w:tcW w:w="5953" w:type="dxa"/>
          </w:tcPr>
          <w:p w:rsidR="00185BB2" w:rsidRPr="001745A7" w:rsidRDefault="00185BB2" w:rsidP="00344FC7">
            <w:r>
              <w:rPr>
                <w:rFonts w:hint="eastAsia"/>
              </w:rPr>
              <w:t>对</w:t>
            </w:r>
            <w:r w:rsidRPr="001745A7">
              <w:rPr>
                <w:rFonts w:hint="eastAsia"/>
              </w:rPr>
              <w:t>发现有非法内容的营业性演出不报</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712</w:t>
            </w:r>
          </w:p>
        </w:tc>
        <w:tc>
          <w:tcPr>
            <w:tcW w:w="5953" w:type="dxa"/>
          </w:tcPr>
          <w:p w:rsidR="00185BB2" w:rsidRPr="001745A7" w:rsidRDefault="00185BB2" w:rsidP="00344FC7">
            <w:r>
              <w:rPr>
                <w:rFonts w:hint="eastAsia"/>
              </w:rPr>
              <w:t>对</w:t>
            </w:r>
            <w:r w:rsidRPr="001745A7">
              <w:rPr>
                <w:rFonts w:hint="eastAsia"/>
              </w:rPr>
              <w:t>超过核准数量印制、出售营业性演出门票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713</w:t>
            </w:r>
          </w:p>
        </w:tc>
        <w:tc>
          <w:tcPr>
            <w:tcW w:w="5953" w:type="dxa"/>
          </w:tcPr>
          <w:p w:rsidR="00185BB2" w:rsidRPr="001745A7" w:rsidRDefault="00185BB2" w:rsidP="00344FC7">
            <w:r>
              <w:rPr>
                <w:rFonts w:hint="eastAsia"/>
              </w:rPr>
              <w:t>对</w:t>
            </w:r>
            <w:r w:rsidRPr="001745A7">
              <w:rPr>
                <w:rFonts w:hint="eastAsia"/>
              </w:rPr>
              <w:t>印制、出售营业性演出观众区域以外的门票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714</w:t>
            </w:r>
          </w:p>
        </w:tc>
        <w:tc>
          <w:tcPr>
            <w:tcW w:w="5953" w:type="dxa"/>
          </w:tcPr>
          <w:p w:rsidR="00185BB2" w:rsidRPr="001745A7" w:rsidRDefault="00185BB2" w:rsidP="00344FC7">
            <w:r>
              <w:rPr>
                <w:rFonts w:hint="eastAsia"/>
              </w:rPr>
              <w:t>对</w:t>
            </w:r>
            <w:r w:rsidRPr="001745A7">
              <w:rPr>
                <w:rFonts w:hint="eastAsia"/>
              </w:rPr>
              <w:t>印刷非法印刷品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715</w:t>
            </w:r>
          </w:p>
        </w:tc>
        <w:tc>
          <w:tcPr>
            <w:tcW w:w="5953" w:type="dxa"/>
          </w:tcPr>
          <w:p w:rsidR="00185BB2" w:rsidRPr="001745A7" w:rsidRDefault="00185BB2" w:rsidP="00344FC7">
            <w:r>
              <w:rPr>
                <w:rFonts w:hint="eastAsia"/>
              </w:rPr>
              <w:t>对</w:t>
            </w:r>
            <w:r w:rsidRPr="001745A7">
              <w:rPr>
                <w:rFonts w:hint="eastAsia"/>
              </w:rPr>
              <w:t>印刷经营中发现违法犯罪行为未报告</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716</w:t>
            </w:r>
          </w:p>
        </w:tc>
        <w:tc>
          <w:tcPr>
            <w:tcW w:w="5953" w:type="dxa"/>
          </w:tcPr>
          <w:p w:rsidR="00185BB2" w:rsidRPr="001745A7" w:rsidRDefault="00185BB2" w:rsidP="00344FC7">
            <w:r>
              <w:rPr>
                <w:rFonts w:hint="eastAsia"/>
              </w:rPr>
              <w:t>对</w:t>
            </w:r>
            <w:r w:rsidRPr="001745A7">
              <w:rPr>
                <w:rFonts w:hint="eastAsia"/>
              </w:rPr>
              <w:t>单位内部设立印刷厂（所）未备案</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717</w:t>
            </w:r>
          </w:p>
        </w:tc>
        <w:tc>
          <w:tcPr>
            <w:tcW w:w="5953" w:type="dxa"/>
          </w:tcPr>
          <w:p w:rsidR="00185BB2" w:rsidRPr="001745A7" w:rsidRDefault="00185BB2" w:rsidP="00344FC7">
            <w:r>
              <w:rPr>
                <w:rFonts w:hint="eastAsia"/>
              </w:rPr>
              <w:t>对</w:t>
            </w:r>
            <w:r w:rsidRPr="001745A7">
              <w:rPr>
                <w:rFonts w:hint="eastAsia"/>
              </w:rPr>
              <w:t>擅自印刷特种印刷品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718</w:t>
            </w:r>
          </w:p>
        </w:tc>
        <w:tc>
          <w:tcPr>
            <w:tcW w:w="5953" w:type="dxa"/>
          </w:tcPr>
          <w:p w:rsidR="00185BB2" w:rsidRPr="001745A7" w:rsidRDefault="00185BB2" w:rsidP="00344FC7">
            <w:r>
              <w:rPr>
                <w:rFonts w:hint="eastAsia"/>
              </w:rPr>
              <w:t>对</w:t>
            </w:r>
            <w:r w:rsidRPr="001745A7">
              <w:rPr>
                <w:rFonts w:hint="eastAsia"/>
              </w:rPr>
              <w:t>再委托他人印刷特种印刷品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719</w:t>
            </w:r>
          </w:p>
        </w:tc>
        <w:tc>
          <w:tcPr>
            <w:tcW w:w="5953" w:type="dxa"/>
          </w:tcPr>
          <w:p w:rsidR="00185BB2" w:rsidRPr="001745A7" w:rsidRDefault="00185BB2" w:rsidP="00344FC7">
            <w:r>
              <w:rPr>
                <w:rFonts w:hint="eastAsia"/>
              </w:rPr>
              <w:t>对</w:t>
            </w:r>
            <w:r w:rsidRPr="001745A7">
              <w:rPr>
                <w:rFonts w:hint="eastAsia"/>
              </w:rPr>
              <w:t>擅自承印特种印刷品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720</w:t>
            </w:r>
          </w:p>
        </w:tc>
        <w:tc>
          <w:tcPr>
            <w:tcW w:w="5953" w:type="dxa"/>
          </w:tcPr>
          <w:p w:rsidR="00185BB2" w:rsidRDefault="00185BB2" w:rsidP="00344FC7">
            <w:r>
              <w:rPr>
                <w:rFonts w:hint="eastAsia"/>
              </w:rPr>
              <w:t>对</w:t>
            </w:r>
            <w:r w:rsidRPr="001745A7">
              <w:rPr>
                <w:rFonts w:hint="eastAsia"/>
              </w:rPr>
              <w:t>印刷业经营者伪造、变造国家机关、企业、事业单位、人民团体公文、证件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721</w:t>
            </w:r>
          </w:p>
        </w:tc>
        <w:tc>
          <w:tcPr>
            <w:tcW w:w="5953" w:type="dxa"/>
          </w:tcPr>
          <w:p w:rsidR="00185BB2" w:rsidRPr="00231BEF" w:rsidRDefault="00185BB2" w:rsidP="00344FC7">
            <w:r>
              <w:rPr>
                <w:rFonts w:hint="eastAsia"/>
              </w:rPr>
              <w:t>对</w:t>
            </w:r>
            <w:r w:rsidRPr="00231BEF">
              <w:rPr>
                <w:rFonts w:hint="eastAsia"/>
              </w:rPr>
              <w:t>擅自委托印刷特种印刷品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722</w:t>
            </w:r>
          </w:p>
        </w:tc>
        <w:tc>
          <w:tcPr>
            <w:tcW w:w="5953" w:type="dxa"/>
          </w:tcPr>
          <w:p w:rsidR="00185BB2" w:rsidRPr="00231BEF" w:rsidRDefault="00185BB2" w:rsidP="00344FC7">
            <w:r>
              <w:rPr>
                <w:rFonts w:hint="eastAsia"/>
              </w:rPr>
              <w:t>对</w:t>
            </w:r>
            <w:r w:rsidRPr="00231BEF">
              <w:rPr>
                <w:rFonts w:hint="eastAsia"/>
              </w:rPr>
              <w:t>委托非指定印刷企业印刷特种印刷品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723</w:t>
            </w:r>
          </w:p>
        </w:tc>
        <w:tc>
          <w:tcPr>
            <w:tcW w:w="5953" w:type="dxa"/>
          </w:tcPr>
          <w:p w:rsidR="00185BB2" w:rsidRPr="00231BEF" w:rsidRDefault="00185BB2" w:rsidP="00344FC7">
            <w:r>
              <w:rPr>
                <w:rFonts w:hint="eastAsia"/>
              </w:rPr>
              <w:t>对危险化学品单位违反相关</w:t>
            </w:r>
            <w:r w:rsidRPr="00231BEF">
              <w:rPr>
                <w:rFonts w:hint="eastAsia"/>
              </w:rPr>
              <w:t>规定，未根据危险化学品的种类、特性，在车间、库房等作业场所设置相应的监测、通风、防晒、调温、防火、灭火、防爆、泄压、防毒、消毒、中和、防潮、防雷、防静电、防腐、防渗漏、防护围堤或者隔离操作等安全设施、设备</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724</w:t>
            </w:r>
          </w:p>
        </w:tc>
        <w:tc>
          <w:tcPr>
            <w:tcW w:w="5953" w:type="dxa"/>
          </w:tcPr>
          <w:p w:rsidR="00185BB2" w:rsidRPr="00231BEF" w:rsidRDefault="00185BB2" w:rsidP="00344FC7">
            <w:r>
              <w:rPr>
                <w:rFonts w:hint="eastAsia"/>
              </w:rPr>
              <w:t>对</w:t>
            </w:r>
            <w:r w:rsidRPr="00231BEF">
              <w:rPr>
                <w:rFonts w:hint="eastAsia"/>
              </w:rPr>
              <w:t>未在生产、储存和使用危险化学品场所设置通讯、报警装置，并保持正常适用状态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725</w:t>
            </w:r>
          </w:p>
        </w:tc>
        <w:tc>
          <w:tcPr>
            <w:tcW w:w="5953" w:type="dxa"/>
          </w:tcPr>
          <w:p w:rsidR="00185BB2" w:rsidRPr="00231BEF" w:rsidRDefault="00185BB2" w:rsidP="00344FC7">
            <w:r>
              <w:rPr>
                <w:rFonts w:hint="eastAsia"/>
              </w:rPr>
              <w:t>对</w:t>
            </w:r>
            <w:r w:rsidRPr="00231BEF">
              <w:rPr>
                <w:rFonts w:hint="eastAsia"/>
              </w:rPr>
              <w:t>危险化学品未储存在专用仓库内或者未设专人管理</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726</w:t>
            </w:r>
          </w:p>
        </w:tc>
        <w:tc>
          <w:tcPr>
            <w:tcW w:w="5953" w:type="dxa"/>
          </w:tcPr>
          <w:p w:rsidR="00185BB2" w:rsidRPr="00231BEF" w:rsidRDefault="00185BB2" w:rsidP="00344FC7">
            <w:r>
              <w:rPr>
                <w:rFonts w:hint="eastAsia"/>
              </w:rPr>
              <w:t>对</w:t>
            </w:r>
            <w:r w:rsidRPr="00231BEF">
              <w:rPr>
                <w:rFonts w:hint="eastAsia"/>
              </w:rPr>
              <w:t>危险化学品出入库未进行核查登记或者入库后未定期检查</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727</w:t>
            </w:r>
          </w:p>
        </w:tc>
        <w:tc>
          <w:tcPr>
            <w:tcW w:w="5953" w:type="dxa"/>
          </w:tcPr>
          <w:p w:rsidR="00185BB2" w:rsidRPr="00231BEF" w:rsidRDefault="00185BB2" w:rsidP="00344FC7">
            <w:r>
              <w:rPr>
                <w:rFonts w:hint="eastAsia"/>
              </w:rPr>
              <w:t>对</w:t>
            </w:r>
            <w:r w:rsidRPr="00231BEF">
              <w:rPr>
                <w:rFonts w:hint="eastAsia"/>
              </w:rPr>
              <w:t>危险化学品专用仓库不符合国家标准对安全、消防的要求，未设置明显标志，或者未对专用仓库的储存设备和安全设施定</w:t>
            </w:r>
            <w:r w:rsidRPr="00231BEF">
              <w:rPr>
                <w:rFonts w:hint="eastAsia"/>
              </w:rPr>
              <w:lastRenderedPageBreak/>
              <w:t>期检测</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728</w:t>
            </w:r>
          </w:p>
        </w:tc>
        <w:tc>
          <w:tcPr>
            <w:tcW w:w="5953" w:type="dxa"/>
          </w:tcPr>
          <w:p w:rsidR="00185BB2" w:rsidRPr="00231BEF" w:rsidRDefault="00185BB2" w:rsidP="00344FC7">
            <w:r>
              <w:rPr>
                <w:rFonts w:hint="eastAsia"/>
              </w:rPr>
              <w:t>对</w:t>
            </w:r>
            <w:r w:rsidRPr="00231BEF">
              <w:rPr>
                <w:rFonts w:hint="eastAsia"/>
              </w:rPr>
              <w:t>危险化学品专用仓库不符合国家标准对安全、消防的要求，未设置明显标志，或者未对专用仓库的储存设备和安全设施定期检测的；危险化学品经销商店存放非民用小包装的危险化学品或者危险化学品民用小包装的存放量超过国家规定限量</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729</w:t>
            </w:r>
          </w:p>
        </w:tc>
        <w:tc>
          <w:tcPr>
            <w:tcW w:w="5953" w:type="dxa"/>
          </w:tcPr>
          <w:p w:rsidR="00185BB2" w:rsidRPr="00231BEF" w:rsidRDefault="00185BB2" w:rsidP="00344FC7">
            <w:r>
              <w:rPr>
                <w:rFonts w:hint="eastAsia"/>
              </w:rPr>
              <w:t>对</w:t>
            </w:r>
            <w:r w:rsidRPr="00231BEF">
              <w:rPr>
                <w:rFonts w:hint="eastAsia"/>
              </w:rPr>
              <w:t>剧毒化学品以及构成重大危险源的其他危险化学品未在专用仓库内单独存放，或者未实行双人收发、双人保管，或者未将储存剧毒化学品以及构成重大危险源的其他危险化学品的数量、地点以及管理人员的情况，报当地公安部门和负责危险化学品安全监督管理综合工作的部门备案</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730</w:t>
            </w:r>
          </w:p>
        </w:tc>
        <w:tc>
          <w:tcPr>
            <w:tcW w:w="5953" w:type="dxa"/>
          </w:tcPr>
          <w:p w:rsidR="00185BB2" w:rsidRDefault="00185BB2" w:rsidP="00344FC7">
            <w:r>
              <w:rPr>
                <w:rFonts w:hint="eastAsia"/>
              </w:rPr>
              <w:t>对</w:t>
            </w:r>
            <w:r w:rsidRPr="00231BEF">
              <w:rPr>
                <w:rFonts w:hint="eastAsia"/>
              </w:rPr>
              <w:t>危险化学品生产单位不如实记录剧毒化学品的产量、流向、储存量和用途，或者未采取必要的保安措施防止剧毒化学品被盗、丢失、误售、误用，或者发生剧毒化学品被盗、丢失、误售、误用后不立即向当地公安部门报告</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731</w:t>
            </w:r>
          </w:p>
        </w:tc>
        <w:tc>
          <w:tcPr>
            <w:tcW w:w="5953" w:type="dxa"/>
          </w:tcPr>
          <w:p w:rsidR="00185BB2" w:rsidRPr="00FB75C3" w:rsidRDefault="00185BB2" w:rsidP="00344FC7">
            <w:r>
              <w:rPr>
                <w:rFonts w:hint="eastAsia"/>
              </w:rPr>
              <w:t>对</w:t>
            </w:r>
            <w:r w:rsidRPr="00FB75C3">
              <w:rPr>
                <w:rFonts w:hint="eastAsia"/>
              </w:rPr>
              <w:t>危险化学品经营企业不记录剧毒化学品购买单位的名称、地址，购买人员的姓名、身份证号码及所购剧毒化学品的品名、数量、用途，或者不每天核对剧毒化学品的销售情况，或者发现被盗、丢失、误售不立即向当地公安部门报告</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732</w:t>
            </w:r>
          </w:p>
        </w:tc>
        <w:tc>
          <w:tcPr>
            <w:tcW w:w="5953" w:type="dxa"/>
          </w:tcPr>
          <w:p w:rsidR="00185BB2" w:rsidRPr="00FB75C3" w:rsidRDefault="00185BB2" w:rsidP="00344FC7">
            <w:r>
              <w:rPr>
                <w:rFonts w:hint="eastAsia"/>
              </w:rPr>
              <w:t>对</w:t>
            </w:r>
            <w:r w:rsidRPr="00FB75C3">
              <w:rPr>
                <w:rFonts w:hint="eastAsia"/>
              </w:rPr>
              <w:t>伪造、变造、买卖、出借或者以其他方式转让剧毒化学品购买凭证、准购证以及其他有关证件，或者使用作废的上述有关证件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733</w:t>
            </w:r>
          </w:p>
        </w:tc>
        <w:tc>
          <w:tcPr>
            <w:tcW w:w="5953" w:type="dxa"/>
          </w:tcPr>
          <w:p w:rsidR="00185BB2" w:rsidRPr="00FB75C3" w:rsidRDefault="00185BB2" w:rsidP="00344FC7">
            <w:r>
              <w:rPr>
                <w:rFonts w:hint="eastAsia"/>
              </w:rPr>
              <w:t>对</w:t>
            </w:r>
            <w:r w:rsidRPr="00FB75C3">
              <w:rPr>
                <w:rFonts w:hint="eastAsia"/>
              </w:rPr>
              <w:t>托运人未向公安部门申请领取剧毒化学品公路运输通行证，擅自通过公路运输剧毒化学品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734</w:t>
            </w:r>
          </w:p>
        </w:tc>
        <w:tc>
          <w:tcPr>
            <w:tcW w:w="5953" w:type="dxa"/>
          </w:tcPr>
          <w:p w:rsidR="00185BB2" w:rsidRPr="00FB75C3" w:rsidRDefault="00185BB2" w:rsidP="00344FC7">
            <w:r>
              <w:rPr>
                <w:rFonts w:hint="eastAsia"/>
              </w:rPr>
              <w:t>对</w:t>
            </w:r>
            <w:r w:rsidRPr="00FB75C3">
              <w:rPr>
                <w:rFonts w:hint="eastAsia"/>
              </w:rPr>
              <w:t>危险化学品运输企业运输危险化学品，不配备押运人员或者脱离押运人员监管，超装、超载，中途停车住宿或者遇有无法正常运输的情况，不向当地公安部门报告</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735</w:t>
            </w:r>
          </w:p>
        </w:tc>
        <w:tc>
          <w:tcPr>
            <w:tcW w:w="5953" w:type="dxa"/>
          </w:tcPr>
          <w:p w:rsidR="00185BB2" w:rsidRPr="00FB75C3" w:rsidRDefault="00185BB2" w:rsidP="00344FC7">
            <w:r>
              <w:rPr>
                <w:rFonts w:hint="eastAsia"/>
              </w:rPr>
              <w:t>对</w:t>
            </w:r>
            <w:r w:rsidRPr="00FB75C3">
              <w:rPr>
                <w:rFonts w:hint="eastAsia"/>
              </w:rPr>
              <w:t>危险化学品运输企业运输危险化学品，未向公安部门报告，擅自进入危险化学品运输车辆禁止通行区域，或者进入禁止通行区域不遵守公安部门规定的行车时间和路线</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736</w:t>
            </w:r>
          </w:p>
        </w:tc>
        <w:tc>
          <w:tcPr>
            <w:tcW w:w="5953" w:type="dxa"/>
          </w:tcPr>
          <w:p w:rsidR="00185BB2" w:rsidRPr="00FB75C3" w:rsidRDefault="00185BB2" w:rsidP="00344FC7">
            <w:r>
              <w:rPr>
                <w:rFonts w:hint="eastAsia"/>
              </w:rPr>
              <w:t>对</w:t>
            </w:r>
            <w:r w:rsidRPr="00FB75C3">
              <w:rPr>
                <w:rFonts w:hint="eastAsia"/>
              </w:rPr>
              <w:t>危险化学品运输企业运输剧毒化学品，在公路运输途中发生被盗、丢失、流散、泄露等情况，不立即向当地公安部门报告，并采取一切可能的警示措施</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737</w:t>
            </w:r>
          </w:p>
        </w:tc>
        <w:tc>
          <w:tcPr>
            <w:tcW w:w="5953" w:type="dxa"/>
          </w:tcPr>
          <w:p w:rsidR="00185BB2" w:rsidRPr="00FB75C3" w:rsidRDefault="00185BB2" w:rsidP="00344FC7">
            <w:r>
              <w:rPr>
                <w:rFonts w:hint="eastAsia"/>
              </w:rPr>
              <w:t>对</w:t>
            </w:r>
            <w:r w:rsidRPr="00FB75C3">
              <w:rPr>
                <w:rFonts w:hint="eastAsia"/>
              </w:rPr>
              <w:t>托运人在托运的普通货物中夹带危险化学品或者将危险化学品匿报、谎报为普通货物托运</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738</w:t>
            </w:r>
          </w:p>
        </w:tc>
        <w:tc>
          <w:tcPr>
            <w:tcW w:w="5953" w:type="dxa"/>
          </w:tcPr>
          <w:p w:rsidR="00185BB2" w:rsidRPr="00FB75C3" w:rsidRDefault="00185BB2" w:rsidP="00344FC7">
            <w:r>
              <w:rPr>
                <w:rFonts w:hint="eastAsia"/>
              </w:rPr>
              <w:t>对</w:t>
            </w:r>
            <w:r w:rsidRPr="00FB75C3">
              <w:rPr>
                <w:rFonts w:hint="eastAsia"/>
              </w:rPr>
              <w:t>邮寄或者在邮件内夹带危险化学品，或者将危险化学品匿报、谎报为普通物品邮寄</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739</w:t>
            </w:r>
          </w:p>
        </w:tc>
        <w:tc>
          <w:tcPr>
            <w:tcW w:w="5953" w:type="dxa"/>
          </w:tcPr>
          <w:p w:rsidR="00185BB2" w:rsidRPr="00FB75C3" w:rsidRDefault="00185BB2" w:rsidP="00344FC7">
            <w:r>
              <w:rPr>
                <w:rFonts w:hint="eastAsia"/>
              </w:rPr>
              <w:t>对</w:t>
            </w:r>
            <w:r w:rsidRPr="00FB75C3">
              <w:rPr>
                <w:rFonts w:hint="eastAsia"/>
              </w:rPr>
              <w:t>违反许可事项经道路运输烟花爆竹</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740</w:t>
            </w:r>
          </w:p>
        </w:tc>
        <w:tc>
          <w:tcPr>
            <w:tcW w:w="5953" w:type="dxa"/>
          </w:tcPr>
          <w:p w:rsidR="00185BB2" w:rsidRDefault="00185BB2" w:rsidP="00344FC7">
            <w:r>
              <w:rPr>
                <w:rFonts w:hint="eastAsia"/>
              </w:rPr>
              <w:t>对</w:t>
            </w:r>
            <w:r w:rsidRPr="00FB75C3">
              <w:rPr>
                <w:rFonts w:hint="eastAsia"/>
              </w:rPr>
              <w:t>未携带许可证经道路运输烟花爆竹</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741</w:t>
            </w:r>
          </w:p>
        </w:tc>
        <w:tc>
          <w:tcPr>
            <w:tcW w:w="5953" w:type="dxa"/>
          </w:tcPr>
          <w:p w:rsidR="00185BB2" w:rsidRPr="0042358B" w:rsidRDefault="00185BB2" w:rsidP="00344FC7">
            <w:r>
              <w:rPr>
                <w:rFonts w:hint="eastAsia"/>
              </w:rPr>
              <w:t>对</w:t>
            </w:r>
            <w:r w:rsidRPr="0042358B">
              <w:rPr>
                <w:rFonts w:hint="eastAsia"/>
              </w:rPr>
              <w:t>烟花爆竹道路运输车辆未按规定悬挂、安装警示标志</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742</w:t>
            </w:r>
          </w:p>
        </w:tc>
        <w:tc>
          <w:tcPr>
            <w:tcW w:w="5953" w:type="dxa"/>
          </w:tcPr>
          <w:p w:rsidR="00185BB2" w:rsidRPr="0042358B" w:rsidRDefault="00185BB2" w:rsidP="00344FC7">
            <w:r>
              <w:rPr>
                <w:rFonts w:hint="eastAsia"/>
              </w:rPr>
              <w:t>对</w:t>
            </w:r>
            <w:r w:rsidRPr="0042358B">
              <w:rPr>
                <w:rFonts w:hint="eastAsia"/>
              </w:rPr>
              <w:t>未按规定装载烟花爆竹</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743</w:t>
            </w:r>
          </w:p>
        </w:tc>
        <w:tc>
          <w:tcPr>
            <w:tcW w:w="5953" w:type="dxa"/>
          </w:tcPr>
          <w:p w:rsidR="00185BB2" w:rsidRPr="0042358B" w:rsidRDefault="00185BB2" w:rsidP="00344FC7">
            <w:r>
              <w:rPr>
                <w:rFonts w:hint="eastAsia"/>
              </w:rPr>
              <w:t>对</w:t>
            </w:r>
            <w:r w:rsidRPr="0042358B">
              <w:rPr>
                <w:rFonts w:hint="eastAsia"/>
              </w:rPr>
              <w:t>装载烟花爆竹的车厢载人</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744</w:t>
            </w:r>
          </w:p>
        </w:tc>
        <w:tc>
          <w:tcPr>
            <w:tcW w:w="5953" w:type="dxa"/>
          </w:tcPr>
          <w:p w:rsidR="00185BB2" w:rsidRPr="0042358B" w:rsidRDefault="00185BB2" w:rsidP="00344FC7">
            <w:r>
              <w:rPr>
                <w:rFonts w:hint="eastAsia"/>
              </w:rPr>
              <w:t>对</w:t>
            </w:r>
            <w:r w:rsidRPr="0042358B">
              <w:rPr>
                <w:rFonts w:hint="eastAsia"/>
              </w:rPr>
              <w:t>烟花爆竹运输车辆超速行驶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745</w:t>
            </w:r>
          </w:p>
        </w:tc>
        <w:tc>
          <w:tcPr>
            <w:tcW w:w="5953" w:type="dxa"/>
          </w:tcPr>
          <w:p w:rsidR="00185BB2" w:rsidRPr="0042358B" w:rsidRDefault="00185BB2" w:rsidP="00344FC7">
            <w:r>
              <w:rPr>
                <w:rFonts w:hint="eastAsia"/>
              </w:rPr>
              <w:t>对</w:t>
            </w:r>
            <w:r w:rsidRPr="0042358B">
              <w:rPr>
                <w:rFonts w:hint="eastAsia"/>
              </w:rPr>
              <w:t>烟花爆竹运输车辆经停无人看守</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746</w:t>
            </w:r>
          </w:p>
        </w:tc>
        <w:tc>
          <w:tcPr>
            <w:tcW w:w="5953" w:type="dxa"/>
          </w:tcPr>
          <w:p w:rsidR="00185BB2" w:rsidRPr="0042358B" w:rsidRDefault="00185BB2" w:rsidP="00344FC7">
            <w:r>
              <w:rPr>
                <w:rFonts w:hint="eastAsia"/>
              </w:rPr>
              <w:t>对</w:t>
            </w:r>
            <w:r w:rsidRPr="0042358B">
              <w:rPr>
                <w:rFonts w:hint="eastAsia"/>
              </w:rPr>
              <w:t>未按规定核销烟花爆竹道路运输许可证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747</w:t>
            </w:r>
          </w:p>
        </w:tc>
        <w:tc>
          <w:tcPr>
            <w:tcW w:w="5953" w:type="dxa"/>
          </w:tcPr>
          <w:p w:rsidR="00185BB2" w:rsidRPr="0042358B" w:rsidRDefault="00185BB2" w:rsidP="00344FC7">
            <w:r>
              <w:rPr>
                <w:rFonts w:hint="eastAsia"/>
              </w:rPr>
              <w:t>对</w:t>
            </w:r>
            <w:r w:rsidRPr="0042358B">
              <w:rPr>
                <w:rFonts w:hint="eastAsia"/>
              </w:rPr>
              <w:t>非法举办大型焰火燃放活动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748</w:t>
            </w:r>
          </w:p>
        </w:tc>
        <w:tc>
          <w:tcPr>
            <w:tcW w:w="5953" w:type="dxa"/>
          </w:tcPr>
          <w:p w:rsidR="00185BB2" w:rsidRPr="0042358B" w:rsidRDefault="00185BB2" w:rsidP="00344FC7">
            <w:r>
              <w:rPr>
                <w:rFonts w:hint="eastAsia"/>
              </w:rPr>
              <w:t>对</w:t>
            </w:r>
            <w:r w:rsidRPr="0042358B">
              <w:rPr>
                <w:rFonts w:hint="eastAsia"/>
              </w:rPr>
              <w:t>违规从事燃放作业</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749</w:t>
            </w:r>
          </w:p>
        </w:tc>
        <w:tc>
          <w:tcPr>
            <w:tcW w:w="5953" w:type="dxa"/>
          </w:tcPr>
          <w:p w:rsidR="00185BB2" w:rsidRPr="0042358B" w:rsidRDefault="00185BB2" w:rsidP="00344FC7">
            <w:r>
              <w:rPr>
                <w:rFonts w:hint="eastAsia"/>
              </w:rPr>
              <w:t>对</w:t>
            </w:r>
            <w:r w:rsidRPr="0042358B">
              <w:rPr>
                <w:rFonts w:hint="eastAsia"/>
              </w:rPr>
              <w:t>违规燃放烟花爆竹</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750</w:t>
            </w:r>
          </w:p>
        </w:tc>
        <w:tc>
          <w:tcPr>
            <w:tcW w:w="5953" w:type="dxa"/>
          </w:tcPr>
          <w:p w:rsidR="00185BB2" w:rsidRDefault="00185BB2" w:rsidP="00344FC7">
            <w:r>
              <w:rPr>
                <w:rFonts w:hint="eastAsia"/>
              </w:rPr>
              <w:t>对</w:t>
            </w:r>
            <w:r w:rsidRPr="0042358B">
              <w:rPr>
                <w:rFonts w:hint="eastAsia"/>
              </w:rPr>
              <w:t>未经许可经由道路运输烟花爆竹</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751</w:t>
            </w:r>
          </w:p>
        </w:tc>
        <w:tc>
          <w:tcPr>
            <w:tcW w:w="5953" w:type="dxa"/>
          </w:tcPr>
          <w:p w:rsidR="00185BB2" w:rsidRPr="00987996" w:rsidRDefault="00185BB2" w:rsidP="00344FC7">
            <w:r>
              <w:rPr>
                <w:rFonts w:hint="eastAsia"/>
              </w:rPr>
              <w:t>对</w:t>
            </w:r>
            <w:r w:rsidRPr="00987996">
              <w:rPr>
                <w:rFonts w:hint="eastAsia"/>
              </w:rPr>
              <w:t>生产、经营、使用黑火药、烟火药、引火线的企业，丢失黑火药、烟火药、引火线未及时向当地安全生产监督管理部门和公安部门报告</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752</w:t>
            </w:r>
          </w:p>
        </w:tc>
        <w:tc>
          <w:tcPr>
            <w:tcW w:w="5953" w:type="dxa"/>
          </w:tcPr>
          <w:p w:rsidR="00185BB2" w:rsidRPr="00987996" w:rsidRDefault="00185BB2" w:rsidP="00344FC7">
            <w:r>
              <w:rPr>
                <w:rFonts w:hint="eastAsia"/>
              </w:rPr>
              <w:t>对</w:t>
            </w:r>
            <w:r w:rsidRPr="00987996">
              <w:rPr>
                <w:rFonts w:hint="eastAsia"/>
              </w:rPr>
              <w:t>携带烟花爆竹搭乘公共交通工具，或者邮寄烟花爆竹以及在托运的行李、包裹、邮件中夹带烟花爆竹</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753</w:t>
            </w:r>
          </w:p>
        </w:tc>
        <w:tc>
          <w:tcPr>
            <w:tcW w:w="5953" w:type="dxa"/>
          </w:tcPr>
          <w:p w:rsidR="00185BB2" w:rsidRPr="00987996" w:rsidRDefault="00185BB2" w:rsidP="00344FC7">
            <w:r>
              <w:rPr>
                <w:rFonts w:hint="eastAsia"/>
              </w:rPr>
              <w:t>对</w:t>
            </w:r>
            <w:r w:rsidRPr="00987996">
              <w:rPr>
                <w:rFonts w:hint="eastAsia"/>
              </w:rPr>
              <w:t>未按照规定设置危险化学品安全设施、设备</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754</w:t>
            </w:r>
          </w:p>
        </w:tc>
        <w:tc>
          <w:tcPr>
            <w:tcW w:w="5953" w:type="dxa"/>
          </w:tcPr>
          <w:p w:rsidR="00185BB2" w:rsidRPr="00987996" w:rsidRDefault="00185BB2" w:rsidP="00344FC7">
            <w:r>
              <w:rPr>
                <w:rFonts w:hint="eastAsia"/>
              </w:rPr>
              <w:t>对</w:t>
            </w:r>
            <w:r w:rsidRPr="00987996">
              <w:rPr>
                <w:rFonts w:hint="eastAsia"/>
              </w:rPr>
              <w:t>未在危险化学品生产、储存、使用场所设置有效通讯、报警装置</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755</w:t>
            </w:r>
          </w:p>
        </w:tc>
        <w:tc>
          <w:tcPr>
            <w:tcW w:w="5953" w:type="dxa"/>
          </w:tcPr>
          <w:p w:rsidR="00185BB2" w:rsidRPr="00987996" w:rsidRDefault="00185BB2" w:rsidP="00344FC7">
            <w:r>
              <w:rPr>
                <w:rFonts w:hint="eastAsia"/>
              </w:rPr>
              <w:t>对</w:t>
            </w:r>
            <w:r w:rsidRPr="00987996">
              <w:rPr>
                <w:rFonts w:hint="eastAsia"/>
              </w:rPr>
              <w:t>未设专人管理危险化学品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756</w:t>
            </w:r>
          </w:p>
        </w:tc>
        <w:tc>
          <w:tcPr>
            <w:tcW w:w="5953" w:type="dxa"/>
          </w:tcPr>
          <w:p w:rsidR="00185BB2" w:rsidRPr="00987996" w:rsidRDefault="00185BB2" w:rsidP="00344FC7">
            <w:r>
              <w:rPr>
                <w:rFonts w:hint="eastAsia"/>
              </w:rPr>
              <w:t>对</w:t>
            </w:r>
            <w:r w:rsidRPr="00987996">
              <w:rPr>
                <w:rFonts w:hint="eastAsia"/>
              </w:rPr>
              <w:t>危险化学品专用仓库不符合安全、消防标准</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757</w:t>
            </w:r>
          </w:p>
        </w:tc>
        <w:tc>
          <w:tcPr>
            <w:tcW w:w="5953" w:type="dxa"/>
          </w:tcPr>
          <w:p w:rsidR="00185BB2" w:rsidRPr="00987996" w:rsidRDefault="00185BB2" w:rsidP="00344FC7">
            <w:r>
              <w:rPr>
                <w:rFonts w:hint="eastAsia"/>
              </w:rPr>
              <w:t>对</w:t>
            </w:r>
            <w:r w:rsidRPr="00987996">
              <w:rPr>
                <w:rFonts w:hint="eastAsia"/>
              </w:rPr>
              <w:t>危险化学品专用仓库未设置明显标志</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758</w:t>
            </w:r>
          </w:p>
        </w:tc>
        <w:tc>
          <w:tcPr>
            <w:tcW w:w="5953" w:type="dxa"/>
          </w:tcPr>
          <w:p w:rsidR="00185BB2" w:rsidRPr="00987996" w:rsidRDefault="00185BB2" w:rsidP="00344FC7">
            <w:r>
              <w:rPr>
                <w:rFonts w:hint="eastAsia"/>
              </w:rPr>
              <w:t>对</w:t>
            </w:r>
            <w:r w:rsidRPr="00987996">
              <w:rPr>
                <w:rFonts w:hint="eastAsia"/>
              </w:rPr>
              <w:t>未定期检测危险化学品专用仓库的储存设备、安全设施</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759</w:t>
            </w:r>
          </w:p>
        </w:tc>
        <w:tc>
          <w:tcPr>
            <w:tcW w:w="5953" w:type="dxa"/>
          </w:tcPr>
          <w:p w:rsidR="00185BB2" w:rsidRPr="00987996" w:rsidRDefault="00185BB2" w:rsidP="00344FC7">
            <w:r>
              <w:rPr>
                <w:rFonts w:hint="eastAsia"/>
              </w:rPr>
              <w:t>对</w:t>
            </w:r>
            <w:r w:rsidRPr="00987996">
              <w:rPr>
                <w:rFonts w:hint="eastAsia"/>
              </w:rPr>
              <w:t>未按规定存放、收发、保管剧毒化学品、构成重大危险源的危险化学品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760</w:t>
            </w:r>
          </w:p>
        </w:tc>
        <w:tc>
          <w:tcPr>
            <w:tcW w:w="5953" w:type="dxa"/>
          </w:tcPr>
          <w:p w:rsidR="00185BB2" w:rsidRDefault="00185BB2" w:rsidP="00344FC7">
            <w:r>
              <w:rPr>
                <w:rFonts w:hint="eastAsia"/>
              </w:rPr>
              <w:t>对未备案剧毒化学品、构成重大危险源的危险化学品的处罚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761</w:t>
            </w:r>
          </w:p>
        </w:tc>
        <w:tc>
          <w:tcPr>
            <w:tcW w:w="5953" w:type="dxa"/>
          </w:tcPr>
          <w:p w:rsidR="00185BB2" w:rsidRPr="002709D9" w:rsidRDefault="00185BB2" w:rsidP="00344FC7">
            <w:r>
              <w:rPr>
                <w:rFonts w:hint="eastAsia"/>
              </w:rPr>
              <w:t>对</w:t>
            </w:r>
            <w:r w:rsidRPr="002709D9">
              <w:rPr>
                <w:rFonts w:hint="eastAsia"/>
              </w:rPr>
              <w:t>未如实记录剧毒化学品相关情况</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762</w:t>
            </w:r>
          </w:p>
        </w:tc>
        <w:tc>
          <w:tcPr>
            <w:tcW w:w="5953" w:type="dxa"/>
          </w:tcPr>
          <w:p w:rsidR="00185BB2" w:rsidRPr="002709D9" w:rsidRDefault="00185BB2" w:rsidP="00344FC7">
            <w:r>
              <w:rPr>
                <w:rFonts w:hint="eastAsia"/>
              </w:rPr>
              <w:t>对</w:t>
            </w:r>
            <w:r w:rsidRPr="002709D9">
              <w:rPr>
                <w:rFonts w:hint="eastAsia"/>
              </w:rPr>
              <w:t>未采取剧毒化学品保安措施</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763</w:t>
            </w:r>
          </w:p>
        </w:tc>
        <w:tc>
          <w:tcPr>
            <w:tcW w:w="5953" w:type="dxa"/>
          </w:tcPr>
          <w:p w:rsidR="00185BB2" w:rsidRPr="002709D9" w:rsidRDefault="00185BB2" w:rsidP="00344FC7">
            <w:r>
              <w:rPr>
                <w:rFonts w:hint="eastAsia"/>
              </w:rPr>
              <w:t>对</w:t>
            </w:r>
            <w:r w:rsidRPr="002709D9">
              <w:rPr>
                <w:rFonts w:hint="eastAsia"/>
              </w:rPr>
              <w:t>剧毒化学品误售、误用不报</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764</w:t>
            </w:r>
          </w:p>
        </w:tc>
        <w:tc>
          <w:tcPr>
            <w:tcW w:w="5953" w:type="dxa"/>
          </w:tcPr>
          <w:p w:rsidR="00185BB2" w:rsidRPr="002709D9" w:rsidRDefault="00185BB2" w:rsidP="00344FC7">
            <w:r>
              <w:rPr>
                <w:rFonts w:hint="eastAsia"/>
              </w:rPr>
              <w:t>对</w:t>
            </w:r>
            <w:r w:rsidRPr="002709D9">
              <w:rPr>
                <w:rFonts w:hint="eastAsia"/>
              </w:rPr>
              <w:t>未记录剧毒化学品购买信息</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765</w:t>
            </w:r>
          </w:p>
        </w:tc>
        <w:tc>
          <w:tcPr>
            <w:tcW w:w="5953" w:type="dxa"/>
          </w:tcPr>
          <w:p w:rsidR="00185BB2" w:rsidRPr="002709D9" w:rsidRDefault="00185BB2" w:rsidP="00344FC7">
            <w:r>
              <w:rPr>
                <w:rFonts w:hint="eastAsia"/>
              </w:rPr>
              <w:t>对</w:t>
            </w:r>
            <w:r w:rsidRPr="002709D9">
              <w:rPr>
                <w:rFonts w:hint="eastAsia"/>
              </w:rPr>
              <w:t>未按规定核对剧毒化学品销售情况</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766</w:t>
            </w:r>
          </w:p>
        </w:tc>
        <w:tc>
          <w:tcPr>
            <w:tcW w:w="5953" w:type="dxa"/>
          </w:tcPr>
          <w:p w:rsidR="00185BB2" w:rsidRPr="002709D9" w:rsidRDefault="00185BB2" w:rsidP="00344FC7">
            <w:r>
              <w:rPr>
                <w:rFonts w:hint="eastAsia"/>
              </w:rPr>
              <w:t>对</w:t>
            </w:r>
            <w:r w:rsidRPr="002709D9">
              <w:rPr>
                <w:rFonts w:hint="eastAsia"/>
              </w:rPr>
              <w:t>伪造、变造、买卖、出借、转让剧毒化学品许可证件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767</w:t>
            </w:r>
          </w:p>
        </w:tc>
        <w:tc>
          <w:tcPr>
            <w:tcW w:w="5953" w:type="dxa"/>
          </w:tcPr>
          <w:p w:rsidR="00185BB2" w:rsidRPr="002709D9" w:rsidRDefault="00185BB2" w:rsidP="00344FC7">
            <w:r>
              <w:rPr>
                <w:rFonts w:hint="eastAsia"/>
              </w:rPr>
              <w:t>对</w:t>
            </w:r>
            <w:r w:rsidRPr="002709D9">
              <w:rPr>
                <w:rFonts w:hint="eastAsia"/>
              </w:rPr>
              <w:t>使用作废的剧毒化学品许可证件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768</w:t>
            </w:r>
          </w:p>
        </w:tc>
        <w:tc>
          <w:tcPr>
            <w:tcW w:w="5953" w:type="dxa"/>
          </w:tcPr>
          <w:p w:rsidR="00185BB2" w:rsidRPr="002709D9" w:rsidRDefault="00185BB2" w:rsidP="00344FC7">
            <w:r>
              <w:rPr>
                <w:rFonts w:hint="eastAsia"/>
              </w:rPr>
              <w:t>对</w:t>
            </w:r>
            <w:r w:rsidRPr="002709D9">
              <w:rPr>
                <w:rFonts w:hint="eastAsia"/>
              </w:rPr>
              <w:t>违反押运、装载限制运输危险化学品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769</w:t>
            </w:r>
          </w:p>
        </w:tc>
        <w:tc>
          <w:tcPr>
            <w:tcW w:w="5953" w:type="dxa"/>
          </w:tcPr>
          <w:p w:rsidR="00185BB2" w:rsidRPr="002709D9" w:rsidRDefault="00185BB2" w:rsidP="00344FC7">
            <w:r>
              <w:rPr>
                <w:rFonts w:hint="eastAsia"/>
              </w:rPr>
              <w:t>对</w:t>
            </w:r>
            <w:r w:rsidRPr="002709D9">
              <w:rPr>
                <w:rFonts w:hint="eastAsia"/>
              </w:rPr>
              <w:t>公路运输危险化学品中途住宿、无法正常运输不报</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770</w:t>
            </w:r>
          </w:p>
        </w:tc>
        <w:tc>
          <w:tcPr>
            <w:tcW w:w="5953" w:type="dxa"/>
          </w:tcPr>
          <w:p w:rsidR="00185BB2" w:rsidRDefault="00185BB2" w:rsidP="00344FC7">
            <w:r>
              <w:rPr>
                <w:rFonts w:hint="eastAsia"/>
              </w:rPr>
              <w:t>对</w:t>
            </w:r>
            <w:r w:rsidRPr="002709D9">
              <w:rPr>
                <w:rFonts w:hint="eastAsia"/>
              </w:rPr>
              <w:t>公路运输危险化学品擅自进入禁止通行区域</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771</w:t>
            </w:r>
          </w:p>
        </w:tc>
        <w:tc>
          <w:tcPr>
            <w:tcW w:w="5953" w:type="dxa"/>
          </w:tcPr>
          <w:p w:rsidR="00185BB2" w:rsidRPr="005268E5" w:rsidRDefault="00185BB2" w:rsidP="00344FC7">
            <w:r>
              <w:rPr>
                <w:rFonts w:hint="eastAsia"/>
              </w:rPr>
              <w:t>对</w:t>
            </w:r>
            <w:r w:rsidRPr="005268E5">
              <w:rPr>
                <w:rFonts w:hint="eastAsia"/>
              </w:rPr>
              <w:t>公路运输危险化学品未按规定时间、路线进入禁止通行区域</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772</w:t>
            </w:r>
          </w:p>
        </w:tc>
        <w:tc>
          <w:tcPr>
            <w:tcW w:w="5953" w:type="dxa"/>
          </w:tcPr>
          <w:p w:rsidR="00185BB2" w:rsidRPr="005268E5" w:rsidRDefault="00185BB2" w:rsidP="00344FC7">
            <w:r>
              <w:rPr>
                <w:rFonts w:hint="eastAsia"/>
              </w:rPr>
              <w:t>对</w:t>
            </w:r>
            <w:r w:rsidRPr="005268E5">
              <w:rPr>
                <w:rFonts w:hint="eastAsia"/>
              </w:rPr>
              <w:t>剧毒化学品运输途中流散、泄露不报</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773</w:t>
            </w:r>
          </w:p>
        </w:tc>
        <w:tc>
          <w:tcPr>
            <w:tcW w:w="5953" w:type="dxa"/>
          </w:tcPr>
          <w:p w:rsidR="00185BB2" w:rsidRPr="005268E5" w:rsidRDefault="00185BB2" w:rsidP="00344FC7">
            <w:r>
              <w:rPr>
                <w:rFonts w:hint="eastAsia"/>
              </w:rPr>
              <w:t>对</w:t>
            </w:r>
            <w:r w:rsidRPr="005268E5">
              <w:rPr>
                <w:rFonts w:hint="eastAsia"/>
              </w:rPr>
              <w:t>剧毒化学品运输途中被盗、丢失、流散、泄露未采取有效警示措施</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774</w:t>
            </w:r>
          </w:p>
        </w:tc>
        <w:tc>
          <w:tcPr>
            <w:tcW w:w="5953" w:type="dxa"/>
          </w:tcPr>
          <w:p w:rsidR="00185BB2" w:rsidRPr="005268E5" w:rsidRDefault="00185BB2" w:rsidP="00344FC7">
            <w:r>
              <w:rPr>
                <w:rFonts w:hint="eastAsia"/>
              </w:rPr>
              <w:t>对</w:t>
            </w:r>
            <w:r w:rsidRPr="005268E5">
              <w:rPr>
                <w:rFonts w:hint="eastAsia"/>
              </w:rPr>
              <w:t>非法托运危险化学品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775</w:t>
            </w:r>
          </w:p>
        </w:tc>
        <w:tc>
          <w:tcPr>
            <w:tcW w:w="5953" w:type="dxa"/>
          </w:tcPr>
          <w:p w:rsidR="00185BB2" w:rsidRPr="005268E5" w:rsidRDefault="00185BB2" w:rsidP="00344FC7">
            <w:r>
              <w:rPr>
                <w:rFonts w:hint="eastAsia"/>
              </w:rPr>
              <w:t>对</w:t>
            </w:r>
            <w:r w:rsidRPr="005268E5">
              <w:rPr>
                <w:rFonts w:hint="eastAsia"/>
              </w:rPr>
              <w:t>储存剧毒化学品、易制爆危险化学品的专用仓库未按照国家有关规定设置相应的技术防范设施</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776</w:t>
            </w:r>
          </w:p>
        </w:tc>
        <w:tc>
          <w:tcPr>
            <w:tcW w:w="5953" w:type="dxa"/>
          </w:tcPr>
          <w:p w:rsidR="00185BB2" w:rsidRPr="005268E5" w:rsidRDefault="00185BB2" w:rsidP="00344FC7">
            <w:r>
              <w:rPr>
                <w:rFonts w:hint="eastAsia"/>
              </w:rPr>
              <w:t>对</w:t>
            </w:r>
            <w:r w:rsidRPr="005268E5">
              <w:rPr>
                <w:rFonts w:hint="eastAsia"/>
              </w:rPr>
              <w:t>生产、储存剧毒化学品、易制爆危险化学品的单位未设置治安保卫机构、配备专职治安保卫人员</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777</w:t>
            </w:r>
          </w:p>
        </w:tc>
        <w:tc>
          <w:tcPr>
            <w:tcW w:w="5953" w:type="dxa"/>
          </w:tcPr>
          <w:p w:rsidR="00185BB2" w:rsidRPr="005268E5" w:rsidRDefault="00185BB2" w:rsidP="00344FC7">
            <w:r>
              <w:rPr>
                <w:rFonts w:hint="eastAsia"/>
              </w:rPr>
              <w:t>对</w:t>
            </w:r>
            <w:r w:rsidRPr="005268E5">
              <w:rPr>
                <w:rFonts w:hint="eastAsia"/>
              </w:rPr>
              <w:t>生产、储存、使用剧毒化学品、易制爆危险化学品的单位不</w:t>
            </w:r>
            <w:r w:rsidRPr="005268E5">
              <w:rPr>
                <w:rFonts w:hint="eastAsia"/>
              </w:rPr>
              <w:lastRenderedPageBreak/>
              <w:t>如实记录生产、储存、使用的剧毒化学品、易制爆危险化学品的数量、流向</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778</w:t>
            </w:r>
          </w:p>
        </w:tc>
        <w:tc>
          <w:tcPr>
            <w:tcW w:w="5953" w:type="dxa"/>
          </w:tcPr>
          <w:p w:rsidR="00185BB2" w:rsidRPr="005268E5" w:rsidRDefault="00185BB2" w:rsidP="00344FC7">
            <w:r>
              <w:rPr>
                <w:rFonts w:hint="eastAsia"/>
              </w:rPr>
              <w:t>对</w:t>
            </w:r>
            <w:r w:rsidRPr="005268E5">
              <w:rPr>
                <w:rFonts w:hint="eastAsia"/>
              </w:rPr>
              <w:t>生产、储存、使用剧毒化学品、易制爆危险化学品的单位发现剧毒化学品、易制爆危险化学品丢失或者被盗，不立即向公安机关报告</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779</w:t>
            </w:r>
          </w:p>
        </w:tc>
        <w:tc>
          <w:tcPr>
            <w:tcW w:w="5953" w:type="dxa"/>
          </w:tcPr>
          <w:p w:rsidR="00185BB2" w:rsidRPr="005268E5" w:rsidRDefault="00185BB2" w:rsidP="00344FC7">
            <w:r>
              <w:rPr>
                <w:rFonts w:hint="eastAsia"/>
              </w:rPr>
              <w:t>对</w:t>
            </w:r>
            <w:r w:rsidRPr="005268E5">
              <w:rPr>
                <w:rFonts w:hint="eastAsia"/>
              </w:rPr>
              <w:t>危险化学品生产企业、经营企业不如实记录剧毒化学品、易制爆危险化学品购买单位的名称、地址、经办人的姓名、身份证号码以及所购买的剧毒化学品、易制爆危险化学品的品种、数量、用途，或者保存销售记录和相关材料的时间少于</w:t>
            </w:r>
            <w:r w:rsidRPr="005268E5">
              <w:rPr>
                <w:rFonts w:hint="eastAsia"/>
              </w:rPr>
              <w:t>1</w:t>
            </w:r>
            <w:r w:rsidRPr="005268E5">
              <w:rPr>
                <w:rFonts w:hint="eastAsia"/>
              </w:rPr>
              <w:t>年</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780</w:t>
            </w:r>
          </w:p>
        </w:tc>
        <w:tc>
          <w:tcPr>
            <w:tcW w:w="5953" w:type="dxa"/>
          </w:tcPr>
          <w:p w:rsidR="00185BB2" w:rsidRDefault="00185BB2" w:rsidP="00344FC7">
            <w:r>
              <w:rPr>
                <w:rFonts w:hint="eastAsia"/>
              </w:rPr>
              <w:t>对</w:t>
            </w:r>
            <w:r w:rsidRPr="005268E5">
              <w:rPr>
                <w:rFonts w:hint="eastAsia"/>
              </w:rPr>
              <w:t>超过运输车辆的核定载质量装载危险化学品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781</w:t>
            </w:r>
          </w:p>
        </w:tc>
        <w:tc>
          <w:tcPr>
            <w:tcW w:w="5953" w:type="dxa"/>
          </w:tcPr>
          <w:p w:rsidR="00185BB2" w:rsidRPr="00374B5A" w:rsidRDefault="00185BB2" w:rsidP="00344FC7">
            <w:r>
              <w:rPr>
                <w:rFonts w:hint="eastAsia"/>
              </w:rPr>
              <w:t>对</w:t>
            </w:r>
            <w:r w:rsidRPr="00374B5A">
              <w:rPr>
                <w:rFonts w:hint="eastAsia"/>
              </w:rPr>
              <w:t>使用安全技术条件不符合国家标准要求的车辆运输危险化学品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782</w:t>
            </w:r>
          </w:p>
        </w:tc>
        <w:tc>
          <w:tcPr>
            <w:tcW w:w="5953" w:type="dxa"/>
          </w:tcPr>
          <w:p w:rsidR="00185BB2" w:rsidRPr="00374B5A" w:rsidRDefault="00185BB2" w:rsidP="00344FC7">
            <w:r>
              <w:rPr>
                <w:rFonts w:hint="eastAsia"/>
              </w:rPr>
              <w:t>对</w:t>
            </w:r>
            <w:r w:rsidRPr="00374B5A">
              <w:rPr>
                <w:rFonts w:hint="eastAsia"/>
              </w:rPr>
              <w:t>运输危险化学品的车辆未经公安机关批准进入危险化学品运输车辆限制通行的区域</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783</w:t>
            </w:r>
          </w:p>
        </w:tc>
        <w:tc>
          <w:tcPr>
            <w:tcW w:w="5953" w:type="dxa"/>
          </w:tcPr>
          <w:p w:rsidR="00185BB2" w:rsidRPr="00374B5A" w:rsidRDefault="00185BB2" w:rsidP="00344FC7">
            <w:r>
              <w:rPr>
                <w:rFonts w:hint="eastAsia"/>
              </w:rPr>
              <w:t>对</w:t>
            </w:r>
            <w:r w:rsidRPr="00374B5A">
              <w:rPr>
                <w:rFonts w:hint="eastAsia"/>
              </w:rPr>
              <w:t>未取得剧毒化学品道路运输通行证，通过道路运输剧毒化学品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784</w:t>
            </w:r>
          </w:p>
        </w:tc>
        <w:tc>
          <w:tcPr>
            <w:tcW w:w="5953" w:type="dxa"/>
          </w:tcPr>
          <w:p w:rsidR="00185BB2" w:rsidRPr="00374B5A" w:rsidRDefault="00185BB2" w:rsidP="00344FC7">
            <w:r>
              <w:rPr>
                <w:rFonts w:hint="eastAsia"/>
              </w:rPr>
              <w:t>对</w:t>
            </w:r>
            <w:r w:rsidRPr="00374B5A">
              <w:rPr>
                <w:rFonts w:hint="eastAsia"/>
              </w:rPr>
              <w:t>危险化学品运输车辆未悬挂或者喷涂警示标志，或者悬挂或者喷涂的警示标志不符合国家标准要求</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785</w:t>
            </w:r>
          </w:p>
        </w:tc>
        <w:tc>
          <w:tcPr>
            <w:tcW w:w="5953" w:type="dxa"/>
          </w:tcPr>
          <w:p w:rsidR="00185BB2" w:rsidRPr="00374B5A" w:rsidRDefault="00185BB2" w:rsidP="00344FC7">
            <w:r>
              <w:rPr>
                <w:rFonts w:hint="eastAsia"/>
              </w:rPr>
              <w:t>对</w:t>
            </w:r>
            <w:r w:rsidRPr="00374B5A">
              <w:rPr>
                <w:rFonts w:hint="eastAsia"/>
              </w:rPr>
              <w:t>通过道路运输危险化学品，不配备押运人员</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786</w:t>
            </w:r>
          </w:p>
        </w:tc>
        <w:tc>
          <w:tcPr>
            <w:tcW w:w="5953" w:type="dxa"/>
          </w:tcPr>
          <w:p w:rsidR="00185BB2" w:rsidRPr="00374B5A" w:rsidRDefault="00185BB2" w:rsidP="00344FC7">
            <w:r>
              <w:rPr>
                <w:rFonts w:hint="eastAsia"/>
              </w:rPr>
              <w:t>对</w:t>
            </w:r>
            <w:r w:rsidRPr="00374B5A">
              <w:rPr>
                <w:rFonts w:hint="eastAsia"/>
              </w:rPr>
              <w:t>运输剧毒化学品或者易制爆危险化学品途中需要较长时间停车，驾驶人员、押运人员不向当地公安机关报告</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787</w:t>
            </w:r>
          </w:p>
        </w:tc>
        <w:tc>
          <w:tcPr>
            <w:tcW w:w="5953" w:type="dxa"/>
          </w:tcPr>
          <w:p w:rsidR="00185BB2" w:rsidRPr="00374B5A" w:rsidRDefault="00185BB2" w:rsidP="00344FC7">
            <w:r>
              <w:rPr>
                <w:rFonts w:hint="eastAsia"/>
              </w:rPr>
              <w:t>对</w:t>
            </w:r>
            <w:r w:rsidRPr="00374B5A">
              <w:rPr>
                <w:rFonts w:hint="eastAsia"/>
              </w:rPr>
              <w:t>剧毒化学品、易制爆危险化学品在道路运输途中丢失、被盗、被抢或者发生流散、泄露等情况，驾驶人员、押运人员不采取必要的警示措施和安全措施，或者不向当地公安机关报告</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788</w:t>
            </w:r>
          </w:p>
        </w:tc>
        <w:tc>
          <w:tcPr>
            <w:tcW w:w="5953" w:type="dxa"/>
          </w:tcPr>
          <w:p w:rsidR="00185BB2" w:rsidRPr="00374B5A" w:rsidRDefault="00185BB2" w:rsidP="00344FC7">
            <w:r>
              <w:rPr>
                <w:rFonts w:hint="eastAsia"/>
              </w:rPr>
              <w:t>对</w:t>
            </w:r>
            <w:r w:rsidRPr="00374B5A">
              <w:rPr>
                <w:rFonts w:hint="eastAsia"/>
              </w:rPr>
              <w:t>国家机关或者金融、电信、交通、教育、医疗等单位的工作人员泄露在履行职责或者提供服务过程中获得的居民身份证记载的公民个人信息；单位泄露在履行职责或者提供服务过程中获得的居民身份证记载的公民个人信息</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789</w:t>
            </w:r>
          </w:p>
        </w:tc>
        <w:tc>
          <w:tcPr>
            <w:tcW w:w="5953" w:type="dxa"/>
          </w:tcPr>
          <w:p w:rsidR="00185BB2" w:rsidRPr="00374B5A" w:rsidRDefault="00185BB2" w:rsidP="00344FC7">
            <w:r>
              <w:rPr>
                <w:rFonts w:hint="eastAsia"/>
              </w:rPr>
              <w:t>对</w:t>
            </w:r>
            <w:r w:rsidRPr="00374B5A">
              <w:rPr>
                <w:rFonts w:hint="eastAsia"/>
              </w:rPr>
              <w:t>骗领居民身份证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790</w:t>
            </w:r>
          </w:p>
        </w:tc>
        <w:tc>
          <w:tcPr>
            <w:tcW w:w="5953" w:type="dxa"/>
          </w:tcPr>
          <w:p w:rsidR="00185BB2" w:rsidRDefault="00185BB2" w:rsidP="00344FC7">
            <w:r>
              <w:rPr>
                <w:rFonts w:hint="eastAsia"/>
              </w:rPr>
              <w:t>对</w:t>
            </w:r>
            <w:r w:rsidRPr="00374B5A">
              <w:rPr>
                <w:rFonts w:hint="eastAsia"/>
              </w:rPr>
              <w:t>使用骗领的居民身份证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791</w:t>
            </w:r>
          </w:p>
        </w:tc>
        <w:tc>
          <w:tcPr>
            <w:tcW w:w="5953" w:type="dxa"/>
          </w:tcPr>
          <w:p w:rsidR="00185BB2" w:rsidRPr="005543E3" w:rsidRDefault="00185BB2" w:rsidP="00344FC7">
            <w:r>
              <w:rPr>
                <w:rFonts w:hint="eastAsia"/>
              </w:rPr>
              <w:t>对</w:t>
            </w:r>
            <w:r w:rsidRPr="005543E3">
              <w:rPr>
                <w:rFonts w:hint="eastAsia"/>
              </w:rPr>
              <w:t>出租、出借、转让居民身份证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792</w:t>
            </w:r>
          </w:p>
        </w:tc>
        <w:tc>
          <w:tcPr>
            <w:tcW w:w="5953" w:type="dxa"/>
          </w:tcPr>
          <w:p w:rsidR="00185BB2" w:rsidRPr="005543E3" w:rsidRDefault="00185BB2" w:rsidP="00344FC7">
            <w:r>
              <w:rPr>
                <w:rFonts w:hint="eastAsia"/>
              </w:rPr>
              <w:t>对</w:t>
            </w:r>
            <w:r w:rsidRPr="005543E3">
              <w:rPr>
                <w:rFonts w:hint="eastAsia"/>
              </w:rPr>
              <w:t>非法扣押居民身份证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793</w:t>
            </w:r>
          </w:p>
        </w:tc>
        <w:tc>
          <w:tcPr>
            <w:tcW w:w="5953" w:type="dxa"/>
          </w:tcPr>
          <w:p w:rsidR="00185BB2" w:rsidRPr="005543E3" w:rsidRDefault="00185BB2" w:rsidP="00344FC7">
            <w:r>
              <w:rPr>
                <w:rFonts w:hint="eastAsia"/>
              </w:rPr>
              <w:t>对</w:t>
            </w:r>
            <w:r w:rsidRPr="005543E3">
              <w:rPr>
                <w:rFonts w:hint="eastAsia"/>
              </w:rPr>
              <w:t>冒用他人居民身份证或者使用骗领的居民身份证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794</w:t>
            </w:r>
          </w:p>
        </w:tc>
        <w:tc>
          <w:tcPr>
            <w:tcW w:w="5953" w:type="dxa"/>
          </w:tcPr>
          <w:p w:rsidR="00185BB2" w:rsidRPr="005543E3" w:rsidRDefault="00185BB2" w:rsidP="00344FC7">
            <w:r>
              <w:rPr>
                <w:rFonts w:hint="eastAsia"/>
              </w:rPr>
              <w:t>对</w:t>
            </w:r>
            <w:r w:rsidRPr="005543E3">
              <w:rPr>
                <w:rFonts w:hint="eastAsia"/>
              </w:rPr>
              <w:t>购买、出售、使用伪造、变造的居民身份证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795</w:t>
            </w:r>
          </w:p>
        </w:tc>
        <w:tc>
          <w:tcPr>
            <w:tcW w:w="5953" w:type="dxa"/>
          </w:tcPr>
          <w:p w:rsidR="00185BB2" w:rsidRPr="005543E3" w:rsidRDefault="00185BB2" w:rsidP="00344FC7">
            <w:r>
              <w:rPr>
                <w:rFonts w:hint="eastAsia"/>
              </w:rPr>
              <w:t>对</w:t>
            </w:r>
            <w:r w:rsidRPr="005543E3">
              <w:rPr>
                <w:rFonts w:hint="eastAsia"/>
              </w:rPr>
              <w:t>未按规定申报暂住户口登记、申领暂住证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796</w:t>
            </w:r>
          </w:p>
        </w:tc>
        <w:tc>
          <w:tcPr>
            <w:tcW w:w="5953" w:type="dxa"/>
          </w:tcPr>
          <w:p w:rsidR="00185BB2" w:rsidRPr="005543E3" w:rsidRDefault="00185BB2" w:rsidP="00344FC7">
            <w:r>
              <w:rPr>
                <w:rFonts w:hint="eastAsia"/>
              </w:rPr>
              <w:t>对</w:t>
            </w:r>
            <w:r w:rsidRPr="005543E3">
              <w:rPr>
                <w:rFonts w:hint="eastAsia"/>
              </w:rPr>
              <w:t>骗取、冒领、转借、转让、买卖、伪造、变造暂住证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797</w:t>
            </w:r>
          </w:p>
        </w:tc>
        <w:tc>
          <w:tcPr>
            <w:tcW w:w="5953" w:type="dxa"/>
          </w:tcPr>
          <w:p w:rsidR="00185BB2" w:rsidRPr="005543E3" w:rsidRDefault="00185BB2" w:rsidP="00344FC7">
            <w:r>
              <w:rPr>
                <w:rFonts w:hint="eastAsia"/>
              </w:rPr>
              <w:t>对</w:t>
            </w:r>
            <w:r w:rsidRPr="005543E3">
              <w:rPr>
                <w:rFonts w:hint="eastAsia"/>
              </w:rPr>
              <w:t>雇用无暂住证人员</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798</w:t>
            </w:r>
          </w:p>
        </w:tc>
        <w:tc>
          <w:tcPr>
            <w:tcW w:w="5953" w:type="dxa"/>
          </w:tcPr>
          <w:p w:rsidR="00185BB2" w:rsidRPr="005543E3" w:rsidRDefault="00185BB2" w:rsidP="00344FC7">
            <w:r>
              <w:rPr>
                <w:rFonts w:hint="eastAsia"/>
              </w:rPr>
              <w:t>对</w:t>
            </w:r>
            <w:r w:rsidRPr="005543E3">
              <w:rPr>
                <w:rFonts w:hint="eastAsia"/>
              </w:rPr>
              <w:t>非法扣押暂住证、其他身份证件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799</w:t>
            </w:r>
          </w:p>
        </w:tc>
        <w:tc>
          <w:tcPr>
            <w:tcW w:w="5953" w:type="dxa"/>
          </w:tcPr>
          <w:p w:rsidR="00185BB2" w:rsidRPr="005543E3" w:rsidRDefault="00185BB2" w:rsidP="00344FC7">
            <w:r>
              <w:rPr>
                <w:rFonts w:hint="eastAsia"/>
              </w:rPr>
              <w:t>对</w:t>
            </w:r>
            <w:r w:rsidRPr="005543E3">
              <w:rPr>
                <w:rFonts w:hint="eastAsia"/>
              </w:rPr>
              <w:t>冒用他人居民身份证或者使用骗领的居民身份证；购买、出售、使用伪造、变造的居民身份证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800</w:t>
            </w:r>
          </w:p>
        </w:tc>
        <w:tc>
          <w:tcPr>
            <w:tcW w:w="5953" w:type="dxa"/>
          </w:tcPr>
          <w:p w:rsidR="00185BB2" w:rsidRDefault="00185BB2" w:rsidP="00344FC7">
            <w:r>
              <w:rPr>
                <w:rFonts w:hint="eastAsia"/>
              </w:rPr>
              <w:t>对</w:t>
            </w:r>
            <w:r w:rsidRPr="005543E3">
              <w:rPr>
                <w:rFonts w:hint="eastAsia"/>
              </w:rPr>
              <w:t>持用伪造、涂改、过期、失效的《边境通行证》或者冒用他</w:t>
            </w:r>
            <w:r w:rsidRPr="005543E3">
              <w:rPr>
                <w:rFonts w:hint="eastAsia"/>
              </w:rPr>
              <w:lastRenderedPageBreak/>
              <w:t>人《边境通行证》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801</w:t>
            </w:r>
          </w:p>
        </w:tc>
        <w:tc>
          <w:tcPr>
            <w:tcW w:w="5953" w:type="dxa"/>
          </w:tcPr>
          <w:p w:rsidR="00185BB2" w:rsidRPr="00657EF7" w:rsidRDefault="00185BB2" w:rsidP="00344FC7">
            <w:r>
              <w:rPr>
                <w:rFonts w:hint="eastAsia"/>
              </w:rPr>
              <w:t>对</w:t>
            </w:r>
            <w:r w:rsidRPr="00657EF7">
              <w:rPr>
                <w:rFonts w:hint="eastAsia"/>
              </w:rPr>
              <w:t>伪造、涂改、盗窃、贩卖《边境通行证》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802</w:t>
            </w:r>
          </w:p>
        </w:tc>
        <w:tc>
          <w:tcPr>
            <w:tcW w:w="5953" w:type="dxa"/>
          </w:tcPr>
          <w:p w:rsidR="00185BB2" w:rsidRPr="00657EF7" w:rsidRDefault="00185BB2" w:rsidP="00344FC7">
            <w:r>
              <w:rPr>
                <w:rFonts w:hint="eastAsia"/>
              </w:rPr>
              <w:t>对</w:t>
            </w:r>
            <w:r w:rsidRPr="00657EF7">
              <w:rPr>
                <w:rFonts w:hint="eastAsia"/>
              </w:rPr>
              <w:t>骗取护照、出入境通行证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803</w:t>
            </w:r>
          </w:p>
        </w:tc>
        <w:tc>
          <w:tcPr>
            <w:tcW w:w="5953" w:type="dxa"/>
          </w:tcPr>
          <w:p w:rsidR="00185BB2" w:rsidRPr="00657EF7" w:rsidRDefault="00185BB2" w:rsidP="00344FC7">
            <w:r>
              <w:rPr>
                <w:rFonts w:hint="eastAsia"/>
              </w:rPr>
              <w:t>对</w:t>
            </w:r>
            <w:r w:rsidRPr="00657EF7">
              <w:rPr>
                <w:rFonts w:hint="eastAsia"/>
              </w:rPr>
              <w:t>提供伪造、变造的护照、出入境通行证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804</w:t>
            </w:r>
          </w:p>
        </w:tc>
        <w:tc>
          <w:tcPr>
            <w:tcW w:w="5953" w:type="dxa"/>
          </w:tcPr>
          <w:p w:rsidR="00185BB2" w:rsidRPr="00657EF7" w:rsidRDefault="00185BB2" w:rsidP="00344FC7">
            <w:r>
              <w:rPr>
                <w:rFonts w:hint="eastAsia"/>
              </w:rPr>
              <w:t>对</w:t>
            </w:r>
            <w:r w:rsidRPr="00657EF7">
              <w:rPr>
                <w:rFonts w:hint="eastAsia"/>
              </w:rPr>
              <w:t>出售护照、出入境通行证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805</w:t>
            </w:r>
          </w:p>
        </w:tc>
        <w:tc>
          <w:tcPr>
            <w:tcW w:w="5953" w:type="dxa"/>
          </w:tcPr>
          <w:p w:rsidR="00185BB2" w:rsidRPr="00657EF7" w:rsidRDefault="00185BB2" w:rsidP="00344FC7">
            <w:r>
              <w:rPr>
                <w:rFonts w:hint="eastAsia"/>
              </w:rPr>
              <w:t>对</w:t>
            </w:r>
            <w:r w:rsidRPr="00657EF7">
              <w:rPr>
                <w:rFonts w:hint="eastAsia"/>
              </w:rPr>
              <w:t>非法出境、入境</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806</w:t>
            </w:r>
          </w:p>
        </w:tc>
        <w:tc>
          <w:tcPr>
            <w:tcW w:w="5953" w:type="dxa"/>
          </w:tcPr>
          <w:p w:rsidR="00185BB2" w:rsidRPr="00657EF7" w:rsidRDefault="00185BB2" w:rsidP="00344FC7">
            <w:r>
              <w:rPr>
                <w:rFonts w:hint="eastAsia"/>
              </w:rPr>
              <w:t>对</w:t>
            </w:r>
            <w:r w:rsidRPr="00657EF7">
              <w:rPr>
                <w:rFonts w:hint="eastAsia"/>
              </w:rPr>
              <w:t>协助他人非法出境入境</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807</w:t>
            </w:r>
          </w:p>
        </w:tc>
        <w:tc>
          <w:tcPr>
            <w:tcW w:w="5953" w:type="dxa"/>
          </w:tcPr>
          <w:p w:rsidR="00185BB2" w:rsidRPr="00657EF7" w:rsidRDefault="00185BB2" w:rsidP="00344FC7">
            <w:r>
              <w:rPr>
                <w:rFonts w:hint="eastAsia"/>
              </w:rPr>
              <w:t>对</w:t>
            </w:r>
            <w:r w:rsidRPr="00657EF7">
              <w:rPr>
                <w:rFonts w:hint="eastAsia"/>
              </w:rPr>
              <w:t>非法获取出境、入境证件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808</w:t>
            </w:r>
          </w:p>
        </w:tc>
        <w:tc>
          <w:tcPr>
            <w:tcW w:w="5953" w:type="dxa"/>
          </w:tcPr>
          <w:p w:rsidR="00185BB2" w:rsidRPr="00657EF7" w:rsidRDefault="00185BB2" w:rsidP="00344FC7">
            <w:r>
              <w:rPr>
                <w:rFonts w:hint="eastAsia"/>
              </w:rPr>
              <w:t>对</w:t>
            </w:r>
            <w:r w:rsidRPr="00657EF7">
              <w:rPr>
                <w:rFonts w:hint="eastAsia"/>
              </w:rPr>
              <w:t>为外国人出具邀请函件或者其他申请材料</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809</w:t>
            </w:r>
          </w:p>
        </w:tc>
        <w:tc>
          <w:tcPr>
            <w:tcW w:w="5953" w:type="dxa"/>
          </w:tcPr>
          <w:p w:rsidR="00185BB2" w:rsidRPr="00657EF7" w:rsidRDefault="00185BB2" w:rsidP="00344FC7">
            <w:r>
              <w:rPr>
                <w:rFonts w:hint="eastAsia"/>
              </w:rPr>
              <w:t>对</w:t>
            </w:r>
            <w:r w:rsidRPr="00657EF7">
              <w:rPr>
                <w:rFonts w:hint="eastAsia"/>
              </w:rPr>
              <w:t>中国公民出境后非法前往其他国家或者地区被遣返</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810</w:t>
            </w:r>
          </w:p>
        </w:tc>
        <w:tc>
          <w:tcPr>
            <w:tcW w:w="5953" w:type="dxa"/>
          </w:tcPr>
          <w:p w:rsidR="00185BB2" w:rsidRDefault="00185BB2" w:rsidP="00344FC7">
            <w:r>
              <w:rPr>
                <w:rFonts w:hint="eastAsia"/>
              </w:rPr>
              <w:t>对</w:t>
            </w:r>
            <w:r w:rsidRPr="00657EF7">
              <w:rPr>
                <w:rFonts w:hint="eastAsia"/>
              </w:rPr>
              <w:t>拒不接受查验出境入境证件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811</w:t>
            </w:r>
          </w:p>
        </w:tc>
        <w:tc>
          <w:tcPr>
            <w:tcW w:w="5953" w:type="dxa"/>
          </w:tcPr>
          <w:p w:rsidR="00185BB2" w:rsidRPr="00611845" w:rsidRDefault="00185BB2" w:rsidP="00344FC7">
            <w:r>
              <w:rPr>
                <w:rFonts w:hint="eastAsia"/>
              </w:rPr>
              <w:t>对</w:t>
            </w:r>
            <w:r w:rsidRPr="00611845">
              <w:rPr>
                <w:rFonts w:hint="eastAsia"/>
              </w:rPr>
              <w:t>拒不交验居留证件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812</w:t>
            </w:r>
          </w:p>
        </w:tc>
        <w:tc>
          <w:tcPr>
            <w:tcW w:w="5953" w:type="dxa"/>
          </w:tcPr>
          <w:p w:rsidR="00185BB2" w:rsidRPr="00611845" w:rsidRDefault="00185BB2" w:rsidP="00344FC7">
            <w:r>
              <w:rPr>
                <w:rFonts w:hint="eastAsia"/>
              </w:rPr>
              <w:t>对</w:t>
            </w:r>
            <w:r w:rsidRPr="00611845">
              <w:rPr>
                <w:rFonts w:hint="eastAsia"/>
              </w:rPr>
              <w:t>未按规定办理出生登记、死亡申报</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813</w:t>
            </w:r>
          </w:p>
        </w:tc>
        <w:tc>
          <w:tcPr>
            <w:tcW w:w="5953" w:type="dxa"/>
          </w:tcPr>
          <w:p w:rsidR="00185BB2" w:rsidRPr="00611845" w:rsidRDefault="00185BB2" w:rsidP="00344FC7">
            <w:r>
              <w:rPr>
                <w:rFonts w:hint="eastAsia"/>
              </w:rPr>
              <w:t>对</w:t>
            </w:r>
            <w:r w:rsidRPr="00611845">
              <w:rPr>
                <w:rFonts w:hint="eastAsia"/>
              </w:rPr>
              <w:t>未按规定办理居留证件登记事项变更</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814</w:t>
            </w:r>
          </w:p>
        </w:tc>
        <w:tc>
          <w:tcPr>
            <w:tcW w:w="5953" w:type="dxa"/>
          </w:tcPr>
          <w:p w:rsidR="00185BB2" w:rsidRPr="00611845" w:rsidRDefault="00185BB2" w:rsidP="00344FC7">
            <w:r>
              <w:rPr>
                <w:rFonts w:hint="eastAsia"/>
              </w:rPr>
              <w:t>对</w:t>
            </w:r>
            <w:r w:rsidRPr="00611845">
              <w:rPr>
                <w:rFonts w:hint="eastAsia"/>
              </w:rPr>
              <w:t>外国人冒用他人出境入境证件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815</w:t>
            </w:r>
          </w:p>
        </w:tc>
        <w:tc>
          <w:tcPr>
            <w:tcW w:w="5953" w:type="dxa"/>
          </w:tcPr>
          <w:p w:rsidR="00185BB2" w:rsidRPr="00611845" w:rsidRDefault="00185BB2" w:rsidP="00344FC7">
            <w:r>
              <w:rPr>
                <w:rFonts w:hint="eastAsia"/>
              </w:rPr>
              <w:t>对</w:t>
            </w:r>
            <w:r w:rsidRPr="00611845">
              <w:rPr>
                <w:rFonts w:hint="eastAsia"/>
              </w:rPr>
              <w:t>违反外国人住宿登记规定</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816</w:t>
            </w:r>
          </w:p>
        </w:tc>
        <w:tc>
          <w:tcPr>
            <w:tcW w:w="5953" w:type="dxa"/>
          </w:tcPr>
          <w:p w:rsidR="00185BB2" w:rsidRPr="00611845" w:rsidRDefault="00185BB2" w:rsidP="00344FC7">
            <w:r>
              <w:rPr>
                <w:rFonts w:hint="eastAsia"/>
              </w:rPr>
              <w:t>对</w:t>
            </w:r>
            <w:r w:rsidRPr="00611845">
              <w:rPr>
                <w:rFonts w:hint="eastAsia"/>
              </w:rPr>
              <w:t>未按规定报送外国人住宿登记信息</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817</w:t>
            </w:r>
          </w:p>
        </w:tc>
        <w:tc>
          <w:tcPr>
            <w:tcW w:w="5953" w:type="dxa"/>
          </w:tcPr>
          <w:p w:rsidR="00185BB2" w:rsidRPr="00611845" w:rsidRDefault="00185BB2" w:rsidP="00344FC7">
            <w:r>
              <w:rPr>
                <w:rFonts w:hint="eastAsia"/>
              </w:rPr>
              <w:t>对</w:t>
            </w:r>
            <w:r w:rsidRPr="00611845">
              <w:rPr>
                <w:rFonts w:hint="eastAsia"/>
              </w:rPr>
              <w:t>擅自进入限制区域</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818</w:t>
            </w:r>
          </w:p>
        </w:tc>
        <w:tc>
          <w:tcPr>
            <w:tcW w:w="5953" w:type="dxa"/>
          </w:tcPr>
          <w:p w:rsidR="00185BB2" w:rsidRPr="00611845" w:rsidRDefault="00185BB2" w:rsidP="00344FC7">
            <w:r>
              <w:rPr>
                <w:rFonts w:hint="eastAsia"/>
              </w:rPr>
              <w:t>对</w:t>
            </w:r>
            <w:r w:rsidRPr="00611845">
              <w:rPr>
                <w:rFonts w:hint="eastAsia"/>
              </w:rPr>
              <w:t>拒不执行限期迁离决定</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819</w:t>
            </w:r>
          </w:p>
        </w:tc>
        <w:tc>
          <w:tcPr>
            <w:tcW w:w="5953" w:type="dxa"/>
          </w:tcPr>
          <w:p w:rsidR="00185BB2" w:rsidRPr="00611845" w:rsidRDefault="00185BB2" w:rsidP="00344FC7">
            <w:r>
              <w:rPr>
                <w:rFonts w:hint="eastAsia"/>
              </w:rPr>
              <w:t>对</w:t>
            </w:r>
            <w:r w:rsidRPr="00611845">
              <w:rPr>
                <w:rFonts w:hint="eastAsia"/>
              </w:rPr>
              <w:t>未尽监护义务致使外国人非法居留</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820</w:t>
            </w:r>
          </w:p>
        </w:tc>
        <w:tc>
          <w:tcPr>
            <w:tcW w:w="5953" w:type="dxa"/>
          </w:tcPr>
          <w:p w:rsidR="00185BB2" w:rsidRDefault="00185BB2" w:rsidP="00344FC7">
            <w:r>
              <w:rPr>
                <w:rFonts w:hint="eastAsia"/>
              </w:rPr>
              <w:t>对</w:t>
            </w:r>
            <w:r w:rsidRPr="00611845">
              <w:rPr>
                <w:rFonts w:hint="eastAsia"/>
              </w:rPr>
              <w:t>容留、藏匿非法入境、非法居留的外国人；协助非法入境、非法居留的外国人逃避检查；为非法居留的外国人违法提供出境入境证件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821</w:t>
            </w:r>
          </w:p>
        </w:tc>
        <w:tc>
          <w:tcPr>
            <w:tcW w:w="5953" w:type="dxa"/>
          </w:tcPr>
          <w:p w:rsidR="00185BB2" w:rsidRPr="000F7FDE" w:rsidRDefault="00185BB2" w:rsidP="00344FC7">
            <w:r>
              <w:rPr>
                <w:rFonts w:hint="eastAsia"/>
              </w:rPr>
              <w:t>对</w:t>
            </w:r>
            <w:r w:rsidRPr="000F7FDE">
              <w:rPr>
                <w:rFonts w:hint="eastAsia"/>
              </w:rPr>
              <w:t>介绍外国人非法就业</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822</w:t>
            </w:r>
          </w:p>
        </w:tc>
        <w:tc>
          <w:tcPr>
            <w:tcW w:w="5953" w:type="dxa"/>
          </w:tcPr>
          <w:p w:rsidR="00185BB2" w:rsidRPr="000F7FDE" w:rsidRDefault="00185BB2" w:rsidP="00344FC7">
            <w:r>
              <w:rPr>
                <w:rFonts w:hint="eastAsia"/>
              </w:rPr>
              <w:t>对</w:t>
            </w:r>
            <w:r w:rsidRPr="000F7FDE">
              <w:rPr>
                <w:rFonts w:hint="eastAsia"/>
              </w:rPr>
              <w:t>非法聘用外国人</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823</w:t>
            </w:r>
          </w:p>
        </w:tc>
        <w:tc>
          <w:tcPr>
            <w:tcW w:w="5953" w:type="dxa"/>
          </w:tcPr>
          <w:p w:rsidR="00185BB2" w:rsidRPr="000F7FDE" w:rsidRDefault="00185BB2" w:rsidP="00344FC7">
            <w:r>
              <w:rPr>
                <w:rFonts w:hint="eastAsia"/>
              </w:rPr>
              <w:t>对</w:t>
            </w:r>
            <w:r w:rsidRPr="000F7FDE">
              <w:rPr>
                <w:rFonts w:hint="eastAsia"/>
              </w:rPr>
              <w:t>从事与停留居留事由不相符的活动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824</w:t>
            </w:r>
          </w:p>
        </w:tc>
        <w:tc>
          <w:tcPr>
            <w:tcW w:w="5953" w:type="dxa"/>
          </w:tcPr>
          <w:p w:rsidR="00185BB2" w:rsidRPr="000F7FDE" w:rsidRDefault="00185BB2" w:rsidP="00344FC7">
            <w:r>
              <w:rPr>
                <w:rFonts w:hint="eastAsia"/>
              </w:rPr>
              <w:t>对</w:t>
            </w:r>
            <w:r w:rsidRPr="000F7FDE">
              <w:rPr>
                <w:rFonts w:hint="eastAsia"/>
              </w:rPr>
              <w:t>持用无效旅行证件出境、入境</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825</w:t>
            </w:r>
          </w:p>
        </w:tc>
        <w:tc>
          <w:tcPr>
            <w:tcW w:w="5953" w:type="dxa"/>
          </w:tcPr>
          <w:p w:rsidR="00185BB2" w:rsidRPr="000F7FDE" w:rsidRDefault="00185BB2" w:rsidP="00344FC7">
            <w:r>
              <w:rPr>
                <w:rFonts w:hint="eastAsia"/>
              </w:rPr>
              <w:t>对</w:t>
            </w:r>
            <w:r w:rsidRPr="000F7FDE">
              <w:rPr>
                <w:rFonts w:hint="eastAsia"/>
              </w:rPr>
              <w:t>伪造、涂改、转让、倒卖旅行证件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826</w:t>
            </w:r>
          </w:p>
        </w:tc>
        <w:tc>
          <w:tcPr>
            <w:tcW w:w="5953" w:type="dxa"/>
          </w:tcPr>
          <w:p w:rsidR="00185BB2" w:rsidRPr="000F7FDE" w:rsidRDefault="00185BB2" w:rsidP="00344FC7">
            <w:r>
              <w:rPr>
                <w:rFonts w:hint="eastAsia"/>
              </w:rPr>
              <w:t>对</w:t>
            </w:r>
            <w:r w:rsidRPr="000F7FDE">
              <w:rPr>
                <w:rFonts w:hint="eastAsia"/>
              </w:rPr>
              <w:t>协助编取旅行证件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827</w:t>
            </w:r>
          </w:p>
        </w:tc>
        <w:tc>
          <w:tcPr>
            <w:tcW w:w="5953" w:type="dxa"/>
          </w:tcPr>
          <w:p w:rsidR="00185BB2" w:rsidRPr="000F7FDE" w:rsidRDefault="00185BB2" w:rsidP="00344FC7">
            <w:r>
              <w:rPr>
                <w:rFonts w:hint="eastAsia"/>
              </w:rPr>
              <w:t>对</w:t>
            </w:r>
            <w:r w:rsidRPr="000F7FDE">
              <w:rPr>
                <w:rFonts w:hint="eastAsia"/>
              </w:rPr>
              <w:t>台湾居民未按规定办理暂住登记</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828</w:t>
            </w:r>
          </w:p>
        </w:tc>
        <w:tc>
          <w:tcPr>
            <w:tcW w:w="5953" w:type="dxa"/>
          </w:tcPr>
          <w:p w:rsidR="00185BB2" w:rsidRPr="000F7FDE" w:rsidRDefault="00185BB2" w:rsidP="00344FC7">
            <w:r>
              <w:rPr>
                <w:rFonts w:hint="eastAsia"/>
              </w:rPr>
              <w:t>对</w:t>
            </w:r>
            <w:r w:rsidRPr="000F7FDE">
              <w:rPr>
                <w:rFonts w:hint="eastAsia"/>
              </w:rPr>
              <w:t>台湾居民非法居留</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829</w:t>
            </w:r>
          </w:p>
        </w:tc>
        <w:tc>
          <w:tcPr>
            <w:tcW w:w="5953" w:type="dxa"/>
          </w:tcPr>
          <w:p w:rsidR="00185BB2" w:rsidRPr="000F7FDE" w:rsidRDefault="00185BB2" w:rsidP="00344FC7">
            <w:r>
              <w:rPr>
                <w:rFonts w:hint="eastAsia"/>
              </w:rPr>
              <w:t>对</w:t>
            </w:r>
            <w:r w:rsidRPr="000F7FDE">
              <w:rPr>
                <w:rFonts w:hint="eastAsia"/>
              </w:rPr>
              <w:t>持用无效往来港澳证件出境、入境</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830</w:t>
            </w:r>
          </w:p>
        </w:tc>
        <w:tc>
          <w:tcPr>
            <w:tcW w:w="5953" w:type="dxa"/>
          </w:tcPr>
          <w:p w:rsidR="00185BB2" w:rsidRDefault="00185BB2" w:rsidP="00344FC7">
            <w:r>
              <w:rPr>
                <w:rFonts w:hint="eastAsia"/>
              </w:rPr>
              <w:t>对</w:t>
            </w:r>
            <w:r w:rsidRPr="000F7FDE">
              <w:rPr>
                <w:rFonts w:hint="eastAsia"/>
              </w:rPr>
              <w:t>伪造、涂改、转让港澳证件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831</w:t>
            </w:r>
          </w:p>
        </w:tc>
        <w:tc>
          <w:tcPr>
            <w:tcW w:w="5953" w:type="dxa"/>
          </w:tcPr>
          <w:p w:rsidR="00185BB2" w:rsidRPr="00C22ADB" w:rsidRDefault="00185BB2" w:rsidP="00344FC7">
            <w:r>
              <w:rPr>
                <w:rFonts w:hint="eastAsia"/>
              </w:rPr>
              <w:t>对</w:t>
            </w:r>
            <w:r w:rsidRPr="00C22ADB">
              <w:rPr>
                <w:rFonts w:hint="eastAsia"/>
              </w:rPr>
              <w:t>非法获取往来港澳证件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832</w:t>
            </w:r>
          </w:p>
        </w:tc>
        <w:tc>
          <w:tcPr>
            <w:tcW w:w="5953" w:type="dxa"/>
          </w:tcPr>
          <w:p w:rsidR="00185BB2" w:rsidRPr="00C22ADB" w:rsidRDefault="00185BB2" w:rsidP="00344FC7">
            <w:r>
              <w:rPr>
                <w:rFonts w:hint="eastAsia"/>
              </w:rPr>
              <w:t>对</w:t>
            </w:r>
            <w:r w:rsidRPr="00C22ADB">
              <w:rPr>
                <w:rFonts w:hint="eastAsia"/>
              </w:rPr>
              <w:t>因滞留不归被遣返回国</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833</w:t>
            </w:r>
          </w:p>
        </w:tc>
        <w:tc>
          <w:tcPr>
            <w:tcW w:w="5953" w:type="dxa"/>
          </w:tcPr>
          <w:p w:rsidR="00185BB2" w:rsidRPr="00C22ADB" w:rsidRDefault="00185BB2" w:rsidP="00344FC7">
            <w:r>
              <w:rPr>
                <w:rFonts w:hint="eastAsia"/>
              </w:rPr>
              <w:t>对</w:t>
            </w:r>
            <w:r w:rsidRPr="00C22ADB">
              <w:rPr>
                <w:rFonts w:hint="eastAsia"/>
              </w:rPr>
              <w:t>未准确预报国际航班载运人员信息</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834</w:t>
            </w:r>
          </w:p>
        </w:tc>
        <w:tc>
          <w:tcPr>
            <w:tcW w:w="5953" w:type="dxa"/>
          </w:tcPr>
          <w:p w:rsidR="00185BB2" w:rsidRPr="00C22ADB" w:rsidRDefault="00185BB2" w:rsidP="00344FC7">
            <w:r>
              <w:rPr>
                <w:rFonts w:hint="eastAsia"/>
              </w:rPr>
              <w:t>对</w:t>
            </w:r>
            <w:r w:rsidRPr="00C22ADB">
              <w:rPr>
                <w:rFonts w:hint="eastAsia"/>
              </w:rPr>
              <w:t>延迟预报国际航班载运人员信息</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835</w:t>
            </w:r>
          </w:p>
        </w:tc>
        <w:tc>
          <w:tcPr>
            <w:tcW w:w="5953" w:type="dxa"/>
          </w:tcPr>
          <w:p w:rsidR="00185BB2" w:rsidRPr="00C22ADB" w:rsidRDefault="00185BB2" w:rsidP="00344FC7">
            <w:r>
              <w:rPr>
                <w:rFonts w:hint="eastAsia"/>
              </w:rPr>
              <w:t>对</w:t>
            </w:r>
            <w:r w:rsidRPr="00C22ADB">
              <w:rPr>
                <w:rFonts w:hint="eastAsia"/>
              </w:rPr>
              <w:t>擅自开展因私出入境中介活动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836</w:t>
            </w:r>
          </w:p>
        </w:tc>
        <w:tc>
          <w:tcPr>
            <w:tcW w:w="5953" w:type="dxa"/>
          </w:tcPr>
          <w:p w:rsidR="00185BB2" w:rsidRPr="00C22ADB" w:rsidRDefault="00185BB2" w:rsidP="00344FC7">
            <w:r>
              <w:rPr>
                <w:rFonts w:hint="eastAsia"/>
              </w:rPr>
              <w:t>对</w:t>
            </w:r>
            <w:r w:rsidRPr="00C22ADB">
              <w:rPr>
                <w:rFonts w:hint="eastAsia"/>
              </w:rPr>
              <w:t>跨区域开展因私出入境中介活动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837</w:t>
            </w:r>
          </w:p>
        </w:tc>
        <w:tc>
          <w:tcPr>
            <w:tcW w:w="5953" w:type="dxa"/>
          </w:tcPr>
          <w:p w:rsidR="00185BB2" w:rsidRPr="00C22ADB" w:rsidRDefault="00185BB2" w:rsidP="00344FC7">
            <w:r>
              <w:rPr>
                <w:rFonts w:hint="eastAsia"/>
              </w:rPr>
              <w:t>对</w:t>
            </w:r>
            <w:r w:rsidRPr="00C22ADB">
              <w:rPr>
                <w:rFonts w:hint="eastAsia"/>
              </w:rPr>
              <w:t>违规设立因私出入境中介分支机构</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838</w:t>
            </w:r>
          </w:p>
        </w:tc>
        <w:tc>
          <w:tcPr>
            <w:tcW w:w="5953" w:type="dxa"/>
          </w:tcPr>
          <w:p w:rsidR="00185BB2" w:rsidRPr="00C22ADB" w:rsidRDefault="00185BB2" w:rsidP="00344FC7">
            <w:r>
              <w:rPr>
                <w:rFonts w:hint="eastAsia"/>
              </w:rPr>
              <w:t>对</w:t>
            </w:r>
            <w:r w:rsidRPr="00C22ADB">
              <w:rPr>
                <w:rFonts w:hint="eastAsia"/>
              </w:rPr>
              <w:t>承包、转包因私出入境中介活动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839</w:t>
            </w:r>
          </w:p>
        </w:tc>
        <w:tc>
          <w:tcPr>
            <w:tcW w:w="5953" w:type="dxa"/>
          </w:tcPr>
          <w:p w:rsidR="00185BB2" w:rsidRPr="00C22ADB" w:rsidRDefault="00185BB2" w:rsidP="00344FC7">
            <w:r>
              <w:rPr>
                <w:rFonts w:hint="eastAsia"/>
              </w:rPr>
              <w:t>对</w:t>
            </w:r>
            <w:r w:rsidRPr="00C22ADB">
              <w:rPr>
                <w:rFonts w:hint="eastAsia"/>
              </w:rPr>
              <w:t>委托无资质单位、个人代理因私出入境中介活动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840</w:t>
            </w:r>
          </w:p>
        </w:tc>
        <w:tc>
          <w:tcPr>
            <w:tcW w:w="5953" w:type="dxa"/>
          </w:tcPr>
          <w:p w:rsidR="00185BB2" w:rsidRDefault="00185BB2" w:rsidP="00344FC7">
            <w:r>
              <w:rPr>
                <w:rFonts w:hint="eastAsia"/>
              </w:rPr>
              <w:t>对</w:t>
            </w:r>
            <w:r w:rsidRPr="00C22ADB">
              <w:rPr>
                <w:rFonts w:hint="eastAsia"/>
              </w:rPr>
              <w:t>中介机构协助骗取出入境证件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841</w:t>
            </w:r>
          </w:p>
        </w:tc>
        <w:tc>
          <w:tcPr>
            <w:tcW w:w="5953" w:type="dxa"/>
          </w:tcPr>
          <w:p w:rsidR="00185BB2" w:rsidRPr="00783376" w:rsidRDefault="00185BB2" w:rsidP="00344FC7">
            <w:r>
              <w:rPr>
                <w:rFonts w:hint="eastAsia"/>
              </w:rPr>
              <w:t>对</w:t>
            </w:r>
            <w:r w:rsidRPr="00783376">
              <w:rPr>
                <w:rFonts w:hint="eastAsia"/>
              </w:rPr>
              <w:t>非法制造、贩卖、持有、使用警用标志、制式服装、警械、证件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842</w:t>
            </w:r>
          </w:p>
        </w:tc>
        <w:tc>
          <w:tcPr>
            <w:tcW w:w="5953" w:type="dxa"/>
          </w:tcPr>
          <w:p w:rsidR="00185BB2" w:rsidRPr="00783376" w:rsidRDefault="00185BB2" w:rsidP="00344FC7">
            <w:r>
              <w:rPr>
                <w:rFonts w:hint="eastAsia"/>
              </w:rPr>
              <w:t>对</w:t>
            </w:r>
            <w:r w:rsidRPr="00783376">
              <w:rPr>
                <w:rFonts w:hint="eastAsia"/>
              </w:rPr>
              <w:t>生产、销售仿制警用制式服装、标志</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843</w:t>
            </w:r>
          </w:p>
        </w:tc>
        <w:tc>
          <w:tcPr>
            <w:tcW w:w="5953" w:type="dxa"/>
          </w:tcPr>
          <w:p w:rsidR="00185BB2" w:rsidRPr="00783376" w:rsidRDefault="00185BB2" w:rsidP="00344FC7">
            <w:r>
              <w:rPr>
                <w:rFonts w:hint="eastAsia"/>
              </w:rPr>
              <w:t>对</w:t>
            </w:r>
            <w:r w:rsidRPr="00783376">
              <w:rPr>
                <w:rFonts w:hint="eastAsia"/>
              </w:rPr>
              <w:t>穿着、佩带仿制警用制式服装、标志</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844</w:t>
            </w:r>
          </w:p>
        </w:tc>
        <w:tc>
          <w:tcPr>
            <w:tcW w:w="5953" w:type="dxa"/>
          </w:tcPr>
          <w:p w:rsidR="00185BB2" w:rsidRPr="00783376" w:rsidRDefault="00185BB2" w:rsidP="00344FC7">
            <w:r>
              <w:rPr>
                <w:rFonts w:hint="eastAsia"/>
              </w:rPr>
              <w:t>对</w:t>
            </w:r>
            <w:r w:rsidRPr="00783376">
              <w:rPr>
                <w:rFonts w:hint="eastAsia"/>
              </w:rPr>
              <w:t>担保人不履行担保义务</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845</w:t>
            </w:r>
          </w:p>
        </w:tc>
        <w:tc>
          <w:tcPr>
            <w:tcW w:w="5953" w:type="dxa"/>
          </w:tcPr>
          <w:p w:rsidR="00185BB2" w:rsidRPr="00783376" w:rsidRDefault="00185BB2" w:rsidP="00344FC7">
            <w:r>
              <w:rPr>
                <w:rFonts w:hint="eastAsia"/>
              </w:rPr>
              <w:t>对</w:t>
            </w:r>
            <w:r w:rsidRPr="00783376">
              <w:rPr>
                <w:rFonts w:hint="eastAsia"/>
              </w:rPr>
              <w:t>侮辱国旗</w:t>
            </w:r>
            <w:r>
              <w:rPr>
                <w:rFonts w:hint="eastAsia"/>
              </w:rPr>
              <w:t>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846</w:t>
            </w:r>
          </w:p>
        </w:tc>
        <w:tc>
          <w:tcPr>
            <w:tcW w:w="5953" w:type="dxa"/>
          </w:tcPr>
          <w:p w:rsidR="00185BB2" w:rsidRPr="00783376" w:rsidRDefault="00185BB2" w:rsidP="00344FC7">
            <w:r>
              <w:rPr>
                <w:rFonts w:hint="eastAsia"/>
              </w:rPr>
              <w:t>对</w:t>
            </w:r>
            <w:r w:rsidRPr="00783376">
              <w:rPr>
                <w:rFonts w:hint="eastAsia"/>
              </w:rPr>
              <w:t>侮辱国徽</w:t>
            </w:r>
            <w:r>
              <w:rPr>
                <w:rFonts w:hint="eastAsia"/>
              </w:rPr>
              <w:t>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847</w:t>
            </w:r>
          </w:p>
        </w:tc>
        <w:tc>
          <w:tcPr>
            <w:tcW w:w="5953" w:type="dxa"/>
          </w:tcPr>
          <w:p w:rsidR="00185BB2" w:rsidRPr="00783376" w:rsidRDefault="00185BB2" w:rsidP="00344FC7">
            <w:r>
              <w:rPr>
                <w:rFonts w:hint="eastAsia"/>
              </w:rPr>
              <w:t>对</w:t>
            </w:r>
            <w:r w:rsidRPr="00783376">
              <w:rPr>
                <w:rFonts w:hint="eastAsia"/>
              </w:rPr>
              <w:t>出售、购买、运输假币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848</w:t>
            </w:r>
          </w:p>
        </w:tc>
        <w:tc>
          <w:tcPr>
            <w:tcW w:w="5953" w:type="dxa"/>
          </w:tcPr>
          <w:p w:rsidR="00185BB2" w:rsidRPr="00783376" w:rsidRDefault="00185BB2" w:rsidP="00344FC7">
            <w:r>
              <w:rPr>
                <w:rFonts w:hint="eastAsia"/>
              </w:rPr>
              <w:t>对</w:t>
            </w:r>
            <w:r w:rsidRPr="00783376">
              <w:rPr>
                <w:rFonts w:hint="eastAsia"/>
              </w:rPr>
              <w:t>金融工作人员购买假币、以假币换取货币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849</w:t>
            </w:r>
          </w:p>
        </w:tc>
        <w:tc>
          <w:tcPr>
            <w:tcW w:w="5953" w:type="dxa"/>
          </w:tcPr>
          <w:p w:rsidR="00185BB2" w:rsidRPr="00783376" w:rsidRDefault="00185BB2" w:rsidP="00344FC7">
            <w:r>
              <w:rPr>
                <w:rFonts w:hint="eastAsia"/>
              </w:rPr>
              <w:t>对</w:t>
            </w:r>
            <w:r w:rsidRPr="00783376">
              <w:rPr>
                <w:rFonts w:hint="eastAsia"/>
              </w:rPr>
              <w:t>持有、使用假币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850</w:t>
            </w:r>
          </w:p>
        </w:tc>
        <w:tc>
          <w:tcPr>
            <w:tcW w:w="5953" w:type="dxa"/>
          </w:tcPr>
          <w:p w:rsidR="00185BB2" w:rsidRDefault="00185BB2" w:rsidP="00344FC7">
            <w:r>
              <w:rPr>
                <w:rFonts w:hint="eastAsia"/>
              </w:rPr>
              <w:t>对</w:t>
            </w:r>
            <w:r w:rsidRPr="00783376">
              <w:rPr>
                <w:rFonts w:hint="eastAsia"/>
              </w:rPr>
              <w:t>变造货币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851</w:t>
            </w:r>
          </w:p>
        </w:tc>
        <w:tc>
          <w:tcPr>
            <w:tcW w:w="5953" w:type="dxa"/>
          </w:tcPr>
          <w:p w:rsidR="00185BB2" w:rsidRPr="00FC3B5B" w:rsidRDefault="00185BB2" w:rsidP="00344FC7">
            <w:r>
              <w:rPr>
                <w:rFonts w:hint="eastAsia"/>
              </w:rPr>
              <w:t>对</w:t>
            </w:r>
            <w:r w:rsidRPr="00FC3B5B">
              <w:rPr>
                <w:rFonts w:hint="eastAsia"/>
              </w:rPr>
              <w:t>伪造、变造金融票证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852</w:t>
            </w:r>
          </w:p>
        </w:tc>
        <w:tc>
          <w:tcPr>
            <w:tcW w:w="5953" w:type="dxa"/>
          </w:tcPr>
          <w:p w:rsidR="00185BB2" w:rsidRPr="00FC3B5B" w:rsidRDefault="00185BB2" w:rsidP="00344FC7">
            <w:r>
              <w:rPr>
                <w:rFonts w:hint="eastAsia"/>
              </w:rPr>
              <w:t>对</w:t>
            </w:r>
            <w:r w:rsidRPr="00FC3B5B">
              <w:rPr>
                <w:rFonts w:hint="eastAsia"/>
              </w:rPr>
              <w:t>金融票据诈骗</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853</w:t>
            </w:r>
          </w:p>
        </w:tc>
        <w:tc>
          <w:tcPr>
            <w:tcW w:w="5953" w:type="dxa"/>
          </w:tcPr>
          <w:p w:rsidR="00185BB2" w:rsidRPr="00FC3B5B" w:rsidRDefault="00185BB2" w:rsidP="00344FC7">
            <w:r>
              <w:rPr>
                <w:rFonts w:hint="eastAsia"/>
              </w:rPr>
              <w:t>对</w:t>
            </w:r>
            <w:r w:rsidRPr="00FC3B5B">
              <w:rPr>
                <w:rFonts w:hint="eastAsia"/>
              </w:rPr>
              <w:t>信用卡诈骗</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854</w:t>
            </w:r>
          </w:p>
        </w:tc>
        <w:tc>
          <w:tcPr>
            <w:tcW w:w="5953" w:type="dxa"/>
          </w:tcPr>
          <w:p w:rsidR="00185BB2" w:rsidRPr="00FC3B5B" w:rsidRDefault="00185BB2" w:rsidP="00344FC7">
            <w:r>
              <w:rPr>
                <w:rFonts w:hint="eastAsia"/>
              </w:rPr>
              <w:t>对</w:t>
            </w:r>
            <w:r w:rsidRPr="00FC3B5B">
              <w:rPr>
                <w:rFonts w:hint="eastAsia"/>
              </w:rPr>
              <w:t>保险诈骗</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855</w:t>
            </w:r>
          </w:p>
        </w:tc>
        <w:tc>
          <w:tcPr>
            <w:tcW w:w="5953" w:type="dxa"/>
          </w:tcPr>
          <w:p w:rsidR="00185BB2" w:rsidRPr="00FC3B5B" w:rsidRDefault="00185BB2" w:rsidP="00344FC7">
            <w:r>
              <w:rPr>
                <w:rFonts w:hint="eastAsia"/>
              </w:rPr>
              <w:t>对</w:t>
            </w:r>
            <w:r w:rsidRPr="00FC3B5B">
              <w:rPr>
                <w:rFonts w:hint="eastAsia"/>
              </w:rPr>
              <w:t>伪造人民币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856</w:t>
            </w:r>
          </w:p>
        </w:tc>
        <w:tc>
          <w:tcPr>
            <w:tcW w:w="5953" w:type="dxa"/>
          </w:tcPr>
          <w:p w:rsidR="00185BB2" w:rsidRPr="00FC3B5B" w:rsidRDefault="00185BB2" w:rsidP="00344FC7">
            <w:r>
              <w:rPr>
                <w:rFonts w:hint="eastAsia"/>
              </w:rPr>
              <w:t>对</w:t>
            </w:r>
            <w:r w:rsidRPr="00FC3B5B">
              <w:rPr>
                <w:rFonts w:hint="eastAsia"/>
              </w:rPr>
              <w:t>变造人民币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857</w:t>
            </w:r>
          </w:p>
        </w:tc>
        <w:tc>
          <w:tcPr>
            <w:tcW w:w="5953" w:type="dxa"/>
          </w:tcPr>
          <w:p w:rsidR="00185BB2" w:rsidRPr="00FC3B5B" w:rsidRDefault="00185BB2" w:rsidP="00344FC7">
            <w:r>
              <w:rPr>
                <w:rFonts w:hint="eastAsia"/>
              </w:rPr>
              <w:t>对</w:t>
            </w:r>
            <w:r w:rsidRPr="00FC3B5B">
              <w:rPr>
                <w:rFonts w:hint="eastAsia"/>
              </w:rPr>
              <w:t>出售、运输伪造、变造的人民币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858</w:t>
            </w:r>
          </w:p>
        </w:tc>
        <w:tc>
          <w:tcPr>
            <w:tcW w:w="5953" w:type="dxa"/>
          </w:tcPr>
          <w:p w:rsidR="00185BB2" w:rsidRPr="00FC3B5B" w:rsidRDefault="00185BB2" w:rsidP="00344FC7">
            <w:r>
              <w:rPr>
                <w:rFonts w:hint="eastAsia"/>
              </w:rPr>
              <w:t>对</w:t>
            </w:r>
            <w:r w:rsidRPr="00FC3B5B">
              <w:rPr>
                <w:rFonts w:hint="eastAsia"/>
              </w:rPr>
              <w:t>购买、持有、使用伪造、变造的人民币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859</w:t>
            </w:r>
          </w:p>
        </w:tc>
        <w:tc>
          <w:tcPr>
            <w:tcW w:w="5953" w:type="dxa"/>
          </w:tcPr>
          <w:p w:rsidR="00185BB2" w:rsidRPr="00FC3B5B" w:rsidRDefault="00185BB2" w:rsidP="00344FC7">
            <w:r>
              <w:rPr>
                <w:rFonts w:hint="eastAsia"/>
              </w:rPr>
              <w:t>对</w:t>
            </w:r>
            <w:r w:rsidRPr="00FC3B5B">
              <w:rPr>
                <w:rFonts w:hint="eastAsia"/>
              </w:rPr>
              <w:t>故意毁损人民币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860</w:t>
            </w:r>
          </w:p>
        </w:tc>
        <w:tc>
          <w:tcPr>
            <w:tcW w:w="5953" w:type="dxa"/>
          </w:tcPr>
          <w:p w:rsidR="00185BB2" w:rsidRDefault="00185BB2" w:rsidP="00344FC7">
            <w:r>
              <w:rPr>
                <w:rFonts w:hint="eastAsia"/>
              </w:rPr>
              <w:t>对</w:t>
            </w:r>
            <w:r w:rsidRPr="00FC3B5B">
              <w:rPr>
                <w:rFonts w:hint="eastAsia"/>
              </w:rPr>
              <w:t>伪造、出售伪造的增值税专用发票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861</w:t>
            </w:r>
          </w:p>
        </w:tc>
        <w:tc>
          <w:tcPr>
            <w:tcW w:w="5953" w:type="dxa"/>
          </w:tcPr>
          <w:p w:rsidR="00185BB2" w:rsidRPr="00580D9A" w:rsidRDefault="00185BB2" w:rsidP="00344FC7">
            <w:r>
              <w:rPr>
                <w:rFonts w:hint="eastAsia"/>
              </w:rPr>
              <w:t>对</w:t>
            </w:r>
            <w:r w:rsidRPr="00580D9A">
              <w:rPr>
                <w:rFonts w:hint="eastAsia"/>
              </w:rPr>
              <w:t>非法出售增值税专用发票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862</w:t>
            </w:r>
          </w:p>
        </w:tc>
        <w:tc>
          <w:tcPr>
            <w:tcW w:w="5953" w:type="dxa"/>
          </w:tcPr>
          <w:p w:rsidR="00185BB2" w:rsidRPr="00580D9A" w:rsidRDefault="00185BB2" w:rsidP="00344FC7">
            <w:r>
              <w:rPr>
                <w:rFonts w:hint="eastAsia"/>
              </w:rPr>
              <w:t>对</w:t>
            </w:r>
            <w:r w:rsidRPr="00580D9A">
              <w:rPr>
                <w:rFonts w:hint="eastAsia"/>
              </w:rPr>
              <w:t>非法购买增值税专用发票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863</w:t>
            </w:r>
          </w:p>
        </w:tc>
        <w:tc>
          <w:tcPr>
            <w:tcW w:w="5953" w:type="dxa"/>
          </w:tcPr>
          <w:p w:rsidR="00185BB2" w:rsidRPr="00580D9A" w:rsidRDefault="00185BB2" w:rsidP="00344FC7">
            <w:r>
              <w:rPr>
                <w:rFonts w:hint="eastAsia"/>
              </w:rPr>
              <w:t>对</w:t>
            </w:r>
            <w:r w:rsidRPr="00580D9A">
              <w:rPr>
                <w:rFonts w:hint="eastAsia"/>
              </w:rPr>
              <w:t>购买伪造的增值税专用发票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864</w:t>
            </w:r>
          </w:p>
        </w:tc>
        <w:tc>
          <w:tcPr>
            <w:tcW w:w="5953" w:type="dxa"/>
          </w:tcPr>
          <w:p w:rsidR="00185BB2" w:rsidRPr="00580D9A" w:rsidRDefault="00185BB2" w:rsidP="00344FC7">
            <w:r>
              <w:rPr>
                <w:rFonts w:hint="eastAsia"/>
              </w:rPr>
              <w:t>对</w:t>
            </w:r>
            <w:r w:rsidRPr="00580D9A">
              <w:rPr>
                <w:rFonts w:hint="eastAsia"/>
              </w:rPr>
              <w:t>非法制造、出售非法制造的可以用于骗取出口退税、抵扣税款的其他发票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865</w:t>
            </w:r>
          </w:p>
        </w:tc>
        <w:tc>
          <w:tcPr>
            <w:tcW w:w="5953" w:type="dxa"/>
          </w:tcPr>
          <w:p w:rsidR="00185BB2" w:rsidRPr="00580D9A" w:rsidRDefault="00185BB2" w:rsidP="00344FC7">
            <w:r>
              <w:rPr>
                <w:rFonts w:hint="eastAsia"/>
              </w:rPr>
              <w:t>对</w:t>
            </w:r>
            <w:r w:rsidRPr="00580D9A">
              <w:rPr>
                <w:rFonts w:hint="eastAsia"/>
              </w:rPr>
              <w:t>非法制造、出售非法制造的发票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866</w:t>
            </w:r>
          </w:p>
        </w:tc>
        <w:tc>
          <w:tcPr>
            <w:tcW w:w="5953" w:type="dxa"/>
          </w:tcPr>
          <w:p w:rsidR="00185BB2" w:rsidRPr="00580D9A" w:rsidRDefault="00185BB2" w:rsidP="00344FC7">
            <w:r>
              <w:rPr>
                <w:rFonts w:hint="eastAsia"/>
              </w:rPr>
              <w:t>对</w:t>
            </w:r>
            <w:r w:rsidRPr="00580D9A">
              <w:rPr>
                <w:rFonts w:hint="eastAsia"/>
              </w:rPr>
              <w:t>非法出售可以用于骗取出口退税、抵扣税款的其他发票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867</w:t>
            </w:r>
          </w:p>
        </w:tc>
        <w:tc>
          <w:tcPr>
            <w:tcW w:w="5953" w:type="dxa"/>
          </w:tcPr>
          <w:p w:rsidR="00185BB2" w:rsidRPr="00580D9A" w:rsidRDefault="00185BB2" w:rsidP="00344FC7">
            <w:r>
              <w:rPr>
                <w:rFonts w:hint="eastAsia"/>
              </w:rPr>
              <w:t>对</w:t>
            </w:r>
            <w:r w:rsidRPr="00580D9A">
              <w:rPr>
                <w:rFonts w:hint="eastAsia"/>
              </w:rPr>
              <w:t>非法出售发票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868</w:t>
            </w:r>
          </w:p>
        </w:tc>
        <w:tc>
          <w:tcPr>
            <w:tcW w:w="5953" w:type="dxa"/>
          </w:tcPr>
          <w:p w:rsidR="00185BB2" w:rsidRPr="00580D9A" w:rsidRDefault="00185BB2" w:rsidP="00344FC7">
            <w:r>
              <w:rPr>
                <w:rFonts w:hint="eastAsia"/>
              </w:rPr>
              <w:t>对</w:t>
            </w:r>
            <w:r w:rsidRPr="00580D9A">
              <w:rPr>
                <w:rFonts w:hint="eastAsia"/>
              </w:rPr>
              <w:t>放任卖淫、嫖娼活动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869</w:t>
            </w:r>
          </w:p>
        </w:tc>
        <w:tc>
          <w:tcPr>
            <w:tcW w:w="5953" w:type="dxa"/>
          </w:tcPr>
          <w:p w:rsidR="00185BB2" w:rsidRPr="00580D9A" w:rsidRDefault="00185BB2" w:rsidP="00344FC7">
            <w:r>
              <w:rPr>
                <w:rFonts w:hint="eastAsia"/>
              </w:rPr>
              <w:t>对</w:t>
            </w:r>
            <w:r w:rsidRPr="00580D9A">
              <w:rPr>
                <w:rFonts w:hint="eastAsia"/>
              </w:rPr>
              <w:t>非法集会、游行、示威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870</w:t>
            </w:r>
          </w:p>
        </w:tc>
        <w:tc>
          <w:tcPr>
            <w:tcW w:w="5953" w:type="dxa"/>
          </w:tcPr>
          <w:p w:rsidR="00185BB2" w:rsidRDefault="00185BB2" w:rsidP="00344FC7">
            <w:r>
              <w:rPr>
                <w:rFonts w:hint="eastAsia"/>
              </w:rPr>
              <w:t>对</w:t>
            </w:r>
            <w:r w:rsidRPr="00580D9A">
              <w:rPr>
                <w:rFonts w:hint="eastAsia"/>
              </w:rPr>
              <w:t>破坏集会、游行、示威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871</w:t>
            </w:r>
          </w:p>
        </w:tc>
        <w:tc>
          <w:tcPr>
            <w:tcW w:w="5953" w:type="dxa"/>
          </w:tcPr>
          <w:p w:rsidR="00185BB2" w:rsidRPr="00B53C52" w:rsidRDefault="00185BB2" w:rsidP="00344FC7">
            <w:r>
              <w:rPr>
                <w:rFonts w:hint="eastAsia"/>
              </w:rPr>
              <w:t>对</w:t>
            </w:r>
            <w:r w:rsidRPr="00B53C52">
              <w:rPr>
                <w:rFonts w:hint="eastAsia"/>
              </w:rPr>
              <w:t>擅自变更大型活动时间、地点、内容、举办规模</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872</w:t>
            </w:r>
          </w:p>
        </w:tc>
        <w:tc>
          <w:tcPr>
            <w:tcW w:w="5953" w:type="dxa"/>
          </w:tcPr>
          <w:p w:rsidR="00185BB2" w:rsidRPr="00B53C52" w:rsidRDefault="00185BB2" w:rsidP="00344FC7">
            <w:r>
              <w:rPr>
                <w:rFonts w:hint="eastAsia"/>
              </w:rPr>
              <w:t>对</w:t>
            </w:r>
            <w:r w:rsidRPr="00B53C52">
              <w:rPr>
                <w:rFonts w:hint="eastAsia"/>
              </w:rPr>
              <w:t>未经许可举办大型活动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873</w:t>
            </w:r>
          </w:p>
        </w:tc>
        <w:tc>
          <w:tcPr>
            <w:tcW w:w="5953" w:type="dxa"/>
          </w:tcPr>
          <w:p w:rsidR="00185BB2" w:rsidRPr="00B53C52" w:rsidRDefault="00185BB2" w:rsidP="00344FC7">
            <w:r>
              <w:rPr>
                <w:rFonts w:hint="eastAsia"/>
              </w:rPr>
              <w:t>对</w:t>
            </w:r>
            <w:r w:rsidRPr="00B53C52">
              <w:rPr>
                <w:rFonts w:hint="eastAsia"/>
              </w:rPr>
              <w:t>举办大型活动发生安全事故</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874</w:t>
            </w:r>
          </w:p>
        </w:tc>
        <w:tc>
          <w:tcPr>
            <w:tcW w:w="5953" w:type="dxa"/>
          </w:tcPr>
          <w:p w:rsidR="00185BB2" w:rsidRPr="00B53C52" w:rsidRDefault="00185BB2" w:rsidP="00344FC7">
            <w:r>
              <w:rPr>
                <w:rFonts w:hint="eastAsia"/>
              </w:rPr>
              <w:t>对</w:t>
            </w:r>
            <w:r w:rsidRPr="00B53C52">
              <w:rPr>
                <w:rFonts w:hint="eastAsia"/>
              </w:rPr>
              <w:t>大型活动发生安全事故不处置</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875</w:t>
            </w:r>
          </w:p>
        </w:tc>
        <w:tc>
          <w:tcPr>
            <w:tcW w:w="5953" w:type="dxa"/>
          </w:tcPr>
          <w:p w:rsidR="00185BB2" w:rsidRPr="00B53C52" w:rsidRDefault="00185BB2" w:rsidP="00344FC7">
            <w:r>
              <w:rPr>
                <w:rFonts w:hint="eastAsia"/>
              </w:rPr>
              <w:t>对</w:t>
            </w:r>
            <w:r w:rsidRPr="00B53C52">
              <w:rPr>
                <w:rFonts w:hint="eastAsia"/>
              </w:rPr>
              <w:t>大型活动发生安全事故不报</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876</w:t>
            </w:r>
          </w:p>
        </w:tc>
        <w:tc>
          <w:tcPr>
            <w:tcW w:w="5953" w:type="dxa"/>
          </w:tcPr>
          <w:p w:rsidR="00185BB2" w:rsidRPr="00B53C52" w:rsidRDefault="00185BB2" w:rsidP="00344FC7">
            <w:r>
              <w:rPr>
                <w:rFonts w:hint="eastAsia"/>
              </w:rPr>
              <w:t>对</w:t>
            </w:r>
            <w:r w:rsidRPr="00B53C52">
              <w:rPr>
                <w:rFonts w:hint="eastAsia"/>
              </w:rPr>
              <w:t>容留、他人吸食、注射毒品或者介绍买卖毒品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877</w:t>
            </w:r>
          </w:p>
        </w:tc>
        <w:tc>
          <w:tcPr>
            <w:tcW w:w="5953" w:type="dxa"/>
          </w:tcPr>
          <w:p w:rsidR="00185BB2" w:rsidRPr="00B53C52" w:rsidRDefault="00185BB2" w:rsidP="00344FC7">
            <w:r>
              <w:rPr>
                <w:rFonts w:hint="eastAsia"/>
              </w:rPr>
              <w:t>对</w:t>
            </w:r>
            <w:r w:rsidRPr="00B53C52">
              <w:rPr>
                <w:rFonts w:hint="eastAsia"/>
              </w:rPr>
              <w:t>娱乐场所及其从业人员实施毒品违法犯罪行为，或者为进入娱乐场所的人员实施毒品违法犯罪行为提供条件的，以及娱乐</w:t>
            </w:r>
            <w:r w:rsidRPr="00B53C52">
              <w:rPr>
                <w:rFonts w:hint="eastAsia"/>
              </w:rPr>
              <w:lastRenderedPageBreak/>
              <w:t>场所经营管理人员明知场所内发生聚众吸食、注射毒品或者贩毒活动，不向公安机关报告</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878</w:t>
            </w:r>
          </w:p>
        </w:tc>
        <w:tc>
          <w:tcPr>
            <w:tcW w:w="5953" w:type="dxa"/>
          </w:tcPr>
          <w:p w:rsidR="00185BB2" w:rsidRPr="00B53C52" w:rsidRDefault="00185BB2" w:rsidP="00344FC7">
            <w:r>
              <w:rPr>
                <w:rFonts w:hint="eastAsia"/>
              </w:rPr>
              <w:t>对</w:t>
            </w:r>
            <w:r w:rsidRPr="00B53C52">
              <w:rPr>
                <w:rFonts w:hint="eastAsia"/>
              </w:rPr>
              <w:t>在麻醉药品、精神药品的实验研究、生产、经营、使用、储存、运输、进口、出口以及麻醉药品药用原植物种植活动中，违反国家规定，致使麻醉药品、精神药品或者麻醉药品药用原植物流入非法渠道</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879</w:t>
            </w:r>
          </w:p>
        </w:tc>
        <w:tc>
          <w:tcPr>
            <w:tcW w:w="5953" w:type="dxa"/>
          </w:tcPr>
          <w:p w:rsidR="00185BB2" w:rsidRPr="00B53C52" w:rsidRDefault="00185BB2" w:rsidP="00344FC7">
            <w:r>
              <w:rPr>
                <w:rFonts w:hint="eastAsia"/>
              </w:rPr>
              <w:t>对对</w:t>
            </w:r>
            <w:r w:rsidRPr="00B53C52">
              <w:rPr>
                <w:rFonts w:hint="eastAsia"/>
              </w:rPr>
              <w:t>在易制毒化学品的生产、经营、购买、运输或者进口、出口活动中，违反国家规定，致使易制毒化学品流入非法渠道</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880</w:t>
            </w:r>
          </w:p>
        </w:tc>
        <w:tc>
          <w:tcPr>
            <w:tcW w:w="5953" w:type="dxa"/>
          </w:tcPr>
          <w:p w:rsidR="00185BB2" w:rsidRDefault="00185BB2" w:rsidP="00344FC7">
            <w:r>
              <w:rPr>
                <w:rFonts w:hint="eastAsia"/>
              </w:rPr>
              <w:t>对</w:t>
            </w:r>
            <w:r w:rsidRPr="00B53C52">
              <w:rPr>
                <w:rFonts w:hint="eastAsia"/>
              </w:rPr>
              <w:t>未经许可、备案购买、运输易制毒化学品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881</w:t>
            </w:r>
          </w:p>
        </w:tc>
        <w:tc>
          <w:tcPr>
            <w:tcW w:w="5953" w:type="dxa"/>
          </w:tcPr>
          <w:p w:rsidR="00185BB2" w:rsidRPr="009778EC" w:rsidRDefault="00185BB2" w:rsidP="00344FC7">
            <w:r>
              <w:rPr>
                <w:rFonts w:hint="eastAsia"/>
              </w:rPr>
              <w:t>对</w:t>
            </w:r>
            <w:r w:rsidRPr="009778EC">
              <w:rPr>
                <w:rFonts w:hint="eastAsia"/>
              </w:rPr>
              <w:t>骗取易制毒化学品购买、运输许可证、备案证明</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882</w:t>
            </w:r>
          </w:p>
        </w:tc>
        <w:tc>
          <w:tcPr>
            <w:tcW w:w="5953" w:type="dxa"/>
          </w:tcPr>
          <w:p w:rsidR="00185BB2" w:rsidRPr="009778EC" w:rsidRDefault="00185BB2" w:rsidP="00344FC7">
            <w:r>
              <w:rPr>
                <w:rFonts w:hint="eastAsia"/>
              </w:rPr>
              <w:t>对</w:t>
            </w:r>
            <w:r w:rsidRPr="009778EC">
              <w:rPr>
                <w:rFonts w:hint="eastAsia"/>
              </w:rPr>
              <w:t>使用他人的许可证、备案证明均买、运输易制毒化学品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883</w:t>
            </w:r>
          </w:p>
        </w:tc>
        <w:tc>
          <w:tcPr>
            <w:tcW w:w="5953" w:type="dxa"/>
          </w:tcPr>
          <w:p w:rsidR="00185BB2" w:rsidRPr="009778EC" w:rsidRDefault="00185BB2" w:rsidP="00344FC7">
            <w:r>
              <w:rPr>
                <w:rFonts w:hint="eastAsia"/>
              </w:rPr>
              <w:t>对</w:t>
            </w:r>
            <w:r w:rsidRPr="009778EC">
              <w:rPr>
                <w:rFonts w:hint="eastAsia"/>
              </w:rPr>
              <w:t>使用伪造、变造、失效的许可证、备案证明购买、运输易制毒化学品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884</w:t>
            </w:r>
          </w:p>
        </w:tc>
        <w:tc>
          <w:tcPr>
            <w:tcW w:w="5953" w:type="dxa"/>
          </w:tcPr>
          <w:p w:rsidR="00185BB2" w:rsidRPr="009778EC" w:rsidRDefault="00185BB2" w:rsidP="00344FC7">
            <w:r>
              <w:rPr>
                <w:rFonts w:hint="eastAsia"/>
              </w:rPr>
              <w:t>对</w:t>
            </w:r>
            <w:r w:rsidRPr="009778EC">
              <w:rPr>
                <w:rFonts w:hint="eastAsia"/>
              </w:rPr>
              <w:t>易制毒化学品购买、运输单位未按规定建立安全管理制度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885</w:t>
            </w:r>
          </w:p>
        </w:tc>
        <w:tc>
          <w:tcPr>
            <w:tcW w:w="5953" w:type="dxa"/>
          </w:tcPr>
          <w:p w:rsidR="00185BB2" w:rsidRPr="009778EC" w:rsidRDefault="00185BB2" w:rsidP="00344FC7">
            <w:r>
              <w:rPr>
                <w:rFonts w:hint="eastAsia"/>
              </w:rPr>
              <w:t>对</w:t>
            </w:r>
            <w:r w:rsidRPr="009778EC">
              <w:rPr>
                <w:rFonts w:hint="eastAsia"/>
              </w:rPr>
              <w:t>转借易制毒化学品购买、运输许可证、备案证明</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886</w:t>
            </w:r>
          </w:p>
        </w:tc>
        <w:tc>
          <w:tcPr>
            <w:tcW w:w="5953" w:type="dxa"/>
          </w:tcPr>
          <w:p w:rsidR="00185BB2" w:rsidRPr="009778EC" w:rsidRDefault="00185BB2" w:rsidP="00344FC7">
            <w:r>
              <w:rPr>
                <w:rFonts w:hint="eastAsia"/>
              </w:rPr>
              <w:t>对</w:t>
            </w:r>
            <w:r w:rsidRPr="009778EC">
              <w:rPr>
                <w:rFonts w:hint="eastAsia"/>
              </w:rPr>
              <w:t>超出购买许可、备案范围购买易制毒化学品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887</w:t>
            </w:r>
          </w:p>
        </w:tc>
        <w:tc>
          <w:tcPr>
            <w:tcW w:w="5953" w:type="dxa"/>
          </w:tcPr>
          <w:p w:rsidR="00185BB2" w:rsidRPr="009778EC" w:rsidRDefault="00185BB2" w:rsidP="00344FC7">
            <w:r>
              <w:rPr>
                <w:rFonts w:hint="eastAsia"/>
              </w:rPr>
              <w:t>对</w:t>
            </w:r>
            <w:r w:rsidRPr="009778EC">
              <w:rPr>
                <w:rFonts w:hint="eastAsia"/>
              </w:rPr>
              <w:t>未按规定记录、保存、备案易制毒化学品交易情况</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888</w:t>
            </w:r>
          </w:p>
        </w:tc>
        <w:tc>
          <w:tcPr>
            <w:tcW w:w="5953" w:type="dxa"/>
          </w:tcPr>
          <w:p w:rsidR="00185BB2" w:rsidRPr="009778EC" w:rsidRDefault="00185BB2" w:rsidP="00344FC7">
            <w:r>
              <w:rPr>
                <w:rFonts w:hint="eastAsia"/>
              </w:rPr>
              <w:t>对</w:t>
            </w:r>
            <w:r w:rsidRPr="009778EC">
              <w:rPr>
                <w:rFonts w:hint="eastAsia"/>
              </w:rPr>
              <w:t>易制毒化学品丢失、被盗、被抢不报</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889</w:t>
            </w:r>
          </w:p>
        </w:tc>
        <w:tc>
          <w:tcPr>
            <w:tcW w:w="5953" w:type="dxa"/>
          </w:tcPr>
          <w:p w:rsidR="00185BB2" w:rsidRPr="009778EC" w:rsidRDefault="00185BB2" w:rsidP="00344FC7">
            <w:r>
              <w:rPr>
                <w:rFonts w:hint="eastAsia"/>
              </w:rPr>
              <w:t>对</w:t>
            </w:r>
            <w:r w:rsidRPr="009778EC">
              <w:rPr>
                <w:rFonts w:hint="eastAsia"/>
              </w:rPr>
              <w:t>使用现金、实物交易易制毒化学品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890</w:t>
            </w:r>
          </w:p>
        </w:tc>
        <w:tc>
          <w:tcPr>
            <w:tcW w:w="5953" w:type="dxa"/>
          </w:tcPr>
          <w:p w:rsidR="00185BB2" w:rsidRDefault="00185BB2" w:rsidP="00344FC7">
            <w:r>
              <w:rPr>
                <w:rFonts w:hint="eastAsia"/>
              </w:rPr>
              <w:t>对</w:t>
            </w:r>
            <w:r w:rsidRPr="009778EC">
              <w:rPr>
                <w:rFonts w:hint="eastAsia"/>
              </w:rPr>
              <w:t>未按规定报告易制毒化学品年度经销、库存情况</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891</w:t>
            </w:r>
          </w:p>
        </w:tc>
        <w:tc>
          <w:tcPr>
            <w:tcW w:w="5953" w:type="dxa"/>
          </w:tcPr>
          <w:p w:rsidR="00185BB2" w:rsidRPr="008D4FD3" w:rsidRDefault="00185BB2" w:rsidP="00344FC7">
            <w:r>
              <w:rPr>
                <w:rFonts w:hint="eastAsia"/>
              </w:rPr>
              <w:t>对运</w:t>
            </w:r>
            <w:r w:rsidRPr="008D4FD3">
              <w:rPr>
                <w:rFonts w:hint="eastAsia"/>
              </w:rPr>
              <w:t>输易制毒化学品货证不符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892</w:t>
            </w:r>
          </w:p>
        </w:tc>
        <w:tc>
          <w:tcPr>
            <w:tcW w:w="5953" w:type="dxa"/>
          </w:tcPr>
          <w:p w:rsidR="00185BB2" w:rsidRPr="008D4FD3" w:rsidRDefault="00185BB2" w:rsidP="00344FC7">
            <w:r>
              <w:rPr>
                <w:rFonts w:hint="eastAsia"/>
              </w:rPr>
              <w:t>对</w:t>
            </w:r>
            <w:r w:rsidRPr="008D4FD3">
              <w:rPr>
                <w:rFonts w:hint="eastAsia"/>
              </w:rPr>
              <w:t>运输易制毒化学品未携带许可证、备案证明</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893</w:t>
            </w:r>
          </w:p>
        </w:tc>
        <w:tc>
          <w:tcPr>
            <w:tcW w:w="5953" w:type="dxa"/>
          </w:tcPr>
          <w:p w:rsidR="00185BB2" w:rsidRPr="008D4FD3" w:rsidRDefault="00185BB2" w:rsidP="00344FC7">
            <w:r>
              <w:rPr>
                <w:rFonts w:hint="eastAsia"/>
              </w:rPr>
              <w:t>对</w:t>
            </w:r>
            <w:r w:rsidRPr="008D4FD3">
              <w:rPr>
                <w:rFonts w:hint="eastAsia"/>
              </w:rPr>
              <w:t>违规携带易制毒化学品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894</w:t>
            </w:r>
          </w:p>
        </w:tc>
        <w:tc>
          <w:tcPr>
            <w:tcW w:w="5953" w:type="dxa"/>
          </w:tcPr>
          <w:p w:rsidR="00185BB2" w:rsidRPr="008D4FD3" w:rsidRDefault="00185BB2" w:rsidP="00344FC7">
            <w:r>
              <w:rPr>
                <w:rFonts w:hint="eastAsia"/>
              </w:rPr>
              <w:t>对</w:t>
            </w:r>
            <w:r w:rsidRPr="008D4FD3">
              <w:rPr>
                <w:rFonts w:hint="eastAsia"/>
              </w:rPr>
              <w:t>拒不接受易制毒化学品监督检查</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895</w:t>
            </w:r>
          </w:p>
        </w:tc>
        <w:tc>
          <w:tcPr>
            <w:tcW w:w="5953" w:type="dxa"/>
          </w:tcPr>
          <w:p w:rsidR="00185BB2" w:rsidRPr="008D4FD3" w:rsidRDefault="00185BB2" w:rsidP="00344FC7">
            <w:r>
              <w:rPr>
                <w:rFonts w:hint="eastAsia"/>
              </w:rPr>
              <w:t>对</w:t>
            </w:r>
            <w:r w:rsidRPr="008D4FD3">
              <w:rPr>
                <w:rFonts w:hint="eastAsia"/>
              </w:rPr>
              <w:t>向无购买许可证、备案证明的单位、个人销售易制毒化学品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896</w:t>
            </w:r>
          </w:p>
        </w:tc>
        <w:tc>
          <w:tcPr>
            <w:tcW w:w="5953" w:type="dxa"/>
          </w:tcPr>
          <w:p w:rsidR="00185BB2" w:rsidRPr="008D4FD3" w:rsidRDefault="00185BB2" w:rsidP="00344FC7">
            <w:r>
              <w:rPr>
                <w:rFonts w:hint="eastAsia"/>
              </w:rPr>
              <w:t>对</w:t>
            </w:r>
            <w:r w:rsidRPr="008D4FD3">
              <w:rPr>
                <w:rFonts w:hint="eastAsia"/>
              </w:rPr>
              <w:t>超出购买许可、备案范围销售易制毒化学品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897</w:t>
            </w:r>
          </w:p>
        </w:tc>
        <w:tc>
          <w:tcPr>
            <w:tcW w:w="5953" w:type="dxa"/>
          </w:tcPr>
          <w:p w:rsidR="00185BB2" w:rsidRPr="008D4FD3" w:rsidRDefault="00185BB2" w:rsidP="00344FC7">
            <w:r>
              <w:rPr>
                <w:rFonts w:hint="eastAsia"/>
              </w:rPr>
              <w:t>对</w:t>
            </w:r>
            <w:r w:rsidRPr="008D4FD3">
              <w:rPr>
                <w:rFonts w:hint="eastAsia"/>
              </w:rPr>
              <w:t>货主违反规定运输易制毒化学品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898</w:t>
            </w:r>
          </w:p>
        </w:tc>
        <w:tc>
          <w:tcPr>
            <w:tcW w:w="5953" w:type="dxa"/>
          </w:tcPr>
          <w:p w:rsidR="00185BB2" w:rsidRPr="008D4FD3" w:rsidRDefault="00185BB2" w:rsidP="00344FC7">
            <w:r>
              <w:rPr>
                <w:rFonts w:hint="eastAsia"/>
              </w:rPr>
              <w:t>对</w:t>
            </w:r>
            <w:r w:rsidRPr="008D4FD3">
              <w:rPr>
                <w:rFonts w:hint="eastAsia"/>
              </w:rPr>
              <w:t>承运人违反规定运输易制毒化学品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899</w:t>
            </w:r>
          </w:p>
        </w:tc>
        <w:tc>
          <w:tcPr>
            <w:tcW w:w="5953" w:type="dxa"/>
          </w:tcPr>
          <w:p w:rsidR="00185BB2" w:rsidRPr="008D4FD3" w:rsidRDefault="00185BB2" w:rsidP="00344FC7">
            <w:r>
              <w:rPr>
                <w:rFonts w:hint="eastAsia"/>
              </w:rPr>
              <w:t>对</w:t>
            </w:r>
            <w:r w:rsidRPr="008D4FD3">
              <w:rPr>
                <w:rFonts w:hint="eastAsia"/>
              </w:rPr>
              <w:t>伪造申请材料骗取易制毒化学品购买、运输许可证或者备案证明</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900</w:t>
            </w:r>
          </w:p>
        </w:tc>
        <w:tc>
          <w:tcPr>
            <w:tcW w:w="5953" w:type="dxa"/>
          </w:tcPr>
          <w:p w:rsidR="00185BB2" w:rsidRDefault="00185BB2" w:rsidP="00344FC7">
            <w:r>
              <w:rPr>
                <w:rFonts w:hint="eastAsia"/>
              </w:rPr>
              <w:t>对</w:t>
            </w:r>
            <w:r w:rsidRPr="008D4FD3">
              <w:rPr>
                <w:rFonts w:hint="eastAsia"/>
              </w:rPr>
              <w:t>违反易制毒化学品管理规定</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901</w:t>
            </w:r>
          </w:p>
        </w:tc>
        <w:tc>
          <w:tcPr>
            <w:tcW w:w="5953" w:type="dxa"/>
          </w:tcPr>
          <w:p w:rsidR="00185BB2" w:rsidRPr="006A7104" w:rsidRDefault="00185BB2" w:rsidP="00344FC7">
            <w:r>
              <w:rPr>
                <w:rFonts w:hint="eastAsia"/>
              </w:rPr>
              <w:t>对</w:t>
            </w:r>
            <w:r w:rsidRPr="006A7104">
              <w:rPr>
                <w:rFonts w:hint="eastAsia"/>
              </w:rPr>
              <w:t>经营、购买、运输易制毒化学品的单位或者个人拒不接受公安机关监督检查</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902</w:t>
            </w:r>
          </w:p>
        </w:tc>
        <w:tc>
          <w:tcPr>
            <w:tcW w:w="5953" w:type="dxa"/>
          </w:tcPr>
          <w:p w:rsidR="00185BB2" w:rsidRPr="006A7104" w:rsidRDefault="00185BB2" w:rsidP="00344FC7">
            <w:r>
              <w:rPr>
                <w:rFonts w:hint="eastAsia"/>
              </w:rPr>
              <w:t>对</w:t>
            </w:r>
            <w:r w:rsidRPr="006A7104">
              <w:rPr>
                <w:rFonts w:hint="eastAsia"/>
              </w:rPr>
              <w:t>故意为他人提供吸食、注射毒品的器具</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903</w:t>
            </w:r>
          </w:p>
        </w:tc>
        <w:tc>
          <w:tcPr>
            <w:tcW w:w="5953" w:type="dxa"/>
          </w:tcPr>
          <w:p w:rsidR="00185BB2" w:rsidRPr="006A7104" w:rsidRDefault="00185BB2" w:rsidP="00344FC7">
            <w:r>
              <w:rPr>
                <w:rFonts w:hint="eastAsia"/>
              </w:rPr>
              <w:t>对</w:t>
            </w:r>
            <w:r w:rsidRPr="006A7104">
              <w:rPr>
                <w:rFonts w:hint="eastAsia"/>
              </w:rPr>
              <w:t>强迫、诱使他人售给、注射国家管制的麻醉药品、精神药品的或者开具不符合有关规定的处方、证明以骗取国家管制的麻醉药品、精神药品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904</w:t>
            </w:r>
          </w:p>
        </w:tc>
        <w:tc>
          <w:tcPr>
            <w:tcW w:w="5953" w:type="dxa"/>
          </w:tcPr>
          <w:p w:rsidR="00185BB2" w:rsidRPr="006A7104" w:rsidRDefault="00185BB2" w:rsidP="00344FC7">
            <w:r>
              <w:rPr>
                <w:rFonts w:hint="eastAsia"/>
              </w:rPr>
              <w:t>对</w:t>
            </w:r>
            <w:r w:rsidRPr="006A7104">
              <w:rPr>
                <w:rFonts w:hint="eastAsia"/>
              </w:rPr>
              <w:t>因毒品违法犯罪，受过刑事处罚、劳动教养或行政处罚后，又进行毒品违法行动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905</w:t>
            </w:r>
          </w:p>
        </w:tc>
        <w:tc>
          <w:tcPr>
            <w:tcW w:w="5953" w:type="dxa"/>
          </w:tcPr>
          <w:p w:rsidR="00185BB2" w:rsidRPr="006A7104" w:rsidRDefault="00185BB2" w:rsidP="00344FC7">
            <w:r>
              <w:rPr>
                <w:rFonts w:hint="eastAsia"/>
              </w:rPr>
              <w:t>对</w:t>
            </w:r>
            <w:r w:rsidRPr="006A7104">
              <w:rPr>
                <w:rFonts w:hint="eastAsia"/>
              </w:rPr>
              <w:t>利用工作方便，为他人或自己开具不符合有关规定的处方、证明，骗取麻醉药品、精神药品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906</w:t>
            </w:r>
          </w:p>
        </w:tc>
        <w:tc>
          <w:tcPr>
            <w:tcW w:w="5953" w:type="dxa"/>
          </w:tcPr>
          <w:p w:rsidR="00185BB2" w:rsidRPr="006A7104" w:rsidRDefault="00185BB2" w:rsidP="00344FC7">
            <w:r>
              <w:rPr>
                <w:rFonts w:hint="eastAsia"/>
              </w:rPr>
              <w:t>对</w:t>
            </w:r>
            <w:r w:rsidRPr="006A7104">
              <w:rPr>
                <w:rFonts w:hint="eastAsia"/>
              </w:rPr>
              <w:t>违反有关规定，生产、经营醋酸酐、乙醚、三氯甲烷或者其他经常用于制造麻醉药品和精神药品的物品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907</w:t>
            </w:r>
          </w:p>
        </w:tc>
        <w:tc>
          <w:tcPr>
            <w:tcW w:w="5953" w:type="dxa"/>
          </w:tcPr>
          <w:p w:rsidR="00185BB2" w:rsidRPr="006A7104" w:rsidRDefault="00185BB2" w:rsidP="00344FC7">
            <w:r>
              <w:rPr>
                <w:rFonts w:hint="eastAsia"/>
              </w:rPr>
              <w:t>对</w:t>
            </w:r>
            <w:r w:rsidRPr="006A7104">
              <w:rPr>
                <w:rFonts w:hint="eastAsia"/>
              </w:rPr>
              <w:t>违反有关规定，运输醋酸酐、乙醚、三氯甲烷或者其他经常用于制造麻醉药品和精神药品的物品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908</w:t>
            </w:r>
          </w:p>
        </w:tc>
        <w:tc>
          <w:tcPr>
            <w:tcW w:w="5953" w:type="dxa"/>
          </w:tcPr>
          <w:p w:rsidR="00185BB2" w:rsidRPr="006A7104" w:rsidRDefault="00185BB2" w:rsidP="00344FC7">
            <w:r>
              <w:rPr>
                <w:rFonts w:hint="eastAsia"/>
              </w:rPr>
              <w:t>对</w:t>
            </w:r>
            <w:r w:rsidRPr="006A7104">
              <w:rPr>
                <w:rFonts w:hint="eastAsia"/>
              </w:rPr>
              <w:t>流动人口不提供或不如实提供个人信息</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909</w:t>
            </w:r>
          </w:p>
        </w:tc>
        <w:tc>
          <w:tcPr>
            <w:tcW w:w="5953" w:type="dxa"/>
          </w:tcPr>
          <w:p w:rsidR="00185BB2" w:rsidRPr="006A7104" w:rsidRDefault="00185BB2" w:rsidP="00344FC7">
            <w:r>
              <w:rPr>
                <w:rFonts w:hint="eastAsia"/>
              </w:rPr>
              <w:t>对</w:t>
            </w:r>
            <w:r w:rsidRPr="006A7104">
              <w:rPr>
                <w:rFonts w:hint="eastAsia"/>
              </w:rPr>
              <w:t>单位、场所不登记申报或不如实登记申报留宿、聘用流动人口信息</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910</w:t>
            </w:r>
          </w:p>
        </w:tc>
        <w:tc>
          <w:tcPr>
            <w:tcW w:w="5953" w:type="dxa"/>
          </w:tcPr>
          <w:p w:rsidR="00185BB2" w:rsidRDefault="00185BB2" w:rsidP="00344FC7">
            <w:r>
              <w:rPr>
                <w:rFonts w:hint="eastAsia"/>
              </w:rPr>
              <w:t>对</w:t>
            </w:r>
            <w:r w:rsidRPr="006A7104">
              <w:rPr>
                <w:rFonts w:hint="eastAsia"/>
              </w:rPr>
              <w:t>房屋出租人和房屋租赁中介机构不如实登记、申报或提供承租人及同住人个人信息</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911</w:t>
            </w:r>
          </w:p>
        </w:tc>
        <w:tc>
          <w:tcPr>
            <w:tcW w:w="5953" w:type="dxa"/>
          </w:tcPr>
          <w:p w:rsidR="00185BB2" w:rsidRPr="00C064D3" w:rsidRDefault="00185BB2" w:rsidP="00344FC7">
            <w:r>
              <w:rPr>
                <w:rFonts w:hint="eastAsia"/>
              </w:rPr>
              <w:t>对</w:t>
            </w:r>
            <w:r w:rsidRPr="00C064D3">
              <w:rPr>
                <w:rFonts w:hint="eastAsia"/>
              </w:rPr>
              <w:t>其他单位、组织及其工作人员泄露、出售或违法提供查询、使用流动人口个人信息</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912</w:t>
            </w:r>
          </w:p>
        </w:tc>
        <w:tc>
          <w:tcPr>
            <w:tcW w:w="5953" w:type="dxa"/>
          </w:tcPr>
          <w:p w:rsidR="00185BB2" w:rsidRPr="00C064D3" w:rsidRDefault="00185BB2" w:rsidP="00344FC7">
            <w:r>
              <w:rPr>
                <w:rFonts w:hint="eastAsia"/>
              </w:rPr>
              <w:t>对</w:t>
            </w:r>
            <w:r w:rsidRPr="00C064D3">
              <w:rPr>
                <w:rFonts w:hint="eastAsia"/>
              </w:rPr>
              <w:t>未经消防设计审核擅自施工</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913</w:t>
            </w:r>
          </w:p>
        </w:tc>
        <w:tc>
          <w:tcPr>
            <w:tcW w:w="5953" w:type="dxa"/>
          </w:tcPr>
          <w:p w:rsidR="00185BB2" w:rsidRPr="00C064D3" w:rsidRDefault="00185BB2" w:rsidP="00344FC7">
            <w:r>
              <w:rPr>
                <w:rFonts w:hint="eastAsia"/>
              </w:rPr>
              <w:t>对</w:t>
            </w:r>
            <w:r w:rsidRPr="00C064D3">
              <w:rPr>
                <w:rFonts w:hint="eastAsia"/>
              </w:rPr>
              <w:t>消防设计审核不合格擅自施工</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914</w:t>
            </w:r>
          </w:p>
        </w:tc>
        <w:tc>
          <w:tcPr>
            <w:tcW w:w="5953" w:type="dxa"/>
          </w:tcPr>
          <w:p w:rsidR="00185BB2" w:rsidRPr="00C064D3" w:rsidRDefault="00185BB2" w:rsidP="00344FC7">
            <w:r>
              <w:rPr>
                <w:rFonts w:hint="eastAsia"/>
              </w:rPr>
              <w:t>对</w:t>
            </w:r>
            <w:r w:rsidRPr="00C064D3">
              <w:rPr>
                <w:rFonts w:hint="eastAsia"/>
              </w:rPr>
              <w:t>消防设计抽查不合格不停止施工</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915</w:t>
            </w:r>
          </w:p>
        </w:tc>
        <w:tc>
          <w:tcPr>
            <w:tcW w:w="5953" w:type="dxa"/>
          </w:tcPr>
          <w:p w:rsidR="00185BB2" w:rsidRPr="00C064D3" w:rsidRDefault="00185BB2" w:rsidP="00344FC7">
            <w:r>
              <w:rPr>
                <w:rFonts w:hint="eastAsia"/>
              </w:rPr>
              <w:t>对</w:t>
            </w:r>
            <w:r w:rsidRPr="00C064D3">
              <w:rPr>
                <w:rFonts w:hint="eastAsia"/>
              </w:rPr>
              <w:t>未经消防验收擅自投入使用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916</w:t>
            </w:r>
          </w:p>
        </w:tc>
        <w:tc>
          <w:tcPr>
            <w:tcW w:w="5953" w:type="dxa"/>
          </w:tcPr>
          <w:p w:rsidR="00185BB2" w:rsidRPr="00C064D3" w:rsidRDefault="00185BB2" w:rsidP="00344FC7">
            <w:r>
              <w:rPr>
                <w:rFonts w:hint="eastAsia"/>
              </w:rPr>
              <w:t>对</w:t>
            </w:r>
            <w:r w:rsidRPr="00C064D3">
              <w:rPr>
                <w:rFonts w:hint="eastAsia"/>
              </w:rPr>
              <w:t>消防验收不合格擅自投入使用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917</w:t>
            </w:r>
          </w:p>
        </w:tc>
        <w:tc>
          <w:tcPr>
            <w:tcW w:w="5953" w:type="dxa"/>
          </w:tcPr>
          <w:p w:rsidR="00185BB2" w:rsidRPr="00C064D3" w:rsidRDefault="00185BB2" w:rsidP="00344FC7">
            <w:r>
              <w:rPr>
                <w:rFonts w:hint="eastAsia"/>
              </w:rPr>
              <w:t>对</w:t>
            </w:r>
            <w:r w:rsidRPr="00C064D3">
              <w:rPr>
                <w:rFonts w:hint="eastAsia"/>
              </w:rPr>
              <w:t>投入使用后抽查不合格不停止使用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918</w:t>
            </w:r>
          </w:p>
        </w:tc>
        <w:tc>
          <w:tcPr>
            <w:tcW w:w="5953" w:type="dxa"/>
          </w:tcPr>
          <w:p w:rsidR="00185BB2" w:rsidRPr="00C064D3" w:rsidRDefault="00185BB2" w:rsidP="00344FC7">
            <w:r>
              <w:rPr>
                <w:rFonts w:hint="eastAsia"/>
              </w:rPr>
              <w:t>对</w:t>
            </w:r>
            <w:r w:rsidRPr="00C064D3">
              <w:rPr>
                <w:rFonts w:hint="eastAsia"/>
              </w:rPr>
              <w:t>未经消防安全检查擅自投入使用、营业</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919</w:t>
            </w:r>
          </w:p>
        </w:tc>
        <w:tc>
          <w:tcPr>
            <w:tcW w:w="5953" w:type="dxa"/>
          </w:tcPr>
          <w:p w:rsidR="00185BB2" w:rsidRPr="00C064D3" w:rsidRDefault="00185BB2" w:rsidP="00344FC7">
            <w:r>
              <w:rPr>
                <w:rFonts w:hint="eastAsia"/>
              </w:rPr>
              <w:t>对</w:t>
            </w:r>
            <w:r w:rsidRPr="00C064D3">
              <w:rPr>
                <w:rFonts w:hint="eastAsia"/>
              </w:rPr>
              <w:t>消防安全检查不合格擅自投入使用、营业</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920</w:t>
            </w:r>
          </w:p>
        </w:tc>
        <w:tc>
          <w:tcPr>
            <w:tcW w:w="5953" w:type="dxa"/>
          </w:tcPr>
          <w:p w:rsidR="00185BB2" w:rsidRDefault="00185BB2" w:rsidP="00344FC7">
            <w:r>
              <w:rPr>
                <w:rFonts w:hint="eastAsia"/>
              </w:rPr>
              <w:t>对</w:t>
            </w:r>
            <w:r w:rsidRPr="00C064D3">
              <w:rPr>
                <w:rFonts w:hint="eastAsia"/>
              </w:rPr>
              <w:t>未进行消防设计备案</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921</w:t>
            </w:r>
          </w:p>
        </w:tc>
        <w:tc>
          <w:tcPr>
            <w:tcW w:w="5953" w:type="dxa"/>
          </w:tcPr>
          <w:p w:rsidR="00185BB2" w:rsidRPr="003278BD" w:rsidRDefault="00185BB2" w:rsidP="00344FC7">
            <w:r>
              <w:rPr>
                <w:rFonts w:hint="eastAsia"/>
              </w:rPr>
              <w:t>对</w:t>
            </w:r>
            <w:r w:rsidRPr="003278BD">
              <w:rPr>
                <w:rFonts w:hint="eastAsia"/>
              </w:rPr>
              <w:t>未进行竣工消防备案</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922</w:t>
            </w:r>
          </w:p>
        </w:tc>
        <w:tc>
          <w:tcPr>
            <w:tcW w:w="5953" w:type="dxa"/>
          </w:tcPr>
          <w:p w:rsidR="00185BB2" w:rsidRPr="003278BD" w:rsidRDefault="00185BB2" w:rsidP="00344FC7">
            <w:r>
              <w:rPr>
                <w:rFonts w:hint="eastAsia"/>
              </w:rPr>
              <w:t>对</w:t>
            </w:r>
            <w:r w:rsidRPr="003278BD">
              <w:rPr>
                <w:rFonts w:hint="eastAsia"/>
              </w:rPr>
              <w:t>违法要求降低消防技术标准设计、施工</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923</w:t>
            </w:r>
          </w:p>
        </w:tc>
        <w:tc>
          <w:tcPr>
            <w:tcW w:w="5953" w:type="dxa"/>
          </w:tcPr>
          <w:p w:rsidR="00185BB2" w:rsidRPr="003278BD" w:rsidRDefault="00185BB2" w:rsidP="00344FC7">
            <w:r>
              <w:rPr>
                <w:rFonts w:hint="eastAsia"/>
              </w:rPr>
              <w:t>对</w:t>
            </w:r>
            <w:r w:rsidRPr="003278BD">
              <w:rPr>
                <w:rFonts w:hint="eastAsia"/>
              </w:rPr>
              <w:t>不按照消防技术标准强制性要求进行消防设计</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924</w:t>
            </w:r>
          </w:p>
        </w:tc>
        <w:tc>
          <w:tcPr>
            <w:tcW w:w="5953" w:type="dxa"/>
          </w:tcPr>
          <w:p w:rsidR="00185BB2" w:rsidRPr="003278BD" w:rsidRDefault="00185BB2" w:rsidP="00344FC7">
            <w:r>
              <w:rPr>
                <w:rFonts w:hint="eastAsia"/>
              </w:rPr>
              <w:t>对</w:t>
            </w:r>
            <w:r w:rsidRPr="003278BD">
              <w:rPr>
                <w:rFonts w:hint="eastAsia"/>
              </w:rPr>
              <w:t>违法施工降低消防施工质量</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925</w:t>
            </w:r>
          </w:p>
        </w:tc>
        <w:tc>
          <w:tcPr>
            <w:tcW w:w="5953" w:type="dxa"/>
          </w:tcPr>
          <w:p w:rsidR="00185BB2" w:rsidRPr="003278BD" w:rsidRDefault="00185BB2" w:rsidP="00344FC7">
            <w:r>
              <w:rPr>
                <w:rFonts w:hint="eastAsia"/>
              </w:rPr>
              <w:t>对</w:t>
            </w:r>
            <w:r w:rsidRPr="003278BD">
              <w:rPr>
                <w:rFonts w:hint="eastAsia"/>
              </w:rPr>
              <w:t>违法监理降低消防施工质量</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926</w:t>
            </w:r>
          </w:p>
        </w:tc>
        <w:tc>
          <w:tcPr>
            <w:tcW w:w="5953" w:type="dxa"/>
          </w:tcPr>
          <w:p w:rsidR="00185BB2" w:rsidRPr="003278BD" w:rsidRDefault="00185BB2" w:rsidP="00344FC7">
            <w:r>
              <w:rPr>
                <w:rFonts w:hint="eastAsia"/>
              </w:rPr>
              <w:t>对</w:t>
            </w:r>
            <w:r w:rsidRPr="003278BD">
              <w:rPr>
                <w:rFonts w:hint="eastAsia"/>
              </w:rPr>
              <w:t>消防设施、器材、消防安全标志配置、设置不符合标准</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927</w:t>
            </w:r>
          </w:p>
        </w:tc>
        <w:tc>
          <w:tcPr>
            <w:tcW w:w="5953" w:type="dxa"/>
          </w:tcPr>
          <w:p w:rsidR="00185BB2" w:rsidRPr="003278BD" w:rsidRDefault="00185BB2" w:rsidP="00344FC7">
            <w:r>
              <w:rPr>
                <w:rFonts w:hint="eastAsia"/>
              </w:rPr>
              <w:t>对</w:t>
            </w:r>
            <w:r w:rsidRPr="003278BD">
              <w:rPr>
                <w:rFonts w:hint="eastAsia"/>
              </w:rPr>
              <w:t>消防设施、器材、消防安全标志未保持完好有效</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928</w:t>
            </w:r>
          </w:p>
        </w:tc>
        <w:tc>
          <w:tcPr>
            <w:tcW w:w="5953" w:type="dxa"/>
          </w:tcPr>
          <w:p w:rsidR="00185BB2" w:rsidRPr="003278BD" w:rsidRDefault="00185BB2" w:rsidP="00344FC7">
            <w:r>
              <w:rPr>
                <w:rFonts w:hint="eastAsia"/>
              </w:rPr>
              <w:t>对</w:t>
            </w:r>
            <w:r w:rsidRPr="003278BD">
              <w:rPr>
                <w:rFonts w:hint="eastAsia"/>
              </w:rPr>
              <w:t>损坏、挪用消防设施、器材</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929</w:t>
            </w:r>
          </w:p>
        </w:tc>
        <w:tc>
          <w:tcPr>
            <w:tcW w:w="5953" w:type="dxa"/>
          </w:tcPr>
          <w:p w:rsidR="00185BB2" w:rsidRPr="003278BD" w:rsidRDefault="00185BB2" w:rsidP="00344FC7">
            <w:r>
              <w:rPr>
                <w:rFonts w:hint="eastAsia"/>
              </w:rPr>
              <w:t>对</w:t>
            </w:r>
            <w:r w:rsidRPr="003278BD">
              <w:rPr>
                <w:rFonts w:hint="eastAsia"/>
              </w:rPr>
              <w:t>擅自停用、拆除消防设施、题材</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930</w:t>
            </w:r>
          </w:p>
        </w:tc>
        <w:tc>
          <w:tcPr>
            <w:tcW w:w="5953" w:type="dxa"/>
          </w:tcPr>
          <w:p w:rsidR="00185BB2" w:rsidRDefault="00185BB2" w:rsidP="00344FC7">
            <w:r>
              <w:rPr>
                <w:rFonts w:hint="eastAsia"/>
              </w:rPr>
              <w:t>对</w:t>
            </w:r>
            <w:r w:rsidRPr="003278BD">
              <w:rPr>
                <w:rFonts w:hint="eastAsia"/>
              </w:rPr>
              <w:t>占用、堵塞、封闭疏散通道、安全出口</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931</w:t>
            </w:r>
          </w:p>
        </w:tc>
        <w:tc>
          <w:tcPr>
            <w:tcW w:w="5953" w:type="dxa"/>
          </w:tcPr>
          <w:p w:rsidR="00185BB2" w:rsidRPr="00395A3F" w:rsidRDefault="00185BB2" w:rsidP="00344FC7">
            <w:r>
              <w:rPr>
                <w:rFonts w:hint="eastAsia"/>
              </w:rPr>
              <w:t>对</w:t>
            </w:r>
            <w:r w:rsidRPr="00395A3F">
              <w:rPr>
                <w:rFonts w:hint="eastAsia"/>
              </w:rPr>
              <w:t>其他妨碍安全疏散行为</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932</w:t>
            </w:r>
          </w:p>
        </w:tc>
        <w:tc>
          <w:tcPr>
            <w:tcW w:w="5953" w:type="dxa"/>
          </w:tcPr>
          <w:p w:rsidR="00185BB2" w:rsidRPr="00395A3F" w:rsidRDefault="00185BB2" w:rsidP="00344FC7">
            <w:r>
              <w:rPr>
                <w:rFonts w:hint="eastAsia"/>
              </w:rPr>
              <w:t>对</w:t>
            </w:r>
            <w:r w:rsidRPr="00395A3F">
              <w:rPr>
                <w:rFonts w:hint="eastAsia"/>
              </w:rPr>
              <w:t>埋压、圈占、遮挡消火栓</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933</w:t>
            </w:r>
          </w:p>
        </w:tc>
        <w:tc>
          <w:tcPr>
            <w:tcW w:w="5953" w:type="dxa"/>
          </w:tcPr>
          <w:p w:rsidR="00185BB2" w:rsidRPr="00395A3F" w:rsidRDefault="00185BB2" w:rsidP="00344FC7">
            <w:r>
              <w:rPr>
                <w:rFonts w:hint="eastAsia"/>
              </w:rPr>
              <w:t>对</w:t>
            </w:r>
            <w:r w:rsidRPr="00395A3F">
              <w:rPr>
                <w:rFonts w:hint="eastAsia"/>
              </w:rPr>
              <w:t>占用防火间距</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934</w:t>
            </w:r>
          </w:p>
        </w:tc>
        <w:tc>
          <w:tcPr>
            <w:tcW w:w="5953" w:type="dxa"/>
          </w:tcPr>
          <w:p w:rsidR="00185BB2" w:rsidRPr="00395A3F" w:rsidRDefault="00185BB2" w:rsidP="00344FC7">
            <w:r>
              <w:rPr>
                <w:rFonts w:hint="eastAsia"/>
              </w:rPr>
              <w:t>对</w:t>
            </w:r>
            <w:r w:rsidRPr="00395A3F">
              <w:rPr>
                <w:rFonts w:hint="eastAsia"/>
              </w:rPr>
              <w:t>占用、堵塞、封闭消防车通道</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935</w:t>
            </w:r>
          </w:p>
        </w:tc>
        <w:tc>
          <w:tcPr>
            <w:tcW w:w="5953" w:type="dxa"/>
          </w:tcPr>
          <w:p w:rsidR="00185BB2" w:rsidRPr="00395A3F" w:rsidRDefault="00185BB2" w:rsidP="00344FC7">
            <w:r>
              <w:rPr>
                <w:rFonts w:hint="eastAsia"/>
              </w:rPr>
              <w:t>对</w:t>
            </w:r>
            <w:r w:rsidRPr="00395A3F">
              <w:rPr>
                <w:rFonts w:hint="eastAsia"/>
              </w:rPr>
              <w:t>门窗设置影响逃生、灭火救援的障碍物</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936</w:t>
            </w:r>
          </w:p>
        </w:tc>
        <w:tc>
          <w:tcPr>
            <w:tcW w:w="5953" w:type="dxa"/>
          </w:tcPr>
          <w:p w:rsidR="00185BB2" w:rsidRPr="00395A3F" w:rsidRDefault="00185BB2" w:rsidP="00344FC7">
            <w:r>
              <w:rPr>
                <w:rFonts w:hint="eastAsia"/>
              </w:rPr>
              <w:t>对</w:t>
            </w:r>
            <w:r w:rsidRPr="00395A3F">
              <w:rPr>
                <w:rFonts w:hint="eastAsia"/>
              </w:rPr>
              <w:t>不及时消除火灾隐患</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937</w:t>
            </w:r>
          </w:p>
        </w:tc>
        <w:tc>
          <w:tcPr>
            <w:tcW w:w="5953" w:type="dxa"/>
          </w:tcPr>
          <w:p w:rsidR="00185BB2" w:rsidRPr="00395A3F" w:rsidRDefault="00185BB2" w:rsidP="00344FC7">
            <w:r>
              <w:rPr>
                <w:rFonts w:hint="eastAsia"/>
              </w:rPr>
              <w:t>对</w:t>
            </w:r>
            <w:r w:rsidRPr="00395A3F">
              <w:rPr>
                <w:rFonts w:hint="eastAsia"/>
              </w:rPr>
              <w:t>易燃易爆危险品场所与居住场所设置在同一建筑物内</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938</w:t>
            </w:r>
          </w:p>
        </w:tc>
        <w:tc>
          <w:tcPr>
            <w:tcW w:w="5953" w:type="dxa"/>
          </w:tcPr>
          <w:p w:rsidR="00185BB2" w:rsidRPr="00395A3F" w:rsidRDefault="00185BB2" w:rsidP="00344FC7">
            <w:r>
              <w:rPr>
                <w:rFonts w:hint="eastAsia"/>
              </w:rPr>
              <w:t>对</w:t>
            </w:r>
            <w:r w:rsidRPr="00395A3F">
              <w:rPr>
                <w:rFonts w:hint="eastAsia"/>
              </w:rPr>
              <w:t>易燃易爆危险品场所未与居住场所保持安全距离</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939</w:t>
            </w:r>
          </w:p>
        </w:tc>
        <w:tc>
          <w:tcPr>
            <w:tcW w:w="5953" w:type="dxa"/>
          </w:tcPr>
          <w:p w:rsidR="00185BB2" w:rsidRPr="00395A3F" w:rsidRDefault="00185BB2" w:rsidP="00344FC7">
            <w:r>
              <w:rPr>
                <w:rFonts w:hint="eastAsia"/>
              </w:rPr>
              <w:t>对</w:t>
            </w:r>
            <w:r w:rsidRPr="00395A3F">
              <w:rPr>
                <w:rFonts w:hint="eastAsia"/>
              </w:rPr>
              <w:t>其他场所与居住场所设置在同一建筑物内不符合消防技术标</w:t>
            </w:r>
            <w:r w:rsidRPr="00395A3F">
              <w:rPr>
                <w:rFonts w:hint="eastAsia"/>
              </w:rPr>
              <w:lastRenderedPageBreak/>
              <w:t>准</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940</w:t>
            </w:r>
          </w:p>
        </w:tc>
        <w:tc>
          <w:tcPr>
            <w:tcW w:w="5953" w:type="dxa"/>
          </w:tcPr>
          <w:p w:rsidR="00185BB2" w:rsidRDefault="00185BB2" w:rsidP="00344FC7">
            <w:r>
              <w:rPr>
                <w:rFonts w:hint="eastAsia"/>
              </w:rPr>
              <w:t>对</w:t>
            </w:r>
            <w:r w:rsidRPr="00395A3F">
              <w:rPr>
                <w:rFonts w:hint="eastAsia"/>
              </w:rPr>
              <w:t>违规进入生产、储存易燃易爆危险品场所</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941</w:t>
            </w:r>
          </w:p>
        </w:tc>
        <w:tc>
          <w:tcPr>
            <w:tcW w:w="5953" w:type="dxa"/>
          </w:tcPr>
          <w:p w:rsidR="00185BB2" w:rsidRPr="007235EF" w:rsidRDefault="00185BB2" w:rsidP="00344FC7">
            <w:r>
              <w:rPr>
                <w:rFonts w:hint="eastAsia"/>
              </w:rPr>
              <w:t>对</w:t>
            </w:r>
            <w:r w:rsidRPr="007235EF">
              <w:rPr>
                <w:rFonts w:hint="eastAsia"/>
              </w:rPr>
              <w:t>违规使用明火作业</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942</w:t>
            </w:r>
          </w:p>
        </w:tc>
        <w:tc>
          <w:tcPr>
            <w:tcW w:w="5953" w:type="dxa"/>
          </w:tcPr>
          <w:p w:rsidR="00185BB2" w:rsidRPr="007235EF" w:rsidRDefault="00185BB2" w:rsidP="00344FC7">
            <w:r>
              <w:rPr>
                <w:rFonts w:hint="eastAsia"/>
              </w:rPr>
              <w:t>对</w:t>
            </w:r>
            <w:r w:rsidRPr="007235EF">
              <w:rPr>
                <w:rFonts w:hint="eastAsia"/>
              </w:rPr>
              <w:t>在具有火灾、爆炸危险的场所吸烟、使用明火</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943</w:t>
            </w:r>
          </w:p>
        </w:tc>
        <w:tc>
          <w:tcPr>
            <w:tcW w:w="5953" w:type="dxa"/>
          </w:tcPr>
          <w:p w:rsidR="00185BB2" w:rsidRPr="007235EF" w:rsidRDefault="00185BB2" w:rsidP="00344FC7">
            <w:r>
              <w:rPr>
                <w:rFonts w:hint="eastAsia"/>
              </w:rPr>
              <w:t>对</w:t>
            </w:r>
            <w:r w:rsidRPr="007235EF">
              <w:rPr>
                <w:rFonts w:hint="eastAsia"/>
              </w:rPr>
              <w:t>指使、强令他人冒险作业</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944</w:t>
            </w:r>
          </w:p>
        </w:tc>
        <w:tc>
          <w:tcPr>
            <w:tcW w:w="5953" w:type="dxa"/>
          </w:tcPr>
          <w:p w:rsidR="00185BB2" w:rsidRPr="007235EF" w:rsidRDefault="00185BB2" w:rsidP="00344FC7">
            <w:r>
              <w:rPr>
                <w:rFonts w:hint="eastAsia"/>
              </w:rPr>
              <w:t>对</w:t>
            </w:r>
            <w:r w:rsidRPr="007235EF">
              <w:rPr>
                <w:rFonts w:hint="eastAsia"/>
              </w:rPr>
              <w:t>过失引起火灾</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945</w:t>
            </w:r>
          </w:p>
        </w:tc>
        <w:tc>
          <w:tcPr>
            <w:tcW w:w="5953" w:type="dxa"/>
          </w:tcPr>
          <w:p w:rsidR="00185BB2" w:rsidRPr="007235EF" w:rsidRDefault="00185BB2" w:rsidP="00344FC7">
            <w:r>
              <w:rPr>
                <w:rFonts w:hint="eastAsia"/>
              </w:rPr>
              <w:t>对</w:t>
            </w:r>
            <w:r w:rsidRPr="007235EF">
              <w:rPr>
                <w:rFonts w:hint="eastAsia"/>
              </w:rPr>
              <w:t>阻拦、不及时报告火誉</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946</w:t>
            </w:r>
          </w:p>
        </w:tc>
        <w:tc>
          <w:tcPr>
            <w:tcW w:w="5953" w:type="dxa"/>
          </w:tcPr>
          <w:p w:rsidR="00185BB2" w:rsidRPr="007235EF" w:rsidRDefault="00185BB2" w:rsidP="00344FC7">
            <w:r>
              <w:rPr>
                <w:rFonts w:hint="eastAsia"/>
              </w:rPr>
              <w:t>对</w:t>
            </w:r>
            <w:r w:rsidRPr="007235EF">
              <w:rPr>
                <w:rFonts w:hint="eastAsia"/>
              </w:rPr>
              <w:t>扰乱火灾现场秩序</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947</w:t>
            </w:r>
          </w:p>
        </w:tc>
        <w:tc>
          <w:tcPr>
            <w:tcW w:w="5953" w:type="dxa"/>
          </w:tcPr>
          <w:p w:rsidR="00185BB2" w:rsidRPr="007235EF" w:rsidRDefault="00185BB2" w:rsidP="00344FC7">
            <w:r>
              <w:rPr>
                <w:rFonts w:hint="eastAsia"/>
              </w:rPr>
              <w:t>对</w:t>
            </w:r>
            <w:r w:rsidRPr="007235EF">
              <w:rPr>
                <w:rFonts w:hint="eastAsia"/>
              </w:rPr>
              <w:t>拒不执行火灾现场指挥员指挥</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948</w:t>
            </w:r>
          </w:p>
        </w:tc>
        <w:tc>
          <w:tcPr>
            <w:tcW w:w="5953" w:type="dxa"/>
          </w:tcPr>
          <w:p w:rsidR="00185BB2" w:rsidRPr="007235EF" w:rsidRDefault="00185BB2" w:rsidP="00344FC7">
            <w:r>
              <w:rPr>
                <w:rFonts w:hint="eastAsia"/>
              </w:rPr>
              <w:t>对</w:t>
            </w:r>
            <w:r w:rsidRPr="007235EF">
              <w:rPr>
                <w:rFonts w:hint="eastAsia"/>
              </w:rPr>
              <w:t>故意破坏、伪造火灾现场</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949</w:t>
            </w:r>
          </w:p>
        </w:tc>
        <w:tc>
          <w:tcPr>
            <w:tcW w:w="5953" w:type="dxa"/>
          </w:tcPr>
          <w:p w:rsidR="00185BB2" w:rsidRPr="007235EF" w:rsidRDefault="00185BB2" w:rsidP="00344FC7">
            <w:r>
              <w:rPr>
                <w:rFonts w:hint="eastAsia"/>
              </w:rPr>
              <w:t>对</w:t>
            </w:r>
            <w:r w:rsidRPr="007235EF">
              <w:rPr>
                <w:rFonts w:hint="eastAsia"/>
              </w:rPr>
              <w:t>擅自拆封、使用被查封场所、部位</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950</w:t>
            </w:r>
          </w:p>
        </w:tc>
        <w:tc>
          <w:tcPr>
            <w:tcW w:w="5953" w:type="dxa"/>
          </w:tcPr>
          <w:p w:rsidR="00185BB2" w:rsidRDefault="00185BB2" w:rsidP="00344FC7">
            <w:r>
              <w:rPr>
                <w:rFonts w:hint="eastAsia"/>
              </w:rPr>
              <w:t>对</w:t>
            </w:r>
            <w:r w:rsidRPr="007235EF">
              <w:rPr>
                <w:rFonts w:hint="eastAsia"/>
              </w:rPr>
              <w:t>人员密集场所使用不合格、国家明令淘汰的消防产品逾期未改</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951</w:t>
            </w:r>
          </w:p>
        </w:tc>
        <w:tc>
          <w:tcPr>
            <w:tcW w:w="5953" w:type="dxa"/>
          </w:tcPr>
          <w:p w:rsidR="00185BB2" w:rsidRPr="00DF3597" w:rsidRDefault="00185BB2" w:rsidP="00344FC7">
            <w:r>
              <w:rPr>
                <w:rFonts w:hint="eastAsia"/>
              </w:rPr>
              <w:t>对</w:t>
            </w:r>
            <w:r w:rsidRPr="00DF3597">
              <w:rPr>
                <w:rFonts w:hint="eastAsia"/>
              </w:rPr>
              <w:t>电器产品的安装、使用不符合规定</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952</w:t>
            </w:r>
          </w:p>
        </w:tc>
        <w:tc>
          <w:tcPr>
            <w:tcW w:w="5953" w:type="dxa"/>
          </w:tcPr>
          <w:p w:rsidR="00185BB2" w:rsidRPr="00DF3597" w:rsidRDefault="00185BB2" w:rsidP="00344FC7">
            <w:r>
              <w:rPr>
                <w:rFonts w:hint="eastAsia"/>
              </w:rPr>
              <w:t>对</w:t>
            </w:r>
            <w:r w:rsidRPr="00DF3597">
              <w:rPr>
                <w:rFonts w:hint="eastAsia"/>
              </w:rPr>
              <w:t>燃气用具的安装、使用不符合规定</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953</w:t>
            </w:r>
          </w:p>
        </w:tc>
        <w:tc>
          <w:tcPr>
            <w:tcW w:w="5953" w:type="dxa"/>
          </w:tcPr>
          <w:p w:rsidR="00185BB2" w:rsidRPr="00DF3597" w:rsidRDefault="00185BB2" w:rsidP="00344FC7">
            <w:r>
              <w:rPr>
                <w:rFonts w:hint="eastAsia"/>
              </w:rPr>
              <w:t>对</w:t>
            </w:r>
            <w:r w:rsidRPr="00DF3597">
              <w:rPr>
                <w:rFonts w:hint="eastAsia"/>
              </w:rPr>
              <w:t>电器线路的设计、敷设、维护保养、检测不符合规定</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954</w:t>
            </w:r>
          </w:p>
        </w:tc>
        <w:tc>
          <w:tcPr>
            <w:tcW w:w="5953" w:type="dxa"/>
          </w:tcPr>
          <w:p w:rsidR="00185BB2" w:rsidRPr="00DF3597" w:rsidRDefault="00185BB2" w:rsidP="00344FC7">
            <w:r>
              <w:rPr>
                <w:rFonts w:hint="eastAsia"/>
              </w:rPr>
              <w:t>对</w:t>
            </w:r>
            <w:r w:rsidRPr="00DF3597">
              <w:rPr>
                <w:rFonts w:hint="eastAsia"/>
              </w:rPr>
              <w:t>燃气管路的设计、徽设、维护保养、检侧不符合规定</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955</w:t>
            </w:r>
          </w:p>
        </w:tc>
        <w:tc>
          <w:tcPr>
            <w:tcW w:w="5953" w:type="dxa"/>
          </w:tcPr>
          <w:p w:rsidR="00185BB2" w:rsidRPr="00DF3597" w:rsidRDefault="00185BB2" w:rsidP="00344FC7">
            <w:r>
              <w:rPr>
                <w:rFonts w:hint="eastAsia"/>
              </w:rPr>
              <w:t>对</w:t>
            </w:r>
            <w:r w:rsidRPr="00DF3597">
              <w:rPr>
                <w:rFonts w:hint="eastAsia"/>
              </w:rPr>
              <w:t>不履行消防安全职责逾期未改</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956</w:t>
            </w:r>
          </w:p>
        </w:tc>
        <w:tc>
          <w:tcPr>
            <w:tcW w:w="5953" w:type="dxa"/>
          </w:tcPr>
          <w:p w:rsidR="00185BB2" w:rsidRPr="00DF3597" w:rsidRDefault="00185BB2" w:rsidP="00344FC7">
            <w:r>
              <w:rPr>
                <w:rFonts w:hint="eastAsia"/>
              </w:rPr>
              <w:t>对</w:t>
            </w:r>
            <w:r w:rsidRPr="00DF3597">
              <w:rPr>
                <w:rFonts w:hint="eastAsia"/>
              </w:rPr>
              <w:t>不履行组织、引导在场人员疏散义务</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957</w:t>
            </w:r>
          </w:p>
        </w:tc>
        <w:tc>
          <w:tcPr>
            <w:tcW w:w="5953" w:type="dxa"/>
          </w:tcPr>
          <w:p w:rsidR="00185BB2" w:rsidRPr="00DF3597" w:rsidRDefault="00185BB2" w:rsidP="00344FC7">
            <w:r>
              <w:rPr>
                <w:rFonts w:hint="eastAsia"/>
              </w:rPr>
              <w:t>对</w:t>
            </w:r>
            <w:r w:rsidRPr="00DF3597">
              <w:rPr>
                <w:rFonts w:hint="eastAsia"/>
              </w:rPr>
              <w:t>消防技术服务机构出具虚假、失实文件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958</w:t>
            </w:r>
          </w:p>
        </w:tc>
        <w:tc>
          <w:tcPr>
            <w:tcW w:w="5953" w:type="dxa"/>
          </w:tcPr>
          <w:p w:rsidR="00185BB2" w:rsidRPr="00DF3597" w:rsidRDefault="00185BB2" w:rsidP="00344FC7">
            <w:r>
              <w:rPr>
                <w:rFonts w:hint="eastAsia"/>
              </w:rPr>
              <w:t>对</w:t>
            </w:r>
            <w:r w:rsidRPr="00DF3597">
              <w:rPr>
                <w:rFonts w:hint="eastAsia"/>
              </w:rPr>
              <w:t>未取得</w:t>
            </w:r>
            <w:r>
              <w:rPr>
                <w:rFonts w:hint="eastAsia"/>
              </w:rPr>
              <w:t>相应资质从事消防技术服务；出租、出借或者以其他方式非法转让资质，</w:t>
            </w:r>
            <w:r w:rsidRPr="00DF3597">
              <w:rPr>
                <w:rFonts w:hint="eastAsia"/>
              </w:rPr>
              <w:t>超越资质范围从事经营活动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959</w:t>
            </w:r>
          </w:p>
        </w:tc>
        <w:tc>
          <w:tcPr>
            <w:tcW w:w="5953" w:type="dxa"/>
          </w:tcPr>
          <w:p w:rsidR="00185BB2" w:rsidRPr="00DF3597" w:rsidRDefault="00185BB2" w:rsidP="00344FC7">
            <w:r>
              <w:rPr>
                <w:rFonts w:hint="eastAsia"/>
              </w:rPr>
              <w:t>对</w:t>
            </w:r>
            <w:r w:rsidRPr="00DF3597">
              <w:rPr>
                <w:rFonts w:hint="eastAsia"/>
              </w:rPr>
              <w:t>未如实填报工程信息虚假备案；未进行消防设计备案逾期未改；未进行竣工验收备案逾期未改；未如实填报工程信息虚假备案逾期未改</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960</w:t>
            </w:r>
          </w:p>
        </w:tc>
        <w:tc>
          <w:tcPr>
            <w:tcW w:w="5953" w:type="dxa"/>
          </w:tcPr>
          <w:p w:rsidR="00185BB2" w:rsidRDefault="00185BB2" w:rsidP="00344FC7">
            <w:r>
              <w:rPr>
                <w:rFonts w:hint="eastAsia"/>
              </w:rPr>
              <w:t>对</w:t>
            </w:r>
            <w:r w:rsidRPr="00DF3597">
              <w:rPr>
                <w:rFonts w:hint="eastAsia"/>
              </w:rPr>
              <w:t>擅自变更已审核合格的消防设计进行施工；擅自变更已备案的消防设计进行施工</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961</w:t>
            </w:r>
          </w:p>
        </w:tc>
        <w:tc>
          <w:tcPr>
            <w:tcW w:w="5953" w:type="dxa"/>
          </w:tcPr>
          <w:p w:rsidR="00185BB2" w:rsidRPr="00CE10B7" w:rsidRDefault="00185BB2" w:rsidP="00344FC7">
            <w:r>
              <w:rPr>
                <w:rFonts w:hint="eastAsia"/>
              </w:rPr>
              <w:t>对</w:t>
            </w:r>
            <w:r w:rsidRPr="00CE10B7">
              <w:rPr>
                <w:rFonts w:hint="eastAsia"/>
              </w:rPr>
              <w:t>施工单位未制定、落实消防安全制度、操作规程逾期未改；施工单位未明确消防安全管理人员逾期未改；施工现场用电设备、电线不符合安全规定逾期未改；施工现场电焊气焊等作业人员未取得资格证书、未按标准规范操作逾期未改；施工现场未设置与施工进度相适应的消防水源逾期未改；施工现场未设置消防车通道逾期未改；施工现场未配置、设置消防设施、器材、消防安全标志逾期未改；安全网、围网、施工保温材料不符合要求逾期未改；建设工程内设置宿舍逾期未改；施工现场消防安全措施、保卫方案未按规定备案逾期未改</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962</w:t>
            </w:r>
          </w:p>
        </w:tc>
        <w:tc>
          <w:tcPr>
            <w:tcW w:w="5953" w:type="dxa"/>
          </w:tcPr>
          <w:p w:rsidR="00185BB2" w:rsidRPr="00CE10B7" w:rsidRDefault="00185BB2" w:rsidP="00344FC7">
            <w:r>
              <w:rPr>
                <w:rFonts w:hint="eastAsia"/>
              </w:rPr>
              <w:t>对</w:t>
            </w:r>
            <w:r w:rsidRPr="00CE10B7">
              <w:rPr>
                <w:rFonts w:hint="eastAsia"/>
              </w:rPr>
              <w:t>建筑构件、建筑材料、建筑保温材料、室内外装修装饰材料不符合规定；建筑构件、建筑材料、建筑保温材料、室内外装修装饰材料不符合规定逾期未改</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963</w:t>
            </w:r>
          </w:p>
        </w:tc>
        <w:tc>
          <w:tcPr>
            <w:tcW w:w="5953" w:type="dxa"/>
          </w:tcPr>
          <w:p w:rsidR="00185BB2" w:rsidRPr="00CE10B7" w:rsidRDefault="00185BB2" w:rsidP="00344FC7">
            <w:r>
              <w:rPr>
                <w:rFonts w:hint="eastAsia"/>
              </w:rPr>
              <w:t>对</w:t>
            </w:r>
            <w:r w:rsidRPr="00CE10B7">
              <w:rPr>
                <w:rFonts w:hint="eastAsia"/>
              </w:rPr>
              <w:t>未保持疏散通道、安全出口畅通；未保持消防车通道畅通；未保持共用消防设施、器材、消防安全标志完好有效</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964</w:t>
            </w:r>
          </w:p>
        </w:tc>
        <w:tc>
          <w:tcPr>
            <w:tcW w:w="5953" w:type="dxa"/>
          </w:tcPr>
          <w:p w:rsidR="00185BB2" w:rsidRPr="00CE10B7" w:rsidRDefault="00185BB2" w:rsidP="00344FC7">
            <w:r>
              <w:rPr>
                <w:rFonts w:hint="eastAsia"/>
              </w:rPr>
              <w:t>对</w:t>
            </w:r>
            <w:r w:rsidRPr="00CE10B7">
              <w:rPr>
                <w:rFonts w:hint="eastAsia"/>
              </w:rPr>
              <w:t>消防产品不符合标准逾期未改</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965</w:t>
            </w:r>
          </w:p>
        </w:tc>
        <w:tc>
          <w:tcPr>
            <w:tcW w:w="5953" w:type="dxa"/>
          </w:tcPr>
          <w:p w:rsidR="00185BB2" w:rsidRPr="00CE10B7" w:rsidRDefault="00185BB2" w:rsidP="00344FC7">
            <w:r>
              <w:rPr>
                <w:rFonts w:hint="eastAsia"/>
              </w:rPr>
              <w:t>对</w:t>
            </w:r>
            <w:r w:rsidRPr="00CE10B7">
              <w:rPr>
                <w:rFonts w:hint="eastAsia"/>
              </w:rPr>
              <w:t>未设置专业灭火、救援设备、疏散设施的</w:t>
            </w:r>
            <w:r>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966</w:t>
            </w:r>
          </w:p>
        </w:tc>
        <w:tc>
          <w:tcPr>
            <w:tcW w:w="5953" w:type="dxa"/>
          </w:tcPr>
          <w:p w:rsidR="00185BB2" w:rsidRPr="00CE10B7" w:rsidRDefault="00185BB2" w:rsidP="00344FC7">
            <w:r>
              <w:rPr>
                <w:rFonts w:hint="eastAsia"/>
              </w:rPr>
              <w:t>对</w:t>
            </w:r>
            <w:r w:rsidRPr="00CE10B7">
              <w:rPr>
                <w:rFonts w:hint="eastAsia"/>
              </w:rPr>
              <w:t>常闭式防火门处于开启状态；防火卷帘下堆放物品；消防控制室无人值班；擅自改变建筑物、构筑物防火条件；设置影响逃生、灭火救援障碍物；公共交通工具消防设施、器材未按规定配置、未保持完好有效；公共娱乐场所室内燃放烟花爆竹；公共娱乐场所营业期间动火施工；不报、故意延误报告火灾情况；未按要求对自动消防设施进行检测；维护保养单位履职不到位致自动消防设施无法正常使用；未经专业消防安全培训合格上岗；未取得相应消防职业资格上岗</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967</w:t>
            </w:r>
          </w:p>
        </w:tc>
        <w:tc>
          <w:tcPr>
            <w:tcW w:w="5953" w:type="dxa"/>
          </w:tcPr>
          <w:p w:rsidR="00185BB2" w:rsidRPr="00CE10B7" w:rsidRDefault="00185BB2" w:rsidP="00344FC7">
            <w:r>
              <w:rPr>
                <w:rFonts w:hint="eastAsia"/>
              </w:rPr>
              <w:t>对</w:t>
            </w:r>
            <w:r w:rsidRPr="00CE10B7">
              <w:rPr>
                <w:rFonts w:hint="eastAsia"/>
              </w:rPr>
              <w:t>场所消防设施、器材、消防安全标志配置、设置不符合标准；场所消防设施、器材、消防安全标志未保持完好有效</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968</w:t>
            </w:r>
          </w:p>
        </w:tc>
        <w:tc>
          <w:tcPr>
            <w:tcW w:w="5953" w:type="dxa"/>
          </w:tcPr>
          <w:p w:rsidR="00185BB2" w:rsidRPr="00CE10B7" w:rsidRDefault="00185BB2" w:rsidP="00344FC7">
            <w:r>
              <w:rPr>
                <w:rFonts w:hint="eastAsia"/>
              </w:rPr>
              <w:t>对</w:t>
            </w:r>
            <w:r w:rsidRPr="00CE10B7">
              <w:rPr>
                <w:rFonts w:hint="eastAsia"/>
              </w:rPr>
              <w:t>违反消防安全规定造成火灾、致使火灾损失扩大</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969</w:t>
            </w:r>
          </w:p>
        </w:tc>
        <w:tc>
          <w:tcPr>
            <w:tcW w:w="5953" w:type="dxa"/>
          </w:tcPr>
          <w:p w:rsidR="00185BB2" w:rsidRPr="00CE10B7" w:rsidRDefault="00185BB2" w:rsidP="00344FC7">
            <w:r>
              <w:rPr>
                <w:rFonts w:hint="eastAsia"/>
              </w:rPr>
              <w:t>对</w:t>
            </w:r>
            <w:r w:rsidRPr="00CE10B7">
              <w:rPr>
                <w:rFonts w:hint="eastAsia"/>
              </w:rPr>
              <w:t>单位不履行消防安全职责逾期未改</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970</w:t>
            </w:r>
          </w:p>
        </w:tc>
        <w:tc>
          <w:tcPr>
            <w:tcW w:w="5953" w:type="dxa"/>
          </w:tcPr>
          <w:p w:rsidR="00185BB2" w:rsidRDefault="00185BB2" w:rsidP="00344FC7">
            <w:r>
              <w:rPr>
                <w:rFonts w:hint="eastAsia"/>
              </w:rPr>
              <w:t>对</w:t>
            </w:r>
            <w:r w:rsidRPr="00CE10B7">
              <w:rPr>
                <w:rFonts w:hint="eastAsia"/>
              </w:rPr>
              <w:t>消防安全重点单位未履行消防安全职责</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restart"/>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民政部门（51项）</w:t>
            </w: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w:t>
            </w:r>
          </w:p>
        </w:tc>
        <w:tc>
          <w:tcPr>
            <w:tcW w:w="5953" w:type="dxa"/>
          </w:tcPr>
          <w:p w:rsidR="00185BB2" w:rsidRPr="00137354" w:rsidRDefault="00185BB2" w:rsidP="00344FC7">
            <w:r w:rsidRPr="00137354">
              <w:rPr>
                <w:rFonts w:hint="eastAsia"/>
              </w:rPr>
              <w:t>对社会团体申请登记时弄虚作假，骗取登记，或者自取得《社会团体法人登记证书》之日起</w:t>
            </w:r>
            <w:r w:rsidRPr="00137354">
              <w:rPr>
                <w:rFonts w:hint="eastAsia"/>
              </w:rPr>
              <w:t>1</w:t>
            </w:r>
            <w:r w:rsidRPr="00137354">
              <w:rPr>
                <w:rFonts w:hint="eastAsia"/>
              </w:rPr>
              <w:t>年内未开展活动的处罚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w:t>
            </w:r>
          </w:p>
        </w:tc>
        <w:tc>
          <w:tcPr>
            <w:tcW w:w="5953" w:type="dxa"/>
          </w:tcPr>
          <w:p w:rsidR="00185BB2" w:rsidRPr="00137354" w:rsidRDefault="00185BB2" w:rsidP="00344FC7">
            <w:r w:rsidRPr="00137354">
              <w:rPr>
                <w:rFonts w:hint="eastAsia"/>
              </w:rPr>
              <w:t>对涂改、出租、出借《社会团体法人登记证书》，或者出租、出借社会团体印章的处罚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w:t>
            </w:r>
          </w:p>
        </w:tc>
        <w:tc>
          <w:tcPr>
            <w:tcW w:w="5953" w:type="dxa"/>
          </w:tcPr>
          <w:p w:rsidR="00185BB2" w:rsidRPr="00137354" w:rsidRDefault="00185BB2" w:rsidP="00344FC7">
            <w:r w:rsidRPr="00137354">
              <w:rPr>
                <w:rFonts w:hint="eastAsia"/>
              </w:rPr>
              <w:t>对社会团体超出章程规定的宗旨和业务范围进行活动的处罚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w:t>
            </w:r>
          </w:p>
        </w:tc>
        <w:tc>
          <w:tcPr>
            <w:tcW w:w="5953" w:type="dxa"/>
          </w:tcPr>
          <w:p w:rsidR="00185BB2" w:rsidRPr="00137354" w:rsidRDefault="00185BB2" w:rsidP="00344FC7">
            <w:r w:rsidRPr="00137354">
              <w:rPr>
                <w:rFonts w:hint="eastAsia"/>
              </w:rPr>
              <w:t>对社会团体拒不接受监督检查或不按照规定接受监督检查的处罚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w:t>
            </w:r>
          </w:p>
        </w:tc>
        <w:tc>
          <w:tcPr>
            <w:tcW w:w="5953" w:type="dxa"/>
          </w:tcPr>
          <w:p w:rsidR="00185BB2" w:rsidRPr="00137354" w:rsidRDefault="00185BB2" w:rsidP="00344FC7">
            <w:r w:rsidRPr="00137354">
              <w:rPr>
                <w:rFonts w:hint="eastAsia"/>
              </w:rPr>
              <w:t>对社会团体不按照规定办理变更登记的处罚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w:t>
            </w:r>
          </w:p>
        </w:tc>
        <w:tc>
          <w:tcPr>
            <w:tcW w:w="5953" w:type="dxa"/>
          </w:tcPr>
          <w:p w:rsidR="00185BB2" w:rsidRPr="00137354" w:rsidRDefault="00185BB2" w:rsidP="00344FC7">
            <w:r w:rsidRPr="00137354">
              <w:rPr>
                <w:rFonts w:hint="eastAsia"/>
              </w:rPr>
              <w:t>对社会团体对分支机构、代表机构疏于管理，造成严重后果的处罚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w:t>
            </w:r>
          </w:p>
        </w:tc>
        <w:tc>
          <w:tcPr>
            <w:tcW w:w="5953" w:type="dxa"/>
          </w:tcPr>
          <w:p w:rsidR="00185BB2" w:rsidRPr="00137354" w:rsidRDefault="00185BB2" w:rsidP="00344FC7">
            <w:r w:rsidRPr="00137354">
              <w:rPr>
                <w:rFonts w:hint="eastAsia"/>
              </w:rPr>
              <w:t>对社会团体从事营利性的经营活动的处罚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w:t>
            </w:r>
          </w:p>
        </w:tc>
        <w:tc>
          <w:tcPr>
            <w:tcW w:w="5953" w:type="dxa"/>
          </w:tcPr>
          <w:p w:rsidR="00185BB2" w:rsidRPr="00137354" w:rsidRDefault="00185BB2" w:rsidP="00344FC7">
            <w:r w:rsidRPr="00137354">
              <w:rPr>
                <w:rFonts w:hint="eastAsia"/>
              </w:rPr>
              <w:t>对侵占、私分、挪用社会团体的资产或所接受的捐赠、资助的处罚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w:t>
            </w:r>
          </w:p>
        </w:tc>
        <w:tc>
          <w:tcPr>
            <w:tcW w:w="5953" w:type="dxa"/>
          </w:tcPr>
          <w:p w:rsidR="00185BB2" w:rsidRPr="00137354" w:rsidRDefault="00185BB2" w:rsidP="00344FC7">
            <w:r w:rsidRPr="00137354">
              <w:rPr>
                <w:rFonts w:hint="eastAsia"/>
              </w:rPr>
              <w:t>对社会团体违反国家有关规定收取费用、筹集资金或者接受、使用捐赠、资助的处罚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w:t>
            </w:r>
          </w:p>
        </w:tc>
        <w:tc>
          <w:tcPr>
            <w:tcW w:w="5953" w:type="dxa"/>
          </w:tcPr>
          <w:p w:rsidR="00185BB2" w:rsidRPr="00137354" w:rsidRDefault="00185BB2" w:rsidP="00344FC7">
            <w:r w:rsidRPr="00137354">
              <w:rPr>
                <w:rFonts w:hint="eastAsia"/>
              </w:rPr>
              <w:t>对社会团体的活动违反其他法律、法规，其他国家机关认为应当撤销登记的处罚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w:t>
            </w:r>
          </w:p>
        </w:tc>
        <w:tc>
          <w:tcPr>
            <w:tcW w:w="5953" w:type="dxa"/>
          </w:tcPr>
          <w:p w:rsidR="00185BB2" w:rsidRPr="00137354" w:rsidRDefault="00185BB2" w:rsidP="00344FC7">
            <w:r w:rsidRPr="00137354">
              <w:rPr>
                <w:rFonts w:hint="eastAsia"/>
              </w:rPr>
              <w:t>对民办非企业单位在申请登记时弄虚作假，骗取登记的处罚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w:t>
            </w:r>
          </w:p>
        </w:tc>
        <w:tc>
          <w:tcPr>
            <w:tcW w:w="5953" w:type="dxa"/>
          </w:tcPr>
          <w:p w:rsidR="00185BB2" w:rsidRPr="00137354" w:rsidRDefault="00185BB2" w:rsidP="00344FC7">
            <w:r w:rsidRPr="00137354">
              <w:rPr>
                <w:rFonts w:hint="eastAsia"/>
              </w:rPr>
              <w:t>对涂改、出租、出借民办非企业单位法人登记证书，或者出租、出借民办非企业单位印章的处罚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w:t>
            </w:r>
          </w:p>
        </w:tc>
        <w:tc>
          <w:tcPr>
            <w:tcW w:w="5953" w:type="dxa"/>
          </w:tcPr>
          <w:p w:rsidR="00185BB2" w:rsidRPr="00137354" w:rsidRDefault="00185BB2" w:rsidP="00344FC7">
            <w:r w:rsidRPr="00137354">
              <w:rPr>
                <w:rFonts w:hint="eastAsia"/>
              </w:rPr>
              <w:t>对民办非企业单位超出其章程规定的宗旨和业务范围进行活动的处罚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w:t>
            </w:r>
          </w:p>
        </w:tc>
        <w:tc>
          <w:tcPr>
            <w:tcW w:w="5953" w:type="dxa"/>
          </w:tcPr>
          <w:p w:rsidR="00185BB2" w:rsidRPr="00137354" w:rsidRDefault="00185BB2" w:rsidP="00344FC7">
            <w:r w:rsidRPr="00137354">
              <w:rPr>
                <w:rFonts w:hint="eastAsia"/>
              </w:rPr>
              <w:t>对民办非企业单位拒不接受或者不按照规定接受监督检查的处罚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w:t>
            </w:r>
          </w:p>
        </w:tc>
        <w:tc>
          <w:tcPr>
            <w:tcW w:w="5953" w:type="dxa"/>
          </w:tcPr>
          <w:p w:rsidR="00185BB2" w:rsidRPr="00137354" w:rsidRDefault="00185BB2" w:rsidP="00344FC7">
            <w:r w:rsidRPr="00137354">
              <w:rPr>
                <w:rFonts w:hint="eastAsia"/>
              </w:rPr>
              <w:t>对民办非企业单位不按照规定办理变更登记的处罚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w:t>
            </w:r>
          </w:p>
        </w:tc>
        <w:tc>
          <w:tcPr>
            <w:tcW w:w="5953" w:type="dxa"/>
          </w:tcPr>
          <w:p w:rsidR="00185BB2" w:rsidRPr="00137354" w:rsidRDefault="00185BB2" w:rsidP="00344FC7">
            <w:r w:rsidRPr="00137354">
              <w:rPr>
                <w:rFonts w:hint="eastAsia"/>
              </w:rPr>
              <w:t>对民办非企业单位设立分支机构的处罚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w:t>
            </w:r>
          </w:p>
        </w:tc>
        <w:tc>
          <w:tcPr>
            <w:tcW w:w="5953" w:type="dxa"/>
          </w:tcPr>
          <w:p w:rsidR="00185BB2" w:rsidRPr="00137354" w:rsidRDefault="00185BB2" w:rsidP="00344FC7">
            <w:r w:rsidRPr="00137354">
              <w:rPr>
                <w:rFonts w:hint="eastAsia"/>
              </w:rPr>
              <w:t>对民办非企业单位从事营利性的经营活动的处罚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w:t>
            </w:r>
          </w:p>
        </w:tc>
        <w:tc>
          <w:tcPr>
            <w:tcW w:w="5953" w:type="dxa"/>
          </w:tcPr>
          <w:p w:rsidR="00185BB2" w:rsidRPr="00137354" w:rsidRDefault="00185BB2" w:rsidP="00344FC7">
            <w:r w:rsidRPr="00137354">
              <w:rPr>
                <w:rFonts w:hint="eastAsia"/>
              </w:rPr>
              <w:t>对侵占、私分、挪用民办非企业单位的资产或者所接受的捐赠、资助的处罚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w:t>
            </w:r>
          </w:p>
        </w:tc>
        <w:tc>
          <w:tcPr>
            <w:tcW w:w="5953" w:type="dxa"/>
          </w:tcPr>
          <w:p w:rsidR="00185BB2" w:rsidRPr="00137354" w:rsidRDefault="00185BB2" w:rsidP="00344FC7">
            <w:r w:rsidRPr="00137354">
              <w:rPr>
                <w:rFonts w:hint="eastAsia"/>
              </w:rPr>
              <w:t>对民办非企业单位违反国家有关规定收取费用、筹集资金或者</w:t>
            </w:r>
            <w:r w:rsidRPr="00137354">
              <w:rPr>
                <w:rFonts w:hint="eastAsia"/>
              </w:rPr>
              <w:lastRenderedPageBreak/>
              <w:t>接受使用捐赠、资助的处罚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20</w:t>
            </w:r>
          </w:p>
        </w:tc>
        <w:tc>
          <w:tcPr>
            <w:tcW w:w="5953" w:type="dxa"/>
          </w:tcPr>
          <w:p w:rsidR="00185BB2" w:rsidRPr="00137354" w:rsidRDefault="00185BB2" w:rsidP="00344FC7">
            <w:r w:rsidRPr="00137354">
              <w:rPr>
                <w:rFonts w:hint="eastAsia"/>
              </w:rPr>
              <w:t>对民办非企业单位的活动违反其他法律、法规，有关国家机关认为应当撤销登记的处罚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21</w:t>
            </w:r>
          </w:p>
        </w:tc>
        <w:tc>
          <w:tcPr>
            <w:tcW w:w="5953" w:type="dxa"/>
          </w:tcPr>
          <w:p w:rsidR="00185BB2" w:rsidRPr="00137354" w:rsidRDefault="00185BB2" w:rsidP="00344FC7">
            <w:r w:rsidRPr="00137354">
              <w:rPr>
                <w:rFonts w:hint="eastAsia"/>
              </w:rPr>
              <w:t>对社会福利机构侵害服务对象合法权益的处罚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22</w:t>
            </w:r>
          </w:p>
        </w:tc>
        <w:tc>
          <w:tcPr>
            <w:tcW w:w="5953" w:type="dxa"/>
          </w:tcPr>
          <w:p w:rsidR="00185BB2" w:rsidRPr="00137354" w:rsidRDefault="00185BB2" w:rsidP="00344FC7">
            <w:r w:rsidRPr="00137354">
              <w:rPr>
                <w:rFonts w:hint="eastAsia"/>
              </w:rPr>
              <w:t>对未取得《社会福利机构设置批准证书》擅自执业的处罚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23</w:t>
            </w:r>
          </w:p>
        </w:tc>
        <w:tc>
          <w:tcPr>
            <w:tcW w:w="5953" w:type="dxa"/>
          </w:tcPr>
          <w:p w:rsidR="00185BB2" w:rsidRPr="00137354" w:rsidRDefault="00185BB2" w:rsidP="00344FC7">
            <w:r w:rsidRPr="00137354">
              <w:rPr>
                <w:rFonts w:hint="eastAsia"/>
              </w:rPr>
              <w:t>对社会福利机构年检不合格，限期整改仍不合格的处罚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24</w:t>
            </w:r>
          </w:p>
        </w:tc>
        <w:tc>
          <w:tcPr>
            <w:tcW w:w="5953" w:type="dxa"/>
          </w:tcPr>
          <w:p w:rsidR="00185BB2" w:rsidRPr="00137354" w:rsidRDefault="00185BB2" w:rsidP="00344FC7">
            <w:r w:rsidRPr="00137354">
              <w:rPr>
                <w:rFonts w:hint="eastAsia"/>
              </w:rPr>
              <w:t>对社会福利机构进行非法集资的处罚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25</w:t>
            </w:r>
          </w:p>
        </w:tc>
        <w:tc>
          <w:tcPr>
            <w:tcW w:w="5953" w:type="dxa"/>
          </w:tcPr>
          <w:p w:rsidR="00185BB2" w:rsidRPr="00137354" w:rsidRDefault="00185BB2" w:rsidP="00344FC7">
            <w:r w:rsidRPr="00137354">
              <w:rPr>
                <w:rFonts w:hint="eastAsia"/>
              </w:rPr>
              <w:t>对社会福利机构未办理变更手续，其活动超出许可范围的处罚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26</w:t>
            </w:r>
          </w:p>
        </w:tc>
        <w:tc>
          <w:tcPr>
            <w:tcW w:w="5953" w:type="dxa"/>
          </w:tcPr>
          <w:p w:rsidR="00185BB2" w:rsidRPr="00137354" w:rsidRDefault="00185BB2" w:rsidP="00344FC7">
            <w:r w:rsidRPr="00137354">
              <w:rPr>
                <w:rFonts w:hint="eastAsia"/>
              </w:rPr>
              <w:t>对养老机构未依法履行变更、终止手续的处罚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27</w:t>
            </w:r>
          </w:p>
        </w:tc>
        <w:tc>
          <w:tcPr>
            <w:tcW w:w="5953" w:type="dxa"/>
          </w:tcPr>
          <w:p w:rsidR="00185BB2" w:rsidRPr="00137354" w:rsidRDefault="00185BB2" w:rsidP="00344FC7">
            <w:r w:rsidRPr="00137354">
              <w:rPr>
                <w:rFonts w:hint="eastAsia"/>
              </w:rPr>
              <w:t>对养老机构涂改、倒卖、出租、出借、转让设立许可证的处罚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28</w:t>
            </w:r>
          </w:p>
        </w:tc>
        <w:tc>
          <w:tcPr>
            <w:tcW w:w="5953" w:type="dxa"/>
          </w:tcPr>
          <w:p w:rsidR="00185BB2" w:rsidRPr="00137354" w:rsidRDefault="00185BB2" w:rsidP="00344FC7">
            <w:r w:rsidRPr="00137354">
              <w:rPr>
                <w:rFonts w:hint="eastAsia"/>
              </w:rPr>
              <w:t>对养老机构未与老年人或者其代理人签订服务协议，或者协议不符合规定的处罚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29</w:t>
            </w:r>
          </w:p>
        </w:tc>
        <w:tc>
          <w:tcPr>
            <w:tcW w:w="5953" w:type="dxa"/>
          </w:tcPr>
          <w:p w:rsidR="00185BB2" w:rsidRPr="00137354" w:rsidRDefault="00185BB2" w:rsidP="00344FC7">
            <w:r w:rsidRPr="00137354">
              <w:rPr>
                <w:rFonts w:hint="eastAsia"/>
              </w:rPr>
              <w:t>对养老机构未按照国家有关标准和规定开展服务的处罚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30</w:t>
            </w:r>
          </w:p>
        </w:tc>
        <w:tc>
          <w:tcPr>
            <w:tcW w:w="5953" w:type="dxa"/>
          </w:tcPr>
          <w:p w:rsidR="00185BB2" w:rsidRPr="00137354" w:rsidRDefault="00185BB2" w:rsidP="00344FC7">
            <w:r w:rsidRPr="00137354">
              <w:rPr>
                <w:rFonts w:hint="eastAsia"/>
              </w:rPr>
              <w:t>对养老机构配备人员的资格不符合规定的处罚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31</w:t>
            </w:r>
          </w:p>
        </w:tc>
        <w:tc>
          <w:tcPr>
            <w:tcW w:w="5953" w:type="dxa"/>
          </w:tcPr>
          <w:p w:rsidR="00185BB2" w:rsidRPr="00137354" w:rsidRDefault="00185BB2" w:rsidP="00344FC7">
            <w:r w:rsidRPr="00137354">
              <w:rPr>
                <w:rFonts w:hint="eastAsia"/>
              </w:rPr>
              <w:t>对养老机构向负责监督检查的民政部门隐瞒有关情况、提供虚假材料或者拒绝提供反映其活动情况真实材料的处罚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32</w:t>
            </w:r>
          </w:p>
        </w:tc>
        <w:tc>
          <w:tcPr>
            <w:tcW w:w="5953" w:type="dxa"/>
          </w:tcPr>
          <w:p w:rsidR="00185BB2" w:rsidRPr="00137354" w:rsidRDefault="00185BB2" w:rsidP="00344FC7">
            <w:r w:rsidRPr="00137354">
              <w:rPr>
                <w:rFonts w:hint="eastAsia"/>
              </w:rPr>
              <w:t>对养老机构利用养老机构的房屋、场地、设施开展与养老服务宗旨无关的活动的处罚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33</w:t>
            </w:r>
          </w:p>
        </w:tc>
        <w:tc>
          <w:tcPr>
            <w:tcW w:w="5953" w:type="dxa"/>
          </w:tcPr>
          <w:p w:rsidR="00185BB2" w:rsidRPr="00137354" w:rsidRDefault="00185BB2" w:rsidP="00344FC7">
            <w:r w:rsidRPr="00137354">
              <w:rPr>
                <w:rFonts w:hint="eastAsia"/>
              </w:rPr>
              <w:t>对养老机构歧视、侮辱、虐待或遗弃老年人以及其他侵犯老年人合法权益行为的处罚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34</w:t>
            </w:r>
          </w:p>
        </w:tc>
        <w:tc>
          <w:tcPr>
            <w:tcW w:w="5953" w:type="dxa"/>
          </w:tcPr>
          <w:p w:rsidR="00185BB2" w:rsidRPr="00137354" w:rsidRDefault="00185BB2" w:rsidP="00344FC7">
            <w:r w:rsidRPr="00137354">
              <w:rPr>
                <w:rFonts w:hint="eastAsia"/>
              </w:rPr>
              <w:t>对擅自暂停或者终止服务的处罚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35</w:t>
            </w:r>
          </w:p>
        </w:tc>
        <w:tc>
          <w:tcPr>
            <w:tcW w:w="5953" w:type="dxa"/>
          </w:tcPr>
          <w:p w:rsidR="00185BB2" w:rsidRPr="00137354" w:rsidRDefault="00185BB2" w:rsidP="00344FC7">
            <w:r w:rsidRPr="00137354">
              <w:rPr>
                <w:rFonts w:hint="eastAsia"/>
              </w:rPr>
              <w:t>对未经许可设立养老机构的处罚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36</w:t>
            </w:r>
          </w:p>
        </w:tc>
        <w:tc>
          <w:tcPr>
            <w:tcW w:w="5953" w:type="dxa"/>
          </w:tcPr>
          <w:p w:rsidR="00185BB2" w:rsidRPr="00137354" w:rsidRDefault="00185BB2" w:rsidP="00344FC7">
            <w:r w:rsidRPr="00137354">
              <w:rPr>
                <w:rFonts w:hint="eastAsia"/>
              </w:rPr>
              <w:t>对未经批准，擅自兴建殡葬设施的，由民政部门会同建设、土地行政管理部门予以处罚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37</w:t>
            </w:r>
          </w:p>
        </w:tc>
        <w:tc>
          <w:tcPr>
            <w:tcW w:w="5953" w:type="dxa"/>
          </w:tcPr>
          <w:p w:rsidR="00185BB2" w:rsidRPr="00137354" w:rsidRDefault="00185BB2" w:rsidP="00344FC7">
            <w:r w:rsidRPr="00137354">
              <w:rPr>
                <w:rFonts w:hint="eastAsia"/>
              </w:rPr>
              <w:t>对墓穴占地面积超标准的处罚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38</w:t>
            </w:r>
          </w:p>
        </w:tc>
        <w:tc>
          <w:tcPr>
            <w:tcW w:w="5953" w:type="dxa"/>
          </w:tcPr>
          <w:p w:rsidR="00185BB2" w:rsidRPr="00137354" w:rsidRDefault="00185BB2" w:rsidP="00344FC7">
            <w:r w:rsidRPr="00137354">
              <w:rPr>
                <w:rFonts w:hint="eastAsia"/>
              </w:rPr>
              <w:t>对非法从事殡葬服务的，由民政部门会同建设、土地行政管理部门处罚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39</w:t>
            </w:r>
          </w:p>
        </w:tc>
        <w:tc>
          <w:tcPr>
            <w:tcW w:w="5953" w:type="dxa"/>
          </w:tcPr>
          <w:p w:rsidR="00185BB2" w:rsidRPr="00137354" w:rsidRDefault="00185BB2" w:rsidP="00344FC7">
            <w:r w:rsidRPr="00137354">
              <w:rPr>
                <w:rFonts w:hint="eastAsia"/>
              </w:rPr>
              <w:t>对未经批准，擅自建设公墓的，由民政部门会同城乡规划、土地行政管理等有关部门处罚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40</w:t>
            </w:r>
          </w:p>
        </w:tc>
        <w:tc>
          <w:tcPr>
            <w:tcW w:w="5953" w:type="dxa"/>
          </w:tcPr>
          <w:p w:rsidR="00185BB2" w:rsidRPr="00137354" w:rsidRDefault="00185BB2" w:rsidP="00344FC7">
            <w:r w:rsidRPr="00137354">
              <w:rPr>
                <w:rFonts w:hint="eastAsia"/>
              </w:rPr>
              <w:t>对炒买炒卖或预售墓位、墓穴的，由民政部门会同物价等有关部门处罚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41</w:t>
            </w:r>
          </w:p>
        </w:tc>
        <w:tc>
          <w:tcPr>
            <w:tcW w:w="5953" w:type="dxa"/>
          </w:tcPr>
          <w:p w:rsidR="00185BB2" w:rsidRPr="00137354" w:rsidRDefault="00185BB2" w:rsidP="00344FC7">
            <w:r w:rsidRPr="00137354">
              <w:rPr>
                <w:rFonts w:hint="eastAsia"/>
              </w:rPr>
              <w:t>对企业未按规定接收安置退役士兵的处罚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42</w:t>
            </w:r>
          </w:p>
        </w:tc>
        <w:tc>
          <w:tcPr>
            <w:tcW w:w="5953" w:type="dxa"/>
          </w:tcPr>
          <w:p w:rsidR="00185BB2" w:rsidRPr="00137354" w:rsidRDefault="00185BB2" w:rsidP="00344FC7">
            <w:r w:rsidRPr="00137354">
              <w:rPr>
                <w:rFonts w:hint="eastAsia"/>
              </w:rPr>
              <w:t>对擅自编制行政区域界线详图，或者绘制的地图的行政区域界线的画法与行政区域界线详图的画法不一致的处罚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43</w:t>
            </w:r>
          </w:p>
        </w:tc>
        <w:tc>
          <w:tcPr>
            <w:tcW w:w="5953" w:type="dxa"/>
          </w:tcPr>
          <w:p w:rsidR="00185BB2" w:rsidRPr="00137354" w:rsidRDefault="00185BB2" w:rsidP="00344FC7">
            <w:r w:rsidRPr="00137354">
              <w:rPr>
                <w:rFonts w:hint="eastAsia"/>
              </w:rPr>
              <w:t>对故意损毁或者擅自移动界桩或者其他行政区域界线标志物的处罚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44</w:t>
            </w:r>
          </w:p>
        </w:tc>
        <w:tc>
          <w:tcPr>
            <w:tcW w:w="5953" w:type="dxa"/>
          </w:tcPr>
          <w:p w:rsidR="00185BB2" w:rsidRPr="00137354" w:rsidRDefault="00185BB2" w:rsidP="00344FC7">
            <w:r w:rsidRPr="00137354">
              <w:rPr>
                <w:rFonts w:hint="eastAsia"/>
              </w:rPr>
              <w:t>对擅自涂改、移动和毁坏地名标志的处罚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45</w:t>
            </w:r>
          </w:p>
        </w:tc>
        <w:tc>
          <w:tcPr>
            <w:tcW w:w="5953" w:type="dxa"/>
          </w:tcPr>
          <w:p w:rsidR="00185BB2" w:rsidRPr="00137354" w:rsidRDefault="00185BB2" w:rsidP="00344FC7">
            <w:r w:rsidRPr="00137354">
              <w:rPr>
                <w:rFonts w:hint="eastAsia"/>
              </w:rPr>
              <w:t>对负有军人优待义务的单位不履行优待义务的处罚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46</w:t>
            </w:r>
          </w:p>
        </w:tc>
        <w:tc>
          <w:tcPr>
            <w:tcW w:w="5953" w:type="dxa"/>
          </w:tcPr>
          <w:p w:rsidR="00185BB2" w:rsidRPr="00137354" w:rsidRDefault="00185BB2" w:rsidP="00344FC7">
            <w:r w:rsidRPr="00137354">
              <w:rPr>
                <w:rFonts w:hint="eastAsia"/>
              </w:rPr>
              <w:t>对抚恤优待对象冒领抚恤金、优待金、补助金的处罚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47</w:t>
            </w:r>
          </w:p>
        </w:tc>
        <w:tc>
          <w:tcPr>
            <w:tcW w:w="5953" w:type="dxa"/>
          </w:tcPr>
          <w:p w:rsidR="00185BB2" w:rsidRPr="00137354" w:rsidRDefault="00185BB2" w:rsidP="00344FC7">
            <w:r w:rsidRPr="00137354">
              <w:rPr>
                <w:rFonts w:hint="eastAsia"/>
              </w:rPr>
              <w:t>对抚恤优待对象虚报病情骗取医药费的处罚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48</w:t>
            </w:r>
          </w:p>
        </w:tc>
        <w:tc>
          <w:tcPr>
            <w:tcW w:w="5953" w:type="dxa"/>
          </w:tcPr>
          <w:p w:rsidR="00185BB2" w:rsidRPr="00137354" w:rsidRDefault="00185BB2" w:rsidP="00344FC7">
            <w:r w:rsidRPr="00137354">
              <w:rPr>
                <w:rFonts w:hint="eastAsia"/>
              </w:rPr>
              <w:t>对抚恤优待对象出具假证明，伪造证件、印章骗取抚恤金、优待金、补助金的处罚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49</w:t>
            </w:r>
          </w:p>
        </w:tc>
        <w:tc>
          <w:tcPr>
            <w:tcW w:w="5953" w:type="dxa"/>
          </w:tcPr>
          <w:p w:rsidR="00185BB2" w:rsidRPr="00137354" w:rsidRDefault="00185BB2" w:rsidP="00344FC7">
            <w:r w:rsidRPr="00137354">
              <w:rPr>
                <w:rFonts w:hint="eastAsia"/>
              </w:rPr>
              <w:t>对骗取享受城市居民最低生活保障待遇的处罚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50</w:t>
            </w:r>
          </w:p>
        </w:tc>
        <w:tc>
          <w:tcPr>
            <w:tcW w:w="5953" w:type="dxa"/>
          </w:tcPr>
          <w:p w:rsidR="00185BB2" w:rsidRPr="00137354" w:rsidRDefault="00185BB2" w:rsidP="00344FC7">
            <w:r w:rsidRPr="00137354">
              <w:rPr>
                <w:rFonts w:hint="eastAsia"/>
              </w:rPr>
              <w:t>会同工商部门对制造、销售不符合国家技术标准的殡葬设备的处罚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51</w:t>
            </w:r>
          </w:p>
        </w:tc>
        <w:tc>
          <w:tcPr>
            <w:tcW w:w="5953" w:type="dxa"/>
          </w:tcPr>
          <w:p w:rsidR="00185BB2" w:rsidRDefault="00185BB2" w:rsidP="00344FC7">
            <w:r w:rsidRPr="00137354">
              <w:rPr>
                <w:rFonts w:hint="eastAsia"/>
              </w:rPr>
              <w:t>会同工商部门对制造、销售封建迷信殡葬用品的处罚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restart"/>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司法部门（10项）</w:t>
            </w: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w:t>
            </w:r>
          </w:p>
        </w:tc>
        <w:tc>
          <w:tcPr>
            <w:tcW w:w="5953" w:type="dxa"/>
          </w:tcPr>
          <w:p w:rsidR="00185BB2" w:rsidRPr="00475BFB" w:rsidRDefault="00185BB2" w:rsidP="00344FC7">
            <w:r w:rsidRPr="00475BFB">
              <w:rPr>
                <w:rFonts w:hint="eastAsia"/>
              </w:rPr>
              <w:t>对律师违法行为的处罚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w:t>
            </w:r>
          </w:p>
        </w:tc>
        <w:tc>
          <w:tcPr>
            <w:tcW w:w="5953" w:type="dxa"/>
          </w:tcPr>
          <w:p w:rsidR="00185BB2" w:rsidRPr="00475BFB" w:rsidRDefault="00185BB2" w:rsidP="00344FC7">
            <w:r w:rsidRPr="00475BFB">
              <w:rPr>
                <w:rFonts w:hint="eastAsia"/>
              </w:rPr>
              <w:t>对律师事务所违法行为的处罚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w:t>
            </w:r>
          </w:p>
        </w:tc>
        <w:tc>
          <w:tcPr>
            <w:tcW w:w="5953" w:type="dxa"/>
          </w:tcPr>
          <w:p w:rsidR="00185BB2" w:rsidRPr="00475BFB" w:rsidRDefault="00185BB2" w:rsidP="00344FC7">
            <w:r w:rsidRPr="00475BFB">
              <w:rPr>
                <w:rFonts w:hint="eastAsia"/>
              </w:rPr>
              <w:t>对公证机构及其公证员违反《中华人民共和国公证法》第四十一条违法行为的处罚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w:t>
            </w:r>
          </w:p>
        </w:tc>
        <w:tc>
          <w:tcPr>
            <w:tcW w:w="5953" w:type="dxa"/>
          </w:tcPr>
          <w:p w:rsidR="00185BB2" w:rsidRPr="00475BFB" w:rsidRDefault="00185BB2" w:rsidP="00344FC7">
            <w:r w:rsidRPr="00475BFB">
              <w:rPr>
                <w:rFonts w:hint="eastAsia"/>
              </w:rPr>
              <w:t>对公证机构及其公证员违反《中华人民共和国公证法》第四十二条违法行为的处罚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w:t>
            </w:r>
          </w:p>
        </w:tc>
        <w:tc>
          <w:tcPr>
            <w:tcW w:w="5953" w:type="dxa"/>
          </w:tcPr>
          <w:p w:rsidR="00185BB2" w:rsidRPr="00475BFB" w:rsidRDefault="00185BB2" w:rsidP="00344FC7">
            <w:r w:rsidRPr="00475BFB">
              <w:rPr>
                <w:rFonts w:hint="eastAsia"/>
              </w:rPr>
              <w:t>对司法鉴定人违法行为的处罚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w:t>
            </w:r>
          </w:p>
        </w:tc>
        <w:tc>
          <w:tcPr>
            <w:tcW w:w="5953" w:type="dxa"/>
          </w:tcPr>
          <w:p w:rsidR="00185BB2" w:rsidRPr="00475BFB" w:rsidRDefault="00185BB2" w:rsidP="00344FC7">
            <w:r w:rsidRPr="00475BFB">
              <w:rPr>
                <w:rFonts w:hint="eastAsia"/>
              </w:rPr>
              <w:t>对司法鉴定机构违法行为的处罚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w:t>
            </w:r>
          </w:p>
        </w:tc>
        <w:tc>
          <w:tcPr>
            <w:tcW w:w="5953" w:type="dxa"/>
          </w:tcPr>
          <w:p w:rsidR="00185BB2" w:rsidRPr="00475BFB" w:rsidRDefault="00185BB2" w:rsidP="00344FC7">
            <w:r w:rsidRPr="00475BFB">
              <w:rPr>
                <w:rFonts w:hint="eastAsia"/>
              </w:rPr>
              <w:t>对法律援助人员违法行为的处罚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w:t>
            </w:r>
          </w:p>
        </w:tc>
        <w:tc>
          <w:tcPr>
            <w:tcW w:w="5953" w:type="dxa"/>
          </w:tcPr>
          <w:p w:rsidR="00185BB2" w:rsidRPr="00475BFB" w:rsidRDefault="00185BB2" w:rsidP="00344FC7">
            <w:r w:rsidRPr="00475BFB">
              <w:rPr>
                <w:rFonts w:hint="eastAsia"/>
              </w:rPr>
              <w:t>对法律援助机构违法行为的处罚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w:t>
            </w:r>
          </w:p>
        </w:tc>
        <w:tc>
          <w:tcPr>
            <w:tcW w:w="5953" w:type="dxa"/>
          </w:tcPr>
          <w:p w:rsidR="00185BB2" w:rsidRPr="00475BFB" w:rsidRDefault="00185BB2" w:rsidP="00344FC7">
            <w:r w:rsidRPr="00475BFB">
              <w:rPr>
                <w:rFonts w:hint="eastAsia"/>
              </w:rPr>
              <w:t>对基层法律服务所违法行为的处罚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w:t>
            </w:r>
          </w:p>
        </w:tc>
        <w:tc>
          <w:tcPr>
            <w:tcW w:w="5953" w:type="dxa"/>
          </w:tcPr>
          <w:p w:rsidR="00185BB2" w:rsidRDefault="00185BB2" w:rsidP="00344FC7">
            <w:r w:rsidRPr="00475BFB">
              <w:rPr>
                <w:rFonts w:hint="eastAsia"/>
              </w:rPr>
              <w:t>对基层法律服务工作者违法行为的处罚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restart"/>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财政部门（46项）</w:t>
            </w: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w:t>
            </w:r>
          </w:p>
        </w:tc>
        <w:tc>
          <w:tcPr>
            <w:tcW w:w="5953" w:type="dxa"/>
          </w:tcPr>
          <w:p w:rsidR="00185BB2" w:rsidRPr="00E92B58" w:rsidRDefault="00185BB2" w:rsidP="00344FC7">
            <w:r w:rsidRPr="00E92B58">
              <w:rPr>
                <w:rFonts w:hint="eastAsia"/>
              </w:rPr>
              <w:t>对采购人、采购代理机构违反《中华人民共和国政府采购法》第七十一条的处罚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w:t>
            </w:r>
          </w:p>
        </w:tc>
        <w:tc>
          <w:tcPr>
            <w:tcW w:w="5953" w:type="dxa"/>
          </w:tcPr>
          <w:p w:rsidR="00185BB2" w:rsidRPr="00E92B58" w:rsidRDefault="00185BB2" w:rsidP="00344FC7">
            <w:r w:rsidRPr="00E92B58">
              <w:rPr>
                <w:rFonts w:hint="eastAsia"/>
              </w:rPr>
              <w:t>对采购人、采购代理机构违反《中华人民共和国政府采购法》第七十二条的处罚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w:t>
            </w:r>
          </w:p>
        </w:tc>
        <w:tc>
          <w:tcPr>
            <w:tcW w:w="5953" w:type="dxa"/>
          </w:tcPr>
          <w:p w:rsidR="00185BB2" w:rsidRPr="00E92B58" w:rsidRDefault="00185BB2" w:rsidP="00344FC7">
            <w:r w:rsidRPr="00E92B58">
              <w:rPr>
                <w:rFonts w:hint="eastAsia"/>
              </w:rPr>
              <w:t>对采购人、采购代理机构隐匿、销毁应当保存的采购文件或者伪造、变造采购文件的处罚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w:t>
            </w:r>
          </w:p>
        </w:tc>
        <w:tc>
          <w:tcPr>
            <w:tcW w:w="5953" w:type="dxa"/>
          </w:tcPr>
          <w:p w:rsidR="00185BB2" w:rsidRPr="00E92B58" w:rsidRDefault="00185BB2" w:rsidP="00344FC7">
            <w:r w:rsidRPr="00E92B58">
              <w:rPr>
                <w:rFonts w:hint="eastAsia"/>
              </w:rPr>
              <w:t>对政府采购供应商违反《中华人民共和国政府采购法》第七十七条的处罚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w:t>
            </w:r>
          </w:p>
        </w:tc>
        <w:tc>
          <w:tcPr>
            <w:tcW w:w="5953" w:type="dxa"/>
          </w:tcPr>
          <w:p w:rsidR="00185BB2" w:rsidRPr="00E92B58" w:rsidRDefault="00185BB2" w:rsidP="00344FC7">
            <w:r w:rsidRPr="00E92B58">
              <w:rPr>
                <w:rFonts w:hint="eastAsia"/>
              </w:rPr>
              <w:t>对政府采购集中采购机构在政府采购监督管理部门的考核中，虚报业绩、隐瞒真实情况的处罚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w:t>
            </w:r>
          </w:p>
        </w:tc>
        <w:tc>
          <w:tcPr>
            <w:tcW w:w="5953" w:type="dxa"/>
          </w:tcPr>
          <w:p w:rsidR="00185BB2" w:rsidRPr="00E92B58" w:rsidRDefault="00185BB2" w:rsidP="00344FC7">
            <w:r w:rsidRPr="00E92B58">
              <w:rPr>
                <w:rFonts w:hint="eastAsia"/>
              </w:rPr>
              <w:t>对采购人违反《中华人民共和国政府采购法实施条例》第六十七条的处罚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w:t>
            </w:r>
          </w:p>
        </w:tc>
        <w:tc>
          <w:tcPr>
            <w:tcW w:w="5953" w:type="dxa"/>
          </w:tcPr>
          <w:p w:rsidR="00185BB2" w:rsidRPr="00E92B58" w:rsidRDefault="00185BB2" w:rsidP="00344FC7">
            <w:r w:rsidRPr="00E92B58">
              <w:rPr>
                <w:rFonts w:hint="eastAsia"/>
              </w:rPr>
              <w:t>对采购人、采购代理机构违反《中华人民共和国政府采购法实施条例》第六十八条的处罚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w:t>
            </w:r>
          </w:p>
        </w:tc>
        <w:tc>
          <w:tcPr>
            <w:tcW w:w="5953" w:type="dxa"/>
          </w:tcPr>
          <w:p w:rsidR="00185BB2" w:rsidRPr="00E92B58" w:rsidRDefault="00185BB2" w:rsidP="00344FC7">
            <w:r w:rsidRPr="00E92B58">
              <w:rPr>
                <w:rFonts w:hint="eastAsia"/>
              </w:rPr>
              <w:t>对政府采购集中采购机构违反《中华人民共和国政府采购法实施条例》第六十九条的处罚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w:t>
            </w:r>
          </w:p>
        </w:tc>
        <w:tc>
          <w:tcPr>
            <w:tcW w:w="5953" w:type="dxa"/>
          </w:tcPr>
          <w:p w:rsidR="00185BB2" w:rsidRPr="00E92B58" w:rsidRDefault="00185BB2" w:rsidP="00344FC7">
            <w:r w:rsidRPr="00E92B58">
              <w:rPr>
                <w:rFonts w:hint="eastAsia"/>
              </w:rPr>
              <w:t>对采购人员与供应商有利害关系不依法回避的处罚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w:t>
            </w:r>
          </w:p>
        </w:tc>
        <w:tc>
          <w:tcPr>
            <w:tcW w:w="5953" w:type="dxa"/>
          </w:tcPr>
          <w:p w:rsidR="00185BB2" w:rsidRPr="00E92B58" w:rsidRDefault="00185BB2" w:rsidP="00344FC7">
            <w:r w:rsidRPr="00E92B58">
              <w:rPr>
                <w:rFonts w:hint="eastAsia"/>
              </w:rPr>
              <w:t>对供应商违反《中华人民共和国政府采购法实施条例》第七十二条第一款的处罚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w:t>
            </w:r>
          </w:p>
        </w:tc>
        <w:tc>
          <w:tcPr>
            <w:tcW w:w="5953" w:type="dxa"/>
          </w:tcPr>
          <w:p w:rsidR="00185BB2" w:rsidRPr="00E92B58" w:rsidRDefault="00185BB2" w:rsidP="00344FC7">
            <w:r w:rsidRPr="00E92B58">
              <w:rPr>
                <w:rFonts w:hint="eastAsia"/>
              </w:rPr>
              <w:t>对供应商在评审阶段资格发生变化，未按照《中华人民共和国政府采购法实施条例》第二十一条规定通知采购人和采购代理机构的处罚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w:t>
            </w:r>
          </w:p>
        </w:tc>
        <w:tc>
          <w:tcPr>
            <w:tcW w:w="5953" w:type="dxa"/>
          </w:tcPr>
          <w:p w:rsidR="00185BB2" w:rsidRPr="00E92B58" w:rsidRDefault="00185BB2" w:rsidP="00344FC7">
            <w:r w:rsidRPr="00E92B58">
              <w:rPr>
                <w:rFonts w:hint="eastAsia"/>
              </w:rPr>
              <w:t>对供应商捏造事实、提供虚假材料或者以非法手段取得证明材料进行投诉的处罚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w:t>
            </w:r>
          </w:p>
        </w:tc>
        <w:tc>
          <w:tcPr>
            <w:tcW w:w="5953" w:type="dxa"/>
          </w:tcPr>
          <w:p w:rsidR="00185BB2" w:rsidRPr="00E92B58" w:rsidRDefault="00185BB2" w:rsidP="00344FC7">
            <w:r w:rsidRPr="00E92B58">
              <w:rPr>
                <w:rFonts w:hint="eastAsia"/>
              </w:rPr>
              <w:t>对政府采购供应商与采购人、采购代理机构及其工作人员恶意串通的处罚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w:t>
            </w:r>
          </w:p>
        </w:tc>
        <w:tc>
          <w:tcPr>
            <w:tcW w:w="5953" w:type="dxa"/>
          </w:tcPr>
          <w:p w:rsidR="00185BB2" w:rsidRPr="00E92B58" w:rsidRDefault="00185BB2" w:rsidP="00344FC7">
            <w:r w:rsidRPr="00E92B58">
              <w:rPr>
                <w:rFonts w:hint="eastAsia"/>
              </w:rPr>
              <w:t>对采购人、采购代理机构及其工作人员与政府采购供应商恶意串通的处罚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w:t>
            </w:r>
          </w:p>
        </w:tc>
        <w:tc>
          <w:tcPr>
            <w:tcW w:w="5953" w:type="dxa"/>
          </w:tcPr>
          <w:p w:rsidR="00185BB2" w:rsidRPr="00E92B58" w:rsidRDefault="00185BB2" w:rsidP="00344FC7">
            <w:r w:rsidRPr="00E92B58">
              <w:rPr>
                <w:rFonts w:hint="eastAsia"/>
              </w:rPr>
              <w:t>对政府采购评审专家未按照采购文件规定的评审程序、评审方法、评审标准进行独立评审或者泄露评审文件、评审情况的处罚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w:t>
            </w:r>
          </w:p>
        </w:tc>
        <w:tc>
          <w:tcPr>
            <w:tcW w:w="5953" w:type="dxa"/>
          </w:tcPr>
          <w:p w:rsidR="00185BB2" w:rsidRPr="00E92B58" w:rsidRDefault="00185BB2" w:rsidP="00344FC7">
            <w:r w:rsidRPr="00E92B58">
              <w:rPr>
                <w:rFonts w:hint="eastAsia"/>
              </w:rPr>
              <w:t>对政府采购专家与供应商存在利害关系未回避的处罚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w:t>
            </w:r>
          </w:p>
        </w:tc>
        <w:tc>
          <w:tcPr>
            <w:tcW w:w="5953" w:type="dxa"/>
          </w:tcPr>
          <w:p w:rsidR="00185BB2" w:rsidRPr="00E92B58" w:rsidRDefault="00185BB2" w:rsidP="00344FC7">
            <w:r w:rsidRPr="00E92B58">
              <w:rPr>
                <w:rFonts w:hint="eastAsia"/>
              </w:rPr>
              <w:t>对政府采购专家收受采购人、采购代理机构、供应商贿赂或者获取其他不正当利益，尚不构成犯罪的处罚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w:t>
            </w:r>
          </w:p>
        </w:tc>
        <w:tc>
          <w:tcPr>
            <w:tcW w:w="5953" w:type="dxa"/>
          </w:tcPr>
          <w:p w:rsidR="00185BB2" w:rsidRPr="00E92B58" w:rsidRDefault="00185BB2" w:rsidP="00344FC7">
            <w:r w:rsidRPr="00E92B58">
              <w:rPr>
                <w:rFonts w:hint="eastAsia"/>
              </w:rPr>
              <w:t>对招标采购单位违反《政府采购货物和服务招标投标管理办法》第六十八条所列情形的处罚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w:t>
            </w:r>
          </w:p>
        </w:tc>
        <w:tc>
          <w:tcPr>
            <w:tcW w:w="5953" w:type="dxa"/>
          </w:tcPr>
          <w:p w:rsidR="00185BB2" w:rsidRPr="00E92B58" w:rsidRDefault="00185BB2" w:rsidP="00344FC7">
            <w:r w:rsidRPr="00E92B58">
              <w:rPr>
                <w:rFonts w:hint="eastAsia"/>
              </w:rPr>
              <w:t>对中标供应商违反《政府采购货物和服务招标投标管理办法》第七十五条所列情形的处罚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20</w:t>
            </w:r>
          </w:p>
        </w:tc>
        <w:tc>
          <w:tcPr>
            <w:tcW w:w="5953" w:type="dxa"/>
          </w:tcPr>
          <w:p w:rsidR="00185BB2" w:rsidRPr="008631AB" w:rsidRDefault="00185BB2" w:rsidP="00344FC7">
            <w:r w:rsidRPr="008631AB">
              <w:rPr>
                <w:rFonts w:hint="eastAsia"/>
              </w:rPr>
              <w:t>对评标委员会成员违反《政府采购货物和服务招标投标管理办法》第七十七条所列情形的处罚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21</w:t>
            </w:r>
          </w:p>
        </w:tc>
        <w:tc>
          <w:tcPr>
            <w:tcW w:w="5953" w:type="dxa"/>
          </w:tcPr>
          <w:p w:rsidR="00185BB2" w:rsidRPr="008631AB" w:rsidRDefault="00185BB2" w:rsidP="00344FC7">
            <w:r w:rsidRPr="008631AB">
              <w:rPr>
                <w:rFonts w:hint="eastAsia"/>
              </w:rPr>
              <w:t>对采购人、采购代理机构违反《政府采购非招标采购方式管理办法》（财政部令第</w:t>
            </w:r>
            <w:r w:rsidRPr="008631AB">
              <w:rPr>
                <w:rFonts w:hint="eastAsia"/>
              </w:rPr>
              <w:t>74</w:t>
            </w:r>
            <w:r w:rsidRPr="008631AB">
              <w:rPr>
                <w:rFonts w:hint="eastAsia"/>
              </w:rPr>
              <w:t>号）第五十一条的处罚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22</w:t>
            </w:r>
          </w:p>
        </w:tc>
        <w:tc>
          <w:tcPr>
            <w:tcW w:w="5953" w:type="dxa"/>
          </w:tcPr>
          <w:p w:rsidR="00185BB2" w:rsidRPr="008631AB" w:rsidRDefault="00185BB2" w:rsidP="00344FC7">
            <w:r w:rsidRPr="008631AB">
              <w:rPr>
                <w:rFonts w:hint="eastAsia"/>
              </w:rPr>
              <w:t>对采购人违反《政府采购非招标采购方式管理办法》（财政部令第</w:t>
            </w:r>
            <w:r w:rsidRPr="008631AB">
              <w:rPr>
                <w:rFonts w:hint="eastAsia"/>
              </w:rPr>
              <w:t>74</w:t>
            </w:r>
            <w:r w:rsidRPr="008631AB">
              <w:rPr>
                <w:rFonts w:hint="eastAsia"/>
              </w:rPr>
              <w:t>号）第五十二条的处罚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23</w:t>
            </w:r>
          </w:p>
        </w:tc>
        <w:tc>
          <w:tcPr>
            <w:tcW w:w="5953" w:type="dxa"/>
          </w:tcPr>
          <w:p w:rsidR="00185BB2" w:rsidRPr="008631AB" w:rsidRDefault="00185BB2" w:rsidP="00344FC7">
            <w:r w:rsidRPr="008631AB">
              <w:rPr>
                <w:rFonts w:hint="eastAsia"/>
              </w:rPr>
              <w:t>对成交供应商违反《政府采购非招标采购方式管理办法》第五十四条所列情形的处罚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24</w:t>
            </w:r>
          </w:p>
        </w:tc>
        <w:tc>
          <w:tcPr>
            <w:tcW w:w="5953" w:type="dxa"/>
          </w:tcPr>
          <w:p w:rsidR="00185BB2" w:rsidRPr="008631AB" w:rsidRDefault="00185BB2" w:rsidP="00344FC7">
            <w:r w:rsidRPr="008631AB">
              <w:rPr>
                <w:rFonts w:hint="eastAsia"/>
              </w:rPr>
              <w:t>对谈判小组、询价小组成员违反《政府采购非招标采购方式管理办法》第五十五条的处罚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25</w:t>
            </w:r>
          </w:p>
        </w:tc>
        <w:tc>
          <w:tcPr>
            <w:tcW w:w="5953" w:type="dxa"/>
          </w:tcPr>
          <w:p w:rsidR="00185BB2" w:rsidRPr="008631AB" w:rsidRDefault="00185BB2" w:rsidP="00344FC7">
            <w:r w:rsidRPr="008631AB">
              <w:rPr>
                <w:rFonts w:hint="eastAsia"/>
              </w:rPr>
              <w:t>对财政收入执收单位及其工作人员违反《财政违法行为处罚处分条例》第三条第一款所列国家财政收入管理规定行为的处罚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26</w:t>
            </w:r>
          </w:p>
        </w:tc>
        <w:tc>
          <w:tcPr>
            <w:tcW w:w="5953" w:type="dxa"/>
          </w:tcPr>
          <w:p w:rsidR="00185BB2" w:rsidRPr="008631AB" w:rsidRDefault="00185BB2" w:rsidP="00344FC7">
            <w:r w:rsidRPr="008631AB">
              <w:rPr>
                <w:rFonts w:hint="eastAsia"/>
              </w:rPr>
              <w:t>对财政收入执收单位及其工作人员违反《财政违法行为处罚处分条例》第四条第一款所列国家财政收入上缴规定行为的处罚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27</w:t>
            </w:r>
          </w:p>
        </w:tc>
        <w:tc>
          <w:tcPr>
            <w:tcW w:w="5953" w:type="dxa"/>
          </w:tcPr>
          <w:p w:rsidR="00185BB2" w:rsidRPr="008631AB" w:rsidRDefault="00185BB2" w:rsidP="00344FC7">
            <w:r w:rsidRPr="008631AB">
              <w:rPr>
                <w:rFonts w:hint="eastAsia"/>
              </w:rPr>
              <w:t>对财政部门、国库机构及其工作人员违反《财政违法行为处罚处分条例》第五条所列国家有关上解、下拨财政资金规定行为的处罚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28</w:t>
            </w:r>
          </w:p>
        </w:tc>
        <w:tc>
          <w:tcPr>
            <w:tcW w:w="5953" w:type="dxa"/>
          </w:tcPr>
          <w:p w:rsidR="00185BB2" w:rsidRPr="008631AB" w:rsidRDefault="00185BB2" w:rsidP="00344FC7">
            <w:r w:rsidRPr="008631AB">
              <w:rPr>
                <w:rFonts w:hint="eastAsia"/>
              </w:rPr>
              <w:t>对国家机关及其工作人员违反规定使用、骗取财政资金行为的处罚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29</w:t>
            </w:r>
          </w:p>
        </w:tc>
        <w:tc>
          <w:tcPr>
            <w:tcW w:w="5953" w:type="dxa"/>
          </w:tcPr>
          <w:p w:rsidR="00185BB2" w:rsidRPr="00F06F53" w:rsidRDefault="00185BB2" w:rsidP="00344FC7">
            <w:r w:rsidRPr="00F06F53">
              <w:rPr>
                <w:rFonts w:hint="eastAsia"/>
              </w:rPr>
              <w:t>对财政预决算的编制部门和预算执行部门及其工作人员违反国家有关预算管理规定行为的处罚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30</w:t>
            </w:r>
          </w:p>
        </w:tc>
        <w:tc>
          <w:tcPr>
            <w:tcW w:w="5953" w:type="dxa"/>
          </w:tcPr>
          <w:p w:rsidR="00185BB2" w:rsidRPr="00F06F53" w:rsidRDefault="00185BB2" w:rsidP="00344FC7">
            <w:r w:rsidRPr="00F06F53">
              <w:rPr>
                <w:rFonts w:hint="eastAsia"/>
              </w:rPr>
              <w:t>对国家机关及其工作人员违反国有资产管理的规定，擅自占有、使用、处置国有资产的处罚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31</w:t>
            </w:r>
          </w:p>
        </w:tc>
        <w:tc>
          <w:tcPr>
            <w:tcW w:w="5953" w:type="dxa"/>
          </w:tcPr>
          <w:p w:rsidR="00185BB2" w:rsidRPr="00F06F53" w:rsidRDefault="00185BB2" w:rsidP="00344FC7">
            <w:r w:rsidRPr="00F06F53">
              <w:rPr>
                <w:rFonts w:hint="eastAsia"/>
              </w:rPr>
              <w:t>对单位和个人违反国家有关投资建设项目规定，截留、挪用、骗取国家建设资金或超概算投资、虚列投资完成额等行为的处罚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32</w:t>
            </w:r>
          </w:p>
        </w:tc>
        <w:tc>
          <w:tcPr>
            <w:tcW w:w="5953" w:type="dxa"/>
          </w:tcPr>
          <w:p w:rsidR="00185BB2" w:rsidRPr="00F06F53" w:rsidRDefault="00185BB2" w:rsidP="00344FC7">
            <w:r w:rsidRPr="00F06F53">
              <w:rPr>
                <w:rFonts w:hint="eastAsia"/>
              </w:rPr>
              <w:t>对国家机关及其工作人员违反《中华人民共和国担保法》及国家有关规定，擅自提供担保的处罚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33</w:t>
            </w:r>
          </w:p>
        </w:tc>
        <w:tc>
          <w:tcPr>
            <w:tcW w:w="5953" w:type="dxa"/>
          </w:tcPr>
          <w:p w:rsidR="00185BB2" w:rsidRPr="00F06F53" w:rsidRDefault="00185BB2" w:rsidP="00344FC7">
            <w:r w:rsidRPr="00F06F53">
              <w:rPr>
                <w:rFonts w:hint="eastAsia"/>
              </w:rPr>
              <w:t>对国家机关及其工作人员违反国家有关账户管理规定，擅自在金融机构开立、使用账户的处罚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34</w:t>
            </w:r>
          </w:p>
        </w:tc>
        <w:tc>
          <w:tcPr>
            <w:tcW w:w="5953" w:type="dxa"/>
          </w:tcPr>
          <w:p w:rsidR="00185BB2" w:rsidRPr="00F06F53" w:rsidRDefault="00185BB2" w:rsidP="00344FC7">
            <w:r w:rsidRPr="00F06F53">
              <w:rPr>
                <w:rFonts w:hint="eastAsia"/>
              </w:rPr>
              <w:t>对国家机关及其工作人员违反外国政府贷款、国际金融组织贷款有关规定的处罚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35</w:t>
            </w:r>
          </w:p>
        </w:tc>
        <w:tc>
          <w:tcPr>
            <w:tcW w:w="5953" w:type="dxa"/>
          </w:tcPr>
          <w:p w:rsidR="00185BB2" w:rsidRPr="00F06F53" w:rsidRDefault="00185BB2" w:rsidP="00344FC7">
            <w:r w:rsidRPr="00F06F53">
              <w:rPr>
                <w:rFonts w:hint="eastAsia"/>
              </w:rPr>
              <w:t>对企业和个人不缴或者少缴财政收入行为的处罚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36</w:t>
            </w:r>
          </w:p>
        </w:tc>
        <w:tc>
          <w:tcPr>
            <w:tcW w:w="5953" w:type="dxa"/>
          </w:tcPr>
          <w:p w:rsidR="00185BB2" w:rsidRPr="004A4C34" w:rsidRDefault="00185BB2" w:rsidP="00344FC7">
            <w:r w:rsidRPr="004A4C34">
              <w:rPr>
                <w:rFonts w:hint="eastAsia"/>
              </w:rPr>
              <w:t>对企业和个人骗取、挪用财政资金以及政府承贷或者担保的外</w:t>
            </w:r>
            <w:r w:rsidRPr="004A4C34">
              <w:rPr>
                <w:rFonts w:hint="eastAsia"/>
              </w:rPr>
              <w:lastRenderedPageBreak/>
              <w:t>国政府贷款、国际金融组织贷款或者从中非法获益行为的处罚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37</w:t>
            </w:r>
          </w:p>
        </w:tc>
        <w:tc>
          <w:tcPr>
            <w:tcW w:w="5953" w:type="dxa"/>
          </w:tcPr>
          <w:p w:rsidR="00185BB2" w:rsidRPr="004A4C34" w:rsidRDefault="00185BB2" w:rsidP="00344FC7">
            <w:r w:rsidRPr="004A4C34">
              <w:rPr>
                <w:rFonts w:hint="eastAsia"/>
              </w:rPr>
              <w:t>对单位和个人违反财政收入票据管理规定行为的处罚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38</w:t>
            </w:r>
          </w:p>
        </w:tc>
        <w:tc>
          <w:tcPr>
            <w:tcW w:w="5953" w:type="dxa"/>
          </w:tcPr>
          <w:p w:rsidR="00185BB2" w:rsidRPr="004A4C34" w:rsidRDefault="00185BB2" w:rsidP="00344FC7">
            <w:r w:rsidRPr="004A4C34">
              <w:rPr>
                <w:rFonts w:hint="eastAsia"/>
              </w:rPr>
              <w:t>对单位和个人违反财务管理的规定，私存私放财政资金或者其他公款的处罚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39</w:t>
            </w:r>
          </w:p>
        </w:tc>
        <w:tc>
          <w:tcPr>
            <w:tcW w:w="5953" w:type="dxa"/>
          </w:tcPr>
          <w:p w:rsidR="00185BB2" w:rsidRPr="004A4C34" w:rsidRDefault="00185BB2" w:rsidP="00344FC7">
            <w:r w:rsidRPr="004A4C34">
              <w:rPr>
                <w:rFonts w:hint="eastAsia"/>
              </w:rPr>
              <w:t>对违反《会计法》第四十二条有关规定行为的处罚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40</w:t>
            </w:r>
          </w:p>
        </w:tc>
        <w:tc>
          <w:tcPr>
            <w:tcW w:w="5953" w:type="dxa"/>
          </w:tcPr>
          <w:p w:rsidR="00185BB2" w:rsidRPr="004A4C34" w:rsidRDefault="00185BB2" w:rsidP="00344FC7">
            <w:r w:rsidRPr="004A4C34">
              <w:rPr>
                <w:rFonts w:hint="eastAsia"/>
              </w:rPr>
              <w:t>对伪造、变造会计凭证、会计账簿，编制、对外提供虚假的或者隐瞒重要事实的财务会计报告的处罚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41</w:t>
            </w:r>
          </w:p>
        </w:tc>
        <w:tc>
          <w:tcPr>
            <w:tcW w:w="5953" w:type="dxa"/>
          </w:tcPr>
          <w:p w:rsidR="00185BB2" w:rsidRPr="006B15A1" w:rsidRDefault="00185BB2" w:rsidP="00344FC7">
            <w:r w:rsidRPr="006B15A1">
              <w:rPr>
                <w:rFonts w:hint="eastAsia"/>
              </w:rPr>
              <w:t>对隐匿或者故意销毁依法应当保存的会计凭证、会计账簿、财务会计报告的处罚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42</w:t>
            </w:r>
          </w:p>
        </w:tc>
        <w:tc>
          <w:tcPr>
            <w:tcW w:w="5953" w:type="dxa"/>
          </w:tcPr>
          <w:p w:rsidR="00185BB2" w:rsidRPr="006B15A1" w:rsidRDefault="00185BB2" w:rsidP="00344FC7">
            <w:r w:rsidRPr="006B15A1">
              <w:rPr>
                <w:rFonts w:hint="eastAsia"/>
              </w:rPr>
              <w:t>授意、指使、强令会计机构、会计人员及其他人员伪造、变造会计凭证、会计账簿，编制虚假财务会计报告或者隐匿、故意销毁依法应当保存的会计凭证、会计账簿、财务会计报告的处罚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43</w:t>
            </w:r>
          </w:p>
        </w:tc>
        <w:tc>
          <w:tcPr>
            <w:tcW w:w="5953" w:type="dxa"/>
          </w:tcPr>
          <w:p w:rsidR="00185BB2" w:rsidRPr="006B15A1" w:rsidRDefault="00185BB2" w:rsidP="00344FC7">
            <w:r w:rsidRPr="006B15A1">
              <w:rPr>
                <w:rFonts w:hint="eastAsia"/>
              </w:rPr>
              <w:t>对企业和个人违反《企业财务会计报告条例》第三十九条有关规定的处罚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44</w:t>
            </w:r>
          </w:p>
        </w:tc>
        <w:tc>
          <w:tcPr>
            <w:tcW w:w="5953" w:type="dxa"/>
          </w:tcPr>
          <w:p w:rsidR="00185BB2" w:rsidRPr="006B15A1" w:rsidRDefault="00185BB2" w:rsidP="00344FC7">
            <w:r w:rsidRPr="006B15A1">
              <w:rPr>
                <w:rFonts w:hint="eastAsia"/>
              </w:rPr>
              <w:t>对拒绝、阻扰、拖延财政监督检查行为的处罚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45</w:t>
            </w:r>
          </w:p>
        </w:tc>
        <w:tc>
          <w:tcPr>
            <w:tcW w:w="5953" w:type="dxa"/>
          </w:tcPr>
          <w:p w:rsidR="00185BB2" w:rsidRPr="006B15A1" w:rsidRDefault="00185BB2" w:rsidP="00344FC7">
            <w:r w:rsidRPr="006B15A1">
              <w:rPr>
                <w:rFonts w:hint="eastAsia"/>
              </w:rPr>
              <w:t>对在法定的会计账簿以外另立会计账簿的处罚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46</w:t>
            </w:r>
          </w:p>
        </w:tc>
        <w:tc>
          <w:tcPr>
            <w:tcW w:w="5953" w:type="dxa"/>
          </w:tcPr>
          <w:p w:rsidR="00185BB2" w:rsidRDefault="00185BB2" w:rsidP="00344FC7">
            <w:r w:rsidRPr="006B15A1">
              <w:rPr>
                <w:rFonts w:hint="eastAsia"/>
              </w:rPr>
              <w:t>对公司不依法提取法定公积金的处罚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restart"/>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人力资源社会保障部门（62项）</w:t>
            </w: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w:t>
            </w:r>
          </w:p>
        </w:tc>
        <w:tc>
          <w:tcPr>
            <w:tcW w:w="5953" w:type="dxa"/>
          </w:tcPr>
          <w:p w:rsidR="00185BB2" w:rsidRPr="00220AD8" w:rsidRDefault="00185BB2" w:rsidP="00344FC7">
            <w:r w:rsidRPr="00220AD8">
              <w:rPr>
                <w:rFonts w:hint="eastAsia"/>
              </w:rPr>
              <w:t>对未经政府人力资源和社会保障行政部门批准，擅自设立人才中介服务机构，无《人力资源服务许可证》（以下简称《许可证》）在我省从事人才中介服务活动的处罚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w:t>
            </w:r>
          </w:p>
        </w:tc>
        <w:tc>
          <w:tcPr>
            <w:tcW w:w="5953" w:type="dxa"/>
          </w:tcPr>
          <w:p w:rsidR="00185BB2" w:rsidRPr="00220AD8" w:rsidRDefault="00185BB2" w:rsidP="00344FC7">
            <w:r w:rsidRPr="00220AD8">
              <w:rPr>
                <w:rFonts w:hint="eastAsia"/>
              </w:rPr>
              <w:t>对未经批准擅自设立中外合资人才中介服务机构，或者中外合资机构擅自开展人才中介服务活动行为的处罚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w:t>
            </w:r>
          </w:p>
        </w:tc>
        <w:tc>
          <w:tcPr>
            <w:tcW w:w="5953" w:type="dxa"/>
          </w:tcPr>
          <w:p w:rsidR="00185BB2" w:rsidRPr="00220AD8" w:rsidRDefault="00185BB2" w:rsidP="00344FC7">
            <w:r w:rsidRPr="00220AD8">
              <w:rPr>
                <w:rFonts w:hint="eastAsia"/>
              </w:rPr>
              <w:t>对人才中介服务机构改变名称、住所、经营范围、法定代表人以及停业、终止等，未按原审批程序办理变更或者注销登记手续行为的处罚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w:t>
            </w:r>
          </w:p>
        </w:tc>
        <w:tc>
          <w:tcPr>
            <w:tcW w:w="5953" w:type="dxa"/>
          </w:tcPr>
          <w:p w:rsidR="00185BB2" w:rsidRPr="00220AD8" w:rsidRDefault="00185BB2" w:rsidP="00344FC7">
            <w:r w:rsidRPr="00220AD8">
              <w:rPr>
                <w:rFonts w:hint="eastAsia"/>
              </w:rPr>
              <w:t>对人才中介服务机构超越许可证核准的业务范围开展业务活动行为的处罚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w:t>
            </w:r>
          </w:p>
        </w:tc>
        <w:tc>
          <w:tcPr>
            <w:tcW w:w="5953" w:type="dxa"/>
          </w:tcPr>
          <w:p w:rsidR="00185BB2" w:rsidRPr="00220AD8" w:rsidRDefault="00185BB2" w:rsidP="00344FC7">
            <w:r w:rsidRPr="00220AD8">
              <w:rPr>
                <w:rFonts w:hint="eastAsia"/>
              </w:rPr>
              <w:t>对人才中介服务机构不依法接受检查或提供虚假材料行为的处罚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w:t>
            </w:r>
          </w:p>
        </w:tc>
        <w:tc>
          <w:tcPr>
            <w:tcW w:w="5953" w:type="dxa"/>
          </w:tcPr>
          <w:p w:rsidR="00185BB2" w:rsidRPr="00220AD8" w:rsidRDefault="00185BB2" w:rsidP="00344FC7">
            <w:r w:rsidRPr="00220AD8">
              <w:rPr>
                <w:rFonts w:hint="eastAsia"/>
              </w:rPr>
              <w:t>对人才中介服务机构提供虚假信息或作出虚假承诺，与招聘方或应聘方串通损害另一方利益行为的处罚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w:t>
            </w:r>
          </w:p>
        </w:tc>
        <w:tc>
          <w:tcPr>
            <w:tcW w:w="5953" w:type="dxa"/>
          </w:tcPr>
          <w:p w:rsidR="00185BB2" w:rsidRPr="00220AD8" w:rsidRDefault="00185BB2" w:rsidP="00344FC7">
            <w:r w:rsidRPr="00220AD8">
              <w:rPr>
                <w:rFonts w:hint="eastAsia"/>
              </w:rPr>
              <w:t>对人才中介服务机构伪造、涂改、租借、转让许可证行为的处罚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w:t>
            </w:r>
          </w:p>
        </w:tc>
        <w:tc>
          <w:tcPr>
            <w:tcW w:w="5953" w:type="dxa"/>
          </w:tcPr>
          <w:p w:rsidR="00185BB2" w:rsidRPr="00220AD8" w:rsidRDefault="00185BB2" w:rsidP="00344FC7">
            <w:r w:rsidRPr="00220AD8">
              <w:rPr>
                <w:rFonts w:hint="eastAsia"/>
              </w:rPr>
              <w:t>对用人单位在招聘活动中向应聘人收取费用或以招聘为名谋取不正当利益行为的处罚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w:t>
            </w:r>
          </w:p>
        </w:tc>
        <w:tc>
          <w:tcPr>
            <w:tcW w:w="5953" w:type="dxa"/>
          </w:tcPr>
          <w:p w:rsidR="00185BB2" w:rsidRPr="00220AD8" w:rsidRDefault="00185BB2" w:rsidP="00344FC7">
            <w:r w:rsidRPr="00220AD8">
              <w:rPr>
                <w:rFonts w:hint="eastAsia"/>
              </w:rPr>
              <w:t>对人才中介服务机构应当在其服务场所醒目位置悬挂许可证及其他登记证件，公布服务内容、收费项目、收费标准、监督机关名称及监督电话行为的处罚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w:t>
            </w:r>
          </w:p>
        </w:tc>
        <w:tc>
          <w:tcPr>
            <w:tcW w:w="5953" w:type="dxa"/>
          </w:tcPr>
          <w:p w:rsidR="00185BB2" w:rsidRPr="00220AD8" w:rsidRDefault="00185BB2" w:rsidP="00344FC7">
            <w:r w:rsidRPr="00220AD8">
              <w:rPr>
                <w:rFonts w:hint="eastAsia"/>
              </w:rPr>
              <w:t>对用人单位面向社会公开招聘人才，未如实公布拟招聘人才的数量、岗位、待遇及人才应具备的学历、职称等条件，发布虚假招聘信息行为的处罚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w:t>
            </w:r>
          </w:p>
        </w:tc>
        <w:tc>
          <w:tcPr>
            <w:tcW w:w="5953" w:type="dxa"/>
          </w:tcPr>
          <w:p w:rsidR="00185BB2" w:rsidRPr="00220AD8" w:rsidRDefault="00185BB2" w:rsidP="00344FC7">
            <w:r w:rsidRPr="00220AD8">
              <w:rPr>
                <w:rFonts w:hint="eastAsia"/>
              </w:rPr>
              <w:t>对中外合资人才中介机构不依法接受检查，不按规定办理许可证变更等手续，提供虚假信息或者采取其他手段欺骗用人单位</w:t>
            </w:r>
            <w:r w:rsidRPr="00220AD8">
              <w:rPr>
                <w:rFonts w:hint="eastAsia"/>
              </w:rPr>
              <w:lastRenderedPageBreak/>
              <w:t>和应聘人员行为的处罚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w:t>
            </w:r>
          </w:p>
        </w:tc>
        <w:tc>
          <w:tcPr>
            <w:tcW w:w="5953" w:type="dxa"/>
          </w:tcPr>
          <w:p w:rsidR="00185BB2" w:rsidRPr="00220AD8" w:rsidRDefault="00185BB2" w:rsidP="00344FC7">
            <w:r w:rsidRPr="00220AD8">
              <w:rPr>
                <w:rFonts w:hint="eastAsia"/>
              </w:rPr>
              <w:t>对缴费单位未按照规定办理社会保险登记、变更登记或者注销登记的处罚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w:t>
            </w:r>
          </w:p>
        </w:tc>
        <w:tc>
          <w:tcPr>
            <w:tcW w:w="5953" w:type="dxa"/>
          </w:tcPr>
          <w:p w:rsidR="00185BB2" w:rsidRPr="00220AD8" w:rsidRDefault="00185BB2" w:rsidP="00344FC7">
            <w:r w:rsidRPr="00220AD8">
              <w:rPr>
                <w:rFonts w:hint="eastAsia"/>
              </w:rPr>
              <w:t>对从事劳动能力鉴定的组织或者个人提供虚假鉴定意见或诊断证明，或收受当事人财物的处罚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w:t>
            </w:r>
          </w:p>
        </w:tc>
        <w:tc>
          <w:tcPr>
            <w:tcW w:w="5953" w:type="dxa"/>
          </w:tcPr>
          <w:p w:rsidR="00185BB2" w:rsidRPr="00220AD8" w:rsidRDefault="00185BB2" w:rsidP="00344FC7">
            <w:r w:rsidRPr="00220AD8">
              <w:rPr>
                <w:rFonts w:hint="eastAsia"/>
              </w:rPr>
              <w:t>对骗取社会保险基金或者社会保险待遇支出的处罚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w:t>
            </w:r>
          </w:p>
        </w:tc>
        <w:tc>
          <w:tcPr>
            <w:tcW w:w="5953" w:type="dxa"/>
          </w:tcPr>
          <w:p w:rsidR="00185BB2" w:rsidRPr="00220AD8" w:rsidRDefault="00185BB2" w:rsidP="00344FC7">
            <w:r w:rsidRPr="00220AD8">
              <w:rPr>
                <w:rFonts w:hint="eastAsia"/>
              </w:rPr>
              <w:t>对用人单位应当参加工伤保险而未参加的处罚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w:t>
            </w:r>
          </w:p>
        </w:tc>
        <w:tc>
          <w:tcPr>
            <w:tcW w:w="5953" w:type="dxa"/>
          </w:tcPr>
          <w:p w:rsidR="00185BB2" w:rsidRPr="00220AD8" w:rsidRDefault="00185BB2" w:rsidP="00344FC7">
            <w:r w:rsidRPr="00220AD8">
              <w:rPr>
                <w:rFonts w:hint="eastAsia"/>
              </w:rPr>
              <w:t>对用人单位拒不协助社会保险行政部门对工伤事故进行调查核实的处罚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w:t>
            </w:r>
          </w:p>
        </w:tc>
        <w:tc>
          <w:tcPr>
            <w:tcW w:w="5953" w:type="dxa"/>
          </w:tcPr>
          <w:p w:rsidR="00185BB2" w:rsidRPr="00220AD8" w:rsidRDefault="00185BB2" w:rsidP="00344FC7">
            <w:r w:rsidRPr="00220AD8">
              <w:rPr>
                <w:rFonts w:hint="eastAsia"/>
              </w:rPr>
              <w:t>对缴费单位伪造、变造、故意毁灭社会保险缴费等财务账册、材料，或者不设账册，致使社会保险费缴费基数无法确定的处罚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w:t>
            </w:r>
          </w:p>
        </w:tc>
        <w:tc>
          <w:tcPr>
            <w:tcW w:w="5953" w:type="dxa"/>
          </w:tcPr>
          <w:p w:rsidR="00185BB2" w:rsidRPr="00220AD8" w:rsidRDefault="00185BB2" w:rsidP="00344FC7">
            <w:r w:rsidRPr="00220AD8">
              <w:rPr>
                <w:rFonts w:hint="eastAsia"/>
              </w:rPr>
              <w:t>对缴费单位伪造变造社会保险登记证的</w:t>
            </w:r>
            <w:r w:rsidRPr="00220AD8">
              <w:rPr>
                <w:rFonts w:hint="eastAsia"/>
              </w:rPr>
              <w:t>,</w:t>
            </w:r>
            <w:r w:rsidRPr="00220AD8">
              <w:rPr>
                <w:rFonts w:hint="eastAsia"/>
              </w:rPr>
              <w:t>或者未按规定从缴费个人工资中代扣代缴社会保险费的或者未按规定向职工公布本单位社会保险费缴纳情况的处罚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w:t>
            </w:r>
          </w:p>
        </w:tc>
        <w:tc>
          <w:tcPr>
            <w:tcW w:w="5953" w:type="dxa"/>
          </w:tcPr>
          <w:p w:rsidR="00185BB2" w:rsidRPr="00220AD8" w:rsidRDefault="00185BB2" w:rsidP="00344FC7">
            <w:r w:rsidRPr="00220AD8">
              <w:rPr>
                <w:rFonts w:hint="eastAsia"/>
              </w:rPr>
              <w:t>对单位未按规定告知失业人员应当享受的失业保险待遇、为失业人员出具终止或解除劳动关系证明、或者不在规定期限内提交失业人员名单、档案的处罚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20</w:t>
            </w:r>
          </w:p>
        </w:tc>
        <w:tc>
          <w:tcPr>
            <w:tcW w:w="5953" w:type="dxa"/>
          </w:tcPr>
          <w:p w:rsidR="00185BB2" w:rsidRPr="00220AD8" w:rsidRDefault="00185BB2" w:rsidP="00344FC7">
            <w:r w:rsidRPr="00220AD8">
              <w:rPr>
                <w:rFonts w:hint="eastAsia"/>
              </w:rPr>
              <w:t>对用人单位招用人员简章内容不真实，致使求职者上当受骗等行为的处罚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21</w:t>
            </w:r>
          </w:p>
        </w:tc>
        <w:tc>
          <w:tcPr>
            <w:tcW w:w="5953" w:type="dxa"/>
          </w:tcPr>
          <w:p w:rsidR="00185BB2" w:rsidRPr="00220AD8" w:rsidRDefault="00185BB2" w:rsidP="00344FC7">
            <w:r w:rsidRPr="00220AD8">
              <w:rPr>
                <w:rFonts w:hint="eastAsia"/>
              </w:rPr>
              <w:t>对用人单位向求职者或被录用人员收取或变相收取费用等行为的处罚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22</w:t>
            </w:r>
          </w:p>
        </w:tc>
        <w:tc>
          <w:tcPr>
            <w:tcW w:w="5953" w:type="dxa"/>
          </w:tcPr>
          <w:p w:rsidR="00185BB2" w:rsidRPr="00220AD8" w:rsidRDefault="00185BB2" w:rsidP="00344FC7">
            <w:r w:rsidRPr="00220AD8">
              <w:rPr>
                <w:rFonts w:hint="eastAsia"/>
              </w:rPr>
              <w:t>对用人单位未及时为劳动者办理就业登记手续的处罚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23</w:t>
            </w:r>
          </w:p>
        </w:tc>
        <w:tc>
          <w:tcPr>
            <w:tcW w:w="5953" w:type="dxa"/>
          </w:tcPr>
          <w:p w:rsidR="00185BB2" w:rsidRPr="00220AD8" w:rsidRDefault="00185BB2" w:rsidP="00344FC7">
            <w:r w:rsidRPr="00220AD8">
              <w:rPr>
                <w:rFonts w:hint="eastAsia"/>
              </w:rPr>
              <w:t>对用工单位违反辅助性岗位确定程序规定的处罚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24</w:t>
            </w:r>
          </w:p>
        </w:tc>
        <w:tc>
          <w:tcPr>
            <w:tcW w:w="5953" w:type="dxa"/>
          </w:tcPr>
          <w:p w:rsidR="00185BB2" w:rsidRPr="00220AD8" w:rsidRDefault="00185BB2" w:rsidP="00344FC7">
            <w:r w:rsidRPr="00220AD8">
              <w:rPr>
                <w:rFonts w:hint="eastAsia"/>
              </w:rPr>
              <w:t>对外国人或者用人单位伪造、涂改、冒用、转让、买卖就业证和许可证书的处罚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25</w:t>
            </w:r>
          </w:p>
        </w:tc>
        <w:tc>
          <w:tcPr>
            <w:tcW w:w="5953" w:type="dxa"/>
          </w:tcPr>
          <w:p w:rsidR="00185BB2" w:rsidRPr="00220AD8" w:rsidRDefault="00185BB2" w:rsidP="00344FC7">
            <w:r w:rsidRPr="00220AD8">
              <w:rPr>
                <w:rFonts w:hint="eastAsia"/>
              </w:rPr>
              <w:t>对滥发、伪造、仿制《技师合格证书》、《技术等级证书》、《特种作业人员操作证》等证书的处罚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26</w:t>
            </w:r>
          </w:p>
        </w:tc>
        <w:tc>
          <w:tcPr>
            <w:tcW w:w="5953" w:type="dxa"/>
          </w:tcPr>
          <w:p w:rsidR="00185BB2" w:rsidRPr="00220AD8" w:rsidRDefault="00185BB2" w:rsidP="00344FC7">
            <w:r w:rsidRPr="00220AD8">
              <w:rPr>
                <w:rFonts w:hint="eastAsia"/>
              </w:rPr>
              <w:t>对用人单位招用未取得相应职业资格证书的劳动者从事技术工种工作的处罚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27</w:t>
            </w:r>
          </w:p>
        </w:tc>
        <w:tc>
          <w:tcPr>
            <w:tcW w:w="5953" w:type="dxa"/>
          </w:tcPr>
          <w:p w:rsidR="00185BB2" w:rsidRPr="00220AD8" w:rsidRDefault="00185BB2" w:rsidP="00344FC7">
            <w:r w:rsidRPr="00220AD8">
              <w:rPr>
                <w:rFonts w:hint="eastAsia"/>
              </w:rPr>
              <w:t>对职业技能鉴定站（所）乱收费等行为处罚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28</w:t>
            </w:r>
          </w:p>
        </w:tc>
        <w:tc>
          <w:tcPr>
            <w:tcW w:w="5953" w:type="dxa"/>
          </w:tcPr>
          <w:p w:rsidR="00185BB2" w:rsidRPr="00220AD8" w:rsidRDefault="00185BB2" w:rsidP="00344FC7">
            <w:r w:rsidRPr="00220AD8">
              <w:rPr>
                <w:rFonts w:hint="eastAsia"/>
              </w:rPr>
              <w:t>对职业介绍机构、职业技能培训机构或者职业技能考核鉴定机构未依法开展职业介绍、职业技能培训或者职业技能考核鉴定等行为的处罚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29</w:t>
            </w:r>
          </w:p>
        </w:tc>
        <w:tc>
          <w:tcPr>
            <w:tcW w:w="5953" w:type="dxa"/>
          </w:tcPr>
          <w:p w:rsidR="00185BB2" w:rsidRPr="00220AD8" w:rsidRDefault="00185BB2" w:rsidP="00344FC7">
            <w:r w:rsidRPr="00220AD8">
              <w:rPr>
                <w:rFonts w:hint="eastAsia"/>
              </w:rPr>
              <w:t>对无理抗拒、阻挠劳动保障行政部门实施劳动保障监察等行为的处罚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30</w:t>
            </w:r>
          </w:p>
        </w:tc>
        <w:tc>
          <w:tcPr>
            <w:tcW w:w="5953" w:type="dxa"/>
          </w:tcPr>
          <w:p w:rsidR="00185BB2" w:rsidRPr="00220AD8" w:rsidRDefault="00185BB2" w:rsidP="00344FC7">
            <w:r w:rsidRPr="00220AD8">
              <w:rPr>
                <w:rFonts w:hint="eastAsia"/>
              </w:rPr>
              <w:t>对用人单位制定的劳动规章制度违反法律、法规规定的处罚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31</w:t>
            </w:r>
          </w:p>
        </w:tc>
        <w:tc>
          <w:tcPr>
            <w:tcW w:w="5953" w:type="dxa"/>
          </w:tcPr>
          <w:p w:rsidR="00185BB2" w:rsidRPr="00220AD8" w:rsidRDefault="00185BB2" w:rsidP="00344FC7">
            <w:r w:rsidRPr="00220AD8">
              <w:rPr>
                <w:rFonts w:hint="eastAsia"/>
              </w:rPr>
              <w:t>对用人单位未按规定建立职工名册的处罚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32</w:t>
            </w:r>
          </w:p>
        </w:tc>
        <w:tc>
          <w:tcPr>
            <w:tcW w:w="5953" w:type="dxa"/>
          </w:tcPr>
          <w:p w:rsidR="00185BB2" w:rsidRPr="00220AD8" w:rsidRDefault="00185BB2" w:rsidP="00344FC7">
            <w:r w:rsidRPr="00220AD8">
              <w:rPr>
                <w:rFonts w:hint="eastAsia"/>
              </w:rPr>
              <w:t>对用人单位以担保或者其他名义向劳动者收取财物，劳动者依法解除或者终止劳动合同，用人单位扣押劳动者档案或者其他物品的处罚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33</w:t>
            </w:r>
          </w:p>
        </w:tc>
        <w:tc>
          <w:tcPr>
            <w:tcW w:w="5953" w:type="dxa"/>
          </w:tcPr>
          <w:p w:rsidR="00185BB2" w:rsidRPr="00220AD8" w:rsidRDefault="00185BB2" w:rsidP="00344FC7">
            <w:r w:rsidRPr="00220AD8">
              <w:rPr>
                <w:rFonts w:hint="eastAsia"/>
              </w:rPr>
              <w:t>对用人单位未按照规定保存录用登记材料，或者伪造录用登记材料的处罚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34</w:t>
            </w:r>
          </w:p>
        </w:tc>
        <w:tc>
          <w:tcPr>
            <w:tcW w:w="5953" w:type="dxa"/>
          </w:tcPr>
          <w:p w:rsidR="00185BB2" w:rsidRPr="00220AD8" w:rsidRDefault="00185BB2" w:rsidP="00344FC7">
            <w:r w:rsidRPr="00220AD8">
              <w:rPr>
                <w:rFonts w:hint="eastAsia"/>
              </w:rPr>
              <w:t>对劳务派遣单位、用工单位违规派遣使用劳务派遣用工等违反有关劳务派遣规定行为的处罚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35</w:t>
            </w:r>
          </w:p>
        </w:tc>
        <w:tc>
          <w:tcPr>
            <w:tcW w:w="5953" w:type="dxa"/>
          </w:tcPr>
          <w:p w:rsidR="00185BB2" w:rsidRPr="00220AD8" w:rsidRDefault="00185BB2" w:rsidP="00344FC7">
            <w:r w:rsidRPr="00220AD8">
              <w:rPr>
                <w:rFonts w:hint="eastAsia"/>
              </w:rPr>
              <w:t>对用人单位不依法签订劳动合同和集体合同的处罚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36</w:t>
            </w:r>
          </w:p>
        </w:tc>
        <w:tc>
          <w:tcPr>
            <w:tcW w:w="5953" w:type="dxa"/>
          </w:tcPr>
          <w:p w:rsidR="00185BB2" w:rsidRPr="00220AD8" w:rsidRDefault="00185BB2" w:rsidP="00344FC7">
            <w:r w:rsidRPr="00220AD8">
              <w:rPr>
                <w:rFonts w:hint="eastAsia"/>
              </w:rPr>
              <w:t>对用人单位拒绝或拖延签订集体合同等行为的处罚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37</w:t>
            </w:r>
          </w:p>
        </w:tc>
        <w:tc>
          <w:tcPr>
            <w:tcW w:w="5953" w:type="dxa"/>
          </w:tcPr>
          <w:p w:rsidR="00185BB2" w:rsidRPr="00220AD8" w:rsidRDefault="00185BB2" w:rsidP="00344FC7">
            <w:r w:rsidRPr="00220AD8">
              <w:rPr>
                <w:rFonts w:hint="eastAsia"/>
              </w:rPr>
              <w:t>对用人单位侵害集体协商代表特殊保护权益的处罚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38</w:t>
            </w:r>
          </w:p>
        </w:tc>
        <w:tc>
          <w:tcPr>
            <w:tcW w:w="5953" w:type="dxa"/>
          </w:tcPr>
          <w:p w:rsidR="00185BB2" w:rsidRPr="00220AD8" w:rsidRDefault="00185BB2" w:rsidP="00344FC7">
            <w:r w:rsidRPr="00220AD8">
              <w:rPr>
                <w:rFonts w:hint="eastAsia"/>
              </w:rPr>
              <w:t>对非法招用未满十六周岁的未成年人的处罚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39</w:t>
            </w:r>
          </w:p>
        </w:tc>
        <w:tc>
          <w:tcPr>
            <w:tcW w:w="5953" w:type="dxa"/>
          </w:tcPr>
          <w:p w:rsidR="00185BB2" w:rsidRPr="00220AD8" w:rsidRDefault="00185BB2" w:rsidP="00344FC7">
            <w:r w:rsidRPr="00220AD8">
              <w:rPr>
                <w:rFonts w:hint="eastAsia"/>
              </w:rPr>
              <w:t>对为未满十六周岁的未成年人介绍就业的处罚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40</w:t>
            </w:r>
          </w:p>
        </w:tc>
        <w:tc>
          <w:tcPr>
            <w:tcW w:w="5953" w:type="dxa"/>
          </w:tcPr>
          <w:p w:rsidR="00185BB2" w:rsidRPr="00220AD8" w:rsidRDefault="00185BB2" w:rsidP="00344FC7">
            <w:r w:rsidRPr="00220AD8">
              <w:rPr>
                <w:rFonts w:hint="eastAsia"/>
              </w:rPr>
              <w:t>对社会组织和个人擅自举办民办学校的处罚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41</w:t>
            </w:r>
          </w:p>
        </w:tc>
        <w:tc>
          <w:tcPr>
            <w:tcW w:w="5953" w:type="dxa"/>
          </w:tcPr>
          <w:p w:rsidR="00185BB2" w:rsidRPr="00220AD8" w:rsidRDefault="00185BB2" w:rsidP="00344FC7">
            <w:r w:rsidRPr="00220AD8">
              <w:rPr>
                <w:rFonts w:hint="eastAsia"/>
              </w:rPr>
              <w:t>对禁止吸烟场所未按规定设置禁烟标识或违反规定设置吸烟器具的、个人在禁止吸烟的公共场所抽烟等行为的处罚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42</w:t>
            </w:r>
          </w:p>
        </w:tc>
        <w:tc>
          <w:tcPr>
            <w:tcW w:w="5953" w:type="dxa"/>
          </w:tcPr>
          <w:p w:rsidR="00185BB2" w:rsidRPr="00220AD8" w:rsidRDefault="00185BB2" w:rsidP="00344FC7">
            <w:r w:rsidRPr="00220AD8">
              <w:rPr>
                <w:rFonts w:hint="eastAsia"/>
              </w:rPr>
              <w:t>对用人单位违规延长劳动者工作时间的处罚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43</w:t>
            </w:r>
          </w:p>
        </w:tc>
        <w:tc>
          <w:tcPr>
            <w:tcW w:w="5953" w:type="dxa"/>
          </w:tcPr>
          <w:p w:rsidR="00185BB2" w:rsidRPr="00220AD8" w:rsidRDefault="00185BB2" w:rsidP="00344FC7">
            <w:r w:rsidRPr="00220AD8">
              <w:rPr>
                <w:rFonts w:hint="eastAsia"/>
              </w:rPr>
              <w:t>对侵害女职工、未成年工劳动保障权益的处罚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44</w:t>
            </w:r>
          </w:p>
        </w:tc>
        <w:tc>
          <w:tcPr>
            <w:tcW w:w="5953" w:type="dxa"/>
          </w:tcPr>
          <w:p w:rsidR="00185BB2" w:rsidRPr="00220AD8" w:rsidRDefault="00185BB2" w:rsidP="00344FC7">
            <w:r w:rsidRPr="00220AD8">
              <w:rPr>
                <w:rFonts w:hint="eastAsia"/>
              </w:rPr>
              <w:t>对用人单位拒绝补发最低工资差额和拒绝支付赔偿金的处罚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45</w:t>
            </w:r>
          </w:p>
        </w:tc>
        <w:tc>
          <w:tcPr>
            <w:tcW w:w="5953" w:type="dxa"/>
          </w:tcPr>
          <w:p w:rsidR="00185BB2" w:rsidRPr="00220AD8" w:rsidRDefault="00185BB2" w:rsidP="00344FC7">
            <w:r w:rsidRPr="00220AD8">
              <w:rPr>
                <w:rFonts w:hint="eastAsia"/>
              </w:rPr>
              <w:t>对用人单位未按时足额缴纳社会保险费的处罚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46</w:t>
            </w:r>
          </w:p>
        </w:tc>
        <w:tc>
          <w:tcPr>
            <w:tcW w:w="5953" w:type="dxa"/>
          </w:tcPr>
          <w:p w:rsidR="00185BB2" w:rsidRPr="00220AD8" w:rsidRDefault="00185BB2" w:rsidP="00344FC7">
            <w:r w:rsidRPr="00220AD8">
              <w:rPr>
                <w:rFonts w:hint="eastAsia"/>
              </w:rPr>
              <w:t>对企业未依法参加企业年金等行为的处罚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47</w:t>
            </w:r>
          </w:p>
        </w:tc>
        <w:tc>
          <w:tcPr>
            <w:tcW w:w="5953" w:type="dxa"/>
          </w:tcPr>
          <w:p w:rsidR="00185BB2" w:rsidRPr="00220AD8" w:rsidRDefault="00185BB2" w:rsidP="00344FC7">
            <w:r w:rsidRPr="00220AD8">
              <w:rPr>
                <w:rFonts w:hint="eastAsia"/>
              </w:rPr>
              <w:t>对未经许可和登记擅自从事职业中介活动的处罚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48</w:t>
            </w:r>
          </w:p>
        </w:tc>
        <w:tc>
          <w:tcPr>
            <w:tcW w:w="5953" w:type="dxa"/>
          </w:tcPr>
          <w:p w:rsidR="00185BB2" w:rsidRPr="00220AD8" w:rsidRDefault="00185BB2" w:rsidP="00344FC7">
            <w:r w:rsidRPr="00220AD8">
              <w:rPr>
                <w:rFonts w:hint="eastAsia"/>
              </w:rPr>
              <w:t>对职业中介机构提供虚假就业信息，为无合法证照的用人单位提供职业中介服务，伪造、涂改、转让职业中介许可证的处罚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49</w:t>
            </w:r>
          </w:p>
        </w:tc>
        <w:tc>
          <w:tcPr>
            <w:tcW w:w="5953" w:type="dxa"/>
          </w:tcPr>
          <w:p w:rsidR="00185BB2" w:rsidRPr="00220AD8" w:rsidRDefault="00185BB2" w:rsidP="00344FC7">
            <w:r w:rsidRPr="00220AD8">
              <w:rPr>
                <w:rFonts w:hint="eastAsia"/>
              </w:rPr>
              <w:t>对职业中介机构向劳动者收取押金的处罚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50</w:t>
            </w:r>
          </w:p>
        </w:tc>
        <w:tc>
          <w:tcPr>
            <w:tcW w:w="5953" w:type="dxa"/>
          </w:tcPr>
          <w:p w:rsidR="00185BB2" w:rsidRPr="00220AD8" w:rsidRDefault="00185BB2" w:rsidP="00344FC7">
            <w:r w:rsidRPr="00220AD8">
              <w:rPr>
                <w:rFonts w:hint="eastAsia"/>
              </w:rPr>
              <w:t>对职业介绍机构拒绝劳动保障行政部门依法对职业介绍许可证实施年检等行为的处罚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51</w:t>
            </w:r>
          </w:p>
        </w:tc>
        <w:tc>
          <w:tcPr>
            <w:tcW w:w="5953" w:type="dxa"/>
          </w:tcPr>
          <w:p w:rsidR="00185BB2" w:rsidRPr="00220AD8" w:rsidRDefault="00185BB2" w:rsidP="00344FC7">
            <w:r w:rsidRPr="00220AD8">
              <w:rPr>
                <w:rFonts w:hint="eastAsia"/>
              </w:rPr>
              <w:t>对职业中介机构未悬挂职业介绍许可证及其他登记证件，明示职业中介许可证、监督电话的处罚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52</w:t>
            </w:r>
          </w:p>
        </w:tc>
        <w:tc>
          <w:tcPr>
            <w:tcW w:w="5953" w:type="dxa"/>
          </w:tcPr>
          <w:p w:rsidR="00185BB2" w:rsidRPr="00220AD8" w:rsidRDefault="00185BB2" w:rsidP="00344FC7">
            <w:r w:rsidRPr="00220AD8">
              <w:rPr>
                <w:rFonts w:hint="eastAsia"/>
              </w:rPr>
              <w:t>对职业中介机构未建立服务台账，或虽建立服务台账但未记录服务对象、服务过程、服务结果和收费情况的处罚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53</w:t>
            </w:r>
          </w:p>
        </w:tc>
        <w:tc>
          <w:tcPr>
            <w:tcW w:w="5953" w:type="dxa"/>
          </w:tcPr>
          <w:p w:rsidR="00185BB2" w:rsidRPr="00220AD8" w:rsidRDefault="00185BB2" w:rsidP="00344FC7">
            <w:r w:rsidRPr="00220AD8">
              <w:rPr>
                <w:rFonts w:hint="eastAsia"/>
              </w:rPr>
              <w:t>对职业中介机构在职业中介服务不成功后未向劳动者退还所收取的中介服务费的处罚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54</w:t>
            </w:r>
          </w:p>
        </w:tc>
        <w:tc>
          <w:tcPr>
            <w:tcW w:w="5953" w:type="dxa"/>
          </w:tcPr>
          <w:p w:rsidR="00185BB2" w:rsidRPr="00220AD8" w:rsidRDefault="00185BB2" w:rsidP="00344FC7">
            <w:r w:rsidRPr="00220AD8">
              <w:rPr>
                <w:rFonts w:hint="eastAsia"/>
              </w:rPr>
              <w:t>对职业中介机构发布的就业信息中包含歧视性内容，介绍劳动者从事法律、法规禁止从事的职业等行为的处罚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55</w:t>
            </w:r>
          </w:p>
        </w:tc>
        <w:tc>
          <w:tcPr>
            <w:tcW w:w="5953" w:type="dxa"/>
          </w:tcPr>
          <w:p w:rsidR="00185BB2" w:rsidRPr="00220AD8" w:rsidRDefault="00185BB2" w:rsidP="00344FC7">
            <w:r w:rsidRPr="00220AD8">
              <w:rPr>
                <w:rFonts w:hint="eastAsia"/>
              </w:rPr>
              <w:t>对就业中介服务机构为无合法证照的单位或无合法身份证件的人员提供就业中介服务等行为的处罚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56</w:t>
            </w:r>
          </w:p>
        </w:tc>
        <w:tc>
          <w:tcPr>
            <w:tcW w:w="5953" w:type="dxa"/>
          </w:tcPr>
          <w:p w:rsidR="00185BB2" w:rsidRPr="00220AD8" w:rsidRDefault="00185BB2" w:rsidP="00344FC7">
            <w:r w:rsidRPr="00220AD8">
              <w:rPr>
                <w:rFonts w:hint="eastAsia"/>
              </w:rPr>
              <w:t>对用人单位在国家法律、行政法规和国务院卫生行政部门规定禁止乙肝病原携带者从事的工作岗位以外招用人员时，将乙肝病毒血清学指标作为体检标准的处罚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57</w:t>
            </w:r>
          </w:p>
        </w:tc>
        <w:tc>
          <w:tcPr>
            <w:tcW w:w="5953" w:type="dxa"/>
          </w:tcPr>
          <w:p w:rsidR="00185BB2" w:rsidRPr="00220AD8" w:rsidRDefault="00185BB2" w:rsidP="00344FC7">
            <w:r w:rsidRPr="00220AD8">
              <w:rPr>
                <w:rFonts w:hint="eastAsia"/>
              </w:rPr>
              <w:t>对民办学校违规办学的处罚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58</w:t>
            </w:r>
          </w:p>
        </w:tc>
        <w:tc>
          <w:tcPr>
            <w:tcW w:w="5953" w:type="dxa"/>
          </w:tcPr>
          <w:p w:rsidR="00185BB2" w:rsidRPr="00220AD8" w:rsidRDefault="00185BB2" w:rsidP="00344FC7">
            <w:r w:rsidRPr="00220AD8">
              <w:rPr>
                <w:rFonts w:hint="eastAsia"/>
              </w:rPr>
              <w:t>对民办学校出资人违规取得回报的处罚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59</w:t>
            </w:r>
          </w:p>
        </w:tc>
        <w:tc>
          <w:tcPr>
            <w:tcW w:w="5953" w:type="dxa"/>
          </w:tcPr>
          <w:p w:rsidR="00185BB2" w:rsidRPr="00220AD8" w:rsidRDefault="00185BB2" w:rsidP="00344FC7">
            <w:r w:rsidRPr="00220AD8">
              <w:rPr>
                <w:rFonts w:hint="eastAsia"/>
              </w:rPr>
              <w:t>对民办学校未按规定将出资人取得回报比例的决定和向社会公布的与其办学水平和教育质量有关的材料、财务状况报审批机关备案，或者向审批机关备案的材料不真实的处罚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60</w:t>
            </w:r>
          </w:p>
        </w:tc>
        <w:tc>
          <w:tcPr>
            <w:tcW w:w="5953" w:type="dxa"/>
          </w:tcPr>
          <w:p w:rsidR="00185BB2" w:rsidRPr="00220AD8" w:rsidRDefault="00185BB2" w:rsidP="00344FC7">
            <w:r w:rsidRPr="00220AD8">
              <w:rPr>
                <w:rFonts w:hint="eastAsia"/>
              </w:rPr>
              <w:t>对民办学校管理混乱严重影响教育教学的处罚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61</w:t>
            </w:r>
          </w:p>
        </w:tc>
        <w:tc>
          <w:tcPr>
            <w:tcW w:w="5953" w:type="dxa"/>
          </w:tcPr>
          <w:p w:rsidR="00185BB2" w:rsidRPr="00220AD8" w:rsidRDefault="00185BB2" w:rsidP="00344FC7">
            <w:r w:rsidRPr="00220AD8">
              <w:rPr>
                <w:rFonts w:hint="eastAsia"/>
              </w:rPr>
              <w:t>对未经行政许可擅自经营劳务派遣业务的处罚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62</w:t>
            </w:r>
          </w:p>
        </w:tc>
        <w:tc>
          <w:tcPr>
            <w:tcW w:w="5953" w:type="dxa"/>
          </w:tcPr>
          <w:p w:rsidR="00185BB2" w:rsidRDefault="00185BB2" w:rsidP="00344FC7">
            <w:r w:rsidRPr="00220AD8">
              <w:rPr>
                <w:rFonts w:hint="eastAsia"/>
              </w:rPr>
              <w:t>对劳务派遣单位涂改、倒卖、出租、出借《劳务派遣经营许可证》，或者以其他形式非法转让《劳务派遣经营许可证》等行为</w:t>
            </w:r>
            <w:r w:rsidRPr="00220AD8">
              <w:rPr>
                <w:rFonts w:hint="eastAsia"/>
              </w:rPr>
              <w:lastRenderedPageBreak/>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restart"/>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lastRenderedPageBreak/>
              <w:t>国土资源部门（77项）</w:t>
            </w: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w:t>
            </w:r>
          </w:p>
        </w:tc>
        <w:tc>
          <w:tcPr>
            <w:tcW w:w="5953" w:type="dxa"/>
          </w:tcPr>
          <w:p w:rsidR="00185BB2" w:rsidRPr="009E75E3" w:rsidRDefault="00185BB2" w:rsidP="00344FC7">
            <w:r w:rsidRPr="009E75E3">
              <w:rPr>
                <w:rFonts w:hint="eastAsia"/>
              </w:rPr>
              <w:t>对未经批准或者采取欺骗手段骗取批准，非法占用土地的处罚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w:t>
            </w:r>
          </w:p>
        </w:tc>
        <w:tc>
          <w:tcPr>
            <w:tcW w:w="5953" w:type="dxa"/>
          </w:tcPr>
          <w:p w:rsidR="00185BB2" w:rsidRPr="009E75E3" w:rsidRDefault="00185BB2" w:rsidP="00344FC7">
            <w:r w:rsidRPr="009E75E3">
              <w:rPr>
                <w:rFonts w:hint="eastAsia"/>
              </w:rPr>
              <w:t>对依法收回土地使用权当事人拒不交出土地、临时使用土地期满拒不归还或者不按照批准的用途使用国有土地的处罚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w:t>
            </w:r>
          </w:p>
        </w:tc>
        <w:tc>
          <w:tcPr>
            <w:tcW w:w="5953" w:type="dxa"/>
          </w:tcPr>
          <w:p w:rsidR="00185BB2" w:rsidRPr="009E75E3" w:rsidRDefault="00185BB2" w:rsidP="00344FC7">
            <w:r w:rsidRPr="009E75E3">
              <w:rPr>
                <w:rFonts w:hint="eastAsia"/>
              </w:rPr>
              <w:t>对买卖或者以其他形式非法转让土地的处罚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w:t>
            </w:r>
          </w:p>
        </w:tc>
        <w:tc>
          <w:tcPr>
            <w:tcW w:w="5953" w:type="dxa"/>
          </w:tcPr>
          <w:p w:rsidR="00185BB2" w:rsidRPr="009E75E3" w:rsidRDefault="00185BB2" w:rsidP="00344FC7">
            <w:r w:rsidRPr="009E75E3">
              <w:rPr>
                <w:rFonts w:hint="eastAsia"/>
              </w:rPr>
              <w:t>对违反规定占用耕地建窑、建坟或者擅自在耕地上建房、挖砂、采石、采矿、取土等，破坏种植条件的，或者因开发土地造成土地荒漠化、盐渍化的处罚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w:t>
            </w:r>
          </w:p>
        </w:tc>
        <w:tc>
          <w:tcPr>
            <w:tcW w:w="5953" w:type="dxa"/>
          </w:tcPr>
          <w:p w:rsidR="00185BB2" w:rsidRPr="009E75E3" w:rsidRDefault="00185BB2" w:rsidP="00344FC7">
            <w:r w:rsidRPr="009E75E3">
              <w:rPr>
                <w:rFonts w:hint="eastAsia"/>
              </w:rPr>
              <w:t>对违反规定拒不履行土地复垦义务的处罚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w:t>
            </w:r>
          </w:p>
        </w:tc>
        <w:tc>
          <w:tcPr>
            <w:tcW w:w="5953" w:type="dxa"/>
          </w:tcPr>
          <w:p w:rsidR="00185BB2" w:rsidRPr="009E75E3" w:rsidRDefault="00185BB2" w:rsidP="00344FC7">
            <w:r w:rsidRPr="009E75E3">
              <w:rPr>
                <w:rFonts w:hint="eastAsia"/>
              </w:rPr>
              <w:t>对擅自将农民集体所有的土地的使用权出让、转让或者出租用于非农业建设的处罚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w:t>
            </w:r>
          </w:p>
        </w:tc>
        <w:tc>
          <w:tcPr>
            <w:tcW w:w="5953" w:type="dxa"/>
          </w:tcPr>
          <w:p w:rsidR="00185BB2" w:rsidRPr="009E75E3" w:rsidRDefault="00185BB2" w:rsidP="00344FC7">
            <w:r w:rsidRPr="009E75E3">
              <w:rPr>
                <w:rFonts w:hint="eastAsia"/>
              </w:rPr>
              <w:t>对建设项目施工和地质勘查临时占用耕地，逾期不恢复种植条件的处罚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w:t>
            </w:r>
          </w:p>
        </w:tc>
        <w:tc>
          <w:tcPr>
            <w:tcW w:w="5953" w:type="dxa"/>
          </w:tcPr>
          <w:p w:rsidR="00185BB2" w:rsidRPr="009E75E3" w:rsidRDefault="00185BB2" w:rsidP="00344FC7">
            <w:r w:rsidRPr="009E75E3">
              <w:rPr>
                <w:rFonts w:hint="eastAsia"/>
              </w:rPr>
              <w:t>对违反规定破坏或者擅自改变基本农田保护区标志的处罚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w:t>
            </w:r>
          </w:p>
        </w:tc>
        <w:tc>
          <w:tcPr>
            <w:tcW w:w="5953" w:type="dxa"/>
          </w:tcPr>
          <w:p w:rsidR="00185BB2" w:rsidRPr="009E75E3" w:rsidRDefault="00185BB2" w:rsidP="00344FC7">
            <w:r w:rsidRPr="009E75E3">
              <w:rPr>
                <w:rFonts w:hint="eastAsia"/>
              </w:rPr>
              <w:t>对违反规定使用虚假文件骗取土地登记或者涂改、伪造土地登记凭证的处罚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w:t>
            </w:r>
          </w:p>
        </w:tc>
        <w:tc>
          <w:tcPr>
            <w:tcW w:w="5953" w:type="dxa"/>
          </w:tcPr>
          <w:p w:rsidR="00185BB2" w:rsidRPr="009E75E3" w:rsidRDefault="00185BB2" w:rsidP="00344FC7">
            <w:r w:rsidRPr="009E75E3">
              <w:rPr>
                <w:rFonts w:hint="eastAsia"/>
              </w:rPr>
              <w:t>对违反规定未取得勘查许可证擅自进行勘查工作、超越批准的勘查区块范围进行勘查工作的处罚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w:t>
            </w:r>
          </w:p>
        </w:tc>
        <w:tc>
          <w:tcPr>
            <w:tcW w:w="5953" w:type="dxa"/>
          </w:tcPr>
          <w:p w:rsidR="00185BB2" w:rsidRPr="009E75E3" w:rsidRDefault="00185BB2" w:rsidP="00344FC7">
            <w:r w:rsidRPr="009E75E3">
              <w:rPr>
                <w:rFonts w:hint="eastAsia"/>
              </w:rPr>
              <w:t>对违反规定擅自印制或者伪造、冒用勘查许可证的处罚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w:t>
            </w:r>
          </w:p>
        </w:tc>
        <w:tc>
          <w:tcPr>
            <w:tcW w:w="5953" w:type="dxa"/>
          </w:tcPr>
          <w:p w:rsidR="00185BB2" w:rsidRPr="009E75E3" w:rsidRDefault="00185BB2" w:rsidP="00344FC7">
            <w:r w:rsidRPr="009E75E3">
              <w:rPr>
                <w:rFonts w:hint="eastAsia"/>
              </w:rPr>
              <w:t>对违反规定未完成最低勘查投入、已经领取勘查许可证的勘查项目满</w:t>
            </w:r>
            <w:r w:rsidRPr="009E75E3">
              <w:rPr>
                <w:rFonts w:hint="eastAsia"/>
              </w:rPr>
              <w:t>6</w:t>
            </w:r>
            <w:r w:rsidRPr="009E75E3">
              <w:rPr>
                <w:rFonts w:hint="eastAsia"/>
              </w:rPr>
              <w:t>个月未开始施工或者施工后无故停止勘查工作满</w:t>
            </w:r>
            <w:r w:rsidRPr="009E75E3">
              <w:rPr>
                <w:rFonts w:hint="eastAsia"/>
              </w:rPr>
              <w:t>6</w:t>
            </w:r>
            <w:r w:rsidRPr="009E75E3">
              <w:rPr>
                <w:rFonts w:hint="eastAsia"/>
              </w:rPr>
              <w:t>个月的处罚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w:t>
            </w:r>
          </w:p>
        </w:tc>
        <w:tc>
          <w:tcPr>
            <w:tcW w:w="5953" w:type="dxa"/>
          </w:tcPr>
          <w:p w:rsidR="00185BB2" w:rsidRPr="009E75E3" w:rsidRDefault="00185BB2" w:rsidP="00344FC7">
            <w:r w:rsidRPr="009E75E3">
              <w:rPr>
                <w:rFonts w:hint="eastAsia"/>
              </w:rPr>
              <w:t>对探矿权人不按规定备案、报告有关情况、拒绝接受监督检查或者弄虚作假的处罚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w:t>
            </w:r>
          </w:p>
        </w:tc>
        <w:tc>
          <w:tcPr>
            <w:tcW w:w="5953" w:type="dxa"/>
          </w:tcPr>
          <w:p w:rsidR="00185BB2" w:rsidRPr="009E75E3" w:rsidRDefault="00185BB2" w:rsidP="00344FC7">
            <w:r w:rsidRPr="009E75E3">
              <w:rPr>
                <w:rFonts w:hint="eastAsia"/>
              </w:rPr>
              <w:t>对违反规定将探矿权、采矿权倒卖牟利的处罚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w:t>
            </w:r>
          </w:p>
        </w:tc>
        <w:tc>
          <w:tcPr>
            <w:tcW w:w="5953" w:type="dxa"/>
          </w:tcPr>
          <w:p w:rsidR="00185BB2" w:rsidRPr="009E75E3" w:rsidRDefault="00185BB2" w:rsidP="00344FC7">
            <w:r w:rsidRPr="009E75E3">
              <w:rPr>
                <w:rFonts w:hint="eastAsia"/>
              </w:rPr>
              <w:t>对违反规定不办理勘查许可证、采矿许可证变更、延续或注销登记手续的处罚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w:t>
            </w:r>
          </w:p>
        </w:tc>
        <w:tc>
          <w:tcPr>
            <w:tcW w:w="5953" w:type="dxa"/>
          </w:tcPr>
          <w:p w:rsidR="00185BB2" w:rsidRPr="009E75E3" w:rsidRDefault="00185BB2" w:rsidP="00344FC7">
            <w:r w:rsidRPr="009E75E3">
              <w:rPr>
                <w:rFonts w:hint="eastAsia"/>
              </w:rPr>
              <w:t>对违反规定不按期缴纳《矿产资源开采登记管理办法》规定费用的处罚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w:t>
            </w:r>
          </w:p>
        </w:tc>
        <w:tc>
          <w:tcPr>
            <w:tcW w:w="5953" w:type="dxa"/>
          </w:tcPr>
          <w:p w:rsidR="00185BB2" w:rsidRPr="009E75E3" w:rsidRDefault="00185BB2" w:rsidP="00344FC7">
            <w:r w:rsidRPr="009E75E3">
              <w:rPr>
                <w:rFonts w:hint="eastAsia"/>
              </w:rPr>
              <w:t>对违反规定未取得采矿许可证擅自采矿的，擅自进入国家规划矿区、对国民经济具有重要价值的矿区范围采矿的，擅自开采国家规定实行保护性开采的特定矿种的处罚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w:t>
            </w:r>
          </w:p>
        </w:tc>
        <w:tc>
          <w:tcPr>
            <w:tcW w:w="5953" w:type="dxa"/>
          </w:tcPr>
          <w:p w:rsidR="00185BB2" w:rsidRPr="009E75E3" w:rsidRDefault="00185BB2" w:rsidP="00344FC7">
            <w:r w:rsidRPr="009E75E3">
              <w:rPr>
                <w:rFonts w:hint="eastAsia"/>
              </w:rPr>
              <w:t>对超越批准的矿区范围采矿的处罚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w:t>
            </w:r>
          </w:p>
        </w:tc>
        <w:tc>
          <w:tcPr>
            <w:tcW w:w="5953" w:type="dxa"/>
          </w:tcPr>
          <w:p w:rsidR="00185BB2" w:rsidRPr="009E75E3" w:rsidRDefault="00185BB2" w:rsidP="00344FC7">
            <w:r w:rsidRPr="009E75E3">
              <w:rPr>
                <w:rFonts w:hint="eastAsia"/>
              </w:rPr>
              <w:t>对买卖、出租或者以其他形式非法转让矿产资源的处罚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20</w:t>
            </w:r>
          </w:p>
        </w:tc>
        <w:tc>
          <w:tcPr>
            <w:tcW w:w="5953" w:type="dxa"/>
          </w:tcPr>
          <w:p w:rsidR="00185BB2" w:rsidRPr="009E75E3" w:rsidRDefault="00185BB2" w:rsidP="00344FC7">
            <w:r w:rsidRPr="009E75E3">
              <w:rPr>
                <w:rFonts w:hint="eastAsia"/>
              </w:rPr>
              <w:t>对未经批准擅自进行滚动勘探开发、边探边采或者试采的处罚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21</w:t>
            </w:r>
          </w:p>
        </w:tc>
        <w:tc>
          <w:tcPr>
            <w:tcW w:w="5953" w:type="dxa"/>
          </w:tcPr>
          <w:p w:rsidR="00185BB2" w:rsidRPr="009E75E3" w:rsidRDefault="00185BB2" w:rsidP="00344FC7">
            <w:r w:rsidRPr="009E75E3">
              <w:rPr>
                <w:rFonts w:hint="eastAsia"/>
              </w:rPr>
              <w:t>对采矿权人在规定期限内未足额缴纳矿产资源补偿费的处罚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22</w:t>
            </w:r>
          </w:p>
        </w:tc>
        <w:tc>
          <w:tcPr>
            <w:tcW w:w="5953" w:type="dxa"/>
          </w:tcPr>
          <w:p w:rsidR="00185BB2" w:rsidRPr="009E75E3" w:rsidRDefault="00185BB2" w:rsidP="00344FC7">
            <w:r w:rsidRPr="009E75E3">
              <w:rPr>
                <w:rFonts w:hint="eastAsia"/>
              </w:rPr>
              <w:t>对破坏或者擅自移动矿区范围界桩或者地面标志的处罚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23</w:t>
            </w:r>
          </w:p>
        </w:tc>
        <w:tc>
          <w:tcPr>
            <w:tcW w:w="5953" w:type="dxa"/>
          </w:tcPr>
          <w:p w:rsidR="00185BB2" w:rsidRPr="009E75E3" w:rsidRDefault="00185BB2" w:rsidP="00344FC7">
            <w:r w:rsidRPr="009E75E3">
              <w:rPr>
                <w:rFonts w:hint="eastAsia"/>
              </w:rPr>
              <w:t>对擅自印制或者伪造、冒用采矿许可证的处罚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24</w:t>
            </w:r>
          </w:p>
        </w:tc>
        <w:tc>
          <w:tcPr>
            <w:tcW w:w="5953" w:type="dxa"/>
          </w:tcPr>
          <w:p w:rsidR="00185BB2" w:rsidRPr="009E75E3" w:rsidRDefault="00185BB2" w:rsidP="00344FC7">
            <w:r w:rsidRPr="009E75E3">
              <w:rPr>
                <w:rFonts w:hint="eastAsia"/>
              </w:rPr>
              <w:t>对开采回采率、采矿贫化率和选矿回收率连续</w:t>
            </w:r>
            <w:r w:rsidRPr="009E75E3">
              <w:rPr>
                <w:rFonts w:hint="eastAsia"/>
              </w:rPr>
              <w:t>2</w:t>
            </w:r>
            <w:r w:rsidRPr="009E75E3">
              <w:rPr>
                <w:rFonts w:hint="eastAsia"/>
              </w:rPr>
              <w:t>年达不到规定指标要求的处罚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25</w:t>
            </w:r>
          </w:p>
        </w:tc>
        <w:tc>
          <w:tcPr>
            <w:tcW w:w="5953" w:type="dxa"/>
          </w:tcPr>
          <w:p w:rsidR="00185BB2" w:rsidRPr="009E75E3" w:rsidRDefault="00185BB2" w:rsidP="00344FC7">
            <w:r w:rsidRPr="009E75E3">
              <w:rPr>
                <w:rFonts w:hint="eastAsia"/>
              </w:rPr>
              <w:t>对违反规定侵占、损毁地质环境保护工程设施、设备的处罚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26</w:t>
            </w:r>
          </w:p>
        </w:tc>
        <w:tc>
          <w:tcPr>
            <w:tcW w:w="5953" w:type="dxa"/>
          </w:tcPr>
          <w:p w:rsidR="00185BB2" w:rsidRPr="009E75E3" w:rsidRDefault="00185BB2" w:rsidP="00344FC7">
            <w:r w:rsidRPr="009E75E3">
              <w:rPr>
                <w:rFonts w:hint="eastAsia"/>
              </w:rPr>
              <w:t>对因勘查、开采矿产资源造成矿山地质环境破坏或地质灾害的处罚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27</w:t>
            </w:r>
          </w:p>
        </w:tc>
        <w:tc>
          <w:tcPr>
            <w:tcW w:w="5953" w:type="dxa"/>
          </w:tcPr>
          <w:p w:rsidR="00185BB2" w:rsidRPr="009E75E3" w:rsidRDefault="00185BB2" w:rsidP="00344FC7">
            <w:r w:rsidRPr="009E75E3">
              <w:rPr>
                <w:rFonts w:hint="eastAsia"/>
              </w:rPr>
              <w:t>对勘查、开采矿产资源和从事工程建设等人为活动造成地质环境破坏或地质灾害的处罚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28</w:t>
            </w:r>
          </w:p>
        </w:tc>
        <w:tc>
          <w:tcPr>
            <w:tcW w:w="5953" w:type="dxa"/>
          </w:tcPr>
          <w:p w:rsidR="00185BB2" w:rsidRPr="009E75E3" w:rsidRDefault="00185BB2" w:rsidP="00344FC7">
            <w:r w:rsidRPr="009E75E3">
              <w:rPr>
                <w:rFonts w:hint="eastAsia"/>
              </w:rPr>
              <w:t>对违反规定未进行地质环境影响评价的处罚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29</w:t>
            </w:r>
          </w:p>
        </w:tc>
        <w:tc>
          <w:tcPr>
            <w:tcW w:w="5953" w:type="dxa"/>
          </w:tcPr>
          <w:p w:rsidR="00185BB2" w:rsidRPr="009E75E3" w:rsidRDefault="00185BB2" w:rsidP="00344FC7">
            <w:r w:rsidRPr="009E75E3">
              <w:rPr>
                <w:rFonts w:hint="eastAsia"/>
              </w:rPr>
              <w:t>对未经审批管理机关批准，擅自转让探矿权、采矿权的处罚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30</w:t>
            </w:r>
          </w:p>
        </w:tc>
        <w:tc>
          <w:tcPr>
            <w:tcW w:w="5953" w:type="dxa"/>
          </w:tcPr>
          <w:p w:rsidR="00185BB2" w:rsidRPr="009E75E3" w:rsidRDefault="00185BB2" w:rsidP="00344FC7">
            <w:r w:rsidRPr="009E75E3">
              <w:rPr>
                <w:rFonts w:hint="eastAsia"/>
              </w:rPr>
              <w:t>对违反规定以承包等方式擅自将采矿权转给他人进行采矿的处罚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31</w:t>
            </w:r>
          </w:p>
        </w:tc>
        <w:tc>
          <w:tcPr>
            <w:tcW w:w="5953" w:type="dxa"/>
          </w:tcPr>
          <w:p w:rsidR="00185BB2" w:rsidRPr="009E75E3" w:rsidRDefault="00185BB2" w:rsidP="00344FC7">
            <w:r w:rsidRPr="009E75E3">
              <w:rPr>
                <w:rFonts w:hint="eastAsia"/>
              </w:rPr>
              <w:t>对采矿权人采取伪报矿种，隐匿产量、销售数量，或者伪报销售价格、实际开采回采率等手段，不缴或者少缴矿产资源补偿费的处罚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32</w:t>
            </w:r>
          </w:p>
        </w:tc>
        <w:tc>
          <w:tcPr>
            <w:tcW w:w="5953" w:type="dxa"/>
          </w:tcPr>
          <w:p w:rsidR="00185BB2" w:rsidRPr="009E75E3" w:rsidRDefault="00185BB2" w:rsidP="00344FC7">
            <w:r w:rsidRPr="009E75E3">
              <w:rPr>
                <w:rFonts w:hint="eastAsia"/>
              </w:rPr>
              <w:t>对采矿权人在缴纳补偿费时未按规定报送有关资料的处罚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33</w:t>
            </w:r>
          </w:p>
        </w:tc>
        <w:tc>
          <w:tcPr>
            <w:tcW w:w="5953" w:type="dxa"/>
          </w:tcPr>
          <w:p w:rsidR="00185BB2" w:rsidRPr="009E75E3" w:rsidRDefault="00185BB2" w:rsidP="00344FC7">
            <w:r w:rsidRPr="009E75E3">
              <w:rPr>
                <w:rFonts w:hint="eastAsia"/>
              </w:rPr>
              <w:t>对拒绝地质矿产行政主管部门行使检查权，或在被检查时弄虚作假，拒报或谎报地质环境勘查、监测和评价资料的，未按时提交或拒不提交矿产资源开发利用情况年度报告的处罚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34</w:t>
            </w:r>
          </w:p>
        </w:tc>
        <w:tc>
          <w:tcPr>
            <w:tcW w:w="5953" w:type="dxa"/>
          </w:tcPr>
          <w:p w:rsidR="00185BB2" w:rsidRPr="009E75E3" w:rsidRDefault="00185BB2" w:rsidP="00344FC7">
            <w:r w:rsidRPr="009E75E3">
              <w:rPr>
                <w:rFonts w:hint="eastAsia"/>
              </w:rPr>
              <w:t>对违反规定未经批准利用地质遗迹，对其造成危害或破坏的处罚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35</w:t>
            </w:r>
          </w:p>
        </w:tc>
        <w:tc>
          <w:tcPr>
            <w:tcW w:w="5953" w:type="dxa"/>
          </w:tcPr>
          <w:p w:rsidR="00185BB2" w:rsidRPr="009E75E3" w:rsidRDefault="00185BB2" w:rsidP="00344FC7">
            <w:r w:rsidRPr="009E75E3">
              <w:rPr>
                <w:rFonts w:hint="eastAsia"/>
              </w:rPr>
              <w:t>对未按照规定对地质灾害易发区内的建设工程进行地质灾害危险性评估，配套的地质灾害治理工程未经验收或者经验收不合格，主体工程即投入生产或者使用的处罚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36</w:t>
            </w:r>
          </w:p>
        </w:tc>
        <w:tc>
          <w:tcPr>
            <w:tcW w:w="5953" w:type="dxa"/>
          </w:tcPr>
          <w:p w:rsidR="00185BB2" w:rsidRPr="009E75E3" w:rsidRDefault="00185BB2" w:rsidP="00344FC7">
            <w:r w:rsidRPr="009E75E3">
              <w:rPr>
                <w:rFonts w:hint="eastAsia"/>
              </w:rPr>
              <w:t>对违反规定对工程建设等人为活动引发的地质灾害不予治理的处罚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37</w:t>
            </w:r>
          </w:p>
        </w:tc>
        <w:tc>
          <w:tcPr>
            <w:tcW w:w="5953" w:type="dxa"/>
          </w:tcPr>
          <w:p w:rsidR="00185BB2" w:rsidRPr="009E75E3" w:rsidRDefault="00185BB2" w:rsidP="00344FC7">
            <w:r w:rsidRPr="009E75E3">
              <w:rPr>
                <w:rFonts w:hint="eastAsia"/>
              </w:rPr>
              <w:t>对违反规定在地质灾害危险区内爆破、削坡、进行工程建设以及从事其他可能引发地质灾害活动的处罚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38</w:t>
            </w:r>
          </w:p>
        </w:tc>
        <w:tc>
          <w:tcPr>
            <w:tcW w:w="5953" w:type="dxa"/>
          </w:tcPr>
          <w:p w:rsidR="00185BB2" w:rsidRPr="009E75E3" w:rsidRDefault="00185BB2" w:rsidP="00344FC7">
            <w:r w:rsidRPr="009E75E3">
              <w:rPr>
                <w:rFonts w:hint="eastAsia"/>
              </w:rPr>
              <w:t>对违反规定在地质灾害危险性评估中弄虚作假或者故意隐瞒地质灾害真实情况，在地质灾害治理工程勘查、设计、施工以及监理活动中弄虚作假、降低工程质量的处罚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39</w:t>
            </w:r>
          </w:p>
        </w:tc>
        <w:tc>
          <w:tcPr>
            <w:tcW w:w="5953" w:type="dxa"/>
          </w:tcPr>
          <w:p w:rsidR="00185BB2" w:rsidRPr="009E75E3" w:rsidRDefault="00185BB2" w:rsidP="00344FC7">
            <w:r w:rsidRPr="009E75E3">
              <w:rPr>
                <w:rFonts w:hint="eastAsia"/>
              </w:rPr>
              <w:t>对违反规定侵占、损毁、损坏地质灾害监测设施或者地质灾害治理工程设施的处罚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40</w:t>
            </w:r>
          </w:p>
        </w:tc>
        <w:tc>
          <w:tcPr>
            <w:tcW w:w="5953" w:type="dxa"/>
          </w:tcPr>
          <w:p w:rsidR="00185BB2" w:rsidRPr="009E75E3" w:rsidRDefault="00185BB2" w:rsidP="00344FC7">
            <w:r w:rsidRPr="009E75E3">
              <w:rPr>
                <w:rFonts w:hint="eastAsia"/>
              </w:rPr>
              <w:t>对采矿权人不依照规定提交年度报告、拒绝接受监督检查或者弄虚作假的处罚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41</w:t>
            </w:r>
          </w:p>
        </w:tc>
        <w:tc>
          <w:tcPr>
            <w:tcW w:w="5953" w:type="dxa"/>
          </w:tcPr>
          <w:p w:rsidR="00185BB2" w:rsidRPr="009E75E3" w:rsidRDefault="00185BB2" w:rsidP="00344FC7">
            <w:r w:rsidRPr="009E75E3">
              <w:rPr>
                <w:rFonts w:hint="eastAsia"/>
              </w:rPr>
              <w:t>对违反规定转让房地产开发项目（土地使用权）的处罚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42</w:t>
            </w:r>
          </w:p>
        </w:tc>
        <w:tc>
          <w:tcPr>
            <w:tcW w:w="5953" w:type="dxa"/>
          </w:tcPr>
          <w:p w:rsidR="00185BB2" w:rsidRPr="009E75E3" w:rsidRDefault="00185BB2" w:rsidP="00344FC7">
            <w:r w:rsidRPr="009E75E3">
              <w:rPr>
                <w:rFonts w:hint="eastAsia"/>
              </w:rPr>
              <w:t>对不按规定测绘矿山</w:t>
            </w:r>
            <w:r w:rsidRPr="009E75E3">
              <w:rPr>
                <w:rFonts w:hint="eastAsia"/>
              </w:rPr>
              <w:t>(</w:t>
            </w:r>
            <w:r w:rsidRPr="009E75E3">
              <w:rPr>
                <w:rFonts w:hint="eastAsia"/>
              </w:rPr>
              <w:t>井</w:t>
            </w:r>
            <w:r w:rsidRPr="009E75E3">
              <w:rPr>
                <w:rFonts w:hint="eastAsia"/>
              </w:rPr>
              <w:t>)</w:t>
            </w:r>
            <w:r w:rsidRPr="009E75E3">
              <w:rPr>
                <w:rFonts w:hint="eastAsia"/>
              </w:rPr>
              <w:t>采矿工程平面图或井上井下采矿工程对照图的处罚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43</w:t>
            </w:r>
          </w:p>
        </w:tc>
        <w:tc>
          <w:tcPr>
            <w:tcW w:w="5953" w:type="dxa"/>
          </w:tcPr>
          <w:p w:rsidR="00185BB2" w:rsidRPr="009E75E3" w:rsidRDefault="00185BB2" w:rsidP="00344FC7">
            <w:r w:rsidRPr="009E75E3">
              <w:rPr>
                <w:rFonts w:hint="eastAsia"/>
              </w:rPr>
              <w:t>对违反规定无资质证书或者超越其资质等级许可的范围承揽地质灾害危险性评估、地质灾害治理工程勘查、设计、施工及监理业务的处罚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44</w:t>
            </w:r>
          </w:p>
        </w:tc>
        <w:tc>
          <w:tcPr>
            <w:tcW w:w="5953" w:type="dxa"/>
          </w:tcPr>
          <w:p w:rsidR="00185BB2" w:rsidRPr="009E75E3" w:rsidRDefault="00185BB2" w:rsidP="00344FC7">
            <w:r w:rsidRPr="009E75E3">
              <w:rPr>
                <w:rFonts w:hint="eastAsia"/>
              </w:rPr>
              <w:t>对违反规定以其他单位的名义或者允许其他单位以本单位的名义承揽地质灾害危险性评估、地质灾害治理工程勘查、设计、施工和监理业务的处罚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45</w:t>
            </w:r>
          </w:p>
        </w:tc>
        <w:tc>
          <w:tcPr>
            <w:tcW w:w="5953" w:type="dxa"/>
          </w:tcPr>
          <w:p w:rsidR="00185BB2" w:rsidRPr="009E75E3" w:rsidRDefault="00185BB2" w:rsidP="00344FC7">
            <w:r w:rsidRPr="009E75E3">
              <w:rPr>
                <w:rFonts w:hint="eastAsia"/>
              </w:rPr>
              <w:t>对违反规定未经古生物化石专家评审擅自采掘古生物化石，未将采掘报告提交备案，未提交采掘的古生物化石清单或者提交虚假清单，将采掘的古生物化石用于经营活动，故意损毁、破坏重点保护的古生物化石、产地以及采掘现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46</w:t>
            </w:r>
          </w:p>
        </w:tc>
        <w:tc>
          <w:tcPr>
            <w:tcW w:w="5953" w:type="dxa"/>
          </w:tcPr>
          <w:p w:rsidR="00185BB2" w:rsidRPr="009E75E3" w:rsidRDefault="00185BB2" w:rsidP="00344FC7">
            <w:r w:rsidRPr="009E75E3">
              <w:rPr>
                <w:rFonts w:hint="eastAsia"/>
              </w:rPr>
              <w:t>对未经批准发掘古生物化石、未按照批准的发掘方案发掘古生物化石的处罚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47</w:t>
            </w:r>
          </w:p>
        </w:tc>
        <w:tc>
          <w:tcPr>
            <w:tcW w:w="5953" w:type="dxa"/>
          </w:tcPr>
          <w:p w:rsidR="00185BB2" w:rsidRPr="009E75E3" w:rsidRDefault="00185BB2" w:rsidP="00344FC7">
            <w:r w:rsidRPr="009E75E3">
              <w:rPr>
                <w:rFonts w:hint="eastAsia"/>
              </w:rPr>
              <w:t>对古生物化石收藏单位不符合收藏条件收藏古生物化石的处罚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48</w:t>
            </w:r>
          </w:p>
        </w:tc>
        <w:tc>
          <w:tcPr>
            <w:tcW w:w="5953" w:type="dxa"/>
          </w:tcPr>
          <w:p w:rsidR="00185BB2" w:rsidRPr="009E75E3" w:rsidRDefault="00185BB2" w:rsidP="00344FC7">
            <w:r w:rsidRPr="009E75E3">
              <w:rPr>
                <w:rFonts w:hint="eastAsia"/>
              </w:rPr>
              <w:t>对古生物化石收藏单位未按照规定建立对本单位收藏的古生物化石档案的处罚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49</w:t>
            </w:r>
          </w:p>
        </w:tc>
        <w:tc>
          <w:tcPr>
            <w:tcW w:w="5953" w:type="dxa"/>
          </w:tcPr>
          <w:p w:rsidR="00185BB2" w:rsidRPr="009E75E3" w:rsidRDefault="00185BB2" w:rsidP="00344FC7">
            <w:r w:rsidRPr="009E75E3">
              <w:rPr>
                <w:rFonts w:hint="eastAsia"/>
              </w:rPr>
              <w:t>对古生物化石收藏单位之间未经批准转让、交换、赠与其收藏的重点保护古生物化石的处罚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50</w:t>
            </w:r>
          </w:p>
        </w:tc>
        <w:tc>
          <w:tcPr>
            <w:tcW w:w="5953" w:type="dxa"/>
          </w:tcPr>
          <w:p w:rsidR="00185BB2" w:rsidRPr="009E75E3" w:rsidRDefault="00185BB2" w:rsidP="00344FC7">
            <w:r w:rsidRPr="009E75E3">
              <w:rPr>
                <w:rFonts w:hint="eastAsia"/>
              </w:rPr>
              <w:t>对单位或者个人将其收藏的重点保护古生物化石转让、交换、赠与、质押给外国人或者外国组织的处罚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51</w:t>
            </w:r>
          </w:p>
        </w:tc>
        <w:tc>
          <w:tcPr>
            <w:tcW w:w="5953" w:type="dxa"/>
          </w:tcPr>
          <w:p w:rsidR="00185BB2" w:rsidRPr="009E75E3" w:rsidRDefault="00185BB2" w:rsidP="00344FC7">
            <w:r w:rsidRPr="009E75E3">
              <w:rPr>
                <w:rFonts w:hint="eastAsia"/>
              </w:rPr>
              <w:t>对地质灾害评估、治理、监理资质单位违反规定不及时办理资质证书变更、注销手续的处罚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52</w:t>
            </w:r>
          </w:p>
        </w:tc>
        <w:tc>
          <w:tcPr>
            <w:tcW w:w="5953" w:type="dxa"/>
          </w:tcPr>
          <w:p w:rsidR="00185BB2" w:rsidRPr="009E75E3" w:rsidRDefault="00185BB2" w:rsidP="00344FC7">
            <w:r w:rsidRPr="009E75E3">
              <w:rPr>
                <w:rFonts w:hint="eastAsia"/>
              </w:rPr>
              <w:t>对地质灾害评估、治理、监理资质单位不按规定进行备案的处罚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53</w:t>
            </w:r>
          </w:p>
        </w:tc>
        <w:tc>
          <w:tcPr>
            <w:tcW w:w="5953" w:type="dxa"/>
          </w:tcPr>
          <w:p w:rsidR="00185BB2" w:rsidRPr="009E75E3" w:rsidRDefault="00185BB2" w:rsidP="00344FC7">
            <w:r w:rsidRPr="009E75E3">
              <w:rPr>
                <w:rFonts w:hint="eastAsia"/>
              </w:rPr>
              <w:t>对农村村民未经批准或者采取欺骗手段骗取批准，非法占用土地建住宅的处罚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54</w:t>
            </w:r>
          </w:p>
        </w:tc>
        <w:tc>
          <w:tcPr>
            <w:tcW w:w="5953" w:type="dxa"/>
          </w:tcPr>
          <w:p w:rsidR="00185BB2" w:rsidRPr="009E75E3" w:rsidRDefault="00185BB2" w:rsidP="00344FC7">
            <w:r w:rsidRPr="009E75E3">
              <w:rPr>
                <w:rFonts w:hint="eastAsia"/>
              </w:rPr>
              <w:t>对农村村民因迁建住宅等原因，对原有宅基地逾期不复垦，或者拒不交由农村集体经济组织安排使用的处罚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55</w:t>
            </w:r>
          </w:p>
        </w:tc>
        <w:tc>
          <w:tcPr>
            <w:tcW w:w="5953" w:type="dxa"/>
          </w:tcPr>
          <w:p w:rsidR="00185BB2" w:rsidRPr="009E75E3" w:rsidRDefault="00185BB2" w:rsidP="00344FC7">
            <w:r w:rsidRPr="009E75E3">
              <w:rPr>
                <w:rFonts w:hint="eastAsia"/>
              </w:rPr>
              <w:t>对在临时使用的土地上修建永久性建筑物、构筑物的处罚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56</w:t>
            </w:r>
          </w:p>
        </w:tc>
        <w:tc>
          <w:tcPr>
            <w:tcW w:w="5953" w:type="dxa"/>
          </w:tcPr>
          <w:p w:rsidR="00185BB2" w:rsidRPr="009E75E3" w:rsidRDefault="00185BB2" w:rsidP="00344FC7">
            <w:r w:rsidRPr="009E75E3">
              <w:rPr>
                <w:rFonts w:hint="eastAsia"/>
              </w:rPr>
              <w:t>对违反规定占用基本农田建窑、建房、建坟、挖砂、采石、采矿、取土、堆放固体废弃物或者从事其他活动破坏基本农田，毁坏种植条件的处罚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57</w:t>
            </w:r>
          </w:p>
        </w:tc>
        <w:tc>
          <w:tcPr>
            <w:tcW w:w="5953" w:type="dxa"/>
          </w:tcPr>
          <w:p w:rsidR="00185BB2" w:rsidRPr="009E75E3" w:rsidRDefault="00185BB2" w:rsidP="00344FC7">
            <w:r w:rsidRPr="009E75E3">
              <w:rPr>
                <w:rFonts w:hint="eastAsia"/>
              </w:rPr>
              <w:t>对未取得地质勘查资质证书，擅自从事地质勘查活动，或者地质勘查资质证书有效期届满，未按照规定办理延续手续，继续从事地质勘查活动的处罚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58</w:t>
            </w:r>
          </w:p>
        </w:tc>
        <w:tc>
          <w:tcPr>
            <w:tcW w:w="5953" w:type="dxa"/>
          </w:tcPr>
          <w:p w:rsidR="00185BB2" w:rsidRPr="009E75E3" w:rsidRDefault="00185BB2" w:rsidP="00344FC7">
            <w:r w:rsidRPr="009E75E3">
              <w:rPr>
                <w:rFonts w:hint="eastAsia"/>
              </w:rPr>
              <w:t>对不按照地质勘查资质证书规定的资质类别或者资质等级从事地质勘查活动的处罚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59</w:t>
            </w:r>
          </w:p>
        </w:tc>
        <w:tc>
          <w:tcPr>
            <w:tcW w:w="5953" w:type="dxa"/>
          </w:tcPr>
          <w:p w:rsidR="00185BB2" w:rsidRPr="009E75E3" w:rsidRDefault="00185BB2" w:rsidP="00344FC7">
            <w:r w:rsidRPr="009E75E3">
              <w:rPr>
                <w:rFonts w:hint="eastAsia"/>
              </w:rPr>
              <w:t>对地质勘查单位出具虚假地质勘查报告的处罚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60</w:t>
            </w:r>
          </w:p>
        </w:tc>
        <w:tc>
          <w:tcPr>
            <w:tcW w:w="5953" w:type="dxa"/>
          </w:tcPr>
          <w:p w:rsidR="00185BB2" w:rsidRPr="009E75E3" w:rsidRDefault="00185BB2" w:rsidP="00344FC7">
            <w:r w:rsidRPr="009E75E3">
              <w:rPr>
                <w:rFonts w:hint="eastAsia"/>
              </w:rPr>
              <w:t>对地质勘查单位转包其承担的地质勘查项目的处罚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61</w:t>
            </w:r>
          </w:p>
        </w:tc>
        <w:tc>
          <w:tcPr>
            <w:tcW w:w="5953" w:type="dxa"/>
          </w:tcPr>
          <w:p w:rsidR="00185BB2" w:rsidRPr="009E75E3" w:rsidRDefault="00185BB2" w:rsidP="00344FC7">
            <w:r w:rsidRPr="009E75E3">
              <w:rPr>
                <w:rFonts w:hint="eastAsia"/>
              </w:rPr>
              <w:t>对地质勘查单位允许其他单位以本单位的名义从事地质勘查活动的处罚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62</w:t>
            </w:r>
          </w:p>
        </w:tc>
        <w:tc>
          <w:tcPr>
            <w:tcW w:w="5953" w:type="dxa"/>
          </w:tcPr>
          <w:p w:rsidR="00185BB2" w:rsidRPr="009E75E3" w:rsidRDefault="00185BB2" w:rsidP="00344FC7">
            <w:r w:rsidRPr="009E75E3">
              <w:rPr>
                <w:rFonts w:hint="eastAsia"/>
              </w:rPr>
              <w:t>对地质勘查单位在委托方取得勘查许可证、采矿许可证前，为其进行地质勘查活动的处罚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63</w:t>
            </w:r>
          </w:p>
        </w:tc>
        <w:tc>
          <w:tcPr>
            <w:tcW w:w="5953" w:type="dxa"/>
          </w:tcPr>
          <w:p w:rsidR="00185BB2" w:rsidRPr="009E75E3" w:rsidRDefault="00185BB2" w:rsidP="00344FC7">
            <w:r w:rsidRPr="009E75E3">
              <w:rPr>
                <w:rFonts w:hint="eastAsia"/>
              </w:rPr>
              <w:t>对地质勘查单位在接受监督检查时，不如实提供有关材料，或者拒绝、阻碍监督检查的处罚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64</w:t>
            </w:r>
          </w:p>
        </w:tc>
        <w:tc>
          <w:tcPr>
            <w:tcW w:w="5953" w:type="dxa"/>
          </w:tcPr>
          <w:p w:rsidR="00185BB2" w:rsidRPr="009E75E3" w:rsidRDefault="00185BB2" w:rsidP="00344FC7">
            <w:r w:rsidRPr="009E75E3">
              <w:rPr>
                <w:rFonts w:hint="eastAsia"/>
              </w:rPr>
              <w:t>对伪造、变造、转让地质勘查资质证书的处罚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65</w:t>
            </w:r>
          </w:p>
        </w:tc>
        <w:tc>
          <w:tcPr>
            <w:tcW w:w="5953" w:type="dxa"/>
          </w:tcPr>
          <w:p w:rsidR="00185BB2" w:rsidRPr="009E75E3" w:rsidRDefault="00185BB2" w:rsidP="00344FC7">
            <w:r w:rsidRPr="009E75E3">
              <w:rPr>
                <w:rFonts w:hint="eastAsia"/>
              </w:rPr>
              <w:t>对政府关闭非法煤矿吊销采矿许可证的处罚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66</w:t>
            </w:r>
          </w:p>
        </w:tc>
        <w:tc>
          <w:tcPr>
            <w:tcW w:w="5953" w:type="dxa"/>
          </w:tcPr>
          <w:p w:rsidR="00185BB2" w:rsidRPr="009E75E3" w:rsidRDefault="00185BB2" w:rsidP="00344FC7">
            <w:r w:rsidRPr="009E75E3">
              <w:rPr>
                <w:rFonts w:hint="eastAsia"/>
              </w:rPr>
              <w:t>对县级以上人民政府国土资源主管部门、其他有关部门的工作人员，或者国有的博物馆、科学研究单位、高等院校、其他收藏单位以及发掘单位的工作人员，利用职务上的便利，将国有古生物化石非法占为己有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67</w:t>
            </w:r>
          </w:p>
        </w:tc>
        <w:tc>
          <w:tcPr>
            <w:tcW w:w="5953" w:type="dxa"/>
          </w:tcPr>
          <w:p w:rsidR="00185BB2" w:rsidRPr="009E75E3" w:rsidRDefault="00185BB2" w:rsidP="00344FC7">
            <w:r w:rsidRPr="009E75E3">
              <w:rPr>
                <w:rFonts w:hint="eastAsia"/>
              </w:rPr>
              <w:t>对伪造、变造不动产权属证书、不动产登记证明，或者买卖、使用伪造、变造的不动产权属证书、不动产登记证明的处罚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68</w:t>
            </w:r>
          </w:p>
        </w:tc>
        <w:tc>
          <w:tcPr>
            <w:tcW w:w="5953" w:type="dxa"/>
          </w:tcPr>
          <w:p w:rsidR="00185BB2" w:rsidRPr="009E75E3" w:rsidRDefault="00185BB2" w:rsidP="00344FC7">
            <w:r w:rsidRPr="009E75E3">
              <w:rPr>
                <w:rFonts w:hint="eastAsia"/>
              </w:rPr>
              <w:t>对在土地利用总体规划制定前已建的不符合土地利用总体规划确定的用途的建筑物、构筑物重建、扩建的责令限期拆除的处罚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69</w:t>
            </w:r>
          </w:p>
        </w:tc>
        <w:tc>
          <w:tcPr>
            <w:tcW w:w="5953" w:type="dxa"/>
          </w:tcPr>
          <w:p w:rsidR="00185BB2" w:rsidRPr="009E75E3" w:rsidRDefault="00185BB2" w:rsidP="00344FC7">
            <w:r w:rsidRPr="009E75E3">
              <w:rPr>
                <w:rFonts w:hint="eastAsia"/>
              </w:rPr>
              <w:t>对矿山企业造成资源破坏损失的处罚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70</w:t>
            </w:r>
          </w:p>
        </w:tc>
        <w:tc>
          <w:tcPr>
            <w:tcW w:w="5953" w:type="dxa"/>
          </w:tcPr>
          <w:p w:rsidR="00185BB2" w:rsidRPr="009E75E3" w:rsidRDefault="00185BB2" w:rsidP="00344FC7">
            <w:r w:rsidRPr="009E75E3">
              <w:rPr>
                <w:rFonts w:hint="eastAsia"/>
              </w:rPr>
              <w:t>对违反《土地调查条例》第</w:t>
            </w:r>
            <w:r w:rsidRPr="009E75E3">
              <w:rPr>
                <w:rFonts w:hint="eastAsia"/>
              </w:rPr>
              <w:t>32</w:t>
            </w:r>
            <w:r w:rsidRPr="009E75E3">
              <w:rPr>
                <w:rFonts w:hint="eastAsia"/>
              </w:rPr>
              <w:t>条及《土地调查条例实施办法》第</w:t>
            </w:r>
            <w:r w:rsidRPr="009E75E3">
              <w:rPr>
                <w:rFonts w:hint="eastAsia"/>
              </w:rPr>
              <w:t>17</w:t>
            </w:r>
            <w:r w:rsidRPr="009E75E3">
              <w:rPr>
                <w:rFonts w:hint="eastAsia"/>
              </w:rPr>
              <w:t>条规定的处罚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71</w:t>
            </w:r>
          </w:p>
        </w:tc>
        <w:tc>
          <w:tcPr>
            <w:tcW w:w="5953" w:type="dxa"/>
          </w:tcPr>
          <w:p w:rsidR="00185BB2" w:rsidRPr="009E75E3" w:rsidRDefault="00185BB2" w:rsidP="00344FC7">
            <w:r w:rsidRPr="009E75E3">
              <w:rPr>
                <w:rFonts w:hint="eastAsia"/>
              </w:rPr>
              <w:t>对违反《地质遗迹保护管理规定》第</w:t>
            </w:r>
            <w:r w:rsidRPr="009E75E3">
              <w:rPr>
                <w:rFonts w:hint="eastAsia"/>
              </w:rPr>
              <w:t>14</w:t>
            </w:r>
            <w:r w:rsidRPr="009E75E3">
              <w:rPr>
                <w:rFonts w:hint="eastAsia"/>
              </w:rPr>
              <w:t>、</w:t>
            </w:r>
            <w:r w:rsidRPr="009E75E3">
              <w:rPr>
                <w:rFonts w:hint="eastAsia"/>
              </w:rPr>
              <w:t>17</w:t>
            </w:r>
            <w:r w:rsidRPr="009E75E3">
              <w:rPr>
                <w:rFonts w:hint="eastAsia"/>
              </w:rPr>
              <w:t>、</w:t>
            </w:r>
            <w:r w:rsidRPr="009E75E3">
              <w:rPr>
                <w:rFonts w:hint="eastAsia"/>
              </w:rPr>
              <w:t>18</w:t>
            </w:r>
            <w:r w:rsidRPr="009E75E3">
              <w:rPr>
                <w:rFonts w:hint="eastAsia"/>
              </w:rPr>
              <w:t>、</w:t>
            </w:r>
            <w:r w:rsidRPr="009E75E3">
              <w:rPr>
                <w:rFonts w:hint="eastAsia"/>
              </w:rPr>
              <w:t>19</w:t>
            </w:r>
            <w:r w:rsidRPr="009E75E3">
              <w:rPr>
                <w:rFonts w:hint="eastAsia"/>
              </w:rPr>
              <w:t>条规定的处罚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72</w:t>
            </w:r>
          </w:p>
        </w:tc>
        <w:tc>
          <w:tcPr>
            <w:tcW w:w="5953" w:type="dxa"/>
          </w:tcPr>
          <w:p w:rsidR="00185BB2" w:rsidRPr="009E75E3" w:rsidRDefault="00185BB2" w:rsidP="00344FC7">
            <w:r w:rsidRPr="009E75E3">
              <w:rPr>
                <w:rFonts w:hint="eastAsia"/>
              </w:rPr>
              <w:t>对《土地复垦条例》实施前已经办理建设用地手续或者领取采矿许可证，本条例施行后继续从事生产建设活动造成土地损毁的土地复垦义务人未按照规定补充编制土地复垦方案的处罚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73</w:t>
            </w:r>
          </w:p>
        </w:tc>
        <w:tc>
          <w:tcPr>
            <w:tcW w:w="5953" w:type="dxa"/>
          </w:tcPr>
          <w:p w:rsidR="00185BB2" w:rsidRPr="009E75E3" w:rsidRDefault="00185BB2" w:rsidP="00344FC7">
            <w:r w:rsidRPr="009E75E3">
              <w:rPr>
                <w:rFonts w:hint="eastAsia"/>
              </w:rPr>
              <w:t>对土地复垦义务人未按照规定将土地复垦费用列入生产成本或者建设项目总投资；土地复垦义务人未按照《土地复垦条例实施办法》规定预存土地复垦费用的的处罚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74</w:t>
            </w:r>
          </w:p>
        </w:tc>
        <w:tc>
          <w:tcPr>
            <w:tcW w:w="5953" w:type="dxa"/>
          </w:tcPr>
          <w:p w:rsidR="00185BB2" w:rsidRPr="009E75E3" w:rsidRDefault="00185BB2" w:rsidP="00344FC7">
            <w:r w:rsidRPr="009E75E3">
              <w:rPr>
                <w:rFonts w:hint="eastAsia"/>
              </w:rPr>
              <w:t>对土地复垦义务人未按照规定对拟损毁的耕地、林地、牧草地进行表土剥离的处罚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75</w:t>
            </w:r>
          </w:p>
        </w:tc>
        <w:tc>
          <w:tcPr>
            <w:tcW w:w="5953" w:type="dxa"/>
          </w:tcPr>
          <w:p w:rsidR="00185BB2" w:rsidRPr="009E75E3" w:rsidRDefault="00185BB2" w:rsidP="00344FC7">
            <w:r w:rsidRPr="009E75E3">
              <w:rPr>
                <w:rFonts w:hint="eastAsia"/>
              </w:rPr>
              <w:t>对土地复垦义务人未按照规定报告土地损毁情况、土地复垦费用使用情况或者土地复垦工程实施情况；土地复垦义务人未按照《土地复垦条例实施办法》规定将土地复垦方案、土地复垦规划设计报所在地县级国土资源主管部门备案；土地复垦义务人未按照规定开展土地复垦质量控制和采取管护措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76</w:t>
            </w:r>
          </w:p>
        </w:tc>
        <w:tc>
          <w:tcPr>
            <w:tcW w:w="5953" w:type="dxa"/>
          </w:tcPr>
          <w:p w:rsidR="00185BB2" w:rsidRPr="009E75E3" w:rsidRDefault="00185BB2" w:rsidP="00344FC7">
            <w:r w:rsidRPr="009E75E3">
              <w:rPr>
                <w:rFonts w:hint="eastAsia"/>
              </w:rPr>
              <w:t>对土地复垦义务人应当缴纳土地复垦费而不缴纳的处罚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77</w:t>
            </w:r>
          </w:p>
        </w:tc>
        <w:tc>
          <w:tcPr>
            <w:tcW w:w="5953" w:type="dxa"/>
          </w:tcPr>
          <w:p w:rsidR="00185BB2" w:rsidRDefault="00185BB2" w:rsidP="00344FC7">
            <w:r w:rsidRPr="009E75E3">
              <w:rPr>
                <w:rFonts w:hint="eastAsia"/>
              </w:rPr>
              <w:t>对土地复垦义务人拒绝、阻碍国土资源主管部门监督检查，或者在接受监督检查时弄虚作假的处罚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restart"/>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环境保护部门（252项）</w:t>
            </w: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w:t>
            </w:r>
          </w:p>
        </w:tc>
        <w:tc>
          <w:tcPr>
            <w:tcW w:w="5953" w:type="dxa"/>
          </w:tcPr>
          <w:p w:rsidR="00185BB2" w:rsidRPr="00B64D12" w:rsidRDefault="00185BB2" w:rsidP="00344FC7">
            <w:r w:rsidRPr="00B64D12">
              <w:rPr>
                <w:rFonts w:hint="eastAsia"/>
              </w:rPr>
              <w:t>对未按照规定安装水污染物排放自动监测设备或者未按照规定与环境保护主管部门的监控设备联网，并保证监测设备正常运行的处罚。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w:t>
            </w:r>
          </w:p>
        </w:tc>
        <w:tc>
          <w:tcPr>
            <w:tcW w:w="5953" w:type="dxa"/>
          </w:tcPr>
          <w:p w:rsidR="00185BB2" w:rsidRPr="00B64D12" w:rsidRDefault="00185BB2" w:rsidP="00344FC7">
            <w:r w:rsidRPr="00B64D12">
              <w:rPr>
                <w:rFonts w:hint="eastAsia"/>
              </w:rPr>
              <w:t>对未按照规定对所排放的工业废水进行监测并保存原始监测记录的处罚。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w:t>
            </w:r>
          </w:p>
        </w:tc>
        <w:tc>
          <w:tcPr>
            <w:tcW w:w="5953" w:type="dxa"/>
          </w:tcPr>
          <w:p w:rsidR="00185BB2" w:rsidRPr="00B64D12" w:rsidRDefault="00185BB2" w:rsidP="00344FC7">
            <w:r w:rsidRPr="00B64D12">
              <w:rPr>
                <w:rFonts w:hint="eastAsia"/>
              </w:rPr>
              <w:t>对排放水污染物超过国家或者地方规定的水污染物排放标准，或者超过重点水污染物排放总量控制指标的处罚。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w:t>
            </w:r>
          </w:p>
        </w:tc>
        <w:tc>
          <w:tcPr>
            <w:tcW w:w="5953" w:type="dxa"/>
          </w:tcPr>
          <w:p w:rsidR="00185BB2" w:rsidRPr="00B64D12" w:rsidRDefault="00185BB2" w:rsidP="00344FC7">
            <w:r w:rsidRPr="00B64D12">
              <w:rPr>
                <w:rFonts w:hint="eastAsia"/>
              </w:rPr>
              <w:t>对违反规定设置排污口或者私设暗管的处罚。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w:t>
            </w:r>
          </w:p>
        </w:tc>
        <w:tc>
          <w:tcPr>
            <w:tcW w:w="5953" w:type="dxa"/>
          </w:tcPr>
          <w:p w:rsidR="00185BB2" w:rsidRPr="00B64D12" w:rsidRDefault="00185BB2" w:rsidP="00344FC7">
            <w:r w:rsidRPr="00B64D12">
              <w:rPr>
                <w:rFonts w:hint="eastAsia"/>
              </w:rPr>
              <w:t>对向水体排放油类、酸液、碱液的处罚。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w:t>
            </w:r>
          </w:p>
        </w:tc>
        <w:tc>
          <w:tcPr>
            <w:tcW w:w="5953" w:type="dxa"/>
          </w:tcPr>
          <w:p w:rsidR="00185BB2" w:rsidRPr="00B64D12" w:rsidRDefault="00185BB2" w:rsidP="00344FC7">
            <w:r w:rsidRPr="00B64D12">
              <w:rPr>
                <w:rFonts w:hint="eastAsia"/>
              </w:rPr>
              <w:t>对向水体排放剧毒废液，或者将含有汞、镉、砷、铬、铅、氰化物、黄磷等的可溶性剧毒废渣向水体排放、倾倒或者直接埋入地下的处罚。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w:t>
            </w:r>
          </w:p>
        </w:tc>
        <w:tc>
          <w:tcPr>
            <w:tcW w:w="5953" w:type="dxa"/>
          </w:tcPr>
          <w:p w:rsidR="00185BB2" w:rsidRPr="00B64D12" w:rsidRDefault="00185BB2" w:rsidP="00344FC7">
            <w:r w:rsidRPr="00B64D12">
              <w:rPr>
                <w:rFonts w:hint="eastAsia"/>
              </w:rPr>
              <w:t>对在水体清洗装贮过油类、有毒污染物的车辆或者容器的处罚。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w:t>
            </w:r>
          </w:p>
        </w:tc>
        <w:tc>
          <w:tcPr>
            <w:tcW w:w="5953" w:type="dxa"/>
          </w:tcPr>
          <w:p w:rsidR="00185BB2" w:rsidRPr="00B64D12" w:rsidRDefault="00185BB2" w:rsidP="00344FC7">
            <w:r w:rsidRPr="00B64D12">
              <w:rPr>
                <w:rFonts w:hint="eastAsia"/>
              </w:rPr>
              <w:t>对向水体排放、倾倒工业废渣、城镇垃圾或者其他废弃物，或者在江河、湖泊、运河、渠道、水库最高水位线以下的滩地、岸坡堆放、存贮固体废弃物或者其他污染物的处罚。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w:t>
            </w:r>
          </w:p>
        </w:tc>
        <w:tc>
          <w:tcPr>
            <w:tcW w:w="5953" w:type="dxa"/>
          </w:tcPr>
          <w:p w:rsidR="00185BB2" w:rsidRPr="00B64D12" w:rsidRDefault="00185BB2" w:rsidP="00344FC7">
            <w:r w:rsidRPr="00B64D12">
              <w:rPr>
                <w:rFonts w:hint="eastAsia"/>
              </w:rPr>
              <w:t>对向水体排放、倾倒放射性固体废物或者含有高放射性、中放射性物质的废水的处罚。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w:t>
            </w:r>
          </w:p>
        </w:tc>
        <w:tc>
          <w:tcPr>
            <w:tcW w:w="5953" w:type="dxa"/>
          </w:tcPr>
          <w:p w:rsidR="00185BB2" w:rsidRPr="00B64D12" w:rsidRDefault="00185BB2" w:rsidP="00344FC7">
            <w:r w:rsidRPr="00B64D12">
              <w:rPr>
                <w:rFonts w:hint="eastAsia"/>
              </w:rPr>
              <w:t>对违反国家有关规定或者标准，向水体排放含低放射性物质的废水、热废水或者含病原体的污水的处罚。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w:t>
            </w:r>
          </w:p>
        </w:tc>
        <w:tc>
          <w:tcPr>
            <w:tcW w:w="5953" w:type="dxa"/>
          </w:tcPr>
          <w:p w:rsidR="00185BB2" w:rsidRPr="00B64D12" w:rsidRDefault="00185BB2" w:rsidP="00344FC7">
            <w:r w:rsidRPr="00B64D12">
              <w:rPr>
                <w:rFonts w:hint="eastAsia"/>
              </w:rPr>
              <w:t>对利用渗井、渗坑、裂隙或者溶洞排放、倾倒含有毒污染物的废水、含病原体的污水或者其他废弃物的处罚。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w:t>
            </w:r>
          </w:p>
        </w:tc>
        <w:tc>
          <w:tcPr>
            <w:tcW w:w="5953" w:type="dxa"/>
          </w:tcPr>
          <w:p w:rsidR="00185BB2" w:rsidRPr="00B64D12" w:rsidRDefault="00185BB2" w:rsidP="00344FC7">
            <w:r w:rsidRPr="00B64D12">
              <w:rPr>
                <w:rFonts w:hint="eastAsia"/>
              </w:rPr>
              <w:t>对利用无防渗漏措施的沟渠、坑塘等输送或者存贮含有毒污染</w:t>
            </w:r>
            <w:r w:rsidRPr="00B64D12">
              <w:rPr>
                <w:rFonts w:hint="eastAsia"/>
              </w:rPr>
              <w:lastRenderedPageBreak/>
              <w:t>物的废水、含病原体的污水或者其他废弃物的处罚。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w:t>
            </w:r>
          </w:p>
        </w:tc>
        <w:tc>
          <w:tcPr>
            <w:tcW w:w="5953" w:type="dxa"/>
          </w:tcPr>
          <w:p w:rsidR="00185BB2" w:rsidRPr="00B64D12" w:rsidRDefault="00185BB2" w:rsidP="00344FC7">
            <w:r w:rsidRPr="00B64D12">
              <w:rPr>
                <w:rFonts w:hint="eastAsia"/>
              </w:rPr>
              <w:t>对在饮用水水源一级保护区内新建、改建、扩建与供水设施和保护水源无关的建设项目的，或者在饮用水水源二级保护区内新建、改建、扩建排放污染物的建设项目的，或者在饮用水水源准保护区内新建、扩建对水体污染严重的建设项目，或者改建建设项目增加排污量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w:t>
            </w:r>
          </w:p>
        </w:tc>
        <w:tc>
          <w:tcPr>
            <w:tcW w:w="5953" w:type="dxa"/>
          </w:tcPr>
          <w:p w:rsidR="00185BB2" w:rsidRPr="00B64D12" w:rsidRDefault="00185BB2" w:rsidP="00344FC7">
            <w:r w:rsidRPr="00B64D12">
              <w:rPr>
                <w:rFonts w:hint="eastAsia"/>
              </w:rPr>
              <w:t>对饮用水水源一级保护区内从事网箱养殖或者组织进行旅游、垂钓或者其他可能污染饮用水水体的活动的处罚。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w:t>
            </w:r>
          </w:p>
        </w:tc>
        <w:tc>
          <w:tcPr>
            <w:tcW w:w="5953" w:type="dxa"/>
          </w:tcPr>
          <w:p w:rsidR="00185BB2" w:rsidRPr="00B64D12" w:rsidRDefault="00185BB2" w:rsidP="00344FC7">
            <w:r w:rsidRPr="00B64D12">
              <w:rPr>
                <w:rFonts w:hint="eastAsia"/>
              </w:rPr>
              <w:t>对不按照规定制定水污染事故的应急方案的，或者水污染事故发生后，未及时启动水污染事故的应急方案，采取有关应急措施的处罚。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w:t>
            </w:r>
          </w:p>
        </w:tc>
        <w:tc>
          <w:tcPr>
            <w:tcW w:w="5953" w:type="dxa"/>
          </w:tcPr>
          <w:p w:rsidR="00185BB2" w:rsidRPr="00B64D12" w:rsidRDefault="00185BB2" w:rsidP="00344FC7">
            <w:r w:rsidRPr="00B64D12">
              <w:rPr>
                <w:rFonts w:hint="eastAsia"/>
              </w:rPr>
              <w:t>擅自改变、破坏饮用水水源保护区地理界标、警示标志和隔离设施。</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w:t>
            </w:r>
          </w:p>
        </w:tc>
        <w:tc>
          <w:tcPr>
            <w:tcW w:w="5953" w:type="dxa"/>
          </w:tcPr>
          <w:p w:rsidR="00185BB2" w:rsidRPr="00B64D12" w:rsidRDefault="00185BB2" w:rsidP="00344FC7">
            <w:r w:rsidRPr="00B64D12">
              <w:rPr>
                <w:rFonts w:hint="eastAsia"/>
              </w:rPr>
              <w:t>在饮用水水源准保护区内，设置化工原料、矿物油类及有毒有害矿产品的贮存场所，以及生活垃圾、工业固体废物和危险废物的堆放场所和转运站。</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w:t>
            </w:r>
          </w:p>
        </w:tc>
        <w:tc>
          <w:tcPr>
            <w:tcW w:w="5953" w:type="dxa"/>
          </w:tcPr>
          <w:p w:rsidR="00185BB2" w:rsidRPr="00B64D12" w:rsidRDefault="00185BB2" w:rsidP="00344FC7">
            <w:r w:rsidRPr="00B64D12">
              <w:rPr>
                <w:rFonts w:hint="eastAsia"/>
              </w:rPr>
              <w:t>在地表水饮用水水源准保护区内，进行可能严重影响饮用水水源水质的矿产勘查、开采等活动。</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w:t>
            </w:r>
          </w:p>
        </w:tc>
        <w:tc>
          <w:tcPr>
            <w:tcW w:w="5953" w:type="dxa"/>
          </w:tcPr>
          <w:p w:rsidR="00185BB2" w:rsidRPr="00B64D12" w:rsidRDefault="00185BB2" w:rsidP="00344FC7">
            <w:r w:rsidRPr="00B64D12">
              <w:rPr>
                <w:rFonts w:hint="eastAsia"/>
              </w:rPr>
              <w:t>在地表水饮用水水源二级保护区内，从事经营性取土和采石（砂）等活动。</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20</w:t>
            </w:r>
          </w:p>
        </w:tc>
        <w:tc>
          <w:tcPr>
            <w:tcW w:w="5953" w:type="dxa"/>
          </w:tcPr>
          <w:p w:rsidR="00185BB2" w:rsidRPr="00B64D12" w:rsidRDefault="00185BB2" w:rsidP="00344FC7">
            <w:r w:rsidRPr="00B64D12">
              <w:rPr>
                <w:rFonts w:hint="eastAsia"/>
              </w:rPr>
              <w:t>在地表水饮用水水源二级保护区内，修建墓地或者丢弃及掩埋动物尸体。</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21</w:t>
            </w:r>
          </w:p>
        </w:tc>
        <w:tc>
          <w:tcPr>
            <w:tcW w:w="5953" w:type="dxa"/>
          </w:tcPr>
          <w:p w:rsidR="00185BB2" w:rsidRPr="00B64D12" w:rsidRDefault="00185BB2" w:rsidP="00344FC7">
            <w:r w:rsidRPr="00B64D12">
              <w:rPr>
                <w:rFonts w:hint="eastAsia"/>
              </w:rPr>
              <w:t>在地表水饮用水水源二级保护区内，道路、桥梁、码头及其他可能威胁饮用水水源安全的设施或者装置，未设置独立的污染物收集、排放和处理系统及隔离设施，造成污染。</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22</w:t>
            </w:r>
          </w:p>
        </w:tc>
        <w:tc>
          <w:tcPr>
            <w:tcW w:w="5953" w:type="dxa"/>
          </w:tcPr>
          <w:p w:rsidR="00185BB2" w:rsidRPr="00B64D12" w:rsidRDefault="00185BB2" w:rsidP="00344FC7">
            <w:r w:rsidRPr="00B64D12">
              <w:rPr>
                <w:rFonts w:hint="eastAsia"/>
              </w:rPr>
              <w:t>在地表水饮用水水源一级保护区水体中清洗机动车辆。</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23</w:t>
            </w:r>
          </w:p>
        </w:tc>
        <w:tc>
          <w:tcPr>
            <w:tcW w:w="5953" w:type="dxa"/>
          </w:tcPr>
          <w:p w:rsidR="00185BB2" w:rsidRPr="00B64D12" w:rsidRDefault="00185BB2" w:rsidP="00344FC7">
            <w:r w:rsidRPr="00B64D12">
              <w:rPr>
                <w:rFonts w:hint="eastAsia"/>
              </w:rPr>
              <w:t>在地下水饮用水水源准保护区内，利用透水层孔隙、裂隙、溶洞和废弃矿坑储存油类、放射性物质、有毒有害化工物品、农药等。</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24</w:t>
            </w:r>
          </w:p>
        </w:tc>
        <w:tc>
          <w:tcPr>
            <w:tcW w:w="5953" w:type="dxa"/>
          </w:tcPr>
          <w:p w:rsidR="00185BB2" w:rsidRPr="00B64D12" w:rsidRDefault="00185BB2" w:rsidP="00344FC7">
            <w:r w:rsidRPr="00B64D12">
              <w:rPr>
                <w:rFonts w:hint="eastAsia"/>
              </w:rPr>
              <w:t>企业事业单位发生事故或者其他突发性事件，造成或者可能造成饮用水水源污染事故，未向事故发生地的县级以上地方人民政府或者环境保护行政主管部门报告，或者迟报、谎报、瞒报、漏报。</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25</w:t>
            </w:r>
          </w:p>
        </w:tc>
        <w:tc>
          <w:tcPr>
            <w:tcW w:w="5953" w:type="dxa"/>
          </w:tcPr>
          <w:p w:rsidR="00185BB2" w:rsidRPr="00B64D12" w:rsidRDefault="00185BB2" w:rsidP="00344FC7">
            <w:r w:rsidRPr="00B64D12">
              <w:rPr>
                <w:rFonts w:hint="eastAsia"/>
              </w:rPr>
              <w:t>对未采取防燃、防尘措施，在人口集中地区存放煤炭、煤矸石、煤渣、煤灰、砂石、灰土等物料的处罚。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26</w:t>
            </w:r>
          </w:p>
        </w:tc>
        <w:tc>
          <w:tcPr>
            <w:tcW w:w="5953" w:type="dxa"/>
          </w:tcPr>
          <w:p w:rsidR="00185BB2" w:rsidRPr="00B64D12" w:rsidRDefault="00185BB2" w:rsidP="00344FC7">
            <w:r w:rsidRPr="00B64D12">
              <w:rPr>
                <w:rFonts w:hint="eastAsia"/>
              </w:rPr>
              <w:t>对向大气排放污染物超过国家和地方规定的排放标准的处罚。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27</w:t>
            </w:r>
          </w:p>
        </w:tc>
        <w:tc>
          <w:tcPr>
            <w:tcW w:w="5953" w:type="dxa"/>
          </w:tcPr>
          <w:p w:rsidR="00185BB2" w:rsidRPr="00B64D12" w:rsidRDefault="00185BB2" w:rsidP="00344FC7">
            <w:r w:rsidRPr="00B64D12">
              <w:rPr>
                <w:rFonts w:hint="eastAsia"/>
              </w:rPr>
              <w:t>对大气污染防治中将淘汰的设备转让给他人使用的处罚。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28</w:t>
            </w:r>
          </w:p>
        </w:tc>
        <w:tc>
          <w:tcPr>
            <w:tcW w:w="5953" w:type="dxa"/>
          </w:tcPr>
          <w:p w:rsidR="00185BB2" w:rsidRPr="00B64D12" w:rsidRDefault="00185BB2" w:rsidP="00344FC7">
            <w:r w:rsidRPr="00B64D12">
              <w:rPr>
                <w:rFonts w:hint="eastAsia"/>
              </w:rPr>
              <w:t>对在当地人民政府规定的期限届满后继续燃用高污染燃料的处罚。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29</w:t>
            </w:r>
          </w:p>
        </w:tc>
        <w:tc>
          <w:tcPr>
            <w:tcW w:w="5953" w:type="dxa"/>
          </w:tcPr>
          <w:p w:rsidR="00185BB2" w:rsidRPr="00B64D12" w:rsidRDefault="00185BB2" w:rsidP="00344FC7">
            <w:r w:rsidRPr="00B64D12">
              <w:rPr>
                <w:rFonts w:hint="eastAsia"/>
              </w:rPr>
              <w:t>对在城市集中供热管网覆盖地区新建燃煤供热锅炉的处罚。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30</w:t>
            </w:r>
          </w:p>
        </w:tc>
        <w:tc>
          <w:tcPr>
            <w:tcW w:w="5953" w:type="dxa"/>
          </w:tcPr>
          <w:p w:rsidR="00185BB2" w:rsidRPr="00B64D12" w:rsidRDefault="00185BB2" w:rsidP="00344FC7">
            <w:r w:rsidRPr="00B64D12">
              <w:rPr>
                <w:rFonts w:hint="eastAsia"/>
              </w:rPr>
              <w:t>对未按照国务院规定的期限停止生产、进口或者销售含铅汽油的处罚。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31</w:t>
            </w:r>
          </w:p>
        </w:tc>
        <w:tc>
          <w:tcPr>
            <w:tcW w:w="5953" w:type="dxa"/>
          </w:tcPr>
          <w:p w:rsidR="00185BB2" w:rsidRPr="00B64D12" w:rsidRDefault="00185BB2" w:rsidP="00344FC7">
            <w:r w:rsidRPr="00B64D12">
              <w:rPr>
                <w:rFonts w:hint="eastAsia"/>
              </w:rPr>
              <w:t>对未依法取得委托进行机动车船排气污染检测，或者在检测中弄虚作假的处罚。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32</w:t>
            </w:r>
          </w:p>
        </w:tc>
        <w:tc>
          <w:tcPr>
            <w:tcW w:w="5953" w:type="dxa"/>
          </w:tcPr>
          <w:p w:rsidR="00185BB2" w:rsidRPr="00B64D12" w:rsidRDefault="00185BB2" w:rsidP="00344FC7">
            <w:r w:rsidRPr="00B64D12">
              <w:rPr>
                <w:rFonts w:hint="eastAsia"/>
              </w:rPr>
              <w:t>对未采取有效污染防治措施，向大气排放粉尘、恶臭气体或者其他含有有毒物质气体的处罚。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33</w:t>
            </w:r>
          </w:p>
        </w:tc>
        <w:tc>
          <w:tcPr>
            <w:tcW w:w="5953" w:type="dxa"/>
          </w:tcPr>
          <w:p w:rsidR="00185BB2" w:rsidRPr="00B64D12" w:rsidRDefault="00185BB2" w:rsidP="00344FC7">
            <w:r w:rsidRPr="00B64D12">
              <w:rPr>
                <w:rFonts w:hint="eastAsia"/>
              </w:rPr>
              <w:t>对未经批准向大气排放转炉气、电石气、电炉法黄磷尾气、有机烃类尾气的处罚。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34</w:t>
            </w:r>
          </w:p>
        </w:tc>
        <w:tc>
          <w:tcPr>
            <w:tcW w:w="5953" w:type="dxa"/>
          </w:tcPr>
          <w:p w:rsidR="00185BB2" w:rsidRPr="00B64D12" w:rsidRDefault="00185BB2" w:rsidP="00344FC7">
            <w:r w:rsidRPr="00B64D12">
              <w:rPr>
                <w:rFonts w:hint="eastAsia"/>
              </w:rPr>
              <w:t>对未采取密闭措施或者其他防护措施，运输、装卸或者贮存能够散发有毒有害气体或者粉尘物质的处罚。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35</w:t>
            </w:r>
          </w:p>
        </w:tc>
        <w:tc>
          <w:tcPr>
            <w:tcW w:w="5953" w:type="dxa"/>
          </w:tcPr>
          <w:p w:rsidR="00185BB2" w:rsidRPr="00B64D12" w:rsidRDefault="00185BB2" w:rsidP="00344FC7">
            <w:r w:rsidRPr="00B64D12">
              <w:rPr>
                <w:rFonts w:hint="eastAsia"/>
              </w:rPr>
              <w:t>对城市饮食服务业的经营者未采取有效污染防治措施，致使排放的油烟对附近居民的居住环境造成污染的处罚。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36</w:t>
            </w:r>
          </w:p>
        </w:tc>
        <w:tc>
          <w:tcPr>
            <w:tcW w:w="5953" w:type="dxa"/>
          </w:tcPr>
          <w:p w:rsidR="00185BB2" w:rsidRPr="00B64D12" w:rsidRDefault="00185BB2" w:rsidP="00344FC7">
            <w:r w:rsidRPr="00B64D12">
              <w:rPr>
                <w:rFonts w:hint="eastAsia"/>
              </w:rPr>
              <w:t>对在人口集中地区和其他依法需要特殊保护的区域内，焚烧沥青、油毡、橡胶、塑料、皮革、垃圾以及其他产生有毒有害烟尘和恶臭气体的物质的处罚。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37</w:t>
            </w:r>
          </w:p>
        </w:tc>
        <w:tc>
          <w:tcPr>
            <w:tcW w:w="5953" w:type="dxa"/>
          </w:tcPr>
          <w:p w:rsidR="00185BB2" w:rsidRPr="00B64D12" w:rsidRDefault="00185BB2" w:rsidP="00344FC7">
            <w:r w:rsidRPr="00B64D12">
              <w:rPr>
                <w:rFonts w:hint="eastAsia"/>
              </w:rPr>
              <w:t>对在人口集中地区、机场周围、交通干线附近以及当地人民政府划定的区域内露天焚烧秸秆、落叶等产生烟尘污染的物质的处罚。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38</w:t>
            </w:r>
          </w:p>
        </w:tc>
        <w:tc>
          <w:tcPr>
            <w:tcW w:w="5953" w:type="dxa"/>
          </w:tcPr>
          <w:p w:rsidR="00185BB2" w:rsidRPr="00B64D12" w:rsidRDefault="00185BB2" w:rsidP="00344FC7">
            <w:r w:rsidRPr="00B64D12">
              <w:rPr>
                <w:rFonts w:hint="eastAsia"/>
              </w:rPr>
              <w:t>对新建的所采煤炭属于高硫份、高灰份的煤矿，不按照国家有关规定建设配套的煤炭洗选设施的处罚。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39</w:t>
            </w:r>
          </w:p>
        </w:tc>
        <w:tc>
          <w:tcPr>
            <w:tcW w:w="5953" w:type="dxa"/>
          </w:tcPr>
          <w:p w:rsidR="00185BB2" w:rsidRPr="00B64D12" w:rsidRDefault="00185BB2" w:rsidP="00344FC7">
            <w:r w:rsidRPr="00B64D12">
              <w:rPr>
                <w:rFonts w:hint="eastAsia"/>
              </w:rPr>
              <w:t>对排放含有硫化物气体的石油炼制、合成氨生产、煤气和燃煤焦化以及有色金属冶炼的企业，不按照国家有关规定建设配套脱硫装置或者未采取其他脱硫措施的处罚。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40</w:t>
            </w:r>
          </w:p>
        </w:tc>
        <w:tc>
          <w:tcPr>
            <w:tcW w:w="5953" w:type="dxa"/>
          </w:tcPr>
          <w:p w:rsidR="00185BB2" w:rsidRPr="00B64D12" w:rsidRDefault="00185BB2" w:rsidP="00344FC7">
            <w:r w:rsidRPr="00B64D12">
              <w:rPr>
                <w:rFonts w:hint="eastAsia"/>
              </w:rPr>
              <w:t>对无生产配额许可证生产消耗臭氧层物质的处罚。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41</w:t>
            </w:r>
          </w:p>
        </w:tc>
        <w:tc>
          <w:tcPr>
            <w:tcW w:w="5953" w:type="dxa"/>
          </w:tcPr>
          <w:p w:rsidR="00185BB2" w:rsidRPr="00B64D12" w:rsidRDefault="00185BB2" w:rsidP="00344FC7">
            <w:r w:rsidRPr="00B64D12">
              <w:rPr>
                <w:rFonts w:hint="eastAsia"/>
              </w:rPr>
              <w:t>对应当申请领取使用配额许可证的单位无使用配额许可证使用消耗臭氧层物质的处罚。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42</w:t>
            </w:r>
          </w:p>
        </w:tc>
        <w:tc>
          <w:tcPr>
            <w:tcW w:w="5953" w:type="dxa"/>
          </w:tcPr>
          <w:p w:rsidR="00185BB2" w:rsidRPr="00B64D12" w:rsidRDefault="00185BB2" w:rsidP="00344FC7">
            <w:r w:rsidRPr="00B64D12">
              <w:rPr>
                <w:rFonts w:hint="eastAsia"/>
              </w:rPr>
              <w:t>对消耗臭氧层物质的生产、销售、使用单位向不符合规定的处罚。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43</w:t>
            </w:r>
          </w:p>
        </w:tc>
        <w:tc>
          <w:tcPr>
            <w:tcW w:w="5953" w:type="dxa"/>
          </w:tcPr>
          <w:p w:rsidR="00185BB2" w:rsidRPr="00B64D12" w:rsidRDefault="00185BB2" w:rsidP="00344FC7">
            <w:r w:rsidRPr="00B64D12">
              <w:rPr>
                <w:rFonts w:hint="eastAsia"/>
              </w:rPr>
              <w:t>对消耗臭氧层物质的生产、使用单位，未按照规定采取必要的措施防止或者减少消耗臭氧层物质的泄漏和排放的处罚。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44</w:t>
            </w:r>
          </w:p>
        </w:tc>
        <w:tc>
          <w:tcPr>
            <w:tcW w:w="5953" w:type="dxa"/>
          </w:tcPr>
          <w:p w:rsidR="00185BB2" w:rsidRPr="00B64D12" w:rsidRDefault="00185BB2" w:rsidP="00344FC7">
            <w:r w:rsidRPr="00B64D12">
              <w:rPr>
                <w:rFonts w:hint="eastAsia"/>
              </w:rPr>
              <w:t>对从事含消耗臭氧层物质的制冷设备、制冷系统或者灭火系统的维修、报废处理等经营活动的单位，未按照规定对消耗臭氧层物质进行回收、循环利用或者交由从事消耗臭氧层物质回收、再生利用、销毁等经营活动的单位进行无害化处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45</w:t>
            </w:r>
          </w:p>
        </w:tc>
        <w:tc>
          <w:tcPr>
            <w:tcW w:w="5953" w:type="dxa"/>
          </w:tcPr>
          <w:p w:rsidR="00185BB2" w:rsidRPr="00B64D12" w:rsidRDefault="00185BB2" w:rsidP="00344FC7">
            <w:r w:rsidRPr="00B64D12">
              <w:rPr>
                <w:rFonts w:hint="eastAsia"/>
              </w:rPr>
              <w:t>对从事消耗臭氧层物质回收、再生利用、销毁等经营活动的单位，未按照规定对消耗臭氧层物质进行无害化处置而直接向大气排放的处罚。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46</w:t>
            </w:r>
          </w:p>
        </w:tc>
        <w:tc>
          <w:tcPr>
            <w:tcW w:w="5953" w:type="dxa"/>
          </w:tcPr>
          <w:p w:rsidR="00185BB2" w:rsidRPr="00B64D12" w:rsidRDefault="00185BB2" w:rsidP="00344FC7">
            <w:r w:rsidRPr="00B64D12">
              <w:rPr>
                <w:rFonts w:hint="eastAsia"/>
              </w:rPr>
              <w:t>对从事消耗臭氧层物质生产、销售、使用、进出口、回收、再生利用、销毁等经营活动的单位，以及从事含消耗臭氧层物质的制冷设备、制冷系统或者灭火系统的维修、报废处理等经营活动的单位应当向环境保护主管部门备案而未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47</w:t>
            </w:r>
          </w:p>
        </w:tc>
        <w:tc>
          <w:tcPr>
            <w:tcW w:w="5953" w:type="dxa"/>
          </w:tcPr>
          <w:p w:rsidR="00185BB2" w:rsidRPr="00B64D12" w:rsidRDefault="00185BB2" w:rsidP="00344FC7">
            <w:r w:rsidRPr="00B64D12">
              <w:rPr>
                <w:rFonts w:hint="eastAsia"/>
              </w:rPr>
              <w:t>对从事消耗臭氧层物质生产、销售、使用、进出口、回收、再生利用、销毁等经营活动的单位，以及从事含消耗臭氧层物质的制冷设备、制冷系统或者灭火系统的维修、报废处理等经营活动的单位未按照规定完整保存有关生产经营活动的原始资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48</w:t>
            </w:r>
          </w:p>
        </w:tc>
        <w:tc>
          <w:tcPr>
            <w:tcW w:w="5953" w:type="dxa"/>
          </w:tcPr>
          <w:p w:rsidR="00185BB2" w:rsidRPr="00B64D12" w:rsidRDefault="00185BB2" w:rsidP="00344FC7">
            <w:r w:rsidRPr="00B64D12">
              <w:rPr>
                <w:rFonts w:hint="eastAsia"/>
              </w:rPr>
              <w:t>对从事消耗臭氧层物质生产、销售、使用、进出口、回收、再生利用、销毁等经营活动的单位，以及从事含消耗臭氧层物质</w:t>
            </w:r>
            <w:r w:rsidRPr="00B64D12">
              <w:rPr>
                <w:rFonts w:hint="eastAsia"/>
              </w:rPr>
              <w:lastRenderedPageBreak/>
              <w:t>的制冷设备、制冷系统或者灭火系统的维修、报废处理等经营活动的单位未按时申报或者谎报、瞒报有关经营活动的数据资料的处罚。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49</w:t>
            </w:r>
          </w:p>
        </w:tc>
        <w:tc>
          <w:tcPr>
            <w:tcW w:w="5953" w:type="dxa"/>
          </w:tcPr>
          <w:p w:rsidR="00185BB2" w:rsidRPr="00B64D12" w:rsidRDefault="00185BB2" w:rsidP="00344FC7">
            <w:r w:rsidRPr="00B64D12">
              <w:rPr>
                <w:rFonts w:hint="eastAsia"/>
              </w:rPr>
              <w:t>对从事消耗臭氧层物质生产、销售、使用、进出口、回收、再生利用、销毁等经营活动的单位，以及从事含消耗臭氧层物质的制冷设备、制冷系统或者灭火系统的维修、报废处理等经营活动的单位未按照监督检查人员的要求提供必要的资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50</w:t>
            </w:r>
          </w:p>
        </w:tc>
        <w:tc>
          <w:tcPr>
            <w:tcW w:w="5953" w:type="dxa"/>
          </w:tcPr>
          <w:p w:rsidR="00185BB2" w:rsidRPr="00B64D12" w:rsidRDefault="00185BB2" w:rsidP="00344FC7">
            <w:r w:rsidRPr="00B64D12">
              <w:rPr>
                <w:rFonts w:hint="eastAsia"/>
              </w:rPr>
              <w:t>对在秸秆禁烧区内焚烧秸秆的处罚。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51</w:t>
            </w:r>
          </w:p>
        </w:tc>
        <w:tc>
          <w:tcPr>
            <w:tcW w:w="5953" w:type="dxa"/>
          </w:tcPr>
          <w:p w:rsidR="00185BB2" w:rsidRPr="00B64D12" w:rsidRDefault="00185BB2" w:rsidP="00344FC7">
            <w:r w:rsidRPr="00B64D12">
              <w:rPr>
                <w:rFonts w:hint="eastAsia"/>
              </w:rPr>
              <w:t>对未按规定申报、变更申报大气污染物排放的处罚。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52</w:t>
            </w:r>
          </w:p>
        </w:tc>
        <w:tc>
          <w:tcPr>
            <w:tcW w:w="5953" w:type="dxa"/>
          </w:tcPr>
          <w:p w:rsidR="00185BB2" w:rsidRPr="00B64D12" w:rsidRDefault="00185BB2" w:rsidP="00344FC7">
            <w:r w:rsidRPr="00B64D12">
              <w:rPr>
                <w:rFonts w:hint="eastAsia"/>
              </w:rPr>
              <w:t>对机动车船排放污染物超过规定标准的或擅自拆除、闲置、更改尾气净化装置的处罚。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53</w:t>
            </w:r>
          </w:p>
        </w:tc>
        <w:tc>
          <w:tcPr>
            <w:tcW w:w="5953" w:type="dxa"/>
          </w:tcPr>
          <w:p w:rsidR="00185BB2" w:rsidRPr="00B64D12" w:rsidRDefault="00185BB2" w:rsidP="00344FC7">
            <w:r w:rsidRPr="00B64D12">
              <w:rPr>
                <w:rFonts w:hint="eastAsia"/>
              </w:rPr>
              <w:t>对造成大气污染事故，未采取应急防治措施或者未按规定报告的处罚。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54</w:t>
            </w:r>
          </w:p>
        </w:tc>
        <w:tc>
          <w:tcPr>
            <w:tcW w:w="5953" w:type="dxa"/>
          </w:tcPr>
          <w:p w:rsidR="00185BB2" w:rsidRPr="00B64D12" w:rsidRDefault="00185BB2" w:rsidP="00344FC7">
            <w:r w:rsidRPr="00B64D12">
              <w:rPr>
                <w:rFonts w:hint="eastAsia"/>
              </w:rPr>
              <w:t>对省人民政府确定的大气污染物排放重点企业未按照规定进行排污口规范化建设，安装污染物排放的连续自动监测、监控装置，并确保其正常运转的处罚。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55</w:t>
            </w:r>
          </w:p>
        </w:tc>
        <w:tc>
          <w:tcPr>
            <w:tcW w:w="5953" w:type="dxa"/>
          </w:tcPr>
          <w:p w:rsidR="00185BB2" w:rsidRPr="00B64D12" w:rsidRDefault="00185BB2" w:rsidP="00344FC7">
            <w:r w:rsidRPr="00B64D12">
              <w:rPr>
                <w:rFonts w:hint="eastAsia"/>
              </w:rPr>
              <w:t>对含硫量超过</w:t>
            </w:r>
            <w:r w:rsidRPr="00B64D12">
              <w:rPr>
                <w:rFonts w:hint="eastAsia"/>
              </w:rPr>
              <w:t>2</w:t>
            </w:r>
            <w:r w:rsidRPr="00B64D12">
              <w:rPr>
                <w:rFonts w:hint="eastAsia"/>
              </w:rPr>
              <w:t>％、含灰份超过</w:t>
            </w:r>
            <w:r w:rsidRPr="00B64D12">
              <w:rPr>
                <w:rFonts w:hint="eastAsia"/>
              </w:rPr>
              <w:t>40</w:t>
            </w:r>
            <w:r w:rsidRPr="00B64D12">
              <w:rPr>
                <w:rFonts w:hint="eastAsia"/>
              </w:rPr>
              <w:t>％的原煤，煤炭生产企业未进行洗、选加工，使其达到规定标准的处罚。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56</w:t>
            </w:r>
          </w:p>
        </w:tc>
        <w:tc>
          <w:tcPr>
            <w:tcW w:w="5953" w:type="dxa"/>
          </w:tcPr>
          <w:p w:rsidR="00185BB2" w:rsidRPr="00B64D12" w:rsidRDefault="00185BB2" w:rsidP="00344FC7">
            <w:r w:rsidRPr="00B64D12">
              <w:rPr>
                <w:rFonts w:hint="eastAsia"/>
              </w:rPr>
              <w:t>对城市饮食服务业排放油烟和烟尘的，未安装净化装置和除尘设施，使排放的污染物达到规定标准的处罚。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57</w:t>
            </w:r>
          </w:p>
        </w:tc>
        <w:tc>
          <w:tcPr>
            <w:tcW w:w="5953" w:type="dxa"/>
          </w:tcPr>
          <w:p w:rsidR="00185BB2" w:rsidRPr="00B64D12" w:rsidRDefault="00185BB2" w:rsidP="00344FC7">
            <w:r w:rsidRPr="00B64D12">
              <w:rPr>
                <w:rFonts w:hint="eastAsia"/>
              </w:rPr>
              <w:t>对暂时不利用或者不能利用的工业固体废物未建设贮存的设施、场所安全分类存放，或者未采取无害化处置措施的处罚。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58</w:t>
            </w:r>
          </w:p>
        </w:tc>
        <w:tc>
          <w:tcPr>
            <w:tcW w:w="5953" w:type="dxa"/>
          </w:tcPr>
          <w:p w:rsidR="00185BB2" w:rsidRPr="00B64D12" w:rsidRDefault="00185BB2" w:rsidP="00344FC7">
            <w:r w:rsidRPr="00B64D12">
              <w:rPr>
                <w:rFonts w:hint="eastAsia"/>
              </w:rPr>
              <w:t>对在固体废物污染环境防治中将列入限期淘汰名录被淘汰的设备转让给他人使用的处罚。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59</w:t>
            </w:r>
          </w:p>
        </w:tc>
        <w:tc>
          <w:tcPr>
            <w:tcW w:w="5953" w:type="dxa"/>
          </w:tcPr>
          <w:p w:rsidR="00185BB2" w:rsidRPr="00B64D12" w:rsidRDefault="00185BB2" w:rsidP="00344FC7">
            <w:r w:rsidRPr="00B64D12">
              <w:rPr>
                <w:rFonts w:hint="eastAsia"/>
              </w:rPr>
              <w:t>对在自然保护区、风景名胜区、饮用水水源保护区、基本农田保护区和其他需要保护的区域内，建设工业固体废物集中贮存、处置的设施、场所和生活垃圾填埋场的处罚。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60</w:t>
            </w:r>
          </w:p>
        </w:tc>
        <w:tc>
          <w:tcPr>
            <w:tcW w:w="5953" w:type="dxa"/>
          </w:tcPr>
          <w:p w:rsidR="00185BB2" w:rsidRPr="00B64D12" w:rsidRDefault="00185BB2" w:rsidP="00344FC7">
            <w:r w:rsidRPr="00B64D12">
              <w:rPr>
                <w:rFonts w:hint="eastAsia"/>
              </w:rPr>
              <w:t>对擅自转移固体废物出省、自治区、直辖市行政区域储存、处置的处罚。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61</w:t>
            </w:r>
          </w:p>
        </w:tc>
        <w:tc>
          <w:tcPr>
            <w:tcW w:w="5953" w:type="dxa"/>
          </w:tcPr>
          <w:p w:rsidR="00185BB2" w:rsidRPr="00B64D12" w:rsidRDefault="00185BB2" w:rsidP="00344FC7">
            <w:r w:rsidRPr="00B64D12">
              <w:rPr>
                <w:rFonts w:hint="eastAsia"/>
              </w:rPr>
              <w:t>对未采取相应防范措施，造成工业固体废物扬散、流失、渗漏或者造成其他环境污染的处罚。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62</w:t>
            </w:r>
          </w:p>
        </w:tc>
        <w:tc>
          <w:tcPr>
            <w:tcW w:w="5953" w:type="dxa"/>
          </w:tcPr>
          <w:p w:rsidR="00185BB2" w:rsidRPr="00B64D12" w:rsidRDefault="00185BB2" w:rsidP="00344FC7">
            <w:r w:rsidRPr="00B64D12">
              <w:rPr>
                <w:rFonts w:hint="eastAsia"/>
              </w:rPr>
              <w:t>对在运输过程中沿途丢弃、遗撒工业固体废物的处罚。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63</w:t>
            </w:r>
          </w:p>
        </w:tc>
        <w:tc>
          <w:tcPr>
            <w:tcW w:w="5953" w:type="dxa"/>
          </w:tcPr>
          <w:p w:rsidR="00185BB2" w:rsidRPr="00B64D12" w:rsidRDefault="00185BB2" w:rsidP="00344FC7">
            <w:r w:rsidRPr="00B64D12">
              <w:rPr>
                <w:rFonts w:hint="eastAsia"/>
              </w:rPr>
              <w:t>对从事畜禽规模养殖未按照国家有关规定收集、储存、处置畜禽粪便，造成环境污染的处罚。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64</w:t>
            </w:r>
          </w:p>
        </w:tc>
        <w:tc>
          <w:tcPr>
            <w:tcW w:w="5953" w:type="dxa"/>
          </w:tcPr>
          <w:p w:rsidR="00185BB2" w:rsidRPr="00B64D12" w:rsidRDefault="00185BB2" w:rsidP="00344FC7">
            <w:r w:rsidRPr="00B64D12">
              <w:rPr>
                <w:rFonts w:hint="eastAsia"/>
              </w:rPr>
              <w:t>对尾矿、矸石、废石等矿业固体废物贮存设施停止使用后，未按照国家有关环境保护规定进行封场的处罚。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65</w:t>
            </w:r>
          </w:p>
        </w:tc>
        <w:tc>
          <w:tcPr>
            <w:tcW w:w="5953" w:type="dxa"/>
          </w:tcPr>
          <w:p w:rsidR="00185BB2" w:rsidRPr="00B64D12" w:rsidRDefault="00185BB2" w:rsidP="00344FC7">
            <w:r w:rsidRPr="00B64D12">
              <w:rPr>
                <w:rFonts w:hint="eastAsia"/>
              </w:rPr>
              <w:t>对不设置危险废物识别标志的处罚。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66</w:t>
            </w:r>
          </w:p>
        </w:tc>
        <w:tc>
          <w:tcPr>
            <w:tcW w:w="5953" w:type="dxa"/>
          </w:tcPr>
          <w:p w:rsidR="00185BB2" w:rsidRPr="00B64D12" w:rsidRDefault="00185BB2" w:rsidP="00344FC7">
            <w:r w:rsidRPr="00B64D12">
              <w:rPr>
                <w:rFonts w:hint="eastAsia"/>
              </w:rPr>
              <w:t>对不按照国家规定缴纳危险废物排污费的处罚。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67</w:t>
            </w:r>
          </w:p>
        </w:tc>
        <w:tc>
          <w:tcPr>
            <w:tcW w:w="5953" w:type="dxa"/>
          </w:tcPr>
          <w:p w:rsidR="00185BB2" w:rsidRPr="00B64D12" w:rsidRDefault="00185BB2" w:rsidP="00344FC7">
            <w:r w:rsidRPr="00B64D12">
              <w:rPr>
                <w:rFonts w:hint="eastAsia"/>
              </w:rPr>
              <w:t>对将危险废物提供或者委托给无经营许可证的单位从事经营活动的处罚。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68</w:t>
            </w:r>
          </w:p>
        </w:tc>
        <w:tc>
          <w:tcPr>
            <w:tcW w:w="5953" w:type="dxa"/>
          </w:tcPr>
          <w:p w:rsidR="00185BB2" w:rsidRPr="00B64D12" w:rsidRDefault="00185BB2" w:rsidP="00344FC7">
            <w:r w:rsidRPr="00B64D12">
              <w:rPr>
                <w:rFonts w:hint="eastAsia"/>
              </w:rPr>
              <w:t>对不按照国家规定填写危险废物转移联单或者未经批准擅自转移危险废物的处罚。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69</w:t>
            </w:r>
          </w:p>
        </w:tc>
        <w:tc>
          <w:tcPr>
            <w:tcW w:w="5953" w:type="dxa"/>
          </w:tcPr>
          <w:p w:rsidR="00185BB2" w:rsidRPr="00B64D12" w:rsidRDefault="00185BB2" w:rsidP="00344FC7">
            <w:r w:rsidRPr="00B64D12">
              <w:rPr>
                <w:rFonts w:hint="eastAsia"/>
              </w:rPr>
              <w:t>对将危险废物混入非危险废物中贮存的处罚。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70</w:t>
            </w:r>
          </w:p>
        </w:tc>
        <w:tc>
          <w:tcPr>
            <w:tcW w:w="5953" w:type="dxa"/>
          </w:tcPr>
          <w:p w:rsidR="00185BB2" w:rsidRPr="00B64D12" w:rsidRDefault="00185BB2" w:rsidP="00344FC7">
            <w:r w:rsidRPr="00B64D12">
              <w:rPr>
                <w:rFonts w:hint="eastAsia"/>
              </w:rPr>
              <w:t>对未经安全性处置，混合收集、贮存、运输、处置具有不相容性质的危险废物的处罚。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71</w:t>
            </w:r>
          </w:p>
        </w:tc>
        <w:tc>
          <w:tcPr>
            <w:tcW w:w="5953" w:type="dxa"/>
          </w:tcPr>
          <w:p w:rsidR="00185BB2" w:rsidRPr="00B64D12" w:rsidRDefault="00185BB2" w:rsidP="00344FC7">
            <w:r w:rsidRPr="00B64D12">
              <w:rPr>
                <w:rFonts w:hint="eastAsia"/>
              </w:rPr>
              <w:t>对将危险废物与旅客在同一运输工具上载运的处罚。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72</w:t>
            </w:r>
          </w:p>
        </w:tc>
        <w:tc>
          <w:tcPr>
            <w:tcW w:w="5953" w:type="dxa"/>
          </w:tcPr>
          <w:p w:rsidR="00185BB2" w:rsidRPr="00B64D12" w:rsidRDefault="00185BB2" w:rsidP="00344FC7">
            <w:r w:rsidRPr="00B64D12">
              <w:rPr>
                <w:rFonts w:hint="eastAsia"/>
              </w:rPr>
              <w:t>对未经消除污染的处理将收集、贮存、运输、处置危险废物的场所、设施、设备和容器、包装物及其他物品转作他用的处罚。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73</w:t>
            </w:r>
          </w:p>
        </w:tc>
        <w:tc>
          <w:tcPr>
            <w:tcW w:w="5953" w:type="dxa"/>
          </w:tcPr>
          <w:p w:rsidR="00185BB2" w:rsidRPr="00B64D12" w:rsidRDefault="00185BB2" w:rsidP="00344FC7">
            <w:r w:rsidRPr="00B64D12">
              <w:rPr>
                <w:rFonts w:hint="eastAsia"/>
              </w:rPr>
              <w:t>对未采取相应防范措施，造成危险废物扬散、流失、渗漏或者造成其他环境污染的处罚。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74</w:t>
            </w:r>
          </w:p>
        </w:tc>
        <w:tc>
          <w:tcPr>
            <w:tcW w:w="5953" w:type="dxa"/>
          </w:tcPr>
          <w:p w:rsidR="00185BB2" w:rsidRPr="00B64D12" w:rsidRDefault="00185BB2" w:rsidP="00344FC7">
            <w:r w:rsidRPr="00B64D12">
              <w:rPr>
                <w:rFonts w:hint="eastAsia"/>
              </w:rPr>
              <w:t>对在运输过程中沿途丢弃、遗撒危险废物的处罚。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75</w:t>
            </w:r>
          </w:p>
        </w:tc>
        <w:tc>
          <w:tcPr>
            <w:tcW w:w="5953" w:type="dxa"/>
          </w:tcPr>
          <w:p w:rsidR="00185BB2" w:rsidRPr="00B64D12" w:rsidRDefault="00185BB2" w:rsidP="00344FC7">
            <w:r w:rsidRPr="00B64D12">
              <w:rPr>
                <w:rFonts w:hint="eastAsia"/>
              </w:rPr>
              <w:t>对未制定危险废物意外事故防范措施和应急预案的处罚。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76</w:t>
            </w:r>
          </w:p>
        </w:tc>
        <w:tc>
          <w:tcPr>
            <w:tcW w:w="5953" w:type="dxa"/>
          </w:tcPr>
          <w:p w:rsidR="00185BB2" w:rsidRPr="00B64D12" w:rsidRDefault="00185BB2" w:rsidP="00344FC7">
            <w:r w:rsidRPr="00B64D12">
              <w:rPr>
                <w:rFonts w:hint="eastAsia"/>
              </w:rPr>
              <w:t>对危险废物产生者不处置其产生的危险废物又不承担依法应当承担的处置费用的处罚。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77</w:t>
            </w:r>
          </w:p>
        </w:tc>
        <w:tc>
          <w:tcPr>
            <w:tcW w:w="5953" w:type="dxa"/>
          </w:tcPr>
          <w:p w:rsidR="00185BB2" w:rsidRPr="00B64D12" w:rsidRDefault="00185BB2" w:rsidP="00344FC7">
            <w:r w:rsidRPr="00B64D12">
              <w:rPr>
                <w:rFonts w:hint="eastAsia"/>
              </w:rPr>
              <w:t>对无经营许可证或者不按照经营许可证规定从事收集、贮存、利用、处置危险废物经营活动或不按经营许可证规定从事上述活动的处罚。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78</w:t>
            </w:r>
          </w:p>
        </w:tc>
        <w:tc>
          <w:tcPr>
            <w:tcW w:w="5953" w:type="dxa"/>
          </w:tcPr>
          <w:p w:rsidR="00185BB2" w:rsidRPr="00B64D12" w:rsidRDefault="00185BB2" w:rsidP="00344FC7">
            <w:r w:rsidRPr="00B64D12">
              <w:rPr>
                <w:rFonts w:hint="eastAsia"/>
              </w:rPr>
              <w:t>对未建立、健全医疗废物管理制度，或者未设置监控部门或者专（兼）职人员的处罚。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79</w:t>
            </w:r>
          </w:p>
        </w:tc>
        <w:tc>
          <w:tcPr>
            <w:tcW w:w="5953" w:type="dxa"/>
          </w:tcPr>
          <w:p w:rsidR="00185BB2" w:rsidRPr="00B64D12" w:rsidRDefault="00185BB2" w:rsidP="00344FC7">
            <w:r w:rsidRPr="00B64D12">
              <w:rPr>
                <w:rFonts w:hint="eastAsia"/>
              </w:rPr>
              <w:t>对未对有关人员进行相关法律和专业技术、安全防护以及紧急处理等知识的培训的处罚。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80</w:t>
            </w:r>
          </w:p>
        </w:tc>
        <w:tc>
          <w:tcPr>
            <w:tcW w:w="5953" w:type="dxa"/>
          </w:tcPr>
          <w:p w:rsidR="00185BB2" w:rsidRPr="00B64D12" w:rsidRDefault="00185BB2" w:rsidP="00344FC7">
            <w:r w:rsidRPr="00B64D12">
              <w:rPr>
                <w:rFonts w:hint="eastAsia"/>
              </w:rPr>
              <w:t>对未对从事医疗废物收集、运送、贮存、处置等工作的人员和管理人员采取职业卫生防护措施的处罚。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81</w:t>
            </w:r>
          </w:p>
        </w:tc>
        <w:tc>
          <w:tcPr>
            <w:tcW w:w="5953" w:type="dxa"/>
          </w:tcPr>
          <w:p w:rsidR="00185BB2" w:rsidRPr="00B64D12" w:rsidRDefault="00185BB2" w:rsidP="00344FC7">
            <w:r w:rsidRPr="00B64D12">
              <w:rPr>
                <w:rFonts w:hint="eastAsia"/>
              </w:rPr>
              <w:t>对未对医疗废物进行登记或者未保存登记资料的处罚。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82</w:t>
            </w:r>
          </w:p>
        </w:tc>
        <w:tc>
          <w:tcPr>
            <w:tcW w:w="5953" w:type="dxa"/>
          </w:tcPr>
          <w:p w:rsidR="00185BB2" w:rsidRPr="00B64D12" w:rsidRDefault="00185BB2" w:rsidP="00344FC7">
            <w:r w:rsidRPr="00B64D12">
              <w:rPr>
                <w:rFonts w:hint="eastAsia"/>
              </w:rPr>
              <w:t>对使用后的医疗废物运送工具或者运送车辆未在指定地点及时进行消毒和清洁的处罚。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83</w:t>
            </w:r>
          </w:p>
        </w:tc>
        <w:tc>
          <w:tcPr>
            <w:tcW w:w="5953" w:type="dxa"/>
          </w:tcPr>
          <w:p w:rsidR="00185BB2" w:rsidRPr="00B64D12" w:rsidRDefault="00185BB2" w:rsidP="00344FC7">
            <w:r w:rsidRPr="00B64D12">
              <w:rPr>
                <w:rFonts w:hint="eastAsia"/>
              </w:rPr>
              <w:t>对未及时收集、运送医疗废物的处罚。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84</w:t>
            </w:r>
          </w:p>
        </w:tc>
        <w:tc>
          <w:tcPr>
            <w:tcW w:w="5953" w:type="dxa"/>
          </w:tcPr>
          <w:p w:rsidR="00185BB2" w:rsidRPr="00B64D12" w:rsidRDefault="00185BB2" w:rsidP="00344FC7">
            <w:r w:rsidRPr="00B64D12">
              <w:rPr>
                <w:rFonts w:hint="eastAsia"/>
              </w:rPr>
              <w:t>对未定期对医疗废物处置设施的环境污染防治和卫生学效果进行检测、评价，或者未将检测、评价效果存档、报告的处罚。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85</w:t>
            </w:r>
          </w:p>
        </w:tc>
        <w:tc>
          <w:tcPr>
            <w:tcW w:w="5953" w:type="dxa"/>
          </w:tcPr>
          <w:p w:rsidR="00185BB2" w:rsidRPr="00B64D12" w:rsidRDefault="00185BB2" w:rsidP="00344FC7">
            <w:r w:rsidRPr="00B64D12">
              <w:rPr>
                <w:rFonts w:hint="eastAsia"/>
              </w:rPr>
              <w:t>对医疗卫生机构、医疗废物集中处置单位贮存设施或者设备不符合环境保护、卫生要求的处罚。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86</w:t>
            </w:r>
          </w:p>
        </w:tc>
        <w:tc>
          <w:tcPr>
            <w:tcW w:w="5953" w:type="dxa"/>
          </w:tcPr>
          <w:p w:rsidR="00185BB2" w:rsidRPr="00B64D12" w:rsidRDefault="00185BB2" w:rsidP="00344FC7">
            <w:r w:rsidRPr="00B64D12">
              <w:rPr>
                <w:rFonts w:hint="eastAsia"/>
              </w:rPr>
              <w:t>对未将医疗废物按照类别分置于专用包装物或者容器的处罚。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87</w:t>
            </w:r>
          </w:p>
        </w:tc>
        <w:tc>
          <w:tcPr>
            <w:tcW w:w="5953" w:type="dxa"/>
          </w:tcPr>
          <w:p w:rsidR="00185BB2" w:rsidRPr="00B64D12" w:rsidRDefault="00185BB2" w:rsidP="00344FC7">
            <w:r w:rsidRPr="00B64D12">
              <w:rPr>
                <w:rFonts w:hint="eastAsia"/>
              </w:rPr>
              <w:t>对未使用符合标准的专用车辆运送医疗废物或者使用运送医疗废物的车辆运送其他物品的处罚。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88</w:t>
            </w:r>
          </w:p>
        </w:tc>
        <w:tc>
          <w:tcPr>
            <w:tcW w:w="5953" w:type="dxa"/>
          </w:tcPr>
          <w:p w:rsidR="00185BB2" w:rsidRPr="00B64D12" w:rsidRDefault="00185BB2" w:rsidP="00344FC7">
            <w:r w:rsidRPr="00B64D12">
              <w:rPr>
                <w:rFonts w:hint="eastAsia"/>
              </w:rPr>
              <w:t>对未安装污染物排放在线监控装置或者监控装置未经常处于正常运行状态的处罚。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89</w:t>
            </w:r>
          </w:p>
        </w:tc>
        <w:tc>
          <w:tcPr>
            <w:tcW w:w="5953" w:type="dxa"/>
          </w:tcPr>
          <w:p w:rsidR="00185BB2" w:rsidRPr="00B64D12" w:rsidRDefault="00185BB2" w:rsidP="00344FC7">
            <w:r w:rsidRPr="00B64D12">
              <w:rPr>
                <w:rFonts w:hint="eastAsia"/>
              </w:rPr>
              <w:t>对在运送过程中丢弃医疗废物，在非贮存地点倾倒、堆放医疗废物或者将医疗废物混入其他废物和生活垃圾的处罚。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90</w:t>
            </w:r>
          </w:p>
        </w:tc>
        <w:tc>
          <w:tcPr>
            <w:tcW w:w="5953" w:type="dxa"/>
          </w:tcPr>
          <w:p w:rsidR="00185BB2" w:rsidRPr="00B64D12" w:rsidRDefault="00185BB2" w:rsidP="00344FC7">
            <w:r w:rsidRPr="00B64D12">
              <w:rPr>
                <w:rFonts w:hint="eastAsia"/>
              </w:rPr>
              <w:t>对未执行危险废物转移联单管理制度的处罚。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91</w:t>
            </w:r>
          </w:p>
        </w:tc>
        <w:tc>
          <w:tcPr>
            <w:tcW w:w="5953" w:type="dxa"/>
          </w:tcPr>
          <w:p w:rsidR="00185BB2" w:rsidRPr="00B64D12" w:rsidRDefault="00185BB2" w:rsidP="00344FC7">
            <w:r w:rsidRPr="00B64D12">
              <w:rPr>
                <w:rFonts w:hint="eastAsia"/>
              </w:rPr>
              <w:t>对将医疗废物交给未取得经营许可证的单位或者个人收集、运送、贮存、处置的处罚。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92</w:t>
            </w:r>
          </w:p>
        </w:tc>
        <w:tc>
          <w:tcPr>
            <w:tcW w:w="5953" w:type="dxa"/>
          </w:tcPr>
          <w:p w:rsidR="00185BB2" w:rsidRPr="00B64D12" w:rsidRDefault="00185BB2" w:rsidP="00344FC7">
            <w:r w:rsidRPr="00B64D12">
              <w:rPr>
                <w:rFonts w:hint="eastAsia"/>
              </w:rPr>
              <w:t>对医疗废物的处置不符合国家规定的环境保护、卫生标准、规范的处罚。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93</w:t>
            </w:r>
          </w:p>
        </w:tc>
        <w:tc>
          <w:tcPr>
            <w:tcW w:w="5953" w:type="dxa"/>
          </w:tcPr>
          <w:p w:rsidR="00185BB2" w:rsidRPr="00B64D12" w:rsidRDefault="00185BB2" w:rsidP="00344FC7">
            <w:r w:rsidRPr="00B64D12">
              <w:rPr>
                <w:rFonts w:hint="eastAsia"/>
              </w:rPr>
              <w:t>对医疗卫生机构、医疗废物集中处置单位未按照本条例的规定对污水、传染病病人或者疑似传染病病人的排泄物，进行严格消毒，或者未达到国家规定的排放标准，排入污水处理系统的</w:t>
            </w:r>
            <w:r w:rsidRPr="00B64D12">
              <w:rPr>
                <w:rFonts w:hint="eastAsia"/>
              </w:rPr>
              <w:lastRenderedPageBreak/>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94</w:t>
            </w:r>
          </w:p>
        </w:tc>
        <w:tc>
          <w:tcPr>
            <w:tcW w:w="5953" w:type="dxa"/>
          </w:tcPr>
          <w:p w:rsidR="00185BB2" w:rsidRPr="00B64D12" w:rsidRDefault="00185BB2" w:rsidP="00344FC7">
            <w:r w:rsidRPr="00B64D12">
              <w:rPr>
                <w:rFonts w:hint="eastAsia"/>
              </w:rPr>
              <w:t>对收治的传染病病人或者疑似传染病病人产生的生活垃圾，未按照医疗废物进行管理和处置的处罚。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95</w:t>
            </w:r>
          </w:p>
        </w:tc>
        <w:tc>
          <w:tcPr>
            <w:tcW w:w="5953" w:type="dxa"/>
          </w:tcPr>
          <w:p w:rsidR="00185BB2" w:rsidRPr="00B64D12" w:rsidRDefault="00185BB2" w:rsidP="00344FC7">
            <w:r w:rsidRPr="00B64D12">
              <w:rPr>
                <w:rFonts w:hint="eastAsia"/>
              </w:rPr>
              <w:t>对医疗卫生机构、医疗废物集中处置单位发生医疗废物流失、泄漏、扩散时，未采取紧急处理措施，或者未及时向卫生行政主管部门和环境保护行政主管部门报告的处罚。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96</w:t>
            </w:r>
          </w:p>
        </w:tc>
        <w:tc>
          <w:tcPr>
            <w:tcW w:w="5953" w:type="dxa"/>
          </w:tcPr>
          <w:p w:rsidR="00185BB2" w:rsidRPr="00B64D12" w:rsidRDefault="00185BB2" w:rsidP="00344FC7">
            <w:r w:rsidRPr="00B64D12">
              <w:rPr>
                <w:rFonts w:hint="eastAsia"/>
              </w:rPr>
              <w:t>对医疗卫生机构和医疗废物集中处置单位无正当理由，阻碍环境保护行政主管部门执法人员执行职务，拒绝执法人员进入现场，或者不配合执法部门的检查、监测、调查取证的处罚。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97</w:t>
            </w:r>
          </w:p>
        </w:tc>
        <w:tc>
          <w:tcPr>
            <w:tcW w:w="5953" w:type="dxa"/>
          </w:tcPr>
          <w:p w:rsidR="00185BB2" w:rsidRPr="00B64D12" w:rsidRDefault="00185BB2" w:rsidP="00344FC7">
            <w:r w:rsidRPr="00B64D12">
              <w:rPr>
                <w:rFonts w:hint="eastAsia"/>
              </w:rPr>
              <w:t>对不具备集中处置医疗废物条件的农村，医疗卫生机构未依法按照要求处置医疗废物的处罚。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98</w:t>
            </w:r>
          </w:p>
        </w:tc>
        <w:tc>
          <w:tcPr>
            <w:tcW w:w="5953" w:type="dxa"/>
          </w:tcPr>
          <w:p w:rsidR="00185BB2" w:rsidRPr="00B64D12" w:rsidRDefault="00185BB2" w:rsidP="00344FC7">
            <w:r w:rsidRPr="00B64D12">
              <w:rPr>
                <w:rFonts w:hint="eastAsia"/>
              </w:rPr>
              <w:t>对未取得经营许可证从事医疗废物的收集、运送、贮存、处置等活动的处罚。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99</w:t>
            </w:r>
          </w:p>
        </w:tc>
        <w:tc>
          <w:tcPr>
            <w:tcW w:w="5953" w:type="dxa"/>
          </w:tcPr>
          <w:p w:rsidR="00185BB2" w:rsidRPr="00B64D12" w:rsidRDefault="00185BB2" w:rsidP="00344FC7">
            <w:r w:rsidRPr="00B64D12">
              <w:rPr>
                <w:rFonts w:hint="eastAsia"/>
              </w:rPr>
              <w:t>对转让、买卖医疗废物，邮寄或者通过铁路、航空运输医疗废物，或者违反规定通过水路运输医疗废物的处罚。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100</w:t>
            </w:r>
          </w:p>
        </w:tc>
        <w:tc>
          <w:tcPr>
            <w:tcW w:w="5953" w:type="dxa"/>
          </w:tcPr>
          <w:p w:rsidR="00185BB2" w:rsidRPr="00B64D12" w:rsidRDefault="00185BB2" w:rsidP="00344FC7">
            <w:r w:rsidRPr="00B64D12">
              <w:rPr>
                <w:rFonts w:hint="eastAsia"/>
              </w:rPr>
              <w:t>对危险废物经营单位未依法向原发证机关申请办理危险废物经营许可证变更手续的处罚。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101</w:t>
            </w:r>
          </w:p>
        </w:tc>
        <w:tc>
          <w:tcPr>
            <w:tcW w:w="5953" w:type="dxa"/>
          </w:tcPr>
          <w:p w:rsidR="00185BB2" w:rsidRPr="00B64D12" w:rsidRDefault="00185BB2" w:rsidP="00344FC7">
            <w:r w:rsidRPr="00B64D12">
              <w:rPr>
                <w:rFonts w:hint="eastAsia"/>
              </w:rPr>
              <w:t>对危险废物经营单位未依法按照原申请程序，重新申请危险废物经营许可证的处罚。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102</w:t>
            </w:r>
          </w:p>
        </w:tc>
        <w:tc>
          <w:tcPr>
            <w:tcW w:w="5953" w:type="dxa"/>
          </w:tcPr>
          <w:p w:rsidR="00185BB2" w:rsidRPr="00B64D12" w:rsidRDefault="00185BB2" w:rsidP="00344FC7">
            <w:r w:rsidRPr="00B64D12">
              <w:rPr>
                <w:rFonts w:hint="eastAsia"/>
              </w:rPr>
              <w:t>对危险废物经营许可证有效期届满，危险废物经营单位继续从事危险废物经营活动的，未于危险废物经营许可证有效期届满</w:t>
            </w:r>
            <w:r w:rsidRPr="00B64D12">
              <w:rPr>
                <w:rFonts w:hint="eastAsia"/>
              </w:rPr>
              <w:t>30</w:t>
            </w:r>
            <w:r w:rsidRPr="00B64D12">
              <w:rPr>
                <w:rFonts w:hint="eastAsia"/>
              </w:rPr>
              <w:t>个工作日前向原发证机关提出换证申请的处罚。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103</w:t>
            </w:r>
          </w:p>
        </w:tc>
        <w:tc>
          <w:tcPr>
            <w:tcW w:w="5953" w:type="dxa"/>
          </w:tcPr>
          <w:p w:rsidR="00185BB2" w:rsidRPr="00B64D12" w:rsidRDefault="00185BB2" w:rsidP="00344FC7">
            <w:r w:rsidRPr="00B64D12">
              <w:rPr>
                <w:rFonts w:hint="eastAsia"/>
              </w:rPr>
              <w:t>对危险废物经营单位终止从事收集、贮存、处置危险废物经营活动的，未对经营设施、场所采取污染防治措施，对未处置的危险废物作出妥善处理的处罚。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104</w:t>
            </w:r>
          </w:p>
        </w:tc>
        <w:tc>
          <w:tcPr>
            <w:tcW w:w="5953" w:type="dxa"/>
          </w:tcPr>
          <w:p w:rsidR="00185BB2" w:rsidRPr="00B64D12" w:rsidRDefault="00185BB2" w:rsidP="00344FC7">
            <w:r w:rsidRPr="00B64D12">
              <w:rPr>
                <w:rFonts w:hint="eastAsia"/>
              </w:rPr>
              <w:t>对危险废物的经营设施在废弃或者改作其他用途前，未进行无害化处理，或者填埋危险废物的经营设施服役期届满后，危险废物经营单位未按照有关规定对填埋过危险废物的土地采取封闭措施，并在划定的封闭区域设施永久性标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105</w:t>
            </w:r>
          </w:p>
        </w:tc>
        <w:tc>
          <w:tcPr>
            <w:tcW w:w="5953" w:type="dxa"/>
          </w:tcPr>
          <w:p w:rsidR="00185BB2" w:rsidRPr="00B64D12" w:rsidRDefault="00185BB2" w:rsidP="00344FC7">
            <w:r w:rsidRPr="00B64D12">
              <w:rPr>
                <w:rFonts w:hint="eastAsia"/>
              </w:rPr>
              <w:t>对危险废物经营单位伪造、变造、转让危险废物经营许可证的处罚。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106</w:t>
            </w:r>
          </w:p>
        </w:tc>
        <w:tc>
          <w:tcPr>
            <w:tcW w:w="5953" w:type="dxa"/>
          </w:tcPr>
          <w:p w:rsidR="00185BB2" w:rsidRPr="00B64D12" w:rsidRDefault="00185BB2" w:rsidP="00344FC7">
            <w:r w:rsidRPr="00B64D12">
              <w:rPr>
                <w:rFonts w:hint="eastAsia"/>
              </w:rPr>
              <w:t>对危险废物经营单位未定期报告危险废物经营活动情况，或未建立危险废物经营情况记录薄，如实记载收集、贮存、处置危险废物的类别、来源、去向和有无事故等事项，或未依法保存危险废物经营情况记录薄，或未依法将危险废物经营情况记录薄存档管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107</w:t>
            </w:r>
          </w:p>
        </w:tc>
        <w:tc>
          <w:tcPr>
            <w:tcW w:w="5953" w:type="dxa"/>
          </w:tcPr>
          <w:p w:rsidR="00185BB2" w:rsidRPr="00B64D12" w:rsidRDefault="00185BB2" w:rsidP="00344FC7">
            <w:r w:rsidRPr="00B64D12">
              <w:rPr>
                <w:rFonts w:hint="eastAsia"/>
              </w:rPr>
              <w:t>对领取危险废物收集经营许可证的单位，未与处置单位签订接收合同，并将收集的废矿物油和废镉镍电池在</w:t>
            </w:r>
            <w:r w:rsidRPr="00B64D12">
              <w:rPr>
                <w:rFonts w:hint="eastAsia"/>
              </w:rPr>
              <w:t>90</w:t>
            </w:r>
            <w:r w:rsidRPr="00B64D12">
              <w:rPr>
                <w:rFonts w:hint="eastAsia"/>
              </w:rPr>
              <w:t>个工作日内提供或者委托给处置单位进行处置的处罚。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108</w:t>
            </w:r>
          </w:p>
        </w:tc>
        <w:tc>
          <w:tcPr>
            <w:tcW w:w="5953" w:type="dxa"/>
          </w:tcPr>
          <w:p w:rsidR="00185BB2" w:rsidRPr="00B64D12" w:rsidRDefault="00185BB2" w:rsidP="00344FC7">
            <w:r w:rsidRPr="00B64D12">
              <w:rPr>
                <w:rFonts w:hint="eastAsia"/>
              </w:rPr>
              <w:t>对危险废物经营单位被责令限期整改，逾期不整改或者经整改仍不符合原发证条件的处罚。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109</w:t>
            </w:r>
          </w:p>
        </w:tc>
        <w:tc>
          <w:tcPr>
            <w:tcW w:w="5953" w:type="dxa"/>
          </w:tcPr>
          <w:p w:rsidR="00185BB2" w:rsidRPr="00B64D12" w:rsidRDefault="00185BB2" w:rsidP="00344FC7">
            <w:r w:rsidRPr="00B64D12">
              <w:rPr>
                <w:rFonts w:hint="eastAsia"/>
              </w:rPr>
              <w:t>对未取得废弃电器电子产品处理资格擅自从事废弃电器电子产品处理活动的处罚。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110</w:t>
            </w:r>
          </w:p>
        </w:tc>
        <w:tc>
          <w:tcPr>
            <w:tcW w:w="5953" w:type="dxa"/>
          </w:tcPr>
          <w:p w:rsidR="00185BB2" w:rsidRPr="00B64D12" w:rsidRDefault="00185BB2" w:rsidP="00344FC7">
            <w:r w:rsidRPr="00B64D12">
              <w:rPr>
                <w:rFonts w:hint="eastAsia"/>
              </w:rPr>
              <w:t>对处理废弃电器电子产品企业未建立日常环境监测制度或者未</w:t>
            </w:r>
            <w:r w:rsidRPr="00B64D12">
              <w:rPr>
                <w:rFonts w:hint="eastAsia"/>
              </w:rPr>
              <w:lastRenderedPageBreak/>
              <w:t>开展日常环境监测的处罚。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111</w:t>
            </w:r>
          </w:p>
        </w:tc>
        <w:tc>
          <w:tcPr>
            <w:tcW w:w="5953" w:type="dxa"/>
          </w:tcPr>
          <w:p w:rsidR="00185BB2" w:rsidRPr="00B64D12" w:rsidRDefault="00185BB2" w:rsidP="00344FC7">
            <w:r w:rsidRPr="00B64D12">
              <w:rPr>
                <w:rFonts w:hint="eastAsia"/>
              </w:rPr>
              <w:t>对未取得登记证或者不按照登记证的规定生产或者进口新化学物质的处罚。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112</w:t>
            </w:r>
          </w:p>
        </w:tc>
        <w:tc>
          <w:tcPr>
            <w:tcW w:w="5953" w:type="dxa"/>
          </w:tcPr>
          <w:p w:rsidR="00185BB2" w:rsidRPr="00B64D12" w:rsidRDefault="00185BB2" w:rsidP="00344FC7">
            <w:r w:rsidRPr="00B64D12">
              <w:rPr>
                <w:rFonts w:hint="eastAsia"/>
              </w:rPr>
              <w:t>对加工使用未取得登记证的新化学物质的处罚。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113</w:t>
            </w:r>
          </w:p>
        </w:tc>
        <w:tc>
          <w:tcPr>
            <w:tcW w:w="5953" w:type="dxa"/>
          </w:tcPr>
          <w:p w:rsidR="00185BB2" w:rsidRPr="00B64D12" w:rsidRDefault="00185BB2" w:rsidP="00344FC7">
            <w:r w:rsidRPr="00B64D12">
              <w:rPr>
                <w:rFonts w:hint="eastAsia"/>
              </w:rPr>
              <w:t>对重点环境管理危险类新化学物质的登记证持有人和加工使用者未按登记证规定采取风险控制措施的处罚。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114</w:t>
            </w:r>
          </w:p>
        </w:tc>
        <w:tc>
          <w:tcPr>
            <w:tcW w:w="5953" w:type="dxa"/>
          </w:tcPr>
          <w:p w:rsidR="00185BB2" w:rsidRPr="00B64D12" w:rsidRDefault="00185BB2" w:rsidP="00344FC7">
            <w:r w:rsidRPr="00B64D12">
              <w:rPr>
                <w:rFonts w:hint="eastAsia"/>
              </w:rPr>
              <w:t>对将登记新化学物质转让给没有能力采取风险控制措施的加工使用者的处罚。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115</w:t>
            </w:r>
          </w:p>
        </w:tc>
        <w:tc>
          <w:tcPr>
            <w:tcW w:w="5953" w:type="dxa"/>
          </w:tcPr>
          <w:p w:rsidR="00185BB2" w:rsidRPr="00B64D12" w:rsidRDefault="00185BB2" w:rsidP="00344FC7">
            <w:r w:rsidRPr="00B64D12">
              <w:rPr>
                <w:rFonts w:hint="eastAsia"/>
              </w:rPr>
              <w:t>对新化学物质常规申报的登记证持有人未按规定向加工使用者传递风险控制信息的处罚。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116</w:t>
            </w:r>
          </w:p>
        </w:tc>
        <w:tc>
          <w:tcPr>
            <w:tcW w:w="5953" w:type="dxa"/>
          </w:tcPr>
          <w:p w:rsidR="00185BB2" w:rsidRPr="00B64D12" w:rsidRDefault="00185BB2" w:rsidP="00344FC7">
            <w:r w:rsidRPr="00B64D12">
              <w:rPr>
                <w:rFonts w:hint="eastAsia"/>
              </w:rPr>
              <w:t>对未按规定保存新化学物质的申报材料以及生产、进口活动实际情况等相关资料的处罚。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117</w:t>
            </w:r>
          </w:p>
        </w:tc>
        <w:tc>
          <w:tcPr>
            <w:tcW w:w="5953" w:type="dxa"/>
          </w:tcPr>
          <w:p w:rsidR="00185BB2" w:rsidRPr="00B64D12" w:rsidRDefault="00185BB2" w:rsidP="00344FC7">
            <w:r w:rsidRPr="00B64D12">
              <w:rPr>
                <w:rFonts w:hint="eastAsia"/>
              </w:rPr>
              <w:t>对将以科学研究以及工艺和产品的研究开发为目的生产或者进口的新化学物质用于其他目的或者未按规定管理的处罚。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118</w:t>
            </w:r>
          </w:p>
        </w:tc>
        <w:tc>
          <w:tcPr>
            <w:tcW w:w="5953" w:type="dxa"/>
          </w:tcPr>
          <w:p w:rsidR="00185BB2" w:rsidRPr="00B64D12" w:rsidRDefault="00185BB2" w:rsidP="00344FC7">
            <w:r w:rsidRPr="00B64D12">
              <w:rPr>
                <w:rFonts w:hint="eastAsia"/>
              </w:rPr>
              <w:t>对产生环境噪声污染的单位，没有按照国家规定缴纳超标排污费的处罚。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119</w:t>
            </w:r>
          </w:p>
        </w:tc>
        <w:tc>
          <w:tcPr>
            <w:tcW w:w="5953" w:type="dxa"/>
          </w:tcPr>
          <w:p w:rsidR="00185BB2" w:rsidRPr="00B64D12" w:rsidRDefault="00185BB2" w:rsidP="00344FC7">
            <w:r w:rsidRPr="00B64D12">
              <w:rPr>
                <w:rFonts w:hint="eastAsia"/>
              </w:rPr>
              <w:t>对在噪声敏感建筑物集中区域内造成严重环境噪声污染的企业事业单位经限期治理逾期未完成治理任务的处罚。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120</w:t>
            </w:r>
          </w:p>
        </w:tc>
        <w:tc>
          <w:tcPr>
            <w:tcW w:w="5953" w:type="dxa"/>
          </w:tcPr>
          <w:p w:rsidR="00185BB2" w:rsidRPr="00B64D12" w:rsidRDefault="00185BB2" w:rsidP="00344FC7">
            <w:r w:rsidRPr="00B64D12">
              <w:rPr>
                <w:rFonts w:hint="eastAsia"/>
              </w:rPr>
              <w:t>对建筑施工单位在城市市区噪声敏感建筑物集中区城内，夜间进行禁止进行的产生环境噪声污染的建筑施工作业的处罚。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121</w:t>
            </w:r>
          </w:p>
        </w:tc>
        <w:tc>
          <w:tcPr>
            <w:tcW w:w="5953" w:type="dxa"/>
          </w:tcPr>
          <w:p w:rsidR="00185BB2" w:rsidRPr="00B64D12" w:rsidRDefault="00185BB2" w:rsidP="00344FC7">
            <w:r w:rsidRPr="00B64D12">
              <w:rPr>
                <w:rFonts w:hint="eastAsia"/>
              </w:rPr>
              <w:t>对经营中的文化娱乐场所边界噪声超过国家规定的环境噪声排放标准的处罚。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122</w:t>
            </w:r>
          </w:p>
        </w:tc>
        <w:tc>
          <w:tcPr>
            <w:tcW w:w="5953" w:type="dxa"/>
          </w:tcPr>
          <w:p w:rsidR="00185BB2" w:rsidRPr="00B64D12" w:rsidRDefault="00185BB2" w:rsidP="00344FC7">
            <w:r w:rsidRPr="00B64D12">
              <w:rPr>
                <w:rFonts w:hint="eastAsia"/>
              </w:rPr>
              <w:t>对在商业经营活动中使用空调器、冷却塔等可能产生环境噪声污染的设备、设施，其边界噪声超过国家规定的环境噪声排放标准的处罚。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123</w:t>
            </w:r>
          </w:p>
        </w:tc>
        <w:tc>
          <w:tcPr>
            <w:tcW w:w="5953" w:type="dxa"/>
          </w:tcPr>
          <w:p w:rsidR="00185BB2" w:rsidRPr="00B64D12" w:rsidRDefault="00185BB2" w:rsidP="00344FC7">
            <w:r w:rsidRPr="00B64D12">
              <w:rPr>
                <w:rFonts w:hint="eastAsia"/>
              </w:rPr>
              <w:t>对核设施营运单位、铀（钍）矿和伴生放射性矿开发利用单位不按照规定报告有关环境监测结果的处罚。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124</w:t>
            </w:r>
          </w:p>
        </w:tc>
        <w:tc>
          <w:tcPr>
            <w:tcW w:w="5953" w:type="dxa"/>
          </w:tcPr>
          <w:p w:rsidR="00185BB2" w:rsidRPr="00B64D12" w:rsidRDefault="00185BB2" w:rsidP="00344FC7">
            <w:r w:rsidRPr="00B64D12">
              <w:rPr>
                <w:rFonts w:hint="eastAsia"/>
              </w:rPr>
              <w:t>对核设施营运单位、核技术利用单位、铀（钍）矿和伴生放射性矿开发利用单位未编制环境影响评价文件，或者环境影响评价文件未经环境保护行政主管部门批准，擅自进行建造、运行、生产和使用等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125</w:t>
            </w:r>
          </w:p>
        </w:tc>
        <w:tc>
          <w:tcPr>
            <w:tcW w:w="5953" w:type="dxa"/>
          </w:tcPr>
          <w:p w:rsidR="00185BB2" w:rsidRPr="00B64D12" w:rsidRDefault="00185BB2" w:rsidP="00344FC7">
            <w:r w:rsidRPr="00B64D12">
              <w:rPr>
                <w:rFonts w:hint="eastAsia"/>
              </w:rPr>
              <w:t>对生产、销售、使用、转让、进口、贮存放射性同位素和射线装置以及装备有放射性同位素的仪表的处罚。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126</w:t>
            </w:r>
          </w:p>
        </w:tc>
        <w:tc>
          <w:tcPr>
            <w:tcW w:w="5953" w:type="dxa"/>
          </w:tcPr>
          <w:p w:rsidR="00185BB2" w:rsidRPr="00B64D12" w:rsidRDefault="00185BB2" w:rsidP="00344FC7">
            <w:r w:rsidRPr="00B64D12">
              <w:rPr>
                <w:rFonts w:hint="eastAsia"/>
              </w:rPr>
              <w:t>对未建造尾矿库或者不按照放射性污染防治的要求建造尾矿库，贮存、处置铀（钍）矿和伴生放射性矿的尾矿的处罚。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127</w:t>
            </w:r>
          </w:p>
        </w:tc>
        <w:tc>
          <w:tcPr>
            <w:tcW w:w="5953" w:type="dxa"/>
          </w:tcPr>
          <w:p w:rsidR="00185BB2" w:rsidRPr="00B64D12" w:rsidRDefault="00185BB2" w:rsidP="00344FC7">
            <w:r w:rsidRPr="00B64D12">
              <w:rPr>
                <w:rFonts w:hint="eastAsia"/>
              </w:rPr>
              <w:t>对向环境排放不得排放的放射性废气、废液的处罚。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128</w:t>
            </w:r>
          </w:p>
        </w:tc>
        <w:tc>
          <w:tcPr>
            <w:tcW w:w="5953" w:type="dxa"/>
          </w:tcPr>
          <w:p w:rsidR="00185BB2" w:rsidRPr="00B64D12" w:rsidRDefault="00185BB2" w:rsidP="00344FC7">
            <w:r w:rsidRPr="00B64D12">
              <w:rPr>
                <w:rFonts w:hint="eastAsia"/>
              </w:rPr>
              <w:t>对不按照规定的方式排放放射性废液，利用渗井、渗坑、天然裂隙、溶洞或者国家禁止的其他方式排放放射性废液的处罚。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129</w:t>
            </w:r>
          </w:p>
        </w:tc>
        <w:tc>
          <w:tcPr>
            <w:tcW w:w="5953" w:type="dxa"/>
          </w:tcPr>
          <w:p w:rsidR="00185BB2" w:rsidRPr="00B64D12" w:rsidRDefault="00185BB2" w:rsidP="00344FC7">
            <w:r w:rsidRPr="00B64D12">
              <w:rPr>
                <w:rFonts w:hint="eastAsia"/>
              </w:rPr>
              <w:t>对不按照规定处理或者贮存不得向环境排放的放射性废液的处罚。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130</w:t>
            </w:r>
          </w:p>
        </w:tc>
        <w:tc>
          <w:tcPr>
            <w:tcW w:w="5953" w:type="dxa"/>
          </w:tcPr>
          <w:p w:rsidR="00185BB2" w:rsidRPr="00B64D12" w:rsidRDefault="00185BB2" w:rsidP="00344FC7">
            <w:r w:rsidRPr="00B64D12">
              <w:rPr>
                <w:rFonts w:hint="eastAsia"/>
              </w:rPr>
              <w:t>对将放射性固体废物提供或者委托给无许可证的单位贮存和处置的处罚。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131</w:t>
            </w:r>
          </w:p>
        </w:tc>
        <w:tc>
          <w:tcPr>
            <w:tcW w:w="5953" w:type="dxa"/>
          </w:tcPr>
          <w:p w:rsidR="00185BB2" w:rsidRPr="00B64D12" w:rsidRDefault="00185BB2" w:rsidP="00344FC7">
            <w:r w:rsidRPr="00B64D12">
              <w:rPr>
                <w:rFonts w:hint="eastAsia"/>
              </w:rPr>
              <w:t>对不按照规定设置放射性标识、标志、中文警示说明的处罚。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132</w:t>
            </w:r>
          </w:p>
        </w:tc>
        <w:tc>
          <w:tcPr>
            <w:tcW w:w="5953" w:type="dxa"/>
          </w:tcPr>
          <w:p w:rsidR="00185BB2" w:rsidRPr="00B64D12" w:rsidRDefault="00185BB2" w:rsidP="00344FC7">
            <w:r w:rsidRPr="00B64D12">
              <w:rPr>
                <w:rFonts w:hint="eastAsia"/>
              </w:rPr>
              <w:t>对核设施营运单位、核技术利用单位、铀（钍）矿和伴生放射性矿开发利用单位不按照规定建立健全安全保卫制度和制定事故应急计划或者应急措施的处罚。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133</w:t>
            </w:r>
          </w:p>
        </w:tc>
        <w:tc>
          <w:tcPr>
            <w:tcW w:w="5953" w:type="dxa"/>
          </w:tcPr>
          <w:p w:rsidR="00185BB2" w:rsidRPr="00B64D12" w:rsidRDefault="00185BB2" w:rsidP="00344FC7">
            <w:r w:rsidRPr="00B64D12">
              <w:rPr>
                <w:rFonts w:hint="eastAsia"/>
              </w:rPr>
              <w:t>对不按照规定报告放射源丢失、被盗情况或者放射性污染事故的处罚。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134</w:t>
            </w:r>
          </w:p>
        </w:tc>
        <w:tc>
          <w:tcPr>
            <w:tcW w:w="5953" w:type="dxa"/>
          </w:tcPr>
          <w:p w:rsidR="00185BB2" w:rsidRPr="00B64D12" w:rsidRDefault="00185BB2" w:rsidP="00344FC7">
            <w:r w:rsidRPr="00B64D12">
              <w:rPr>
                <w:rFonts w:hint="eastAsia"/>
              </w:rPr>
              <w:t>对产生放射性固体废物的单位，不按照规定对其产生的放射性固体废物进行处置的处罚。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135</w:t>
            </w:r>
          </w:p>
        </w:tc>
        <w:tc>
          <w:tcPr>
            <w:tcW w:w="5953" w:type="dxa"/>
          </w:tcPr>
          <w:p w:rsidR="00185BB2" w:rsidRPr="00B64D12" w:rsidRDefault="00185BB2" w:rsidP="00344FC7">
            <w:r w:rsidRPr="00B64D12">
              <w:rPr>
                <w:rFonts w:hint="eastAsia"/>
              </w:rPr>
              <w:t>对无许可证从事放射性同位素和射线装置生产、销售、使用活动的处罚。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136</w:t>
            </w:r>
          </w:p>
        </w:tc>
        <w:tc>
          <w:tcPr>
            <w:tcW w:w="5953" w:type="dxa"/>
          </w:tcPr>
          <w:p w:rsidR="00185BB2" w:rsidRPr="00B64D12" w:rsidRDefault="00185BB2" w:rsidP="00344FC7">
            <w:r w:rsidRPr="00B64D12">
              <w:rPr>
                <w:rFonts w:hint="eastAsia"/>
              </w:rPr>
              <w:t>对未按照许可证的规定从事放射性同位素和射线装置生产、销售、使用活动的处罚。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137</w:t>
            </w:r>
          </w:p>
        </w:tc>
        <w:tc>
          <w:tcPr>
            <w:tcW w:w="5953" w:type="dxa"/>
          </w:tcPr>
          <w:p w:rsidR="00185BB2" w:rsidRPr="00B64D12" w:rsidRDefault="00185BB2" w:rsidP="00344FC7">
            <w:r w:rsidRPr="00B64D12">
              <w:rPr>
                <w:rFonts w:hint="eastAsia"/>
              </w:rPr>
              <w:t>对生产、销售、使用放射性同位素和射线装置的单位改变所从事活动的种类或者范围以及新建、改建或者扩建生产、销售、使用设施或者场所，未按照规定重新申请领取许可证的处罚。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138</w:t>
            </w:r>
          </w:p>
        </w:tc>
        <w:tc>
          <w:tcPr>
            <w:tcW w:w="5953" w:type="dxa"/>
          </w:tcPr>
          <w:p w:rsidR="00185BB2" w:rsidRPr="00B64D12" w:rsidRDefault="00185BB2" w:rsidP="00344FC7">
            <w:r w:rsidRPr="00B64D12">
              <w:rPr>
                <w:rFonts w:hint="eastAsia"/>
              </w:rPr>
              <w:t>对生产、销售、使用放射性同位素和射线装置的单位许可证有效期届满，需要延续而未按照规定办理延续手续的处罚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139</w:t>
            </w:r>
          </w:p>
        </w:tc>
        <w:tc>
          <w:tcPr>
            <w:tcW w:w="5953" w:type="dxa"/>
          </w:tcPr>
          <w:p w:rsidR="00185BB2" w:rsidRPr="00B64D12" w:rsidRDefault="00185BB2" w:rsidP="00344FC7">
            <w:r w:rsidRPr="00B64D12">
              <w:rPr>
                <w:rFonts w:hint="eastAsia"/>
              </w:rPr>
              <w:t>对未经批准，擅自进口或者转让放射性同位素的处罚。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140</w:t>
            </w:r>
          </w:p>
        </w:tc>
        <w:tc>
          <w:tcPr>
            <w:tcW w:w="5953" w:type="dxa"/>
          </w:tcPr>
          <w:p w:rsidR="00185BB2" w:rsidRPr="00B64D12" w:rsidRDefault="00185BB2" w:rsidP="00344FC7">
            <w:r w:rsidRPr="00B64D12">
              <w:rPr>
                <w:rFonts w:hint="eastAsia"/>
              </w:rPr>
              <w:t>对生产、销售、使用放射性同位素和射线装置的单位变更单位名称、地址、法定代表人，未依法办理许可证变更手续的处罚。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141</w:t>
            </w:r>
          </w:p>
        </w:tc>
        <w:tc>
          <w:tcPr>
            <w:tcW w:w="5953" w:type="dxa"/>
          </w:tcPr>
          <w:p w:rsidR="00185BB2" w:rsidRPr="00B64D12" w:rsidRDefault="00185BB2" w:rsidP="00344FC7">
            <w:r w:rsidRPr="00B64D12">
              <w:rPr>
                <w:rFonts w:hint="eastAsia"/>
              </w:rPr>
              <w:t>对生产、销售、使用放射性同位素和射线装置的单位部分终止或者全部终止生产、销售、使用活动，未按照规定办理许可证变更或者注销手续的处罚。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142</w:t>
            </w:r>
          </w:p>
        </w:tc>
        <w:tc>
          <w:tcPr>
            <w:tcW w:w="5953" w:type="dxa"/>
          </w:tcPr>
          <w:p w:rsidR="00185BB2" w:rsidRPr="00B64D12" w:rsidRDefault="00185BB2" w:rsidP="00344FC7">
            <w:r w:rsidRPr="00B64D12">
              <w:rPr>
                <w:rFonts w:hint="eastAsia"/>
              </w:rPr>
              <w:t>对伪造、变造、转让放射性同位素和射线装置安全许可证的处罚。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143</w:t>
            </w:r>
          </w:p>
        </w:tc>
        <w:tc>
          <w:tcPr>
            <w:tcW w:w="5953" w:type="dxa"/>
          </w:tcPr>
          <w:p w:rsidR="00185BB2" w:rsidRPr="00B64D12" w:rsidRDefault="00185BB2" w:rsidP="00344FC7">
            <w:r w:rsidRPr="00B64D12">
              <w:rPr>
                <w:rFonts w:hint="eastAsia"/>
              </w:rPr>
              <w:t>对伪造、变造、转让放射性同位素进口和转让批准文件的处罚。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144</w:t>
            </w:r>
          </w:p>
        </w:tc>
        <w:tc>
          <w:tcPr>
            <w:tcW w:w="5953" w:type="dxa"/>
          </w:tcPr>
          <w:p w:rsidR="00185BB2" w:rsidRPr="00B64D12" w:rsidRDefault="00185BB2" w:rsidP="00344FC7">
            <w:r w:rsidRPr="00B64D12">
              <w:rPr>
                <w:rFonts w:hint="eastAsia"/>
              </w:rPr>
              <w:t>对转入、转出放射性同位素未按照规定备案的处罚。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145</w:t>
            </w:r>
          </w:p>
        </w:tc>
        <w:tc>
          <w:tcPr>
            <w:tcW w:w="5953" w:type="dxa"/>
          </w:tcPr>
          <w:p w:rsidR="00185BB2" w:rsidRPr="00B64D12" w:rsidRDefault="00185BB2" w:rsidP="00344FC7">
            <w:r w:rsidRPr="00B64D12">
              <w:rPr>
                <w:rFonts w:hint="eastAsia"/>
              </w:rPr>
              <w:t>对将放射性同位素转移到外省、自治区、直辖市使用，未按照规定备案的处罚。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146</w:t>
            </w:r>
          </w:p>
        </w:tc>
        <w:tc>
          <w:tcPr>
            <w:tcW w:w="5953" w:type="dxa"/>
          </w:tcPr>
          <w:p w:rsidR="00185BB2" w:rsidRPr="00B64D12" w:rsidRDefault="00185BB2" w:rsidP="00344FC7">
            <w:r w:rsidRPr="00B64D12">
              <w:rPr>
                <w:rFonts w:hint="eastAsia"/>
              </w:rPr>
              <w:t>对将废旧放射源交回生产单位、返回原出口方或者送交放射性废物集中贮存单位贮存，未按照规定备案的处罚。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147</w:t>
            </w:r>
          </w:p>
        </w:tc>
        <w:tc>
          <w:tcPr>
            <w:tcW w:w="5953" w:type="dxa"/>
          </w:tcPr>
          <w:p w:rsidR="00185BB2" w:rsidRPr="00B64D12" w:rsidRDefault="00185BB2" w:rsidP="00344FC7">
            <w:r w:rsidRPr="00B64D12">
              <w:rPr>
                <w:rFonts w:hint="eastAsia"/>
              </w:rPr>
              <w:t>对在室外、野外使用放射性同位素和射线装置，未按照国家有关安全和防护标准的要求划出安全防护区域和设置明显的放射性标志的。</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148</w:t>
            </w:r>
          </w:p>
        </w:tc>
        <w:tc>
          <w:tcPr>
            <w:tcW w:w="5953" w:type="dxa"/>
          </w:tcPr>
          <w:p w:rsidR="00185BB2" w:rsidRPr="00B64D12" w:rsidRDefault="00185BB2" w:rsidP="00344FC7">
            <w:r w:rsidRPr="00B64D12">
              <w:rPr>
                <w:rFonts w:hint="eastAsia"/>
              </w:rPr>
              <w:t>对未经批准擅自在野外进行放射性同位素示踪试验的处罚。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149</w:t>
            </w:r>
          </w:p>
        </w:tc>
        <w:tc>
          <w:tcPr>
            <w:tcW w:w="5953" w:type="dxa"/>
          </w:tcPr>
          <w:p w:rsidR="00185BB2" w:rsidRPr="00B64D12" w:rsidRDefault="00185BB2" w:rsidP="00344FC7">
            <w:r w:rsidRPr="00B64D12">
              <w:rPr>
                <w:rFonts w:hint="eastAsia"/>
              </w:rPr>
              <w:t>对未建立放射性同位素产品台账的处罚。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150</w:t>
            </w:r>
          </w:p>
        </w:tc>
        <w:tc>
          <w:tcPr>
            <w:tcW w:w="5953" w:type="dxa"/>
          </w:tcPr>
          <w:p w:rsidR="00185BB2" w:rsidRPr="00B64D12" w:rsidRDefault="00185BB2" w:rsidP="00344FC7">
            <w:r w:rsidRPr="00B64D12">
              <w:rPr>
                <w:rFonts w:hint="eastAsia"/>
              </w:rPr>
              <w:t>对未按照国务院环境保护主管部门制定的编码规则，对生产的放射源进行统一编码的处罚。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151</w:t>
            </w:r>
          </w:p>
        </w:tc>
        <w:tc>
          <w:tcPr>
            <w:tcW w:w="5953" w:type="dxa"/>
          </w:tcPr>
          <w:p w:rsidR="00185BB2" w:rsidRPr="00B64D12" w:rsidRDefault="00185BB2" w:rsidP="00344FC7">
            <w:r w:rsidRPr="00B64D12">
              <w:rPr>
                <w:rFonts w:hint="eastAsia"/>
              </w:rPr>
              <w:t>对未将放射性同位素产品台账和放射源编码清单报国务院环境保护主管部门备案的处罚。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152</w:t>
            </w:r>
          </w:p>
        </w:tc>
        <w:tc>
          <w:tcPr>
            <w:tcW w:w="5953" w:type="dxa"/>
          </w:tcPr>
          <w:p w:rsidR="00185BB2" w:rsidRPr="00B64D12" w:rsidRDefault="00185BB2" w:rsidP="00344FC7">
            <w:r w:rsidRPr="00B64D12">
              <w:rPr>
                <w:rFonts w:hint="eastAsia"/>
              </w:rPr>
              <w:t>对出厂或者销售未列入产品台账的放射性同位素和未编码的放射源的处罚。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153</w:t>
            </w:r>
          </w:p>
        </w:tc>
        <w:tc>
          <w:tcPr>
            <w:tcW w:w="5953" w:type="dxa"/>
          </w:tcPr>
          <w:p w:rsidR="00185BB2" w:rsidRPr="00B64D12" w:rsidRDefault="00185BB2" w:rsidP="00344FC7">
            <w:r w:rsidRPr="00B64D12">
              <w:rPr>
                <w:rFonts w:hint="eastAsia"/>
              </w:rPr>
              <w:t>对未按照规定对废旧放射源进行处理的处罚。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154</w:t>
            </w:r>
          </w:p>
        </w:tc>
        <w:tc>
          <w:tcPr>
            <w:tcW w:w="5953" w:type="dxa"/>
          </w:tcPr>
          <w:p w:rsidR="00185BB2" w:rsidRPr="00B64D12" w:rsidRDefault="00185BB2" w:rsidP="00344FC7">
            <w:r w:rsidRPr="00B64D12">
              <w:rPr>
                <w:rFonts w:hint="eastAsia"/>
              </w:rPr>
              <w:t>对未按照规定对使用Ⅰ类、Ⅱ类、Ⅲ类放射源的场所和生产放</w:t>
            </w:r>
            <w:r w:rsidRPr="00B64D12">
              <w:rPr>
                <w:rFonts w:hint="eastAsia"/>
              </w:rPr>
              <w:lastRenderedPageBreak/>
              <w:t>射性同位素的场所，以及终结运行后产生放射性污染的射线装置实施退役的处罚。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155</w:t>
            </w:r>
          </w:p>
        </w:tc>
        <w:tc>
          <w:tcPr>
            <w:tcW w:w="5953" w:type="dxa"/>
          </w:tcPr>
          <w:p w:rsidR="00185BB2" w:rsidRPr="00B64D12" w:rsidRDefault="00185BB2" w:rsidP="00344FC7">
            <w:r w:rsidRPr="00B64D12">
              <w:rPr>
                <w:rFonts w:hint="eastAsia"/>
              </w:rPr>
              <w:t>对未按照规定对本单位的放射性同位素、射线装置安全和防护状况进行评估或者发现安全隐患不及时整改的处罚。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156</w:t>
            </w:r>
          </w:p>
        </w:tc>
        <w:tc>
          <w:tcPr>
            <w:tcW w:w="5953" w:type="dxa"/>
          </w:tcPr>
          <w:p w:rsidR="00185BB2" w:rsidRPr="00B64D12" w:rsidRDefault="00185BB2" w:rsidP="00344FC7">
            <w:r w:rsidRPr="00B64D12">
              <w:rPr>
                <w:rFonts w:hint="eastAsia"/>
              </w:rPr>
              <w:t>对生产、销售、使用、贮存放射性同位素和射线装置的场所未按照规定设置安全和防护设施以及放射性标志的处罚。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157</w:t>
            </w:r>
          </w:p>
        </w:tc>
        <w:tc>
          <w:tcPr>
            <w:tcW w:w="5953" w:type="dxa"/>
          </w:tcPr>
          <w:p w:rsidR="00185BB2" w:rsidRPr="00B64D12" w:rsidRDefault="00185BB2" w:rsidP="00344FC7">
            <w:r w:rsidRPr="00B64D12">
              <w:rPr>
                <w:rFonts w:hint="eastAsia"/>
              </w:rPr>
              <w:t>对生产、销售、使用放射性同位素和射线装置的单位被责令限期整改，逾期不整改或者经整改仍不符合原发证条件的处罚。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158</w:t>
            </w:r>
          </w:p>
        </w:tc>
        <w:tc>
          <w:tcPr>
            <w:tcW w:w="5953" w:type="dxa"/>
          </w:tcPr>
          <w:p w:rsidR="00185BB2" w:rsidRPr="00B64D12" w:rsidRDefault="00185BB2" w:rsidP="00344FC7">
            <w:r w:rsidRPr="00B64D12">
              <w:rPr>
                <w:rFonts w:hint="eastAsia"/>
              </w:rPr>
              <w:t>对在放射性物品运输中造成核与辐射事故的处罚。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159</w:t>
            </w:r>
          </w:p>
        </w:tc>
        <w:tc>
          <w:tcPr>
            <w:tcW w:w="5953" w:type="dxa"/>
          </w:tcPr>
          <w:p w:rsidR="00185BB2" w:rsidRPr="00B64D12" w:rsidRDefault="00185BB2" w:rsidP="00344FC7">
            <w:r w:rsidRPr="00B64D12">
              <w:rPr>
                <w:rFonts w:hint="eastAsia"/>
              </w:rPr>
              <w:t>对托运人、承运人未按照核与辐射事故应急响应指南的要求，做好事故应急工作并报告事故的处罚。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160</w:t>
            </w:r>
          </w:p>
        </w:tc>
        <w:tc>
          <w:tcPr>
            <w:tcW w:w="5953" w:type="dxa"/>
          </w:tcPr>
          <w:p w:rsidR="00185BB2" w:rsidRPr="00B64D12" w:rsidRDefault="00185BB2" w:rsidP="00344FC7">
            <w:r w:rsidRPr="00B64D12">
              <w:rPr>
                <w:rFonts w:hint="eastAsia"/>
              </w:rPr>
              <w:t>对擅自改变环境影响报告书</w:t>
            </w:r>
            <w:r w:rsidRPr="00B64D12">
              <w:rPr>
                <w:rFonts w:hint="eastAsia"/>
              </w:rPr>
              <w:t>(</w:t>
            </w:r>
            <w:r w:rsidRPr="00B64D12">
              <w:rPr>
                <w:rFonts w:hint="eastAsia"/>
              </w:rPr>
              <w:t>表</w:t>
            </w:r>
            <w:r w:rsidRPr="00B64D12">
              <w:rPr>
                <w:rFonts w:hint="eastAsia"/>
              </w:rPr>
              <w:t>)</w:t>
            </w:r>
            <w:r w:rsidRPr="00B64D12">
              <w:rPr>
                <w:rFonts w:hint="eastAsia"/>
              </w:rPr>
              <w:t>中所批准的电磁辐射设备的功率的处罚。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161</w:t>
            </w:r>
          </w:p>
        </w:tc>
        <w:tc>
          <w:tcPr>
            <w:tcW w:w="5953" w:type="dxa"/>
          </w:tcPr>
          <w:p w:rsidR="00185BB2" w:rsidRPr="00B64D12" w:rsidRDefault="00185BB2" w:rsidP="00344FC7">
            <w:r w:rsidRPr="00B64D12">
              <w:rPr>
                <w:rFonts w:hint="eastAsia"/>
              </w:rPr>
              <w:t>对试生产建设项目配套建设的环境保护措施未与主体工程同时投入试运行的处罚。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162</w:t>
            </w:r>
          </w:p>
        </w:tc>
        <w:tc>
          <w:tcPr>
            <w:tcW w:w="5953" w:type="dxa"/>
          </w:tcPr>
          <w:p w:rsidR="00185BB2" w:rsidRPr="00B64D12" w:rsidRDefault="00185BB2" w:rsidP="00344FC7">
            <w:r w:rsidRPr="00B64D12">
              <w:rPr>
                <w:rFonts w:hint="eastAsia"/>
              </w:rPr>
              <w:t>对建设项目投入试生产</w:t>
            </w:r>
            <w:r w:rsidRPr="00B64D12">
              <w:rPr>
                <w:rFonts w:hint="eastAsia"/>
              </w:rPr>
              <w:t>3</w:t>
            </w:r>
            <w:r w:rsidRPr="00B64D12">
              <w:rPr>
                <w:rFonts w:hint="eastAsia"/>
              </w:rPr>
              <w:t>个月，建设单位未申请环境保护设施竣工验收的处罚。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163</w:t>
            </w:r>
          </w:p>
        </w:tc>
        <w:tc>
          <w:tcPr>
            <w:tcW w:w="5953" w:type="dxa"/>
          </w:tcPr>
          <w:p w:rsidR="00185BB2" w:rsidRPr="00B64D12" w:rsidRDefault="00185BB2" w:rsidP="00344FC7">
            <w:r w:rsidRPr="00B64D12">
              <w:rPr>
                <w:rFonts w:hint="eastAsia"/>
              </w:rPr>
              <w:t>对不如实提供编制和审批环境影响评价文件所需的数据和资料的处罚。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164</w:t>
            </w:r>
          </w:p>
        </w:tc>
        <w:tc>
          <w:tcPr>
            <w:tcW w:w="5953" w:type="dxa"/>
          </w:tcPr>
          <w:p w:rsidR="00185BB2" w:rsidRPr="00B64D12" w:rsidRDefault="00185BB2" w:rsidP="00344FC7">
            <w:r w:rsidRPr="00B64D12">
              <w:rPr>
                <w:rFonts w:hint="eastAsia"/>
              </w:rPr>
              <w:t>对编制的环境影响报告书和环境影响报告表弄虚作假，或者与规划环境影响评价文件相抵触的处罚。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165</w:t>
            </w:r>
          </w:p>
        </w:tc>
        <w:tc>
          <w:tcPr>
            <w:tcW w:w="5953" w:type="dxa"/>
          </w:tcPr>
          <w:p w:rsidR="00185BB2" w:rsidRPr="00B64D12" w:rsidRDefault="00185BB2" w:rsidP="00344FC7">
            <w:r w:rsidRPr="00B64D12">
              <w:rPr>
                <w:rFonts w:hint="eastAsia"/>
              </w:rPr>
              <w:t>对未按规定落实防治环境污染和生态破坏对策措施的处罚。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166</w:t>
            </w:r>
          </w:p>
        </w:tc>
        <w:tc>
          <w:tcPr>
            <w:tcW w:w="5953" w:type="dxa"/>
          </w:tcPr>
          <w:p w:rsidR="00185BB2" w:rsidRPr="00B64D12" w:rsidRDefault="00185BB2" w:rsidP="00344FC7">
            <w:r w:rsidRPr="00B64D12">
              <w:rPr>
                <w:rFonts w:hint="eastAsia"/>
              </w:rPr>
              <w:t>对未开展环境影响后评价的处罚。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167</w:t>
            </w:r>
          </w:p>
        </w:tc>
        <w:tc>
          <w:tcPr>
            <w:tcW w:w="5953" w:type="dxa"/>
          </w:tcPr>
          <w:p w:rsidR="00185BB2" w:rsidRPr="00B64D12" w:rsidRDefault="00185BB2" w:rsidP="00344FC7">
            <w:r w:rsidRPr="00B64D12">
              <w:rPr>
                <w:rFonts w:hint="eastAsia"/>
              </w:rPr>
              <w:t>对现有排污单位未按规定的期限完成安装自动监控设备及其配套设施的处罚。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168</w:t>
            </w:r>
          </w:p>
        </w:tc>
        <w:tc>
          <w:tcPr>
            <w:tcW w:w="5953" w:type="dxa"/>
          </w:tcPr>
          <w:p w:rsidR="00185BB2" w:rsidRPr="00B64D12" w:rsidRDefault="00185BB2" w:rsidP="00344FC7">
            <w:r w:rsidRPr="00B64D12">
              <w:rPr>
                <w:rFonts w:hint="eastAsia"/>
              </w:rPr>
              <w:t>对未经环境保护部门批准，擅自拆除、闲置、破坏环境噪声排放由动监控系统，致使环境噪声排放超过规定标准的处罚。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169</w:t>
            </w:r>
          </w:p>
        </w:tc>
        <w:tc>
          <w:tcPr>
            <w:tcW w:w="5953" w:type="dxa"/>
          </w:tcPr>
          <w:p w:rsidR="00185BB2" w:rsidRPr="00B64D12" w:rsidRDefault="00185BB2" w:rsidP="00344FC7">
            <w:r w:rsidRPr="00B64D12">
              <w:rPr>
                <w:rFonts w:hint="eastAsia"/>
              </w:rPr>
              <w:t>对未采取有效措施，致使储存的畜禽废渣渗漏、散落、溢流、雨水淋失、散发恶臭气味等对周围环境造成污染和危害的处罚。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170</w:t>
            </w:r>
          </w:p>
        </w:tc>
        <w:tc>
          <w:tcPr>
            <w:tcW w:w="5953" w:type="dxa"/>
          </w:tcPr>
          <w:p w:rsidR="00185BB2" w:rsidRPr="00B64D12" w:rsidRDefault="00185BB2" w:rsidP="00344FC7">
            <w:r w:rsidRPr="00B64D12">
              <w:rPr>
                <w:rFonts w:hint="eastAsia"/>
              </w:rPr>
              <w:t>对向水体倾倒畜禽废渣的处罚。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171</w:t>
            </w:r>
          </w:p>
        </w:tc>
        <w:tc>
          <w:tcPr>
            <w:tcW w:w="5953" w:type="dxa"/>
          </w:tcPr>
          <w:p w:rsidR="00185BB2" w:rsidRPr="00B64D12" w:rsidRDefault="00185BB2" w:rsidP="00344FC7">
            <w:r w:rsidRPr="00B64D12">
              <w:rPr>
                <w:rFonts w:hint="eastAsia"/>
              </w:rPr>
              <w:t>对排污者未按照规定缴纳排污费的处罚。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172</w:t>
            </w:r>
          </w:p>
        </w:tc>
        <w:tc>
          <w:tcPr>
            <w:tcW w:w="5953" w:type="dxa"/>
          </w:tcPr>
          <w:p w:rsidR="00185BB2" w:rsidRPr="00B64D12" w:rsidRDefault="00185BB2" w:rsidP="00344FC7">
            <w:r w:rsidRPr="00B64D12">
              <w:rPr>
                <w:rFonts w:hint="eastAsia"/>
              </w:rPr>
              <w:t>对排污者以欺骗手段骗取批准减缴、免缴或者缓缴排污费的处罚。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173</w:t>
            </w:r>
          </w:p>
        </w:tc>
        <w:tc>
          <w:tcPr>
            <w:tcW w:w="5953" w:type="dxa"/>
          </w:tcPr>
          <w:p w:rsidR="00185BB2" w:rsidRPr="00B64D12" w:rsidRDefault="00185BB2" w:rsidP="00344FC7">
            <w:r w:rsidRPr="00B64D12">
              <w:rPr>
                <w:rFonts w:hint="eastAsia"/>
              </w:rPr>
              <w:t>对环境保护专项资金使用者不按照批准的用途使用环境保护专项资金的处罚。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174</w:t>
            </w:r>
          </w:p>
        </w:tc>
        <w:tc>
          <w:tcPr>
            <w:tcW w:w="5953" w:type="dxa"/>
          </w:tcPr>
          <w:p w:rsidR="00185BB2" w:rsidRPr="00B64D12" w:rsidRDefault="00185BB2" w:rsidP="00344FC7">
            <w:r w:rsidRPr="00B64D12">
              <w:rPr>
                <w:rFonts w:hint="eastAsia"/>
              </w:rPr>
              <w:t>对不实施强制性清洁生产审核或者在清洁生产审核中弄虚作假的，或者实施强制性清洁生产审核的企业不报告或者不如实报告审核结果的处罚。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175</w:t>
            </w:r>
          </w:p>
        </w:tc>
        <w:tc>
          <w:tcPr>
            <w:tcW w:w="5953" w:type="dxa"/>
          </w:tcPr>
          <w:p w:rsidR="00185BB2" w:rsidRPr="00B64D12" w:rsidRDefault="00185BB2" w:rsidP="00344FC7">
            <w:r w:rsidRPr="00B64D12">
              <w:rPr>
                <w:rFonts w:hint="eastAsia"/>
              </w:rPr>
              <w:t>对未按照规定公布能源消耗或者重点污染物产生、排放情况的处罚。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176</w:t>
            </w:r>
          </w:p>
        </w:tc>
        <w:tc>
          <w:tcPr>
            <w:tcW w:w="5953" w:type="dxa"/>
          </w:tcPr>
          <w:p w:rsidR="00185BB2" w:rsidRPr="00B64D12" w:rsidRDefault="00185BB2" w:rsidP="00344FC7">
            <w:r w:rsidRPr="00B64D12">
              <w:rPr>
                <w:rFonts w:hint="eastAsia"/>
              </w:rPr>
              <w:t>对引起自然保护区环境质量下降的处罚。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177</w:t>
            </w:r>
          </w:p>
        </w:tc>
        <w:tc>
          <w:tcPr>
            <w:tcW w:w="5953" w:type="dxa"/>
          </w:tcPr>
          <w:p w:rsidR="00185BB2" w:rsidRPr="00B64D12" w:rsidRDefault="00185BB2" w:rsidP="00344FC7">
            <w:r w:rsidRPr="00B64D12">
              <w:rPr>
                <w:rFonts w:hint="eastAsia"/>
              </w:rPr>
              <w:t>在禁止养殖区域内建设畜禽养殖场、养殖小区的处罚。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178</w:t>
            </w:r>
          </w:p>
        </w:tc>
        <w:tc>
          <w:tcPr>
            <w:tcW w:w="5953" w:type="dxa"/>
          </w:tcPr>
          <w:p w:rsidR="00185BB2" w:rsidRPr="00B64D12" w:rsidRDefault="00185BB2" w:rsidP="00344FC7">
            <w:r w:rsidRPr="00B64D12">
              <w:rPr>
                <w:rFonts w:hint="eastAsia"/>
              </w:rPr>
              <w:t>在饮用水水源保护区建设畜禽养殖场、养殖小区的处罚。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179</w:t>
            </w:r>
          </w:p>
        </w:tc>
        <w:tc>
          <w:tcPr>
            <w:tcW w:w="5953" w:type="dxa"/>
          </w:tcPr>
          <w:p w:rsidR="00185BB2" w:rsidRPr="00B64D12" w:rsidRDefault="00185BB2" w:rsidP="00344FC7">
            <w:r w:rsidRPr="00B64D12">
              <w:rPr>
                <w:rFonts w:hint="eastAsia"/>
              </w:rPr>
              <w:t>畜禽养殖场、养殖小区依法应当进行环境影响评价而未进行的处罚。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180</w:t>
            </w:r>
          </w:p>
        </w:tc>
        <w:tc>
          <w:tcPr>
            <w:tcW w:w="5953" w:type="dxa"/>
          </w:tcPr>
          <w:p w:rsidR="00185BB2" w:rsidRPr="00B64D12" w:rsidRDefault="00185BB2" w:rsidP="00344FC7">
            <w:r w:rsidRPr="00B64D12">
              <w:rPr>
                <w:rFonts w:hint="eastAsia"/>
              </w:rPr>
              <w:t>排放畜禽养殖废弃物不符合国家或者地方规定的污染物排放标准或者总量控制指标，或者未经无害化处理直接向环境排放畜禽养殖废弃物的处罚。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181</w:t>
            </w:r>
          </w:p>
        </w:tc>
        <w:tc>
          <w:tcPr>
            <w:tcW w:w="5953" w:type="dxa"/>
          </w:tcPr>
          <w:p w:rsidR="00185BB2" w:rsidRPr="00B64D12" w:rsidRDefault="00185BB2" w:rsidP="00344FC7">
            <w:r w:rsidRPr="00B64D12">
              <w:rPr>
                <w:rFonts w:hint="eastAsia"/>
              </w:rPr>
              <w:t>矿山企业未对废石、尾矿、矿渣贮存库采取视频监控措施的处罚。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182</w:t>
            </w:r>
          </w:p>
        </w:tc>
        <w:tc>
          <w:tcPr>
            <w:tcW w:w="5953" w:type="dxa"/>
          </w:tcPr>
          <w:p w:rsidR="00185BB2" w:rsidRPr="00B64D12" w:rsidRDefault="00185BB2" w:rsidP="00344FC7">
            <w:r w:rsidRPr="00B64D12">
              <w:rPr>
                <w:rFonts w:hint="eastAsia"/>
              </w:rPr>
              <w:t>未对原址土壤或者地下水进行环境修复的处罚。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183</w:t>
            </w:r>
          </w:p>
        </w:tc>
        <w:tc>
          <w:tcPr>
            <w:tcW w:w="5953" w:type="dxa"/>
          </w:tcPr>
          <w:p w:rsidR="00185BB2" w:rsidRPr="00B64D12" w:rsidRDefault="00185BB2" w:rsidP="00344FC7">
            <w:r w:rsidRPr="00B64D12">
              <w:rPr>
                <w:rFonts w:hint="eastAsia"/>
              </w:rPr>
              <w:t>不具备处置能力的污泥产生单位未对其产生的污泥进行污泥稳定化和脱水处理的或者未委托具备相应能力的企业进行处置的处罚。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184</w:t>
            </w:r>
          </w:p>
        </w:tc>
        <w:tc>
          <w:tcPr>
            <w:tcW w:w="5953" w:type="dxa"/>
          </w:tcPr>
          <w:p w:rsidR="00185BB2" w:rsidRPr="00B64D12" w:rsidRDefault="00185BB2" w:rsidP="00344FC7">
            <w:r w:rsidRPr="00B64D12">
              <w:rPr>
                <w:rFonts w:hint="eastAsia"/>
              </w:rPr>
              <w:t>未建立污泥管理台账的或者未按照规定对填埋危险废物的场所设置永久性危险废物识别标志的处罚。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185</w:t>
            </w:r>
          </w:p>
        </w:tc>
        <w:tc>
          <w:tcPr>
            <w:tcW w:w="5953" w:type="dxa"/>
          </w:tcPr>
          <w:p w:rsidR="00185BB2" w:rsidRPr="00B64D12" w:rsidRDefault="00185BB2" w:rsidP="00344FC7">
            <w:r w:rsidRPr="00B64D12">
              <w:rPr>
                <w:rFonts w:hint="eastAsia"/>
              </w:rPr>
              <w:t>擅自倾倒、堆放危险废物的处罚。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186</w:t>
            </w:r>
          </w:p>
        </w:tc>
        <w:tc>
          <w:tcPr>
            <w:tcW w:w="5953" w:type="dxa"/>
          </w:tcPr>
          <w:p w:rsidR="00185BB2" w:rsidRPr="00B64D12" w:rsidRDefault="00185BB2" w:rsidP="00344FC7">
            <w:r w:rsidRPr="00B64D12">
              <w:rPr>
                <w:rFonts w:hint="eastAsia"/>
              </w:rPr>
              <w:t>产生、经营危险废物的单位未按照要求建立和保存危险废物台账的处罚。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187</w:t>
            </w:r>
          </w:p>
        </w:tc>
        <w:tc>
          <w:tcPr>
            <w:tcW w:w="5953" w:type="dxa"/>
          </w:tcPr>
          <w:p w:rsidR="00185BB2" w:rsidRPr="00B64D12" w:rsidRDefault="00185BB2" w:rsidP="00344FC7">
            <w:r w:rsidRPr="00B64D12">
              <w:rPr>
                <w:rFonts w:hint="eastAsia"/>
              </w:rPr>
              <w:t>从事危险废物利用或者处置的单位未建立生产管理台账的或者未安装设施实施在线监控的处罚。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188</w:t>
            </w:r>
          </w:p>
        </w:tc>
        <w:tc>
          <w:tcPr>
            <w:tcW w:w="5953" w:type="dxa"/>
          </w:tcPr>
          <w:p w:rsidR="00185BB2" w:rsidRPr="00B64D12" w:rsidRDefault="00185BB2" w:rsidP="00344FC7">
            <w:r w:rsidRPr="00B64D12">
              <w:rPr>
                <w:rFonts w:hint="eastAsia"/>
              </w:rPr>
              <w:t>直接倾倒实验室产生的废物、擅自弃置或者填埋过期、失效及多余药剂的处罚。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189</w:t>
            </w:r>
          </w:p>
        </w:tc>
        <w:tc>
          <w:tcPr>
            <w:tcW w:w="5953" w:type="dxa"/>
          </w:tcPr>
          <w:p w:rsidR="00185BB2" w:rsidRPr="00B64D12" w:rsidRDefault="00185BB2" w:rsidP="00344FC7">
            <w:r w:rsidRPr="00B64D12">
              <w:rPr>
                <w:rFonts w:hint="eastAsia"/>
              </w:rPr>
              <w:t>对企业事业单位和其他生产经营者违法排放污染物，受到罚款处罚，被责令改正，拒不改正的，自责令改正之日的次日起，按照原处罚数额按日连续的处罚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190</w:t>
            </w:r>
          </w:p>
        </w:tc>
        <w:tc>
          <w:tcPr>
            <w:tcW w:w="5953" w:type="dxa"/>
          </w:tcPr>
          <w:p w:rsidR="00185BB2" w:rsidRPr="00B64D12" w:rsidRDefault="00185BB2" w:rsidP="00344FC7">
            <w:r w:rsidRPr="00B64D12">
              <w:rPr>
                <w:rFonts w:hint="eastAsia"/>
              </w:rPr>
              <w:t>对企业事业单位和其他生产经营者超过污染物排放标准或者超过重点污染物排放总量控制指标排放污染物的处罚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191</w:t>
            </w:r>
          </w:p>
        </w:tc>
        <w:tc>
          <w:tcPr>
            <w:tcW w:w="5953" w:type="dxa"/>
          </w:tcPr>
          <w:p w:rsidR="00185BB2" w:rsidRPr="00B64D12" w:rsidRDefault="00185BB2" w:rsidP="00344FC7">
            <w:r w:rsidRPr="00B64D12">
              <w:rPr>
                <w:rFonts w:hint="eastAsia"/>
              </w:rPr>
              <w:t>对建设单位未依法提交建设项目环境影响评价文件或者环境影响评价文件未经批准，擅自开工建设的，处以罚款的处罚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192</w:t>
            </w:r>
          </w:p>
        </w:tc>
        <w:tc>
          <w:tcPr>
            <w:tcW w:w="5953" w:type="dxa"/>
          </w:tcPr>
          <w:p w:rsidR="00185BB2" w:rsidRPr="00B64D12" w:rsidRDefault="00185BB2" w:rsidP="00344FC7">
            <w:r w:rsidRPr="00B64D12">
              <w:rPr>
                <w:rFonts w:hint="eastAsia"/>
              </w:rPr>
              <w:t>对违反本法规定，重点排污单位不公开或者不如实公开环境信息罚款的处罚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193</w:t>
            </w:r>
          </w:p>
        </w:tc>
        <w:tc>
          <w:tcPr>
            <w:tcW w:w="5953" w:type="dxa"/>
          </w:tcPr>
          <w:p w:rsidR="00185BB2" w:rsidRPr="00B64D12" w:rsidRDefault="00185BB2" w:rsidP="00344FC7">
            <w:r w:rsidRPr="00B64D12">
              <w:rPr>
                <w:rFonts w:hint="eastAsia"/>
              </w:rPr>
              <w:t>产生尾矿的企业未向当地人民政府环境保护行政主管部门申报登记的处罚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194</w:t>
            </w:r>
          </w:p>
        </w:tc>
        <w:tc>
          <w:tcPr>
            <w:tcW w:w="5953" w:type="dxa"/>
          </w:tcPr>
          <w:p w:rsidR="00185BB2" w:rsidRPr="00B64D12" w:rsidRDefault="00185BB2" w:rsidP="00344FC7">
            <w:r w:rsidRPr="00B64D12">
              <w:rPr>
                <w:rFonts w:hint="eastAsia"/>
              </w:rPr>
              <w:t>不按照排污许可证或者临时排污许可证的规定排放污染物的处罚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195</w:t>
            </w:r>
          </w:p>
        </w:tc>
        <w:tc>
          <w:tcPr>
            <w:tcW w:w="5953" w:type="dxa"/>
          </w:tcPr>
          <w:p w:rsidR="00185BB2" w:rsidRPr="00B64D12" w:rsidRDefault="00185BB2" w:rsidP="00344FC7">
            <w:r w:rsidRPr="00B64D12">
              <w:rPr>
                <w:rFonts w:hint="eastAsia"/>
              </w:rPr>
              <w:t>未按照规定设置排污口、安装总量控制监测设备的处罚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196</w:t>
            </w:r>
          </w:p>
        </w:tc>
        <w:tc>
          <w:tcPr>
            <w:tcW w:w="5953" w:type="dxa"/>
          </w:tcPr>
          <w:p w:rsidR="00185BB2" w:rsidRPr="00B64D12" w:rsidRDefault="00185BB2" w:rsidP="00344FC7">
            <w:r w:rsidRPr="00B64D12">
              <w:rPr>
                <w:rFonts w:hint="eastAsia"/>
              </w:rPr>
              <w:t>在生活饮用水地表水源二级保护区内，设立装卸垃圾、油类及其他有毒有害物品码头的处罚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197</w:t>
            </w:r>
          </w:p>
        </w:tc>
        <w:tc>
          <w:tcPr>
            <w:tcW w:w="5953" w:type="dxa"/>
          </w:tcPr>
          <w:p w:rsidR="00185BB2" w:rsidRPr="00B64D12" w:rsidRDefault="00185BB2" w:rsidP="00344FC7">
            <w:r w:rsidRPr="00B64D12">
              <w:rPr>
                <w:rFonts w:hint="eastAsia"/>
              </w:rPr>
              <w:t>利用储水层孔隙、裂隙、溶洞及废弃矿坑储存石油、放射性物质、有毒化学品、农药的处罚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198</w:t>
            </w:r>
          </w:p>
        </w:tc>
        <w:tc>
          <w:tcPr>
            <w:tcW w:w="5953" w:type="dxa"/>
          </w:tcPr>
          <w:p w:rsidR="00185BB2" w:rsidRPr="00B64D12" w:rsidRDefault="00185BB2" w:rsidP="00344FC7">
            <w:r w:rsidRPr="00B64D12">
              <w:rPr>
                <w:rFonts w:hint="eastAsia"/>
              </w:rPr>
              <w:t>对核设施营运单位未按照规定，将其产生的废旧放射源送交贮存、处置，或者将其产生的其他放射性固体废物送交处置的处罚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199</w:t>
            </w:r>
          </w:p>
        </w:tc>
        <w:tc>
          <w:tcPr>
            <w:tcW w:w="5953" w:type="dxa"/>
          </w:tcPr>
          <w:p w:rsidR="00185BB2" w:rsidRPr="00B64D12" w:rsidRDefault="00185BB2" w:rsidP="00344FC7">
            <w:r w:rsidRPr="00B64D12">
              <w:rPr>
                <w:rFonts w:hint="eastAsia"/>
              </w:rPr>
              <w:t>对核技术利用单位未按照规定，将其产生的废旧放射源或者其他放射性固体废物送交贮存、处置的处罚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200</w:t>
            </w:r>
          </w:p>
        </w:tc>
        <w:tc>
          <w:tcPr>
            <w:tcW w:w="5953" w:type="dxa"/>
          </w:tcPr>
          <w:p w:rsidR="00185BB2" w:rsidRPr="00B64D12" w:rsidRDefault="00185BB2" w:rsidP="00344FC7">
            <w:r w:rsidRPr="00B64D12">
              <w:rPr>
                <w:rFonts w:hint="eastAsia"/>
              </w:rPr>
              <w:t>对核设施营运单位将废旧放射源送交无相应许可证的单位贮</w:t>
            </w:r>
            <w:r w:rsidRPr="00B64D12">
              <w:rPr>
                <w:rFonts w:hint="eastAsia"/>
              </w:rPr>
              <w:lastRenderedPageBreak/>
              <w:t>存、处置，或者将其他放射性固体废物送交无相应许可证的单位处置，或者擅自处置的处罚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201</w:t>
            </w:r>
          </w:p>
        </w:tc>
        <w:tc>
          <w:tcPr>
            <w:tcW w:w="5953" w:type="dxa"/>
          </w:tcPr>
          <w:p w:rsidR="00185BB2" w:rsidRPr="00B64D12" w:rsidRDefault="00185BB2" w:rsidP="00344FC7">
            <w:r w:rsidRPr="00B64D12">
              <w:rPr>
                <w:rFonts w:hint="eastAsia"/>
              </w:rPr>
              <w:t>对核技术利用单位将废旧放射源或者其他放射性固体废物送交无相应许可证的单位贮存、处置，或者擅自处置的处罚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202</w:t>
            </w:r>
          </w:p>
        </w:tc>
        <w:tc>
          <w:tcPr>
            <w:tcW w:w="5953" w:type="dxa"/>
          </w:tcPr>
          <w:p w:rsidR="00185BB2" w:rsidRPr="00B64D12" w:rsidRDefault="00185BB2" w:rsidP="00344FC7">
            <w:r w:rsidRPr="00B64D12">
              <w:rPr>
                <w:rFonts w:hint="eastAsia"/>
              </w:rPr>
              <w:t>对放射性固体废物贮存单位将废旧放射源或者其他放射性固体废物送交无相应许可证的单位处置，或者擅自处置的处罚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203</w:t>
            </w:r>
          </w:p>
        </w:tc>
        <w:tc>
          <w:tcPr>
            <w:tcW w:w="5953" w:type="dxa"/>
          </w:tcPr>
          <w:p w:rsidR="00185BB2" w:rsidRPr="00B64D12" w:rsidRDefault="00185BB2" w:rsidP="00344FC7">
            <w:r w:rsidRPr="00B64D12">
              <w:rPr>
                <w:rFonts w:hint="eastAsia"/>
              </w:rPr>
              <w:t>对核设施营运单位、核技术利用单位或者放射性固体废物贮存、处置单位未按照规定如实报告有关情况的处罚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204</w:t>
            </w:r>
          </w:p>
        </w:tc>
        <w:tc>
          <w:tcPr>
            <w:tcW w:w="5953" w:type="dxa"/>
          </w:tcPr>
          <w:p w:rsidR="00185BB2" w:rsidRPr="00B64D12" w:rsidRDefault="00185BB2" w:rsidP="00344FC7">
            <w:r w:rsidRPr="00B64D12">
              <w:rPr>
                <w:rFonts w:hint="eastAsia"/>
              </w:rPr>
              <w:t>对核设施营运单位、核技术利用单位或者放射性固体废物贮存、处置单位未按照规定对有关工作人员进行技术培训和考核的处罚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205</w:t>
            </w:r>
          </w:p>
        </w:tc>
        <w:tc>
          <w:tcPr>
            <w:tcW w:w="5953" w:type="dxa"/>
          </w:tcPr>
          <w:p w:rsidR="00185BB2" w:rsidRPr="00B64D12" w:rsidRDefault="00185BB2" w:rsidP="00344FC7">
            <w:r w:rsidRPr="00B64D12">
              <w:rPr>
                <w:rFonts w:hint="eastAsia"/>
              </w:rPr>
              <w:t>对核设施营运单位、核技术利用单位或者放射性固体废物贮存、处置单位未按照规定对有关工作人员进行技术培训和考核的处罚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206</w:t>
            </w:r>
          </w:p>
        </w:tc>
        <w:tc>
          <w:tcPr>
            <w:tcW w:w="5953" w:type="dxa"/>
          </w:tcPr>
          <w:p w:rsidR="00185BB2" w:rsidRPr="00B64D12" w:rsidRDefault="00185BB2" w:rsidP="00344FC7">
            <w:r w:rsidRPr="00B64D12">
              <w:rPr>
                <w:rFonts w:hint="eastAsia"/>
              </w:rPr>
              <w:t>对未在含放射源设备的说明书中告知用户该设备含有放射源的处罚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207</w:t>
            </w:r>
          </w:p>
        </w:tc>
        <w:tc>
          <w:tcPr>
            <w:tcW w:w="5953" w:type="dxa"/>
          </w:tcPr>
          <w:p w:rsidR="00185BB2" w:rsidRPr="00B64D12" w:rsidRDefault="00185BB2" w:rsidP="00344FC7">
            <w:r w:rsidRPr="00B64D12">
              <w:rPr>
                <w:rFonts w:hint="eastAsia"/>
              </w:rPr>
              <w:t>对销售、使用放射源的单位未在本办法实施之日起</w:t>
            </w:r>
            <w:r w:rsidRPr="00B64D12">
              <w:rPr>
                <w:rFonts w:hint="eastAsia"/>
              </w:rPr>
              <w:t>1</w:t>
            </w:r>
            <w:r w:rsidRPr="00B64D12">
              <w:rPr>
                <w:rFonts w:hint="eastAsia"/>
              </w:rPr>
              <w:t>年内将其贮存的废旧放射源交回、返回或送交有关单位的处罚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208</w:t>
            </w:r>
          </w:p>
        </w:tc>
        <w:tc>
          <w:tcPr>
            <w:tcW w:w="5953" w:type="dxa"/>
          </w:tcPr>
          <w:p w:rsidR="00185BB2" w:rsidRPr="00B64D12" w:rsidRDefault="00185BB2" w:rsidP="00344FC7">
            <w:r w:rsidRPr="00B64D12">
              <w:rPr>
                <w:rFonts w:hint="eastAsia"/>
              </w:rPr>
              <w:t>对未按规定对相关场所进行辐射监测的处罚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209</w:t>
            </w:r>
          </w:p>
        </w:tc>
        <w:tc>
          <w:tcPr>
            <w:tcW w:w="5953" w:type="dxa"/>
          </w:tcPr>
          <w:p w:rsidR="00185BB2" w:rsidRPr="00B64D12" w:rsidRDefault="00185BB2" w:rsidP="00344FC7">
            <w:r w:rsidRPr="00B64D12">
              <w:rPr>
                <w:rFonts w:hint="eastAsia"/>
              </w:rPr>
              <w:t>对未按规定时间报送安全和防护状况年度评估报告的处罚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210</w:t>
            </w:r>
          </w:p>
        </w:tc>
        <w:tc>
          <w:tcPr>
            <w:tcW w:w="5953" w:type="dxa"/>
          </w:tcPr>
          <w:p w:rsidR="00185BB2" w:rsidRPr="00B64D12" w:rsidRDefault="00185BB2" w:rsidP="00344FC7">
            <w:r w:rsidRPr="00B64D12">
              <w:rPr>
                <w:rFonts w:hint="eastAsia"/>
              </w:rPr>
              <w:t>对未按规定对辐射工作人员进行辐射安全培训的处罚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211</w:t>
            </w:r>
          </w:p>
        </w:tc>
        <w:tc>
          <w:tcPr>
            <w:tcW w:w="5953" w:type="dxa"/>
          </w:tcPr>
          <w:p w:rsidR="00185BB2" w:rsidRPr="00B64D12" w:rsidRDefault="00185BB2" w:rsidP="00344FC7">
            <w:r w:rsidRPr="00B64D12">
              <w:rPr>
                <w:rFonts w:hint="eastAsia"/>
              </w:rPr>
              <w:t>对未按规定开展个人剂量监测的处罚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212</w:t>
            </w:r>
          </w:p>
        </w:tc>
        <w:tc>
          <w:tcPr>
            <w:tcW w:w="5953" w:type="dxa"/>
          </w:tcPr>
          <w:p w:rsidR="00185BB2" w:rsidRPr="00B64D12" w:rsidRDefault="00185BB2" w:rsidP="00344FC7">
            <w:r w:rsidRPr="00B64D12">
              <w:rPr>
                <w:rFonts w:hint="eastAsia"/>
              </w:rPr>
              <w:t>对发现个人剂量监测结果异常，未进行核实与调查，并未将有关情况及时报告原辐射安全许可证发证机关的处罚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213</w:t>
            </w:r>
          </w:p>
        </w:tc>
        <w:tc>
          <w:tcPr>
            <w:tcW w:w="5953" w:type="dxa"/>
          </w:tcPr>
          <w:p w:rsidR="00185BB2" w:rsidRPr="00B64D12" w:rsidRDefault="00185BB2" w:rsidP="00344FC7">
            <w:r w:rsidRPr="00B64D12">
              <w:rPr>
                <w:rFonts w:hint="eastAsia"/>
              </w:rPr>
              <w:t>对未取得环境保护部颁发的使用（含收贮）辐射安全许可证，从事废旧放射源收贮的处罚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214</w:t>
            </w:r>
          </w:p>
        </w:tc>
        <w:tc>
          <w:tcPr>
            <w:tcW w:w="5953" w:type="dxa"/>
          </w:tcPr>
          <w:p w:rsidR="00185BB2" w:rsidRPr="00B64D12" w:rsidRDefault="00185BB2" w:rsidP="00344FC7">
            <w:r w:rsidRPr="00B64D12">
              <w:rPr>
                <w:rFonts w:hint="eastAsia"/>
              </w:rPr>
              <w:t>对未经批准，擅自转让已收贮入库废旧放射源的处罚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215</w:t>
            </w:r>
          </w:p>
        </w:tc>
        <w:tc>
          <w:tcPr>
            <w:tcW w:w="5953" w:type="dxa"/>
          </w:tcPr>
          <w:p w:rsidR="00185BB2" w:rsidRPr="00B64D12" w:rsidRDefault="00185BB2" w:rsidP="00344FC7">
            <w:r w:rsidRPr="00B64D12">
              <w:rPr>
                <w:rFonts w:hint="eastAsia"/>
              </w:rPr>
              <w:t>对废旧金属回收熔炼企业未开展辐射监测或者发现辐射监测结果明显异常未如实报告的处罚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216</w:t>
            </w:r>
          </w:p>
        </w:tc>
        <w:tc>
          <w:tcPr>
            <w:tcW w:w="5953" w:type="dxa"/>
          </w:tcPr>
          <w:p w:rsidR="00185BB2" w:rsidRPr="00B64D12" w:rsidRDefault="00185BB2" w:rsidP="00344FC7">
            <w:r w:rsidRPr="00B64D12">
              <w:rPr>
                <w:rFonts w:hint="eastAsia"/>
              </w:rPr>
              <w:t>对将未完全拆解、利用或者处置的电子废物提供或委托给未列入名录</w:t>
            </w:r>
            <w:r w:rsidRPr="00B64D12">
              <w:rPr>
                <w:rFonts w:hint="eastAsia"/>
              </w:rPr>
              <w:t>(</w:t>
            </w:r>
            <w:r w:rsidRPr="00B64D12">
              <w:rPr>
                <w:rFonts w:hint="eastAsia"/>
              </w:rPr>
              <w:t>包括临时名录</w:t>
            </w:r>
            <w:r w:rsidRPr="00B64D12">
              <w:rPr>
                <w:rFonts w:hint="eastAsia"/>
              </w:rPr>
              <w:t>)</w:t>
            </w:r>
            <w:r w:rsidRPr="00B64D12">
              <w:rPr>
                <w:rFonts w:hint="eastAsia"/>
              </w:rPr>
              <w:t>或不具有相应经营范围的拆解利用处置单位</w:t>
            </w:r>
            <w:r w:rsidRPr="00B64D12">
              <w:rPr>
                <w:rFonts w:hint="eastAsia"/>
              </w:rPr>
              <w:t>(</w:t>
            </w:r>
            <w:r w:rsidRPr="00B64D12">
              <w:rPr>
                <w:rFonts w:hint="eastAsia"/>
              </w:rPr>
              <w:t>包括个体工商户</w:t>
            </w:r>
            <w:r w:rsidRPr="00B64D12">
              <w:rPr>
                <w:rFonts w:hint="eastAsia"/>
              </w:rPr>
              <w:t xml:space="preserve">) </w:t>
            </w:r>
            <w:r w:rsidRPr="00B64D12">
              <w:rPr>
                <w:rFonts w:hint="eastAsia"/>
              </w:rPr>
              <w:t>拆解、利用、处置活动的处罚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217</w:t>
            </w:r>
          </w:p>
        </w:tc>
        <w:tc>
          <w:tcPr>
            <w:tcW w:w="5953" w:type="dxa"/>
          </w:tcPr>
          <w:p w:rsidR="00185BB2" w:rsidRPr="00B64D12" w:rsidRDefault="00185BB2" w:rsidP="00344FC7">
            <w:r w:rsidRPr="00B64D12">
              <w:rPr>
                <w:rFonts w:hint="eastAsia"/>
              </w:rPr>
              <w:t>对拆解、利用和处置电子废物不符合有关电子废物污染防治的相关标准、技术规范和技术政策的要求，或者违反《电子废物污染环境防治管理办法》规定的禁止性技术、工艺、设备要求的处罚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218</w:t>
            </w:r>
          </w:p>
        </w:tc>
        <w:tc>
          <w:tcPr>
            <w:tcW w:w="5953" w:type="dxa"/>
          </w:tcPr>
          <w:p w:rsidR="00185BB2" w:rsidRPr="00B64D12" w:rsidRDefault="00185BB2" w:rsidP="00344FC7">
            <w:r w:rsidRPr="00B64D12">
              <w:rPr>
                <w:rFonts w:hint="eastAsia"/>
              </w:rPr>
              <w:t>对贮存、拆解、利用、处置电子废物的作业场所不符合要求的处罚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219</w:t>
            </w:r>
          </w:p>
        </w:tc>
        <w:tc>
          <w:tcPr>
            <w:tcW w:w="5953" w:type="dxa"/>
          </w:tcPr>
          <w:p w:rsidR="00185BB2" w:rsidRPr="00B64D12" w:rsidRDefault="00185BB2" w:rsidP="00344FC7">
            <w:r w:rsidRPr="00B64D12">
              <w:rPr>
                <w:rFonts w:hint="eastAsia"/>
              </w:rPr>
              <w:t>对未按规定记录经营情况、日常环境监测数据、所产生工业电子废物的有关情况等，或者环境监测数据、经营情况记录弄虚作假的处罚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220</w:t>
            </w:r>
          </w:p>
        </w:tc>
        <w:tc>
          <w:tcPr>
            <w:tcW w:w="5953" w:type="dxa"/>
          </w:tcPr>
          <w:p w:rsidR="00185BB2" w:rsidRPr="00B64D12" w:rsidRDefault="00185BB2" w:rsidP="00344FC7">
            <w:r w:rsidRPr="00B64D12">
              <w:rPr>
                <w:rFonts w:hint="eastAsia"/>
              </w:rPr>
              <w:t>对未按培训制度和计划进行培训的处罚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221</w:t>
            </w:r>
          </w:p>
        </w:tc>
        <w:tc>
          <w:tcPr>
            <w:tcW w:w="5953" w:type="dxa"/>
          </w:tcPr>
          <w:p w:rsidR="00185BB2" w:rsidRPr="00B64D12" w:rsidRDefault="00185BB2" w:rsidP="00344FC7">
            <w:r w:rsidRPr="00B64D12">
              <w:rPr>
                <w:rFonts w:hint="eastAsia"/>
              </w:rPr>
              <w:t>对贮存电子废物超过一年的处罚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222</w:t>
            </w:r>
          </w:p>
        </w:tc>
        <w:tc>
          <w:tcPr>
            <w:tcW w:w="5953" w:type="dxa"/>
          </w:tcPr>
          <w:p w:rsidR="00185BB2" w:rsidRPr="00B64D12" w:rsidRDefault="00185BB2" w:rsidP="00344FC7">
            <w:r w:rsidRPr="00B64D12">
              <w:rPr>
                <w:rFonts w:hint="eastAsia"/>
              </w:rPr>
              <w:t>对不按照废弃电器电子产品处理资格证书的规定处理废弃电器电子产品的处罚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223</w:t>
            </w:r>
          </w:p>
        </w:tc>
        <w:tc>
          <w:tcPr>
            <w:tcW w:w="5953" w:type="dxa"/>
          </w:tcPr>
          <w:p w:rsidR="00185BB2" w:rsidRPr="00B64D12" w:rsidRDefault="00185BB2" w:rsidP="00344FC7">
            <w:r w:rsidRPr="00B64D12">
              <w:rPr>
                <w:rFonts w:hint="eastAsia"/>
              </w:rPr>
              <w:t>对未按规定办理废弃电器电子产品处理资格变更、换证、注销手续的处罚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224</w:t>
            </w:r>
          </w:p>
        </w:tc>
        <w:tc>
          <w:tcPr>
            <w:tcW w:w="5953" w:type="dxa"/>
          </w:tcPr>
          <w:p w:rsidR="00185BB2" w:rsidRPr="00B64D12" w:rsidRDefault="00185BB2" w:rsidP="00344FC7">
            <w:r w:rsidRPr="00B64D12">
              <w:rPr>
                <w:rFonts w:hint="eastAsia"/>
              </w:rPr>
              <w:t>对废弃电器电子产品处理企业将废弃电器电子产品提供或者委托给无废弃电器电子产品处理资格证书的单位和个人从事处理活动的处罚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225</w:t>
            </w:r>
          </w:p>
        </w:tc>
        <w:tc>
          <w:tcPr>
            <w:tcW w:w="5953" w:type="dxa"/>
          </w:tcPr>
          <w:p w:rsidR="00185BB2" w:rsidRPr="00B64D12" w:rsidRDefault="00185BB2" w:rsidP="00344FC7">
            <w:r w:rsidRPr="00B64D12">
              <w:rPr>
                <w:rFonts w:hint="eastAsia"/>
              </w:rPr>
              <w:t>对伪造、变造废弃电器电子产品处理资格证书的处罚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226</w:t>
            </w:r>
          </w:p>
        </w:tc>
        <w:tc>
          <w:tcPr>
            <w:tcW w:w="5953" w:type="dxa"/>
          </w:tcPr>
          <w:p w:rsidR="00185BB2" w:rsidRPr="00B64D12" w:rsidRDefault="00185BB2" w:rsidP="00344FC7">
            <w:r w:rsidRPr="00B64D12">
              <w:rPr>
                <w:rFonts w:hint="eastAsia"/>
              </w:rPr>
              <w:t>对倒卖、出租、出借或者以其他形式非法转让废弃电器电子产品处理资格证书的处罚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227</w:t>
            </w:r>
          </w:p>
        </w:tc>
        <w:tc>
          <w:tcPr>
            <w:tcW w:w="5953" w:type="dxa"/>
          </w:tcPr>
          <w:p w:rsidR="00185BB2" w:rsidRPr="00B64D12" w:rsidRDefault="00185BB2" w:rsidP="00344FC7">
            <w:r w:rsidRPr="00B64D12">
              <w:rPr>
                <w:rFonts w:hint="eastAsia"/>
              </w:rPr>
              <w:t>危险化学品的生产、储存、使用单位在转产、停产、停业或者解散时，未按照国家有关环境保护标准和规范对厂区的土壤和地下水进行检测的处罚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228</w:t>
            </w:r>
          </w:p>
        </w:tc>
        <w:tc>
          <w:tcPr>
            <w:tcW w:w="5953" w:type="dxa"/>
          </w:tcPr>
          <w:p w:rsidR="00185BB2" w:rsidRPr="00B64D12" w:rsidRDefault="00185BB2" w:rsidP="00344FC7">
            <w:r w:rsidRPr="00B64D12">
              <w:rPr>
                <w:rFonts w:hint="eastAsia"/>
              </w:rPr>
              <w:t>危险化学品的生产、储存、使用单位在转产、停产、停业或者解散时，未编制环境风险评估报告并报县级以上环境保护部门备案的处罚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229</w:t>
            </w:r>
          </w:p>
        </w:tc>
        <w:tc>
          <w:tcPr>
            <w:tcW w:w="5953" w:type="dxa"/>
          </w:tcPr>
          <w:p w:rsidR="00185BB2" w:rsidRPr="00B64D12" w:rsidRDefault="00185BB2" w:rsidP="00344FC7">
            <w:r w:rsidRPr="00B64D12">
              <w:rPr>
                <w:rFonts w:hint="eastAsia"/>
              </w:rPr>
              <w:t>危险化学品的生产、储存、使用单位在转产、停产、停业或者解散时，未将环境恢复方案报经县级以上环境保护部门同意进行环境恢复的处罚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230</w:t>
            </w:r>
          </w:p>
        </w:tc>
        <w:tc>
          <w:tcPr>
            <w:tcW w:w="5953" w:type="dxa"/>
          </w:tcPr>
          <w:p w:rsidR="00185BB2" w:rsidRPr="00B64D12" w:rsidRDefault="00185BB2" w:rsidP="00344FC7">
            <w:r w:rsidRPr="00B64D12">
              <w:rPr>
                <w:rFonts w:hint="eastAsia"/>
              </w:rPr>
              <w:t>危险化学品的生产、储存、使用单位在转产、停产、停业或者解散时，未将环境恢复后的检测报告报县级以上环境保护部门备案的处罚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231</w:t>
            </w:r>
          </w:p>
        </w:tc>
        <w:tc>
          <w:tcPr>
            <w:tcW w:w="5953" w:type="dxa"/>
          </w:tcPr>
          <w:p w:rsidR="00185BB2" w:rsidRPr="00B64D12" w:rsidRDefault="00185BB2" w:rsidP="00344FC7">
            <w:r w:rsidRPr="00B64D12">
              <w:rPr>
                <w:rFonts w:hint="eastAsia"/>
              </w:rPr>
              <w:t>未按规定执行进口固体废物加工利用环境管理制度的处罚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232</w:t>
            </w:r>
          </w:p>
        </w:tc>
        <w:tc>
          <w:tcPr>
            <w:tcW w:w="5953" w:type="dxa"/>
          </w:tcPr>
          <w:p w:rsidR="00185BB2" w:rsidRPr="00B64D12" w:rsidRDefault="00185BB2" w:rsidP="00344FC7">
            <w:r w:rsidRPr="00B64D12">
              <w:rPr>
                <w:rFonts w:hint="eastAsia"/>
              </w:rPr>
              <w:t>对无危险废物出口核准通知单或者不按照危险废物出口核准通知单出口危险废物的处罚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233</w:t>
            </w:r>
          </w:p>
        </w:tc>
        <w:tc>
          <w:tcPr>
            <w:tcW w:w="5953" w:type="dxa"/>
          </w:tcPr>
          <w:p w:rsidR="00185BB2" w:rsidRPr="00B64D12" w:rsidRDefault="00185BB2" w:rsidP="00344FC7">
            <w:r w:rsidRPr="00B64D12">
              <w:rPr>
                <w:rFonts w:hint="eastAsia"/>
              </w:rPr>
              <w:t>对未按规定填写危险废物越境转移单据的处罚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234</w:t>
            </w:r>
          </w:p>
        </w:tc>
        <w:tc>
          <w:tcPr>
            <w:tcW w:w="5953" w:type="dxa"/>
          </w:tcPr>
          <w:p w:rsidR="00185BB2" w:rsidRPr="00B64D12" w:rsidRDefault="00185BB2" w:rsidP="00344FC7">
            <w:r w:rsidRPr="00B64D12">
              <w:rPr>
                <w:rFonts w:hint="eastAsia"/>
              </w:rPr>
              <w:t>对未按规定运行危险废物越境转移单据的处罚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235</w:t>
            </w:r>
          </w:p>
        </w:tc>
        <w:tc>
          <w:tcPr>
            <w:tcW w:w="5953" w:type="dxa"/>
          </w:tcPr>
          <w:p w:rsidR="00185BB2" w:rsidRPr="00B64D12" w:rsidRDefault="00185BB2" w:rsidP="00344FC7">
            <w:r w:rsidRPr="00B64D12">
              <w:rPr>
                <w:rFonts w:hint="eastAsia"/>
              </w:rPr>
              <w:t>对未按规定的存档期限保管危险废物越境转移单据的处罚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236</w:t>
            </w:r>
          </w:p>
        </w:tc>
        <w:tc>
          <w:tcPr>
            <w:tcW w:w="5953" w:type="dxa"/>
          </w:tcPr>
          <w:p w:rsidR="00185BB2" w:rsidRPr="00B64D12" w:rsidRDefault="00185BB2" w:rsidP="00344FC7">
            <w:r w:rsidRPr="00B64D12">
              <w:rPr>
                <w:rFonts w:hint="eastAsia"/>
              </w:rPr>
              <w:t>对未将危险废物越境有关信息报送国务院环境保护行政主管部门，或者未抄报有关地方人民政府环境保护行政主管部门的处罚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237</w:t>
            </w:r>
          </w:p>
        </w:tc>
        <w:tc>
          <w:tcPr>
            <w:tcW w:w="5953" w:type="dxa"/>
          </w:tcPr>
          <w:p w:rsidR="00185BB2" w:rsidRPr="00B64D12" w:rsidRDefault="00185BB2" w:rsidP="00344FC7">
            <w:r w:rsidRPr="00B64D12">
              <w:rPr>
                <w:rFonts w:hint="eastAsia"/>
              </w:rPr>
              <w:t>对拒绝环境保护主管部门的监督检查，或者在接受监督检查时弄虚作假的处罚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238</w:t>
            </w:r>
          </w:p>
        </w:tc>
        <w:tc>
          <w:tcPr>
            <w:tcW w:w="5953" w:type="dxa"/>
          </w:tcPr>
          <w:p w:rsidR="00185BB2" w:rsidRPr="00B64D12" w:rsidRDefault="00185BB2" w:rsidP="00344FC7">
            <w:r w:rsidRPr="00B64D12">
              <w:rPr>
                <w:rFonts w:hint="eastAsia"/>
              </w:rPr>
              <w:t>对污染防治设施未建成、未经验收或者验收不合格，主体工程即投入生产或者使用的处罚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239</w:t>
            </w:r>
          </w:p>
        </w:tc>
        <w:tc>
          <w:tcPr>
            <w:tcW w:w="5953" w:type="dxa"/>
          </w:tcPr>
          <w:p w:rsidR="00185BB2" w:rsidRPr="00B64D12" w:rsidRDefault="00185BB2" w:rsidP="00344FC7">
            <w:r w:rsidRPr="00B64D12">
              <w:rPr>
                <w:rFonts w:hint="eastAsia"/>
              </w:rPr>
              <w:t>对拒报或者谎报有关污染物排放申报事项的处罚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240</w:t>
            </w:r>
          </w:p>
        </w:tc>
        <w:tc>
          <w:tcPr>
            <w:tcW w:w="5953" w:type="dxa"/>
          </w:tcPr>
          <w:p w:rsidR="00185BB2" w:rsidRPr="00B64D12" w:rsidRDefault="00185BB2" w:rsidP="00344FC7">
            <w:r w:rsidRPr="00B64D12">
              <w:rPr>
                <w:rFonts w:hint="eastAsia"/>
              </w:rPr>
              <w:t>对不正常使用污染物处理设施，或者未经环境保护主管部门批准拆除、闲置污染物处理设施的处罚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241</w:t>
            </w:r>
          </w:p>
        </w:tc>
        <w:tc>
          <w:tcPr>
            <w:tcW w:w="5953" w:type="dxa"/>
          </w:tcPr>
          <w:p w:rsidR="00185BB2" w:rsidRPr="00B64D12" w:rsidRDefault="00185BB2" w:rsidP="00344FC7">
            <w:r w:rsidRPr="00B64D12">
              <w:rPr>
                <w:rFonts w:hint="eastAsia"/>
              </w:rPr>
              <w:t>对造成污染事故的处罚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242</w:t>
            </w:r>
          </w:p>
        </w:tc>
        <w:tc>
          <w:tcPr>
            <w:tcW w:w="5953" w:type="dxa"/>
          </w:tcPr>
          <w:p w:rsidR="00185BB2" w:rsidRPr="00B64D12" w:rsidRDefault="00185BB2" w:rsidP="00344FC7">
            <w:r w:rsidRPr="00B64D12">
              <w:rPr>
                <w:rFonts w:hint="eastAsia"/>
              </w:rPr>
              <w:t>对不公开或者不按照企业事业单位环境信息公开办法第九条规定的内容公开环境信息的处罚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243</w:t>
            </w:r>
          </w:p>
        </w:tc>
        <w:tc>
          <w:tcPr>
            <w:tcW w:w="5953" w:type="dxa"/>
          </w:tcPr>
          <w:p w:rsidR="00185BB2" w:rsidRPr="00B64D12" w:rsidRDefault="00185BB2" w:rsidP="00344FC7">
            <w:r w:rsidRPr="00B64D12">
              <w:rPr>
                <w:rFonts w:hint="eastAsia"/>
              </w:rPr>
              <w:t>对不按照企业事业单位环境信息公开办法第十条规定的方式公开环境信息的处罚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244</w:t>
            </w:r>
          </w:p>
        </w:tc>
        <w:tc>
          <w:tcPr>
            <w:tcW w:w="5953" w:type="dxa"/>
          </w:tcPr>
          <w:p w:rsidR="00185BB2" w:rsidRPr="00B64D12" w:rsidRDefault="00185BB2" w:rsidP="00344FC7">
            <w:r w:rsidRPr="00B64D12">
              <w:rPr>
                <w:rFonts w:hint="eastAsia"/>
              </w:rPr>
              <w:t>对不按照企业事业单位环境信息公开办法第十一条规定的时限公开环境信息的处罚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245</w:t>
            </w:r>
          </w:p>
        </w:tc>
        <w:tc>
          <w:tcPr>
            <w:tcW w:w="5953" w:type="dxa"/>
          </w:tcPr>
          <w:p w:rsidR="00185BB2" w:rsidRPr="00B64D12" w:rsidRDefault="00185BB2" w:rsidP="00344FC7">
            <w:r w:rsidRPr="00B64D12">
              <w:rPr>
                <w:rFonts w:hint="eastAsia"/>
              </w:rPr>
              <w:t>对公开内容不真实、弄虚作假的处罚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246</w:t>
            </w:r>
          </w:p>
        </w:tc>
        <w:tc>
          <w:tcPr>
            <w:tcW w:w="5953" w:type="dxa"/>
          </w:tcPr>
          <w:p w:rsidR="00185BB2" w:rsidRPr="00B64D12" w:rsidRDefault="00185BB2" w:rsidP="00344FC7">
            <w:r w:rsidRPr="00B64D12">
              <w:rPr>
                <w:rFonts w:hint="eastAsia"/>
              </w:rPr>
              <w:t>对违反四川省灰霾污染防治办法第十一条第二款规定，露天切割、打磨石材等作业，造成大气污染的处罚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247</w:t>
            </w:r>
          </w:p>
        </w:tc>
        <w:tc>
          <w:tcPr>
            <w:tcW w:w="5953" w:type="dxa"/>
          </w:tcPr>
          <w:p w:rsidR="00185BB2" w:rsidRPr="00B64D12" w:rsidRDefault="00185BB2" w:rsidP="00344FC7">
            <w:r w:rsidRPr="00B64D12">
              <w:rPr>
                <w:rFonts w:hint="eastAsia"/>
              </w:rPr>
              <w:t>对违反四川省灰霾污染防治办法第十八条规定，应当密闭贮存的物料未密闭贮存，或者未按照要求采取措施造成污染的处罚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248</w:t>
            </w:r>
          </w:p>
        </w:tc>
        <w:tc>
          <w:tcPr>
            <w:tcW w:w="5953" w:type="dxa"/>
          </w:tcPr>
          <w:p w:rsidR="00185BB2" w:rsidRPr="00B64D12" w:rsidRDefault="00185BB2" w:rsidP="00344FC7">
            <w:r w:rsidRPr="00B64D12">
              <w:rPr>
                <w:rFonts w:hint="eastAsia"/>
              </w:rPr>
              <w:t>对违反四川省灰霾污染防治办法第二十六条规定，在人口集中区、机场周围、交通干线附近以及当地人民政府依法划定的区域内露天焚烧落叶、杂草的处罚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249</w:t>
            </w:r>
          </w:p>
        </w:tc>
        <w:tc>
          <w:tcPr>
            <w:tcW w:w="5953" w:type="dxa"/>
          </w:tcPr>
          <w:p w:rsidR="00185BB2" w:rsidRPr="00B64D12" w:rsidRDefault="00185BB2" w:rsidP="00344FC7">
            <w:r w:rsidRPr="00B64D12">
              <w:rPr>
                <w:rFonts w:hint="eastAsia"/>
              </w:rPr>
              <w:t>对违反四川省灰霾污染防治办法第二十七条规定，在人口集中地区和其他依法需要特殊保护的区域内露天焚烧生活垃圾、沥青、油毡、橡胶、塑料、皮革等产生有毒有害气体的物料的处罚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250</w:t>
            </w:r>
          </w:p>
        </w:tc>
        <w:tc>
          <w:tcPr>
            <w:tcW w:w="5953" w:type="dxa"/>
          </w:tcPr>
          <w:p w:rsidR="00185BB2" w:rsidRPr="00B64D12" w:rsidRDefault="00185BB2" w:rsidP="00344FC7">
            <w:r w:rsidRPr="00B64D12">
              <w:rPr>
                <w:rFonts w:hint="eastAsia"/>
              </w:rPr>
              <w:t>对违反四川省灰霾污染防治办法第二十九条规定，饮食服务业的经营者未按照规定安装油烟净化和异味处理设施的处罚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251</w:t>
            </w:r>
          </w:p>
        </w:tc>
        <w:tc>
          <w:tcPr>
            <w:tcW w:w="5953" w:type="dxa"/>
          </w:tcPr>
          <w:p w:rsidR="00185BB2" w:rsidRPr="00B64D12" w:rsidRDefault="00185BB2" w:rsidP="00344FC7">
            <w:r w:rsidRPr="00B64D12">
              <w:rPr>
                <w:rFonts w:hint="eastAsia"/>
              </w:rPr>
              <w:t>对采用国家明令淘汰的技术和工艺处理废弃电器电子产品的处罚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252</w:t>
            </w:r>
          </w:p>
        </w:tc>
        <w:tc>
          <w:tcPr>
            <w:tcW w:w="5953" w:type="dxa"/>
          </w:tcPr>
          <w:p w:rsidR="00185BB2" w:rsidRPr="00B64D12" w:rsidRDefault="00185BB2" w:rsidP="00344FC7">
            <w:r w:rsidRPr="00B64D12">
              <w:rPr>
                <w:rFonts w:hint="eastAsia"/>
              </w:rPr>
              <w:t>对处理企业未建立废弃电器电子产品的数据信息管理系统，未按规定报送基本数据和有关情况或者报送基本数据、有关情况不真实，或者未按规定期限保存基本数据的处罚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restart"/>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住房城乡建设部门（707项）</w:t>
            </w: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w:t>
            </w:r>
          </w:p>
        </w:tc>
        <w:tc>
          <w:tcPr>
            <w:tcW w:w="5953" w:type="dxa"/>
          </w:tcPr>
          <w:p w:rsidR="00185BB2" w:rsidRPr="001B7708" w:rsidRDefault="00185BB2" w:rsidP="00344FC7">
            <w:r>
              <w:rPr>
                <w:rFonts w:hint="eastAsia"/>
              </w:rPr>
              <w:t>对</w:t>
            </w:r>
            <w:r w:rsidRPr="001B7708">
              <w:rPr>
                <w:rFonts w:hint="eastAsia"/>
              </w:rPr>
              <w:t>取得安全生产许可证的建筑施工企业，发生重大安全事故的</w:t>
            </w:r>
            <w:r>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w:t>
            </w:r>
          </w:p>
        </w:tc>
        <w:tc>
          <w:tcPr>
            <w:tcW w:w="5953" w:type="dxa"/>
          </w:tcPr>
          <w:p w:rsidR="00185BB2" w:rsidRPr="001B7708" w:rsidRDefault="00185BB2" w:rsidP="00344FC7">
            <w:r>
              <w:rPr>
                <w:rFonts w:hint="eastAsia"/>
              </w:rPr>
              <w:t>对</w:t>
            </w:r>
            <w:r w:rsidRPr="001B7708">
              <w:rPr>
                <w:rFonts w:hint="eastAsia"/>
              </w:rPr>
              <w:t>建筑施工企业不再具备安全生产条件的</w:t>
            </w:r>
            <w:r>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w:t>
            </w:r>
          </w:p>
        </w:tc>
        <w:tc>
          <w:tcPr>
            <w:tcW w:w="5953" w:type="dxa"/>
          </w:tcPr>
          <w:p w:rsidR="00185BB2" w:rsidRPr="001B7708" w:rsidRDefault="00185BB2" w:rsidP="00344FC7">
            <w:r>
              <w:rPr>
                <w:rFonts w:hint="eastAsia"/>
              </w:rPr>
              <w:t>对</w:t>
            </w:r>
            <w:r w:rsidRPr="001B7708">
              <w:rPr>
                <w:rFonts w:hint="eastAsia"/>
              </w:rPr>
              <w:t>建筑施工企业未取得安全生产许可证擅自从事建筑施工活动的、冒用安全生产许可证或者使用伪造的安全生产许可证的</w:t>
            </w:r>
            <w:r>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w:t>
            </w:r>
          </w:p>
        </w:tc>
        <w:tc>
          <w:tcPr>
            <w:tcW w:w="5953" w:type="dxa"/>
          </w:tcPr>
          <w:p w:rsidR="00185BB2" w:rsidRPr="001B7708" w:rsidRDefault="00185BB2" w:rsidP="00344FC7">
            <w:r>
              <w:rPr>
                <w:rFonts w:hint="eastAsia"/>
              </w:rPr>
              <w:t>对</w:t>
            </w:r>
            <w:r w:rsidRPr="001B7708">
              <w:rPr>
                <w:rFonts w:hint="eastAsia"/>
              </w:rPr>
              <w:t>安全生产许可证有效期满未办理延期手续，继续从事建筑施工活动的</w:t>
            </w:r>
            <w:r>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w:t>
            </w:r>
          </w:p>
        </w:tc>
        <w:tc>
          <w:tcPr>
            <w:tcW w:w="5953" w:type="dxa"/>
          </w:tcPr>
          <w:p w:rsidR="00185BB2" w:rsidRPr="001B7708" w:rsidRDefault="00185BB2" w:rsidP="00344FC7">
            <w:r>
              <w:rPr>
                <w:rFonts w:hint="eastAsia"/>
              </w:rPr>
              <w:t>对</w:t>
            </w:r>
            <w:r w:rsidRPr="001B7708">
              <w:rPr>
                <w:rFonts w:hint="eastAsia"/>
              </w:rPr>
              <w:t>建筑施工企业转让安全生产许可证的</w:t>
            </w:r>
            <w:r>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w:t>
            </w:r>
          </w:p>
        </w:tc>
        <w:tc>
          <w:tcPr>
            <w:tcW w:w="5953" w:type="dxa"/>
          </w:tcPr>
          <w:p w:rsidR="00185BB2" w:rsidRPr="001B7708" w:rsidRDefault="00185BB2" w:rsidP="00344FC7">
            <w:r>
              <w:rPr>
                <w:rFonts w:hint="eastAsia"/>
              </w:rPr>
              <w:t>对</w:t>
            </w:r>
            <w:r w:rsidRPr="001B7708">
              <w:rPr>
                <w:rFonts w:hint="eastAsia"/>
              </w:rPr>
              <w:t>建筑施工企业隐瞒有关情况或者提供虚假材料申请安全生产许可证的</w:t>
            </w:r>
            <w:r>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w:t>
            </w:r>
          </w:p>
        </w:tc>
        <w:tc>
          <w:tcPr>
            <w:tcW w:w="5953" w:type="dxa"/>
          </w:tcPr>
          <w:p w:rsidR="00185BB2" w:rsidRPr="001B7708" w:rsidRDefault="00185BB2" w:rsidP="00344FC7">
            <w:r>
              <w:rPr>
                <w:rFonts w:hint="eastAsia"/>
              </w:rPr>
              <w:t>对</w:t>
            </w:r>
            <w:r w:rsidRPr="001B7708">
              <w:rPr>
                <w:rFonts w:hint="eastAsia"/>
              </w:rPr>
              <w:t>建筑施工企业以欺骗、贿赂等不正当手段取得安全生产许可证的</w:t>
            </w:r>
            <w:r>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w:t>
            </w:r>
          </w:p>
        </w:tc>
        <w:tc>
          <w:tcPr>
            <w:tcW w:w="5953" w:type="dxa"/>
          </w:tcPr>
          <w:p w:rsidR="00185BB2" w:rsidRPr="001B7708" w:rsidRDefault="00185BB2" w:rsidP="00344FC7">
            <w:r>
              <w:rPr>
                <w:rFonts w:hint="eastAsia"/>
              </w:rPr>
              <w:t>对</w:t>
            </w:r>
            <w:r w:rsidRPr="001B7708">
              <w:rPr>
                <w:rFonts w:hint="eastAsia"/>
              </w:rPr>
              <w:t>房地产开发企业未取得资质证书从事房地产开发经营的</w:t>
            </w:r>
            <w:r>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w:t>
            </w:r>
          </w:p>
        </w:tc>
        <w:tc>
          <w:tcPr>
            <w:tcW w:w="5953" w:type="dxa"/>
          </w:tcPr>
          <w:p w:rsidR="00185BB2" w:rsidRPr="001B7708" w:rsidRDefault="00185BB2" w:rsidP="00344FC7">
            <w:r>
              <w:rPr>
                <w:rFonts w:hint="eastAsia"/>
              </w:rPr>
              <w:t>对</w:t>
            </w:r>
            <w:r w:rsidRPr="001B7708">
              <w:rPr>
                <w:rFonts w:hint="eastAsia"/>
              </w:rPr>
              <w:t>房地产开发企业超越资质等级从事房地产开发经营的</w:t>
            </w:r>
            <w:r>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w:t>
            </w:r>
          </w:p>
        </w:tc>
        <w:tc>
          <w:tcPr>
            <w:tcW w:w="5953" w:type="dxa"/>
          </w:tcPr>
          <w:p w:rsidR="00185BB2" w:rsidRPr="001B7708" w:rsidRDefault="00185BB2" w:rsidP="00344FC7">
            <w:r>
              <w:rPr>
                <w:rFonts w:hint="eastAsia"/>
              </w:rPr>
              <w:t>对</w:t>
            </w:r>
            <w:r w:rsidRPr="001B7708">
              <w:rPr>
                <w:rFonts w:hint="eastAsia"/>
              </w:rPr>
              <w:t>房地产开发企业隐瞒真实情况、弄虚作假骗取资质证书的</w:t>
            </w:r>
            <w:r>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w:t>
            </w:r>
          </w:p>
        </w:tc>
        <w:tc>
          <w:tcPr>
            <w:tcW w:w="5953" w:type="dxa"/>
          </w:tcPr>
          <w:p w:rsidR="00185BB2" w:rsidRPr="001B7708" w:rsidRDefault="00185BB2" w:rsidP="00344FC7">
            <w:r>
              <w:rPr>
                <w:rFonts w:hint="eastAsia"/>
              </w:rPr>
              <w:t>对</w:t>
            </w:r>
            <w:r w:rsidRPr="001B7708">
              <w:rPr>
                <w:rFonts w:hint="eastAsia"/>
              </w:rPr>
              <w:t>房地产开发企业涂改、出租、出借、转让、出卖资质证书的</w:t>
            </w:r>
            <w:r>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w:t>
            </w:r>
          </w:p>
        </w:tc>
        <w:tc>
          <w:tcPr>
            <w:tcW w:w="5953" w:type="dxa"/>
          </w:tcPr>
          <w:p w:rsidR="00185BB2" w:rsidRPr="001B7708" w:rsidRDefault="00185BB2" w:rsidP="00344FC7">
            <w:r>
              <w:rPr>
                <w:rFonts w:hint="eastAsia"/>
              </w:rPr>
              <w:t>对</w:t>
            </w:r>
            <w:r w:rsidRPr="001B7708">
              <w:rPr>
                <w:rFonts w:hint="eastAsia"/>
              </w:rPr>
              <w:t>房地产开发企业在商品住宅销售中不按照规定发放《住宅质量保证书》和《住宅使用说明书》的</w:t>
            </w:r>
            <w:r>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w:t>
            </w:r>
          </w:p>
        </w:tc>
        <w:tc>
          <w:tcPr>
            <w:tcW w:w="5953" w:type="dxa"/>
          </w:tcPr>
          <w:p w:rsidR="00185BB2" w:rsidRPr="001B7708" w:rsidRDefault="00185BB2" w:rsidP="00344FC7">
            <w:r>
              <w:rPr>
                <w:rFonts w:hint="eastAsia"/>
              </w:rPr>
              <w:t>对</w:t>
            </w:r>
            <w:r w:rsidRPr="001B7708">
              <w:rPr>
                <w:rFonts w:hint="eastAsia"/>
              </w:rPr>
              <w:t>房地产开发企业不按照规定办理资质变更手续的</w:t>
            </w:r>
            <w:r>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w:t>
            </w:r>
          </w:p>
        </w:tc>
        <w:tc>
          <w:tcPr>
            <w:tcW w:w="5953" w:type="dxa"/>
          </w:tcPr>
          <w:p w:rsidR="00185BB2" w:rsidRPr="001B7708" w:rsidRDefault="00185BB2" w:rsidP="00344FC7">
            <w:r>
              <w:rPr>
                <w:rFonts w:hint="eastAsia"/>
              </w:rPr>
              <w:t>对</w:t>
            </w:r>
            <w:r w:rsidRPr="001B7708">
              <w:rPr>
                <w:rFonts w:hint="eastAsia"/>
              </w:rPr>
              <w:t>建设单位在工程竣工验收合格之日起</w:t>
            </w:r>
            <w:r w:rsidRPr="001B7708">
              <w:rPr>
                <w:rFonts w:hint="eastAsia"/>
              </w:rPr>
              <w:t>15</w:t>
            </w:r>
            <w:r w:rsidRPr="001B7708">
              <w:rPr>
                <w:rFonts w:hint="eastAsia"/>
              </w:rPr>
              <w:t>日内未办理工程竣工验收备案的</w:t>
            </w:r>
            <w:r>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w:t>
            </w:r>
          </w:p>
        </w:tc>
        <w:tc>
          <w:tcPr>
            <w:tcW w:w="5953" w:type="dxa"/>
          </w:tcPr>
          <w:p w:rsidR="00185BB2" w:rsidRPr="001B7708" w:rsidRDefault="00185BB2" w:rsidP="00344FC7">
            <w:r>
              <w:rPr>
                <w:rFonts w:hint="eastAsia"/>
              </w:rPr>
              <w:t>对</w:t>
            </w:r>
            <w:r w:rsidRPr="001B7708">
              <w:rPr>
                <w:rFonts w:hint="eastAsia"/>
              </w:rPr>
              <w:t>建设单位将备案机关决定重新组织竣工验收的工程，在重新组织竣工验收前，擅自使用的</w:t>
            </w:r>
            <w:r>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w:t>
            </w:r>
          </w:p>
        </w:tc>
        <w:tc>
          <w:tcPr>
            <w:tcW w:w="5953" w:type="dxa"/>
          </w:tcPr>
          <w:p w:rsidR="00185BB2" w:rsidRPr="001B7708" w:rsidRDefault="00185BB2" w:rsidP="00344FC7">
            <w:r>
              <w:rPr>
                <w:rFonts w:hint="eastAsia"/>
              </w:rPr>
              <w:t>対</w:t>
            </w:r>
            <w:r w:rsidRPr="001B7708">
              <w:rPr>
                <w:rFonts w:hint="eastAsia"/>
              </w:rPr>
              <w:t>建设单位采用虚假证明文件办理工程竣工验收备案的</w:t>
            </w:r>
            <w:r>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w:t>
            </w:r>
          </w:p>
        </w:tc>
        <w:tc>
          <w:tcPr>
            <w:tcW w:w="5953" w:type="dxa"/>
          </w:tcPr>
          <w:p w:rsidR="00185BB2" w:rsidRPr="001B7708" w:rsidRDefault="00185BB2" w:rsidP="00344FC7">
            <w:r>
              <w:rPr>
                <w:rFonts w:hint="eastAsia"/>
              </w:rPr>
              <w:t>对</w:t>
            </w:r>
            <w:r w:rsidRPr="001B7708">
              <w:rPr>
                <w:rFonts w:hint="eastAsia"/>
              </w:rPr>
              <w:t>擅自使用没有国家技术标准又未经审定通过的新技术、新材料，或者将不适用于抗震设防区的新技术、新材料用于抗震设防区，或者超出经审定的抗震烈度范围的</w:t>
            </w:r>
            <w:r>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w:t>
            </w:r>
          </w:p>
        </w:tc>
        <w:tc>
          <w:tcPr>
            <w:tcW w:w="5953" w:type="dxa"/>
          </w:tcPr>
          <w:p w:rsidR="00185BB2" w:rsidRPr="001B7708" w:rsidRDefault="00185BB2" w:rsidP="00344FC7">
            <w:r>
              <w:rPr>
                <w:rFonts w:hint="eastAsia"/>
              </w:rPr>
              <w:t>对</w:t>
            </w:r>
            <w:r w:rsidRPr="001B7708">
              <w:rPr>
                <w:rFonts w:hint="eastAsia"/>
              </w:rPr>
              <w:t>擅自变动或者破坏房屋建筑抗震构件、隔震装置、减震部件或者地震反应观测系统等抗震设施的</w:t>
            </w:r>
            <w:r>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w:t>
            </w:r>
          </w:p>
        </w:tc>
        <w:tc>
          <w:tcPr>
            <w:tcW w:w="5953" w:type="dxa"/>
          </w:tcPr>
          <w:p w:rsidR="00185BB2" w:rsidRPr="001B7708" w:rsidRDefault="00185BB2" w:rsidP="00344FC7">
            <w:r>
              <w:rPr>
                <w:rFonts w:hint="eastAsia"/>
              </w:rPr>
              <w:t>对</w:t>
            </w:r>
            <w:r w:rsidRPr="001B7708">
              <w:rPr>
                <w:rFonts w:hint="eastAsia"/>
              </w:rPr>
              <w:t>未对抗震能力受损、荷载增加或者需提高抗震设防类别的房屋建筑工程，进行抗震验算、修复和加固的</w:t>
            </w:r>
            <w:r>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20</w:t>
            </w:r>
          </w:p>
        </w:tc>
        <w:tc>
          <w:tcPr>
            <w:tcW w:w="5953" w:type="dxa"/>
          </w:tcPr>
          <w:p w:rsidR="00185BB2" w:rsidRPr="001B7708" w:rsidRDefault="00185BB2" w:rsidP="00344FC7">
            <w:r>
              <w:rPr>
                <w:rFonts w:hint="eastAsia"/>
              </w:rPr>
              <w:t>对</w:t>
            </w:r>
            <w:r w:rsidRPr="001B7708">
              <w:rPr>
                <w:rFonts w:hint="eastAsia"/>
              </w:rPr>
              <w:t>经鉴定需抗震加固的房屋建筑工程在进行装修改造时未进行抗震加固的</w:t>
            </w:r>
            <w:r>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21</w:t>
            </w:r>
          </w:p>
        </w:tc>
        <w:tc>
          <w:tcPr>
            <w:tcW w:w="5953" w:type="dxa"/>
          </w:tcPr>
          <w:p w:rsidR="00185BB2" w:rsidRPr="001B7708" w:rsidRDefault="00185BB2" w:rsidP="00344FC7">
            <w:r>
              <w:rPr>
                <w:rFonts w:hint="eastAsia"/>
              </w:rPr>
              <w:t>对</w:t>
            </w:r>
            <w:r w:rsidRPr="001B7708">
              <w:rPr>
                <w:rFonts w:hint="eastAsia"/>
              </w:rPr>
              <w:t>擅自变动或者破坏市政公用设施的防灾设施、抗震抗风构件、隔震或者振动控制装置、安全监测系统、健康监测系统、应急自动处置系统以及地震反应观测系统等设施的</w:t>
            </w:r>
            <w:r>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22</w:t>
            </w:r>
          </w:p>
        </w:tc>
        <w:tc>
          <w:tcPr>
            <w:tcW w:w="5953" w:type="dxa"/>
          </w:tcPr>
          <w:p w:rsidR="00185BB2" w:rsidRPr="001B7708" w:rsidRDefault="00185BB2" w:rsidP="00344FC7">
            <w:r>
              <w:rPr>
                <w:rFonts w:hint="eastAsia"/>
              </w:rPr>
              <w:t>对</w:t>
            </w:r>
            <w:r w:rsidRPr="001B7708">
              <w:rPr>
                <w:rFonts w:hint="eastAsia"/>
              </w:rPr>
              <w:t>未对经鉴定不符合抗震要求的市政公用设施进行改造、改建或者抗震加固，又未限制使用的</w:t>
            </w:r>
            <w:r>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23</w:t>
            </w:r>
          </w:p>
        </w:tc>
        <w:tc>
          <w:tcPr>
            <w:tcW w:w="5953" w:type="dxa"/>
          </w:tcPr>
          <w:p w:rsidR="00185BB2" w:rsidRPr="001B7708" w:rsidRDefault="00185BB2" w:rsidP="00344FC7">
            <w:r>
              <w:rPr>
                <w:rFonts w:hint="eastAsia"/>
              </w:rPr>
              <w:t>对</w:t>
            </w:r>
            <w:r w:rsidRPr="001B7708">
              <w:rPr>
                <w:rFonts w:hint="eastAsia"/>
              </w:rPr>
              <w:t>工程竣工验收后，施工单位不向建设单位出具质量保修书的</w:t>
            </w:r>
            <w:r>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24</w:t>
            </w:r>
          </w:p>
        </w:tc>
        <w:tc>
          <w:tcPr>
            <w:tcW w:w="5953" w:type="dxa"/>
          </w:tcPr>
          <w:p w:rsidR="00185BB2" w:rsidRPr="001B7708" w:rsidRDefault="00185BB2" w:rsidP="00344FC7">
            <w:r>
              <w:rPr>
                <w:rFonts w:hint="eastAsia"/>
              </w:rPr>
              <w:t>对</w:t>
            </w:r>
            <w:r w:rsidRPr="001B7708">
              <w:rPr>
                <w:rFonts w:hint="eastAsia"/>
              </w:rPr>
              <w:t>质量保修的内容、期限违反规定的</w:t>
            </w:r>
            <w:r>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25</w:t>
            </w:r>
          </w:p>
        </w:tc>
        <w:tc>
          <w:tcPr>
            <w:tcW w:w="5953" w:type="dxa"/>
          </w:tcPr>
          <w:p w:rsidR="00185BB2" w:rsidRPr="001B7708" w:rsidRDefault="00185BB2" w:rsidP="00344FC7">
            <w:r>
              <w:rPr>
                <w:rFonts w:hint="eastAsia"/>
              </w:rPr>
              <w:t>对</w:t>
            </w:r>
            <w:r w:rsidRPr="001B7708">
              <w:rPr>
                <w:rFonts w:hint="eastAsia"/>
              </w:rPr>
              <w:t>施工图审查机构超出认定的范围从事施工图审查的</w:t>
            </w:r>
            <w:r>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26</w:t>
            </w:r>
          </w:p>
        </w:tc>
        <w:tc>
          <w:tcPr>
            <w:tcW w:w="5953" w:type="dxa"/>
          </w:tcPr>
          <w:p w:rsidR="00185BB2" w:rsidRPr="001B7708" w:rsidRDefault="00185BB2" w:rsidP="00344FC7">
            <w:r>
              <w:rPr>
                <w:rFonts w:hint="eastAsia"/>
              </w:rPr>
              <w:t>对</w:t>
            </w:r>
            <w:r w:rsidRPr="001B7708">
              <w:rPr>
                <w:rFonts w:hint="eastAsia"/>
              </w:rPr>
              <w:t>施工图审查机构使用不符合条件审查人员的</w:t>
            </w:r>
            <w:r>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27</w:t>
            </w:r>
          </w:p>
        </w:tc>
        <w:tc>
          <w:tcPr>
            <w:tcW w:w="5953" w:type="dxa"/>
          </w:tcPr>
          <w:p w:rsidR="00185BB2" w:rsidRPr="001B7708" w:rsidRDefault="00185BB2" w:rsidP="00344FC7">
            <w:r>
              <w:rPr>
                <w:rFonts w:hint="eastAsia"/>
              </w:rPr>
              <w:t>对</w:t>
            </w:r>
            <w:r w:rsidRPr="001B7708">
              <w:rPr>
                <w:rFonts w:hint="eastAsia"/>
              </w:rPr>
              <w:t>施工图审查机构未按规定上报审查过程中发现的违法违规行为的</w:t>
            </w:r>
            <w:r>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28</w:t>
            </w:r>
          </w:p>
        </w:tc>
        <w:tc>
          <w:tcPr>
            <w:tcW w:w="5953" w:type="dxa"/>
          </w:tcPr>
          <w:p w:rsidR="00185BB2" w:rsidRPr="001B7708" w:rsidRDefault="00185BB2" w:rsidP="00344FC7">
            <w:r>
              <w:rPr>
                <w:rFonts w:hint="eastAsia"/>
              </w:rPr>
              <w:t>对</w:t>
            </w:r>
            <w:r w:rsidRPr="001B7708">
              <w:rPr>
                <w:rFonts w:hint="eastAsia"/>
              </w:rPr>
              <w:t>施工图审查机构未按规定在审查合格书和施工图上签字盖章的</w:t>
            </w:r>
            <w:r>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29</w:t>
            </w:r>
          </w:p>
        </w:tc>
        <w:tc>
          <w:tcPr>
            <w:tcW w:w="5953" w:type="dxa"/>
          </w:tcPr>
          <w:p w:rsidR="00185BB2" w:rsidRPr="001B7708" w:rsidRDefault="00185BB2" w:rsidP="00344FC7">
            <w:r>
              <w:rPr>
                <w:rFonts w:hint="eastAsia"/>
              </w:rPr>
              <w:t>对</w:t>
            </w:r>
            <w:r w:rsidRPr="001B7708">
              <w:rPr>
                <w:rFonts w:hint="eastAsia"/>
              </w:rPr>
              <w:t>施工图审查机构未按规定的审查内容进行审查的</w:t>
            </w:r>
            <w:r>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30</w:t>
            </w:r>
          </w:p>
        </w:tc>
        <w:tc>
          <w:tcPr>
            <w:tcW w:w="5953" w:type="dxa"/>
          </w:tcPr>
          <w:p w:rsidR="00185BB2" w:rsidRPr="001B7708" w:rsidRDefault="00185BB2" w:rsidP="00344FC7">
            <w:r>
              <w:rPr>
                <w:rFonts w:hint="eastAsia"/>
              </w:rPr>
              <w:t>对</w:t>
            </w:r>
            <w:r w:rsidRPr="001B7708">
              <w:rPr>
                <w:rFonts w:hint="eastAsia"/>
              </w:rPr>
              <w:t>施工图审查机构出具虚假审查合格书的</w:t>
            </w:r>
            <w:r>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31</w:t>
            </w:r>
          </w:p>
        </w:tc>
        <w:tc>
          <w:tcPr>
            <w:tcW w:w="5953" w:type="dxa"/>
          </w:tcPr>
          <w:p w:rsidR="00185BB2" w:rsidRPr="001B7708" w:rsidRDefault="00185BB2" w:rsidP="00344FC7">
            <w:r>
              <w:rPr>
                <w:rFonts w:hint="eastAsia"/>
              </w:rPr>
              <w:t>对</w:t>
            </w:r>
            <w:r w:rsidRPr="001B7708">
              <w:rPr>
                <w:rFonts w:hint="eastAsia"/>
              </w:rPr>
              <w:t>追究违法的施工图审查机构法定代表人和其他直接责任人员责任的</w:t>
            </w:r>
            <w:r>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32</w:t>
            </w:r>
          </w:p>
        </w:tc>
        <w:tc>
          <w:tcPr>
            <w:tcW w:w="5953" w:type="dxa"/>
          </w:tcPr>
          <w:p w:rsidR="00185BB2" w:rsidRPr="001B7708" w:rsidRDefault="00185BB2" w:rsidP="00344FC7">
            <w:r>
              <w:rPr>
                <w:rFonts w:hint="eastAsia"/>
              </w:rPr>
              <w:t>对</w:t>
            </w:r>
            <w:r w:rsidRPr="001B7708">
              <w:rPr>
                <w:rFonts w:hint="eastAsia"/>
              </w:rPr>
              <w:t>招标人不具备自行办理施工招标事宜条件而自行招标的</w:t>
            </w:r>
            <w:r>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33</w:t>
            </w:r>
          </w:p>
        </w:tc>
        <w:tc>
          <w:tcPr>
            <w:tcW w:w="5953" w:type="dxa"/>
          </w:tcPr>
          <w:p w:rsidR="00185BB2" w:rsidRPr="001B7708" w:rsidRDefault="00185BB2" w:rsidP="00344FC7">
            <w:r>
              <w:rPr>
                <w:rFonts w:hint="eastAsia"/>
              </w:rPr>
              <w:t>对</w:t>
            </w:r>
            <w:r w:rsidRPr="001B7708">
              <w:rPr>
                <w:rFonts w:hint="eastAsia"/>
              </w:rPr>
              <w:t>以欺骗手段取得《工程监理企业资质证书》承揽工程的</w:t>
            </w:r>
            <w:r>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34</w:t>
            </w:r>
          </w:p>
        </w:tc>
        <w:tc>
          <w:tcPr>
            <w:tcW w:w="5953" w:type="dxa"/>
          </w:tcPr>
          <w:p w:rsidR="00185BB2" w:rsidRPr="001B7708" w:rsidRDefault="00185BB2" w:rsidP="00344FC7">
            <w:r>
              <w:rPr>
                <w:rFonts w:hint="eastAsia"/>
              </w:rPr>
              <w:t>对</w:t>
            </w:r>
            <w:r w:rsidRPr="001B7708">
              <w:rPr>
                <w:rFonts w:hint="eastAsia"/>
              </w:rPr>
              <w:t>企业未取得《工程监理企业资质证书》承揽监理业务的</w:t>
            </w:r>
            <w:r>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35</w:t>
            </w:r>
          </w:p>
        </w:tc>
        <w:tc>
          <w:tcPr>
            <w:tcW w:w="5953" w:type="dxa"/>
          </w:tcPr>
          <w:p w:rsidR="00185BB2" w:rsidRPr="001B7708" w:rsidRDefault="00185BB2" w:rsidP="00344FC7">
            <w:r>
              <w:rPr>
                <w:rFonts w:hint="eastAsia"/>
              </w:rPr>
              <w:t>对</w:t>
            </w:r>
            <w:r w:rsidRPr="001B7708">
              <w:rPr>
                <w:rFonts w:hint="eastAsia"/>
              </w:rPr>
              <w:t>超越本企业资质等级承揽监理业务的</w:t>
            </w:r>
            <w:r>
              <w:rPr>
                <w:rFonts w:hint="eastAsia"/>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36</w:t>
            </w:r>
          </w:p>
        </w:tc>
        <w:tc>
          <w:tcPr>
            <w:tcW w:w="5953" w:type="dxa"/>
          </w:tcPr>
          <w:p w:rsidR="00185BB2" w:rsidRPr="00ED0619" w:rsidRDefault="00185BB2" w:rsidP="00344FC7">
            <w:r w:rsidRPr="00ED0619">
              <w:rPr>
                <w:rFonts w:hint="eastAsia"/>
              </w:rPr>
              <w:t>对工程监理单位与被监理工程的施工承包单位以及建筑材料、建筑构配件和设备供应单位有隶属关系或者其他利害关系承担该项建设工程的监理业务的处罚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37</w:t>
            </w:r>
          </w:p>
        </w:tc>
        <w:tc>
          <w:tcPr>
            <w:tcW w:w="5953" w:type="dxa"/>
          </w:tcPr>
          <w:p w:rsidR="00185BB2" w:rsidRPr="00ED0619" w:rsidRDefault="00185BB2" w:rsidP="00344FC7">
            <w:r w:rsidRPr="00ED0619">
              <w:rPr>
                <w:rFonts w:hint="eastAsia"/>
              </w:rPr>
              <w:t>对工程监理单位转让监理业务的处罚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38</w:t>
            </w:r>
          </w:p>
        </w:tc>
        <w:tc>
          <w:tcPr>
            <w:tcW w:w="5953" w:type="dxa"/>
          </w:tcPr>
          <w:p w:rsidR="00185BB2" w:rsidRPr="00ED0619" w:rsidRDefault="00185BB2" w:rsidP="00344FC7">
            <w:r w:rsidRPr="00ED0619">
              <w:rPr>
                <w:rFonts w:hint="eastAsia"/>
              </w:rPr>
              <w:t>对建设项目必须实行工程监理而未实行工程监理的处罚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39</w:t>
            </w:r>
          </w:p>
        </w:tc>
        <w:tc>
          <w:tcPr>
            <w:tcW w:w="5953" w:type="dxa"/>
          </w:tcPr>
          <w:p w:rsidR="00185BB2" w:rsidRPr="00ED0619" w:rsidRDefault="00185BB2" w:rsidP="00344FC7">
            <w:r w:rsidRPr="00ED0619">
              <w:rPr>
                <w:rFonts w:hint="eastAsia"/>
              </w:rPr>
              <w:t>对建设单位委托不具有相应监理资质等级的监理企业监理的处罚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40</w:t>
            </w:r>
          </w:p>
        </w:tc>
        <w:tc>
          <w:tcPr>
            <w:tcW w:w="5953" w:type="dxa"/>
          </w:tcPr>
          <w:p w:rsidR="00185BB2" w:rsidRPr="00ED0619" w:rsidRDefault="00185BB2" w:rsidP="00344FC7">
            <w:r w:rsidRPr="00ED0619">
              <w:rPr>
                <w:rFonts w:hint="eastAsia"/>
              </w:rPr>
              <w:t>对建设单位擅自撤换现场监理工程师的处罚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41</w:t>
            </w:r>
          </w:p>
        </w:tc>
        <w:tc>
          <w:tcPr>
            <w:tcW w:w="5953" w:type="dxa"/>
          </w:tcPr>
          <w:p w:rsidR="00185BB2" w:rsidRPr="00ED0619" w:rsidRDefault="00185BB2" w:rsidP="00344FC7">
            <w:r w:rsidRPr="00ED0619">
              <w:rPr>
                <w:rFonts w:hint="eastAsia"/>
              </w:rPr>
              <w:t>对建设单位拒绝向监理企业提供必要资料的处罚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42</w:t>
            </w:r>
          </w:p>
        </w:tc>
        <w:tc>
          <w:tcPr>
            <w:tcW w:w="5953" w:type="dxa"/>
          </w:tcPr>
          <w:p w:rsidR="00185BB2" w:rsidRPr="00ED0619" w:rsidRDefault="00185BB2" w:rsidP="00344FC7">
            <w:r w:rsidRPr="00ED0619">
              <w:rPr>
                <w:rFonts w:hint="eastAsia"/>
              </w:rPr>
              <w:t>对建设单位擅自拨付工程款或进行竣工验收的处罚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43</w:t>
            </w:r>
          </w:p>
        </w:tc>
        <w:tc>
          <w:tcPr>
            <w:tcW w:w="5953" w:type="dxa"/>
          </w:tcPr>
          <w:p w:rsidR="00185BB2" w:rsidRPr="00ED0619" w:rsidRDefault="00185BB2" w:rsidP="00344FC7">
            <w:r w:rsidRPr="00ED0619">
              <w:rPr>
                <w:rFonts w:hint="eastAsia"/>
              </w:rPr>
              <w:t>对监理单位扣押监理工程师的执业证书的处罚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44</w:t>
            </w:r>
          </w:p>
        </w:tc>
        <w:tc>
          <w:tcPr>
            <w:tcW w:w="5953" w:type="dxa"/>
          </w:tcPr>
          <w:p w:rsidR="00185BB2" w:rsidRPr="00ED0619" w:rsidRDefault="00185BB2" w:rsidP="00344FC7">
            <w:r w:rsidRPr="00ED0619">
              <w:rPr>
                <w:rFonts w:hint="eastAsia"/>
              </w:rPr>
              <w:t>对监理单位未进驻施工现场的处罚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45</w:t>
            </w:r>
          </w:p>
        </w:tc>
        <w:tc>
          <w:tcPr>
            <w:tcW w:w="5953" w:type="dxa"/>
          </w:tcPr>
          <w:p w:rsidR="00185BB2" w:rsidRPr="00ED0619" w:rsidRDefault="00185BB2" w:rsidP="00344FC7">
            <w:r w:rsidRPr="00ED0619">
              <w:rPr>
                <w:rFonts w:hint="eastAsia"/>
              </w:rPr>
              <w:t>对监理工程师未经注册从事工程监理活动的处罚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46</w:t>
            </w:r>
          </w:p>
        </w:tc>
        <w:tc>
          <w:tcPr>
            <w:tcW w:w="5953" w:type="dxa"/>
          </w:tcPr>
          <w:p w:rsidR="00185BB2" w:rsidRPr="00ED0619" w:rsidRDefault="00185BB2" w:rsidP="00344FC7">
            <w:r w:rsidRPr="00ED0619">
              <w:rPr>
                <w:rFonts w:hint="eastAsia"/>
              </w:rPr>
              <w:t>对监理工程师同时在两个或两个以上监理企业执业的处罚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47</w:t>
            </w:r>
          </w:p>
        </w:tc>
        <w:tc>
          <w:tcPr>
            <w:tcW w:w="5953" w:type="dxa"/>
          </w:tcPr>
          <w:p w:rsidR="00185BB2" w:rsidRPr="00ED0619" w:rsidRDefault="00185BB2" w:rsidP="00344FC7">
            <w:r w:rsidRPr="00ED0619">
              <w:rPr>
                <w:rFonts w:hint="eastAsia"/>
              </w:rPr>
              <w:t>对监理工程师在实施监理过程中发现存在安全事故隐患，未要求施工单位整改、停止施工或未及时报告建设单位的处罚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48</w:t>
            </w:r>
          </w:p>
        </w:tc>
        <w:tc>
          <w:tcPr>
            <w:tcW w:w="5953" w:type="dxa"/>
          </w:tcPr>
          <w:p w:rsidR="00185BB2" w:rsidRPr="00ED0619" w:rsidRDefault="00185BB2" w:rsidP="00344FC7">
            <w:r w:rsidRPr="00ED0619">
              <w:rPr>
                <w:rFonts w:hint="eastAsia"/>
              </w:rPr>
              <w:t>对监理工程师发现工程设计不符合建设工程质量标准、设计规范或合同约定的质量要求，未报告建设单位的处罚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49</w:t>
            </w:r>
          </w:p>
        </w:tc>
        <w:tc>
          <w:tcPr>
            <w:tcW w:w="5953" w:type="dxa"/>
          </w:tcPr>
          <w:p w:rsidR="00185BB2" w:rsidRPr="00ED0619" w:rsidRDefault="00185BB2" w:rsidP="00344FC7">
            <w:r w:rsidRPr="00ED0619">
              <w:rPr>
                <w:rFonts w:hint="eastAsia"/>
              </w:rPr>
              <w:t>对施工单位拒绝向监理企业提供必要的资料，或擅自将建筑材料、建筑构配件和设备在工程上使用或安装，或擅自进行下一道工序施工的处罚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50</w:t>
            </w:r>
          </w:p>
        </w:tc>
        <w:tc>
          <w:tcPr>
            <w:tcW w:w="5953" w:type="dxa"/>
          </w:tcPr>
          <w:p w:rsidR="00185BB2" w:rsidRPr="00ED0619" w:rsidRDefault="00185BB2" w:rsidP="00344FC7">
            <w:r w:rsidRPr="00ED0619">
              <w:rPr>
                <w:rFonts w:hint="eastAsia"/>
              </w:rPr>
              <w:t>对监理单位现场管理业绩，经综合考评为不合格的处罚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51</w:t>
            </w:r>
          </w:p>
        </w:tc>
        <w:tc>
          <w:tcPr>
            <w:tcW w:w="5953" w:type="dxa"/>
          </w:tcPr>
          <w:p w:rsidR="00185BB2" w:rsidRPr="00ED0619" w:rsidRDefault="00185BB2" w:rsidP="00344FC7">
            <w:r w:rsidRPr="00ED0619">
              <w:rPr>
                <w:rFonts w:hint="eastAsia"/>
              </w:rPr>
              <w:t>对工程监理单位未对施工组织设计中的安全技术措施或者专项施工方案进行审查的处罚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52</w:t>
            </w:r>
          </w:p>
        </w:tc>
        <w:tc>
          <w:tcPr>
            <w:tcW w:w="5953" w:type="dxa"/>
          </w:tcPr>
          <w:p w:rsidR="00185BB2" w:rsidRPr="00ED0619" w:rsidRDefault="00185BB2" w:rsidP="00344FC7">
            <w:r w:rsidRPr="00ED0619">
              <w:rPr>
                <w:rFonts w:hint="eastAsia"/>
              </w:rPr>
              <w:t>对工程监理单位发现安全事故隐患未及时要求施工单位整改或者暂时停止施工的处罚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53</w:t>
            </w:r>
          </w:p>
        </w:tc>
        <w:tc>
          <w:tcPr>
            <w:tcW w:w="5953" w:type="dxa"/>
          </w:tcPr>
          <w:p w:rsidR="00185BB2" w:rsidRPr="00ED0619" w:rsidRDefault="00185BB2" w:rsidP="00344FC7">
            <w:r w:rsidRPr="00ED0619">
              <w:rPr>
                <w:rFonts w:hint="eastAsia"/>
              </w:rPr>
              <w:t>对施工单位拒不整改或者不停止施工，工程监理单位未及时向有关主管部门报告的处罚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54</w:t>
            </w:r>
          </w:p>
        </w:tc>
        <w:tc>
          <w:tcPr>
            <w:tcW w:w="5953" w:type="dxa"/>
          </w:tcPr>
          <w:p w:rsidR="00185BB2" w:rsidRPr="00ED0619" w:rsidRDefault="00185BB2" w:rsidP="00344FC7">
            <w:r w:rsidRPr="00ED0619">
              <w:rPr>
                <w:rFonts w:hint="eastAsia"/>
              </w:rPr>
              <w:t>对工程监理单位未依照法律、法规和工程建设强制性标准实施监理的处罚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55</w:t>
            </w:r>
          </w:p>
        </w:tc>
        <w:tc>
          <w:tcPr>
            <w:tcW w:w="5953" w:type="dxa"/>
          </w:tcPr>
          <w:p w:rsidR="00185BB2" w:rsidRPr="00ED0619" w:rsidRDefault="00185BB2" w:rsidP="00344FC7">
            <w:r w:rsidRPr="00ED0619">
              <w:rPr>
                <w:rFonts w:hint="eastAsia"/>
              </w:rPr>
              <w:t>对未取得资格认定承担工程招标代理业务的处罚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56</w:t>
            </w:r>
          </w:p>
        </w:tc>
        <w:tc>
          <w:tcPr>
            <w:tcW w:w="5953" w:type="dxa"/>
          </w:tcPr>
          <w:p w:rsidR="00185BB2" w:rsidRPr="00ED0619" w:rsidRDefault="00185BB2" w:rsidP="00344FC7">
            <w:r w:rsidRPr="00ED0619">
              <w:rPr>
                <w:rFonts w:hint="eastAsia"/>
              </w:rPr>
              <w:t>对工程招标代理机构超越规定范围承担工程招标代理业务的处罚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57</w:t>
            </w:r>
          </w:p>
        </w:tc>
        <w:tc>
          <w:tcPr>
            <w:tcW w:w="5953" w:type="dxa"/>
          </w:tcPr>
          <w:p w:rsidR="00185BB2" w:rsidRPr="00ED0619" w:rsidRDefault="00185BB2" w:rsidP="00344FC7">
            <w:r w:rsidRPr="00ED0619">
              <w:rPr>
                <w:rFonts w:hint="eastAsia"/>
              </w:rPr>
              <w:t>对工程招标代理机构出借、转让或者涂改资格证书的处罚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58</w:t>
            </w:r>
          </w:p>
        </w:tc>
        <w:tc>
          <w:tcPr>
            <w:tcW w:w="5953" w:type="dxa"/>
          </w:tcPr>
          <w:p w:rsidR="00185BB2" w:rsidRPr="00ED0619" w:rsidRDefault="00185BB2" w:rsidP="00344FC7">
            <w:r w:rsidRPr="00ED0619">
              <w:rPr>
                <w:rFonts w:hint="eastAsia"/>
              </w:rPr>
              <w:t>对招标代理机构以行贿、提供回扣或者其他不正当竞争手段承揽工程建设项目招标代理业务的处罚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59</w:t>
            </w:r>
          </w:p>
        </w:tc>
        <w:tc>
          <w:tcPr>
            <w:tcW w:w="5953" w:type="dxa"/>
          </w:tcPr>
          <w:p w:rsidR="00185BB2" w:rsidRPr="00ED0619" w:rsidRDefault="00185BB2" w:rsidP="00344FC7">
            <w:r w:rsidRPr="00ED0619">
              <w:rPr>
                <w:rFonts w:hint="eastAsia"/>
              </w:rPr>
              <w:t>对招标代理机构及其人员在同一项目中同时接受招标人和投标人的委托或者两名以上投标人的委托从事同一招标投标代理业务的处罚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60</w:t>
            </w:r>
          </w:p>
        </w:tc>
        <w:tc>
          <w:tcPr>
            <w:tcW w:w="5953" w:type="dxa"/>
          </w:tcPr>
          <w:p w:rsidR="00185BB2" w:rsidRPr="00ED0619" w:rsidRDefault="00185BB2" w:rsidP="00344FC7">
            <w:r w:rsidRPr="00ED0619">
              <w:rPr>
                <w:rFonts w:hint="eastAsia"/>
              </w:rPr>
              <w:t>对招标代理机构及其人员违反招标代理合同约定安排非本机构专职技术人员负责该项招标代理工作的处罚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61</w:t>
            </w:r>
          </w:p>
        </w:tc>
        <w:tc>
          <w:tcPr>
            <w:tcW w:w="5953" w:type="dxa"/>
          </w:tcPr>
          <w:p w:rsidR="00185BB2" w:rsidRPr="00ED0619" w:rsidRDefault="00185BB2" w:rsidP="00344FC7">
            <w:r w:rsidRPr="00ED0619">
              <w:rPr>
                <w:rFonts w:hint="eastAsia"/>
              </w:rPr>
              <w:t>对招标代理机构及其人员未按国家有关档案保存期限规定保存招标活动中的有关文件和资料或者拒绝有关行政监督部门查阅的处罚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62</w:t>
            </w:r>
          </w:p>
        </w:tc>
        <w:tc>
          <w:tcPr>
            <w:tcW w:w="5953" w:type="dxa"/>
          </w:tcPr>
          <w:p w:rsidR="00185BB2" w:rsidRPr="00ED0619" w:rsidRDefault="00185BB2" w:rsidP="00344FC7">
            <w:r w:rsidRPr="00ED0619">
              <w:rPr>
                <w:rFonts w:hint="eastAsia"/>
              </w:rPr>
              <w:t>对招标代理机构及其人员对招标人违背法律、法规和规章的要求不予拒绝的处罚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63</w:t>
            </w:r>
          </w:p>
        </w:tc>
        <w:tc>
          <w:tcPr>
            <w:tcW w:w="5953" w:type="dxa"/>
          </w:tcPr>
          <w:p w:rsidR="00185BB2" w:rsidRPr="00ED0619" w:rsidRDefault="00185BB2" w:rsidP="00344FC7">
            <w:r w:rsidRPr="00ED0619">
              <w:rPr>
                <w:rFonts w:hint="eastAsia"/>
              </w:rPr>
              <w:t>对招标人委托不具有相应招标代理资格的招标代理机构代理招标的处罚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64</w:t>
            </w:r>
          </w:p>
        </w:tc>
        <w:tc>
          <w:tcPr>
            <w:tcW w:w="5953" w:type="dxa"/>
          </w:tcPr>
          <w:p w:rsidR="00185BB2" w:rsidRPr="00ED0619" w:rsidRDefault="00185BB2" w:rsidP="00344FC7">
            <w:r w:rsidRPr="00ED0619">
              <w:rPr>
                <w:rFonts w:hint="eastAsia"/>
              </w:rPr>
              <w:t>对招标人及其工作人员以违法压价、操纵招标投标为条件选择招标代理机构的处罚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65</w:t>
            </w:r>
          </w:p>
        </w:tc>
        <w:tc>
          <w:tcPr>
            <w:tcW w:w="5953" w:type="dxa"/>
          </w:tcPr>
          <w:p w:rsidR="00185BB2" w:rsidRPr="00ED0619" w:rsidRDefault="00185BB2" w:rsidP="00344FC7">
            <w:r w:rsidRPr="00ED0619">
              <w:rPr>
                <w:rFonts w:hint="eastAsia"/>
              </w:rPr>
              <w:t>对未取得工程造价咨询企业资质从事工程造价咨询活动或者超越资质等级承接工程造价咨询业务的处罚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66</w:t>
            </w:r>
          </w:p>
        </w:tc>
        <w:tc>
          <w:tcPr>
            <w:tcW w:w="5953" w:type="dxa"/>
          </w:tcPr>
          <w:p w:rsidR="00185BB2" w:rsidRPr="00ED0619" w:rsidRDefault="00185BB2" w:rsidP="00344FC7">
            <w:r w:rsidRPr="00ED0619">
              <w:rPr>
                <w:rFonts w:hint="eastAsia"/>
              </w:rPr>
              <w:t>对申请人隐瞒有关情况或者提供虚假材料申请工程造价咨询企业资质的处罚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67</w:t>
            </w:r>
          </w:p>
        </w:tc>
        <w:tc>
          <w:tcPr>
            <w:tcW w:w="5953" w:type="dxa"/>
          </w:tcPr>
          <w:p w:rsidR="00185BB2" w:rsidRPr="00ED0619" w:rsidRDefault="00185BB2" w:rsidP="00344FC7">
            <w:r w:rsidRPr="00ED0619">
              <w:rPr>
                <w:rFonts w:hint="eastAsia"/>
              </w:rPr>
              <w:t>对以欺骗、贿赂等不正当手段取得工程造价咨询企业资质的处罚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68</w:t>
            </w:r>
          </w:p>
        </w:tc>
        <w:tc>
          <w:tcPr>
            <w:tcW w:w="5953" w:type="dxa"/>
          </w:tcPr>
          <w:p w:rsidR="00185BB2" w:rsidRPr="00ED0619" w:rsidRDefault="00185BB2" w:rsidP="00344FC7">
            <w:r w:rsidRPr="00ED0619">
              <w:rPr>
                <w:rFonts w:hint="eastAsia"/>
              </w:rPr>
              <w:t>对建设单位未将保证安全施工的措施或者拆除工程的有关资料报送有关部门备案的处罚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69</w:t>
            </w:r>
          </w:p>
        </w:tc>
        <w:tc>
          <w:tcPr>
            <w:tcW w:w="5953" w:type="dxa"/>
          </w:tcPr>
          <w:p w:rsidR="00185BB2" w:rsidRPr="00ED0619" w:rsidRDefault="00185BB2" w:rsidP="00344FC7">
            <w:r w:rsidRPr="00ED0619">
              <w:rPr>
                <w:rFonts w:hint="eastAsia"/>
              </w:rPr>
              <w:t>对建设单位对勘察、设计、施工、工程监理等单位提出不符合安全生产法律、法规和强制性标准规定的要求的处罚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70</w:t>
            </w:r>
          </w:p>
        </w:tc>
        <w:tc>
          <w:tcPr>
            <w:tcW w:w="5953" w:type="dxa"/>
          </w:tcPr>
          <w:p w:rsidR="00185BB2" w:rsidRPr="00ED0619" w:rsidRDefault="00185BB2" w:rsidP="00344FC7">
            <w:r w:rsidRPr="00ED0619">
              <w:rPr>
                <w:rFonts w:hint="eastAsia"/>
              </w:rPr>
              <w:t>对建设单位要求施工单位压缩合同约定的工期的处罚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71</w:t>
            </w:r>
          </w:p>
        </w:tc>
        <w:tc>
          <w:tcPr>
            <w:tcW w:w="5953" w:type="dxa"/>
          </w:tcPr>
          <w:p w:rsidR="00185BB2" w:rsidRPr="00ED0619" w:rsidRDefault="00185BB2" w:rsidP="00344FC7">
            <w:r w:rsidRPr="00ED0619">
              <w:rPr>
                <w:rFonts w:hint="eastAsia"/>
              </w:rPr>
              <w:t>对建设单位将拆除工程发包给不具有相应资质等级的施工单位的处罚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72</w:t>
            </w:r>
          </w:p>
        </w:tc>
        <w:tc>
          <w:tcPr>
            <w:tcW w:w="5953" w:type="dxa"/>
          </w:tcPr>
          <w:p w:rsidR="00185BB2" w:rsidRPr="00ED0619" w:rsidRDefault="00185BB2" w:rsidP="00344FC7">
            <w:r w:rsidRPr="00ED0619">
              <w:rPr>
                <w:rFonts w:hint="eastAsia"/>
              </w:rPr>
              <w:t>对采用新结构、新材料、新工艺的建设工程和特殊结构的建设工程，设计单位未在设计中提出保障施工作业人员安全和预防生产安全事故的措施建议的处罚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73</w:t>
            </w:r>
          </w:p>
        </w:tc>
        <w:tc>
          <w:tcPr>
            <w:tcW w:w="5953" w:type="dxa"/>
          </w:tcPr>
          <w:p w:rsidR="00185BB2" w:rsidRPr="00ED0619" w:rsidRDefault="00185BB2" w:rsidP="00344FC7">
            <w:r w:rsidRPr="00ED0619">
              <w:rPr>
                <w:rFonts w:hint="eastAsia"/>
              </w:rPr>
              <w:t>对建设工程提供机械设备和配件的单位，未按照安全施工的要求配备齐全有效的保险、限位等安全设施和装置的处罚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74</w:t>
            </w:r>
          </w:p>
        </w:tc>
        <w:tc>
          <w:tcPr>
            <w:tcW w:w="5953" w:type="dxa"/>
          </w:tcPr>
          <w:p w:rsidR="00185BB2" w:rsidRPr="00ED0619" w:rsidRDefault="00185BB2" w:rsidP="00344FC7">
            <w:r w:rsidRPr="00ED0619">
              <w:rPr>
                <w:rFonts w:hint="eastAsia"/>
              </w:rPr>
              <w:t>对出租单位出租未经安全性能检测或者经检测不合格的机械设备和施工机具及配件的处罚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75</w:t>
            </w:r>
          </w:p>
        </w:tc>
        <w:tc>
          <w:tcPr>
            <w:tcW w:w="5953" w:type="dxa"/>
          </w:tcPr>
          <w:p w:rsidR="00185BB2" w:rsidRPr="00ED0619" w:rsidRDefault="00185BB2" w:rsidP="00344FC7">
            <w:r w:rsidRPr="00ED0619">
              <w:rPr>
                <w:rFonts w:hint="eastAsia"/>
              </w:rPr>
              <w:t>对施工起重机械和整体提升脚手架、模板等自升式架设设施安装、拆卸单位未编制拆装方案、制定安全施工措施的处罚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76</w:t>
            </w:r>
          </w:p>
        </w:tc>
        <w:tc>
          <w:tcPr>
            <w:tcW w:w="5953" w:type="dxa"/>
          </w:tcPr>
          <w:p w:rsidR="00185BB2" w:rsidRPr="00ED0619" w:rsidRDefault="00185BB2" w:rsidP="00344FC7">
            <w:r w:rsidRPr="00ED0619">
              <w:rPr>
                <w:rFonts w:hint="eastAsia"/>
              </w:rPr>
              <w:t>对施工起重机械和整体提升脚手架、模板等自升式架设设施安装、拆卸单位未由专业技术人员现场监督的处罚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77</w:t>
            </w:r>
          </w:p>
        </w:tc>
        <w:tc>
          <w:tcPr>
            <w:tcW w:w="5953" w:type="dxa"/>
          </w:tcPr>
          <w:p w:rsidR="00185BB2" w:rsidRPr="00ED0619" w:rsidRDefault="00185BB2" w:rsidP="00344FC7">
            <w:r w:rsidRPr="00ED0619">
              <w:rPr>
                <w:rFonts w:hint="eastAsia"/>
              </w:rPr>
              <w:t>对施工起重机械和整体提升脚手架、模板等自升式架设设施安装、拆卸单位未出具自检合格证明或者出具虚假证明的处罚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78</w:t>
            </w:r>
          </w:p>
        </w:tc>
        <w:tc>
          <w:tcPr>
            <w:tcW w:w="5953" w:type="dxa"/>
          </w:tcPr>
          <w:p w:rsidR="00185BB2" w:rsidRPr="00ED0619" w:rsidRDefault="00185BB2" w:rsidP="00344FC7">
            <w:r w:rsidRPr="00ED0619">
              <w:rPr>
                <w:rFonts w:hint="eastAsia"/>
              </w:rPr>
              <w:t>对施工起重机械和整体提升脚手架、模板等自升式架设设施安装、拆卸单位未向施工单位进行安全使用说明，办理移交手续的处罚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79</w:t>
            </w:r>
          </w:p>
        </w:tc>
        <w:tc>
          <w:tcPr>
            <w:tcW w:w="5953" w:type="dxa"/>
          </w:tcPr>
          <w:p w:rsidR="00185BB2" w:rsidRPr="00ED0619" w:rsidRDefault="00185BB2" w:rsidP="00344FC7">
            <w:r w:rsidRPr="00ED0619">
              <w:rPr>
                <w:rFonts w:hint="eastAsia"/>
              </w:rPr>
              <w:t>对施工单位未设立安全生产管理机构、配备专职安全生产管理人员或者分部分项工程施工时无专职安全生产管理人员现场监督的处罚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80</w:t>
            </w:r>
          </w:p>
        </w:tc>
        <w:tc>
          <w:tcPr>
            <w:tcW w:w="5953" w:type="dxa"/>
          </w:tcPr>
          <w:p w:rsidR="00185BB2" w:rsidRPr="00ED0619" w:rsidRDefault="00185BB2" w:rsidP="00344FC7">
            <w:r w:rsidRPr="00ED0619">
              <w:rPr>
                <w:rFonts w:hint="eastAsia"/>
              </w:rPr>
              <w:t>对施工单位的主要负责人、项目负责人、专职安全生产管理人员、作业人员或者特种作业人员，未经安全教育培训或者经考核不合格即从事相关工作的处罚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81</w:t>
            </w:r>
          </w:p>
        </w:tc>
        <w:tc>
          <w:tcPr>
            <w:tcW w:w="5953" w:type="dxa"/>
          </w:tcPr>
          <w:p w:rsidR="00185BB2" w:rsidRPr="00ED0619" w:rsidRDefault="00185BB2" w:rsidP="00344FC7">
            <w:r w:rsidRPr="00ED0619">
              <w:rPr>
                <w:rFonts w:hint="eastAsia"/>
              </w:rPr>
              <w:t>对施工单位未在施工现场的危险部位设置明显的安全警示标志，或者未按照国家有关规定在施工现场设置消防通道、消防水源、配备消防设施和灭火器材的处罚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82</w:t>
            </w:r>
          </w:p>
        </w:tc>
        <w:tc>
          <w:tcPr>
            <w:tcW w:w="5953" w:type="dxa"/>
          </w:tcPr>
          <w:p w:rsidR="00185BB2" w:rsidRPr="00ED0619" w:rsidRDefault="00185BB2" w:rsidP="00344FC7">
            <w:r w:rsidRPr="00ED0619">
              <w:rPr>
                <w:rFonts w:hint="eastAsia"/>
              </w:rPr>
              <w:t>对施工单位未向作业人员提供安全防护用具和安全防护服装的处罚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83</w:t>
            </w:r>
          </w:p>
        </w:tc>
        <w:tc>
          <w:tcPr>
            <w:tcW w:w="5953" w:type="dxa"/>
          </w:tcPr>
          <w:p w:rsidR="00185BB2" w:rsidRPr="00ED0619" w:rsidRDefault="00185BB2" w:rsidP="00344FC7">
            <w:r w:rsidRPr="00ED0619">
              <w:rPr>
                <w:rFonts w:hint="eastAsia"/>
              </w:rPr>
              <w:t>对施工单位未按照规定在施工起重机械和整体提升脚手架、模板等自升式架设设施验收合格后登记的处罚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84</w:t>
            </w:r>
          </w:p>
        </w:tc>
        <w:tc>
          <w:tcPr>
            <w:tcW w:w="5953" w:type="dxa"/>
          </w:tcPr>
          <w:p w:rsidR="00185BB2" w:rsidRPr="00ED0619" w:rsidRDefault="00185BB2" w:rsidP="00344FC7">
            <w:r w:rsidRPr="00ED0619">
              <w:rPr>
                <w:rFonts w:hint="eastAsia"/>
              </w:rPr>
              <w:t>对施工单位使用国家明令淘汰、禁止使用的危及施工安全的工艺、设备、材料的处罚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85</w:t>
            </w:r>
          </w:p>
        </w:tc>
        <w:tc>
          <w:tcPr>
            <w:tcW w:w="5953" w:type="dxa"/>
          </w:tcPr>
          <w:p w:rsidR="00185BB2" w:rsidRPr="00ED0619" w:rsidRDefault="00185BB2" w:rsidP="00344FC7">
            <w:r w:rsidRPr="00ED0619">
              <w:rPr>
                <w:rFonts w:hint="eastAsia"/>
              </w:rPr>
              <w:t>对施工单位挪用列入建设工程概算的安全生产作业环境及安全施工措施所需费用的处罚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86</w:t>
            </w:r>
          </w:p>
        </w:tc>
        <w:tc>
          <w:tcPr>
            <w:tcW w:w="5953" w:type="dxa"/>
          </w:tcPr>
          <w:p w:rsidR="00185BB2" w:rsidRPr="00ED0619" w:rsidRDefault="00185BB2" w:rsidP="00344FC7">
            <w:r w:rsidRPr="00ED0619">
              <w:rPr>
                <w:rFonts w:hint="eastAsia"/>
              </w:rPr>
              <w:t>对施工单位施工前未对有关安全施工的技术要求作出详细说明的处罚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87</w:t>
            </w:r>
          </w:p>
        </w:tc>
        <w:tc>
          <w:tcPr>
            <w:tcW w:w="5953" w:type="dxa"/>
          </w:tcPr>
          <w:p w:rsidR="00185BB2" w:rsidRPr="00ED0619" w:rsidRDefault="00185BB2" w:rsidP="00344FC7">
            <w:r w:rsidRPr="00ED0619">
              <w:rPr>
                <w:rFonts w:hint="eastAsia"/>
              </w:rPr>
              <w:t>对施工单位未根据不同施工阶段和周围环境及季节、气候的变化，在施工现场采取相应的安全施工措施，或者在城市市区内的建设工程的施工现场未实行封闭围挡的处罚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88</w:t>
            </w:r>
          </w:p>
        </w:tc>
        <w:tc>
          <w:tcPr>
            <w:tcW w:w="5953" w:type="dxa"/>
          </w:tcPr>
          <w:p w:rsidR="00185BB2" w:rsidRPr="00ED0619" w:rsidRDefault="00185BB2" w:rsidP="00344FC7">
            <w:r w:rsidRPr="00ED0619">
              <w:rPr>
                <w:rFonts w:hint="eastAsia"/>
              </w:rPr>
              <w:t>对施工单位在尚未竣工的建筑物内设置员工集体宿舍的处罚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89</w:t>
            </w:r>
          </w:p>
        </w:tc>
        <w:tc>
          <w:tcPr>
            <w:tcW w:w="5953" w:type="dxa"/>
          </w:tcPr>
          <w:p w:rsidR="00185BB2" w:rsidRPr="00ED0619" w:rsidRDefault="00185BB2" w:rsidP="00344FC7">
            <w:r w:rsidRPr="00ED0619">
              <w:rPr>
                <w:rFonts w:hint="eastAsia"/>
              </w:rPr>
              <w:t>对施工单位施工现场临时搭建的建筑物不符合安全使用要求的处罚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90</w:t>
            </w:r>
          </w:p>
        </w:tc>
        <w:tc>
          <w:tcPr>
            <w:tcW w:w="5953" w:type="dxa"/>
          </w:tcPr>
          <w:p w:rsidR="00185BB2" w:rsidRPr="00ED0619" w:rsidRDefault="00185BB2" w:rsidP="00344FC7">
            <w:r w:rsidRPr="00ED0619">
              <w:rPr>
                <w:rFonts w:hint="eastAsia"/>
              </w:rPr>
              <w:t>对施工单位未对因建设工程施工可能造成损害的毗邻建筑物、构筑物和地下管线等采取专项防护措施的处罚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91</w:t>
            </w:r>
          </w:p>
        </w:tc>
        <w:tc>
          <w:tcPr>
            <w:tcW w:w="5953" w:type="dxa"/>
          </w:tcPr>
          <w:p w:rsidR="00185BB2" w:rsidRPr="00ED0619" w:rsidRDefault="00185BB2" w:rsidP="00344FC7">
            <w:r w:rsidRPr="00ED0619">
              <w:rPr>
                <w:rFonts w:hint="eastAsia"/>
              </w:rPr>
              <w:t>对安全防护用具、机械设备、施工机具及配件在进入施工现场前未经查验或者查验不合格即投入使用的处罚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92</w:t>
            </w:r>
          </w:p>
        </w:tc>
        <w:tc>
          <w:tcPr>
            <w:tcW w:w="5953" w:type="dxa"/>
          </w:tcPr>
          <w:p w:rsidR="00185BB2" w:rsidRPr="00ED0619" w:rsidRDefault="00185BB2" w:rsidP="00344FC7">
            <w:r w:rsidRPr="00ED0619">
              <w:rPr>
                <w:rFonts w:hint="eastAsia"/>
              </w:rPr>
              <w:t>对施工单位使用未经验收或者验收不合格的施工起重机械和整体提升脚手架、模板等自升式架设设施的处罚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93</w:t>
            </w:r>
          </w:p>
        </w:tc>
        <w:tc>
          <w:tcPr>
            <w:tcW w:w="5953" w:type="dxa"/>
          </w:tcPr>
          <w:p w:rsidR="00185BB2" w:rsidRPr="00ED0619" w:rsidRDefault="00185BB2" w:rsidP="00344FC7">
            <w:r w:rsidRPr="00ED0619">
              <w:rPr>
                <w:rFonts w:hint="eastAsia"/>
              </w:rPr>
              <w:t>对施工单位委托不具有相应资质的单位承担施工现场安装、拆卸施工起重机械和整体提升脚手架、模板等自升式架设设施的处罚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94</w:t>
            </w:r>
          </w:p>
        </w:tc>
        <w:tc>
          <w:tcPr>
            <w:tcW w:w="5953" w:type="dxa"/>
          </w:tcPr>
          <w:p w:rsidR="00185BB2" w:rsidRPr="00ED0619" w:rsidRDefault="00185BB2" w:rsidP="00344FC7">
            <w:r w:rsidRPr="00ED0619">
              <w:rPr>
                <w:rFonts w:hint="eastAsia"/>
              </w:rPr>
              <w:t>对施工单位在施工组织设计中未编制安全技术措施、施工现场临时用电方案或者专项施工方案的处罚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95</w:t>
            </w:r>
          </w:p>
        </w:tc>
        <w:tc>
          <w:tcPr>
            <w:tcW w:w="5953" w:type="dxa"/>
          </w:tcPr>
          <w:p w:rsidR="00185BB2" w:rsidRPr="00ED0619" w:rsidRDefault="00185BB2" w:rsidP="00344FC7">
            <w:r w:rsidRPr="00ED0619">
              <w:rPr>
                <w:rFonts w:hint="eastAsia"/>
              </w:rPr>
              <w:t>对施工单位的主要负责人、项目负责人未履行安全生产管理职责的处罚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96</w:t>
            </w:r>
          </w:p>
        </w:tc>
        <w:tc>
          <w:tcPr>
            <w:tcW w:w="5953" w:type="dxa"/>
          </w:tcPr>
          <w:p w:rsidR="00185BB2" w:rsidRPr="00ED0619" w:rsidRDefault="00185BB2" w:rsidP="00344FC7">
            <w:r w:rsidRPr="00ED0619">
              <w:rPr>
                <w:rFonts w:hint="eastAsia"/>
              </w:rPr>
              <w:t>对施工单位取得资质证书后，降低安全生产条件的处罚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97</w:t>
            </w:r>
          </w:p>
        </w:tc>
        <w:tc>
          <w:tcPr>
            <w:tcW w:w="5953" w:type="dxa"/>
          </w:tcPr>
          <w:p w:rsidR="00185BB2" w:rsidRPr="00ED0619" w:rsidRDefault="00185BB2" w:rsidP="00344FC7">
            <w:r w:rsidRPr="00ED0619">
              <w:rPr>
                <w:rFonts w:hint="eastAsia"/>
              </w:rPr>
              <w:t>对未经注册，擅自以注册建设工程勘察、设计人员的名义从事建设工程勘察、设计活动的处罚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98</w:t>
            </w:r>
          </w:p>
        </w:tc>
        <w:tc>
          <w:tcPr>
            <w:tcW w:w="5953" w:type="dxa"/>
          </w:tcPr>
          <w:p w:rsidR="00185BB2" w:rsidRPr="00ED0619" w:rsidRDefault="00185BB2" w:rsidP="00344FC7">
            <w:r w:rsidRPr="00ED0619">
              <w:rPr>
                <w:rFonts w:hint="eastAsia"/>
              </w:rPr>
              <w:t>对建设工程勘察、设计注册执业人员和其他专业技术人员未受聘于一个建设工程勘察、设计单位或者同时受聘于两个以上建设工程勘察、设计单位，从事建设工程勘察、设计活动的处罚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99</w:t>
            </w:r>
          </w:p>
        </w:tc>
        <w:tc>
          <w:tcPr>
            <w:tcW w:w="5953" w:type="dxa"/>
          </w:tcPr>
          <w:p w:rsidR="00185BB2" w:rsidRPr="00ED0619" w:rsidRDefault="00185BB2" w:rsidP="00344FC7">
            <w:r w:rsidRPr="00ED0619">
              <w:rPr>
                <w:rFonts w:hint="eastAsia"/>
              </w:rPr>
              <w:t>对设计单位未根据勘察成果文件进行工程设计的处罚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100</w:t>
            </w:r>
          </w:p>
        </w:tc>
        <w:tc>
          <w:tcPr>
            <w:tcW w:w="5953" w:type="dxa"/>
          </w:tcPr>
          <w:p w:rsidR="00185BB2" w:rsidRDefault="00185BB2" w:rsidP="00344FC7">
            <w:r w:rsidRPr="00ED0619">
              <w:rPr>
                <w:rFonts w:hint="eastAsia"/>
              </w:rPr>
              <w:t>对设计单位指定建筑材料、建筑构配件的生产厂、供应商的处罚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101</w:t>
            </w:r>
          </w:p>
        </w:tc>
        <w:tc>
          <w:tcPr>
            <w:tcW w:w="5953" w:type="dxa"/>
          </w:tcPr>
          <w:p w:rsidR="00185BB2" w:rsidRPr="003B71A5" w:rsidRDefault="00185BB2" w:rsidP="00344FC7">
            <w:r w:rsidRPr="003B71A5">
              <w:rPr>
                <w:rFonts w:hint="eastAsia"/>
              </w:rPr>
              <w:t>对设计单位未按照工程建设强制性标准进行设计的处罚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102</w:t>
            </w:r>
          </w:p>
        </w:tc>
        <w:tc>
          <w:tcPr>
            <w:tcW w:w="5953" w:type="dxa"/>
          </w:tcPr>
          <w:p w:rsidR="00185BB2" w:rsidRPr="003B71A5" w:rsidRDefault="00185BB2" w:rsidP="00344FC7">
            <w:r w:rsidRPr="003B71A5">
              <w:rPr>
                <w:rFonts w:hint="eastAsia"/>
              </w:rPr>
              <w:t>对未取得建设工程勘察、设计资质证书承揽勘察设计业务的处罚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103</w:t>
            </w:r>
          </w:p>
        </w:tc>
        <w:tc>
          <w:tcPr>
            <w:tcW w:w="5953" w:type="dxa"/>
          </w:tcPr>
          <w:p w:rsidR="00185BB2" w:rsidRPr="003B71A5" w:rsidRDefault="00185BB2" w:rsidP="00344FC7">
            <w:r w:rsidRPr="003B71A5">
              <w:rPr>
                <w:rFonts w:hint="eastAsia"/>
              </w:rPr>
              <w:t>对勘查设计单位以欺骗手段取得资质证书的处罚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104</w:t>
            </w:r>
          </w:p>
        </w:tc>
        <w:tc>
          <w:tcPr>
            <w:tcW w:w="5953" w:type="dxa"/>
          </w:tcPr>
          <w:p w:rsidR="00185BB2" w:rsidRPr="003B71A5" w:rsidRDefault="00185BB2" w:rsidP="00344FC7">
            <w:r w:rsidRPr="003B71A5">
              <w:rPr>
                <w:rFonts w:hint="eastAsia"/>
              </w:rPr>
              <w:t>对建设工程勘察、设计企业、超越资质级别或者范围承接勘察设计业务的处罚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105</w:t>
            </w:r>
          </w:p>
        </w:tc>
        <w:tc>
          <w:tcPr>
            <w:tcW w:w="5953" w:type="dxa"/>
          </w:tcPr>
          <w:p w:rsidR="00185BB2" w:rsidRPr="003B71A5" w:rsidRDefault="00185BB2" w:rsidP="00344FC7">
            <w:r w:rsidRPr="003B71A5">
              <w:rPr>
                <w:rFonts w:hint="eastAsia"/>
              </w:rPr>
              <w:t>对委托方擅自修改勘察设计文件的处罚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106</w:t>
            </w:r>
          </w:p>
        </w:tc>
        <w:tc>
          <w:tcPr>
            <w:tcW w:w="5953" w:type="dxa"/>
          </w:tcPr>
          <w:p w:rsidR="00185BB2" w:rsidRPr="003B71A5" w:rsidRDefault="00185BB2" w:rsidP="00344FC7">
            <w:r w:rsidRPr="003B71A5">
              <w:rPr>
                <w:rFonts w:hint="eastAsia"/>
              </w:rPr>
              <w:t>对勘察设计专业技术人员和执业注册人员出借、转让、出卖执业资格证书、执业印章和职称证书，或私自为其他单位设计项目签字、盖章的，或允许他人以本人名义执业的处罚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107</w:t>
            </w:r>
          </w:p>
        </w:tc>
        <w:tc>
          <w:tcPr>
            <w:tcW w:w="5953" w:type="dxa"/>
          </w:tcPr>
          <w:p w:rsidR="00185BB2" w:rsidRPr="003B71A5" w:rsidRDefault="00185BB2" w:rsidP="00344FC7">
            <w:r w:rsidRPr="003B71A5">
              <w:rPr>
                <w:rFonts w:hint="eastAsia"/>
              </w:rPr>
              <w:t>对勘察设计专业技术人员和执业注册人员不执行国家法律、法</w:t>
            </w:r>
            <w:r w:rsidRPr="003B71A5">
              <w:rPr>
                <w:rFonts w:hint="eastAsia"/>
              </w:rPr>
              <w:lastRenderedPageBreak/>
              <w:t>规和工程建设强制性标准的处罚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108</w:t>
            </w:r>
          </w:p>
        </w:tc>
        <w:tc>
          <w:tcPr>
            <w:tcW w:w="5953" w:type="dxa"/>
          </w:tcPr>
          <w:p w:rsidR="00185BB2" w:rsidRPr="003B71A5" w:rsidRDefault="00185BB2" w:rsidP="00344FC7">
            <w:r w:rsidRPr="003B71A5">
              <w:rPr>
                <w:rFonts w:hint="eastAsia"/>
              </w:rPr>
              <w:t>对工程勘察企业未按照工程建设强制性标准进行勘察、弄虚作假、提供虚假成果资料的处罚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109</w:t>
            </w:r>
          </w:p>
        </w:tc>
        <w:tc>
          <w:tcPr>
            <w:tcW w:w="5953" w:type="dxa"/>
          </w:tcPr>
          <w:p w:rsidR="00185BB2" w:rsidRPr="003B71A5" w:rsidRDefault="00185BB2" w:rsidP="00344FC7">
            <w:r w:rsidRPr="003B71A5">
              <w:rPr>
                <w:rFonts w:hint="eastAsia"/>
              </w:rPr>
              <w:t>对工程勘察企业勘察文件没有责任人签字或者签字不全的处罚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110</w:t>
            </w:r>
          </w:p>
        </w:tc>
        <w:tc>
          <w:tcPr>
            <w:tcW w:w="5953" w:type="dxa"/>
          </w:tcPr>
          <w:p w:rsidR="00185BB2" w:rsidRPr="003B71A5" w:rsidRDefault="00185BB2" w:rsidP="00344FC7">
            <w:r w:rsidRPr="003B71A5">
              <w:rPr>
                <w:rFonts w:hint="eastAsia"/>
              </w:rPr>
              <w:t>对工程勘察企业原始记录不按照规定记录或者记录不完整的处罚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111</w:t>
            </w:r>
          </w:p>
        </w:tc>
        <w:tc>
          <w:tcPr>
            <w:tcW w:w="5953" w:type="dxa"/>
          </w:tcPr>
          <w:p w:rsidR="00185BB2" w:rsidRPr="003B71A5" w:rsidRDefault="00185BB2" w:rsidP="00344FC7">
            <w:r w:rsidRPr="003B71A5">
              <w:rPr>
                <w:rFonts w:hint="eastAsia"/>
              </w:rPr>
              <w:t>对工程勘察企业不参加施工验槽的处罚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112</w:t>
            </w:r>
          </w:p>
        </w:tc>
        <w:tc>
          <w:tcPr>
            <w:tcW w:w="5953" w:type="dxa"/>
          </w:tcPr>
          <w:p w:rsidR="00185BB2" w:rsidRPr="003B71A5" w:rsidRDefault="00185BB2" w:rsidP="00344FC7">
            <w:r w:rsidRPr="003B71A5">
              <w:rPr>
                <w:rFonts w:hint="eastAsia"/>
              </w:rPr>
              <w:t>对项目完成后，勘察文件不归档保存的处罚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113</w:t>
            </w:r>
          </w:p>
        </w:tc>
        <w:tc>
          <w:tcPr>
            <w:tcW w:w="5953" w:type="dxa"/>
          </w:tcPr>
          <w:p w:rsidR="00185BB2" w:rsidRPr="003B71A5" w:rsidRDefault="00185BB2" w:rsidP="00344FC7">
            <w:r w:rsidRPr="003B71A5">
              <w:rPr>
                <w:rFonts w:hint="eastAsia"/>
              </w:rPr>
              <w:t>对建设单位将建设工程发包给不具有相应资质等级的勘察、设计、施工单位或者委托给不具有相应资质等级的工程监理单位的处罚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114</w:t>
            </w:r>
          </w:p>
        </w:tc>
        <w:tc>
          <w:tcPr>
            <w:tcW w:w="5953" w:type="dxa"/>
          </w:tcPr>
          <w:p w:rsidR="00185BB2" w:rsidRPr="003B71A5" w:rsidRDefault="00185BB2" w:rsidP="00344FC7">
            <w:r w:rsidRPr="003B71A5">
              <w:rPr>
                <w:rFonts w:hint="eastAsia"/>
              </w:rPr>
              <w:t>对建设单位将建设工程肢解发包的处罚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115</w:t>
            </w:r>
          </w:p>
        </w:tc>
        <w:tc>
          <w:tcPr>
            <w:tcW w:w="5953" w:type="dxa"/>
          </w:tcPr>
          <w:p w:rsidR="00185BB2" w:rsidRPr="003B71A5" w:rsidRDefault="00185BB2" w:rsidP="00344FC7">
            <w:r w:rsidRPr="003B71A5">
              <w:rPr>
                <w:rFonts w:hint="eastAsia"/>
              </w:rPr>
              <w:t>对建设单位迫使承包方以低于成本的价格竞标的处罚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116</w:t>
            </w:r>
          </w:p>
        </w:tc>
        <w:tc>
          <w:tcPr>
            <w:tcW w:w="5953" w:type="dxa"/>
          </w:tcPr>
          <w:p w:rsidR="00185BB2" w:rsidRPr="003B71A5" w:rsidRDefault="00185BB2" w:rsidP="00344FC7">
            <w:r w:rsidRPr="003B71A5">
              <w:rPr>
                <w:rFonts w:hint="eastAsia"/>
              </w:rPr>
              <w:t>对建设单位任意压缩合理工期的处罚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117</w:t>
            </w:r>
          </w:p>
        </w:tc>
        <w:tc>
          <w:tcPr>
            <w:tcW w:w="5953" w:type="dxa"/>
          </w:tcPr>
          <w:p w:rsidR="00185BB2" w:rsidRPr="003B71A5" w:rsidRDefault="00185BB2" w:rsidP="00344FC7">
            <w:r w:rsidRPr="003B71A5">
              <w:rPr>
                <w:rFonts w:hint="eastAsia"/>
              </w:rPr>
              <w:t>对建设单位明示或者暗示设计单位或者施工单位违反工程建设强制性标准，降低工程质量的处罚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118</w:t>
            </w:r>
          </w:p>
        </w:tc>
        <w:tc>
          <w:tcPr>
            <w:tcW w:w="5953" w:type="dxa"/>
          </w:tcPr>
          <w:p w:rsidR="00185BB2" w:rsidRPr="003B71A5" w:rsidRDefault="00185BB2" w:rsidP="00344FC7">
            <w:r w:rsidRPr="003B71A5">
              <w:rPr>
                <w:rFonts w:hint="eastAsia"/>
              </w:rPr>
              <w:t>对施工图设计文件未经审查或者审查不合格，建设单位擅自施工的处罚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119</w:t>
            </w:r>
          </w:p>
        </w:tc>
        <w:tc>
          <w:tcPr>
            <w:tcW w:w="5953" w:type="dxa"/>
          </w:tcPr>
          <w:p w:rsidR="00185BB2" w:rsidRPr="003B71A5" w:rsidRDefault="00185BB2" w:rsidP="00344FC7">
            <w:r w:rsidRPr="003B71A5">
              <w:rPr>
                <w:rFonts w:hint="eastAsia"/>
              </w:rPr>
              <w:t>对建设单位未按照国家规定办理工程质量监督手续的处罚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120</w:t>
            </w:r>
          </w:p>
        </w:tc>
        <w:tc>
          <w:tcPr>
            <w:tcW w:w="5953" w:type="dxa"/>
          </w:tcPr>
          <w:p w:rsidR="00185BB2" w:rsidRPr="003B71A5" w:rsidRDefault="00185BB2" w:rsidP="00344FC7">
            <w:r w:rsidRPr="003B71A5">
              <w:rPr>
                <w:rFonts w:hint="eastAsia"/>
              </w:rPr>
              <w:t>对建设单位明示或者暗示施工单位使用不合格的建筑材料、建筑构配件和设备的处罚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121</w:t>
            </w:r>
          </w:p>
        </w:tc>
        <w:tc>
          <w:tcPr>
            <w:tcW w:w="5953" w:type="dxa"/>
          </w:tcPr>
          <w:p w:rsidR="00185BB2" w:rsidRPr="003B71A5" w:rsidRDefault="00185BB2" w:rsidP="00344FC7">
            <w:r w:rsidRPr="003B71A5">
              <w:rPr>
                <w:rFonts w:hint="eastAsia"/>
              </w:rPr>
              <w:t>对建设单位未按照国家规定将竣工验收报告、有关认可文件或者准许使用文件报送备案的处罚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122</w:t>
            </w:r>
          </w:p>
        </w:tc>
        <w:tc>
          <w:tcPr>
            <w:tcW w:w="5953" w:type="dxa"/>
          </w:tcPr>
          <w:p w:rsidR="00185BB2" w:rsidRPr="003B71A5" w:rsidRDefault="00185BB2" w:rsidP="00344FC7">
            <w:r w:rsidRPr="003B71A5">
              <w:rPr>
                <w:rFonts w:hint="eastAsia"/>
              </w:rPr>
              <w:t>对建设单位未取得施工许可证或者开工报告未经批准擅自施工的处罚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123</w:t>
            </w:r>
          </w:p>
        </w:tc>
        <w:tc>
          <w:tcPr>
            <w:tcW w:w="5953" w:type="dxa"/>
          </w:tcPr>
          <w:p w:rsidR="00185BB2" w:rsidRPr="003B71A5" w:rsidRDefault="00185BB2" w:rsidP="00344FC7">
            <w:r w:rsidRPr="003B71A5">
              <w:rPr>
                <w:rFonts w:hint="eastAsia"/>
              </w:rPr>
              <w:t>对建设单位未组织竣工验收，擅自交付使用的处罚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124</w:t>
            </w:r>
          </w:p>
        </w:tc>
        <w:tc>
          <w:tcPr>
            <w:tcW w:w="5953" w:type="dxa"/>
          </w:tcPr>
          <w:p w:rsidR="00185BB2" w:rsidRPr="003B71A5" w:rsidRDefault="00185BB2" w:rsidP="00344FC7">
            <w:r w:rsidRPr="003B71A5">
              <w:rPr>
                <w:rFonts w:hint="eastAsia"/>
              </w:rPr>
              <w:t>对验收不合格，建设单位擅自交付使用的处罚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125</w:t>
            </w:r>
          </w:p>
        </w:tc>
        <w:tc>
          <w:tcPr>
            <w:tcW w:w="5953" w:type="dxa"/>
          </w:tcPr>
          <w:p w:rsidR="00185BB2" w:rsidRPr="003B71A5" w:rsidRDefault="00185BB2" w:rsidP="00344FC7">
            <w:r w:rsidRPr="003B71A5">
              <w:rPr>
                <w:rFonts w:hint="eastAsia"/>
              </w:rPr>
              <w:t>对建设单位对不合格的建设工程按照合格工程验收的处罚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126</w:t>
            </w:r>
          </w:p>
        </w:tc>
        <w:tc>
          <w:tcPr>
            <w:tcW w:w="5953" w:type="dxa"/>
          </w:tcPr>
          <w:p w:rsidR="00185BB2" w:rsidRPr="003B71A5" w:rsidRDefault="00185BB2" w:rsidP="00344FC7">
            <w:r w:rsidRPr="003B71A5">
              <w:rPr>
                <w:rFonts w:hint="eastAsia"/>
              </w:rPr>
              <w:t>对建设工程竣工验收后，建设单位未向建设行政主管部门或者其他有关部门移交建设项目档案的处罚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127</w:t>
            </w:r>
          </w:p>
        </w:tc>
        <w:tc>
          <w:tcPr>
            <w:tcW w:w="5953" w:type="dxa"/>
          </w:tcPr>
          <w:p w:rsidR="00185BB2" w:rsidRPr="003B71A5" w:rsidRDefault="00185BB2" w:rsidP="00344FC7">
            <w:r w:rsidRPr="003B71A5">
              <w:rPr>
                <w:rFonts w:hint="eastAsia"/>
              </w:rPr>
              <w:t>对勘察、设计、施工、工程监理单位允许其他单位或者个人以本单位名义承揽工程的处罚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128</w:t>
            </w:r>
          </w:p>
        </w:tc>
        <w:tc>
          <w:tcPr>
            <w:tcW w:w="5953" w:type="dxa"/>
          </w:tcPr>
          <w:p w:rsidR="00185BB2" w:rsidRPr="003B71A5" w:rsidRDefault="00185BB2" w:rsidP="00344FC7">
            <w:r w:rsidRPr="003B71A5">
              <w:rPr>
                <w:rFonts w:hint="eastAsia"/>
              </w:rPr>
              <w:t>对承包单位将承包的工程转包或者违法分包的处罚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129</w:t>
            </w:r>
          </w:p>
        </w:tc>
        <w:tc>
          <w:tcPr>
            <w:tcW w:w="5953" w:type="dxa"/>
          </w:tcPr>
          <w:p w:rsidR="00185BB2" w:rsidRPr="003B71A5" w:rsidRDefault="00185BB2" w:rsidP="00344FC7">
            <w:r w:rsidRPr="003B71A5">
              <w:rPr>
                <w:rFonts w:hint="eastAsia"/>
              </w:rPr>
              <w:t>对施工单位未对建筑材料、建筑构配件、设备和商品混凝上进行检验，或者未对涉及结构安全的试块、试件以及有关材料取样检测的处罚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130</w:t>
            </w:r>
          </w:p>
        </w:tc>
        <w:tc>
          <w:tcPr>
            <w:tcW w:w="5953" w:type="dxa"/>
          </w:tcPr>
          <w:p w:rsidR="00185BB2" w:rsidRPr="003B71A5" w:rsidRDefault="00185BB2" w:rsidP="00344FC7">
            <w:r w:rsidRPr="003B71A5">
              <w:rPr>
                <w:rFonts w:hint="eastAsia"/>
              </w:rPr>
              <w:t>对施工单位不履行保修义务或者拖延履行保修义务的处罚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131</w:t>
            </w:r>
          </w:p>
        </w:tc>
        <w:tc>
          <w:tcPr>
            <w:tcW w:w="5953" w:type="dxa"/>
          </w:tcPr>
          <w:p w:rsidR="00185BB2" w:rsidRPr="003B71A5" w:rsidRDefault="00185BB2" w:rsidP="00344FC7">
            <w:r w:rsidRPr="003B71A5">
              <w:rPr>
                <w:rFonts w:hint="eastAsia"/>
              </w:rPr>
              <w:t>对工程监理单位与建设单位或者施工单位串通，弄虚作假、降低工程质量的处罚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132</w:t>
            </w:r>
          </w:p>
        </w:tc>
        <w:tc>
          <w:tcPr>
            <w:tcW w:w="5953" w:type="dxa"/>
          </w:tcPr>
          <w:p w:rsidR="00185BB2" w:rsidRPr="003B71A5" w:rsidRDefault="00185BB2" w:rsidP="00344FC7">
            <w:r w:rsidRPr="003B71A5">
              <w:rPr>
                <w:rFonts w:hint="eastAsia"/>
              </w:rPr>
              <w:t>对工程监理单位将不合格的建设工程、建筑材料、建筑构配件和设备按照合格签字的处罚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133</w:t>
            </w:r>
          </w:p>
        </w:tc>
        <w:tc>
          <w:tcPr>
            <w:tcW w:w="5953" w:type="dxa"/>
          </w:tcPr>
          <w:p w:rsidR="00185BB2" w:rsidRPr="003B71A5" w:rsidRDefault="00185BB2" w:rsidP="00344FC7">
            <w:r w:rsidRPr="003B71A5">
              <w:rPr>
                <w:rFonts w:hint="eastAsia"/>
              </w:rPr>
              <w:t>对未取得相应的资质，擅自承担检测业务的处罚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134</w:t>
            </w:r>
          </w:p>
        </w:tc>
        <w:tc>
          <w:tcPr>
            <w:tcW w:w="5953" w:type="dxa"/>
          </w:tcPr>
          <w:p w:rsidR="00185BB2" w:rsidRPr="003B71A5" w:rsidRDefault="00185BB2" w:rsidP="00344FC7">
            <w:r w:rsidRPr="003B71A5">
              <w:rPr>
                <w:rFonts w:hint="eastAsia"/>
              </w:rPr>
              <w:t>对检测机构隐瞒有关情况或者提供虚假材料申请资质的处罚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135</w:t>
            </w:r>
          </w:p>
        </w:tc>
        <w:tc>
          <w:tcPr>
            <w:tcW w:w="5953" w:type="dxa"/>
          </w:tcPr>
          <w:p w:rsidR="00185BB2" w:rsidRPr="003B71A5" w:rsidRDefault="00185BB2" w:rsidP="00344FC7">
            <w:r w:rsidRPr="003B71A5">
              <w:rPr>
                <w:rFonts w:hint="eastAsia"/>
              </w:rPr>
              <w:t>对检测机构以欺骗、贿赂等不正当手段取得工程检测资质证书的处罚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136</w:t>
            </w:r>
          </w:p>
        </w:tc>
        <w:tc>
          <w:tcPr>
            <w:tcW w:w="5953" w:type="dxa"/>
          </w:tcPr>
          <w:p w:rsidR="00185BB2" w:rsidRPr="003B71A5" w:rsidRDefault="00185BB2" w:rsidP="00344FC7">
            <w:r w:rsidRPr="003B71A5">
              <w:rPr>
                <w:rFonts w:hint="eastAsia"/>
              </w:rPr>
              <w:t>对检测机构超出资质范围从事检测活动的处罚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137</w:t>
            </w:r>
          </w:p>
        </w:tc>
        <w:tc>
          <w:tcPr>
            <w:tcW w:w="5953" w:type="dxa"/>
          </w:tcPr>
          <w:p w:rsidR="00185BB2" w:rsidRPr="003B71A5" w:rsidRDefault="00185BB2" w:rsidP="00344FC7">
            <w:r w:rsidRPr="003B71A5">
              <w:rPr>
                <w:rFonts w:hint="eastAsia"/>
              </w:rPr>
              <w:t>对检测机构涂改、倒卖、出租、出借、转让资质证书的处罚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138</w:t>
            </w:r>
          </w:p>
        </w:tc>
        <w:tc>
          <w:tcPr>
            <w:tcW w:w="5953" w:type="dxa"/>
          </w:tcPr>
          <w:p w:rsidR="00185BB2" w:rsidRPr="003B71A5" w:rsidRDefault="00185BB2" w:rsidP="00344FC7">
            <w:r w:rsidRPr="003B71A5">
              <w:rPr>
                <w:rFonts w:hint="eastAsia"/>
              </w:rPr>
              <w:t>对检测机构使用不符合条件的检测人员的处罚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139</w:t>
            </w:r>
          </w:p>
        </w:tc>
        <w:tc>
          <w:tcPr>
            <w:tcW w:w="5953" w:type="dxa"/>
          </w:tcPr>
          <w:p w:rsidR="00185BB2" w:rsidRPr="003B71A5" w:rsidRDefault="00185BB2" w:rsidP="00344FC7">
            <w:r w:rsidRPr="003B71A5">
              <w:rPr>
                <w:rFonts w:hint="eastAsia"/>
              </w:rPr>
              <w:t>对检测机构未按规定上报发现的违法违规行为和检测不合格事项的处罚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140</w:t>
            </w:r>
          </w:p>
        </w:tc>
        <w:tc>
          <w:tcPr>
            <w:tcW w:w="5953" w:type="dxa"/>
          </w:tcPr>
          <w:p w:rsidR="00185BB2" w:rsidRPr="003B71A5" w:rsidRDefault="00185BB2" w:rsidP="00344FC7">
            <w:r w:rsidRPr="003B71A5">
              <w:rPr>
                <w:rFonts w:hint="eastAsia"/>
              </w:rPr>
              <w:t>对检测机构未按规定在检测报告上签字盖章的处罚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141</w:t>
            </w:r>
          </w:p>
        </w:tc>
        <w:tc>
          <w:tcPr>
            <w:tcW w:w="5953" w:type="dxa"/>
          </w:tcPr>
          <w:p w:rsidR="00185BB2" w:rsidRPr="003B71A5" w:rsidRDefault="00185BB2" w:rsidP="00344FC7">
            <w:r w:rsidRPr="003B71A5">
              <w:rPr>
                <w:rFonts w:hint="eastAsia"/>
              </w:rPr>
              <w:t>对检测机构未按照国家有关工程建设强制性标准进行检测的处罚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142</w:t>
            </w:r>
          </w:p>
        </w:tc>
        <w:tc>
          <w:tcPr>
            <w:tcW w:w="5953" w:type="dxa"/>
          </w:tcPr>
          <w:p w:rsidR="00185BB2" w:rsidRPr="003B71A5" w:rsidRDefault="00185BB2" w:rsidP="00344FC7">
            <w:r w:rsidRPr="003B71A5">
              <w:rPr>
                <w:rFonts w:hint="eastAsia"/>
              </w:rPr>
              <w:t>对检测机构档案资料管理混乱，造成检测数据无法追溯的处罚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143</w:t>
            </w:r>
          </w:p>
        </w:tc>
        <w:tc>
          <w:tcPr>
            <w:tcW w:w="5953" w:type="dxa"/>
          </w:tcPr>
          <w:p w:rsidR="00185BB2" w:rsidRPr="003B71A5" w:rsidRDefault="00185BB2" w:rsidP="00344FC7">
            <w:r w:rsidRPr="003B71A5">
              <w:rPr>
                <w:rFonts w:hint="eastAsia"/>
              </w:rPr>
              <w:t>对检测机构转包检测业务的处罚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144</w:t>
            </w:r>
          </w:p>
        </w:tc>
        <w:tc>
          <w:tcPr>
            <w:tcW w:w="5953" w:type="dxa"/>
          </w:tcPr>
          <w:p w:rsidR="00185BB2" w:rsidRPr="003B71A5" w:rsidRDefault="00185BB2" w:rsidP="00344FC7">
            <w:r w:rsidRPr="003B71A5">
              <w:rPr>
                <w:rFonts w:hint="eastAsia"/>
              </w:rPr>
              <w:t>对检测机构伪造检测数据，出具虚假检测报告或者鉴定结论的处罚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145</w:t>
            </w:r>
          </w:p>
        </w:tc>
        <w:tc>
          <w:tcPr>
            <w:tcW w:w="5953" w:type="dxa"/>
          </w:tcPr>
          <w:p w:rsidR="00185BB2" w:rsidRPr="003B71A5" w:rsidRDefault="00185BB2" w:rsidP="00344FC7">
            <w:r w:rsidRPr="003B71A5">
              <w:rPr>
                <w:rFonts w:hint="eastAsia"/>
              </w:rPr>
              <w:t>对委托方委托未取得相应资质的检测机构进行检测的处罚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146</w:t>
            </w:r>
          </w:p>
        </w:tc>
        <w:tc>
          <w:tcPr>
            <w:tcW w:w="5953" w:type="dxa"/>
          </w:tcPr>
          <w:p w:rsidR="00185BB2" w:rsidRPr="003B71A5" w:rsidRDefault="00185BB2" w:rsidP="00344FC7">
            <w:r w:rsidRPr="003B71A5">
              <w:rPr>
                <w:rFonts w:hint="eastAsia"/>
              </w:rPr>
              <w:t>对委托方明示或暗示检测机构出具虚假检测报告，篡改或伪造检测报告的处罚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147</w:t>
            </w:r>
          </w:p>
        </w:tc>
        <w:tc>
          <w:tcPr>
            <w:tcW w:w="5953" w:type="dxa"/>
          </w:tcPr>
          <w:p w:rsidR="00185BB2" w:rsidRPr="003B71A5" w:rsidRDefault="00185BB2" w:rsidP="00344FC7">
            <w:r w:rsidRPr="003B71A5">
              <w:rPr>
                <w:rFonts w:hint="eastAsia"/>
              </w:rPr>
              <w:t>对委托方弄虚作假送检试样的处罚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148</w:t>
            </w:r>
          </w:p>
        </w:tc>
        <w:tc>
          <w:tcPr>
            <w:tcW w:w="5953" w:type="dxa"/>
          </w:tcPr>
          <w:p w:rsidR="00185BB2" w:rsidRPr="003B71A5" w:rsidRDefault="00185BB2" w:rsidP="00344FC7">
            <w:r w:rsidRPr="003B71A5">
              <w:rPr>
                <w:rFonts w:hint="eastAsia"/>
              </w:rPr>
              <w:t>对依法必须招标的建筑工程项目，招标人自行组织招标的，未在发布招标公告或招标邀请书</w:t>
            </w:r>
            <w:r w:rsidRPr="003B71A5">
              <w:rPr>
                <w:rFonts w:hint="eastAsia"/>
              </w:rPr>
              <w:t>15</w:t>
            </w:r>
            <w:r w:rsidRPr="003B71A5">
              <w:rPr>
                <w:rFonts w:hint="eastAsia"/>
              </w:rPr>
              <w:t>日前到县级以上地方人民政府建设行政主管部门备案，或者委托招标代理机构进行招标的，招标人未在委托合同签订后</w:t>
            </w:r>
            <w:r w:rsidRPr="003B71A5">
              <w:rPr>
                <w:rFonts w:hint="eastAsia"/>
              </w:rPr>
              <w:t>15</w:t>
            </w:r>
            <w:r w:rsidRPr="003B71A5">
              <w:rPr>
                <w:rFonts w:hint="eastAsia"/>
              </w:rPr>
              <w:t>日内到县级以上地方人民政府建设行政主管部门备案的处罚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149</w:t>
            </w:r>
          </w:p>
        </w:tc>
        <w:tc>
          <w:tcPr>
            <w:tcW w:w="5953" w:type="dxa"/>
          </w:tcPr>
          <w:p w:rsidR="00185BB2" w:rsidRPr="003B71A5" w:rsidRDefault="00185BB2" w:rsidP="00344FC7">
            <w:r w:rsidRPr="003B71A5">
              <w:rPr>
                <w:rFonts w:hint="eastAsia"/>
              </w:rPr>
              <w:t>对招标人未在中标方案确定之日起</w:t>
            </w:r>
            <w:r w:rsidRPr="003B71A5">
              <w:rPr>
                <w:rFonts w:hint="eastAsia"/>
              </w:rPr>
              <w:t>15</w:t>
            </w:r>
            <w:r w:rsidRPr="003B71A5">
              <w:rPr>
                <w:rFonts w:hint="eastAsia"/>
              </w:rPr>
              <w:t>日内，向县级以上地方人民政府建设行政主管部门提交招标投标情况的书面报告的处罚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150</w:t>
            </w:r>
          </w:p>
        </w:tc>
        <w:tc>
          <w:tcPr>
            <w:tcW w:w="5953" w:type="dxa"/>
          </w:tcPr>
          <w:p w:rsidR="00185BB2" w:rsidRPr="003B71A5" w:rsidRDefault="00185BB2" w:rsidP="00344FC7">
            <w:r w:rsidRPr="003B71A5">
              <w:rPr>
                <w:rFonts w:hint="eastAsia"/>
              </w:rPr>
              <w:t>对招标代理机构在开标前泄漏应当保密的与招标有关的情况和资料的处罚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151</w:t>
            </w:r>
          </w:p>
        </w:tc>
        <w:tc>
          <w:tcPr>
            <w:tcW w:w="5953" w:type="dxa"/>
          </w:tcPr>
          <w:p w:rsidR="00185BB2" w:rsidRPr="003B71A5" w:rsidRDefault="00185BB2" w:rsidP="00344FC7">
            <w:r w:rsidRPr="003B71A5">
              <w:rPr>
                <w:rFonts w:hint="eastAsia"/>
              </w:rPr>
              <w:t>对招标代理机构与招标人或者投标人串通损害国家利益、社会公众利益或投标人利益的处罚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152</w:t>
            </w:r>
          </w:p>
        </w:tc>
        <w:tc>
          <w:tcPr>
            <w:tcW w:w="5953" w:type="dxa"/>
          </w:tcPr>
          <w:p w:rsidR="00185BB2" w:rsidRPr="003B71A5" w:rsidRDefault="00185BB2" w:rsidP="00344FC7">
            <w:r w:rsidRPr="003B71A5">
              <w:rPr>
                <w:rFonts w:hint="eastAsia"/>
              </w:rPr>
              <w:t>对隐瞒有关情况或者提供虚假材料申请施工许可证的处罚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153</w:t>
            </w:r>
          </w:p>
        </w:tc>
        <w:tc>
          <w:tcPr>
            <w:tcW w:w="5953" w:type="dxa"/>
          </w:tcPr>
          <w:p w:rsidR="00185BB2" w:rsidRPr="003B71A5" w:rsidRDefault="00185BB2" w:rsidP="00344FC7">
            <w:r w:rsidRPr="003B71A5">
              <w:rPr>
                <w:rFonts w:hint="eastAsia"/>
              </w:rPr>
              <w:t>对伪造或者涂改施工许可证的处罚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154</w:t>
            </w:r>
          </w:p>
        </w:tc>
        <w:tc>
          <w:tcPr>
            <w:tcW w:w="5953" w:type="dxa"/>
          </w:tcPr>
          <w:p w:rsidR="00185BB2" w:rsidRPr="003B71A5" w:rsidRDefault="00185BB2" w:rsidP="00344FC7">
            <w:r w:rsidRPr="003B71A5">
              <w:rPr>
                <w:rFonts w:hint="eastAsia"/>
              </w:rPr>
              <w:t>对未取得《建筑业企业资质证书》承揽工程的处罚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155</w:t>
            </w:r>
          </w:p>
        </w:tc>
        <w:tc>
          <w:tcPr>
            <w:tcW w:w="5953" w:type="dxa"/>
          </w:tcPr>
          <w:p w:rsidR="00185BB2" w:rsidRPr="003B71A5" w:rsidRDefault="00185BB2" w:rsidP="00344FC7">
            <w:r w:rsidRPr="003B71A5">
              <w:rPr>
                <w:rFonts w:hint="eastAsia"/>
              </w:rPr>
              <w:t>对施工企业超越本单位资质等级承揽工程的处罚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156</w:t>
            </w:r>
          </w:p>
        </w:tc>
        <w:tc>
          <w:tcPr>
            <w:tcW w:w="5953" w:type="dxa"/>
          </w:tcPr>
          <w:p w:rsidR="00185BB2" w:rsidRPr="003B71A5" w:rsidRDefault="00185BB2" w:rsidP="00344FC7">
            <w:r w:rsidRPr="003B71A5">
              <w:rPr>
                <w:rFonts w:hint="eastAsia"/>
              </w:rPr>
              <w:t>对建设工程承包方伪造、涂改、转让、出借资质证书的处罚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157</w:t>
            </w:r>
          </w:p>
        </w:tc>
        <w:tc>
          <w:tcPr>
            <w:tcW w:w="5953" w:type="dxa"/>
          </w:tcPr>
          <w:p w:rsidR="00185BB2" w:rsidRPr="003B71A5" w:rsidRDefault="00185BB2" w:rsidP="00344FC7">
            <w:r w:rsidRPr="003B71A5">
              <w:rPr>
                <w:rFonts w:hint="eastAsia"/>
              </w:rPr>
              <w:t>对隐瞒有关情况或者提供虚假材料申请勘查设计注册工程师注册的处罚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158</w:t>
            </w:r>
          </w:p>
        </w:tc>
        <w:tc>
          <w:tcPr>
            <w:tcW w:w="5953" w:type="dxa"/>
          </w:tcPr>
          <w:p w:rsidR="00185BB2" w:rsidRPr="003B71A5" w:rsidRDefault="00185BB2" w:rsidP="00344FC7">
            <w:r w:rsidRPr="003B71A5">
              <w:rPr>
                <w:rFonts w:hint="eastAsia"/>
              </w:rPr>
              <w:t>对以欺骗、贿赂等不正当手段取得勘查设计注册工程师注册证书的处罚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159</w:t>
            </w:r>
          </w:p>
        </w:tc>
        <w:tc>
          <w:tcPr>
            <w:tcW w:w="5953" w:type="dxa"/>
          </w:tcPr>
          <w:p w:rsidR="00185BB2" w:rsidRPr="003B71A5" w:rsidRDefault="00185BB2" w:rsidP="00344FC7">
            <w:r w:rsidRPr="003B71A5">
              <w:rPr>
                <w:rFonts w:hint="eastAsia"/>
              </w:rPr>
              <w:t>对勘察设计注册工程师以个人名义承接业务的；涂改、出租、出借或者以形式非法转让注册证书或者执业印章的；泄露执业中应当保守的秘密并造成严重后果的；超出本专业规定范围或者聘用单位业务范围从事执业活动的；弄虚作假提供执业活动成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160</w:t>
            </w:r>
          </w:p>
        </w:tc>
        <w:tc>
          <w:tcPr>
            <w:tcW w:w="5953" w:type="dxa"/>
          </w:tcPr>
          <w:p w:rsidR="00185BB2" w:rsidRPr="003B71A5" w:rsidRDefault="00185BB2" w:rsidP="00344FC7">
            <w:r w:rsidRPr="003B71A5">
              <w:rPr>
                <w:rFonts w:hint="eastAsia"/>
              </w:rPr>
              <w:t>对施工单位违反工程建设强制性标准的处罚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161</w:t>
            </w:r>
          </w:p>
        </w:tc>
        <w:tc>
          <w:tcPr>
            <w:tcW w:w="5953" w:type="dxa"/>
          </w:tcPr>
          <w:p w:rsidR="00185BB2" w:rsidRPr="003B71A5" w:rsidRDefault="00185BB2" w:rsidP="00344FC7">
            <w:r w:rsidRPr="003B71A5">
              <w:rPr>
                <w:rFonts w:hint="eastAsia"/>
              </w:rPr>
              <w:t>对建筑施工企业对建筑安全事故隐患不采取措施予以消除的处罚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162</w:t>
            </w:r>
          </w:p>
        </w:tc>
        <w:tc>
          <w:tcPr>
            <w:tcW w:w="5953" w:type="dxa"/>
          </w:tcPr>
          <w:p w:rsidR="00185BB2" w:rsidRPr="003B71A5" w:rsidRDefault="00185BB2" w:rsidP="00344FC7">
            <w:r w:rsidRPr="003B71A5">
              <w:rPr>
                <w:rFonts w:hint="eastAsia"/>
              </w:rPr>
              <w:t>对招标人以不合理的条件限制或者排斥潜在投标人的，对潜在投标人实行歧视待遇的，强制要求投标人组成联合体共同投标的，或者限制投标人之间竞争的处罚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163</w:t>
            </w:r>
          </w:p>
        </w:tc>
        <w:tc>
          <w:tcPr>
            <w:tcW w:w="5953" w:type="dxa"/>
          </w:tcPr>
          <w:p w:rsidR="00185BB2" w:rsidRPr="003B71A5" w:rsidRDefault="00185BB2" w:rsidP="00344FC7">
            <w:r w:rsidRPr="003B71A5">
              <w:rPr>
                <w:rFonts w:hint="eastAsia"/>
              </w:rPr>
              <w:t>对依法必须进行招标的项目的招标人向他人透露已获取招标文件的潜在投标人的名称、数量或者可能影响公平竞争的有关招标投标的其他情况的，或者泄露标底的处罚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164</w:t>
            </w:r>
          </w:p>
        </w:tc>
        <w:tc>
          <w:tcPr>
            <w:tcW w:w="5953" w:type="dxa"/>
          </w:tcPr>
          <w:p w:rsidR="00185BB2" w:rsidRPr="003B71A5" w:rsidRDefault="00185BB2" w:rsidP="00344FC7">
            <w:r w:rsidRPr="003B71A5">
              <w:rPr>
                <w:rFonts w:hint="eastAsia"/>
              </w:rPr>
              <w:t>对投标人相互串通投标或者与招标人串通投标的，投标人以向招标人或者评标委员会成员行贿的手段谋取中标的处罚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165</w:t>
            </w:r>
          </w:p>
        </w:tc>
        <w:tc>
          <w:tcPr>
            <w:tcW w:w="5953" w:type="dxa"/>
          </w:tcPr>
          <w:p w:rsidR="00185BB2" w:rsidRPr="003B71A5" w:rsidRDefault="00185BB2" w:rsidP="00344FC7">
            <w:r w:rsidRPr="003B71A5">
              <w:rPr>
                <w:rFonts w:hint="eastAsia"/>
              </w:rPr>
              <w:t>对投标人以他人名义投标或者以其他方式弄虚作假，骗取中标的处罚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166</w:t>
            </w:r>
          </w:p>
        </w:tc>
        <w:tc>
          <w:tcPr>
            <w:tcW w:w="5953" w:type="dxa"/>
          </w:tcPr>
          <w:p w:rsidR="00185BB2" w:rsidRPr="003B71A5" w:rsidRDefault="00185BB2" w:rsidP="00344FC7">
            <w:r w:rsidRPr="003B71A5">
              <w:rPr>
                <w:rFonts w:hint="eastAsia"/>
              </w:rPr>
              <w:t>对依法必须进行招标的项目，招标人与投标人就投标价格、投标方案等实质性内容进行谈判的处罚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167</w:t>
            </w:r>
          </w:p>
        </w:tc>
        <w:tc>
          <w:tcPr>
            <w:tcW w:w="5953" w:type="dxa"/>
          </w:tcPr>
          <w:p w:rsidR="00185BB2" w:rsidRPr="003B71A5" w:rsidRDefault="00185BB2" w:rsidP="00344FC7">
            <w:r w:rsidRPr="003B71A5">
              <w:rPr>
                <w:rFonts w:hint="eastAsia"/>
              </w:rPr>
              <w:t>对招标人在评标委员会依法推荐的中标候选人以外确定中标人的，依法必须进行招标的项目在所有投标人被评标委员会否决后自行确定中标人的处罚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168</w:t>
            </w:r>
          </w:p>
        </w:tc>
        <w:tc>
          <w:tcPr>
            <w:tcW w:w="5953" w:type="dxa"/>
          </w:tcPr>
          <w:p w:rsidR="00185BB2" w:rsidRPr="003B71A5" w:rsidRDefault="00185BB2" w:rsidP="00344FC7">
            <w:r w:rsidRPr="003B71A5">
              <w:rPr>
                <w:rFonts w:hint="eastAsia"/>
              </w:rPr>
              <w:t>对依法必须进行招标的项目而不招标的，将必须进行招标的项目化整为零或者以其他任何方式规避招标的处罚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169</w:t>
            </w:r>
          </w:p>
        </w:tc>
        <w:tc>
          <w:tcPr>
            <w:tcW w:w="5953" w:type="dxa"/>
          </w:tcPr>
          <w:p w:rsidR="00185BB2" w:rsidRPr="003B71A5" w:rsidRDefault="00185BB2" w:rsidP="00344FC7">
            <w:r w:rsidRPr="003B71A5">
              <w:rPr>
                <w:rFonts w:hint="eastAsia"/>
              </w:rPr>
              <w:t>对招标人在发布招标公告、发出投标邀请书或者售出招标文件或资格预审文件后终止招标的处罚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170</w:t>
            </w:r>
          </w:p>
        </w:tc>
        <w:tc>
          <w:tcPr>
            <w:tcW w:w="5953" w:type="dxa"/>
          </w:tcPr>
          <w:p w:rsidR="00185BB2" w:rsidRPr="003B71A5" w:rsidRDefault="00185BB2" w:rsidP="00344FC7">
            <w:r w:rsidRPr="003B71A5">
              <w:rPr>
                <w:rFonts w:hint="eastAsia"/>
              </w:rPr>
              <w:t>对招标人或者招标代理机构未在指定的媒介发布招标公告的处罚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171</w:t>
            </w:r>
          </w:p>
        </w:tc>
        <w:tc>
          <w:tcPr>
            <w:tcW w:w="5953" w:type="dxa"/>
          </w:tcPr>
          <w:p w:rsidR="00185BB2" w:rsidRPr="003B71A5" w:rsidRDefault="00185BB2" w:rsidP="00344FC7">
            <w:r w:rsidRPr="003B71A5">
              <w:rPr>
                <w:rFonts w:hint="eastAsia"/>
              </w:rPr>
              <w:t>对招标人或者招标代理机构邀请招标不依法发出投标邀请书的处罚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172</w:t>
            </w:r>
          </w:p>
        </w:tc>
        <w:tc>
          <w:tcPr>
            <w:tcW w:w="5953" w:type="dxa"/>
          </w:tcPr>
          <w:p w:rsidR="00185BB2" w:rsidRPr="003B71A5" w:rsidRDefault="00185BB2" w:rsidP="00344FC7">
            <w:r w:rsidRPr="003B71A5">
              <w:rPr>
                <w:rFonts w:hint="eastAsia"/>
              </w:rPr>
              <w:t>对自招标文件或资格预审文件出售之日起至停止出售之日止，少于五个工作日的处罚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173</w:t>
            </w:r>
          </w:p>
        </w:tc>
        <w:tc>
          <w:tcPr>
            <w:tcW w:w="5953" w:type="dxa"/>
          </w:tcPr>
          <w:p w:rsidR="00185BB2" w:rsidRPr="003B71A5" w:rsidRDefault="00185BB2" w:rsidP="00344FC7">
            <w:r w:rsidRPr="003B71A5">
              <w:rPr>
                <w:rFonts w:hint="eastAsia"/>
              </w:rPr>
              <w:t>对依法必须招标的项目，自招标文件开始发出之日起至提交投标文件截止之日止，少于二十日的处罚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174</w:t>
            </w:r>
          </w:p>
        </w:tc>
        <w:tc>
          <w:tcPr>
            <w:tcW w:w="5953" w:type="dxa"/>
          </w:tcPr>
          <w:p w:rsidR="00185BB2" w:rsidRPr="003B71A5" w:rsidRDefault="00185BB2" w:rsidP="00344FC7">
            <w:r w:rsidRPr="003B71A5">
              <w:rPr>
                <w:rFonts w:hint="eastAsia"/>
              </w:rPr>
              <w:t>对应当公开招标而不公开招标的处罚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175</w:t>
            </w:r>
          </w:p>
        </w:tc>
        <w:tc>
          <w:tcPr>
            <w:tcW w:w="5953" w:type="dxa"/>
          </w:tcPr>
          <w:p w:rsidR="00185BB2" w:rsidRPr="003B71A5" w:rsidRDefault="00185BB2" w:rsidP="00344FC7">
            <w:r w:rsidRPr="003B71A5">
              <w:rPr>
                <w:rFonts w:hint="eastAsia"/>
              </w:rPr>
              <w:t>对应当履行核准手续而未履行的处罚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176</w:t>
            </w:r>
          </w:p>
        </w:tc>
        <w:tc>
          <w:tcPr>
            <w:tcW w:w="5953" w:type="dxa"/>
          </w:tcPr>
          <w:p w:rsidR="00185BB2" w:rsidRPr="003B71A5" w:rsidRDefault="00185BB2" w:rsidP="00344FC7">
            <w:r w:rsidRPr="003B71A5">
              <w:rPr>
                <w:rFonts w:hint="eastAsia"/>
              </w:rPr>
              <w:t>对招标人或者招标代理机构不按项目审批部门核准内容进行招标的处罚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177</w:t>
            </w:r>
          </w:p>
        </w:tc>
        <w:tc>
          <w:tcPr>
            <w:tcW w:w="5953" w:type="dxa"/>
          </w:tcPr>
          <w:p w:rsidR="00185BB2" w:rsidRPr="003B71A5" w:rsidRDefault="00185BB2" w:rsidP="00344FC7">
            <w:r w:rsidRPr="003B71A5">
              <w:rPr>
                <w:rFonts w:hint="eastAsia"/>
              </w:rPr>
              <w:t>对招标人或者招标代理机构在提交投标文件截止时间后接收投标文件的处罚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178</w:t>
            </w:r>
          </w:p>
        </w:tc>
        <w:tc>
          <w:tcPr>
            <w:tcW w:w="5953" w:type="dxa"/>
          </w:tcPr>
          <w:p w:rsidR="00185BB2" w:rsidRPr="003B71A5" w:rsidRDefault="00185BB2" w:rsidP="00344FC7">
            <w:r w:rsidRPr="003B71A5">
              <w:rPr>
                <w:rFonts w:hint="eastAsia"/>
              </w:rPr>
              <w:t>对投标人数量不符合法定要求不重新招标的处罚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179</w:t>
            </w:r>
          </w:p>
        </w:tc>
        <w:tc>
          <w:tcPr>
            <w:tcW w:w="5953" w:type="dxa"/>
          </w:tcPr>
          <w:p w:rsidR="00185BB2" w:rsidRPr="003B71A5" w:rsidRDefault="00185BB2" w:rsidP="00344FC7">
            <w:r w:rsidRPr="003B71A5">
              <w:rPr>
                <w:rFonts w:hint="eastAsia"/>
              </w:rPr>
              <w:t>对评标委员会成员收受投标人的财物或者其他好处的，评标委员会成员或者参加评标的有关工作人员向他人透露对投标文件的评审和比较、中标候选人的推荐以及与评标有关的其他情况的处罚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180</w:t>
            </w:r>
          </w:p>
        </w:tc>
        <w:tc>
          <w:tcPr>
            <w:tcW w:w="5953" w:type="dxa"/>
          </w:tcPr>
          <w:p w:rsidR="00185BB2" w:rsidRPr="003B71A5" w:rsidRDefault="00185BB2" w:rsidP="00344FC7">
            <w:r w:rsidRPr="003B71A5">
              <w:rPr>
                <w:rFonts w:hint="eastAsia"/>
              </w:rPr>
              <w:t>对评标委员会成员在评标过程中擅离职守，影响评标程序正常进行，或者在评标过程中不能客观公正地履行职责的处罚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181</w:t>
            </w:r>
          </w:p>
        </w:tc>
        <w:tc>
          <w:tcPr>
            <w:tcW w:w="5953" w:type="dxa"/>
          </w:tcPr>
          <w:p w:rsidR="00185BB2" w:rsidRPr="003B71A5" w:rsidRDefault="00185BB2" w:rsidP="00344FC7">
            <w:r w:rsidRPr="003B71A5">
              <w:rPr>
                <w:rFonts w:hint="eastAsia"/>
              </w:rPr>
              <w:t>对使用招标文件没有确定的评标标准和方法的；评标标准和方</w:t>
            </w:r>
            <w:r w:rsidRPr="003B71A5">
              <w:rPr>
                <w:rFonts w:hint="eastAsia"/>
              </w:rPr>
              <w:lastRenderedPageBreak/>
              <w:t>法含有倾向或者排斥投标人的内容，妨碍或者限制投标人之间竞争，且影响评标结果的；应当回避担任评标委员会成员的人参与评标的；评标委员会的组建及人员组成不符合法定要求的；评标委员会及其成员在评标过程中有违法行为，且影响评标结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182</w:t>
            </w:r>
          </w:p>
        </w:tc>
        <w:tc>
          <w:tcPr>
            <w:tcW w:w="5953" w:type="dxa"/>
          </w:tcPr>
          <w:p w:rsidR="00185BB2" w:rsidRPr="003B71A5" w:rsidRDefault="00185BB2" w:rsidP="00344FC7">
            <w:r w:rsidRPr="003B71A5">
              <w:rPr>
                <w:rFonts w:hint="eastAsia"/>
              </w:rPr>
              <w:t>对招标人不按规定期限确定中标人的，或者中标通知书发出后，改变中标结果的，无正当理由不与中标人签订合同的，或者在签订合同时向中标人提出附加条件或者更改合同实质性内容的处罚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183</w:t>
            </w:r>
          </w:p>
        </w:tc>
        <w:tc>
          <w:tcPr>
            <w:tcW w:w="5953" w:type="dxa"/>
          </w:tcPr>
          <w:p w:rsidR="00185BB2" w:rsidRPr="003B71A5" w:rsidRDefault="00185BB2" w:rsidP="00344FC7">
            <w:r w:rsidRPr="003B71A5">
              <w:rPr>
                <w:rFonts w:hint="eastAsia"/>
              </w:rPr>
              <w:t>对招标人与中标人不按照招标文件和中标人的投标文件订立合同的，招标人、中标人订立背离合同实质性内容的协议的，或者招标人擅自提高履约保证金或强制要求中标人垫付中标项目建设资金的处罚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184</w:t>
            </w:r>
          </w:p>
        </w:tc>
        <w:tc>
          <w:tcPr>
            <w:tcW w:w="5953" w:type="dxa"/>
          </w:tcPr>
          <w:p w:rsidR="00185BB2" w:rsidRPr="003B71A5" w:rsidRDefault="00185BB2" w:rsidP="00344FC7">
            <w:r w:rsidRPr="003B71A5">
              <w:rPr>
                <w:rFonts w:hint="eastAsia"/>
              </w:rPr>
              <w:t>对招标人或者其委托的招标代理机构招标公告中有关获取招标文件的时间和办法的规定明显不合理的处罚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185</w:t>
            </w:r>
          </w:p>
        </w:tc>
        <w:tc>
          <w:tcPr>
            <w:tcW w:w="5953" w:type="dxa"/>
          </w:tcPr>
          <w:p w:rsidR="00185BB2" w:rsidRPr="003B71A5" w:rsidRDefault="00185BB2" w:rsidP="00344FC7">
            <w:r w:rsidRPr="003B71A5">
              <w:rPr>
                <w:rFonts w:hint="eastAsia"/>
              </w:rPr>
              <w:t>对招标人或者其委托的招标代理机构在不同媒介发布同一招标项目的招标公告内容不一致的处罚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186</w:t>
            </w:r>
          </w:p>
        </w:tc>
        <w:tc>
          <w:tcPr>
            <w:tcW w:w="5953" w:type="dxa"/>
          </w:tcPr>
          <w:p w:rsidR="00185BB2" w:rsidRPr="003B71A5" w:rsidRDefault="00185BB2" w:rsidP="00344FC7">
            <w:r w:rsidRPr="003B71A5">
              <w:rPr>
                <w:rFonts w:hint="eastAsia"/>
              </w:rPr>
              <w:t>对招标人或者其委托的招标代理机构提供虚假的招标公告、证明材料的，或者招标公告含有欺诈内容的处罚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187</w:t>
            </w:r>
          </w:p>
        </w:tc>
        <w:tc>
          <w:tcPr>
            <w:tcW w:w="5953" w:type="dxa"/>
          </w:tcPr>
          <w:p w:rsidR="00185BB2" w:rsidRPr="003B71A5" w:rsidRDefault="00185BB2" w:rsidP="00344FC7">
            <w:r w:rsidRPr="003B71A5">
              <w:rPr>
                <w:rFonts w:hint="eastAsia"/>
              </w:rPr>
              <w:t>对招标人或者其委托的招标代理机构中标候选人未经公示的处罚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188</w:t>
            </w:r>
          </w:p>
        </w:tc>
        <w:tc>
          <w:tcPr>
            <w:tcW w:w="5953" w:type="dxa"/>
          </w:tcPr>
          <w:p w:rsidR="00185BB2" w:rsidRPr="003B71A5" w:rsidRDefault="00185BB2" w:rsidP="00344FC7">
            <w:r w:rsidRPr="003B71A5">
              <w:rPr>
                <w:rFonts w:hint="eastAsia"/>
              </w:rPr>
              <w:t>对必须进行招标的项目，招标人未按规定确定招标代理机构的处罚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189</w:t>
            </w:r>
          </w:p>
        </w:tc>
        <w:tc>
          <w:tcPr>
            <w:tcW w:w="5953" w:type="dxa"/>
          </w:tcPr>
          <w:p w:rsidR="00185BB2" w:rsidRPr="003B71A5" w:rsidRDefault="00185BB2" w:rsidP="00344FC7">
            <w:r w:rsidRPr="003B71A5">
              <w:rPr>
                <w:rFonts w:hint="eastAsia"/>
              </w:rPr>
              <w:t>对必须进行招标的项目，招标人采取抽签、摇号等方式进行投标资格预审的处罚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190</w:t>
            </w:r>
          </w:p>
        </w:tc>
        <w:tc>
          <w:tcPr>
            <w:tcW w:w="5953" w:type="dxa"/>
          </w:tcPr>
          <w:p w:rsidR="00185BB2" w:rsidRPr="003B71A5" w:rsidRDefault="00185BB2" w:rsidP="00344FC7">
            <w:r w:rsidRPr="003B71A5">
              <w:rPr>
                <w:rFonts w:hint="eastAsia"/>
              </w:rPr>
              <w:t>对必须进行招标的项目，不具备招标条件而进行招标的处罚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191</w:t>
            </w:r>
          </w:p>
        </w:tc>
        <w:tc>
          <w:tcPr>
            <w:tcW w:w="5953" w:type="dxa"/>
          </w:tcPr>
          <w:p w:rsidR="00185BB2" w:rsidRPr="003B71A5" w:rsidRDefault="00185BB2" w:rsidP="00344FC7">
            <w:r w:rsidRPr="003B71A5">
              <w:rPr>
                <w:rFonts w:hint="eastAsia"/>
              </w:rPr>
              <w:t>对必须进行招标的项目，不具备自行招标条件而采用自行招标的处罚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192</w:t>
            </w:r>
          </w:p>
        </w:tc>
        <w:tc>
          <w:tcPr>
            <w:tcW w:w="5953" w:type="dxa"/>
          </w:tcPr>
          <w:p w:rsidR="00185BB2" w:rsidRPr="003B71A5" w:rsidRDefault="00185BB2" w:rsidP="00344FC7">
            <w:r w:rsidRPr="003B71A5">
              <w:rPr>
                <w:rFonts w:hint="eastAsia"/>
              </w:rPr>
              <w:t>对国家和省投资的重大建设项目的开标和评标地点不符合省人民政府规定的处罚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193</w:t>
            </w:r>
          </w:p>
        </w:tc>
        <w:tc>
          <w:tcPr>
            <w:tcW w:w="5953" w:type="dxa"/>
          </w:tcPr>
          <w:p w:rsidR="00185BB2" w:rsidRPr="003B71A5" w:rsidRDefault="00185BB2" w:rsidP="00344FC7">
            <w:r w:rsidRPr="003B71A5">
              <w:rPr>
                <w:rFonts w:hint="eastAsia"/>
              </w:rPr>
              <w:t>对必须进行招标的项目，使用的评标标准和方法在招标文件中没有规定的处罚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194</w:t>
            </w:r>
          </w:p>
        </w:tc>
        <w:tc>
          <w:tcPr>
            <w:tcW w:w="5953" w:type="dxa"/>
          </w:tcPr>
          <w:p w:rsidR="00185BB2" w:rsidRPr="003B71A5" w:rsidRDefault="00185BB2" w:rsidP="00344FC7">
            <w:r w:rsidRPr="003B71A5">
              <w:rPr>
                <w:rFonts w:hint="eastAsia"/>
              </w:rPr>
              <w:t>对必须进行招标的项目，将标底作为决定废标的直接依据的处罚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195</w:t>
            </w:r>
          </w:p>
        </w:tc>
        <w:tc>
          <w:tcPr>
            <w:tcW w:w="5953" w:type="dxa"/>
          </w:tcPr>
          <w:p w:rsidR="00185BB2" w:rsidRPr="003B71A5" w:rsidRDefault="00185BB2" w:rsidP="00344FC7">
            <w:r w:rsidRPr="003B71A5">
              <w:rPr>
                <w:rFonts w:hint="eastAsia"/>
              </w:rPr>
              <w:t>对必须进行招标的项目，不在四川省评标专家库中确定评标专家的处罚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196</w:t>
            </w:r>
          </w:p>
        </w:tc>
        <w:tc>
          <w:tcPr>
            <w:tcW w:w="5953" w:type="dxa"/>
          </w:tcPr>
          <w:p w:rsidR="00185BB2" w:rsidRPr="003B71A5" w:rsidRDefault="00185BB2" w:rsidP="00344FC7">
            <w:r w:rsidRPr="003B71A5">
              <w:rPr>
                <w:rFonts w:hint="eastAsia"/>
              </w:rPr>
              <w:t>对必须进行招标的项目，评标委员会的组建及人员组成不符合法定要求的处罚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197</w:t>
            </w:r>
          </w:p>
        </w:tc>
        <w:tc>
          <w:tcPr>
            <w:tcW w:w="5953" w:type="dxa"/>
          </w:tcPr>
          <w:p w:rsidR="00185BB2" w:rsidRPr="003B71A5" w:rsidRDefault="00185BB2" w:rsidP="00344FC7">
            <w:r w:rsidRPr="003B71A5">
              <w:rPr>
                <w:rFonts w:hint="eastAsia"/>
              </w:rPr>
              <w:t>对招标人或者招标代理机构不按规定提交招标投标情况的备案材料或提供虚假备案材料的处罚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198</w:t>
            </w:r>
          </w:p>
        </w:tc>
        <w:tc>
          <w:tcPr>
            <w:tcW w:w="5953" w:type="dxa"/>
          </w:tcPr>
          <w:p w:rsidR="00185BB2" w:rsidRPr="003B71A5" w:rsidRDefault="00185BB2" w:rsidP="00344FC7">
            <w:r w:rsidRPr="003B71A5">
              <w:rPr>
                <w:rFonts w:hint="eastAsia"/>
              </w:rPr>
              <w:t>对招标人以发出中标通知书为条件，向中标人提出背离招标和投标文件内容要求的处罚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199</w:t>
            </w:r>
          </w:p>
        </w:tc>
        <w:tc>
          <w:tcPr>
            <w:tcW w:w="5953" w:type="dxa"/>
          </w:tcPr>
          <w:p w:rsidR="00185BB2" w:rsidRPr="003B71A5" w:rsidRDefault="00185BB2" w:rsidP="00344FC7">
            <w:r w:rsidRPr="003B71A5">
              <w:rPr>
                <w:rFonts w:hint="eastAsia"/>
              </w:rPr>
              <w:t>对未经注册擅自以注册建筑师名义从事注册建筑师业务的处罚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200</w:t>
            </w:r>
          </w:p>
        </w:tc>
        <w:tc>
          <w:tcPr>
            <w:tcW w:w="5953" w:type="dxa"/>
          </w:tcPr>
          <w:p w:rsidR="00185BB2" w:rsidRDefault="00185BB2" w:rsidP="00344FC7">
            <w:r w:rsidRPr="003B71A5">
              <w:rPr>
                <w:rFonts w:hint="eastAsia"/>
              </w:rPr>
              <w:t>对注册建筑师以个人名义承接注册建筑师业务、收取费用的；</w:t>
            </w:r>
            <w:r w:rsidRPr="003B71A5">
              <w:rPr>
                <w:rFonts w:hint="eastAsia"/>
              </w:rPr>
              <w:lastRenderedPageBreak/>
              <w:t>同时受聘于二个以上建筑设计单位执行业务的；在建筑设计或者相关业务中侵犯他人合法权益的；准许他人以本人名义执行业务的；二级注册建筑师以一级注册建筑师的名义执行业务或者超越国家规定的执业范围执行业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201</w:t>
            </w:r>
          </w:p>
        </w:tc>
        <w:tc>
          <w:tcPr>
            <w:tcW w:w="5953" w:type="dxa"/>
          </w:tcPr>
          <w:p w:rsidR="00185BB2" w:rsidRPr="00E91E48" w:rsidRDefault="00185BB2" w:rsidP="00344FC7">
            <w:r w:rsidRPr="00E91E48">
              <w:rPr>
                <w:rFonts w:hint="eastAsia"/>
              </w:rPr>
              <w:t>对房屋拆迁、建设和市政、公用、道路等基础设施施工建设，未对施工区域实行封闭或隔离，未采取有效防尘措施的处罚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202</w:t>
            </w:r>
          </w:p>
        </w:tc>
        <w:tc>
          <w:tcPr>
            <w:tcW w:w="5953" w:type="dxa"/>
          </w:tcPr>
          <w:p w:rsidR="00185BB2" w:rsidRPr="00E91E48" w:rsidRDefault="00185BB2" w:rsidP="00344FC7">
            <w:r w:rsidRPr="00E91E48">
              <w:rPr>
                <w:rFonts w:hint="eastAsia"/>
              </w:rPr>
              <w:t>对施工单位未按规定编制建筑工程施工组织设计的处罚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203</w:t>
            </w:r>
          </w:p>
        </w:tc>
        <w:tc>
          <w:tcPr>
            <w:tcW w:w="5953" w:type="dxa"/>
          </w:tcPr>
          <w:p w:rsidR="00185BB2" w:rsidRPr="00E91E48" w:rsidRDefault="00185BB2" w:rsidP="00344FC7">
            <w:r w:rsidRPr="00E91E48">
              <w:rPr>
                <w:rFonts w:hint="eastAsia"/>
              </w:rPr>
              <w:t>对施工单位未按规定办理建筑施工现场安全监督手续的处罚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204</w:t>
            </w:r>
          </w:p>
        </w:tc>
        <w:tc>
          <w:tcPr>
            <w:tcW w:w="5953" w:type="dxa"/>
          </w:tcPr>
          <w:p w:rsidR="00185BB2" w:rsidRPr="00E91E48" w:rsidRDefault="00185BB2" w:rsidP="00344FC7">
            <w:r w:rsidRPr="00E91E48">
              <w:rPr>
                <w:rFonts w:hint="eastAsia"/>
              </w:rPr>
              <w:t>对施工单位未按规定在资质证书许可的范围内从事建筑施工活动的处罚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205</w:t>
            </w:r>
          </w:p>
        </w:tc>
        <w:tc>
          <w:tcPr>
            <w:tcW w:w="5953" w:type="dxa"/>
          </w:tcPr>
          <w:p w:rsidR="00185BB2" w:rsidRPr="00E91E48" w:rsidRDefault="00185BB2" w:rsidP="00344FC7">
            <w:r w:rsidRPr="00E91E48">
              <w:rPr>
                <w:rFonts w:hint="eastAsia"/>
              </w:rPr>
              <w:t>对施工单位现场管理业绩，经综合考评为不合格的处罚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206</w:t>
            </w:r>
          </w:p>
        </w:tc>
        <w:tc>
          <w:tcPr>
            <w:tcW w:w="5953" w:type="dxa"/>
          </w:tcPr>
          <w:p w:rsidR="00185BB2" w:rsidRPr="00E91E48" w:rsidRDefault="00185BB2" w:rsidP="00344FC7">
            <w:r w:rsidRPr="00E91E48">
              <w:rPr>
                <w:rFonts w:hint="eastAsia"/>
              </w:rPr>
              <w:t>对工程建设未实行质量责任制造成质量隐患或事故的；使用不符合国家、行业规定的质量标准的建筑材料、设备、建筑构配件、商品混凝土、建筑装饰装修材料的处罚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207</w:t>
            </w:r>
          </w:p>
        </w:tc>
        <w:tc>
          <w:tcPr>
            <w:tcW w:w="5953" w:type="dxa"/>
          </w:tcPr>
          <w:p w:rsidR="00185BB2" w:rsidRPr="00E91E48" w:rsidRDefault="00185BB2" w:rsidP="00344FC7">
            <w:r w:rsidRPr="00E91E48">
              <w:rPr>
                <w:rFonts w:hint="eastAsia"/>
              </w:rPr>
              <w:t>对建设单位指定设备、材料供应单位的处罚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208</w:t>
            </w:r>
          </w:p>
        </w:tc>
        <w:tc>
          <w:tcPr>
            <w:tcW w:w="5953" w:type="dxa"/>
          </w:tcPr>
          <w:p w:rsidR="00185BB2" w:rsidRPr="00E91E48" w:rsidRDefault="00185BB2" w:rsidP="00344FC7">
            <w:r w:rsidRPr="00E91E48">
              <w:rPr>
                <w:rFonts w:hint="eastAsia"/>
              </w:rPr>
              <w:t>对涉及主体或承重结构变动的维修及装饰工程，以及涉及建筑物外型变动的工程，没有设计方案且未经批准而擅自动工的处罚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209</w:t>
            </w:r>
          </w:p>
        </w:tc>
        <w:tc>
          <w:tcPr>
            <w:tcW w:w="5953" w:type="dxa"/>
          </w:tcPr>
          <w:p w:rsidR="00185BB2" w:rsidRPr="00E91E48" w:rsidRDefault="00185BB2" w:rsidP="00344FC7">
            <w:r w:rsidRPr="00E91E48">
              <w:rPr>
                <w:rFonts w:hint="eastAsia"/>
              </w:rPr>
              <w:t>对建设单位擅自更改设计文件的处罚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210</w:t>
            </w:r>
          </w:p>
        </w:tc>
        <w:tc>
          <w:tcPr>
            <w:tcW w:w="5953" w:type="dxa"/>
          </w:tcPr>
          <w:p w:rsidR="00185BB2" w:rsidRPr="00E91E48" w:rsidRDefault="00185BB2" w:rsidP="00344FC7">
            <w:r w:rsidRPr="00E91E48">
              <w:rPr>
                <w:rFonts w:hint="eastAsia"/>
              </w:rPr>
              <w:t>对工程发包中违反工程造价规定压级、压价，或者要求承包方以带资垫款作为前提条件以及附加其他不合理条件的处罚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211</w:t>
            </w:r>
          </w:p>
        </w:tc>
        <w:tc>
          <w:tcPr>
            <w:tcW w:w="5953" w:type="dxa"/>
          </w:tcPr>
          <w:p w:rsidR="00185BB2" w:rsidRPr="00E91E48" w:rsidRDefault="00185BB2" w:rsidP="00344FC7">
            <w:r w:rsidRPr="00E91E48">
              <w:rPr>
                <w:rFonts w:hint="eastAsia"/>
              </w:rPr>
              <w:t>对勘察、设计单位和人员未按国家和省批准的规模和投资限额进行设计的处罚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212</w:t>
            </w:r>
          </w:p>
        </w:tc>
        <w:tc>
          <w:tcPr>
            <w:tcW w:w="5953" w:type="dxa"/>
          </w:tcPr>
          <w:p w:rsidR="00185BB2" w:rsidRPr="00E91E48" w:rsidRDefault="00185BB2" w:rsidP="00344FC7">
            <w:r w:rsidRPr="00E91E48">
              <w:rPr>
                <w:rFonts w:hint="eastAsia"/>
              </w:rPr>
              <w:t>对勘察、设计单位和人员勘察、设计单位和人员伪造、涂改、转让、出借资质证书的，或者转让、出借设计图签、图章的处罚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213</w:t>
            </w:r>
          </w:p>
        </w:tc>
        <w:tc>
          <w:tcPr>
            <w:tcW w:w="5953" w:type="dxa"/>
          </w:tcPr>
          <w:p w:rsidR="00185BB2" w:rsidRPr="00E91E48" w:rsidRDefault="00185BB2" w:rsidP="00344FC7">
            <w:r w:rsidRPr="00E91E48">
              <w:rPr>
                <w:rFonts w:hint="eastAsia"/>
              </w:rPr>
              <w:t>对勘察、设计技术质量低劣，造成质量事故的处罚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214</w:t>
            </w:r>
          </w:p>
        </w:tc>
        <w:tc>
          <w:tcPr>
            <w:tcW w:w="5953" w:type="dxa"/>
          </w:tcPr>
          <w:p w:rsidR="00185BB2" w:rsidRPr="00E91E48" w:rsidRDefault="00185BB2" w:rsidP="00344FC7">
            <w:r w:rsidRPr="00E91E48">
              <w:rPr>
                <w:rFonts w:hint="eastAsia"/>
              </w:rPr>
              <w:t>对建设工程承包方招标投标中哄抬或不合理降低标价，串通投标的处罚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215</w:t>
            </w:r>
          </w:p>
        </w:tc>
        <w:tc>
          <w:tcPr>
            <w:tcW w:w="5953" w:type="dxa"/>
          </w:tcPr>
          <w:p w:rsidR="00185BB2" w:rsidRPr="00E91E48" w:rsidRDefault="00185BB2" w:rsidP="00344FC7">
            <w:r w:rsidRPr="00E91E48">
              <w:rPr>
                <w:rFonts w:hint="eastAsia"/>
              </w:rPr>
              <w:t>对建设工程承包方专业管理人员、技术工人未经考核合格上岗的处罚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216</w:t>
            </w:r>
          </w:p>
        </w:tc>
        <w:tc>
          <w:tcPr>
            <w:tcW w:w="5953" w:type="dxa"/>
          </w:tcPr>
          <w:p w:rsidR="00185BB2" w:rsidRPr="00E91E48" w:rsidRDefault="00185BB2" w:rsidP="00344FC7">
            <w:r w:rsidRPr="00E91E48">
              <w:rPr>
                <w:rFonts w:hint="eastAsia"/>
              </w:rPr>
              <w:t>对建设工程承包方违反施工现场管理规定的处罚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217</w:t>
            </w:r>
          </w:p>
        </w:tc>
        <w:tc>
          <w:tcPr>
            <w:tcW w:w="5953" w:type="dxa"/>
          </w:tcPr>
          <w:p w:rsidR="00185BB2" w:rsidRPr="00E91E48" w:rsidRDefault="00185BB2" w:rsidP="00344FC7">
            <w:r w:rsidRPr="00E91E48">
              <w:rPr>
                <w:rFonts w:hint="eastAsia"/>
              </w:rPr>
              <w:t>对建设工程承包方未按设计文件施工，违反国家和省制定的有关技术标准、质量验评标准、施工规范、操作规程，造成质量隐患或事故的处罚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218</w:t>
            </w:r>
          </w:p>
        </w:tc>
        <w:tc>
          <w:tcPr>
            <w:tcW w:w="5953" w:type="dxa"/>
          </w:tcPr>
          <w:p w:rsidR="00185BB2" w:rsidRPr="00E91E48" w:rsidRDefault="00185BB2" w:rsidP="00344FC7">
            <w:r w:rsidRPr="00E91E48">
              <w:rPr>
                <w:rFonts w:hint="eastAsia"/>
              </w:rPr>
              <w:t>对建设工程承包方采购、使用不合格的材料、设备、构配件、商品混凝土的处罚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219</w:t>
            </w:r>
          </w:p>
        </w:tc>
        <w:tc>
          <w:tcPr>
            <w:tcW w:w="5953" w:type="dxa"/>
          </w:tcPr>
          <w:p w:rsidR="00185BB2" w:rsidRPr="00E91E48" w:rsidRDefault="00185BB2" w:rsidP="00344FC7">
            <w:r w:rsidRPr="00E91E48">
              <w:rPr>
                <w:rFonts w:hint="eastAsia"/>
              </w:rPr>
              <w:t>对建设工程承包方违反工程造价管理规定编制工程预算、结算的处罚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220</w:t>
            </w:r>
          </w:p>
        </w:tc>
        <w:tc>
          <w:tcPr>
            <w:tcW w:w="5953" w:type="dxa"/>
          </w:tcPr>
          <w:p w:rsidR="00185BB2" w:rsidRPr="00E91E48" w:rsidRDefault="00185BB2" w:rsidP="00344FC7">
            <w:r w:rsidRPr="00E91E48">
              <w:rPr>
                <w:rFonts w:hint="eastAsia"/>
              </w:rPr>
              <w:t>对建设工程监理、建设工程代理及建设工程造价咨询等单位同时接受发包方和承包方委托服务的处罚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221</w:t>
            </w:r>
          </w:p>
        </w:tc>
        <w:tc>
          <w:tcPr>
            <w:tcW w:w="5953" w:type="dxa"/>
          </w:tcPr>
          <w:p w:rsidR="00185BB2" w:rsidRPr="00E91E48" w:rsidRDefault="00185BB2" w:rsidP="00344FC7">
            <w:r w:rsidRPr="00E91E48">
              <w:rPr>
                <w:rFonts w:hint="eastAsia"/>
              </w:rPr>
              <w:t>对建设工程监理、建设工程代理及建设工程造价咨询等单位从事招标投标代理服务，在招投标过程中弄虚作假或泄露标底的处罚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222</w:t>
            </w:r>
          </w:p>
        </w:tc>
        <w:tc>
          <w:tcPr>
            <w:tcW w:w="5953" w:type="dxa"/>
          </w:tcPr>
          <w:p w:rsidR="00185BB2" w:rsidRPr="00E91E48" w:rsidRDefault="00185BB2" w:rsidP="00344FC7">
            <w:r w:rsidRPr="00E91E48">
              <w:rPr>
                <w:rFonts w:hint="eastAsia"/>
              </w:rPr>
              <w:t>对建设工程监理、建设工程代理及建设工程造价咨询等单位从事承包工程业务和经营建筑材料及设备的处罚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223</w:t>
            </w:r>
          </w:p>
        </w:tc>
        <w:tc>
          <w:tcPr>
            <w:tcW w:w="5953" w:type="dxa"/>
          </w:tcPr>
          <w:p w:rsidR="00185BB2" w:rsidRPr="00E91E48" w:rsidRDefault="00185BB2" w:rsidP="00344FC7">
            <w:r w:rsidRPr="00E91E48">
              <w:rPr>
                <w:rFonts w:hint="eastAsia"/>
              </w:rPr>
              <w:t>对发包方未经工程勘察即委托设计、未经设计即施工发包的处罚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224</w:t>
            </w:r>
          </w:p>
        </w:tc>
        <w:tc>
          <w:tcPr>
            <w:tcW w:w="5953" w:type="dxa"/>
          </w:tcPr>
          <w:p w:rsidR="00185BB2" w:rsidRPr="00E91E48" w:rsidRDefault="00185BB2" w:rsidP="00344FC7">
            <w:r w:rsidRPr="00E91E48">
              <w:rPr>
                <w:rFonts w:hint="eastAsia"/>
              </w:rPr>
              <w:t>对建设项目的工程勘察、设计必须进行招标而规避招标、假招标的处罚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225</w:t>
            </w:r>
          </w:p>
        </w:tc>
        <w:tc>
          <w:tcPr>
            <w:tcW w:w="5953" w:type="dxa"/>
          </w:tcPr>
          <w:p w:rsidR="00185BB2" w:rsidRPr="00E91E48" w:rsidRDefault="00185BB2" w:rsidP="00344FC7">
            <w:r w:rsidRPr="00E91E48">
              <w:rPr>
                <w:rFonts w:hint="eastAsia"/>
              </w:rPr>
              <w:t>对工程勘察、设计单位或监理单位、施工单位转让、租借资质证书、图签、印章或为其他单位代签设计文件的处罚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226</w:t>
            </w:r>
          </w:p>
        </w:tc>
        <w:tc>
          <w:tcPr>
            <w:tcW w:w="5953" w:type="dxa"/>
          </w:tcPr>
          <w:p w:rsidR="00185BB2" w:rsidRPr="00E91E48" w:rsidRDefault="00185BB2" w:rsidP="00344FC7">
            <w:r w:rsidRPr="00E91E48">
              <w:rPr>
                <w:rFonts w:hint="eastAsia"/>
              </w:rPr>
              <w:t>对工程勘察、设计单位或监理单位、施工单位指定采用国家明令淘汰、禁止使用的产品、工艺和设备的处罚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227</w:t>
            </w:r>
          </w:p>
        </w:tc>
        <w:tc>
          <w:tcPr>
            <w:tcW w:w="5953" w:type="dxa"/>
          </w:tcPr>
          <w:p w:rsidR="00185BB2" w:rsidRPr="00E91E48" w:rsidRDefault="00185BB2" w:rsidP="00344FC7">
            <w:r w:rsidRPr="00E91E48">
              <w:rPr>
                <w:rFonts w:hint="eastAsia"/>
              </w:rPr>
              <w:t>对监理单位、施工单位擅自修改工程勘察、设计文件的处罚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228</w:t>
            </w:r>
          </w:p>
        </w:tc>
        <w:tc>
          <w:tcPr>
            <w:tcW w:w="5953" w:type="dxa"/>
          </w:tcPr>
          <w:p w:rsidR="00185BB2" w:rsidRPr="00E91E48" w:rsidRDefault="00185BB2" w:rsidP="00344FC7">
            <w:r w:rsidRPr="00E91E48">
              <w:rPr>
                <w:rFonts w:hint="eastAsia"/>
              </w:rPr>
              <w:t>对建设工程勘察、设计注册执业人员和其他专业技术人员挂靠承揽工程勘察、设计业务活动的处罚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229</w:t>
            </w:r>
          </w:p>
        </w:tc>
        <w:tc>
          <w:tcPr>
            <w:tcW w:w="5953" w:type="dxa"/>
          </w:tcPr>
          <w:p w:rsidR="00185BB2" w:rsidRPr="00E91E48" w:rsidRDefault="00185BB2" w:rsidP="00344FC7">
            <w:r w:rsidRPr="00E91E48">
              <w:rPr>
                <w:rFonts w:hint="eastAsia"/>
              </w:rPr>
              <w:t>对施工企业不按规定使用散装水泥或预拌混凝土、预拌砂浆的处罚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230</w:t>
            </w:r>
          </w:p>
        </w:tc>
        <w:tc>
          <w:tcPr>
            <w:tcW w:w="5953" w:type="dxa"/>
          </w:tcPr>
          <w:p w:rsidR="00185BB2" w:rsidRPr="00E91E48" w:rsidRDefault="00185BB2" w:rsidP="00344FC7">
            <w:r w:rsidRPr="00E91E48">
              <w:rPr>
                <w:rFonts w:hint="eastAsia"/>
              </w:rPr>
              <w:t>对水泥制品、预拌混凝土、预拌砂浆生产企业未全部使用散装水泥的处罚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231</w:t>
            </w:r>
          </w:p>
        </w:tc>
        <w:tc>
          <w:tcPr>
            <w:tcW w:w="5953" w:type="dxa"/>
          </w:tcPr>
          <w:p w:rsidR="00185BB2" w:rsidRPr="00E91E48" w:rsidRDefault="00185BB2" w:rsidP="00344FC7">
            <w:r w:rsidRPr="00E91E48">
              <w:rPr>
                <w:rFonts w:hint="eastAsia"/>
              </w:rPr>
              <w:t>对预拌混凝土生产企业违反规定使用立窑水泥的处罚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232</w:t>
            </w:r>
          </w:p>
        </w:tc>
        <w:tc>
          <w:tcPr>
            <w:tcW w:w="5953" w:type="dxa"/>
          </w:tcPr>
          <w:p w:rsidR="00185BB2" w:rsidRPr="00E91E48" w:rsidRDefault="00185BB2" w:rsidP="00344FC7">
            <w:r w:rsidRPr="00E91E48">
              <w:rPr>
                <w:rFonts w:hint="eastAsia"/>
              </w:rPr>
              <w:t>对在施工现场搅拌混凝土、搅拌砂浆的处罚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233</w:t>
            </w:r>
          </w:p>
        </w:tc>
        <w:tc>
          <w:tcPr>
            <w:tcW w:w="5953" w:type="dxa"/>
          </w:tcPr>
          <w:p w:rsidR="00185BB2" w:rsidRPr="00E91E48" w:rsidRDefault="00185BB2" w:rsidP="00344FC7">
            <w:r w:rsidRPr="00E91E48">
              <w:rPr>
                <w:rFonts w:hint="eastAsia"/>
              </w:rPr>
              <w:t>对违反规定设置临时搅拌站或移动搅拌站的处罚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234</w:t>
            </w:r>
          </w:p>
        </w:tc>
        <w:tc>
          <w:tcPr>
            <w:tcW w:w="5953" w:type="dxa"/>
          </w:tcPr>
          <w:p w:rsidR="00185BB2" w:rsidRPr="00E91E48" w:rsidRDefault="00185BB2" w:rsidP="00344FC7">
            <w:r w:rsidRPr="00E91E48">
              <w:rPr>
                <w:rFonts w:hint="eastAsia"/>
              </w:rPr>
              <w:t>对建设单位未在招标文件中明确使用散装水泥、预拌混凝土、预拌砂浆的；建设单位明示或暗示施工企业使用袋装水泥的；建设单位违反规定提供袋装水泥的处罚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235</w:t>
            </w:r>
          </w:p>
        </w:tc>
        <w:tc>
          <w:tcPr>
            <w:tcW w:w="5953" w:type="dxa"/>
          </w:tcPr>
          <w:p w:rsidR="00185BB2" w:rsidRPr="00E91E48" w:rsidRDefault="00185BB2" w:rsidP="00344FC7">
            <w:r w:rsidRPr="00E91E48">
              <w:rPr>
                <w:rFonts w:hint="eastAsia"/>
              </w:rPr>
              <w:t>对监理工程师以欺骗、贿赂等不正当手段取得监理工程师注册证书的处罚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236</w:t>
            </w:r>
          </w:p>
        </w:tc>
        <w:tc>
          <w:tcPr>
            <w:tcW w:w="5953" w:type="dxa"/>
          </w:tcPr>
          <w:p w:rsidR="00185BB2" w:rsidRPr="00E91E48" w:rsidRDefault="00185BB2" w:rsidP="00344FC7">
            <w:r w:rsidRPr="00E91E48">
              <w:rPr>
                <w:rFonts w:hint="eastAsia"/>
              </w:rPr>
              <w:t>对未经注册擅自以注册监理工程师名义从事工程监理及相关活动的处罚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237</w:t>
            </w:r>
          </w:p>
        </w:tc>
        <w:tc>
          <w:tcPr>
            <w:tcW w:w="5953" w:type="dxa"/>
          </w:tcPr>
          <w:p w:rsidR="00185BB2" w:rsidRPr="00E91E48" w:rsidRDefault="00185BB2" w:rsidP="00344FC7">
            <w:r w:rsidRPr="00E91E48">
              <w:rPr>
                <w:rFonts w:hint="eastAsia"/>
              </w:rPr>
              <w:t>对未办理变更注册仍执业的处罚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238</w:t>
            </w:r>
          </w:p>
        </w:tc>
        <w:tc>
          <w:tcPr>
            <w:tcW w:w="5953" w:type="dxa"/>
          </w:tcPr>
          <w:p w:rsidR="00185BB2" w:rsidRPr="00E91E48" w:rsidRDefault="00185BB2" w:rsidP="00344FC7">
            <w:r w:rsidRPr="00E91E48">
              <w:rPr>
                <w:rFonts w:hint="eastAsia"/>
              </w:rPr>
              <w:t>对注册监理工程师以个人名义承接业务的；涂改、倒卖、出租、出借或者以其他形式非法转让注册证书或者执业印章的；泄露执业中应当保守的秘密造成严重后果的；超出规定执业范围或者聘用单位业务范围从事执业活动的；弄虚作假提供执业活动成果的；同时受聘于两个或者两个以上的单位，从事执业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239</w:t>
            </w:r>
          </w:p>
        </w:tc>
        <w:tc>
          <w:tcPr>
            <w:tcW w:w="5953" w:type="dxa"/>
          </w:tcPr>
          <w:p w:rsidR="00185BB2" w:rsidRPr="00E91E48" w:rsidRDefault="00185BB2" w:rsidP="00344FC7">
            <w:r w:rsidRPr="00E91E48">
              <w:rPr>
                <w:rFonts w:hint="eastAsia"/>
              </w:rPr>
              <w:t>对聘用单位为申请人提供虚假注册材料的处罚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240</w:t>
            </w:r>
          </w:p>
        </w:tc>
        <w:tc>
          <w:tcPr>
            <w:tcW w:w="5953" w:type="dxa"/>
          </w:tcPr>
          <w:p w:rsidR="00185BB2" w:rsidRPr="00E91E48" w:rsidRDefault="00185BB2" w:rsidP="00344FC7">
            <w:r w:rsidRPr="00E91E48">
              <w:rPr>
                <w:rFonts w:hint="eastAsia"/>
              </w:rPr>
              <w:t>对以欺骗、贿赂等不正当手段取得造价工程师注册的处罚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241</w:t>
            </w:r>
          </w:p>
        </w:tc>
        <w:tc>
          <w:tcPr>
            <w:tcW w:w="5953" w:type="dxa"/>
          </w:tcPr>
          <w:p w:rsidR="00185BB2" w:rsidRPr="00E91E48" w:rsidRDefault="00185BB2" w:rsidP="00344FC7">
            <w:r w:rsidRPr="00E91E48">
              <w:rPr>
                <w:rFonts w:hint="eastAsia"/>
              </w:rPr>
              <w:t>对未经注册而以注册造价工程师的名义从事工程造价活动的处罚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242</w:t>
            </w:r>
          </w:p>
        </w:tc>
        <w:tc>
          <w:tcPr>
            <w:tcW w:w="5953" w:type="dxa"/>
          </w:tcPr>
          <w:p w:rsidR="00185BB2" w:rsidRPr="00E91E48" w:rsidRDefault="00185BB2" w:rsidP="00344FC7">
            <w:r w:rsidRPr="00E91E48">
              <w:rPr>
                <w:rFonts w:hint="eastAsia"/>
              </w:rPr>
              <w:t>对未办理变更注册而继续执业的处罚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243</w:t>
            </w:r>
          </w:p>
        </w:tc>
        <w:tc>
          <w:tcPr>
            <w:tcW w:w="5953" w:type="dxa"/>
          </w:tcPr>
          <w:p w:rsidR="00185BB2" w:rsidRPr="00E91E48" w:rsidRDefault="00185BB2" w:rsidP="00344FC7">
            <w:r w:rsidRPr="00E91E48">
              <w:rPr>
                <w:rFonts w:hint="eastAsia"/>
              </w:rPr>
              <w:t>对注册造价师不履行注册造价工程师义务；在执业过程中，索贿、受贿或者谋取合同约定费用外的其他利益；在执业过程中实施商业贿赂；签署有虚假记载、误导性陈述的工程造价成果文件；以个人名义承接工程造价业务；允许他人以自己名义从事工程造价业务；同时在两个或者两个以上单位执业；涂改、</w:t>
            </w:r>
            <w:r w:rsidRPr="00E91E48">
              <w:rPr>
                <w:rFonts w:hint="eastAsia"/>
              </w:rPr>
              <w:lastRenderedPageBreak/>
              <w:t>倒卖、出租、出借或者以其他形式非法转让注册证书或者执业印章的处罚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244</w:t>
            </w:r>
          </w:p>
        </w:tc>
        <w:tc>
          <w:tcPr>
            <w:tcW w:w="5953" w:type="dxa"/>
          </w:tcPr>
          <w:p w:rsidR="00185BB2" w:rsidRPr="00E91E48" w:rsidRDefault="00185BB2" w:rsidP="00344FC7">
            <w:r w:rsidRPr="00E91E48">
              <w:rPr>
                <w:rFonts w:hint="eastAsia"/>
              </w:rPr>
              <w:t>对注册造价工程师或者聘用单位未按照要求提供造价工程师信用档案信息的处罚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245</w:t>
            </w:r>
          </w:p>
        </w:tc>
        <w:tc>
          <w:tcPr>
            <w:tcW w:w="5953" w:type="dxa"/>
          </w:tcPr>
          <w:p w:rsidR="00185BB2" w:rsidRPr="00E91E48" w:rsidRDefault="00185BB2" w:rsidP="00344FC7">
            <w:r w:rsidRPr="00E91E48">
              <w:rPr>
                <w:rFonts w:hint="eastAsia"/>
              </w:rPr>
              <w:t>对以欺骗、贿赂等不正当手段取得注册证书的处罚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246</w:t>
            </w:r>
          </w:p>
        </w:tc>
        <w:tc>
          <w:tcPr>
            <w:tcW w:w="5953" w:type="dxa"/>
          </w:tcPr>
          <w:p w:rsidR="00185BB2" w:rsidRPr="00E91E48" w:rsidRDefault="00185BB2" w:rsidP="00344FC7">
            <w:r w:rsidRPr="00E91E48">
              <w:rPr>
                <w:rFonts w:hint="eastAsia"/>
              </w:rPr>
              <w:t>对未取得注册证书和执业印章，担任大中型建设工程项目施工单位项目负责人，或者以注册建造师的名义从事相关活动的处罚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247</w:t>
            </w:r>
          </w:p>
        </w:tc>
        <w:tc>
          <w:tcPr>
            <w:tcW w:w="5953" w:type="dxa"/>
          </w:tcPr>
          <w:p w:rsidR="00185BB2" w:rsidRPr="00E91E48" w:rsidRDefault="00185BB2" w:rsidP="00344FC7">
            <w:r w:rsidRPr="00E91E48">
              <w:rPr>
                <w:rFonts w:hint="eastAsia"/>
              </w:rPr>
              <w:t>对未办理变更注册而继续执业的处罚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248</w:t>
            </w:r>
          </w:p>
        </w:tc>
        <w:tc>
          <w:tcPr>
            <w:tcW w:w="5953" w:type="dxa"/>
          </w:tcPr>
          <w:p w:rsidR="00185BB2" w:rsidRPr="00E91E48" w:rsidRDefault="00185BB2" w:rsidP="00344FC7">
            <w:r w:rsidRPr="00E91E48">
              <w:rPr>
                <w:rFonts w:hint="eastAsia"/>
              </w:rPr>
              <w:t>对注册建造师不履行注册建造师义务；在执业过程中，索贿、受贿或者谋取合同约定费用外的其他利益；在执业过程中实施商业贿赂；签署有虚假记载等不合格的文件；允许他人以自己的名义从事执业活动；同时在两个或者两个以上单位受聘或者执业；涂改、倒卖、出租、出借或以其他形式非法转让资格证书、注册证书和执业印章；超出执业范围和聘用单位业务范围内从事执业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249</w:t>
            </w:r>
          </w:p>
        </w:tc>
        <w:tc>
          <w:tcPr>
            <w:tcW w:w="5953" w:type="dxa"/>
          </w:tcPr>
          <w:p w:rsidR="00185BB2" w:rsidRPr="00E91E48" w:rsidRDefault="00185BB2" w:rsidP="00344FC7">
            <w:r w:rsidRPr="00E91E48">
              <w:rPr>
                <w:rFonts w:hint="eastAsia"/>
              </w:rPr>
              <w:t>对注册建造师或者其聘用单位未按照要求提供注册建造师信用档案信息的处罚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250</w:t>
            </w:r>
          </w:p>
        </w:tc>
        <w:tc>
          <w:tcPr>
            <w:tcW w:w="5953" w:type="dxa"/>
          </w:tcPr>
          <w:p w:rsidR="00185BB2" w:rsidRPr="00E91E48" w:rsidRDefault="00185BB2" w:rsidP="00344FC7">
            <w:r w:rsidRPr="00E91E48">
              <w:rPr>
                <w:rFonts w:hint="eastAsia"/>
              </w:rPr>
              <w:t>对聘用单位为申请人提供虚假注册材料的处罚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251</w:t>
            </w:r>
          </w:p>
        </w:tc>
        <w:tc>
          <w:tcPr>
            <w:tcW w:w="5953" w:type="dxa"/>
          </w:tcPr>
          <w:p w:rsidR="00185BB2" w:rsidRPr="00E91E48" w:rsidRDefault="00185BB2" w:rsidP="00344FC7">
            <w:r w:rsidRPr="00E91E48">
              <w:rPr>
                <w:rFonts w:hint="eastAsia"/>
              </w:rPr>
              <w:t>对监理企业在监理过程中实施商业贿赂的处罚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252</w:t>
            </w:r>
          </w:p>
        </w:tc>
        <w:tc>
          <w:tcPr>
            <w:tcW w:w="5953" w:type="dxa"/>
          </w:tcPr>
          <w:p w:rsidR="00185BB2" w:rsidRPr="00E91E48" w:rsidRDefault="00185BB2" w:rsidP="00344FC7">
            <w:r w:rsidRPr="00E91E48">
              <w:rPr>
                <w:rFonts w:hint="eastAsia"/>
              </w:rPr>
              <w:t>对涂改、伪造、出借、转让工程监理企业资质证书的处罚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253</w:t>
            </w:r>
          </w:p>
        </w:tc>
        <w:tc>
          <w:tcPr>
            <w:tcW w:w="5953" w:type="dxa"/>
          </w:tcPr>
          <w:p w:rsidR="00185BB2" w:rsidRPr="00E91E48" w:rsidRDefault="00185BB2" w:rsidP="00344FC7">
            <w:r w:rsidRPr="00E91E48">
              <w:rPr>
                <w:rFonts w:hint="eastAsia"/>
              </w:rPr>
              <w:t>对工程监理企业不及时办理资质证书变更手续的处罚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254</w:t>
            </w:r>
          </w:p>
        </w:tc>
        <w:tc>
          <w:tcPr>
            <w:tcW w:w="5953" w:type="dxa"/>
          </w:tcPr>
          <w:p w:rsidR="00185BB2" w:rsidRPr="00E91E48" w:rsidRDefault="00185BB2" w:rsidP="00344FC7">
            <w:r w:rsidRPr="00E91E48">
              <w:rPr>
                <w:rFonts w:hint="eastAsia"/>
              </w:rPr>
              <w:t>对工程监理企业未按照本规定要求提供工程监理企业信用档案信息的处罚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255</w:t>
            </w:r>
          </w:p>
        </w:tc>
        <w:tc>
          <w:tcPr>
            <w:tcW w:w="5953" w:type="dxa"/>
          </w:tcPr>
          <w:p w:rsidR="00185BB2" w:rsidRPr="00E91E48" w:rsidRDefault="00185BB2" w:rsidP="00344FC7">
            <w:r w:rsidRPr="00E91E48">
              <w:rPr>
                <w:rFonts w:hint="eastAsia"/>
              </w:rPr>
              <w:t>对以欺骗、贿赂等不正当手段取得建筑业企业资质证书的处罚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256</w:t>
            </w:r>
          </w:p>
        </w:tc>
        <w:tc>
          <w:tcPr>
            <w:tcW w:w="5953" w:type="dxa"/>
          </w:tcPr>
          <w:p w:rsidR="00185BB2" w:rsidRPr="00E91E48" w:rsidRDefault="00185BB2" w:rsidP="00344FC7">
            <w:r w:rsidRPr="00E91E48">
              <w:rPr>
                <w:rFonts w:hint="eastAsia"/>
              </w:rPr>
              <w:t>对建筑业企业发生过较大生产安全事故或者发生过两起以上一般生产安全事故的处罚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257</w:t>
            </w:r>
          </w:p>
        </w:tc>
        <w:tc>
          <w:tcPr>
            <w:tcW w:w="5953" w:type="dxa"/>
          </w:tcPr>
          <w:p w:rsidR="00185BB2" w:rsidRPr="00E91E48" w:rsidRDefault="00185BB2" w:rsidP="00344FC7">
            <w:r w:rsidRPr="00E91E48">
              <w:rPr>
                <w:rFonts w:hint="eastAsia"/>
              </w:rPr>
              <w:t>对建筑业企业恶意拖欠分包企业工程款或者农民工工资的处罚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258</w:t>
            </w:r>
          </w:p>
        </w:tc>
        <w:tc>
          <w:tcPr>
            <w:tcW w:w="5953" w:type="dxa"/>
          </w:tcPr>
          <w:p w:rsidR="00185BB2" w:rsidRPr="00E91E48" w:rsidRDefault="00185BB2" w:rsidP="00344FC7">
            <w:r w:rsidRPr="00E91E48">
              <w:rPr>
                <w:rFonts w:hint="eastAsia"/>
              </w:rPr>
              <w:t>对建筑业企业隐瞒或谎报、拖延报告工程质量安全事故或破坏事故现场、阻碍对事故调查的处罚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259</w:t>
            </w:r>
          </w:p>
        </w:tc>
        <w:tc>
          <w:tcPr>
            <w:tcW w:w="5953" w:type="dxa"/>
          </w:tcPr>
          <w:p w:rsidR="00185BB2" w:rsidRPr="00E91E48" w:rsidRDefault="00185BB2" w:rsidP="00344FC7">
            <w:r w:rsidRPr="00E91E48">
              <w:rPr>
                <w:rFonts w:hint="eastAsia"/>
              </w:rPr>
              <w:t>对建筑业企业按照国家法律、法规和标准规定需要持证上岗的技术工种的作业人员未取得证书上岗，情节严重的处罚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260</w:t>
            </w:r>
          </w:p>
        </w:tc>
        <w:tc>
          <w:tcPr>
            <w:tcW w:w="5953" w:type="dxa"/>
          </w:tcPr>
          <w:p w:rsidR="00185BB2" w:rsidRPr="00E91E48" w:rsidRDefault="00185BB2" w:rsidP="00344FC7">
            <w:r w:rsidRPr="00E91E48">
              <w:rPr>
                <w:rFonts w:hint="eastAsia"/>
              </w:rPr>
              <w:t>对建筑业企业未依法履行工程质量保修义务或拖延履行保修义务，造成严重后果的处罚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261</w:t>
            </w:r>
          </w:p>
        </w:tc>
        <w:tc>
          <w:tcPr>
            <w:tcW w:w="5953" w:type="dxa"/>
          </w:tcPr>
          <w:p w:rsidR="00185BB2" w:rsidRPr="00E91E48" w:rsidRDefault="00185BB2" w:rsidP="00344FC7">
            <w:r w:rsidRPr="00E91E48">
              <w:rPr>
                <w:rFonts w:hint="eastAsia"/>
              </w:rPr>
              <w:t>对建筑业企业未按照本规定要求提供建筑业企业信用档案信息的处罚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262</w:t>
            </w:r>
          </w:p>
        </w:tc>
        <w:tc>
          <w:tcPr>
            <w:tcW w:w="5953" w:type="dxa"/>
          </w:tcPr>
          <w:p w:rsidR="00185BB2" w:rsidRPr="00E91E48" w:rsidRDefault="00185BB2" w:rsidP="00344FC7">
            <w:r w:rsidRPr="00E91E48">
              <w:rPr>
                <w:rFonts w:hint="eastAsia"/>
              </w:rPr>
              <w:t>对建筑业企业未在规定期限内办理资质变更手续的处罚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263</w:t>
            </w:r>
          </w:p>
        </w:tc>
        <w:tc>
          <w:tcPr>
            <w:tcW w:w="5953" w:type="dxa"/>
          </w:tcPr>
          <w:p w:rsidR="00185BB2" w:rsidRPr="00E91E48" w:rsidRDefault="00185BB2" w:rsidP="00344FC7">
            <w:r w:rsidRPr="00E91E48">
              <w:rPr>
                <w:rFonts w:hint="eastAsia"/>
              </w:rPr>
              <w:t>对勘察设计企业隐瞒有关情况或者提供虚假材料申请资质的处罚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264</w:t>
            </w:r>
          </w:p>
        </w:tc>
        <w:tc>
          <w:tcPr>
            <w:tcW w:w="5953" w:type="dxa"/>
          </w:tcPr>
          <w:p w:rsidR="00185BB2" w:rsidRPr="00E91E48" w:rsidRDefault="00185BB2" w:rsidP="00344FC7">
            <w:r w:rsidRPr="00E91E48">
              <w:rPr>
                <w:rFonts w:hint="eastAsia"/>
              </w:rPr>
              <w:t>对勘察设计企业不及时办理资质证书变更手续的处罚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265</w:t>
            </w:r>
          </w:p>
        </w:tc>
        <w:tc>
          <w:tcPr>
            <w:tcW w:w="5953" w:type="dxa"/>
          </w:tcPr>
          <w:p w:rsidR="00185BB2" w:rsidRPr="00E91E48" w:rsidRDefault="00185BB2" w:rsidP="00344FC7">
            <w:r w:rsidRPr="00E91E48">
              <w:rPr>
                <w:rFonts w:hint="eastAsia"/>
              </w:rPr>
              <w:t>对勘察设计企业未按照规定提供信用档案信息的处罚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266</w:t>
            </w:r>
          </w:p>
        </w:tc>
        <w:tc>
          <w:tcPr>
            <w:tcW w:w="5953" w:type="dxa"/>
          </w:tcPr>
          <w:p w:rsidR="00185BB2" w:rsidRPr="00E91E48" w:rsidRDefault="00185BB2" w:rsidP="00344FC7">
            <w:r w:rsidRPr="00E91E48">
              <w:rPr>
                <w:rFonts w:hint="eastAsia"/>
              </w:rPr>
              <w:t>对勘察设计涂改、倒卖、出租、出借或者以其他形式非法转让资质证书的处罚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267</w:t>
            </w:r>
          </w:p>
        </w:tc>
        <w:tc>
          <w:tcPr>
            <w:tcW w:w="5953" w:type="dxa"/>
          </w:tcPr>
          <w:p w:rsidR="00185BB2" w:rsidRPr="00E91E48" w:rsidRDefault="00185BB2" w:rsidP="00344FC7">
            <w:r w:rsidRPr="00E91E48">
              <w:rPr>
                <w:rFonts w:hint="eastAsia"/>
              </w:rPr>
              <w:t>对建筑起重机械出租单位、自购建筑起重机械的使用单位未按照规定办理备案的处罚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268</w:t>
            </w:r>
          </w:p>
        </w:tc>
        <w:tc>
          <w:tcPr>
            <w:tcW w:w="5953" w:type="dxa"/>
          </w:tcPr>
          <w:p w:rsidR="00185BB2" w:rsidRPr="00E91E48" w:rsidRDefault="00185BB2" w:rsidP="00344FC7">
            <w:r w:rsidRPr="00E91E48">
              <w:rPr>
                <w:rFonts w:hint="eastAsia"/>
              </w:rPr>
              <w:t>对建筑起重机械出租单位、自购建筑起重机械的使用单位未按照规定办理注销手续的处罚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269</w:t>
            </w:r>
          </w:p>
        </w:tc>
        <w:tc>
          <w:tcPr>
            <w:tcW w:w="5953" w:type="dxa"/>
          </w:tcPr>
          <w:p w:rsidR="00185BB2" w:rsidRPr="00E91E48" w:rsidRDefault="00185BB2" w:rsidP="00344FC7">
            <w:r w:rsidRPr="00E91E48">
              <w:rPr>
                <w:rFonts w:hint="eastAsia"/>
              </w:rPr>
              <w:t>对建筑起重机械出租单位、自购建筑起重机械的使用单位未按照规定建立建筑起重机械安全技术档案的处罚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270</w:t>
            </w:r>
          </w:p>
        </w:tc>
        <w:tc>
          <w:tcPr>
            <w:tcW w:w="5953" w:type="dxa"/>
          </w:tcPr>
          <w:p w:rsidR="00185BB2" w:rsidRPr="00E91E48" w:rsidRDefault="00185BB2" w:rsidP="00344FC7">
            <w:r w:rsidRPr="00E91E48">
              <w:rPr>
                <w:rFonts w:hint="eastAsia"/>
              </w:rPr>
              <w:t>对建筑起重安装单位未按照安全技术标准及安装使用说明书等检查建筑起重机械及现场施工条件的处罚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271</w:t>
            </w:r>
          </w:p>
        </w:tc>
        <w:tc>
          <w:tcPr>
            <w:tcW w:w="5953" w:type="dxa"/>
          </w:tcPr>
          <w:p w:rsidR="00185BB2" w:rsidRPr="00E91E48" w:rsidRDefault="00185BB2" w:rsidP="00344FC7">
            <w:r w:rsidRPr="00E91E48">
              <w:rPr>
                <w:rFonts w:hint="eastAsia"/>
              </w:rPr>
              <w:t>对建筑起重安装单位未制定建筑起重机械安装、拆卸工程生产安全事故应急救援预案的处罚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272</w:t>
            </w:r>
          </w:p>
        </w:tc>
        <w:tc>
          <w:tcPr>
            <w:tcW w:w="5953" w:type="dxa"/>
          </w:tcPr>
          <w:p w:rsidR="00185BB2" w:rsidRPr="00E91E48" w:rsidRDefault="00185BB2" w:rsidP="00344FC7">
            <w:r w:rsidRPr="00E91E48">
              <w:rPr>
                <w:rFonts w:hint="eastAsia"/>
              </w:rPr>
              <w:t>对建筑起重安装单位未将建筑起重机械安装、拆卸工程专项施工方案，安装、拆卸人员名单，安装、拆卸时间等材料报施工总承包单位和监理单位审核后，并告知工程所在地县级以上地方人民政府建设主管部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273</w:t>
            </w:r>
          </w:p>
        </w:tc>
        <w:tc>
          <w:tcPr>
            <w:tcW w:w="5953" w:type="dxa"/>
          </w:tcPr>
          <w:p w:rsidR="00185BB2" w:rsidRPr="00E91E48" w:rsidRDefault="00185BB2" w:rsidP="00344FC7">
            <w:r w:rsidRPr="00E91E48">
              <w:rPr>
                <w:rFonts w:hint="eastAsia"/>
              </w:rPr>
              <w:t>对建筑起重安装单位未按照规定建立建筑起重机械安装、拆卸工程档案的处罚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274</w:t>
            </w:r>
          </w:p>
        </w:tc>
        <w:tc>
          <w:tcPr>
            <w:tcW w:w="5953" w:type="dxa"/>
          </w:tcPr>
          <w:p w:rsidR="00185BB2" w:rsidRPr="00E91E48" w:rsidRDefault="00185BB2" w:rsidP="00344FC7">
            <w:r w:rsidRPr="00E91E48">
              <w:rPr>
                <w:rFonts w:hint="eastAsia"/>
              </w:rPr>
              <w:t>对建筑起重安装单位未按照建筑起重机械安装、拆卸工程专项施工方案及安全操作规程组织安装、拆卸作业的处罚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275</w:t>
            </w:r>
          </w:p>
        </w:tc>
        <w:tc>
          <w:tcPr>
            <w:tcW w:w="5953" w:type="dxa"/>
          </w:tcPr>
          <w:p w:rsidR="00185BB2" w:rsidRPr="00E91E48" w:rsidRDefault="00185BB2" w:rsidP="00344FC7">
            <w:r w:rsidRPr="00E91E48">
              <w:rPr>
                <w:rFonts w:hint="eastAsia"/>
              </w:rPr>
              <w:t>对建筑起重机械使用单位未根据不同施工阶段、周围环境以及季节、气候的变化，对建筑起重机械采取相应的安全防护措施的处罚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276</w:t>
            </w:r>
          </w:p>
        </w:tc>
        <w:tc>
          <w:tcPr>
            <w:tcW w:w="5953" w:type="dxa"/>
          </w:tcPr>
          <w:p w:rsidR="00185BB2" w:rsidRPr="00E91E48" w:rsidRDefault="00185BB2" w:rsidP="00344FC7">
            <w:r w:rsidRPr="00E91E48">
              <w:rPr>
                <w:rFonts w:hint="eastAsia"/>
              </w:rPr>
              <w:t>对建筑起重机械使用单位未制定建筑起重机械生产安全事故应急救援预案的处罚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277</w:t>
            </w:r>
          </w:p>
        </w:tc>
        <w:tc>
          <w:tcPr>
            <w:tcW w:w="5953" w:type="dxa"/>
          </w:tcPr>
          <w:p w:rsidR="00185BB2" w:rsidRPr="00E91E48" w:rsidRDefault="00185BB2" w:rsidP="00344FC7">
            <w:r w:rsidRPr="00E91E48">
              <w:rPr>
                <w:rFonts w:hint="eastAsia"/>
              </w:rPr>
              <w:t>对建筑起重机械使用单位未设置相应的设备管理机构或者配备专职的设备管理人员的处罚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278</w:t>
            </w:r>
          </w:p>
        </w:tc>
        <w:tc>
          <w:tcPr>
            <w:tcW w:w="5953" w:type="dxa"/>
          </w:tcPr>
          <w:p w:rsidR="00185BB2" w:rsidRPr="00E91E48" w:rsidRDefault="00185BB2" w:rsidP="00344FC7">
            <w:r w:rsidRPr="00E91E48">
              <w:rPr>
                <w:rFonts w:hint="eastAsia"/>
              </w:rPr>
              <w:t>对建筑起重机械使用单位在建筑起重机械出现故障或者发生异常情况的，未立即停止使用，或未在消除故障和事故隐患后，即重新投入使用的处罚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279</w:t>
            </w:r>
          </w:p>
        </w:tc>
        <w:tc>
          <w:tcPr>
            <w:tcW w:w="5953" w:type="dxa"/>
          </w:tcPr>
          <w:p w:rsidR="00185BB2" w:rsidRPr="00E91E48" w:rsidRDefault="00185BB2" w:rsidP="00344FC7">
            <w:r w:rsidRPr="00E91E48">
              <w:rPr>
                <w:rFonts w:hint="eastAsia"/>
              </w:rPr>
              <w:t>对建筑起重机械使用单位未指定专职设备管理人员进行现场监督检查的处罚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280</w:t>
            </w:r>
          </w:p>
        </w:tc>
        <w:tc>
          <w:tcPr>
            <w:tcW w:w="5953" w:type="dxa"/>
          </w:tcPr>
          <w:p w:rsidR="00185BB2" w:rsidRPr="00E91E48" w:rsidRDefault="00185BB2" w:rsidP="00344FC7">
            <w:r w:rsidRPr="00E91E48">
              <w:rPr>
                <w:rFonts w:hint="eastAsia"/>
              </w:rPr>
              <w:t>对建筑起重机械使用单位擅自在建筑起重机械上安装非原制造厂制造的标准节和附着装置的处罚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281</w:t>
            </w:r>
          </w:p>
        </w:tc>
        <w:tc>
          <w:tcPr>
            <w:tcW w:w="5953" w:type="dxa"/>
          </w:tcPr>
          <w:p w:rsidR="00185BB2" w:rsidRPr="00E91E48" w:rsidRDefault="00185BB2" w:rsidP="00344FC7">
            <w:r w:rsidRPr="00E91E48">
              <w:rPr>
                <w:rFonts w:hint="eastAsia"/>
              </w:rPr>
              <w:t>对施工总承包单位未向建筑起重机械安装单位提供拟安装设备位置的基础施工资料，确保建筑起重机械进场安装、拆卸所需的施工条件的处罚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282</w:t>
            </w:r>
          </w:p>
        </w:tc>
        <w:tc>
          <w:tcPr>
            <w:tcW w:w="5953" w:type="dxa"/>
          </w:tcPr>
          <w:p w:rsidR="00185BB2" w:rsidRPr="00E91E48" w:rsidRDefault="00185BB2" w:rsidP="00344FC7">
            <w:r w:rsidRPr="00E91E48">
              <w:rPr>
                <w:rFonts w:hint="eastAsia"/>
              </w:rPr>
              <w:t>对施工总承包单位未审核建筑起重机械安装单位、使用单位的资质证书、安全生产许可证和特种作业人员的特种作业操作资格证书的处罚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283</w:t>
            </w:r>
          </w:p>
        </w:tc>
        <w:tc>
          <w:tcPr>
            <w:tcW w:w="5953" w:type="dxa"/>
          </w:tcPr>
          <w:p w:rsidR="00185BB2" w:rsidRPr="00E91E48" w:rsidRDefault="00185BB2" w:rsidP="00344FC7">
            <w:r w:rsidRPr="00E91E48">
              <w:rPr>
                <w:rFonts w:hint="eastAsia"/>
              </w:rPr>
              <w:t>对施工总承包单位未审核建筑起重机械安装单位制定的建筑起重机械安装、拆卸工程专项施工方案和生产安全事故应急救援预案的处罚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284</w:t>
            </w:r>
          </w:p>
        </w:tc>
        <w:tc>
          <w:tcPr>
            <w:tcW w:w="5953" w:type="dxa"/>
          </w:tcPr>
          <w:p w:rsidR="00185BB2" w:rsidRPr="00E91E48" w:rsidRDefault="00185BB2" w:rsidP="00344FC7">
            <w:r w:rsidRPr="00E91E48">
              <w:rPr>
                <w:rFonts w:hint="eastAsia"/>
              </w:rPr>
              <w:t>对施工总承包单位未审核使用单位制定的建筑起重机械生产安全事故应急救援预案的处罚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285</w:t>
            </w:r>
          </w:p>
        </w:tc>
        <w:tc>
          <w:tcPr>
            <w:tcW w:w="5953" w:type="dxa"/>
          </w:tcPr>
          <w:p w:rsidR="00185BB2" w:rsidRPr="00E91E48" w:rsidRDefault="00185BB2" w:rsidP="00344FC7">
            <w:r w:rsidRPr="00E91E48">
              <w:rPr>
                <w:rFonts w:hint="eastAsia"/>
              </w:rPr>
              <w:t>对施工现场有多台塔式起重机作业时，施工总承包单位未组织</w:t>
            </w:r>
            <w:r w:rsidRPr="00E91E48">
              <w:rPr>
                <w:rFonts w:hint="eastAsia"/>
              </w:rPr>
              <w:lastRenderedPageBreak/>
              <w:t>制定并实施防止塔式起重机相互碰撞的安全措施的处罚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286</w:t>
            </w:r>
          </w:p>
        </w:tc>
        <w:tc>
          <w:tcPr>
            <w:tcW w:w="5953" w:type="dxa"/>
          </w:tcPr>
          <w:p w:rsidR="00185BB2" w:rsidRPr="00E91E48" w:rsidRDefault="00185BB2" w:rsidP="00344FC7">
            <w:r w:rsidRPr="00E91E48">
              <w:rPr>
                <w:rFonts w:hint="eastAsia"/>
              </w:rPr>
              <w:t>对监理单位未审核建筑起重机械特种设备制造许可证、产品合格证、制造监督检验证明、备案证明等文件的处罚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287</w:t>
            </w:r>
          </w:p>
        </w:tc>
        <w:tc>
          <w:tcPr>
            <w:tcW w:w="5953" w:type="dxa"/>
          </w:tcPr>
          <w:p w:rsidR="00185BB2" w:rsidRPr="00E91E48" w:rsidRDefault="00185BB2" w:rsidP="00344FC7">
            <w:r w:rsidRPr="00E91E48">
              <w:rPr>
                <w:rFonts w:hint="eastAsia"/>
              </w:rPr>
              <w:t>对监理单位未审核建筑起重机械安装单位、使用单位的资质证书、安全生产许可证和特种作业人员的特种作业操作资格证书的处罚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288</w:t>
            </w:r>
          </w:p>
        </w:tc>
        <w:tc>
          <w:tcPr>
            <w:tcW w:w="5953" w:type="dxa"/>
          </w:tcPr>
          <w:p w:rsidR="00185BB2" w:rsidRPr="00E91E48" w:rsidRDefault="00185BB2" w:rsidP="00344FC7">
            <w:r w:rsidRPr="00E91E48">
              <w:rPr>
                <w:rFonts w:hint="eastAsia"/>
              </w:rPr>
              <w:t>对监理单位未监督安装单位执行建筑起重机械安装、拆卸工程专项施工方案情况的处罚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289</w:t>
            </w:r>
          </w:p>
        </w:tc>
        <w:tc>
          <w:tcPr>
            <w:tcW w:w="5953" w:type="dxa"/>
          </w:tcPr>
          <w:p w:rsidR="00185BB2" w:rsidRPr="00E91E48" w:rsidRDefault="00185BB2" w:rsidP="00344FC7">
            <w:r w:rsidRPr="00E91E48">
              <w:rPr>
                <w:rFonts w:hint="eastAsia"/>
              </w:rPr>
              <w:t>对监理单位未监督检查建筑起重机械的使用情况的处罚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290</w:t>
            </w:r>
          </w:p>
        </w:tc>
        <w:tc>
          <w:tcPr>
            <w:tcW w:w="5953" w:type="dxa"/>
          </w:tcPr>
          <w:p w:rsidR="00185BB2" w:rsidRPr="00E91E48" w:rsidRDefault="00185BB2" w:rsidP="00344FC7">
            <w:r w:rsidRPr="00E91E48">
              <w:rPr>
                <w:rFonts w:hint="eastAsia"/>
              </w:rPr>
              <w:t>对建设单位未按照规定协调组织制定防止多台塔式起重机相互碰撞的安全措施的处罚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291</w:t>
            </w:r>
          </w:p>
        </w:tc>
        <w:tc>
          <w:tcPr>
            <w:tcW w:w="5953" w:type="dxa"/>
          </w:tcPr>
          <w:p w:rsidR="00185BB2" w:rsidRPr="00E91E48" w:rsidRDefault="00185BB2" w:rsidP="00344FC7">
            <w:r w:rsidRPr="00E91E48">
              <w:rPr>
                <w:rFonts w:hint="eastAsia"/>
              </w:rPr>
              <w:t>对建设单位接到监理单位报告后，未责令安装单位、使用单位立即停工整改的处罚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292</w:t>
            </w:r>
          </w:p>
        </w:tc>
        <w:tc>
          <w:tcPr>
            <w:tcW w:w="5953" w:type="dxa"/>
          </w:tcPr>
          <w:p w:rsidR="00185BB2" w:rsidRPr="00E91E48" w:rsidRDefault="00185BB2" w:rsidP="00344FC7">
            <w:r w:rsidRPr="00E91E48">
              <w:rPr>
                <w:rFonts w:hint="eastAsia"/>
              </w:rPr>
              <w:t>对建设单位明示或者暗示施工单位使用不符合施工图设计文件要求的墙体材料、保温材料、门窗、采暖制冷系统和照明设备的处罚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293</w:t>
            </w:r>
          </w:p>
        </w:tc>
        <w:tc>
          <w:tcPr>
            <w:tcW w:w="5953" w:type="dxa"/>
          </w:tcPr>
          <w:p w:rsidR="00185BB2" w:rsidRPr="00E91E48" w:rsidRDefault="00185BB2" w:rsidP="00344FC7">
            <w:r w:rsidRPr="00E91E48">
              <w:rPr>
                <w:rFonts w:hint="eastAsia"/>
              </w:rPr>
              <w:t>对建设单位采购不符合施工图设计文件要求的墙体材料、保温材料、门窗、采暖制冷系统和照明设备的处罚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294</w:t>
            </w:r>
          </w:p>
        </w:tc>
        <w:tc>
          <w:tcPr>
            <w:tcW w:w="5953" w:type="dxa"/>
          </w:tcPr>
          <w:p w:rsidR="00185BB2" w:rsidRPr="00E91E48" w:rsidRDefault="00185BB2" w:rsidP="00344FC7">
            <w:r w:rsidRPr="00E91E48">
              <w:rPr>
                <w:rFonts w:hint="eastAsia"/>
              </w:rPr>
              <w:t>对建设单位使用列入禁止使用目录的技术、工艺、材料和设备的处罚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295</w:t>
            </w:r>
          </w:p>
        </w:tc>
        <w:tc>
          <w:tcPr>
            <w:tcW w:w="5953" w:type="dxa"/>
          </w:tcPr>
          <w:p w:rsidR="00185BB2" w:rsidRPr="00E91E48" w:rsidRDefault="00185BB2" w:rsidP="00344FC7">
            <w:r w:rsidRPr="00E91E48">
              <w:rPr>
                <w:rFonts w:hint="eastAsia"/>
              </w:rPr>
              <w:t>对建设单位对不符合民用建筑节能强制性标准的民用建筑项目出具竣工验收合格报告的处罚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296</w:t>
            </w:r>
          </w:p>
        </w:tc>
        <w:tc>
          <w:tcPr>
            <w:tcW w:w="5953" w:type="dxa"/>
          </w:tcPr>
          <w:p w:rsidR="00185BB2" w:rsidRPr="00E91E48" w:rsidRDefault="00185BB2" w:rsidP="00344FC7">
            <w:r w:rsidRPr="00E91E48">
              <w:rPr>
                <w:rFonts w:hint="eastAsia"/>
              </w:rPr>
              <w:t>对施工单位未对进入施工现场的墙体材料、保温材料、门窗、采暖制冷系统和照明设备进行查验的处罚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297</w:t>
            </w:r>
          </w:p>
        </w:tc>
        <w:tc>
          <w:tcPr>
            <w:tcW w:w="5953" w:type="dxa"/>
          </w:tcPr>
          <w:p w:rsidR="00185BB2" w:rsidRPr="00E91E48" w:rsidRDefault="00185BB2" w:rsidP="00344FC7">
            <w:r w:rsidRPr="00E91E48">
              <w:rPr>
                <w:rFonts w:hint="eastAsia"/>
              </w:rPr>
              <w:t>对施工单位使用不符合施工图设计文件要求的墙体材料、保温材料、门窗、采暖制冷系统和照明设备的处罚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298</w:t>
            </w:r>
          </w:p>
        </w:tc>
        <w:tc>
          <w:tcPr>
            <w:tcW w:w="5953" w:type="dxa"/>
          </w:tcPr>
          <w:p w:rsidR="00185BB2" w:rsidRPr="00E91E48" w:rsidRDefault="00185BB2" w:rsidP="00344FC7">
            <w:r w:rsidRPr="00E91E48">
              <w:rPr>
                <w:rFonts w:hint="eastAsia"/>
              </w:rPr>
              <w:t>对施工单位使用列入禁止使用目录的技术、工艺、材料和设备的处罚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299</w:t>
            </w:r>
          </w:p>
        </w:tc>
        <w:tc>
          <w:tcPr>
            <w:tcW w:w="5953" w:type="dxa"/>
          </w:tcPr>
          <w:p w:rsidR="00185BB2" w:rsidRPr="00E91E48" w:rsidRDefault="00185BB2" w:rsidP="00344FC7">
            <w:r w:rsidRPr="00E91E48">
              <w:rPr>
                <w:rFonts w:hint="eastAsia"/>
              </w:rPr>
              <w:t>对工程监理单位未按照民用建筑节能强制性标准实施监理的处罚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300</w:t>
            </w:r>
          </w:p>
        </w:tc>
        <w:tc>
          <w:tcPr>
            <w:tcW w:w="5953" w:type="dxa"/>
          </w:tcPr>
          <w:p w:rsidR="00185BB2" w:rsidRDefault="00185BB2" w:rsidP="00344FC7">
            <w:r w:rsidRPr="00E91E48">
              <w:rPr>
                <w:rFonts w:hint="eastAsia"/>
              </w:rPr>
              <w:t>对工程监理单位在墙体、屋面的保温工程施工时，未采取旁站、巡视和平行检验等形式实施监理的处罚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301</w:t>
            </w:r>
          </w:p>
        </w:tc>
        <w:tc>
          <w:tcPr>
            <w:tcW w:w="5953" w:type="dxa"/>
          </w:tcPr>
          <w:p w:rsidR="00185BB2" w:rsidRPr="008404C9" w:rsidRDefault="00185BB2" w:rsidP="00344FC7">
            <w:r w:rsidRPr="008404C9">
              <w:rPr>
                <w:rFonts w:hint="eastAsia"/>
              </w:rPr>
              <w:t>对房地产开发企业销售商品房，未向购买人明示所售商品房的能源消耗指标、节能措施和保护要求、保温工程保修期等信息，或者向购买人明示的所售商品房能源消耗指标与实际能源消耗不符的处罚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302</w:t>
            </w:r>
          </w:p>
        </w:tc>
        <w:tc>
          <w:tcPr>
            <w:tcW w:w="5953" w:type="dxa"/>
          </w:tcPr>
          <w:p w:rsidR="00185BB2" w:rsidRPr="008404C9" w:rsidRDefault="00185BB2" w:rsidP="00344FC7">
            <w:r w:rsidRPr="008404C9">
              <w:rPr>
                <w:rFonts w:hint="eastAsia"/>
              </w:rPr>
              <w:t>对违反《民用建筑节能条例》规定，注册执业人员未执行民用建筑节能强制性标准的处罚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303</w:t>
            </w:r>
          </w:p>
        </w:tc>
        <w:tc>
          <w:tcPr>
            <w:tcW w:w="5953" w:type="dxa"/>
          </w:tcPr>
          <w:p w:rsidR="00185BB2" w:rsidRPr="008404C9" w:rsidRDefault="00185BB2" w:rsidP="00344FC7">
            <w:r w:rsidRPr="008404C9">
              <w:rPr>
                <w:rFonts w:hint="eastAsia"/>
              </w:rPr>
              <w:t>对隐瞒有关情况或者提供虚假材料申请注册的处罚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304</w:t>
            </w:r>
          </w:p>
        </w:tc>
        <w:tc>
          <w:tcPr>
            <w:tcW w:w="5953" w:type="dxa"/>
          </w:tcPr>
          <w:p w:rsidR="00185BB2" w:rsidRPr="008404C9" w:rsidRDefault="00185BB2" w:rsidP="00344FC7">
            <w:r w:rsidRPr="008404C9">
              <w:rPr>
                <w:rFonts w:hint="eastAsia"/>
              </w:rPr>
              <w:t>对以欺骗、贿赂等不正当手段取得注册证书和执业印章的处罚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305</w:t>
            </w:r>
          </w:p>
        </w:tc>
        <w:tc>
          <w:tcPr>
            <w:tcW w:w="5953" w:type="dxa"/>
          </w:tcPr>
          <w:p w:rsidR="00185BB2" w:rsidRPr="008404C9" w:rsidRDefault="00185BB2" w:rsidP="00344FC7">
            <w:r w:rsidRPr="008404C9">
              <w:rPr>
                <w:rFonts w:hint="eastAsia"/>
              </w:rPr>
              <w:t>对未受聘并注册于中华人民共和国境内一个具有工程设计资质的单位，从事建筑工程设计执业活动的处罚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306</w:t>
            </w:r>
          </w:p>
        </w:tc>
        <w:tc>
          <w:tcPr>
            <w:tcW w:w="5953" w:type="dxa"/>
          </w:tcPr>
          <w:p w:rsidR="00185BB2" w:rsidRPr="008404C9" w:rsidRDefault="00185BB2" w:rsidP="00344FC7">
            <w:r w:rsidRPr="008404C9">
              <w:rPr>
                <w:rFonts w:hint="eastAsia"/>
              </w:rPr>
              <w:t>对注册建筑师未办理变更注册而继续执业的处罚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307</w:t>
            </w:r>
          </w:p>
        </w:tc>
        <w:tc>
          <w:tcPr>
            <w:tcW w:w="5953" w:type="dxa"/>
          </w:tcPr>
          <w:p w:rsidR="00185BB2" w:rsidRPr="008404C9" w:rsidRDefault="00185BB2" w:rsidP="00344FC7">
            <w:r w:rsidRPr="008404C9">
              <w:rPr>
                <w:rFonts w:hint="eastAsia"/>
              </w:rPr>
              <w:t>对注册建筑师涂改、倒卖、出租、出借或者以其他形式非法转让执业资格证书、互认资格证书、注册证书和执业印章的处罚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308</w:t>
            </w:r>
          </w:p>
        </w:tc>
        <w:tc>
          <w:tcPr>
            <w:tcW w:w="5953" w:type="dxa"/>
          </w:tcPr>
          <w:p w:rsidR="00185BB2" w:rsidRPr="008404C9" w:rsidRDefault="00185BB2" w:rsidP="00344FC7">
            <w:r w:rsidRPr="008404C9">
              <w:rPr>
                <w:rFonts w:hint="eastAsia"/>
              </w:rPr>
              <w:t>对注册建筑师或者其聘用单位未按照要求提供注册建筑师信用档案信息的处罚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309</w:t>
            </w:r>
          </w:p>
        </w:tc>
        <w:tc>
          <w:tcPr>
            <w:tcW w:w="5953" w:type="dxa"/>
          </w:tcPr>
          <w:p w:rsidR="00185BB2" w:rsidRPr="008404C9" w:rsidRDefault="00185BB2" w:rsidP="00344FC7">
            <w:r w:rsidRPr="008404C9">
              <w:rPr>
                <w:rFonts w:hint="eastAsia"/>
              </w:rPr>
              <w:t>对注册建筑师聘用单位为申请人提供虚假注册材料的处罚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310</w:t>
            </w:r>
          </w:p>
        </w:tc>
        <w:tc>
          <w:tcPr>
            <w:tcW w:w="5953" w:type="dxa"/>
          </w:tcPr>
          <w:p w:rsidR="00185BB2" w:rsidRPr="008404C9" w:rsidRDefault="00185BB2" w:rsidP="00344FC7">
            <w:r w:rsidRPr="008404C9">
              <w:rPr>
                <w:rFonts w:hint="eastAsia"/>
              </w:rPr>
              <w:t>对工程造价咨询企业不及时办理资质证书变更手续的处罚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311</w:t>
            </w:r>
          </w:p>
        </w:tc>
        <w:tc>
          <w:tcPr>
            <w:tcW w:w="5953" w:type="dxa"/>
          </w:tcPr>
          <w:p w:rsidR="00185BB2" w:rsidRPr="008404C9" w:rsidRDefault="00185BB2" w:rsidP="00344FC7">
            <w:r w:rsidRPr="008404C9">
              <w:rPr>
                <w:rFonts w:hint="eastAsia"/>
              </w:rPr>
              <w:t>对新设立分支机构不备案的；跨省、自治区、直辖市承接业务不备案的处罚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312</w:t>
            </w:r>
          </w:p>
        </w:tc>
        <w:tc>
          <w:tcPr>
            <w:tcW w:w="5953" w:type="dxa"/>
          </w:tcPr>
          <w:p w:rsidR="00185BB2" w:rsidRPr="008404C9" w:rsidRDefault="00185BB2" w:rsidP="00344FC7">
            <w:r w:rsidRPr="008404C9">
              <w:rPr>
                <w:rFonts w:hint="eastAsia"/>
              </w:rPr>
              <w:t>对工程造价咨询企业涂改、倒卖、出租、出借资质证书，或者以其他形式非法转让资质证书；超越资质等级业务范围承接工程造价咨询业务；同时接受招标人和投标人或两个以上投标人对同一工程项目的工程造价咨询业务；以给予回扣、恶意压低收费等方式进行不正当竞争；转包承接的工程造价咨询业务；法律、法规禁止的其他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313</w:t>
            </w:r>
          </w:p>
        </w:tc>
        <w:tc>
          <w:tcPr>
            <w:tcW w:w="5953" w:type="dxa"/>
          </w:tcPr>
          <w:p w:rsidR="00185BB2" w:rsidRPr="008404C9" w:rsidRDefault="00185BB2" w:rsidP="00344FC7">
            <w:r w:rsidRPr="008404C9">
              <w:rPr>
                <w:rFonts w:hint="eastAsia"/>
              </w:rPr>
              <w:t>对招标文件、资格预审文件的发售、澄清、修改的时限，或者确定的提交资格预审申请文件、投标文件的时限不符合招标投标法和本条例规定的处罚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314</w:t>
            </w:r>
          </w:p>
        </w:tc>
        <w:tc>
          <w:tcPr>
            <w:tcW w:w="5953" w:type="dxa"/>
          </w:tcPr>
          <w:p w:rsidR="00185BB2" w:rsidRPr="008404C9" w:rsidRDefault="00185BB2" w:rsidP="00344FC7">
            <w:r w:rsidRPr="008404C9">
              <w:rPr>
                <w:rFonts w:hint="eastAsia"/>
              </w:rPr>
              <w:t>对接受未通过资格预审的单位或者个人参加投标的处罚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315</w:t>
            </w:r>
          </w:p>
        </w:tc>
        <w:tc>
          <w:tcPr>
            <w:tcW w:w="5953" w:type="dxa"/>
          </w:tcPr>
          <w:p w:rsidR="00185BB2" w:rsidRPr="008404C9" w:rsidRDefault="00185BB2" w:rsidP="00344FC7">
            <w:r w:rsidRPr="008404C9">
              <w:rPr>
                <w:rFonts w:hint="eastAsia"/>
              </w:rPr>
              <w:t>对接受应当拒收的投标文件的处罚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316</w:t>
            </w:r>
          </w:p>
        </w:tc>
        <w:tc>
          <w:tcPr>
            <w:tcW w:w="5953" w:type="dxa"/>
          </w:tcPr>
          <w:p w:rsidR="00185BB2" w:rsidRPr="008404C9" w:rsidRDefault="00185BB2" w:rsidP="00344FC7">
            <w:r w:rsidRPr="008404C9">
              <w:rPr>
                <w:rFonts w:hint="eastAsia"/>
              </w:rPr>
              <w:t>对招标人超过本条例规定的比例收取投标保证金、履约保证金或者不按照规定退还投标保证金及银行同期存款利息的处罚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317</w:t>
            </w:r>
          </w:p>
        </w:tc>
        <w:tc>
          <w:tcPr>
            <w:tcW w:w="5953" w:type="dxa"/>
          </w:tcPr>
          <w:p w:rsidR="00185BB2" w:rsidRPr="008404C9" w:rsidRDefault="00185BB2" w:rsidP="00344FC7">
            <w:r w:rsidRPr="008404C9">
              <w:rPr>
                <w:rFonts w:hint="eastAsia"/>
              </w:rPr>
              <w:t>对以行贿谋取中标的处罚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318</w:t>
            </w:r>
          </w:p>
        </w:tc>
        <w:tc>
          <w:tcPr>
            <w:tcW w:w="5953" w:type="dxa"/>
          </w:tcPr>
          <w:p w:rsidR="00185BB2" w:rsidRPr="008404C9" w:rsidRDefault="00185BB2" w:rsidP="00344FC7">
            <w:r w:rsidRPr="008404C9">
              <w:rPr>
                <w:rFonts w:hint="eastAsia"/>
              </w:rPr>
              <w:t>对</w:t>
            </w:r>
            <w:r w:rsidRPr="008404C9">
              <w:rPr>
                <w:rFonts w:hint="eastAsia"/>
              </w:rPr>
              <w:t>3</w:t>
            </w:r>
            <w:r w:rsidRPr="008404C9">
              <w:rPr>
                <w:rFonts w:hint="eastAsia"/>
              </w:rPr>
              <w:t>年内</w:t>
            </w:r>
            <w:r w:rsidRPr="008404C9">
              <w:rPr>
                <w:rFonts w:hint="eastAsia"/>
              </w:rPr>
              <w:t>2</w:t>
            </w:r>
            <w:r w:rsidRPr="008404C9">
              <w:rPr>
                <w:rFonts w:hint="eastAsia"/>
              </w:rPr>
              <w:t>次以上串通投标的处罚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319</w:t>
            </w:r>
          </w:p>
        </w:tc>
        <w:tc>
          <w:tcPr>
            <w:tcW w:w="5953" w:type="dxa"/>
          </w:tcPr>
          <w:p w:rsidR="00185BB2" w:rsidRPr="008404C9" w:rsidRDefault="00185BB2" w:rsidP="00344FC7">
            <w:r w:rsidRPr="008404C9">
              <w:rPr>
                <w:rFonts w:hint="eastAsia"/>
              </w:rPr>
              <w:t>对串通投标行为损害招标人、其他投标人或者国家、集体、公民的合法利益，造成直接经济损失</w:t>
            </w:r>
            <w:r w:rsidRPr="008404C9">
              <w:rPr>
                <w:rFonts w:hint="eastAsia"/>
              </w:rPr>
              <w:t>30</w:t>
            </w:r>
            <w:r w:rsidRPr="008404C9">
              <w:rPr>
                <w:rFonts w:hint="eastAsia"/>
              </w:rPr>
              <w:t>万元以上的处罚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320</w:t>
            </w:r>
          </w:p>
        </w:tc>
        <w:tc>
          <w:tcPr>
            <w:tcW w:w="5953" w:type="dxa"/>
          </w:tcPr>
          <w:p w:rsidR="00185BB2" w:rsidRPr="008404C9" w:rsidRDefault="00185BB2" w:rsidP="00344FC7">
            <w:r w:rsidRPr="008404C9">
              <w:rPr>
                <w:rFonts w:hint="eastAsia"/>
              </w:rPr>
              <w:t>对其他串通投标情节严重的行为的处罚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321</w:t>
            </w:r>
          </w:p>
        </w:tc>
        <w:tc>
          <w:tcPr>
            <w:tcW w:w="5953" w:type="dxa"/>
          </w:tcPr>
          <w:p w:rsidR="00185BB2" w:rsidRPr="008404C9" w:rsidRDefault="00185BB2" w:rsidP="00344FC7">
            <w:r w:rsidRPr="008404C9">
              <w:rPr>
                <w:rFonts w:hint="eastAsia"/>
              </w:rPr>
              <w:t>对伪造、变造资格、资质证书或者其他许可证件骗取中标的处罚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322</w:t>
            </w:r>
          </w:p>
        </w:tc>
        <w:tc>
          <w:tcPr>
            <w:tcW w:w="5953" w:type="dxa"/>
          </w:tcPr>
          <w:p w:rsidR="00185BB2" w:rsidRPr="008404C9" w:rsidRDefault="00185BB2" w:rsidP="00344FC7">
            <w:r w:rsidRPr="008404C9">
              <w:rPr>
                <w:rFonts w:hint="eastAsia"/>
              </w:rPr>
              <w:t>对</w:t>
            </w:r>
            <w:r w:rsidRPr="008404C9">
              <w:rPr>
                <w:rFonts w:hint="eastAsia"/>
              </w:rPr>
              <w:t>3</w:t>
            </w:r>
            <w:r w:rsidRPr="008404C9">
              <w:rPr>
                <w:rFonts w:hint="eastAsia"/>
              </w:rPr>
              <w:t>年内</w:t>
            </w:r>
            <w:r w:rsidRPr="008404C9">
              <w:rPr>
                <w:rFonts w:hint="eastAsia"/>
              </w:rPr>
              <w:t>2</w:t>
            </w:r>
            <w:r w:rsidRPr="008404C9">
              <w:rPr>
                <w:rFonts w:hint="eastAsia"/>
              </w:rPr>
              <w:t>次以上使用他人名义投标的处罚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323</w:t>
            </w:r>
          </w:p>
        </w:tc>
        <w:tc>
          <w:tcPr>
            <w:tcW w:w="5953" w:type="dxa"/>
          </w:tcPr>
          <w:p w:rsidR="00185BB2" w:rsidRPr="008404C9" w:rsidRDefault="00185BB2" w:rsidP="00344FC7">
            <w:r w:rsidRPr="008404C9">
              <w:rPr>
                <w:rFonts w:hint="eastAsia"/>
              </w:rPr>
              <w:t>对弄虚作假骗取中标给招标人造成直接经济损失</w:t>
            </w:r>
            <w:r w:rsidRPr="008404C9">
              <w:rPr>
                <w:rFonts w:hint="eastAsia"/>
              </w:rPr>
              <w:t>30</w:t>
            </w:r>
            <w:r w:rsidRPr="008404C9">
              <w:rPr>
                <w:rFonts w:hint="eastAsia"/>
              </w:rPr>
              <w:t>万元以上的处罚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324</w:t>
            </w:r>
          </w:p>
        </w:tc>
        <w:tc>
          <w:tcPr>
            <w:tcW w:w="5953" w:type="dxa"/>
          </w:tcPr>
          <w:p w:rsidR="00185BB2" w:rsidRPr="008404C9" w:rsidRDefault="00185BB2" w:rsidP="00344FC7">
            <w:r w:rsidRPr="008404C9">
              <w:rPr>
                <w:rFonts w:hint="eastAsia"/>
              </w:rPr>
              <w:t>对其他弄虚作假骗取中标情节严重的行为的处罚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325</w:t>
            </w:r>
          </w:p>
        </w:tc>
        <w:tc>
          <w:tcPr>
            <w:tcW w:w="5953" w:type="dxa"/>
          </w:tcPr>
          <w:p w:rsidR="00185BB2" w:rsidRPr="008404C9" w:rsidRDefault="00185BB2" w:rsidP="00344FC7">
            <w:r w:rsidRPr="008404C9">
              <w:rPr>
                <w:rFonts w:hint="eastAsia"/>
              </w:rPr>
              <w:t>对依法必须进行招标的项目的招标人不按照规定组建评标委员会，或者确定、更换评标委员会成员违反招标投标法和本条例规定的处罚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326</w:t>
            </w:r>
          </w:p>
        </w:tc>
        <w:tc>
          <w:tcPr>
            <w:tcW w:w="5953" w:type="dxa"/>
          </w:tcPr>
          <w:p w:rsidR="00185BB2" w:rsidRPr="008404C9" w:rsidRDefault="00185BB2" w:rsidP="00344FC7">
            <w:r w:rsidRPr="008404C9">
              <w:rPr>
                <w:rFonts w:hint="eastAsia"/>
              </w:rPr>
              <w:t>对无正当理由不发出中标通知书的处罚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327</w:t>
            </w:r>
          </w:p>
        </w:tc>
        <w:tc>
          <w:tcPr>
            <w:tcW w:w="5953" w:type="dxa"/>
          </w:tcPr>
          <w:p w:rsidR="00185BB2" w:rsidRPr="008404C9" w:rsidRDefault="00185BB2" w:rsidP="00344FC7">
            <w:r w:rsidRPr="008404C9">
              <w:rPr>
                <w:rFonts w:hint="eastAsia"/>
              </w:rPr>
              <w:t>对不按照规定确定中标人的处罚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328</w:t>
            </w:r>
          </w:p>
        </w:tc>
        <w:tc>
          <w:tcPr>
            <w:tcW w:w="5953" w:type="dxa"/>
          </w:tcPr>
          <w:p w:rsidR="00185BB2" w:rsidRPr="008404C9" w:rsidRDefault="00185BB2" w:rsidP="00344FC7">
            <w:r w:rsidRPr="008404C9">
              <w:rPr>
                <w:rFonts w:hint="eastAsia"/>
              </w:rPr>
              <w:t>对中标通知书发出后无正当理由改变中标结果的处罚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329</w:t>
            </w:r>
          </w:p>
        </w:tc>
        <w:tc>
          <w:tcPr>
            <w:tcW w:w="5953" w:type="dxa"/>
          </w:tcPr>
          <w:p w:rsidR="00185BB2" w:rsidRPr="008404C9" w:rsidRDefault="00185BB2" w:rsidP="00344FC7">
            <w:r w:rsidRPr="008404C9">
              <w:rPr>
                <w:rFonts w:hint="eastAsia"/>
              </w:rPr>
              <w:t>对无正当理由不与中标人订立合同的处罚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330</w:t>
            </w:r>
          </w:p>
        </w:tc>
        <w:tc>
          <w:tcPr>
            <w:tcW w:w="5953" w:type="dxa"/>
          </w:tcPr>
          <w:p w:rsidR="00185BB2" w:rsidRPr="008404C9" w:rsidRDefault="00185BB2" w:rsidP="00344FC7">
            <w:r w:rsidRPr="008404C9">
              <w:rPr>
                <w:rFonts w:hint="eastAsia"/>
              </w:rPr>
              <w:t>对在订立合同时向中标人提出附加条件的处罚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331</w:t>
            </w:r>
          </w:p>
        </w:tc>
        <w:tc>
          <w:tcPr>
            <w:tcW w:w="5953" w:type="dxa"/>
          </w:tcPr>
          <w:p w:rsidR="00185BB2" w:rsidRPr="008404C9" w:rsidRDefault="00185BB2" w:rsidP="00344FC7">
            <w:r w:rsidRPr="008404C9">
              <w:rPr>
                <w:rFonts w:hint="eastAsia"/>
              </w:rPr>
              <w:t>对中标人无正当理由不与招标人订立合同，在签订合同时向招标人提出附加条件，或者不按照招标文件要求提交履约保证金的处罚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332</w:t>
            </w:r>
          </w:p>
        </w:tc>
        <w:tc>
          <w:tcPr>
            <w:tcW w:w="5953" w:type="dxa"/>
          </w:tcPr>
          <w:p w:rsidR="00185BB2" w:rsidRPr="008404C9" w:rsidRDefault="00185BB2" w:rsidP="00344FC7">
            <w:r w:rsidRPr="008404C9">
              <w:rPr>
                <w:rFonts w:hint="eastAsia"/>
              </w:rPr>
              <w:t>对招标人和中标人不按照招标文件和中标人的投标文件订立合同，合同的主要条款与招标文件、中标人的投标文件的内容不一致，或者招标人、中标人订立背离合同实质性内容的协议的处罚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333</w:t>
            </w:r>
          </w:p>
        </w:tc>
        <w:tc>
          <w:tcPr>
            <w:tcW w:w="5953" w:type="dxa"/>
          </w:tcPr>
          <w:p w:rsidR="00185BB2" w:rsidRPr="008404C9" w:rsidRDefault="00185BB2" w:rsidP="00344FC7">
            <w:r w:rsidRPr="008404C9">
              <w:rPr>
                <w:rFonts w:hint="eastAsia"/>
              </w:rPr>
              <w:t>对施工图设计文件审查机构未按规定审查建筑节能内容，或者将审查不合格的有关建筑节能的设计文件定为合格的处罚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334</w:t>
            </w:r>
          </w:p>
        </w:tc>
        <w:tc>
          <w:tcPr>
            <w:tcW w:w="5953" w:type="dxa"/>
          </w:tcPr>
          <w:p w:rsidR="00185BB2" w:rsidRPr="008404C9" w:rsidRDefault="00185BB2" w:rsidP="00344FC7">
            <w:r w:rsidRPr="008404C9">
              <w:rPr>
                <w:rFonts w:hint="eastAsia"/>
              </w:rPr>
              <w:t>对变更已审查通过施工图设计文件中节能强制性标准，未按规定程序重新进行施工图审查的处罚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335</w:t>
            </w:r>
          </w:p>
        </w:tc>
        <w:tc>
          <w:tcPr>
            <w:tcW w:w="5953" w:type="dxa"/>
          </w:tcPr>
          <w:p w:rsidR="00185BB2" w:rsidRPr="008404C9" w:rsidRDefault="00185BB2" w:rsidP="00344FC7">
            <w:r w:rsidRPr="008404C9">
              <w:rPr>
                <w:rFonts w:hint="eastAsia"/>
              </w:rPr>
              <w:t>对施工单位在保温隔热工程隐蔽前，未经监理工程师签字进行下一道工序施工的处罚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336</w:t>
            </w:r>
          </w:p>
        </w:tc>
        <w:tc>
          <w:tcPr>
            <w:tcW w:w="5953" w:type="dxa"/>
          </w:tcPr>
          <w:p w:rsidR="00185BB2" w:rsidRPr="008404C9" w:rsidRDefault="00185BB2" w:rsidP="00344FC7">
            <w:r w:rsidRPr="008404C9">
              <w:rPr>
                <w:rFonts w:hint="eastAsia"/>
              </w:rPr>
              <w:t>对建筑物所有人、使用人或者装饰装修企业损坏原有围护结构和节能材料、设施设备，影响公共利益和他人合法权益的处罚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337</w:t>
            </w:r>
          </w:p>
        </w:tc>
        <w:tc>
          <w:tcPr>
            <w:tcW w:w="5953" w:type="dxa"/>
          </w:tcPr>
          <w:p w:rsidR="00185BB2" w:rsidRPr="008404C9" w:rsidRDefault="00185BB2" w:rsidP="00344FC7">
            <w:r w:rsidRPr="008404C9">
              <w:rPr>
                <w:rFonts w:hint="eastAsia"/>
              </w:rPr>
              <w:t>对使用零散农民工的处罚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338</w:t>
            </w:r>
          </w:p>
        </w:tc>
        <w:tc>
          <w:tcPr>
            <w:tcW w:w="5953" w:type="dxa"/>
          </w:tcPr>
          <w:p w:rsidR="00185BB2" w:rsidRPr="008404C9" w:rsidRDefault="00185BB2" w:rsidP="00344FC7">
            <w:r w:rsidRPr="008404C9">
              <w:rPr>
                <w:rFonts w:hint="eastAsia"/>
              </w:rPr>
              <w:t>对单位未设立“农民工工资支付专用账户”、未上报“农民工工资支付明细表”、未按规定公示“农民工工资支付公示表”、未出具“实名信用管理诚信表”，或者未按时将当月农民工工资划拨到农民工的个人工资银行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339</w:t>
            </w:r>
          </w:p>
        </w:tc>
        <w:tc>
          <w:tcPr>
            <w:tcW w:w="5953" w:type="dxa"/>
          </w:tcPr>
          <w:p w:rsidR="00185BB2" w:rsidRPr="008404C9" w:rsidRDefault="00185BB2" w:rsidP="00344FC7">
            <w:r w:rsidRPr="008404C9">
              <w:rPr>
                <w:rFonts w:hint="eastAsia"/>
              </w:rPr>
              <w:t>对不办理人员实名制登记、未落实实名刷卡管理和实名培训的处罚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340</w:t>
            </w:r>
          </w:p>
        </w:tc>
        <w:tc>
          <w:tcPr>
            <w:tcW w:w="5953" w:type="dxa"/>
          </w:tcPr>
          <w:p w:rsidR="00185BB2" w:rsidRPr="008404C9" w:rsidRDefault="00185BB2" w:rsidP="00344FC7">
            <w:r w:rsidRPr="008404C9">
              <w:rPr>
                <w:rFonts w:hint="eastAsia"/>
              </w:rPr>
              <w:t>对房地产开发企业因拖欠工程款等经济合同纠纷造成拖欠农民工工资的处罚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341</w:t>
            </w:r>
          </w:p>
        </w:tc>
        <w:tc>
          <w:tcPr>
            <w:tcW w:w="5953" w:type="dxa"/>
          </w:tcPr>
          <w:p w:rsidR="00185BB2" w:rsidRPr="008404C9" w:rsidRDefault="00185BB2" w:rsidP="00344FC7">
            <w:r w:rsidRPr="008404C9">
              <w:rPr>
                <w:rFonts w:hint="eastAsia"/>
              </w:rPr>
              <w:t>对监理单位未将农民工工资支付情况纳入监理日志内容的处罚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342</w:t>
            </w:r>
          </w:p>
        </w:tc>
        <w:tc>
          <w:tcPr>
            <w:tcW w:w="5953" w:type="dxa"/>
          </w:tcPr>
          <w:p w:rsidR="00185BB2" w:rsidRPr="008404C9" w:rsidRDefault="00185BB2" w:rsidP="00344FC7">
            <w:r w:rsidRPr="008404C9">
              <w:rPr>
                <w:rFonts w:hint="eastAsia"/>
              </w:rPr>
              <w:t>对施工总承包企业将劳务工程发包给无同业推介担保劳务分包企业的处罚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343</w:t>
            </w:r>
          </w:p>
        </w:tc>
        <w:tc>
          <w:tcPr>
            <w:tcW w:w="5953" w:type="dxa"/>
          </w:tcPr>
          <w:p w:rsidR="00185BB2" w:rsidRPr="008404C9" w:rsidRDefault="00185BB2" w:rsidP="00344FC7">
            <w:r w:rsidRPr="008404C9">
              <w:rPr>
                <w:rFonts w:hint="eastAsia"/>
              </w:rPr>
              <w:t>对工程保证担保公司未认真履行保后监管职责或未及时履行代偿责任，导致承保项目发生三起以上、具有较大社会影响的群体性讨薪突发事件的处罚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344</w:t>
            </w:r>
          </w:p>
        </w:tc>
        <w:tc>
          <w:tcPr>
            <w:tcW w:w="5953" w:type="dxa"/>
          </w:tcPr>
          <w:p w:rsidR="00185BB2" w:rsidRPr="008404C9" w:rsidRDefault="00185BB2" w:rsidP="00344FC7">
            <w:r w:rsidRPr="008404C9">
              <w:rPr>
                <w:rFonts w:hint="eastAsia"/>
              </w:rPr>
              <w:t>对用人单位虚假上报农民工工资支付情况，拒绝提供相关资料以及其他严重干扰、阻挠、抗拒监督检查的处罚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345</w:t>
            </w:r>
          </w:p>
        </w:tc>
        <w:tc>
          <w:tcPr>
            <w:tcW w:w="5953" w:type="dxa"/>
          </w:tcPr>
          <w:p w:rsidR="00185BB2" w:rsidRPr="008404C9" w:rsidRDefault="00185BB2" w:rsidP="00344FC7">
            <w:r w:rsidRPr="008404C9">
              <w:rPr>
                <w:rFonts w:hint="eastAsia"/>
              </w:rPr>
              <w:t>对监理单位未为工程项目配备专门的安全监理人员，建立项目安全监理档案，定期向建设工程安全监督机构报告安全监理情况的处罚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346</w:t>
            </w:r>
          </w:p>
        </w:tc>
        <w:tc>
          <w:tcPr>
            <w:tcW w:w="5953" w:type="dxa"/>
          </w:tcPr>
          <w:p w:rsidR="00185BB2" w:rsidRPr="008404C9" w:rsidRDefault="00185BB2" w:rsidP="00344FC7">
            <w:r w:rsidRPr="008404C9">
              <w:rPr>
                <w:rFonts w:hint="eastAsia"/>
              </w:rPr>
              <w:t>对监理单位未审查进场施工企业的资质证书、安全生产许可证等后，方可签署施工指令。对施工总承包和专业分包单位安全管理人员在岗情况进行书面记录的处罚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347</w:t>
            </w:r>
          </w:p>
        </w:tc>
        <w:tc>
          <w:tcPr>
            <w:tcW w:w="5953" w:type="dxa"/>
          </w:tcPr>
          <w:p w:rsidR="00185BB2" w:rsidRPr="008404C9" w:rsidRDefault="00185BB2" w:rsidP="00344FC7">
            <w:r w:rsidRPr="008404C9">
              <w:rPr>
                <w:rFonts w:hint="eastAsia"/>
              </w:rPr>
              <w:t>对监理单位未参与施工机械、安全设施的验收工作，督促施工单位对施工现场进行安全检查，及时消除隐患的处罚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348</w:t>
            </w:r>
          </w:p>
        </w:tc>
        <w:tc>
          <w:tcPr>
            <w:tcW w:w="5953" w:type="dxa"/>
          </w:tcPr>
          <w:p w:rsidR="00185BB2" w:rsidRPr="008404C9" w:rsidRDefault="00185BB2" w:rsidP="00344FC7">
            <w:r w:rsidRPr="008404C9">
              <w:rPr>
                <w:rFonts w:hint="eastAsia"/>
              </w:rPr>
              <w:t>对施工单位未设置安全生产管理机构和配备专职安全管理人员，建立企业负责人及项目负责人施工现场带班制度，定期组织安全生产检查，并严格考核的处罚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349</w:t>
            </w:r>
          </w:p>
        </w:tc>
        <w:tc>
          <w:tcPr>
            <w:tcW w:w="5953" w:type="dxa"/>
          </w:tcPr>
          <w:p w:rsidR="00185BB2" w:rsidRPr="008404C9" w:rsidRDefault="00185BB2" w:rsidP="00344FC7">
            <w:r w:rsidRPr="008404C9">
              <w:rPr>
                <w:rFonts w:hint="eastAsia"/>
              </w:rPr>
              <w:t>对施工单位未建立项目分包企业名册，审查专业分包企业的资质、安全生产许可证、安全管理人员、特种作业人员等相关证件，签订专业分包合同，并按规定履行总分包管理职责的处罚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350</w:t>
            </w:r>
          </w:p>
        </w:tc>
        <w:tc>
          <w:tcPr>
            <w:tcW w:w="5953" w:type="dxa"/>
          </w:tcPr>
          <w:p w:rsidR="00185BB2" w:rsidRPr="008404C9" w:rsidRDefault="00185BB2" w:rsidP="00344FC7">
            <w:r w:rsidRPr="008404C9">
              <w:rPr>
                <w:rFonts w:hint="eastAsia"/>
              </w:rPr>
              <w:t>对施工企业项目部未安排接受过安全教育、安全技术交底并经</w:t>
            </w:r>
            <w:r w:rsidRPr="008404C9">
              <w:rPr>
                <w:rFonts w:hint="eastAsia"/>
              </w:rPr>
              <w:lastRenderedPageBreak/>
              <w:t>考核合格的施工人员上岗作业，从事特种作业的人员未经建设行政主管部门考核合格的处罚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351</w:t>
            </w:r>
          </w:p>
        </w:tc>
        <w:tc>
          <w:tcPr>
            <w:tcW w:w="5953" w:type="dxa"/>
          </w:tcPr>
          <w:p w:rsidR="00185BB2" w:rsidRPr="008404C9" w:rsidRDefault="00185BB2" w:rsidP="00344FC7">
            <w:r w:rsidRPr="008404C9">
              <w:rPr>
                <w:rFonts w:hint="eastAsia"/>
              </w:rPr>
              <w:t>对施工现场临时用电未符合有关规定，确保变配电设施和输配电线路处于安全可靠状态的处罚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352</w:t>
            </w:r>
          </w:p>
        </w:tc>
        <w:tc>
          <w:tcPr>
            <w:tcW w:w="5953" w:type="dxa"/>
          </w:tcPr>
          <w:p w:rsidR="00185BB2" w:rsidRPr="008404C9" w:rsidRDefault="00185BB2" w:rsidP="00344FC7">
            <w:r w:rsidRPr="008404C9">
              <w:rPr>
                <w:rFonts w:hint="eastAsia"/>
              </w:rPr>
              <w:t>对建设单位未在施工前按规定对建设工程周边两倍基坑深度范围内的建（构）筑物、道路、桥梁、隧道、重要设施、地下管线等进行调查，组织勘察、设计、施工、监理等单位进行勘察、设计文件的安全技术交底，并根据需要采取相应的监测、加固、防护、隔离、迁改、拆除或其他安全措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353</w:t>
            </w:r>
          </w:p>
        </w:tc>
        <w:tc>
          <w:tcPr>
            <w:tcW w:w="5953" w:type="dxa"/>
          </w:tcPr>
          <w:p w:rsidR="00185BB2" w:rsidRPr="008404C9" w:rsidRDefault="00185BB2" w:rsidP="00344FC7">
            <w:r w:rsidRPr="008404C9">
              <w:rPr>
                <w:rFonts w:hint="eastAsia"/>
              </w:rPr>
              <w:t>对监理单位未将危险性较大的分部分项工程施工列入重点监控，对涉及施工安全的重点部位和环节实施旁站监理的处罚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354</w:t>
            </w:r>
          </w:p>
        </w:tc>
        <w:tc>
          <w:tcPr>
            <w:tcW w:w="5953" w:type="dxa"/>
          </w:tcPr>
          <w:p w:rsidR="00185BB2" w:rsidRPr="008404C9" w:rsidRDefault="00185BB2" w:rsidP="00344FC7">
            <w:r w:rsidRPr="008404C9">
              <w:rPr>
                <w:rFonts w:hint="eastAsia"/>
              </w:rPr>
              <w:t>对施工企业项目部未做好施工安全日常记录，建立安全资料档案，对危险性较大的分部分项工程未做好专项记录的处罚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355</w:t>
            </w:r>
          </w:p>
        </w:tc>
        <w:tc>
          <w:tcPr>
            <w:tcW w:w="5953" w:type="dxa"/>
          </w:tcPr>
          <w:p w:rsidR="00185BB2" w:rsidRPr="008404C9" w:rsidRDefault="00185BB2" w:rsidP="00344FC7">
            <w:r w:rsidRPr="008404C9">
              <w:rPr>
                <w:rFonts w:hint="eastAsia"/>
              </w:rPr>
              <w:t>对施工现场未采取有效措施确保公共安全，未设置的安全防护设施应当符合相关标准，提倡使用工具式安全防护设施的处罚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356</w:t>
            </w:r>
          </w:p>
        </w:tc>
        <w:tc>
          <w:tcPr>
            <w:tcW w:w="5953" w:type="dxa"/>
          </w:tcPr>
          <w:p w:rsidR="00185BB2" w:rsidRPr="008404C9" w:rsidRDefault="00185BB2" w:rsidP="00344FC7">
            <w:r w:rsidRPr="008404C9">
              <w:rPr>
                <w:rFonts w:hint="eastAsia"/>
              </w:rPr>
              <w:t>对建设单位对因工程施工对毗邻的建（构）筑物、道路、桥梁、隧道、重要设施、地下管线等造成安全隐患的，未组织相关单位采取有效措施，确保人员安全，并及时委托专业检测机构或鉴定机构对受损的建（构）筑物、道路、重要设施、地下管线等进行安全性鉴定，排除安全隐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357</w:t>
            </w:r>
          </w:p>
        </w:tc>
        <w:tc>
          <w:tcPr>
            <w:tcW w:w="5953" w:type="dxa"/>
          </w:tcPr>
          <w:p w:rsidR="00185BB2" w:rsidRPr="008404C9" w:rsidRDefault="00185BB2" w:rsidP="00344FC7">
            <w:r w:rsidRPr="008404C9">
              <w:rPr>
                <w:rFonts w:hint="eastAsia"/>
              </w:rPr>
              <w:t>对施工企业项目部未按照经企业技术负责人审核同意的施工设计和专项施工方案组织施工，并严格按照施工安全技术标准和安全操作规程施工作业的处罚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358</w:t>
            </w:r>
          </w:p>
        </w:tc>
        <w:tc>
          <w:tcPr>
            <w:tcW w:w="5953" w:type="dxa"/>
          </w:tcPr>
          <w:p w:rsidR="00185BB2" w:rsidRPr="008404C9" w:rsidRDefault="00185BB2" w:rsidP="00344FC7">
            <w:r w:rsidRPr="008404C9">
              <w:rPr>
                <w:rFonts w:hint="eastAsia"/>
              </w:rPr>
              <w:t>对施工企业的主要负责人、项目负责人未履行安全生产管理职责，造成重大安全事故、重大伤亡事故或者其他严重后果，尚不够刑事处罚的处罚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359</w:t>
            </w:r>
          </w:p>
        </w:tc>
        <w:tc>
          <w:tcPr>
            <w:tcW w:w="5953" w:type="dxa"/>
          </w:tcPr>
          <w:p w:rsidR="00185BB2" w:rsidRPr="008404C9" w:rsidRDefault="00185BB2" w:rsidP="00344FC7">
            <w:r w:rsidRPr="008404C9">
              <w:rPr>
                <w:rFonts w:hint="eastAsia"/>
              </w:rPr>
              <w:t>对施工现场发生生产安全事故的项目经理的处罚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360</w:t>
            </w:r>
          </w:p>
        </w:tc>
        <w:tc>
          <w:tcPr>
            <w:tcW w:w="5953" w:type="dxa"/>
          </w:tcPr>
          <w:p w:rsidR="00185BB2" w:rsidRPr="008404C9" w:rsidRDefault="00185BB2" w:rsidP="00344FC7">
            <w:r w:rsidRPr="008404C9">
              <w:rPr>
                <w:rFonts w:hint="eastAsia"/>
              </w:rPr>
              <w:t>对施工现场发生生产安全事故的总监理工程师的处罚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361</w:t>
            </w:r>
          </w:p>
        </w:tc>
        <w:tc>
          <w:tcPr>
            <w:tcW w:w="5953" w:type="dxa"/>
          </w:tcPr>
          <w:p w:rsidR="00185BB2" w:rsidRPr="008404C9" w:rsidRDefault="00185BB2" w:rsidP="00344FC7">
            <w:r w:rsidRPr="008404C9">
              <w:rPr>
                <w:rFonts w:hint="eastAsia"/>
              </w:rPr>
              <w:t>对施工企业施工现场发生安全事故的处罚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362</w:t>
            </w:r>
          </w:p>
        </w:tc>
        <w:tc>
          <w:tcPr>
            <w:tcW w:w="5953" w:type="dxa"/>
          </w:tcPr>
          <w:p w:rsidR="00185BB2" w:rsidRPr="008404C9" w:rsidRDefault="00185BB2" w:rsidP="00344FC7">
            <w:r w:rsidRPr="008404C9">
              <w:rPr>
                <w:rFonts w:hint="eastAsia"/>
              </w:rPr>
              <w:t>对监理企业施工现场发生安全事故的处罚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363</w:t>
            </w:r>
          </w:p>
        </w:tc>
        <w:tc>
          <w:tcPr>
            <w:tcW w:w="5953" w:type="dxa"/>
          </w:tcPr>
          <w:p w:rsidR="00185BB2" w:rsidRPr="008404C9" w:rsidRDefault="00185BB2" w:rsidP="00344FC7">
            <w:r w:rsidRPr="008404C9">
              <w:rPr>
                <w:rFonts w:hint="eastAsia"/>
              </w:rPr>
              <w:t>对建设单位、设计单位、施工单位、监理单位违反建筑节能标准的处罚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364</w:t>
            </w:r>
          </w:p>
        </w:tc>
        <w:tc>
          <w:tcPr>
            <w:tcW w:w="5953" w:type="dxa"/>
          </w:tcPr>
          <w:p w:rsidR="00185BB2" w:rsidRPr="008404C9" w:rsidRDefault="00185BB2" w:rsidP="00344FC7">
            <w:r w:rsidRPr="008404C9">
              <w:rPr>
                <w:rFonts w:hint="eastAsia"/>
              </w:rPr>
              <w:t>对建设单位未移交地下管线工程档案的处罚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365</w:t>
            </w:r>
          </w:p>
        </w:tc>
        <w:tc>
          <w:tcPr>
            <w:tcW w:w="5953" w:type="dxa"/>
          </w:tcPr>
          <w:p w:rsidR="00185BB2" w:rsidRPr="008404C9" w:rsidRDefault="00185BB2" w:rsidP="00344FC7">
            <w:r w:rsidRPr="008404C9">
              <w:rPr>
                <w:rFonts w:hint="eastAsia"/>
              </w:rPr>
              <w:t>对地下管线专业管理单位未移交地下管线工程档案的处罚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366</w:t>
            </w:r>
          </w:p>
        </w:tc>
        <w:tc>
          <w:tcPr>
            <w:tcW w:w="5953" w:type="dxa"/>
          </w:tcPr>
          <w:p w:rsidR="00185BB2" w:rsidRPr="008404C9" w:rsidRDefault="00185BB2" w:rsidP="00344FC7">
            <w:r w:rsidRPr="008404C9">
              <w:rPr>
                <w:rFonts w:hint="eastAsia"/>
              </w:rPr>
              <w:t>对无证或者超越资质等级从事建筑工程装饰装修的处罚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367</w:t>
            </w:r>
          </w:p>
        </w:tc>
        <w:tc>
          <w:tcPr>
            <w:tcW w:w="5953" w:type="dxa"/>
          </w:tcPr>
          <w:p w:rsidR="00185BB2" w:rsidRPr="008404C9" w:rsidRDefault="00185BB2" w:rsidP="00344FC7">
            <w:r w:rsidRPr="008404C9">
              <w:rPr>
                <w:rFonts w:hint="eastAsia"/>
              </w:rPr>
              <w:t>对未按规定办理建筑工程装饰装修项目施工许可证擅自动工的，或者擅自修改施工图设计文件并影响房屋结构安全的处罚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368</w:t>
            </w:r>
          </w:p>
        </w:tc>
        <w:tc>
          <w:tcPr>
            <w:tcW w:w="5953" w:type="dxa"/>
          </w:tcPr>
          <w:p w:rsidR="00185BB2" w:rsidRPr="008404C9" w:rsidRDefault="00185BB2" w:rsidP="00344FC7">
            <w:r w:rsidRPr="008404C9">
              <w:rPr>
                <w:rFonts w:hint="eastAsia"/>
              </w:rPr>
              <w:t>对违反装饰装修的质量标准、施工和安全等强制性规范的，或者拆改建筑主体结构、承重结构或者明显加大荷载的处罚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369</w:t>
            </w:r>
          </w:p>
        </w:tc>
        <w:tc>
          <w:tcPr>
            <w:tcW w:w="5953" w:type="dxa"/>
          </w:tcPr>
          <w:p w:rsidR="00185BB2" w:rsidRPr="008404C9" w:rsidRDefault="00185BB2" w:rsidP="00344FC7">
            <w:r w:rsidRPr="008404C9">
              <w:rPr>
                <w:rFonts w:hint="eastAsia"/>
              </w:rPr>
              <w:t>对建设单位采用欺骗、贿赂等不正当手段取得施工许可证的处罚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370</w:t>
            </w:r>
          </w:p>
        </w:tc>
        <w:tc>
          <w:tcPr>
            <w:tcW w:w="5953" w:type="dxa"/>
          </w:tcPr>
          <w:p w:rsidR="00185BB2" w:rsidRPr="008404C9" w:rsidRDefault="00185BB2" w:rsidP="00344FC7">
            <w:r w:rsidRPr="008404C9">
              <w:rPr>
                <w:rFonts w:hint="eastAsia"/>
              </w:rPr>
              <w:t>对“安管人员”涂改、倒卖、出租、出借或者以其他形式非法转让安全生产考核合格证书的处罚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371</w:t>
            </w:r>
          </w:p>
        </w:tc>
        <w:tc>
          <w:tcPr>
            <w:tcW w:w="5953" w:type="dxa"/>
          </w:tcPr>
          <w:p w:rsidR="00185BB2" w:rsidRPr="008404C9" w:rsidRDefault="00185BB2" w:rsidP="00344FC7">
            <w:r w:rsidRPr="008404C9">
              <w:rPr>
                <w:rFonts w:hint="eastAsia"/>
              </w:rPr>
              <w:t>对建筑施工企业未按规定开展“安管人员”安全生产教育培训</w:t>
            </w:r>
            <w:r w:rsidRPr="008404C9">
              <w:rPr>
                <w:rFonts w:hint="eastAsia"/>
              </w:rPr>
              <w:lastRenderedPageBreak/>
              <w:t>考核，或者未按规定如实将考核情况记入安全生产教育培训档案的处罚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372</w:t>
            </w:r>
          </w:p>
        </w:tc>
        <w:tc>
          <w:tcPr>
            <w:tcW w:w="5953" w:type="dxa"/>
          </w:tcPr>
          <w:p w:rsidR="00185BB2" w:rsidRPr="008404C9" w:rsidRDefault="00185BB2" w:rsidP="00344FC7">
            <w:r w:rsidRPr="008404C9">
              <w:rPr>
                <w:rFonts w:hint="eastAsia"/>
              </w:rPr>
              <w:t>对未按规定设立安全生产管理机构的处罚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373</w:t>
            </w:r>
          </w:p>
        </w:tc>
        <w:tc>
          <w:tcPr>
            <w:tcW w:w="5953" w:type="dxa"/>
          </w:tcPr>
          <w:p w:rsidR="00185BB2" w:rsidRPr="008404C9" w:rsidRDefault="00185BB2" w:rsidP="00344FC7">
            <w:r w:rsidRPr="008404C9">
              <w:rPr>
                <w:rFonts w:hint="eastAsia"/>
              </w:rPr>
              <w:t>对未按规定配备专职安全生产管理人员的处罚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374</w:t>
            </w:r>
          </w:p>
        </w:tc>
        <w:tc>
          <w:tcPr>
            <w:tcW w:w="5953" w:type="dxa"/>
          </w:tcPr>
          <w:p w:rsidR="00185BB2" w:rsidRPr="008404C9" w:rsidRDefault="00185BB2" w:rsidP="00344FC7">
            <w:r w:rsidRPr="008404C9">
              <w:rPr>
                <w:rFonts w:hint="eastAsia"/>
              </w:rPr>
              <w:t>对危险性较大的分部分项工程施工时未安排专职安全生产管理人员现场监督的处罚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375</w:t>
            </w:r>
          </w:p>
        </w:tc>
        <w:tc>
          <w:tcPr>
            <w:tcW w:w="5953" w:type="dxa"/>
          </w:tcPr>
          <w:p w:rsidR="00185BB2" w:rsidRPr="008404C9" w:rsidRDefault="00185BB2" w:rsidP="00344FC7">
            <w:r w:rsidRPr="008404C9">
              <w:rPr>
                <w:rFonts w:hint="eastAsia"/>
              </w:rPr>
              <w:t>对“安管人员”未取得安全生产考核合格证书的处罚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376</w:t>
            </w:r>
          </w:p>
        </w:tc>
        <w:tc>
          <w:tcPr>
            <w:tcW w:w="5953" w:type="dxa"/>
          </w:tcPr>
          <w:p w:rsidR="00185BB2" w:rsidRPr="008404C9" w:rsidRDefault="00185BB2" w:rsidP="00344FC7">
            <w:r w:rsidRPr="008404C9">
              <w:rPr>
                <w:rFonts w:hint="eastAsia"/>
              </w:rPr>
              <w:t>对“安管人员”未按规定办理证书变更的处罚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377</w:t>
            </w:r>
          </w:p>
        </w:tc>
        <w:tc>
          <w:tcPr>
            <w:tcW w:w="5953" w:type="dxa"/>
          </w:tcPr>
          <w:p w:rsidR="00185BB2" w:rsidRPr="008404C9" w:rsidRDefault="00185BB2" w:rsidP="00344FC7">
            <w:r w:rsidRPr="008404C9">
              <w:rPr>
                <w:rFonts w:hint="eastAsia"/>
              </w:rPr>
              <w:t>对主要负责人、项目负责人未按规定履行安全生产管理职责的处罚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378</w:t>
            </w:r>
          </w:p>
        </w:tc>
        <w:tc>
          <w:tcPr>
            <w:tcW w:w="5953" w:type="dxa"/>
          </w:tcPr>
          <w:p w:rsidR="00185BB2" w:rsidRPr="008404C9" w:rsidRDefault="00185BB2" w:rsidP="00344FC7">
            <w:r w:rsidRPr="008404C9">
              <w:rPr>
                <w:rFonts w:hint="eastAsia"/>
              </w:rPr>
              <w:t>对“安管人员”未取得安全生产考核合格证书的处罚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379</w:t>
            </w:r>
          </w:p>
        </w:tc>
        <w:tc>
          <w:tcPr>
            <w:tcW w:w="5953" w:type="dxa"/>
          </w:tcPr>
          <w:p w:rsidR="00185BB2" w:rsidRPr="008404C9" w:rsidRDefault="00185BB2" w:rsidP="00344FC7">
            <w:r w:rsidRPr="008404C9">
              <w:rPr>
                <w:rFonts w:hint="eastAsia"/>
              </w:rPr>
              <w:t>对开发企业擅自预售商品房的处罚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380</w:t>
            </w:r>
          </w:p>
        </w:tc>
        <w:tc>
          <w:tcPr>
            <w:tcW w:w="5953" w:type="dxa"/>
          </w:tcPr>
          <w:p w:rsidR="00185BB2" w:rsidRPr="008404C9" w:rsidRDefault="00185BB2" w:rsidP="00344FC7">
            <w:r w:rsidRPr="008404C9">
              <w:rPr>
                <w:rFonts w:hint="eastAsia"/>
              </w:rPr>
              <w:t>对开发企业不按规定使用商品房预售款项的处罚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381</w:t>
            </w:r>
          </w:p>
        </w:tc>
        <w:tc>
          <w:tcPr>
            <w:tcW w:w="5953" w:type="dxa"/>
          </w:tcPr>
          <w:p w:rsidR="00185BB2" w:rsidRPr="008404C9" w:rsidRDefault="00185BB2" w:rsidP="00344FC7">
            <w:r w:rsidRPr="008404C9">
              <w:rPr>
                <w:rFonts w:hint="eastAsia"/>
              </w:rPr>
              <w:t>对开发企业以不正当手段取得商品房预售许可证的处罚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382</w:t>
            </w:r>
          </w:p>
        </w:tc>
        <w:tc>
          <w:tcPr>
            <w:tcW w:w="5953" w:type="dxa"/>
          </w:tcPr>
          <w:p w:rsidR="00185BB2" w:rsidRPr="008404C9" w:rsidRDefault="00185BB2" w:rsidP="00344FC7">
            <w:r w:rsidRPr="008404C9">
              <w:rPr>
                <w:rFonts w:hint="eastAsia"/>
              </w:rPr>
              <w:t>对开发企业在未解除商品房买卖合同前，将作为合同标的物的商品房再行销售给他人的处罚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383</w:t>
            </w:r>
          </w:p>
        </w:tc>
        <w:tc>
          <w:tcPr>
            <w:tcW w:w="5953" w:type="dxa"/>
          </w:tcPr>
          <w:p w:rsidR="00185BB2" w:rsidRPr="008404C9" w:rsidRDefault="00185BB2" w:rsidP="00344FC7">
            <w:r w:rsidRPr="008404C9">
              <w:rPr>
                <w:rFonts w:hint="eastAsia"/>
              </w:rPr>
              <w:t>对房地产开发企业未按规定将测绘成果或者需要由其提供的办理房屋权属登记的资料报送房地产行政主管部门的处罚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384</w:t>
            </w:r>
          </w:p>
        </w:tc>
        <w:tc>
          <w:tcPr>
            <w:tcW w:w="5953" w:type="dxa"/>
          </w:tcPr>
          <w:p w:rsidR="00185BB2" w:rsidRPr="008404C9" w:rsidRDefault="00185BB2" w:rsidP="00344FC7">
            <w:r w:rsidRPr="008404C9">
              <w:rPr>
                <w:rFonts w:hint="eastAsia"/>
              </w:rPr>
              <w:t>对房地产开发企业未按照规定的现售条件现售商品房的；未在商品房现售前将房地产开发项目手册及符合商品房现售条件的有关证明文件报送房地产开发主管部门备案的；采取返本销售或者变相返本销售的方式销售商品房的；采取售后包租或者变相售后包租方式销售未竣工商品房的；分割拆零销售商品住宅的、不符合商品房销售条件，向买受人收取预订款性质费用的；未按照规定向买受人明示《商品房销售管理办法》、《商品房买卖合同示范文本》、《城市商品房预售管理办法》的；委托没有资格的机构代理销售商品房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385</w:t>
            </w:r>
          </w:p>
        </w:tc>
        <w:tc>
          <w:tcPr>
            <w:tcW w:w="5953" w:type="dxa"/>
          </w:tcPr>
          <w:p w:rsidR="00185BB2" w:rsidRPr="008404C9" w:rsidRDefault="00185BB2" w:rsidP="00344FC7">
            <w:r w:rsidRPr="008404C9">
              <w:rPr>
                <w:rFonts w:hint="eastAsia"/>
              </w:rPr>
              <w:t>对房地产中介服务机构代理销售不符合销售条件的商品房的处罚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386</w:t>
            </w:r>
          </w:p>
        </w:tc>
        <w:tc>
          <w:tcPr>
            <w:tcW w:w="5953" w:type="dxa"/>
          </w:tcPr>
          <w:p w:rsidR="00185BB2" w:rsidRPr="008404C9" w:rsidRDefault="00185BB2" w:rsidP="00344FC7">
            <w:r w:rsidRPr="008404C9">
              <w:rPr>
                <w:rFonts w:hint="eastAsia"/>
              </w:rPr>
              <w:t>对房产测绘单位在房产面积测算中不执行国家标准、规范和规定的处罚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387</w:t>
            </w:r>
          </w:p>
        </w:tc>
        <w:tc>
          <w:tcPr>
            <w:tcW w:w="5953" w:type="dxa"/>
          </w:tcPr>
          <w:p w:rsidR="00185BB2" w:rsidRPr="008404C9" w:rsidRDefault="00185BB2" w:rsidP="00344FC7">
            <w:r w:rsidRPr="008404C9">
              <w:rPr>
                <w:rFonts w:hint="eastAsia"/>
              </w:rPr>
              <w:t>对房产测绘单位在房产面积测算中弄虚作假、欺骗房屋权利人的处罚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388</w:t>
            </w:r>
          </w:p>
        </w:tc>
        <w:tc>
          <w:tcPr>
            <w:tcW w:w="5953" w:type="dxa"/>
          </w:tcPr>
          <w:p w:rsidR="00185BB2" w:rsidRPr="008404C9" w:rsidRDefault="00185BB2" w:rsidP="00344FC7">
            <w:r w:rsidRPr="008404C9">
              <w:rPr>
                <w:rFonts w:hint="eastAsia"/>
              </w:rPr>
              <w:t>对房产测绘单位房产面积测算失误，造成重大损失的处罚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389</w:t>
            </w:r>
          </w:p>
        </w:tc>
        <w:tc>
          <w:tcPr>
            <w:tcW w:w="5953" w:type="dxa"/>
          </w:tcPr>
          <w:p w:rsidR="00185BB2" w:rsidRPr="008404C9" w:rsidRDefault="00185BB2" w:rsidP="00344FC7">
            <w:r w:rsidRPr="008404C9">
              <w:rPr>
                <w:rFonts w:hint="eastAsia"/>
              </w:rPr>
              <w:t>对伪造、涂改、转借、转让房屋租赁登记备案凭证的处罚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390</w:t>
            </w:r>
          </w:p>
        </w:tc>
        <w:tc>
          <w:tcPr>
            <w:tcW w:w="5953" w:type="dxa"/>
          </w:tcPr>
          <w:p w:rsidR="00185BB2" w:rsidRPr="008404C9" w:rsidRDefault="00185BB2" w:rsidP="00344FC7">
            <w:r w:rsidRPr="008404C9">
              <w:rPr>
                <w:rFonts w:hint="eastAsia"/>
              </w:rPr>
              <w:t>对隐瞒有关情况或者提供虚假材料申请房地产估价师注册的处罚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391</w:t>
            </w:r>
          </w:p>
        </w:tc>
        <w:tc>
          <w:tcPr>
            <w:tcW w:w="5953" w:type="dxa"/>
          </w:tcPr>
          <w:p w:rsidR="00185BB2" w:rsidRPr="008404C9" w:rsidRDefault="00185BB2" w:rsidP="00344FC7">
            <w:r w:rsidRPr="008404C9">
              <w:rPr>
                <w:rFonts w:hint="eastAsia"/>
              </w:rPr>
              <w:t>对以欺骗、贿赂等不正当手段取得注册证书的处罚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392</w:t>
            </w:r>
          </w:p>
        </w:tc>
        <w:tc>
          <w:tcPr>
            <w:tcW w:w="5953" w:type="dxa"/>
          </w:tcPr>
          <w:p w:rsidR="00185BB2" w:rsidRPr="008404C9" w:rsidRDefault="00185BB2" w:rsidP="00344FC7">
            <w:r w:rsidRPr="008404C9">
              <w:rPr>
                <w:rFonts w:hint="eastAsia"/>
              </w:rPr>
              <w:t>对未经注册，擅自以注册房地产估价师名义从事房地产估价活动的处罚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393</w:t>
            </w:r>
          </w:p>
        </w:tc>
        <w:tc>
          <w:tcPr>
            <w:tcW w:w="5953" w:type="dxa"/>
          </w:tcPr>
          <w:p w:rsidR="00185BB2" w:rsidRPr="008404C9" w:rsidRDefault="00185BB2" w:rsidP="00344FC7">
            <w:r w:rsidRPr="008404C9">
              <w:rPr>
                <w:rFonts w:hint="eastAsia"/>
              </w:rPr>
              <w:t>对注册房地产估价师未办理变更注册仍执业的处罚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394</w:t>
            </w:r>
          </w:p>
        </w:tc>
        <w:tc>
          <w:tcPr>
            <w:tcW w:w="5953" w:type="dxa"/>
          </w:tcPr>
          <w:p w:rsidR="00185BB2" w:rsidRPr="008404C9" w:rsidRDefault="00185BB2" w:rsidP="00344FC7">
            <w:r w:rsidRPr="008404C9">
              <w:rPr>
                <w:rFonts w:hint="eastAsia"/>
              </w:rPr>
              <w:t>对注册房地产估价师不履行注册房地产估价师义务的处罚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395</w:t>
            </w:r>
          </w:p>
        </w:tc>
        <w:tc>
          <w:tcPr>
            <w:tcW w:w="5953" w:type="dxa"/>
          </w:tcPr>
          <w:p w:rsidR="00185BB2" w:rsidRPr="008404C9" w:rsidRDefault="00185BB2" w:rsidP="00344FC7">
            <w:r w:rsidRPr="008404C9">
              <w:rPr>
                <w:rFonts w:hint="eastAsia"/>
              </w:rPr>
              <w:t>对注册房地产估价师在执业过程中，索贿、受贿或者谋取合同</w:t>
            </w:r>
            <w:r w:rsidRPr="008404C9">
              <w:rPr>
                <w:rFonts w:hint="eastAsia"/>
              </w:rPr>
              <w:lastRenderedPageBreak/>
              <w:t>约定费用外的其他利益的处罚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396</w:t>
            </w:r>
          </w:p>
        </w:tc>
        <w:tc>
          <w:tcPr>
            <w:tcW w:w="5953" w:type="dxa"/>
          </w:tcPr>
          <w:p w:rsidR="00185BB2" w:rsidRPr="008404C9" w:rsidRDefault="00185BB2" w:rsidP="00344FC7">
            <w:r w:rsidRPr="008404C9">
              <w:rPr>
                <w:rFonts w:hint="eastAsia"/>
              </w:rPr>
              <w:t>对注册房地产估价师在执业过程中实施商业贿赂的处罚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397</w:t>
            </w:r>
          </w:p>
        </w:tc>
        <w:tc>
          <w:tcPr>
            <w:tcW w:w="5953" w:type="dxa"/>
          </w:tcPr>
          <w:p w:rsidR="00185BB2" w:rsidRPr="008404C9" w:rsidRDefault="00185BB2" w:rsidP="00344FC7">
            <w:r w:rsidRPr="008404C9">
              <w:rPr>
                <w:rFonts w:hint="eastAsia"/>
              </w:rPr>
              <w:t>对注册房地产估价师签署有虚假记载、误导性陈述或者重大遗漏的估价报告的处罚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398</w:t>
            </w:r>
          </w:p>
        </w:tc>
        <w:tc>
          <w:tcPr>
            <w:tcW w:w="5953" w:type="dxa"/>
          </w:tcPr>
          <w:p w:rsidR="00185BB2" w:rsidRPr="008404C9" w:rsidRDefault="00185BB2" w:rsidP="00344FC7">
            <w:r w:rsidRPr="008404C9">
              <w:rPr>
                <w:rFonts w:hint="eastAsia"/>
              </w:rPr>
              <w:t>对注册房地产估价师在估价报告中隐瞒或者歪曲事实的处罚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399</w:t>
            </w:r>
          </w:p>
        </w:tc>
        <w:tc>
          <w:tcPr>
            <w:tcW w:w="5953" w:type="dxa"/>
          </w:tcPr>
          <w:p w:rsidR="00185BB2" w:rsidRPr="008404C9" w:rsidRDefault="00185BB2" w:rsidP="00344FC7">
            <w:r w:rsidRPr="008404C9">
              <w:rPr>
                <w:rFonts w:hint="eastAsia"/>
              </w:rPr>
              <w:t>对注册房地产估价师允许他人以自己的名义从事房地产估价业务的处罚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400</w:t>
            </w:r>
          </w:p>
        </w:tc>
        <w:tc>
          <w:tcPr>
            <w:tcW w:w="5953" w:type="dxa"/>
          </w:tcPr>
          <w:p w:rsidR="00185BB2" w:rsidRDefault="00185BB2" w:rsidP="00344FC7">
            <w:r w:rsidRPr="008404C9">
              <w:rPr>
                <w:rFonts w:hint="eastAsia"/>
              </w:rPr>
              <w:t>对注册房地产估价师同时在</w:t>
            </w:r>
            <w:r w:rsidRPr="008404C9">
              <w:rPr>
                <w:rFonts w:hint="eastAsia"/>
              </w:rPr>
              <w:t>2</w:t>
            </w:r>
            <w:r w:rsidRPr="008404C9">
              <w:rPr>
                <w:rFonts w:hint="eastAsia"/>
              </w:rPr>
              <w:t>个或者</w:t>
            </w:r>
            <w:r w:rsidRPr="008404C9">
              <w:rPr>
                <w:rFonts w:hint="eastAsia"/>
              </w:rPr>
              <w:t>2</w:t>
            </w:r>
            <w:r w:rsidRPr="008404C9">
              <w:rPr>
                <w:rFonts w:hint="eastAsia"/>
              </w:rPr>
              <w:t>个以上房地产估价机构执业的处罚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401</w:t>
            </w:r>
          </w:p>
        </w:tc>
        <w:tc>
          <w:tcPr>
            <w:tcW w:w="5953" w:type="dxa"/>
          </w:tcPr>
          <w:p w:rsidR="00185BB2" w:rsidRPr="00F815B1" w:rsidRDefault="00185BB2" w:rsidP="00344FC7">
            <w:r w:rsidRPr="00F815B1">
              <w:rPr>
                <w:rFonts w:hint="eastAsia"/>
              </w:rPr>
              <w:t>对注册房地产估价师以个人名义承揽房地产估价业务的处罚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402</w:t>
            </w:r>
          </w:p>
        </w:tc>
        <w:tc>
          <w:tcPr>
            <w:tcW w:w="5953" w:type="dxa"/>
          </w:tcPr>
          <w:p w:rsidR="00185BB2" w:rsidRPr="00F815B1" w:rsidRDefault="00185BB2" w:rsidP="00344FC7">
            <w:r w:rsidRPr="00F815B1">
              <w:rPr>
                <w:rFonts w:hint="eastAsia"/>
              </w:rPr>
              <w:t>对注册房地产估价师涂改、出租、出借或者以其他形式非法转让注册证书的处罚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403</w:t>
            </w:r>
          </w:p>
        </w:tc>
        <w:tc>
          <w:tcPr>
            <w:tcW w:w="5953" w:type="dxa"/>
          </w:tcPr>
          <w:p w:rsidR="00185BB2" w:rsidRPr="00F815B1" w:rsidRDefault="00185BB2" w:rsidP="00344FC7">
            <w:r w:rsidRPr="00F815B1">
              <w:rPr>
                <w:rFonts w:hint="eastAsia"/>
              </w:rPr>
              <w:t>对注册房地产估价师超出聘用单位业务范围从事房地产估价活动的处罚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404</w:t>
            </w:r>
          </w:p>
        </w:tc>
        <w:tc>
          <w:tcPr>
            <w:tcW w:w="5953" w:type="dxa"/>
          </w:tcPr>
          <w:p w:rsidR="00185BB2" w:rsidRPr="00F815B1" w:rsidRDefault="00185BB2" w:rsidP="00344FC7">
            <w:r w:rsidRPr="00F815B1">
              <w:rPr>
                <w:rFonts w:hint="eastAsia"/>
              </w:rPr>
              <w:t>对注册房地产估价师有严重损害他人利益、名誉的行为的处罚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405</w:t>
            </w:r>
          </w:p>
        </w:tc>
        <w:tc>
          <w:tcPr>
            <w:tcW w:w="5953" w:type="dxa"/>
          </w:tcPr>
          <w:p w:rsidR="00185BB2" w:rsidRPr="00F815B1" w:rsidRDefault="00185BB2" w:rsidP="00344FC7">
            <w:r w:rsidRPr="00F815B1">
              <w:rPr>
                <w:rFonts w:hint="eastAsia"/>
              </w:rPr>
              <w:t>对注册房地产估价师或者其聘用单位未按照要求提供房地产估价师信用档案信息的处罚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406</w:t>
            </w:r>
          </w:p>
        </w:tc>
        <w:tc>
          <w:tcPr>
            <w:tcW w:w="5953" w:type="dxa"/>
          </w:tcPr>
          <w:p w:rsidR="00185BB2" w:rsidRPr="00F815B1" w:rsidRDefault="00185BB2" w:rsidP="00344FC7">
            <w:r w:rsidRPr="00F815B1">
              <w:rPr>
                <w:rFonts w:hint="eastAsia"/>
              </w:rPr>
              <w:t>对未取得房地产估价机构资质从事房地产估价活动的处罚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407</w:t>
            </w:r>
          </w:p>
        </w:tc>
        <w:tc>
          <w:tcPr>
            <w:tcW w:w="5953" w:type="dxa"/>
          </w:tcPr>
          <w:p w:rsidR="00185BB2" w:rsidRPr="00F815B1" w:rsidRDefault="00185BB2" w:rsidP="00344FC7">
            <w:r w:rsidRPr="00F815B1">
              <w:rPr>
                <w:rFonts w:hint="eastAsia"/>
              </w:rPr>
              <w:t>对房地产评估机构超越资质等级承揽评估业务的处罚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408</w:t>
            </w:r>
          </w:p>
        </w:tc>
        <w:tc>
          <w:tcPr>
            <w:tcW w:w="5953" w:type="dxa"/>
          </w:tcPr>
          <w:p w:rsidR="00185BB2" w:rsidRPr="00F815B1" w:rsidRDefault="00185BB2" w:rsidP="00344FC7">
            <w:r w:rsidRPr="00F815B1">
              <w:rPr>
                <w:rFonts w:hint="eastAsia"/>
              </w:rPr>
              <w:t>对一级资质房地产估价机构不按规定条件设立分支机构的；二、三级资质房地产估价机构违规设立分支机构的；新设立房地产评估分支机构不按规定备案的处罚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409</w:t>
            </w:r>
          </w:p>
        </w:tc>
        <w:tc>
          <w:tcPr>
            <w:tcW w:w="5953" w:type="dxa"/>
          </w:tcPr>
          <w:p w:rsidR="00185BB2" w:rsidRPr="00F815B1" w:rsidRDefault="00185BB2" w:rsidP="00344FC7">
            <w:r w:rsidRPr="00F815B1">
              <w:rPr>
                <w:rFonts w:hint="eastAsia"/>
              </w:rPr>
              <w:t>对分支机构不以设立分支机构的房地产估价机构名义承揽业务的处罚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410</w:t>
            </w:r>
          </w:p>
        </w:tc>
        <w:tc>
          <w:tcPr>
            <w:tcW w:w="5953" w:type="dxa"/>
          </w:tcPr>
          <w:p w:rsidR="00185BB2" w:rsidRPr="00F815B1" w:rsidRDefault="00185BB2" w:rsidP="00344FC7">
            <w:r w:rsidRPr="00F815B1">
              <w:rPr>
                <w:rFonts w:hint="eastAsia"/>
              </w:rPr>
              <w:t>对房地产评估机构违规出具评估报告的处罚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411</w:t>
            </w:r>
          </w:p>
        </w:tc>
        <w:tc>
          <w:tcPr>
            <w:tcW w:w="5953" w:type="dxa"/>
          </w:tcPr>
          <w:p w:rsidR="00185BB2" w:rsidRPr="00F815B1" w:rsidRDefault="00185BB2" w:rsidP="00344FC7">
            <w:r w:rsidRPr="00F815B1">
              <w:rPr>
                <w:rFonts w:hint="eastAsia"/>
              </w:rPr>
              <w:t>对房地产评估机构及其评估人员应当回避未回避的处罚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412</w:t>
            </w:r>
          </w:p>
        </w:tc>
        <w:tc>
          <w:tcPr>
            <w:tcW w:w="5953" w:type="dxa"/>
          </w:tcPr>
          <w:p w:rsidR="00185BB2" w:rsidRPr="00F815B1" w:rsidRDefault="00185BB2" w:rsidP="00344FC7">
            <w:r w:rsidRPr="00F815B1">
              <w:rPr>
                <w:rFonts w:hint="eastAsia"/>
              </w:rPr>
              <w:t>对房地产估价机构涂改、倒卖、出租、出借或者以其他形式非法转让资质证书的处罚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413</w:t>
            </w:r>
          </w:p>
        </w:tc>
        <w:tc>
          <w:tcPr>
            <w:tcW w:w="5953" w:type="dxa"/>
          </w:tcPr>
          <w:p w:rsidR="00185BB2" w:rsidRPr="00F815B1" w:rsidRDefault="00185BB2" w:rsidP="00344FC7">
            <w:r w:rsidRPr="00F815B1">
              <w:rPr>
                <w:rFonts w:hint="eastAsia"/>
              </w:rPr>
              <w:t>对房地产评估机构以迎合高估或者低估要求、给予回扣、恶意压低收费等方式进行不正当竞争的处罚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414</w:t>
            </w:r>
          </w:p>
        </w:tc>
        <w:tc>
          <w:tcPr>
            <w:tcW w:w="5953" w:type="dxa"/>
          </w:tcPr>
          <w:p w:rsidR="00185BB2" w:rsidRPr="00F815B1" w:rsidRDefault="00185BB2" w:rsidP="00344FC7">
            <w:r w:rsidRPr="00F815B1">
              <w:rPr>
                <w:rFonts w:hint="eastAsia"/>
              </w:rPr>
              <w:t>对房地产估价机构违反房地产估价规范和标准进行评估的处罚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415</w:t>
            </w:r>
          </w:p>
        </w:tc>
        <w:tc>
          <w:tcPr>
            <w:tcW w:w="5953" w:type="dxa"/>
          </w:tcPr>
          <w:p w:rsidR="00185BB2" w:rsidRPr="00F815B1" w:rsidRDefault="00185BB2" w:rsidP="00344FC7">
            <w:r w:rsidRPr="00F815B1">
              <w:rPr>
                <w:rFonts w:hint="eastAsia"/>
              </w:rPr>
              <w:t>对房地产评估机构出具有虚假记载、误导性陈述或者重大遗漏的估价报告的处罚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416</w:t>
            </w:r>
          </w:p>
        </w:tc>
        <w:tc>
          <w:tcPr>
            <w:tcW w:w="5953" w:type="dxa"/>
          </w:tcPr>
          <w:p w:rsidR="00185BB2" w:rsidRPr="00F815B1" w:rsidRDefault="00185BB2" w:rsidP="00344FC7">
            <w:r w:rsidRPr="00F815B1">
              <w:rPr>
                <w:rFonts w:hint="eastAsia"/>
              </w:rPr>
              <w:t>对房地产评估机构未经委托人书面同意擅自转让受托业务的处罚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417</w:t>
            </w:r>
          </w:p>
        </w:tc>
        <w:tc>
          <w:tcPr>
            <w:tcW w:w="5953" w:type="dxa"/>
          </w:tcPr>
          <w:p w:rsidR="00185BB2" w:rsidRPr="00F815B1" w:rsidRDefault="00185BB2" w:rsidP="00344FC7">
            <w:r w:rsidRPr="00F815B1">
              <w:rPr>
                <w:rFonts w:hint="eastAsia"/>
              </w:rPr>
              <w:t>对违规将不准上市出售的已购公有住房和经济适用房上市出售的处罚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418</w:t>
            </w:r>
          </w:p>
        </w:tc>
        <w:tc>
          <w:tcPr>
            <w:tcW w:w="5953" w:type="dxa"/>
          </w:tcPr>
          <w:p w:rsidR="00185BB2" w:rsidRPr="00F815B1" w:rsidRDefault="00185BB2" w:rsidP="00344FC7">
            <w:r w:rsidRPr="00F815B1">
              <w:rPr>
                <w:rFonts w:hint="eastAsia"/>
              </w:rPr>
              <w:t>对将已购公有住房和经济适用住房上市出售后，又以非法手段按照成本价（或者标准价）购买公有住房或者政府提供优惠政策建设的住房的处罚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419</w:t>
            </w:r>
          </w:p>
        </w:tc>
        <w:tc>
          <w:tcPr>
            <w:tcW w:w="5953" w:type="dxa"/>
          </w:tcPr>
          <w:p w:rsidR="00185BB2" w:rsidRPr="00F815B1" w:rsidRDefault="00185BB2" w:rsidP="00344FC7">
            <w:r w:rsidRPr="00F815B1">
              <w:rPr>
                <w:rFonts w:hint="eastAsia"/>
              </w:rPr>
              <w:t>对以非法手段租住公有廉租住房的处罚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420</w:t>
            </w:r>
          </w:p>
        </w:tc>
        <w:tc>
          <w:tcPr>
            <w:tcW w:w="5953" w:type="dxa"/>
          </w:tcPr>
          <w:p w:rsidR="00185BB2" w:rsidRPr="00F815B1" w:rsidRDefault="00185BB2" w:rsidP="00344FC7">
            <w:r w:rsidRPr="00F815B1">
              <w:rPr>
                <w:rFonts w:hint="eastAsia"/>
              </w:rPr>
              <w:t>对隐瞒有关情况或者提供虚假材料申请廉租住房保障的处罚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421</w:t>
            </w:r>
          </w:p>
        </w:tc>
        <w:tc>
          <w:tcPr>
            <w:tcW w:w="5953" w:type="dxa"/>
          </w:tcPr>
          <w:p w:rsidR="00185BB2" w:rsidRPr="00F815B1" w:rsidRDefault="00185BB2" w:rsidP="00344FC7">
            <w:r w:rsidRPr="00F815B1">
              <w:rPr>
                <w:rFonts w:hint="eastAsia"/>
              </w:rPr>
              <w:t>对住宅物业建设单位违规选聘物业服务企业的处罚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422</w:t>
            </w:r>
          </w:p>
        </w:tc>
        <w:tc>
          <w:tcPr>
            <w:tcW w:w="5953" w:type="dxa"/>
          </w:tcPr>
          <w:p w:rsidR="00185BB2" w:rsidRPr="00F815B1" w:rsidRDefault="00185BB2" w:rsidP="00344FC7">
            <w:r w:rsidRPr="00F815B1">
              <w:rPr>
                <w:rFonts w:hint="eastAsia"/>
              </w:rPr>
              <w:t>对建设单位擅自处分业主的物业共用部位、共用设施设备的所有权或者使用权的处罚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423</w:t>
            </w:r>
          </w:p>
        </w:tc>
        <w:tc>
          <w:tcPr>
            <w:tcW w:w="5953" w:type="dxa"/>
          </w:tcPr>
          <w:p w:rsidR="00185BB2" w:rsidRPr="00F815B1" w:rsidRDefault="00185BB2" w:rsidP="00344FC7">
            <w:r w:rsidRPr="00F815B1">
              <w:rPr>
                <w:rFonts w:hint="eastAsia"/>
              </w:rPr>
              <w:t>对不按规定移交物业资料的处罚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424</w:t>
            </w:r>
          </w:p>
        </w:tc>
        <w:tc>
          <w:tcPr>
            <w:tcW w:w="5953" w:type="dxa"/>
          </w:tcPr>
          <w:p w:rsidR="00185BB2" w:rsidRPr="00F815B1" w:rsidRDefault="00185BB2" w:rsidP="00344FC7">
            <w:r w:rsidRPr="00F815B1">
              <w:rPr>
                <w:rFonts w:hint="eastAsia"/>
              </w:rPr>
              <w:t>对未取得资质证书从事物业管理的处罚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425</w:t>
            </w:r>
          </w:p>
        </w:tc>
        <w:tc>
          <w:tcPr>
            <w:tcW w:w="5953" w:type="dxa"/>
          </w:tcPr>
          <w:p w:rsidR="00185BB2" w:rsidRPr="00F815B1" w:rsidRDefault="00185BB2" w:rsidP="00344FC7">
            <w:r w:rsidRPr="00F815B1">
              <w:rPr>
                <w:rFonts w:hint="eastAsia"/>
              </w:rPr>
              <w:t>对以欺骗手段取得资质证书的处罚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426</w:t>
            </w:r>
          </w:p>
        </w:tc>
        <w:tc>
          <w:tcPr>
            <w:tcW w:w="5953" w:type="dxa"/>
          </w:tcPr>
          <w:p w:rsidR="00185BB2" w:rsidRPr="00F815B1" w:rsidRDefault="00185BB2" w:rsidP="00344FC7">
            <w:r w:rsidRPr="00F815B1">
              <w:rPr>
                <w:rFonts w:hint="eastAsia"/>
              </w:rPr>
              <w:t>对物业服务企业聘用未取得物业管理职业资格证书的人员从事物业管理的处罚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427</w:t>
            </w:r>
          </w:p>
        </w:tc>
        <w:tc>
          <w:tcPr>
            <w:tcW w:w="5953" w:type="dxa"/>
          </w:tcPr>
          <w:p w:rsidR="00185BB2" w:rsidRPr="00F815B1" w:rsidRDefault="00185BB2" w:rsidP="00344FC7">
            <w:r w:rsidRPr="00F815B1">
              <w:rPr>
                <w:rFonts w:hint="eastAsia"/>
              </w:rPr>
              <w:t>对物业服务企业将一个物业管理区域内的全部物业管理一并委托给他人的处罚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428</w:t>
            </w:r>
          </w:p>
        </w:tc>
        <w:tc>
          <w:tcPr>
            <w:tcW w:w="5953" w:type="dxa"/>
          </w:tcPr>
          <w:p w:rsidR="00185BB2" w:rsidRPr="00F815B1" w:rsidRDefault="00185BB2" w:rsidP="00344FC7">
            <w:r w:rsidRPr="00F815B1">
              <w:rPr>
                <w:rFonts w:hint="eastAsia"/>
              </w:rPr>
              <w:t>对挪用专项维修资金的处罚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429</w:t>
            </w:r>
          </w:p>
        </w:tc>
        <w:tc>
          <w:tcPr>
            <w:tcW w:w="5953" w:type="dxa"/>
          </w:tcPr>
          <w:p w:rsidR="00185BB2" w:rsidRPr="00F815B1" w:rsidRDefault="00185BB2" w:rsidP="00344FC7">
            <w:r w:rsidRPr="00F815B1">
              <w:rPr>
                <w:rFonts w:hint="eastAsia"/>
              </w:rPr>
              <w:t>对建设单位在物业管理区域内不按照规定配置必要的物业管理用房和业主委员会议事用房的处罚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430</w:t>
            </w:r>
          </w:p>
        </w:tc>
        <w:tc>
          <w:tcPr>
            <w:tcW w:w="5953" w:type="dxa"/>
          </w:tcPr>
          <w:p w:rsidR="00185BB2" w:rsidRPr="00F815B1" w:rsidRDefault="00185BB2" w:rsidP="00344FC7">
            <w:r w:rsidRPr="00F815B1">
              <w:rPr>
                <w:rFonts w:hint="eastAsia"/>
              </w:rPr>
              <w:t>对业主或者物业服务企业擅自改变物业管理区域内按照规划建设的公共建筑和共用设施用途的；业主或者物业服务企业擅自占用、挖掘物业管理区域内道路、场地，损害业主共同利益的；擅自利用物业共用部位、共用设施设备进行经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431</w:t>
            </w:r>
          </w:p>
        </w:tc>
        <w:tc>
          <w:tcPr>
            <w:tcW w:w="5953" w:type="dxa"/>
          </w:tcPr>
          <w:p w:rsidR="00185BB2" w:rsidRPr="00F815B1" w:rsidRDefault="00185BB2" w:rsidP="00344FC7">
            <w:r w:rsidRPr="00F815B1">
              <w:rPr>
                <w:rFonts w:hint="eastAsia"/>
              </w:rPr>
              <w:t>对开发建设单位、物业服务企业、其他管理人、服务机构不按规定申报在物业管理活动中的信用信息的处罚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432</w:t>
            </w:r>
          </w:p>
        </w:tc>
        <w:tc>
          <w:tcPr>
            <w:tcW w:w="5953" w:type="dxa"/>
          </w:tcPr>
          <w:p w:rsidR="00185BB2" w:rsidRPr="00F815B1" w:rsidRDefault="00185BB2" w:rsidP="00344FC7">
            <w:r w:rsidRPr="00F815B1">
              <w:rPr>
                <w:rFonts w:hint="eastAsia"/>
              </w:rPr>
              <w:t>对物业服务企业或者其他管理人应当退出但拒绝退出建筑区划的物业服务的处罚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433</w:t>
            </w:r>
          </w:p>
        </w:tc>
        <w:tc>
          <w:tcPr>
            <w:tcW w:w="5953" w:type="dxa"/>
          </w:tcPr>
          <w:p w:rsidR="00185BB2" w:rsidRPr="00F815B1" w:rsidRDefault="00185BB2" w:rsidP="00344FC7">
            <w:r w:rsidRPr="00F815B1">
              <w:rPr>
                <w:rFonts w:hint="eastAsia"/>
              </w:rPr>
              <w:t>对物业服务企业违反规定擅自撤离物业管理区域、停止物业服务，未履行相应告知和交接义务的处罚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434</w:t>
            </w:r>
          </w:p>
        </w:tc>
        <w:tc>
          <w:tcPr>
            <w:tcW w:w="5953" w:type="dxa"/>
          </w:tcPr>
          <w:p w:rsidR="00185BB2" w:rsidRPr="00F815B1" w:rsidRDefault="00185BB2" w:rsidP="00344FC7">
            <w:r w:rsidRPr="00F815B1">
              <w:rPr>
                <w:rFonts w:hint="eastAsia"/>
              </w:rPr>
              <w:t>对物业服务企业违反规定从事与其资质等级不相符合的物业服务活动的处罚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435</w:t>
            </w:r>
          </w:p>
        </w:tc>
        <w:tc>
          <w:tcPr>
            <w:tcW w:w="5953" w:type="dxa"/>
          </w:tcPr>
          <w:p w:rsidR="00185BB2" w:rsidRPr="00F815B1" w:rsidRDefault="00185BB2" w:rsidP="00344FC7">
            <w:r w:rsidRPr="00F815B1">
              <w:rPr>
                <w:rFonts w:hint="eastAsia"/>
              </w:rPr>
              <w:t>对物业服务企业出租、出借、挂靠等形式变相转让资质证书的处罚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436</w:t>
            </w:r>
          </w:p>
        </w:tc>
        <w:tc>
          <w:tcPr>
            <w:tcW w:w="5953" w:type="dxa"/>
          </w:tcPr>
          <w:p w:rsidR="00185BB2" w:rsidRPr="00F815B1" w:rsidRDefault="00185BB2" w:rsidP="00344FC7">
            <w:r w:rsidRPr="00F815B1">
              <w:rPr>
                <w:rFonts w:hint="eastAsia"/>
              </w:rPr>
              <w:t>对物业服务企业不按规定办理资质变更手续的处罚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437</w:t>
            </w:r>
          </w:p>
        </w:tc>
        <w:tc>
          <w:tcPr>
            <w:tcW w:w="5953" w:type="dxa"/>
          </w:tcPr>
          <w:p w:rsidR="00185BB2" w:rsidRPr="00F815B1" w:rsidRDefault="00185BB2" w:rsidP="00344FC7">
            <w:r w:rsidRPr="00F815B1">
              <w:rPr>
                <w:rFonts w:hint="eastAsia"/>
              </w:rPr>
              <w:t>对房地产开发建设单位不按规定缴存或足额缴存首次专项维修资金的处罚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438</w:t>
            </w:r>
          </w:p>
        </w:tc>
        <w:tc>
          <w:tcPr>
            <w:tcW w:w="5953" w:type="dxa"/>
          </w:tcPr>
          <w:p w:rsidR="00185BB2" w:rsidRPr="00F815B1" w:rsidRDefault="00185BB2" w:rsidP="00344FC7">
            <w:r w:rsidRPr="00F815B1">
              <w:rPr>
                <w:rFonts w:hint="eastAsia"/>
              </w:rPr>
              <w:t>对开发建设单位未按规定交存首期住宅专项维修资金将房屋交付买受人的处罚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439</w:t>
            </w:r>
          </w:p>
        </w:tc>
        <w:tc>
          <w:tcPr>
            <w:tcW w:w="5953" w:type="dxa"/>
          </w:tcPr>
          <w:p w:rsidR="00185BB2" w:rsidRPr="00F815B1" w:rsidRDefault="00185BB2" w:rsidP="00344FC7">
            <w:r w:rsidRPr="00F815B1">
              <w:rPr>
                <w:rFonts w:hint="eastAsia"/>
              </w:rPr>
              <w:t>对开发建设单位未按规定分摊住宅共用部位、共用设施设备维修、更新和改造费用的处罚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440</w:t>
            </w:r>
          </w:p>
        </w:tc>
        <w:tc>
          <w:tcPr>
            <w:tcW w:w="5953" w:type="dxa"/>
          </w:tcPr>
          <w:p w:rsidR="00185BB2" w:rsidRPr="00F815B1" w:rsidRDefault="00185BB2" w:rsidP="00344FC7">
            <w:r w:rsidRPr="00F815B1">
              <w:rPr>
                <w:rFonts w:hint="eastAsia"/>
              </w:rPr>
              <w:t>对不具备规定条件从事城市房屋白蚁防治业务的处罚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441</w:t>
            </w:r>
          </w:p>
        </w:tc>
        <w:tc>
          <w:tcPr>
            <w:tcW w:w="5953" w:type="dxa"/>
          </w:tcPr>
          <w:p w:rsidR="00185BB2" w:rsidRPr="00F815B1" w:rsidRDefault="00185BB2" w:rsidP="00344FC7">
            <w:r w:rsidRPr="00F815B1">
              <w:rPr>
                <w:rFonts w:hint="eastAsia"/>
              </w:rPr>
              <w:t>对白蚁防治单位不按施工技术规范和操作程序进行白蚁防治的处罚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442</w:t>
            </w:r>
          </w:p>
        </w:tc>
        <w:tc>
          <w:tcPr>
            <w:tcW w:w="5953" w:type="dxa"/>
          </w:tcPr>
          <w:p w:rsidR="00185BB2" w:rsidRPr="00F815B1" w:rsidRDefault="00185BB2" w:rsidP="00344FC7">
            <w:r w:rsidRPr="00F815B1">
              <w:rPr>
                <w:rFonts w:hint="eastAsia"/>
              </w:rPr>
              <w:t>对白蚁防治单位违规使用不合格药物的处罚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443</w:t>
            </w:r>
          </w:p>
        </w:tc>
        <w:tc>
          <w:tcPr>
            <w:tcW w:w="5953" w:type="dxa"/>
          </w:tcPr>
          <w:p w:rsidR="00185BB2" w:rsidRPr="00F815B1" w:rsidRDefault="00185BB2" w:rsidP="00344FC7">
            <w:r w:rsidRPr="00F815B1">
              <w:rPr>
                <w:rFonts w:hint="eastAsia"/>
              </w:rPr>
              <w:t>对房地产开发企业在进行商品房销（预）售时，未向购房人出具该项目的《白蚁预防合同》或者其他实施房屋白蚁预防的证明文件，或提供的《住宅质量保证书》中未包括白蚁预防质量保证内容的处罚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444</w:t>
            </w:r>
          </w:p>
        </w:tc>
        <w:tc>
          <w:tcPr>
            <w:tcW w:w="5953" w:type="dxa"/>
          </w:tcPr>
          <w:p w:rsidR="00185BB2" w:rsidRPr="00F815B1" w:rsidRDefault="00185BB2" w:rsidP="00344FC7">
            <w:r w:rsidRPr="00F815B1">
              <w:rPr>
                <w:rFonts w:hint="eastAsia"/>
              </w:rPr>
              <w:t>对建设单位未按规定进行白蚁预防的处罚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445</w:t>
            </w:r>
          </w:p>
        </w:tc>
        <w:tc>
          <w:tcPr>
            <w:tcW w:w="5953" w:type="dxa"/>
          </w:tcPr>
          <w:p w:rsidR="00185BB2" w:rsidRPr="00F815B1" w:rsidRDefault="00185BB2" w:rsidP="00344FC7">
            <w:r w:rsidRPr="00F815B1">
              <w:rPr>
                <w:rFonts w:hint="eastAsia"/>
              </w:rPr>
              <w:t>对原有房屋和超过白蚁预防包治期限的房屋发生蚁害的，房屋</w:t>
            </w:r>
            <w:r w:rsidRPr="00F815B1">
              <w:rPr>
                <w:rFonts w:hint="eastAsia"/>
              </w:rPr>
              <w:lastRenderedPageBreak/>
              <w:t>所有人、使用人或者房屋管理单位未委托白蚁防治单位进行灭治的处罚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446</w:t>
            </w:r>
          </w:p>
        </w:tc>
        <w:tc>
          <w:tcPr>
            <w:tcW w:w="5953" w:type="dxa"/>
          </w:tcPr>
          <w:p w:rsidR="00185BB2" w:rsidRPr="00F815B1" w:rsidRDefault="00185BB2" w:rsidP="00344FC7">
            <w:r w:rsidRPr="00F815B1">
              <w:rPr>
                <w:rFonts w:hint="eastAsia"/>
              </w:rPr>
              <w:t>对白蚁危害区，新建、改建、扩建城市房屋或进行</w:t>
            </w:r>
            <w:r w:rsidRPr="00F815B1">
              <w:rPr>
                <w:rFonts w:hint="eastAsia"/>
              </w:rPr>
              <w:t>3</w:t>
            </w:r>
            <w:r w:rsidRPr="00F815B1">
              <w:rPr>
                <w:rFonts w:hint="eastAsia"/>
              </w:rPr>
              <w:t>层楼以下工程装饰装修未实施或者拒绝实施白蚁预防处理的处罚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447</w:t>
            </w:r>
          </w:p>
        </w:tc>
        <w:tc>
          <w:tcPr>
            <w:tcW w:w="5953" w:type="dxa"/>
          </w:tcPr>
          <w:p w:rsidR="00185BB2" w:rsidRPr="00F815B1" w:rsidRDefault="00185BB2" w:rsidP="00344FC7">
            <w:r w:rsidRPr="00F815B1">
              <w:rPr>
                <w:rFonts w:hint="eastAsia"/>
              </w:rPr>
              <w:t>对出租住房的未以原设计的房间为最小出租单位，或人均租住建筑面积低于当地人民政府规定的最低标准的。或将厨房、卫生间、阳台和地下储藏室出租供人员居住的处罚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448</w:t>
            </w:r>
          </w:p>
        </w:tc>
        <w:tc>
          <w:tcPr>
            <w:tcW w:w="5953" w:type="dxa"/>
          </w:tcPr>
          <w:p w:rsidR="00185BB2" w:rsidRPr="00F815B1" w:rsidRDefault="00185BB2" w:rsidP="00344FC7">
            <w:r w:rsidRPr="00F815B1">
              <w:rPr>
                <w:rFonts w:hint="eastAsia"/>
              </w:rPr>
              <w:t>对未按规定办理租赁登记备案、变更、延续或者注销的处罚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449</w:t>
            </w:r>
          </w:p>
        </w:tc>
        <w:tc>
          <w:tcPr>
            <w:tcW w:w="5953" w:type="dxa"/>
          </w:tcPr>
          <w:p w:rsidR="00185BB2" w:rsidRPr="00F815B1" w:rsidRDefault="00185BB2" w:rsidP="00344FC7">
            <w:r w:rsidRPr="00F815B1">
              <w:rPr>
                <w:rFonts w:hint="eastAsia"/>
              </w:rPr>
              <w:t>对出租法律禁止出租的房屋的处罚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450</w:t>
            </w:r>
          </w:p>
        </w:tc>
        <w:tc>
          <w:tcPr>
            <w:tcW w:w="5953" w:type="dxa"/>
          </w:tcPr>
          <w:p w:rsidR="00185BB2" w:rsidRPr="00F815B1" w:rsidRDefault="00185BB2" w:rsidP="00344FC7">
            <w:r w:rsidRPr="00F815B1">
              <w:rPr>
                <w:rFonts w:hint="eastAsia"/>
              </w:rPr>
              <w:t>对房地产经纪人员以个人名义承接房地产经纪业务和收取费用的处罚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451</w:t>
            </w:r>
          </w:p>
        </w:tc>
        <w:tc>
          <w:tcPr>
            <w:tcW w:w="5953" w:type="dxa"/>
          </w:tcPr>
          <w:p w:rsidR="00185BB2" w:rsidRPr="00F815B1" w:rsidRDefault="00185BB2" w:rsidP="00344FC7">
            <w:r w:rsidRPr="00F815B1">
              <w:rPr>
                <w:rFonts w:hint="eastAsia"/>
              </w:rPr>
              <w:t>对房地产经纪机构提供代办贷款、代办房地产登记等其他服务，未向委托人说明服务内容、收费标准等情况，并未经委托人同意的处罚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452</w:t>
            </w:r>
          </w:p>
        </w:tc>
        <w:tc>
          <w:tcPr>
            <w:tcW w:w="5953" w:type="dxa"/>
          </w:tcPr>
          <w:p w:rsidR="00185BB2" w:rsidRPr="00F815B1" w:rsidRDefault="00185BB2" w:rsidP="00344FC7">
            <w:r w:rsidRPr="00F815B1">
              <w:rPr>
                <w:rFonts w:hint="eastAsia"/>
              </w:rPr>
              <w:t>对房地产经纪服务合同未由从事该业务的一名房地产经纪人或者两名房地产经纪人协理签名的处罚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453</w:t>
            </w:r>
          </w:p>
        </w:tc>
        <w:tc>
          <w:tcPr>
            <w:tcW w:w="5953" w:type="dxa"/>
          </w:tcPr>
          <w:p w:rsidR="00185BB2" w:rsidRPr="00F815B1" w:rsidRDefault="00185BB2" w:rsidP="00344FC7">
            <w:r w:rsidRPr="00F815B1">
              <w:rPr>
                <w:rFonts w:hint="eastAsia"/>
              </w:rPr>
              <w:t>对物业管理单位发现装修企业有违规行为不及时报告的处罚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454</w:t>
            </w:r>
          </w:p>
        </w:tc>
        <w:tc>
          <w:tcPr>
            <w:tcW w:w="5953" w:type="dxa"/>
          </w:tcPr>
          <w:p w:rsidR="00185BB2" w:rsidRPr="00F815B1" w:rsidRDefault="00185BB2" w:rsidP="00344FC7">
            <w:r w:rsidRPr="00F815B1">
              <w:rPr>
                <w:rFonts w:hint="eastAsia"/>
              </w:rPr>
              <w:t>对未经原设计单位或相应资质等级的设计单位提出设计方案，擅自超过设计标准或规范增加楼面荷载的处罚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455</w:t>
            </w:r>
          </w:p>
        </w:tc>
        <w:tc>
          <w:tcPr>
            <w:tcW w:w="5953" w:type="dxa"/>
          </w:tcPr>
          <w:p w:rsidR="00185BB2" w:rsidRPr="00F815B1" w:rsidRDefault="00185BB2" w:rsidP="00344FC7">
            <w:r w:rsidRPr="00F815B1">
              <w:rPr>
                <w:rFonts w:hint="eastAsia"/>
              </w:rPr>
              <w:t>对擅自拆改供暖燃气管道和设施的处罚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456</w:t>
            </w:r>
          </w:p>
        </w:tc>
        <w:tc>
          <w:tcPr>
            <w:tcW w:w="5953" w:type="dxa"/>
          </w:tcPr>
          <w:p w:rsidR="00185BB2" w:rsidRPr="00F815B1" w:rsidRDefault="00185BB2" w:rsidP="00344FC7">
            <w:r w:rsidRPr="00F815B1">
              <w:rPr>
                <w:rFonts w:hint="eastAsia"/>
              </w:rPr>
              <w:t>对损坏房屋原有节能事实或者降低节能效果的处罚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457</w:t>
            </w:r>
          </w:p>
        </w:tc>
        <w:tc>
          <w:tcPr>
            <w:tcW w:w="5953" w:type="dxa"/>
          </w:tcPr>
          <w:p w:rsidR="00185BB2" w:rsidRPr="00F815B1" w:rsidRDefault="00185BB2" w:rsidP="00344FC7">
            <w:r w:rsidRPr="00F815B1">
              <w:rPr>
                <w:rFonts w:hint="eastAsia"/>
              </w:rPr>
              <w:t>对将没有防水要求的房间或者阳台改为卫生间、厨房间或者拆除连接阳台的砖混凝土墙体的处罚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458</w:t>
            </w:r>
          </w:p>
        </w:tc>
        <w:tc>
          <w:tcPr>
            <w:tcW w:w="5953" w:type="dxa"/>
          </w:tcPr>
          <w:p w:rsidR="00185BB2" w:rsidRPr="00F815B1" w:rsidRDefault="00185BB2" w:rsidP="00344FC7">
            <w:r w:rsidRPr="00F815B1">
              <w:rPr>
                <w:rFonts w:hint="eastAsia"/>
              </w:rPr>
              <w:t>对装修人将住宅内装饰装修工程委托给不具有相应资质等级企业的处罚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459</w:t>
            </w:r>
          </w:p>
        </w:tc>
        <w:tc>
          <w:tcPr>
            <w:tcW w:w="5953" w:type="dxa"/>
          </w:tcPr>
          <w:p w:rsidR="00185BB2" w:rsidRPr="00F815B1" w:rsidRDefault="00185BB2" w:rsidP="00344FC7">
            <w:r w:rsidRPr="00F815B1">
              <w:rPr>
                <w:rFonts w:hint="eastAsia"/>
              </w:rPr>
              <w:t>对装饰装修人未申报登记进行住宅室内装饰装修活动的处罚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460</w:t>
            </w:r>
          </w:p>
        </w:tc>
        <w:tc>
          <w:tcPr>
            <w:tcW w:w="5953" w:type="dxa"/>
          </w:tcPr>
          <w:p w:rsidR="00185BB2" w:rsidRPr="00F815B1" w:rsidRDefault="00185BB2" w:rsidP="00344FC7">
            <w:r w:rsidRPr="00F815B1">
              <w:rPr>
                <w:rFonts w:hint="eastAsia"/>
              </w:rPr>
              <w:t>对专业经营单位未履行维修、养护、更新等义务及承担相关费用的处罚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461</w:t>
            </w:r>
          </w:p>
        </w:tc>
        <w:tc>
          <w:tcPr>
            <w:tcW w:w="5953" w:type="dxa"/>
          </w:tcPr>
          <w:p w:rsidR="00185BB2" w:rsidRPr="00F815B1" w:rsidRDefault="00185BB2" w:rsidP="00344FC7">
            <w:r w:rsidRPr="00F815B1">
              <w:rPr>
                <w:rFonts w:hint="eastAsia"/>
              </w:rPr>
              <w:t>对以欺骗等不正当手段，取得审核同意或者获得廉租住房保障的处罚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462</w:t>
            </w:r>
          </w:p>
        </w:tc>
        <w:tc>
          <w:tcPr>
            <w:tcW w:w="5953" w:type="dxa"/>
          </w:tcPr>
          <w:p w:rsidR="00185BB2" w:rsidRPr="00F815B1" w:rsidRDefault="00185BB2" w:rsidP="00344FC7">
            <w:r w:rsidRPr="00F815B1">
              <w:rPr>
                <w:rFonts w:hint="eastAsia"/>
              </w:rPr>
              <w:t>对为不符合交易条件的保障性住房和禁止交易的房屋提供经纪服务的处罚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463</w:t>
            </w:r>
          </w:p>
        </w:tc>
        <w:tc>
          <w:tcPr>
            <w:tcW w:w="5953" w:type="dxa"/>
          </w:tcPr>
          <w:p w:rsidR="00185BB2" w:rsidRPr="00F815B1" w:rsidRDefault="00185BB2" w:rsidP="00344FC7">
            <w:r w:rsidRPr="00F815B1">
              <w:rPr>
                <w:rFonts w:hint="eastAsia"/>
              </w:rPr>
              <w:t>对承购、承租自己提供经纪服务的房屋的处罚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464</w:t>
            </w:r>
          </w:p>
        </w:tc>
        <w:tc>
          <w:tcPr>
            <w:tcW w:w="5953" w:type="dxa"/>
          </w:tcPr>
          <w:p w:rsidR="00185BB2" w:rsidRPr="00F815B1" w:rsidRDefault="00185BB2" w:rsidP="00344FC7">
            <w:r w:rsidRPr="00F815B1">
              <w:rPr>
                <w:rFonts w:hint="eastAsia"/>
              </w:rPr>
              <w:t>对侵占、挪用房地产交易资金的处罚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465</w:t>
            </w:r>
          </w:p>
        </w:tc>
        <w:tc>
          <w:tcPr>
            <w:tcW w:w="5953" w:type="dxa"/>
          </w:tcPr>
          <w:p w:rsidR="00185BB2" w:rsidRPr="00F815B1" w:rsidRDefault="00185BB2" w:rsidP="00344FC7">
            <w:r w:rsidRPr="00F815B1">
              <w:rPr>
                <w:rFonts w:hint="eastAsia"/>
              </w:rPr>
              <w:t>对改变房屋内部结构分割出租的处罚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466</w:t>
            </w:r>
          </w:p>
        </w:tc>
        <w:tc>
          <w:tcPr>
            <w:tcW w:w="5953" w:type="dxa"/>
          </w:tcPr>
          <w:p w:rsidR="00185BB2" w:rsidRPr="00F815B1" w:rsidRDefault="00185BB2" w:rsidP="00344FC7">
            <w:r w:rsidRPr="00F815B1">
              <w:rPr>
                <w:rFonts w:hint="eastAsia"/>
              </w:rPr>
              <w:t>对为交易当事人规避房屋交易税费等非法目的，就同一房屋签订不同交易价款的合同提供便利的处罚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467</w:t>
            </w:r>
          </w:p>
        </w:tc>
        <w:tc>
          <w:tcPr>
            <w:tcW w:w="5953" w:type="dxa"/>
          </w:tcPr>
          <w:p w:rsidR="00185BB2" w:rsidRPr="00F815B1" w:rsidRDefault="00185BB2" w:rsidP="00344FC7">
            <w:r w:rsidRPr="00F815B1">
              <w:rPr>
                <w:rFonts w:hint="eastAsia"/>
              </w:rPr>
              <w:t>对泄露或者不当使用委托人的个人信息或者商业秘密，谋取不正当利益的处罚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468</w:t>
            </w:r>
          </w:p>
        </w:tc>
        <w:tc>
          <w:tcPr>
            <w:tcW w:w="5953" w:type="dxa"/>
          </w:tcPr>
          <w:p w:rsidR="00185BB2" w:rsidRPr="00F815B1" w:rsidRDefault="00185BB2" w:rsidP="00344FC7">
            <w:r w:rsidRPr="00F815B1">
              <w:rPr>
                <w:rFonts w:hint="eastAsia"/>
              </w:rPr>
              <w:t>对以隐瞒、欺诈、胁迫、贿赂等不正当手段招揽业务，诱骗消费者交易或者强制交易的处罚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469</w:t>
            </w:r>
          </w:p>
        </w:tc>
        <w:tc>
          <w:tcPr>
            <w:tcW w:w="5953" w:type="dxa"/>
          </w:tcPr>
          <w:p w:rsidR="00185BB2" w:rsidRPr="00F815B1" w:rsidRDefault="00185BB2" w:rsidP="00344FC7">
            <w:r w:rsidRPr="00F815B1">
              <w:rPr>
                <w:rFonts w:hint="eastAsia"/>
              </w:rPr>
              <w:t>对房地产经纪机构擅自划转客户交易结算资金的处罚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470</w:t>
            </w:r>
          </w:p>
        </w:tc>
        <w:tc>
          <w:tcPr>
            <w:tcW w:w="5953" w:type="dxa"/>
          </w:tcPr>
          <w:p w:rsidR="00185BB2" w:rsidRPr="00F815B1" w:rsidRDefault="00185BB2" w:rsidP="00344FC7">
            <w:r w:rsidRPr="00F815B1">
              <w:rPr>
                <w:rFonts w:hint="eastAsia"/>
              </w:rPr>
              <w:t>对房地产经纪机构擅自对外发布房源信息的处罚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471</w:t>
            </w:r>
          </w:p>
        </w:tc>
        <w:tc>
          <w:tcPr>
            <w:tcW w:w="5953" w:type="dxa"/>
          </w:tcPr>
          <w:p w:rsidR="00185BB2" w:rsidRPr="00F815B1" w:rsidRDefault="00185BB2" w:rsidP="00344FC7">
            <w:r w:rsidRPr="00F815B1">
              <w:rPr>
                <w:rFonts w:hint="eastAsia"/>
              </w:rPr>
              <w:t>对房地产经纪机构未按照规定如实记录业务情况或者保存房地产经纪服务合同的处罚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472</w:t>
            </w:r>
          </w:p>
        </w:tc>
        <w:tc>
          <w:tcPr>
            <w:tcW w:w="5953" w:type="dxa"/>
          </w:tcPr>
          <w:p w:rsidR="00185BB2" w:rsidRPr="00F815B1" w:rsidRDefault="00185BB2" w:rsidP="00344FC7">
            <w:r w:rsidRPr="00F815B1">
              <w:rPr>
                <w:rFonts w:hint="eastAsia"/>
              </w:rPr>
              <w:t>对房地产经纪机构签订房地产经纪服务合同前，不向交易当事人说明和书面告知规定事项的处罚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473</w:t>
            </w:r>
          </w:p>
        </w:tc>
        <w:tc>
          <w:tcPr>
            <w:tcW w:w="5953" w:type="dxa"/>
          </w:tcPr>
          <w:p w:rsidR="00185BB2" w:rsidRPr="00F815B1" w:rsidRDefault="00185BB2" w:rsidP="00344FC7">
            <w:r w:rsidRPr="00F815B1">
              <w:rPr>
                <w:rFonts w:hint="eastAsia"/>
              </w:rPr>
              <w:t>对开发企业隐瞒有关情况或者提供虚假材料申请商品房预售许可的处罚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474</w:t>
            </w:r>
          </w:p>
        </w:tc>
        <w:tc>
          <w:tcPr>
            <w:tcW w:w="5953" w:type="dxa"/>
          </w:tcPr>
          <w:p w:rsidR="00185BB2" w:rsidRPr="00F815B1" w:rsidRDefault="00185BB2" w:rsidP="00344FC7">
            <w:r w:rsidRPr="00F815B1">
              <w:rPr>
                <w:rFonts w:hint="eastAsia"/>
              </w:rPr>
              <w:t>对开发建设单位拒不承担筹备组工作经费和首次业主大会会议经费的处罚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475</w:t>
            </w:r>
          </w:p>
        </w:tc>
        <w:tc>
          <w:tcPr>
            <w:tcW w:w="5953" w:type="dxa"/>
          </w:tcPr>
          <w:p w:rsidR="00185BB2" w:rsidRPr="00F815B1" w:rsidRDefault="00185BB2" w:rsidP="00344FC7">
            <w:r w:rsidRPr="00F815B1">
              <w:rPr>
                <w:rFonts w:hint="eastAsia"/>
              </w:rPr>
              <w:t>对超越资质等级许可的范围承揽城乡规划编制工作或者违反国家有关标准编制城乡规划的处罚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476</w:t>
            </w:r>
          </w:p>
        </w:tc>
        <w:tc>
          <w:tcPr>
            <w:tcW w:w="5953" w:type="dxa"/>
          </w:tcPr>
          <w:p w:rsidR="00185BB2" w:rsidRPr="00F815B1" w:rsidRDefault="00185BB2" w:rsidP="00344FC7">
            <w:r w:rsidRPr="00F815B1">
              <w:rPr>
                <w:rFonts w:hint="eastAsia"/>
              </w:rPr>
              <w:t>对未取得或者未按照建设工程规划许可证进行建设的处罚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477</w:t>
            </w:r>
          </w:p>
        </w:tc>
        <w:tc>
          <w:tcPr>
            <w:tcW w:w="5953" w:type="dxa"/>
          </w:tcPr>
          <w:p w:rsidR="00185BB2" w:rsidRPr="00F815B1" w:rsidRDefault="00185BB2" w:rsidP="00344FC7">
            <w:r w:rsidRPr="00F815B1">
              <w:rPr>
                <w:rFonts w:hint="eastAsia"/>
              </w:rPr>
              <w:t>对未经批准或者未按照批准内容进行临时建设以及临时建筑物、构筑物超过批准期限不拆除的处罚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478</w:t>
            </w:r>
          </w:p>
        </w:tc>
        <w:tc>
          <w:tcPr>
            <w:tcW w:w="5953" w:type="dxa"/>
          </w:tcPr>
          <w:p w:rsidR="00185BB2" w:rsidRPr="00F815B1" w:rsidRDefault="00185BB2" w:rsidP="00344FC7">
            <w:r w:rsidRPr="00F815B1">
              <w:rPr>
                <w:rFonts w:hint="eastAsia"/>
              </w:rPr>
              <w:t>对未在竣工验收后六个月内向城乡规划主管部门报送有关竣工验收资料，并逾期不补报的处罚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479</w:t>
            </w:r>
          </w:p>
        </w:tc>
        <w:tc>
          <w:tcPr>
            <w:tcW w:w="5953" w:type="dxa"/>
          </w:tcPr>
          <w:p w:rsidR="00185BB2" w:rsidRPr="00F815B1" w:rsidRDefault="00185BB2" w:rsidP="00344FC7">
            <w:r w:rsidRPr="00F815B1">
              <w:rPr>
                <w:rFonts w:hint="eastAsia"/>
              </w:rPr>
              <w:t>对采取隐瞒真实情况等手段编制城乡规划、进行勘测，或者提供虚假城乡规划、勘测成果的处罚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480</w:t>
            </w:r>
          </w:p>
        </w:tc>
        <w:tc>
          <w:tcPr>
            <w:tcW w:w="5953" w:type="dxa"/>
          </w:tcPr>
          <w:p w:rsidR="00185BB2" w:rsidRPr="00F815B1" w:rsidRDefault="00185BB2" w:rsidP="00344FC7">
            <w:r w:rsidRPr="00F815B1">
              <w:rPr>
                <w:rFonts w:hint="eastAsia"/>
              </w:rPr>
              <w:t>对隐瞒真实情况、提供虚假材料或者以其他非法手段申请规划许可或者规划核实合格证件的处罚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481</w:t>
            </w:r>
          </w:p>
        </w:tc>
        <w:tc>
          <w:tcPr>
            <w:tcW w:w="5953" w:type="dxa"/>
          </w:tcPr>
          <w:p w:rsidR="00185BB2" w:rsidRPr="00F815B1" w:rsidRDefault="00185BB2" w:rsidP="00344FC7">
            <w:r w:rsidRPr="00F815B1">
              <w:rPr>
                <w:rFonts w:hint="eastAsia"/>
              </w:rPr>
              <w:t>对勘测、建筑设计单位提供虚假勘测、建筑设计成果的处罚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482</w:t>
            </w:r>
          </w:p>
        </w:tc>
        <w:tc>
          <w:tcPr>
            <w:tcW w:w="5953" w:type="dxa"/>
          </w:tcPr>
          <w:p w:rsidR="00185BB2" w:rsidRPr="00F815B1" w:rsidRDefault="00185BB2" w:rsidP="00344FC7">
            <w:r w:rsidRPr="00F815B1">
              <w:rPr>
                <w:rFonts w:hint="eastAsia"/>
              </w:rPr>
              <w:t>对妨碍、阻挠城乡规划监督检查活动，拒不执行城乡规划监督检查意见，逾期不履行城乡规划主管部门作出的行政处理决定行为之一的处罚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483</w:t>
            </w:r>
          </w:p>
        </w:tc>
        <w:tc>
          <w:tcPr>
            <w:tcW w:w="5953" w:type="dxa"/>
          </w:tcPr>
          <w:p w:rsidR="00185BB2" w:rsidRPr="00F815B1" w:rsidRDefault="00185BB2" w:rsidP="00344FC7">
            <w:r w:rsidRPr="00F815B1">
              <w:rPr>
                <w:rFonts w:hint="eastAsia"/>
              </w:rPr>
              <w:t>对未经批准，进行以测绘为目的的航空摄影与遥感的处罚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484</w:t>
            </w:r>
          </w:p>
        </w:tc>
        <w:tc>
          <w:tcPr>
            <w:tcW w:w="5953" w:type="dxa"/>
          </w:tcPr>
          <w:p w:rsidR="00185BB2" w:rsidRPr="00F815B1" w:rsidRDefault="00185BB2" w:rsidP="00344FC7">
            <w:r w:rsidRPr="00F815B1">
              <w:rPr>
                <w:rFonts w:hint="eastAsia"/>
              </w:rPr>
              <w:t>对伪造、涂改、转借和转让测绘资质证书和测绘作业证件的处罚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485</w:t>
            </w:r>
          </w:p>
        </w:tc>
        <w:tc>
          <w:tcPr>
            <w:tcW w:w="5953" w:type="dxa"/>
          </w:tcPr>
          <w:p w:rsidR="00185BB2" w:rsidRPr="00F815B1" w:rsidRDefault="00185BB2" w:rsidP="00344FC7">
            <w:r w:rsidRPr="00F815B1">
              <w:rPr>
                <w:rFonts w:hint="eastAsia"/>
              </w:rPr>
              <w:t>对未经发包方同意，承包单位擅自将承包的测绘项目分包的处罚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486</w:t>
            </w:r>
          </w:p>
        </w:tc>
        <w:tc>
          <w:tcPr>
            <w:tcW w:w="5953" w:type="dxa"/>
          </w:tcPr>
          <w:p w:rsidR="00185BB2" w:rsidRPr="00F815B1" w:rsidRDefault="00185BB2" w:rsidP="00344FC7">
            <w:r w:rsidRPr="00F815B1">
              <w:rPr>
                <w:rFonts w:hint="eastAsia"/>
              </w:rPr>
              <w:t>对未按规定办理测绘资质变更、重新办理和注销手续的处罚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487</w:t>
            </w:r>
          </w:p>
        </w:tc>
        <w:tc>
          <w:tcPr>
            <w:tcW w:w="5953" w:type="dxa"/>
          </w:tcPr>
          <w:p w:rsidR="00185BB2" w:rsidRPr="00F815B1" w:rsidRDefault="00185BB2" w:rsidP="00344FC7">
            <w:r w:rsidRPr="00F815B1">
              <w:rPr>
                <w:rFonts w:hint="eastAsia"/>
              </w:rPr>
              <w:t>对未向测绘行政主管部门书面告知测绘项目的名称、测绘内容和测绘方法从事测绘活动的处罚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488</w:t>
            </w:r>
          </w:p>
        </w:tc>
        <w:tc>
          <w:tcPr>
            <w:tcW w:w="5953" w:type="dxa"/>
          </w:tcPr>
          <w:p w:rsidR="00185BB2" w:rsidRPr="00F815B1" w:rsidRDefault="00185BB2" w:rsidP="00344FC7">
            <w:r w:rsidRPr="00F815B1">
              <w:rPr>
                <w:rFonts w:hint="eastAsia"/>
              </w:rPr>
              <w:t>对未经审查在影视、互联网和各类出版物中或者在公共场所展示绘有中国版图示意图，或者加工制作各种涉及中国版图示意图的地图图形产品的处罚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489</w:t>
            </w:r>
          </w:p>
        </w:tc>
        <w:tc>
          <w:tcPr>
            <w:tcW w:w="5953" w:type="dxa"/>
          </w:tcPr>
          <w:p w:rsidR="00185BB2" w:rsidRPr="00F815B1" w:rsidRDefault="00185BB2" w:rsidP="00344FC7">
            <w:r w:rsidRPr="00F815B1">
              <w:rPr>
                <w:rFonts w:hint="eastAsia"/>
              </w:rPr>
              <w:t>对擅自复制、转借、转让、销毁秘密测绘成果的处罚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490</w:t>
            </w:r>
          </w:p>
        </w:tc>
        <w:tc>
          <w:tcPr>
            <w:tcW w:w="5953" w:type="dxa"/>
          </w:tcPr>
          <w:p w:rsidR="00185BB2" w:rsidRPr="00F815B1" w:rsidRDefault="00185BB2" w:rsidP="00344FC7">
            <w:r w:rsidRPr="00F815B1">
              <w:rPr>
                <w:rFonts w:hint="eastAsia"/>
              </w:rPr>
              <w:t>对造成国家秘密测绘成果损毁、丢失、泄密不及时上报的处罚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491</w:t>
            </w:r>
          </w:p>
        </w:tc>
        <w:tc>
          <w:tcPr>
            <w:tcW w:w="5953" w:type="dxa"/>
          </w:tcPr>
          <w:p w:rsidR="00185BB2" w:rsidRPr="00F815B1" w:rsidRDefault="00185BB2" w:rsidP="00344FC7">
            <w:r w:rsidRPr="00F815B1">
              <w:rPr>
                <w:rFonts w:hint="eastAsia"/>
              </w:rPr>
              <w:t>对擅自向境外组织、个人提供未公开测绘成果的处罚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492</w:t>
            </w:r>
          </w:p>
        </w:tc>
        <w:tc>
          <w:tcPr>
            <w:tcW w:w="5953" w:type="dxa"/>
          </w:tcPr>
          <w:p w:rsidR="00185BB2" w:rsidRPr="00F815B1" w:rsidRDefault="00185BB2" w:rsidP="00344FC7">
            <w:r w:rsidRPr="00F815B1">
              <w:rPr>
                <w:rFonts w:hint="eastAsia"/>
              </w:rPr>
              <w:t>对篡改或者伪造测绘成果的处罚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493</w:t>
            </w:r>
          </w:p>
        </w:tc>
        <w:tc>
          <w:tcPr>
            <w:tcW w:w="5953" w:type="dxa"/>
          </w:tcPr>
          <w:p w:rsidR="00185BB2" w:rsidRPr="00F815B1" w:rsidRDefault="00185BB2" w:rsidP="00344FC7">
            <w:r w:rsidRPr="00F815B1">
              <w:rPr>
                <w:rFonts w:hint="eastAsia"/>
              </w:rPr>
              <w:t>对未经测绘成果所有者许可，擅自开发、使用、转让或者向第三方提供测绘成果的处罚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494</w:t>
            </w:r>
          </w:p>
        </w:tc>
        <w:tc>
          <w:tcPr>
            <w:tcW w:w="5953" w:type="dxa"/>
          </w:tcPr>
          <w:p w:rsidR="00185BB2" w:rsidRPr="00F815B1" w:rsidRDefault="00185BB2" w:rsidP="00344FC7">
            <w:r w:rsidRPr="00F815B1">
              <w:rPr>
                <w:rFonts w:hint="eastAsia"/>
              </w:rPr>
              <w:t>对在房产面积测算中不执行国家标准、规范和规定的处罚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495</w:t>
            </w:r>
          </w:p>
        </w:tc>
        <w:tc>
          <w:tcPr>
            <w:tcW w:w="5953" w:type="dxa"/>
          </w:tcPr>
          <w:p w:rsidR="00185BB2" w:rsidRPr="00F815B1" w:rsidRDefault="00185BB2" w:rsidP="00344FC7">
            <w:r w:rsidRPr="00F815B1">
              <w:rPr>
                <w:rFonts w:hint="eastAsia"/>
              </w:rPr>
              <w:t>对在房产面积测算中弄虚作假、欺骗房屋权利人的处罚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496</w:t>
            </w:r>
          </w:p>
        </w:tc>
        <w:tc>
          <w:tcPr>
            <w:tcW w:w="5953" w:type="dxa"/>
          </w:tcPr>
          <w:p w:rsidR="00185BB2" w:rsidRPr="00F815B1" w:rsidRDefault="00185BB2" w:rsidP="00344FC7">
            <w:r w:rsidRPr="00F815B1">
              <w:rPr>
                <w:rFonts w:hint="eastAsia"/>
              </w:rPr>
              <w:t>对房产面积测算失误，造成重大损失的处罚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497</w:t>
            </w:r>
          </w:p>
        </w:tc>
        <w:tc>
          <w:tcPr>
            <w:tcW w:w="5953" w:type="dxa"/>
          </w:tcPr>
          <w:p w:rsidR="00185BB2" w:rsidRPr="00F815B1" w:rsidRDefault="00185BB2" w:rsidP="00344FC7">
            <w:r w:rsidRPr="00F815B1">
              <w:rPr>
                <w:rFonts w:hint="eastAsia"/>
              </w:rPr>
              <w:t>对未取得设计、施工资格或者未按照资质等级承担城市道路的设计施工任务的处罚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498</w:t>
            </w:r>
          </w:p>
        </w:tc>
        <w:tc>
          <w:tcPr>
            <w:tcW w:w="5953" w:type="dxa"/>
          </w:tcPr>
          <w:p w:rsidR="00185BB2" w:rsidRPr="00F815B1" w:rsidRDefault="00185BB2" w:rsidP="00344FC7">
            <w:r w:rsidRPr="00F815B1">
              <w:rPr>
                <w:rFonts w:hint="eastAsia"/>
              </w:rPr>
              <w:t>对未按照设计图纸施工或者擅自修改图纸的处罚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499</w:t>
            </w:r>
          </w:p>
        </w:tc>
        <w:tc>
          <w:tcPr>
            <w:tcW w:w="5953" w:type="dxa"/>
          </w:tcPr>
          <w:p w:rsidR="00185BB2" w:rsidRPr="00F815B1" w:rsidRDefault="00185BB2" w:rsidP="00344FC7">
            <w:r w:rsidRPr="00F815B1">
              <w:rPr>
                <w:rFonts w:hint="eastAsia"/>
              </w:rPr>
              <w:t>对未按照城市道路设计、施工技术规范设计、施工的处罚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500</w:t>
            </w:r>
          </w:p>
        </w:tc>
        <w:tc>
          <w:tcPr>
            <w:tcW w:w="5953" w:type="dxa"/>
          </w:tcPr>
          <w:p w:rsidR="00185BB2" w:rsidRDefault="00185BB2" w:rsidP="00344FC7">
            <w:r w:rsidRPr="00F815B1">
              <w:rPr>
                <w:rFonts w:hint="eastAsia"/>
              </w:rPr>
              <w:t>对擅自使用未经验收或者验收不合格的城市道路的处罚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501</w:t>
            </w:r>
          </w:p>
        </w:tc>
        <w:tc>
          <w:tcPr>
            <w:tcW w:w="5953" w:type="dxa"/>
          </w:tcPr>
          <w:p w:rsidR="00185BB2" w:rsidRPr="00241E1B" w:rsidRDefault="00185BB2" w:rsidP="00344FC7">
            <w:r w:rsidRPr="00241E1B">
              <w:rPr>
                <w:rFonts w:hint="eastAsia"/>
              </w:rPr>
              <w:t>对承担城市道路养护、维修的单位，未定期对城市道路进行养护、维修或者未按照规定的期限修复竣工，并拒绝接受市政工程行政主管部门监督、检查的处罚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502</w:t>
            </w:r>
          </w:p>
        </w:tc>
        <w:tc>
          <w:tcPr>
            <w:tcW w:w="5953" w:type="dxa"/>
          </w:tcPr>
          <w:p w:rsidR="00185BB2" w:rsidRPr="00241E1B" w:rsidRDefault="00185BB2" w:rsidP="00344FC7">
            <w:r w:rsidRPr="00241E1B">
              <w:rPr>
                <w:rFonts w:hint="eastAsia"/>
              </w:rPr>
              <w:t>对擅自占用或者挖掘城市道路的处罚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503</w:t>
            </w:r>
          </w:p>
        </w:tc>
        <w:tc>
          <w:tcPr>
            <w:tcW w:w="5953" w:type="dxa"/>
          </w:tcPr>
          <w:p w:rsidR="00185BB2" w:rsidRPr="00241E1B" w:rsidRDefault="00185BB2" w:rsidP="00344FC7">
            <w:r w:rsidRPr="00241E1B">
              <w:rPr>
                <w:rFonts w:hint="eastAsia"/>
              </w:rPr>
              <w:t>对擅自拆除、迁移、改动城市道路照明设施的处罚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504</w:t>
            </w:r>
          </w:p>
        </w:tc>
        <w:tc>
          <w:tcPr>
            <w:tcW w:w="5953" w:type="dxa"/>
          </w:tcPr>
          <w:p w:rsidR="00185BB2" w:rsidRPr="00241E1B" w:rsidRDefault="00185BB2" w:rsidP="00344FC7">
            <w:r w:rsidRPr="00241E1B">
              <w:rPr>
                <w:rFonts w:hint="eastAsia"/>
              </w:rPr>
              <w:t>对在城市道路设施附近堆放杂物、挖坑取土、兴建建筑物及有碍城市道路照明设施正常维护和安全运行活动的处罚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505</w:t>
            </w:r>
          </w:p>
        </w:tc>
        <w:tc>
          <w:tcPr>
            <w:tcW w:w="5953" w:type="dxa"/>
          </w:tcPr>
          <w:p w:rsidR="00185BB2" w:rsidRPr="00241E1B" w:rsidRDefault="00185BB2" w:rsidP="00344FC7">
            <w:r w:rsidRPr="00241E1B">
              <w:rPr>
                <w:rFonts w:hint="eastAsia"/>
              </w:rPr>
              <w:t>对擅自在城市道路照明灯杆上架设通讯线</w:t>
            </w:r>
            <w:r w:rsidRPr="00241E1B">
              <w:rPr>
                <w:rFonts w:hint="eastAsia"/>
              </w:rPr>
              <w:t>(</w:t>
            </w:r>
            <w:r w:rsidRPr="00241E1B">
              <w:rPr>
                <w:rFonts w:hint="eastAsia"/>
              </w:rPr>
              <w:t>缆</w:t>
            </w:r>
            <w:r w:rsidRPr="00241E1B">
              <w:rPr>
                <w:rFonts w:hint="eastAsia"/>
              </w:rPr>
              <w:t>)</w:t>
            </w:r>
            <w:r w:rsidRPr="00241E1B">
              <w:rPr>
                <w:rFonts w:hint="eastAsia"/>
              </w:rPr>
              <w:t>或者安置其他设施的处罚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506</w:t>
            </w:r>
          </w:p>
        </w:tc>
        <w:tc>
          <w:tcPr>
            <w:tcW w:w="5953" w:type="dxa"/>
          </w:tcPr>
          <w:p w:rsidR="00185BB2" w:rsidRPr="00241E1B" w:rsidRDefault="00185BB2" w:rsidP="00344FC7">
            <w:r w:rsidRPr="00241E1B">
              <w:rPr>
                <w:rFonts w:hint="eastAsia"/>
              </w:rPr>
              <w:t>对私自接用路灯电源的处罚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507</w:t>
            </w:r>
          </w:p>
        </w:tc>
        <w:tc>
          <w:tcPr>
            <w:tcW w:w="5953" w:type="dxa"/>
          </w:tcPr>
          <w:p w:rsidR="00185BB2" w:rsidRPr="00241E1B" w:rsidRDefault="00185BB2" w:rsidP="00344FC7">
            <w:r w:rsidRPr="00241E1B">
              <w:rPr>
                <w:rFonts w:hint="eastAsia"/>
              </w:rPr>
              <w:t>对偷盗城市道路照明设施的处罚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508</w:t>
            </w:r>
          </w:p>
        </w:tc>
        <w:tc>
          <w:tcPr>
            <w:tcW w:w="5953" w:type="dxa"/>
          </w:tcPr>
          <w:p w:rsidR="00185BB2" w:rsidRPr="00241E1B" w:rsidRDefault="00185BB2" w:rsidP="00344FC7">
            <w:r w:rsidRPr="00241E1B">
              <w:rPr>
                <w:rFonts w:hint="eastAsia"/>
              </w:rPr>
              <w:t>对处故意打、砸城市道路照明设施的处罚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509</w:t>
            </w:r>
          </w:p>
        </w:tc>
        <w:tc>
          <w:tcPr>
            <w:tcW w:w="5953" w:type="dxa"/>
          </w:tcPr>
          <w:p w:rsidR="00185BB2" w:rsidRPr="00241E1B" w:rsidRDefault="00185BB2" w:rsidP="00344FC7">
            <w:r w:rsidRPr="00241E1B">
              <w:rPr>
                <w:rFonts w:hint="eastAsia"/>
              </w:rPr>
              <w:t>对处不听劝阻和制止，非法占用城市道路照明设施的处罚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510</w:t>
            </w:r>
          </w:p>
        </w:tc>
        <w:tc>
          <w:tcPr>
            <w:tcW w:w="5953" w:type="dxa"/>
          </w:tcPr>
          <w:p w:rsidR="00185BB2" w:rsidRPr="00241E1B" w:rsidRDefault="00185BB2" w:rsidP="00344FC7">
            <w:r w:rsidRPr="00241E1B">
              <w:rPr>
                <w:rFonts w:hint="eastAsia"/>
              </w:rPr>
              <w:t>对在历史文化名城、名镇、名村保护范围内对开山、采石、开矿等破坏传统格局和历史风貌的处罚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511</w:t>
            </w:r>
          </w:p>
        </w:tc>
        <w:tc>
          <w:tcPr>
            <w:tcW w:w="5953" w:type="dxa"/>
          </w:tcPr>
          <w:p w:rsidR="00185BB2" w:rsidRPr="00241E1B" w:rsidRDefault="00185BB2" w:rsidP="00344FC7">
            <w:r w:rsidRPr="00241E1B">
              <w:rPr>
                <w:rFonts w:hint="eastAsia"/>
              </w:rPr>
              <w:t>对在历史文化名城、名镇、名村保护范围内对占用保护规划确定保留的园林绿地、河湖水系、道路等的处罚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512</w:t>
            </w:r>
          </w:p>
        </w:tc>
        <w:tc>
          <w:tcPr>
            <w:tcW w:w="5953" w:type="dxa"/>
          </w:tcPr>
          <w:p w:rsidR="00185BB2" w:rsidRPr="00241E1B" w:rsidRDefault="00185BB2" w:rsidP="00344FC7">
            <w:r w:rsidRPr="00241E1B">
              <w:rPr>
                <w:rFonts w:hint="eastAsia"/>
              </w:rPr>
              <w:t>对在历史文化名城、名镇、名村保护范围内对修建生产、储存爆炸性、易燃性、放射性、毒害性、腐蚀性物品的工厂、仓库等的处罚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513</w:t>
            </w:r>
          </w:p>
        </w:tc>
        <w:tc>
          <w:tcPr>
            <w:tcW w:w="5953" w:type="dxa"/>
          </w:tcPr>
          <w:p w:rsidR="00185BB2" w:rsidRPr="00241E1B" w:rsidRDefault="00185BB2" w:rsidP="00344FC7">
            <w:r w:rsidRPr="00241E1B">
              <w:rPr>
                <w:rFonts w:hint="eastAsia"/>
              </w:rPr>
              <w:t>对在历史文化名城、名镇、名村保护范围内对在历史建筑上刻划、涂污的处罚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514</w:t>
            </w:r>
          </w:p>
        </w:tc>
        <w:tc>
          <w:tcPr>
            <w:tcW w:w="5953" w:type="dxa"/>
          </w:tcPr>
          <w:p w:rsidR="00185BB2" w:rsidRPr="00241E1B" w:rsidRDefault="00185BB2" w:rsidP="00344FC7">
            <w:r w:rsidRPr="00241E1B">
              <w:rPr>
                <w:rFonts w:hint="eastAsia"/>
              </w:rPr>
              <w:t>对在历史文化名城、名镇、名村保护范围内对未经城乡规划主管部门会同同级文物主管部门批准，改变园林绿地、河湖水系等自然状态的处罚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515</w:t>
            </w:r>
          </w:p>
        </w:tc>
        <w:tc>
          <w:tcPr>
            <w:tcW w:w="5953" w:type="dxa"/>
          </w:tcPr>
          <w:p w:rsidR="00185BB2" w:rsidRPr="00241E1B" w:rsidRDefault="00185BB2" w:rsidP="00344FC7">
            <w:r w:rsidRPr="00241E1B">
              <w:rPr>
                <w:rFonts w:hint="eastAsia"/>
              </w:rPr>
              <w:t>对在历史文化名城、名镇、名村保护范围内对未经城乡规划主管部门会同同级文物主管部门批准，进行影视摄制、举办大型群众性活动的处罚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516</w:t>
            </w:r>
          </w:p>
        </w:tc>
        <w:tc>
          <w:tcPr>
            <w:tcW w:w="5953" w:type="dxa"/>
          </w:tcPr>
          <w:p w:rsidR="00185BB2" w:rsidRPr="00241E1B" w:rsidRDefault="00185BB2" w:rsidP="00344FC7">
            <w:r w:rsidRPr="00241E1B">
              <w:rPr>
                <w:rFonts w:hint="eastAsia"/>
              </w:rPr>
              <w:t>对在历史文化名城、名镇、名村保护范围内对未经城乡规划主管部门会同同级文物主管部门批准，拆除历史建筑以外的建筑物、构筑物或者其他设施的处罚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517</w:t>
            </w:r>
          </w:p>
        </w:tc>
        <w:tc>
          <w:tcPr>
            <w:tcW w:w="5953" w:type="dxa"/>
          </w:tcPr>
          <w:p w:rsidR="00185BB2" w:rsidRPr="00241E1B" w:rsidRDefault="00185BB2" w:rsidP="00344FC7">
            <w:r w:rsidRPr="00241E1B">
              <w:rPr>
                <w:rFonts w:hint="eastAsia"/>
              </w:rPr>
              <w:t>对在历史文化名城、名镇、名村保护范围内对未经城乡规划主管部门会同同级文物主管部门批准，对历史建筑进行外部修缮装饰、添加设施以及改变历史建筑的结构或者使用性质的处罚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518</w:t>
            </w:r>
          </w:p>
        </w:tc>
        <w:tc>
          <w:tcPr>
            <w:tcW w:w="5953" w:type="dxa"/>
          </w:tcPr>
          <w:p w:rsidR="00185BB2" w:rsidRPr="00241E1B" w:rsidRDefault="00185BB2" w:rsidP="00344FC7">
            <w:r w:rsidRPr="00241E1B">
              <w:rPr>
                <w:rFonts w:hint="eastAsia"/>
              </w:rPr>
              <w:t>对在历史文化名城、名镇、名村保护范围内对未经城乡规划主管部门会同同级文物主管部门批准，其他影响传统格局、历史风貌或者历史建筑的处罚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519</w:t>
            </w:r>
          </w:p>
        </w:tc>
        <w:tc>
          <w:tcPr>
            <w:tcW w:w="5953" w:type="dxa"/>
          </w:tcPr>
          <w:p w:rsidR="00185BB2" w:rsidRPr="00241E1B" w:rsidRDefault="00185BB2" w:rsidP="00344FC7">
            <w:r w:rsidRPr="00241E1B">
              <w:rPr>
                <w:rFonts w:hint="eastAsia"/>
              </w:rPr>
              <w:t>对在历史文化名城、名镇、名村保护范围内对损坏或者擅自迁</w:t>
            </w:r>
            <w:r w:rsidRPr="00241E1B">
              <w:rPr>
                <w:rFonts w:hint="eastAsia"/>
              </w:rPr>
              <w:lastRenderedPageBreak/>
              <w:t>移、拆除历史建筑的处罚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520</w:t>
            </w:r>
          </w:p>
        </w:tc>
        <w:tc>
          <w:tcPr>
            <w:tcW w:w="5953" w:type="dxa"/>
          </w:tcPr>
          <w:p w:rsidR="00185BB2" w:rsidRPr="00241E1B" w:rsidRDefault="00185BB2" w:rsidP="00344FC7">
            <w:r w:rsidRPr="00241E1B">
              <w:rPr>
                <w:rFonts w:hint="eastAsia"/>
              </w:rPr>
              <w:t>对在历史文化名城、名镇、名村保护范围内对擅自设置、移动、涂改或者损毁历史文化街区、名镇、名村标志牌的处罚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521</w:t>
            </w:r>
          </w:p>
        </w:tc>
        <w:tc>
          <w:tcPr>
            <w:tcW w:w="5953" w:type="dxa"/>
          </w:tcPr>
          <w:p w:rsidR="00185BB2" w:rsidRPr="00241E1B" w:rsidRDefault="00185BB2" w:rsidP="00344FC7">
            <w:r w:rsidRPr="00241E1B">
              <w:rPr>
                <w:rFonts w:hint="eastAsia"/>
              </w:rPr>
              <w:t>对履带车、铁轮车或者超重、超高、超长车辆擅自在城市道路上行驶的处罚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522</w:t>
            </w:r>
          </w:p>
        </w:tc>
        <w:tc>
          <w:tcPr>
            <w:tcW w:w="5953" w:type="dxa"/>
          </w:tcPr>
          <w:p w:rsidR="00185BB2" w:rsidRPr="00241E1B" w:rsidRDefault="00185BB2" w:rsidP="00344FC7">
            <w:r w:rsidRPr="00241E1B">
              <w:rPr>
                <w:rFonts w:hint="eastAsia"/>
              </w:rPr>
              <w:t>对机动车在桥梁或者非指定的城市道路上试刹车的处罚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523</w:t>
            </w:r>
          </w:p>
        </w:tc>
        <w:tc>
          <w:tcPr>
            <w:tcW w:w="5953" w:type="dxa"/>
          </w:tcPr>
          <w:p w:rsidR="00185BB2" w:rsidRPr="00241E1B" w:rsidRDefault="00185BB2" w:rsidP="00344FC7">
            <w:r w:rsidRPr="00241E1B">
              <w:rPr>
                <w:rFonts w:hint="eastAsia"/>
              </w:rPr>
              <w:t>对擅自在城市道路上建设建筑物、构筑物的处罚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524</w:t>
            </w:r>
          </w:p>
        </w:tc>
        <w:tc>
          <w:tcPr>
            <w:tcW w:w="5953" w:type="dxa"/>
          </w:tcPr>
          <w:p w:rsidR="00185BB2" w:rsidRPr="00241E1B" w:rsidRDefault="00185BB2" w:rsidP="00344FC7">
            <w:r w:rsidRPr="00241E1B">
              <w:rPr>
                <w:rFonts w:hint="eastAsia"/>
              </w:rPr>
              <w:t>对在桥梁上架设压力在</w:t>
            </w:r>
            <w:r w:rsidRPr="00241E1B">
              <w:rPr>
                <w:rFonts w:hint="eastAsia"/>
              </w:rPr>
              <w:t>4</w:t>
            </w:r>
            <w:r w:rsidRPr="00241E1B">
              <w:rPr>
                <w:rFonts w:hint="eastAsia"/>
              </w:rPr>
              <w:t>公斤</w:t>
            </w:r>
            <w:r w:rsidRPr="00241E1B">
              <w:rPr>
                <w:rFonts w:hint="eastAsia"/>
              </w:rPr>
              <w:t>/</w:t>
            </w:r>
            <w:r w:rsidRPr="00241E1B">
              <w:rPr>
                <w:rFonts w:hint="eastAsia"/>
              </w:rPr>
              <w:t>平方厘米（</w:t>
            </w:r>
            <w:r w:rsidRPr="00241E1B">
              <w:rPr>
                <w:rFonts w:hint="eastAsia"/>
              </w:rPr>
              <w:t>0.4</w:t>
            </w:r>
            <w:r w:rsidRPr="00241E1B">
              <w:rPr>
                <w:rFonts w:hint="eastAsia"/>
              </w:rPr>
              <w:t>兆帕）以上的煤气管道、</w:t>
            </w:r>
            <w:r w:rsidRPr="00241E1B">
              <w:rPr>
                <w:rFonts w:hint="eastAsia"/>
              </w:rPr>
              <w:t>10</w:t>
            </w:r>
            <w:r w:rsidRPr="00241E1B">
              <w:rPr>
                <w:rFonts w:hint="eastAsia"/>
              </w:rPr>
              <w:t>千伏以上的高压电力线和其他易燃易爆管线的处罚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525</w:t>
            </w:r>
          </w:p>
        </w:tc>
        <w:tc>
          <w:tcPr>
            <w:tcW w:w="5953" w:type="dxa"/>
          </w:tcPr>
          <w:p w:rsidR="00185BB2" w:rsidRPr="00241E1B" w:rsidRDefault="00185BB2" w:rsidP="00344FC7">
            <w:r w:rsidRPr="00241E1B">
              <w:rPr>
                <w:rFonts w:hint="eastAsia"/>
              </w:rPr>
              <w:t>对擅自在桥梁或者路灯设施上设置广告牌或者其他挂浮物的处罚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526</w:t>
            </w:r>
          </w:p>
        </w:tc>
        <w:tc>
          <w:tcPr>
            <w:tcW w:w="5953" w:type="dxa"/>
          </w:tcPr>
          <w:p w:rsidR="00185BB2" w:rsidRPr="00241E1B" w:rsidRDefault="00185BB2" w:rsidP="00344FC7">
            <w:r w:rsidRPr="00241E1B">
              <w:rPr>
                <w:rFonts w:hint="eastAsia"/>
              </w:rPr>
              <w:t>对其他损害、侵占城市道路的行为的处罚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527</w:t>
            </w:r>
          </w:p>
        </w:tc>
        <w:tc>
          <w:tcPr>
            <w:tcW w:w="5953" w:type="dxa"/>
          </w:tcPr>
          <w:p w:rsidR="00185BB2" w:rsidRPr="00241E1B" w:rsidRDefault="00185BB2" w:rsidP="00344FC7">
            <w:r w:rsidRPr="00241E1B">
              <w:rPr>
                <w:rFonts w:hint="eastAsia"/>
              </w:rPr>
              <w:t>对未对设在城市道路上的各种管线的检查井、箱盖或者城市道路附属设施的缺损及时补缺或者修复的处罚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528</w:t>
            </w:r>
          </w:p>
        </w:tc>
        <w:tc>
          <w:tcPr>
            <w:tcW w:w="5953" w:type="dxa"/>
          </w:tcPr>
          <w:p w:rsidR="00185BB2" w:rsidRPr="00241E1B" w:rsidRDefault="00185BB2" w:rsidP="00344FC7">
            <w:r w:rsidRPr="00241E1B">
              <w:rPr>
                <w:rFonts w:hint="eastAsia"/>
              </w:rPr>
              <w:t>对未在城市道路施工现场设置明显标志和安全防围设施的处罚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529</w:t>
            </w:r>
          </w:p>
        </w:tc>
        <w:tc>
          <w:tcPr>
            <w:tcW w:w="5953" w:type="dxa"/>
          </w:tcPr>
          <w:p w:rsidR="00185BB2" w:rsidRPr="00241E1B" w:rsidRDefault="00185BB2" w:rsidP="00344FC7">
            <w:r w:rsidRPr="00241E1B">
              <w:rPr>
                <w:rFonts w:hint="eastAsia"/>
              </w:rPr>
              <w:t>对占用城市道路期满或者挖掘城市道路下的管线，不及时清理现场的处罚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530</w:t>
            </w:r>
          </w:p>
        </w:tc>
        <w:tc>
          <w:tcPr>
            <w:tcW w:w="5953" w:type="dxa"/>
          </w:tcPr>
          <w:p w:rsidR="00185BB2" w:rsidRPr="00241E1B" w:rsidRDefault="00185BB2" w:rsidP="00344FC7">
            <w:r w:rsidRPr="00241E1B">
              <w:rPr>
                <w:rFonts w:hint="eastAsia"/>
              </w:rPr>
              <w:t>对依附于城市道路建设各种管线、杆线等设施，不按照规定办理批准手续的处罚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531</w:t>
            </w:r>
          </w:p>
        </w:tc>
        <w:tc>
          <w:tcPr>
            <w:tcW w:w="5953" w:type="dxa"/>
          </w:tcPr>
          <w:p w:rsidR="00185BB2" w:rsidRPr="00241E1B" w:rsidRDefault="00185BB2" w:rsidP="00344FC7">
            <w:r w:rsidRPr="00241E1B">
              <w:rPr>
                <w:rFonts w:hint="eastAsia"/>
              </w:rPr>
              <w:t>对紧急抢修埋设在城市道路下的管线，不按照规定补办批准手续的处罚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532</w:t>
            </w:r>
          </w:p>
        </w:tc>
        <w:tc>
          <w:tcPr>
            <w:tcW w:w="5953" w:type="dxa"/>
          </w:tcPr>
          <w:p w:rsidR="00185BB2" w:rsidRPr="00241E1B" w:rsidRDefault="00185BB2" w:rsidP="00344FC7">
            <w:r w:rsidRPr="00241E1B">
              <w:rPr>
                <w:rFonts w:hint="eastAsia"/>
              </w:rPr>
              <w:t>对未按照批准的位置、面积、期限占用或者挖掘城市道路，或者需要转移位置、扩大面积、延长时间，未提前办理变更审批手续的处罚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533</w:t>
            </w:r>
          </w:p>
        </w:tc>
        <w:tc>
          <w:tcPr>
            <w:tcW w:w="5953" w:type="dxa"/>
          </w:tcPr>
          <w:p w:rsidR="00185BB2" w:rsidRPr="00241E1B" w:rsidRDefault="00185BB2" w:rsidP="00344FC7">
            <w:r w:rsidRPr="00241E1B">
              <w:rPr>
                <w:rFonts w:hint="eastAsia"/>
              </w:rPr>
              <w:t>对未经同意擅自在城市公共绿地内开设商业、服务摊点的处罚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534</w:t>
            </w:r>
          </w:p>
        </w:tc>
        <w:tc>
          <w:tcPr>
            <w:tcW w:w="5953" w:type="dxa"/>
          </w:tcPr>
          <w:p w:rsidR="00185BB2" w:rsidRPr="00241E1B" w:rsidRDefault="00185BB2" w:rsidP="00344FC7">
            <w:r w:rsidRPr="00241E1B">
              <w:rPr>
                <w:rFonts w:hint="eastAsia"/>
              </w:rPr>
              <w:t>对商业、服务摊点不服从公共绿地管理单位管理的处罚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535</w:t>
            </w:r>
          </w:p>
        </w:tc>
        <w:tc>
          <w:tcPr>
            <w:tcW w:w="5953" w:type="dxa"/>
          </w:tcPr>
          <w:p w:rsidR="00185BB2" w:rsidRPr="00241E1B" w:rsidRDefault="00185BB2" w:rsidP="00344FC7">
            <w:r w:rsidRPr="00241E1B">
              <w:rPr>
                <w:rFonts w:hint="eastAsia"/>
              </w:rPr>
              <w:t>对不履行卫生责任区清扫保洁义务或者不按规定清运、处理垃圾和粪便的处罚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536</w:t>
            </w:r>
          </w:p>
        </w:tc>
        <w:tc>
          <w:tcPr>
            <w:tcW w:w="5953" w:type="dxa"/>
          </w:tcPr>
          <w:p w:rsidR="00185BB2" w:rsidRPr="00241E1B" w:rsidRDefault="00185BB2" w:rsidP="00344FC7">
            <w:r w:rsidRPr="00241E1B">
              <w:rPr>
                <w:rFonts w:hint="eastAsia"/>
              </w:rPr>
              <w:t>对临街工地不设置护栏或者不作遮挡、停工场地不及时整理并作必要覆盖或者竣工后不及时清理和平整场地，影响市容和环境卫生的处罚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537</w:t>
            </w:r>
          </w:p>
        </w:tc>
        <w:tc>
          <w:tcPr>
            <w:tcW w:w="5953" w:type="dxa"/>
          </w:tcPr>
          <w:p w:rsidR="00185BB2" w:rsidRPr="00241E1B" w:rsidRDefault="00185BB2" w:rsidP="00344FC7">
            <w:r w:rsidRPr="00241E1B">
              <w:rPr>
                <w:rFonts w:hint="eastAsia"/>
              </w:rPr>
              <w:t>对未经城市人民政府市容环境卫生行政主管部门同意，擅自设置大型户外广告，影响市容的处罚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538</w:t>
            </w:r>
          </w:p>
        </w:tc>
        <w:tc>
          <w:tcPr>
            <w:tcW w:w="5953" w:type="dxa"/>
          </w:tcPr>
          <w:p w:rsidR="00185BB2" w:rsidRPr="00241E1B" w:rsidRDefault="00185BB2" w:rsidP="00344FC7">
            <w:r w:rsidRPr="00241E1B">
              <w:rPr>
                <w:rFonts w:hint="eastAsia"/>
              </w:rPr>
              <w:t>对未经城市人民政府市容环境卫生行政主管部门同意，擅自在街道两侧和公共场地堆放物料，搭建建筑物、构筑物或者其他设施，影响市容的处罚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539</w:t>
            </w:r>
          </w:p>
        </w:tc>
        <w:tc>
          <w:tcPr>
            <w:tcW w:w="5953" w:type="dxa"/>
          </w:tcPr>
          <w:p w:rsidR="00185BB2" w:rsidRPr="00241E1B" w:rsidRDefault="00185BB2" w:rsidP="00344FC7">
            <w:r w:rsidRPr="00241E1B">
              <w:rPr>
                <w:rFonts w:hint="eastAsia"/>
              </w:rPr>
              <w:t>对未经批准擅自拆除环境卫生设施或者未按批准的拆迁方案进行拆迁的处罚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540</w:t>
            </w:r>
          </w:p>
        </w:tc>
        <w:tc>
          <w:tcPr>
            <w:tcW w:w="5953" w:type="dxa"/>
          </w:tcPr>
          <w:p w:rsidR="00185BB2" w:rsidRPr="00241E1B" w:rsidRDefault="00185BB2" w:rsidP="00344FC7">
            <w:r w:rsidRPr="00241E1B">
              <w:rPr>
                <w:rFonts w:hint="eastAsia"/>
              </w:rPr>
              <w:t>对损坏各类环境卫生设施及附属设施的处罚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541</w:t>
            </w:r>
          </w:p>
        </w:tc>
        <w:tc>
          <w:tcPr>
            <w:tcW w:w="5953" w:type="dxa"/>
          </w:tcPr>
          <w:p w:rsidR="00185BB2" w:rsidRPr="00241E1B" w:rsidRDefault="00185BB2" w:rsidP="00344FC7">
            <w:r w:rsidRPr="00241E1B">
              <w:rPr>
                <w:rFonts w:hint="eastAsia"/>
              </w:rPr>
              <w:t>对无故不履行城市植树或其他绿化义务，经批评教育不改正的处罚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542</w:t>
            </w:r>
          </w:p>
        </w:tc>
        <w:tc>
          <w:tcPr>
            <w:tcW w:w="5953" w:type="dxa"/>
          </w:tcPr>
          <w:p w:rsidR="00185BB2" w:rsidRPr="00241E1B" w:rsidRDefault="00185BB2" w:rsidP="00344FC7">
            <w:r w:rsidRPr="00241E1B">
              <w:rPr>
                <w:rFonts w:hint="eastAsia"/>
              </w:rPr>
              <w:t>对临时占用城市园林绿地造成损毁不及时恢复，也不缴纳恢复原状所需费用的处罚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543</w:t>
            </w:r>
          </w:p>
        </w:tc>
        <w:tc>
          <w:tcPr>
            <w:tcW w:w="5953" w:type="dxa"/>
          </w:tcPr>
          <w:p w:rsidR="00185BB2" w:rsidRPr="00241E1B" w:rsidRDefault="00185BB2" w:rsidP="00344FC7">
            <w:r w:rsidRPr="00241E1B">
              <w:rPr>
                <w:rFonts w:hint="eastAsia"/>
              </w:rPr>
              <w:t>对临时占用城市园林绿地超过批准期限的处罚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544</w:t>
            </w:r>
          </w:p>
        </w:tc>
        <w:tc>
          <w:tcPr>
            <w:tcW w:w="5953" w:type="dxa"/>
          </w:tcPr>
          <w:p w:rsidR="00185BB2" w:rsidRPr="00241E1B" w:rsidRDefault="00185BB2" w:rsidP="00344FC7">
            <w:r w:rsidRPr="00241E1B">
              <w:rPr>
                <w:rFonts w:hint="eastAsia"/>
              </w:rPr>
              <w:t>对违反摊点卫生管理规定的处罚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545</w:t>
            </w:r>
          </w:p>
        </w:tc>
        <w:tc>
          <w:tcPr>
            <w:tcW w:w="5953" w:type="dxa"/>
          </w:tcPr>
          <w:p w:rsidR="00185BB2" w:rsidRPr="00241E1B" w:rsidRDefault="00185BB2" w:rsidP="00344FC7">
            <w:r w:rsidRPr="00241E1B">
              <w:rPr>
                <w:rFonts w:hint="eastAsia"/>
              </w:rPr>
              <w:t>对侵占、毁损、围挡园林绿地的处罚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546</w:t>
            </w:r>
          </w:p>
        </w:tc>
        <w:tc>
          <w:tcPr>
            <w:tcW w:w="5953" w:type="dxa"/>
          </w:tcPr>
          <w:p w:rsidR="00185BB2" w:rsidRPr="00241E1B" w:rsidRDefault="00185BB2" w:rsidP="00344FC7">
            <w:r w:rsidRPr="00241E1B">
              <w:rPr>
                <w:rFonts w:hint="eastAsia"/>
              </w:rPr>
              <w:t>对损毁、盗窃、占用城乡环境卫生设施，擅自关闭、拆除、迁移或者改变用途的处罚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547</w:t>
            </w:r>
          </w:p>
        </w:tc>
        <w:tc>
          <w:tcPr>
            <w:tcW w:w="5953" w:type="dxa"/>
          </w:tcPr>
          <w:p w:rsidR="00185BB2" w:rsidRPr="00241E1B" w:rsidRDefault="00185BB2" w:rsidP="00344FC7">
            <w:r w:rsidRPr="00241E1B">
              <w:rPr>
                <w:rFonts w:hint="eastAsia"/>
              </w:rPr>
              <w:t>对用公共道路和公共场所从事车辆修理、清洗、装饰和再生资源回收的处罚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548</w:t>
            </w:r>
          </w:p>
        </w:tc>
        <w:tc>
          <w:tcPr>
            <w:tcW w:w="5953" w:type="dxa"/>
          </w:tcPr>
          <w:p w:rsidR="00185BB2" w:rsidRPr="00241E1B" w:rsidRDefault="00185BB2" w:rsidP="00344FC7">
            <w:r w:rsidRPr="00241E1B">
              <w:rPr>
                <w:rFonts w:hint="eastAsia"/>
              </w:rPr>
              <w:t>对从车辆内或者建（构）筑物上向外抛掷杂物、废弃物的处罚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549</w:t>
            </w:r>
          </w:p>
        </w:tc>
        <w:tc>
          <w:tcPr>
            <w:tcW w:w="5953" w:type="dxa"/>
          </w:tcPr>
          <w:p w:rsidR="00185BB2" w:rsidRPr="00241E1B" w:rsidRDefault="00185BB2" w:rsidP="00344FC7">
            <w:r w:rsidRPr="00241E1B">
              <w:rPr>
                <w:rFonts w:hint="eastAsia"/>
              </w:rPr>
              <w:t>对在非指定区域、指定时间燃放烟花爆竹的处罚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550</w:t>
            </w:r>
          </w:p>
        </w:tc>
        <w:tc>
          <w:tcPr>
            <w:tcW w:w="5953" w:type="dxa"/>
          </w:tcPr>
          <w:p w:rsidR="00185BB2" w:rsidRPr="00241E1B" w:rsidRDefault="00185BB2" w:rsidP="00344FC7">
            <w:r w:rsidRPr="00241E1B">
              <w:rPr>
                <w:rFonts w:hint="eastAsia"/>
              </w:rPr>
              <w:t>对在露天场所或者垃圾收集容器内焚烧秸秆、树叶、垃圾或者其他废弃物的处罚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551</w:t>
            </w:r>
          </w:p>
        </w:tc>
        <w:tc>
          <w:tcPr>
            <w:tcW w:w="5953" w:type="dxa"/>
          </w:tcPr>
          <w:p w:rsidR="00185BB2" w:rsidRPr="00241E1B" w:rsidRDefault="00185BB2" w:rsidP="00344FC7">
            <w:r w:rsidRPr="00241E1B">
              <w:rPr>
                <w:rFonts w:hint="eastAsia"/>
              </w:rPr>
              <w:t>对占用道路、桥梁、人行天桥、地下通道、广场及其他公共场所设摊经营、堆放物料、拍卖或者兜售物品，影响容貌和环境卫生的处罚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552</w:t>
            </w:r>
          </w:p>
        </w:tc>
        <w:tc>
          <w:tcPr>
            <w:tcW w:w="5953" w:type="dxa"/>
          </w:tcPr>
          <w:p w:rsidR="00185BB2" w:rsidRPr="00241E1B" w:rsidRDefault="00185BB2" w:rsidP="00344FC7">
            <w:r w:rsidRPr="00241E1B">
              <w:rPr>
                <w:rFonts w:hint="eastAsia"/>
              </w:rPr>
              <w:t>对在城市照明设施上刻划、涂污的处罚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553</w:t>
            </w:r>
          </w:p>
        </w:tc>
        <w:tc>
          <w:tcPr>
            <w:tcW w:w="5953" w:type="dxa"/>
          </w:tcPr>
          <w:p w:rsidR="00185BB2" w:rsidRPr="00241E1B" w:rsidRDefault="00185BB2" w:rsidP="00344FC7">
            <w:r w:rsidRPr="00241E1B">
              <w:rPr>
                <w:rFonts w:hint="eastAsia"/>
              </w:rPr>
              <w:t>对在城市照明设施安全距离内，擅自植树、挖坑取土或者设置其他物体，或者倾倒含酸、碱、盐等腐蚀物或者具有腐蚀性的废渣、废液的处罚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554</w:t>
            </w:r>
          </w:p>
        </w:tc>
        <w:tc>
          <w:tcPr>
            <w:tcW w:w="5953" w:type="dxa"/>
          </w:tcPr>
          <w:p w:rsidR="00185BB2" w:rsidRPr="00241E1B" w:rsidRDefault="00185BB2" w:rsidP="00344FC7">
            <w:r w:rsidRPr="00241E1B">
              <w:rPr>
                <w:rFonts w:hint="eastAsia"/>
              </w:rPr>
              <w:t>对擅自在城市照明设施上张贴、悬挂、设置宣传品、广告的处罚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555</w:t>
            </w:r>
          </w:p>
        </w:tc>
        <w:tc>
          <w:tcPr>
            <w:tcW w:w="5953" w:type="dxa"/>
          </w:tcPr>
          <w:p w:rsidR="00185BB2" w:rsidRPr="00241E1B" w:rsidRDefault="00185BB2" w:rsidP="00344FC7">
            <w:r w:rsidRPr="00241E1B">
              <w:rPr>
                <w:rFonts w:hint="eastAsia"/>
              </w:rPr>
              <w:t>对擅自在城市照明设施上架设线缆、安置其它设施或者接用电源的处罚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556</w:t>
            </w:r>
          </w:p>
        </w:tc>
        <w:tc>
          <w:tcPr>
            <w:tcW w:w="5953" w:type="dxa"/>
          </w:tcPr>
          <w:p w:rsidR="00185BB2" w:rsidRPr="00241E1B" w:rsidRDefault="00185BB2" w:rsidP="00344FC7">
            <w:r w:rsidRPr="00241E1B">
              <w:rPr>
                <w:rFonts w:hint="eastAsia"/>
              </w:rPr>
              <w:t>对擅自迁移、拆除、利用城市照明设施的处罚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557</w:t>
            </w:r>
          </w:p>
        </w:tc>
        <w:tc>
          <w:tcPr>
            <w:tcW w:w="5953" w:type="dxa"/>
          </w:tcPr>
          <w:p w:rsidR="00185BB2" w:rsidRPr="00241E1B" w:rsidRDefault="00185BB2" w:rsidP="00344FC7">
            <w:r w:rsidRPr="00241E1B">
              <w:rPr>
                <w:rFonts w:hint="eastAsia"/>
              </w:rPr>
              <w:t>对其他可能影响城市照明设施正常运行的行为处罚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558</w:t>
            </w:r>
          </w:p>
        </w:tc>
        <w:tc>
          <w:tcPr>
            <w:tcW w:w="5953" w:type="dxa"/>
          </w:tcPr>
          <w:p w:rsidR="00185BB2" w:rsidRPr="00241E1B" w:rsidRDefault="00185BB2" w:rsidP="00344FC7">
            <w:r w:rsidRPr="00241E1B">
              <w:rPr>
                <w:rFonts w:hint="eastAsia"/>
              </w:rPr>
              <w:t>对将建筑垃圾混入生活垃圾的处罚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559</w:t>
            </w:r>
          </w:p>
        </w:tc>
        <w:tc>
          <w:tcPr>
            <w:tcW w:w="5953" w:type="dxa"/>
          </w:tcPr>
          <w:p w:rsidR="00185BB2" w:rsidRPr="00241E1B" w:rsidRDefault="00185BB2" w:rsidP="00344FC7">
            <w:r w:rsidRPr="00241E1B">
              <w:rPr>
                <w:rFonts w:hint="eastAsia"/>
              </w:rPr>
              <w:t>对将危险废物混入建筑垃圾的处罚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560</w:t>
            </w:r>
          </w:p>
        </w:tc>
        <w:tc>
          <w:tcPr>
            <w:tcW w:w="5953" w:type="dxa"/>
          </w:tcPr>
          <w:p w:rsidR="00185BB2" w:rsidRPr="00241E1B" w:rsidRDefault="00185BB2" w:rsidP="00344FC7">
            <w:r w:rsidRPr="00241E1B">
              <w:rPr>
                <w:rFonts w:hint="eastAsia"/>
              </w:rPr>
              <w:t>对擅自设立弃置场受纳建筑垃圾的处罚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561</w:t>
            </w:r>
          </w:p>
        </w:tc>
        <w:tc>
          <w:tcPr>
            <w:tcW w:w="5953" w:type="dxa"/>
          </w:tcPr>
          <w:p w:rsidR="00185BB2" w:rsidRPr="00241E1B" w:rsidRDefault="00185BB2" w:rsidP="00344FC7">
            <w:r w:rsidRPr="00241E1B">
              <w:rPr>
                <w:rFonts w:hint="eastAsia"/>
              </w:rPr>
              <w:t>对建筑垃圾储运消纳场受纳工业垃圾、生活垃圾和有毒有害垃圾的处罚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562</w:t>
            </w:r>
          </w:p>
        </w:tc>
        <w:tc>
          <w:tcPr>
            <w:tcW w:w="5953" w:type="dxa"/>
          </w:tcPr>
          <w:p w:rsidR="00185BB2" w:rsidRPr="00241E1B" w:rsidRDefault="00185BB2" w:rsidP="00344FC7">
            <w:r w:rsidRPr="00241E1B">
              <w:rPr>
                <w:rFonts w:hint="eastAsia"/>
              </w:rPr>
              <w:t>对施工单位未及时清运工程施工过程中产生的建筑垃圾，造成环境污染的处罚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563</w:t>
            </w:r>
          </w:p>
        </w:tc>
        <w:tc>
          <w:tcPr>
            <w:tcW w:w="5953" w:type="dxa"/>
          </w:tcPr>
          <w:p w:rsidR="00185BB2" w:rsidRPr="00241E1B" w:rsidRDefault="00185BB2" w:rsidP="00344FC7">
            <w:r w:rsidRPr="00241E1B">
              <w:rPr>
                <w:rFonts w:hint="eastAsia"/>
              </w:rPr>
              <w:t>对施工单位将建筑垃圾交给个人或者未经核准从事建筑垃圾运输的单位处置的处罚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564</w:t>
            </w:r>
          </w:p>
        </w:tc>
        <w:tc>
          <w:tcPr>
            <w:tcW w:w="5953" w:type="dxa"/>
          </w:tcPr>
          <w:p w:rsidR="00185BB2" w:rsidRPr="00241E1B" w:rsidRDefault="00185BB2" w:rsidP="00344FC7">
            <w:r w:rsidRPr="00241E1B">
              <w:rPr>
                <w:rFonts w:hint="eastAsia"/>
              </w:rPr>
              <w:t>对处置建筑垃圾的单位在运输建筑垃圾过程中沿途丢弃、遗撒建筑垃圾的处罚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565</w:t>
            </w:r>
          </w:p>
        </w:tc>
        <w:tc>
          <w:tcPr>
            <w:tcW w:w="5953" w:type="dxa"/>
          </w:tcPr>
          <w:p w:rsidR="00185BB2" w:rsidRPr="00241E1B" w:rsidRDefault="00185BB2" w:rsidP="00344FC7">
            <w:r w:rsidRPr="00241E1B">
              <w:rPr>
                <w:rFonts w:hint="eastAsia"/>
              </w:rPr>
              <w:t>对涂改、倒卖、出租、出借或者以其他形式非法转让城市建筑垃圾处置核准文件的处罚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566</w:t>
            </w:r>
          </w:p>
        </w:tc>
        <w:tc>
          <w:tcPr>
            <w:tcW w:w="5953" w:type="dxa"/>
          </w:tcPr>
          <w:p w:rsidR="00185BB2" w:rsidRPr="00241E1B" w:rsidRDefault="00185BB2" w:rsidP="00344FC7">
            <w:r w:rsidRPr="00241E1B">
              <w:rPr>
                <w:rFonts w:hint="eastAsia"/>
              </w:rPr>
              <w:t>对未经核准擅自处置建筑垃圾的处罚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567</w:t>
            </w:r>
          </w:p>
        </w:tc>
        <w:tc>
          <w:tcPr>
            <w:tcW w:w="5953" w:type="dxa"/>
          </w:tcPr>
          <w:p w:rsidR="00185BB2" w:rsidRPr="00241E1B" w:rsidRDefault="00185BB2" w:rsidP="00344FC7">
            <w:r w:rsidRPr="00241E1B">
              <w:rPr>
                <w:rFonts w:hint="eastAsia"/>
              </w:rPr>
              <w:t>对处置超出核准范围的建筑垃圾的处罚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568</w:t>
            </w:r>
          </w:p>
        </w:tc>
        <w:tc>
          <w:tcPr>
            <w:tcW w:w="5953" w:type="dxa"/>
          </w:tcPr>
          <w:p w:rsidR="00185BB2" w:rsidRPr="00241E1B" w:rsidRDefault="00185BB2" w:rsidP="00344FC7">
            <w:r w:rsidRPr="00241E1B">
              <w:rPr>
                <w:rFonts w:hint="eastAsia"/>
              </w:rPr>
              <w:t>对随意倾倒、抛撒或者堆放建筑垃圾的处罚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569</w:t>
            </w:r>
          </w:p>
        </w:tc>
        <w:tc>
          <w:tcPr>
            <w:tcW w:w="5953" w:type="dxa"/>
          </w:tcPr>
          <w:p w:rsidR="00185BB2" w:rsidRPr="00241E1B" w:rsidRDefault="00185BB2" w:rsidP="00344FC7">
            <w:r w:rsidRPr="00241E1B">
              <w:rPr>
                <w:rFonts w:hint="eastAsia"/>
              </w:rPr>
              <w:t>对单位和个人未按规定缴纳城市生活垃圾处理费的处罚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570</w:t>
            </w:r>
          </w:p>
        </w:tc>
        <w:tc>
          <w:tcPr>
            <w:tcW w:w="5953" w:type="dxa"/>
          </w:tcPr>
          <w:p w:rsidR="00185BB2" w:rsidRPr="00241E1B" w:rsidRDefault="00185BB2" w:rsidP="00344FC7">
            <w:r w:rsidRPr="00241E1B">
              <w:rPr>
                <w:rFonts w:hint="eastAsia"/>
              </w:rPr>
              <w:t>对未按照城市生活垃圾治理规划和环境卫生设施标准配套建设城市生活垃圾收集设施的处罚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571</w:t>
            </w:r>
          </w:p>
        </w:tc>
        <w:tc>
          <w:tcPr>
            <w:tcW w:w="5953" w:type="dxa"/>
          </w:tcPr>
          <w:p w:rsidR="00185BB2" w:rsidRPr="00241E1B" w:rsidRDefault="00185BB2" w:rsidP="00344FC7">
            <w:r w:rsidRPr="00241E1B">
              <w:rPr>
                <w:rFonts w:hint="eastAsia"/>
              </w:rPr>
              <w:t>对未经批准擅自关闭、闲置或者拆除城市生活垃圾处置设施、场所的处罚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572</w:t>
            </w:r>
          </w:p>
        </w:tc>
        <w:tc>
          <w:tcPr>
            <w:tcW w:w="5953" w:type="dxa"/>
          </w:tcPr>
          <w:p w:rsidR="00185BB2" w:rsidRPr="00241E1B" w:rsidRDefault="00185BB2" w:rsidP="00344FC7">
            <w:r w:rsidRPr="00241E1B">
              <w:rPr>
                <w:rFonts w:hint="eastAsia"/>
              </w:rPr>
              <w:t>对随意倾倒、抛洒、堆放城市生活垃圾的处罚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573</w:t>
            </w:r>
          </w:p>
        </w:tc>
        <w:tc>
          <w:tcPr>
            <w:tcW w:w="5953" w:type="dxa"/>
          </w:tcPr>
          <w:p w:rsidR="00185BB2" w:rsidRPr="00241E1B" w:rsidRDefault="00185BB2" w:rsidP="00344FC7">
            <w:r w:rsidRPr="00241E1B">
              <w:rPr>
                <w:rFonts w:hint="eastAsia"/>
              </w:rPr>
              <w:t>对未经批准从事城市生活垃圾经营性清扫、收集、运输或者处置活动的处罚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574</w:t>
            </w:r>
          </w:p>
        </w:tc>
        <w:tc>
          <w:tcPr>
            <w:tcW w:w="5953" w:type="dxa"/>
          </w:tcPr>
          <w:p w:rsidR="00185BB2" w:rsidRPr="00241E1B" w:rsidRDefault="00185BB2" w:rsidP="00344FC7">
            <w:r w:rsidRPr="00241E1B">
              <w:rPr>
                <w:rFonts w:hint="eastAsia"/>
              </w:rPr>
              <w:t>对从事城市生活垃圾经营性清扫、收集、运输的企业在运输过程中沿途丢弃、遗撒生活垃圾的处罚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575</w:t>
            </w:r>
          </w:p>
        </w:tc>
        <w:tc>
          <w:tcPr>
            <w:tcW w:w="5953" w:type="dxa"/>
          </w:tcPr>
          <w:p w:rsidR="00185BB2" w:rsidRPr="00241E1B" w:rsidRDefault="00185BB2" w:rsidP="00344FC7">
            <w:r w:rsidRPr="00241E1B">
              <w:rPr>
                <w:rFonts w:hint="eastAsia"/>
              </w:rPr>
              <w:t>对未按照环境卫生作业标准和作业规范，在规定的时间内及时清扫、收运城市生活垃圾的处罚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576</w:t>
            </w:r>
          </w:p>
        </w:tc>
        <w:tc>
          <w:tcPr>
            <w:tcW w:w="5953" w:type="dxa"/>
          </w:tcPr>
          <w:p w:rsidR="00185BB2" w:rsidRPr="00241E1B" w:rsidRDefault="00185BB2" w:rsidP="00344FC7">
            <w:r w:rsidRPr="00241E1B">
              <w:rPr>
                <w:rFonts w:hint="eastAsia"/>
              </w:rPr>
              <w:t>对未将收集的城市生活垃圾运到直辖市、市、县人民政府建设（环境卫生）主管部门认可的处置场所的处罚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577</w:t>
            </w:r>
          </w:p>
        </w:tc>
        <w:tc>
          <w:tcPr>
            <w:tcW w:w="5953" w:type="dxa"/>
          </w:tcPr>
          <w:p w:rsidR="00185BB2" w:rsidRPr="00241E1B" w:rsidRDefault="00185BB2" w:rsidP="00344FC7">
            <w:r w:rsidRPr="00241E1B">
              <w:rPr>
                <w:rFonts w:hint="eastAsia"/>
              </w:rPr>
              <w:t>对未在清扫、收运城市生活垃圾后，对生活垃圾收集设施及时保洁、复位，清理作业场地，保持生活垃圾收集设施和周边环境的干净整洁的处罚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578</w:t>
            </w:r>
          </w:p>
        </w:tc>
        <w:tc>
          <w:tcPr>
            <w:tcW w:w="5953" w:type="dxa"/>
          </w:tcPr>
          <w:p w:rsidR="00185BB2" w:rsidRPr="00241E1B" w:rsidRDefault="00185BB2" w:rsidP="00344FC7">
            <w:r w:rsidRPr="00241E1B">
              <w:rPr>
                <w:rFonts w:hint="eastAsia"/>
              </w:rPr>
              <w:t>对用于收集、运输城市生活垃圾的车辆、船舶未做到密闭、完好和整洁的处罚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579</w:t>
            </w:r>
          </w:p>
        </w:tc>
        <w:tc>
          <w:tcPr>
            <w:tcW w:w="5953" w:type="dxa"/>
          </w:tcPr>
          <w:p w:rsidR="00185BB2" w:rsidRPr="00241E1B" w:rsidRDefault="00185BB2" w:rsidP="00344FC7">
            <w:r w:rsidRPr="00241E1B">
              <w:rPr>
                <w:rFonts w:hint="eastAsia"/>
              </w:rPr>
              <w:t>对未按照规定处理处置过程中产生的污水、废气、废渣、粉尘等，防止二次污染的处罚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580</w:t>
            </w:r>
          </w:p>
        </w:tc>
        <w:tc>
          <w:tcPr>
            <w:tcW w:w="5953" w:type="dxa"/>
          </w:tcPr>
          <w:p w:rsidR="00185BB2" w:rsidRPr="00241E1B" w:rsidRDefault="00185BB2" w:rsidP="00344FC7">
            <w:r w:rsidRPr="00241E1B">
              <w:rPr>
                <w:rFonts w:hint="eastAsia"/>
              </w:rPr>
              <w:t>对未按照所在地建设（环境卫生）主管部门规定的时间和要求接收生活垃圾的处罚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581</w:t>
            </w:r>
          </w:p>
        </w:tc>
        <w:tc>
          <w:tcPr>
            <w:tcW w:w="5953" w:type="dxa"/>
          </w:tcPr>
          <w:p w:rsidR="00185BB2" w:rsidRPr="00241E1B" w:rsidRDefault="00185BB2" w:rsidP="00344FC7">
            <w:r w:rsidRPr="00241E1B">
              <w:rPr>
                <w:rFonts w:hint="eastAsia"/>
              </w:rPr>
              <w:t>对未按照要求配备城市生活垃圾处置设备、设施，保证设施、设备运行良好的处罚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582</w:t>
            </w:r>
          </w:p>
        </w:tc>
        <w:tc>
          <w:tcPr>
            <w:tcW w:w="5953" w:type="dxa"/>
          </w:tcPr>
          <w:p w:rsidR="00185BB2" w:rsidRPr="00241E1B" w:rsidRDefault="00185BB2" w:rsidP="00344FC7">
            <w:r w:rsidRPr="00241E1B">
              <w:rPr>
                <w:rFonts w:hint="eastAsia"/>
              </w:rPr>
              <w:t>对未保证城市生活垃圾处置站、场（厂）环境整洁的处罚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583</w:t>
            </w:r>
          </w:p>
        </w:tc>
        <w:tc>
          <w:tcPr>
            <w:tcW w:w="5953" w:type="dxa"/>
          </w:tcPr>
          <w:p w:rsidR="00185BB2" w:rsidRPr="00241E1B" w:rsidRDefault="00185BB2" w:rsidP="00344FC7">
            <w:r w:rsidRPr="00241E1B">
              <w:rPr>
                <w:rFonts w:hint="eastAsia"/>
              </w:rPr>
              <w:t>对未按照要求配备合格的管理人员及操作人员的处罚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584</w:t>
            </w:r>
          </w:p>
        </w:tc>
        <w:tc>
          <w:tcPr>
            <w:tcW w:w="5953" w:type="dxa"/>
          </w:tcPr>
          <w:p w:rsidR="00185BB2" w:rsidRPr="00241E1B" w:rsidRDefault="00185BB2" w:rsidP="00344FC7">
            <w:r w:rsidRPr="00241E1B">
              <w:rPr>
                <w:rFonts w:hint="eastAsia"/>
              </w:rPr>
              <w:t>对未对每日收运、进出场站、处置的生活垃圾进行计量，按照要求将统计数据和报表报送所在地建设（环境卫生）主管部门的处罚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585</w:t>
            </w:r>
          </w:p>
        </w:tc>
        <w:tc>
          <w:tcPr>
            <w:tcW w:w="5953" w:type="dxa"/>
          </w:tcPr>
          <w:p w:rsidR="00185BB2" w:rsidRPr="00241E1B" w:rsidRDefault="00185BB2" w:rsidP="00344FC7">
            <w:r w:rsidRPr="00241E1B">
              <w:rPr>
                <w:rFonts w:hint="eastAsia"/>
              </w:rPr>
              <w:t>对未按照要求定期进行水、气、土壤等环境影响监测，对生活垃圾处理设施的性能和环保指标进行检测、评价，向所在地建设（环境卫生）主管部门报告检测、评价结果的处罚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586</w:t>
            </w:r>
          </w:p>
        </w:tc>
        <w:tc>
          <w:tcPr>
            <w:tcW w:w="5953" w:type="dxa"/>
          </w:tcPr>
          <w:p w:rsidR="00185BB2" w:rsidRPr="00241E1B" w:rsidRDefault="00185BB2" w:rsidP="00344FC7">
            <w:r w:rsidRPr="00241E1B">
              <w:rPr>
                <w:rFonts w:hint="eastAsia"/>
              </w:rPr>
              <w:t>对未严格按照国家有关规定和技术标准，处置城市生活垃圾的处罚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587</w:t>
            </w:r>
          </w:p>
        </w:tc>
        <w:tc>
          <w:tcPr>
            <w:tcW w:w="5953" w:type="dxa"/>
          </w:tcPr>
          <w:p w:rsidR="00185BB2" w:rsidRPr="00241E1B" w:rsidRDefault="00185BB2" w:rsidP="00344FC7">
            <w:r w:rsidRPr="00241E1B">
              <w:rPr>
                <w:rFonts w:hint="eastAsia"/>
              </w:rPr>
              <w:t>对未经批准擅自停业、歇业的的处罚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588</w:t>
            </w:r>
          </w:p>
        </w:tc>
        <w:tc>
          <w:tcPr>
            <w:tcW w:w="5953" w:type="dxa"/>
          </w:tcPr>
          <w:p w:rsidR="00185BB2" w:rsidRPr="00241E1B" w:rsidRDefault="00185BB2" w:rsidP="00344FC7">
            <w:r w:rsidRPr="00241E1B">
              <w:rPr>
                <w:rFonts w:hint="eastAsia"/>
              </w:rPr>
              <w:t>对擅自占用城市公厕规划用地或者改变其性质的处罚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589</w:t>
            </w:r>
          </w:p>
        </w:tc>
        <w:tc>
          <w:tcPr>
            <w:tcW w:w="5953" w:type="dxa"/>
          </w:tcPr>
          <w:p w:rsidR="00185BB2" w:rsidRPr="00241E1B" w:rsidRDefault="00185BB2" w:rsidP="00344FC7">
            <w:r w:rsidRPr="00241E1B">
              <w:rPr>
                <w:rFonts w:hint="eastAsia"/>
              </w:rPr>
              <w:t>对不履行城市公厕的建设和维修管理义务的处罚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590</w:t>
            </w:r>
          </w:p>
        </w:tc>
        <w:tc>
          <w:tcPr>
            <w:tcW w:w="5953" w:type="dxa"/>
          </w:tcPr>
          <w:p w:rsidR="00185BB2" w:rsidRPr="00241E1B" w:rsidRDefault="00185BB2" w:rsidP="00344FC7">
            <w:r w:rsidRPr="00241E1B">
              <w:rPr>
                <w:rFonts w:hint="eastAsia"/>
              </w:rPr>
              <w:t>对影剧院、商店、饭店、车站等公共建筑没有附设公厕或者原有公厕及其卫生设施不足，不按要求进行新建、扩建或者改造的处罚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591</w:t>
            </w:r>
          </w:p>
        </w:tc>
        <w:tc>
          <w:tcPr>
            <w:tcW w:w="5953" w:type="dxa"/>
          </w:tcPr>
          <w:p w:rsidR="00185BB2" w:rsidRPr="00241E1B" w:rsidRDefault="00185BB2" w:rsidP="00344FC7">
            <w:r w:rsidRPr="00241E1B">
              <w:rPr>
                <w:rFonts w:hint="eastAsia"/>
              </w:rPr>
              <w:t>对公共建筑附设的公厕及其卫生设施的设计和安装，不符合和国家和地方的有关标准的处罚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592</w:t>
            </w:r>
          </w:p>
        </w:tc>
        <w:tc>
          <w:tcPr>
            <w:tcW w:w="5953" w:type="dxa"/>
          </w:tcPr>
          <w:p w:rsidR="00185BB2" w:rsidRPr="00241E1B" w:rsidRDefault="00185BB2" w:rsidP="00344FC7">
            <w:r w:rsidRPr="00241E1B">
              <w:rPr>
                <w:rFonts w:hint="eastAsia"/>
              </w:rPr>
              <w:t>对损坏严重或者年久失修的公厕，未依照的规定改造或者重建的处罚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593</w:t>
            </w:r>
          </w:p>
        </w:tc>
        <w:tc>
          <w:tcPr>
            <w:tcW w:w="5953" w:type="dxa"/>
          </w:tcPr>
          <w:p w:rsidR="00185BB2" w:rsidRPr="00241E1B" w:rsidRDefault="00185BB2" w:rsidP="00344FC7">
            <w:r w:rsidRPr="00241E1B">
              <w:rPr>
                <w:rFonts w:hint="eastAsia"/>
              </w:rPr>
              <w:t>对独立设置的城市公厕竣工时，建设单位未通知城市人民政府</w:t>
            </w:r>
            <w:r w:rsidRPr="00241E1B">
              <w:rPr>
                <w:rFonts w:hint="eastAsia"/>
              </w:rPr>
              <w:lastRenderedPageBreak/>
              <w:t>环境卫生行政主管部门或者其指定的部门参加验收的处罚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594</w:t>
            </w:r>
          </w:p>
        </w:tc>
        <w:tc>
          <w:tcPr>
            <w:tcW w:w="5953" w:type="dxa"/>
          </w:tcPr>
          <w:p w:rsidR="00185BB2" w:rsidRPr="00241E1B" w:rsidRDefault="00185BB2" w:rsidP="00344FC7">
            <w:r w:rsidRPr="00241E1B">
              <w:rPr>
                <w:rFonts w:hint="eastAsia"/>
              </w:rPr>
              <w:t>对在公厕内乱丢垃圾、污物，随地吐痰，乱涂乱画的处罚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595</w:t>
            </w:r>
          </w:p>
        </w:tc>
        <w:tc>
          <w:tcPr>
            <w:tcW w:w="5953" w:type="dxa"/>
          </w:tcPr>
          <w:p w:rsidR="00185BB2" w:rsidRPr="00241E1B" w:rsidRDefault="00185BB2" w:rsidP="00344FC7">
            <w:r w:rsidRPr="00241E1B">
              <w:rPr>
                <w:rFonts w:hint="eastAsia"/>
              </w:rPr>
              <w:t>对破坏公厕设施、设备的处罚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596</w:t>
            </w:r>
          </w:p>
        </w:tc>
        <w:tc>
          <w:tcPr>
            <w:tcW w:w="5953" w:type="dxa"/>
          </w:tcPr>
          <w:p w:rsidR="00185BB2" w:rsidRPr="00241E1B" w:rsidRDefault="00185BB2" w:rsidP="00344FC7">
            <w:r w:rsidRPr="00241E1B">
              <w:rPr>
                <w:rFonts w:hint="eastAsia"/>
              </w:rPr>
              <w:t>对未经批准擅自占用或者改变公厕使用性质的处罚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597</w:t>
            </w:r>
          </w:p>
        </w:tc>
        <w:tc>
          <w:tcPr>
            <w:tcW w:w="5953" w:type="dxa"/>
          </w:tcPr>
          <w:p w:rsidR="00185BB2" w:rsidRPr="00241E1B" w:rsidRDefault="00185BB2" w:rsidP="00344FC7">
            <w:r w:rsidRPr="00241E1B">
              <w:rPr>
                <w:rFonts w:hint="eastAsia"/>
              </w:rPr>
              <w:t>对燃气输、配、储等公共建设工程的勘察设计、施工和监理，不符合国家和省规定的相应资质等级的勘察设计、施工和监理的处罚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598</w:t>
            </w:r>
          </w:p>
        </w:tc>
        <w:tc>
          <w:tcPr>
            <w:tcW w:w="5953" w:type="dxa"/>
          </w:tcPr>
          <w:p w:rsidR="00185BB2" w:rsidRPr="00241E1B" w:rsidRDefault="00185BB2" w:rsidP="00344FC7">
            <w:r w:rsidRPr="00241E1B">
              <w:rPr>
                <w:rFonts w:hint="eastAsia"/>
              </w:rPr>
              <w:t>对管道供气的燃气经营企业未在经划定的供气区域内经营燃气的处罚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599</w:t>
            </w:r>
          </w:p>
        </w:tc>
        <w:tc>
          <w:tcPr>
            <w:tcW w:w="5953" w:type="dxa"/>
          </w:tcPr>
          <w:p w:rsidR="00185BB2" w:rsidRPr="00241E1B" w:rsidRDefault="00185BB2" w:rsidP="00344FC7">
            <w:r w:rsidRPr="00241E1B">
              <w:rPr>
                <w:rFonts w:hint="eastAsia"/>
              </w:rPr>
              <w:t>对管道供气的燃气经营企业未对符合供气区域划分的新增用户予以供气的处罚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600</w:t>
            </w:r>
          </w:p>
        </w:tc>
        <w:tc>
          <w:tcPr>
            <w:tcW w:w="5953" w:type="dxa"/>
          </w:tcPr>
          <w:p w:rsidR="00185BB2" w:rsidRDefault="00185BB2" w:rsidP="00344FC7">
            <w:r w:rsidRPr="00241E1B">
              <w:rPr>
                <w:rFonts w:hint="eastAsia"/>
              </w:rPr>
              <w:t>对燃气经营企业全部或者部分停止供气或者降低燃气技术标准供气的处罚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601</w:t>
            </w:r>
          </w:p>
        </w:tc>
        <w:tc>
          <w:tcPr>
            <w:tcW w:w="5953" w:type="dxa"/>
          </w:tcPr>
          <w:p w:rsidR="00185BB2" w:rsidRPr="00D04A68" w:rsidRDefault="00185BB2" w:rsidP="00344FC7">
            <w:r w:rsidRPr="00D04A68">
              <w:rPr>
                <w:rFonts w:hint="eastAsia"/>
              </w:rPr>
              <w:t>对燃气经营企业需要计划停气未提前</w:t>
            </w:r>
            <w:r w:rsidRPr="00D04A68">
              <w:rPr>
                <w:rFonts w:hint="eastAsia"/>
              </w:rPr>
              <w:t>24</w:t>
            </w:r>
            <w:r w:rsidRPr="00D04A68">
              <w:rPr>
                <w:rFonts w:hint="eastAsia"/>
              </w:rPr>
              <w:t>小时通知用户的处罚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602</w:t>
            </w:r>
          </w:p>
        </w:tc>
        <w:tc>
          <w:tcPr>
            <w:tcW w:w="5953" w:type="dxa"/>
          </w:tcPr>
          <w:p w:rsidR="00185BB2" w:rsidRPr="00D04A68" w:rsidRDefault="00185BB2" w:rsidP="00344FC7">
            <w:r w:rsidRPr="00D04A68">
              <w:rPr>
                <w:rFonts w:hint="eastAsia"/>
              </w:rPr>
              <w:t>对建设工程施工可能危及燃气设施正常运转和安全的，建设单位未在开工</w:t>
            </w:r>
            <w:r w:rsidRPr="00D04A68">
              <w:rPr>
                <w:rFonts w:hint="eastAsia"/>
              </w:rPr>
              <w:t>15</w:t>
            </w:r>
            <w:r w:rsidRPr="00D04A68">
              <w:rPr>
                <w:rFonts w:hint="eastAsia"/>
              </w:rPr>
              <w:t>日前通知燃气经营企业，并采取必要的安全措施的处罚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603</w:t>
            </w:r>
          </w:p>
        </w:tc>
        <w:tc>
          <w:tcPr>
            <w:tcW w:w="5953" w:type="dxa"/>
          </w:tcPr>
          <w:p w:rsidR="00185BB2" w:rsidRPr="00D04A68" w:rsidRDefault="00185BB2" w:rsidP="00344FC7">
            <w:r w:rsidRPr="00D04A68">
              <w:rPr>
                <w:rFonts w:hint="eastAsia"/>
              </w:rPr>
              <w:t>对未经批准擅自设立液化石油气换瓶站（点）的处罚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604</w:t>
            </w:r>
          </w:p>
        </w:tc>
        <w:tc>
          <w:tcPr>
            <w:tcW w:w="5953" w:type="dxa"/>
          </w:tcPr>
          <w:p w:rsidR="00185BB2" w:rsidRPr="00D04A68" w:rsidRDefault="00185BB2" w:rsidP="00344FC7">
            <w:r w:rsidRPr="00D04A68">
              <w:rPr>
                <w:rFonts w:hint="eastAsia"/>
              </w:rPr>
              <w:t>对任何单位和个人擅自安装、拆除、迁移、改造燃气设施的处罚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605</w:t>
            </w:r>
          </w:p>
        </w:tc>
        <w:tc>
          <w:tcPr>
            <w:tcW w:w="5953" w:type="dxa"/>
          </w:tcPr>
          <w:p w:rsidR="00185BB2" w:rsidRPr="00D04A68" w:rsidRDefault="00185BB2" w:rsidP="00344FC7">
            <w:r w:rsidRPr="00D04A68">
              <w:rPr>
                <w:rFonts w:hint="eastAsia"/>
              </w:rPr>
              <w:t>对用户擅自改变燃气用途、扩大用气范围、更换或者迁移室内燃气设施的处罚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606</w:t>
            </w:r>
          </w:p>
        </w:tc>
        <w:tc>
          <w:tcPr>
            <w:tcW w:w="5953" w:type="dxa"/>
          </w:tcPr>
          <w:p w:rsidR="00185BB2" w:rsidRPr="00D04A68" w:rsidRDefault="00185BB2" w:rsidP="00344FC7">
            <w:r w:rsidRPr="00D04A68">
              <w:rPr>
                <w:rFonts w:hint="eastAsia"/>
              </w:rPr>
              <w:t>对未经批准或者未按照批准的设计方案施工的处罚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607</w:t>
            </w:r>
          </w:p>
        </w:tc>
        <w:tc>
          <w:tcPr>
            <w:tcW w:w="5953" w:type="dxa"/>
          </w:tcPr>
          <w:p w:rsidR="00185BB2" w:rsidRPr="00D04A68" w:rsidRDefault="00185BB2" w:rsidP="00344FC7">
            <w:r w:rsidRPr="00D04A68">
              <w:rPr>
                <w:rFonts w:hint="eastAsia"/>
              </w:rPr>
              <w:t>对擅自修剪、砍伐、损坏城市树竹花草或者损毁城市园林绿地的处罚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608</w:t>
            </w:r>
          </w:p>
        </w:tc>
        <w:tc>
          <w:tcPr>
            <w:tcW w:w="5953" w:type="dxa"/>
          </w:tcPr>
          <w:p w:rsidR="00185BB2" w:rsidRPr="00D04A68" w:rsidRDefault="00185BB2" w:rsidP="00344FC7">
            <w:r w:rsidRPr="00D04A68">
              <w:rPr>
                <w:rFonts w:hint="eastAsia"/>
              </w:rPr>
              <w:t>对砍伐、擅自迁移古树名木或者因养护不善致使古树名木受到损伤或者死亡的处罚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609</w:t>
            </w:r>
          </w:p>
        </w:tc>
        <w:tc>
          <w:tcPr>
            <w:tcW w:w="5953" w:type="dxa"/>
          </w:tcPr>
          <w:p w:rsidR="00185BB2" w:rsidRPr="00D04A68" w:rsidRDefault="00185BB2" w:rsidP="00344FC7">
            <w:r w:rsidRPr="00D04A68">
              <w:rPr>
                <w:rFonts w:hint="eastAsia"/>
              </w:rPr>
              <w:t>对损坏城市园林绿化设施的处罚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610</w:t>
            </w:r>
          </w:p>
        </w:tc>
        <w:tc>
          <w:tcPr>
            <w:tcW w:w="5953" w:type="dxa"/>
          </w:tcPr>
          <w:p w:rsidR="00185BB2" w:rsidRPr="00D04A68" w:rsidRDefault="00185BB2" w:rsidP="00344FC7">
            <w:r w:rsidRPr="00D04A68">
              <w:rPr>
                <w:rFonts w:hint="eastAsia"/>
              </w:rPr>
              <w:t>对未经批准改变城市园林绿化规划用地性质或者擅自占用城市园林绿地的处罚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611</w:t>
            </w:r>
          </w:p>
        </w:tc>
        <w:tc>
          <w:tcPr>
            <w:tcW w:w="5953" w:type="dxa"/>
          </w:tcPr>
          <w:p w:rsidR="00185BB2" w:rsidRPr="00D04A68" w:rsidRDefault="00185BB2" w:rsidP="00344FC7">
            <w:r w:rsidRPr="00D04A68">
              <w:rPr>
                <w:rFonts w:hint="eastAsia"/>
              </w:rPr>
              <w:t>对随地吐痰、吐口香糖、便溺，乱扔果皮、纸屑和烟头、食品包装等废弃物的处罚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612</w:t>
            </w:r>
          </w:p>
        </w:tc>
        <w:tc>
          <w:tcPr>
            <w:tcW w:w="5953" w:type="dxa"/>
          </w:tcPr>
          <w:p w:rsidR="00185BB2" w:rsidRPr="00D04A68" w:rsidRDefault="00185BB2" w:rsidP="00344FC7">
            <w:r w:rsidRPr="00D04A68">
              <w:rPr>
                <w:rFonts w:hint="eastAsia"/>
              </w:rPr>
              <w:t>对在城市建筑物、设施以及树木上涂写、刻画或者未经批准张挂、张贴宣传品的处罚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613</w:t>
            </w:r>
          </w:p>
        </w:tc>
        <w:tc>
          <w:tcPr>
            <w:tcW w:w="5953" w:type="dxa"/>
          </w:tcPr>
          <w:p w:rsidR="00185BB2" w:rsidRPr="00D04A68" w:rsidRDefault="00185BB2" w:rsidP="00344FC7">
            <w:r w:rsidRPr="00D04A68">
              <w:rPr>
                <w:rFonts w:hint="eastAsia"/>
              </w:rPr>
              <w:t>对违章搭建、堆放、吊挂影响市容市貌物品的处罚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614</w:t>
            </w:r>
          </w:p>
        </w:tc>
        <w:tc>
          <w:tcPr>
            <w:tcW w:w="5953" w:type="dxa"/>
          </w:tcPr>
          <w:p w:rsidR="00185BB2" w:rsidRPr="00D04A68" w:rsidRDefault="00185BB2" w:rsidP="00344FC7">
            <w:r w:rsidRPr="00D04A68">
              <w:rPr>
                <w:rFonts w:hint="eastAsia"/>
              </w:rPr>
              <w:t>对在非指定时间、地点、方式倾倒垃圾、污水、粪便等废弃物或者将废弃物扫入、排入城市排水沟、地下管道的处罚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615</w:t>
            </w:r>
          </w:p>
        </w:tc>
        <w:tc>
          <w:tcPr>
            <w:tcW w:w="5953" w:type="dxa"/>
          </w:tcPr>
          <w:p w:rsidR="00185BB2" w:rsidRPr="00D04A68" w:rsidRDefault="00185BB2" w:rsidP="00344FC7">
            <w:r w:rsidRPr="00D04A68">
              <w:rPr>
                <w:rFonts w:hint="eastAsia"/>
              </w:rPr>
              <w:t>对车辆运输液体、散装货物、易飘洒物未采取覆盖或者密闭措施，造成泄漏遗撒的或者违规倾倒的处罚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616</w:t>
            </w:r>
          </w:p>
        </w:tc>
        <w:tc>
          <w:tcPr>
            <w:tcW w:w="5953" w:type="dxa"/>
          </w:tcPr>
          <w:p w:rsidR="00185BB2" w:rsidRPr="00D04A68" w:rsidRDefault="00185BB2" w:rsidP="00344FC7">
            <w:r w:rsidRPr="00D04A68">
              <w:rPr>
                <w:rFonts w:hint="eastAsia"/>
              </w:rPr>
              <w:t>对未经批准擅自饲养家畜家禽，饲养宠物和信鸽影响环境卫生和周围居民正常生活的处罚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617</w:t>
            </w:r>
          </w:p>
        </w:tc>
        <w:tc>
          <w:tcPr>
            <w:tcW w:w="5953" w:type="dxa"/>
          </w:tcPr>
          <w:p w:rsidR="00185BB2" w:rsidRPr="00D04A68" w:rsidRDefault="00185BB2" w:rsidP="00344FC7">
            <w:r w:rsidRPr="00D04A68">
              <w:rPr>
                <w:rFonts w:hint="eastAsia"/>
              </w:rPr>
              <w:t>对在风景名胜区内进行开山、采石、开矿等破坏景观、植被、地形地貌的活动的</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618</w:t>
            </w:r>
          </w:p>
        </w:tc>
        <w:tc>
          <w:tcPr>
            <w:tcW w:w="5953" w:type="dxa"/>
          </w:tcPr>
          <w:p w:rsidR="00185BB2" w:rsidRPr="00D04A68" w:rsidRDefault="00185BB2" w:rsidP="00344FC7">
            <w:r w:rsidRPr="00D04A68">
              <w:rPr>
                <w:rFonts w:hint="eastAsia"/>
              </w:rPr>
              <w:t>对在风景名胜区内修建储存爆炸性、易燃性、放射性、毒害性、腐蚀性物品的设施的</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619</w:t>
            </w:r>
          </w:p>
        </w:tc>
        <w:tc>
          <w:tcPr>
            <w:tcW w:w="5953" w:type="dxa"/>
          </w:tcPr>
          <w:p w:rsidR="00185BB2" w:rsidRPr="00D04A68" w:rsidRDefault="00185BB2" w:rsidP="00344FC7">
            <w:r w:rsidRPr="00D04A68">
              <w:rPr>
                <w:rFonts w:hint="eastAsia"/>
              </w:rPr>
              <w:t>对违反风景名胜区规划，在核心景区内建设宾馆、招待所、培训中心、疗养院以及与风景名胜资源保护无关的其他建筑物的。</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620</w:t>
            </w:r>
          </w:p>
        </w:tc>
        <w:tc>
          <w:tcPr>
            <w:tcW w:w="5953" w:type="dxa"/>
          </w:tcPr>
          <w:p w:rsidR="00185BB2" w:rsidRPr="00D04A68" w:rsidRDefault="00185BB2" w:rsidP="00344FC7">
            <w:r w:rsidRPr="00D04A68">
              <w:rPr>
                <w:rFonts w:hint="eastAsia"/>
              </w:rPr>
              <w:t>对在风景名胜区内从事禁止范围以外的建设活动，未经风景名胜区管理机构审核的</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621</w:t>
            </w:r>
          </w:p>
        </w:tc>
        <w:tc>
          <w:tcPr>
            <w:tcW w:w="5953" w:type="dxa"/>
          </w:tcPr>
          <w:p w:rsidR="00185BB2" w:rsidRPr="00D04A68" w:rsidRDefault="00185BB2" w:rsidP="00344FC7">
            <w:r w:rsidRPr="00D04A68">
              <w:rPr>
                <w:rFonts w:hint="eastAsia"/>
              </w:rPr>
              <w:t>对未经风景名胜区管理机构审核，在风景名胜区内设置、张贴商业广告的；举办大型游乐等活动的；改变水资源、水环境自然状态的活动的；其他影响生态和景观活动的处罚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622</w:t>
            </w:r>
          </w:p>
        </w:tc>
        <w:tc>
          <w:tcPr>
            <w:tcW w:w="5953" w:type="dxa"/>
          </w:tcPr>
          <w:p w:rsidR="00185BB2" w:rsidRPr="00D04A68" w:rsidRDefault="00185BB2" w:rsidP="00344FC7">
            <w:r w:rsidRPr="00D04A68">
              <w:rPr>
                <w:rFonts w:hint="eastAsia"/>
              </w:rPr>
              <w:t>对施工单位在施工过程中，对周围景物、水体、林草植被、野生动物资源和地形地貌造成破坏的处罚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623</w:t>
            </w:r>
          </w:p>
        </w:tc>
        <w:tc>
          <w:tcPr>
            <w:tcW w:w="5953" w:type="dxa"/>
          </w:tcPr>
          <w:p w:rsidR="00185BB2" w:rsidRPr="00D04A68" w:rsidRDefault="00185BB2" w:rsidP="00344FC7">
            <w:r w:rsidRPr="00D04A68">
              <w:rPr>
                <w:rFonts w:hint="eastAsia"/>
              </w:rPr>
              <w:t>对个人在风景名胜区内进行开荒、修坟立碑等破坏景观、植被、地形地貌的活动的处罚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624</w:t>
            </w:r>
          </w:p>
        </w:tc>
        <w:tc>
          <w:tcPr>
            <w:tcW w:w="5953" w:type="dxa"/>
          </w:tcPr>
          <w:p w:rsidR="00185BB2" w:rsidRPr="00D04A68" w:rsidRDefault="00185BB2" w:rsidP="00344FC7">
            <w:r w:rsidRPr="00D04A68">
              <w:rPr>
                <w:rFonts w:hint="eastAsia"/>
              </w:rPr>
              <w:t>对未经风景名胜区管理机构同意采集物种标本、野生药材和其他林副产品的处罚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625</w:t>
            </w:r>
          </w:p>
        </w:tc>
        <w:tc>
          <w:tcPr>
            <w:tcW w:w="5953" w:type="dxa"/>
          </w:tcPr>
          <w:p w:rsidR="00185BB2" w:rsidRPr="00D04A68" w:rsidRDefault="00185BB2" w:rsidP="00344FC7">
            <w:r w:rsidRPr="00D04A68">
              <w:rPr>
                <w:rFonts w:hint="eastAsia"/>
              </w:rPr>
              <w:t>对在风景名胜区内非法占用风景名胜区土地；在禁火区域内吸烟、生火；攀折树、竹、花、草；敞放牲畜，违法放牧的处罚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626</w:t>
            </w:r>
          </w:p>
        </w:tc>
        <w:tc>
          <w:tcPr>
            <w:tcW w:w="5953" w:type="dxa"/>
          </w:tcPr>
          <w:p w:rsidR="00185BB2" w:rsidRPr="00D04A68" w:rsidRDefault="00185BB2" w:rsidP="00344FC7">
            <w:r w:rsidRPr="00D04A68">
              <w:rPr>
                <w:rFonts w:hint="eastAsia"/>
              </w:rPr>
              <w:t>对未取得风景名胜区内项目经营的单位和个人擅自在风景名胜区内从事一般性经营活动的处罚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627</w:t>
            </w:r>
          </w:p>
        </w:tc>
        <w:tc>
          <w:tcPr>
            <w:tcW w:w="5953" w:type="dxa"/>
          </w:tcPr>
          <w:p w:rsidR="00185BB2" w:rsidRPr="00D04A68" w:rsidRDefault="00185BB2" w:rsidP="00344FC7">
            <w:r w:rsidRPr="00D04A68">
              <w:rPr>
                <w:rFonts w:hint="eastAsia"/>
              </w:rPr>
              <w:t>对未取得风景名胜区内项目经营的单位和个人擅自在风景名胜区内经营重大项目的处罚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628</w:t>
            </w:r>
          </w:p>
        </w:tc>
        <w:tc>
          <w:tcPr>
            <w:tcW w:w="5953" w:type="dxa"/>
          </w:tcPr>
          <w:p w:rsidR="00185BB2" w:rsidRPr="00D04A68" w:rsidRDefault="00185BB2" w:rsidP="00344FC7">
            <w:r w:rsidRPr="00D04A68">
              <w:rPr>
                <w:rFonts w:hint="eastAsia"/>
              </w:rPr>
              <w:t>对取得风景名胜区项目经营的单位和个人，改变或者超过合同约定的经营地点、范围、期限和收费标准等进行经营的处罚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629</w:t>
            </w:r>
          </w:p>
        </w:tc>
        <w:tc>
          <w:tcPr>
            <w:tcW w:w="5953" w:type="dxa"/>
          </w:tcPr>
          <w:p w:rsidR="00185BB2" w:rsidRPr="00D04A68" w:rsidRDefault="00185BB2" w:rsidP="00344FC7">
            <w:r w:rsidRPr="00D04A68">
              <w:rPr>
                <w:rFonts w:hint="eastAsia"/>
              </w:rPr>
              <w:t>对取得风景名胜区项目经营的单位和个人，重大项目擅自停业、歇业的处罚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630</w:t>
            </w:r>
          </w:p>
        </w:tc>
        <w:tc>
          <w:tcPr>
            <w:tcW w:w="5953" w:type="dxa"/>
          </w:tcPr>
          <w:p w:rsidR="00185BB2" w:rsidRPr="00D04A68" w:rsidRDefault="00185BB2" w:rsidP="00344FC7">
            <w:r w:rsidRPr="00D04A68">
              <w:rPr>
                <w:rFonts w:hint="eastAsia"/>
              </w:rPr>
              <w:t>对进入风景名胜区内的车辆、船只等交通工具，未按照规定的线路行驶或者未在规定的地点停放、停泊的处罚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631</w:t>
            </w:r>
          </w:p>
        </w:tc>
        <w:tc>
          <w:tcPr>
            <w:tcW w:w="5953" w:type="dxa"/>
          </w:tcPr>
          <w:p w:rsidR="00185BB2" w:rsidRPr="00D04A68" w:rsidRDefault="00185BB2" w:rsidP="00344FC7">
            <w:r w:rsidRPr="00D04A68">
              <w:rPr>
                <w:rFonts w:hint="eastAsia"/>
              </w:rPr>
              <w:t>对城市桥梁产权人或者委托管理人未按照规定编制城市桥梁养护维修的中长期规划和年度计划，或者未经批准即实施的处罚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632</w:t>
            </w:r>
          </w:p>
        </w:tc>
        <w:tc>
          <w:tcPr>
            <w:tcW w:w="5953" w:type="dxa"/>
          </w:tcPr>
          <w:p w:rsidR="00185BB2" w:rsidRPr="00D04A68" w:rsidRDefault="00185BB2" w:rsidP="00344FC7">
            <w:r w:rsidRPr="00D04A68">
              <w:rPr>
                <w:rFonts w:hint="eastAsia"/>
              </w:rPr>
              <w:t>对城市桥梁产权人或者委托管理人未按照规定设置相应的标志，并保持其完好、清晰的处罚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633</w:t>
            </w:r>
          </w:p>
        </w:tc>
        <w:tc>
          <w:tcPr>
            <w:tcW w:w="5953" w:type="dxa"/>
          </w:tcPr>
          <w:p w:rsidR="00185BB2" w:rsidRPr="00D04A68" w:rsidRDefault="00185BB2" w:rsidP="00344FC7">
            <w:r w:rsidRPr="00D04A68">
              <w:rPr>
                <w:rFonts w:hint="eastAsia"/>
              </w:rPr>
              <w:t>对城市桥梁产权人或者委托管理人未按照规定委托具有相应资格的机构对城市桥梁进行检测评估的处罚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634</w:t>
            </w:r>
          </w:p>
        </w:tc>
        <w:tc>
          <w:tcPr>
            <w:tcW w:w="5953" w:type="dxa"/>
          </w:tcPr>
          <w:p w:rsidR="00185BB2" w:rsidRPr="00D04A68" w:rsidRDefault="00185BB2" w:rsidP="00344FC7">
            <w:r w:rsidRPr="00D04A68">
              <w:rPr>
                <w:rFonts w:hint="eastAsia"/>
              </w:rPr>
              <w:t>对城市桥梁产权人或者委托管理人未按照规定制定城市桥梁的安全抢险预备方案的处罚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635</w:t>
            </w:r>
          </w:p>
        </w:tc>
        <w:tc>
          <w:tcPr>
            <w:tcW w:w="5953" w:type="dxa"/>
          </w:tcPr>
          <w:p w:rsidR="00185BB2" w:rsidRPr="00D04A68" w:rsidRDefault="00185BB2" w:rsidP="00344FC7">
            <w:r w:rsidRPr="00D04A68">
              <w:rPr>
                <w:rFonts w:hint="eastAsia"/>
              </w:rPr>
              <w:t>对城市桥梁产权人或者委托管理人未按照规定对城市桥梁进行养护维修的处罚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636</w:t>
            </w:r>
          </w:p>
        </w:tc>
        <w:tc>
          <w:tcPr>
            <w:tcW w:w="5953" w:type="dxa"/>
          </w:tcPr>
          <w:p w:rsidR="00185BB2" w:rsidRPr="00D04A68" w:rsidRDefault="00185BB2" w:rsidP="00344FC7">
            <w:r w:rsidRPr="00D04A68">
              <w:rPr>
                <w:rFonts w:hint="eastAsia"/>
              </w:rPr>
              <w:t>对单位或者个人擅自在城市桥梁上架设各类管线、设置广告等辅助物的处罚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637</w:t>
            </w:r>
          </w:p>
        </w:tc>
        <w:tc>
          <w:tcPr>
            <w:tcW w:w="5953" w:type="dxa"/>
          </w:tcPr>
          <w:p w:rsidR="00185BB2" w:rsidRPr="00D04A68" w:rsidRDefault="00185BB2" w:rsidP="00344FC7">
            <w:r w:rsidRPr="00D04A68">
              <w:rPr>
                <w:rFonts w:hint="eastAsia"/>
              </w:rPr>
              <w:t>对单位和个人擅自在城市桥梁施工控制范围内从事河道疏浚、挖掘、打桩、地下管道顶进、爆破等作业的处罚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638</w:t>
            </w:r>
          </w:p>
        </w:tc>
        <w:tc>
          <w:tcPr>
            <w:tcW w:w="5953" w:type="dxa"/>
          </w:tcPr>
          <w:p w:rsidR="00185BB2" w:rsidRPr="00D04A68" w:rsidRDefault="00185BB2" w:rsidP="00344FC7">
            <w:r w:rsidRPr="00D04A68">
              <w:rPr>
                <w:rFonts w:hint="eastAsia"/>
              </w:rPr>
              <w:t>对超限机动车辆、履带车、铁轮车等经过城市桥梁的未经城市人民政府市政工程设施行政主管部门同意或未采取相应技术措施通行的处罚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639</w:t>
            </w:r>
          </w:p>
        </w:tc>
        <w:tc>
          <w:tcPr>
            <w:tcW w:w="5953" w:type="dxa"/>
          </w:tcPr>
          <w:p w:rsidR="00185BB2" w:rsidRPr="00D04A68" w:rsidRDefault="00185BB2" w:rsidP="00344FC7">
            <w:r w:rsidRPr="00D04A68">
              <w:rPr>
                <w:rFonts w:hint="eastAsia"/>
              </w:rPr>
              <w:t>对经过检测评估，确定城市桥梁的承载能力下降，但尚未构成危桥的，城市桥梁产权人和委托管理人未及时设置警示标志，并立即采取加固等安全措施的或经检测评估判定为危桥未立即采取措施，设置显著的警示标志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640</w:t>
            </w:r>
          </w:p>
        </w:tc>
        <w:tc>
          <w:tcPr>
            <w:tcW w:w="5953" w:type="dxa"/>
          </w:tcPr>
          <w:p w:rsidR="00185BB2" w:rsidRPr="00D04A68" w:rsidRDefault="00185BB2" w:rsidP="00344FC7">
            <w:r w:rsidRPr="00D04A68">
              <w:rPr>
                <w:rFonts w:hint="eastAsia"/>
              </w:rPr>
              <w:t>对勘测、设计、施工、监理单位未取得相应资质或者超越资质等级许可范围承揽城市供水设施建设工程勘测、设计、施工、监理任务的或者违反国家和省相关技术标准和规范进行城市供水设施建设工程勘测、设计、施工、监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641</w:t>
            </w:r>
          </w:p>
        </w:tc>
        <w:tc>
          <w:tcPr>
            <w:tcW w:w="5953" w:type="dxa"/>
          </w:tcPr>
          <w:p w:rsidR="00185BB2" w:rsidRPr="00D04A68" w:rsidRDefault="00185BB2" w:rsidP="00344FC7">
            <w:r w:rsidRPr="00D04A68">
              <w:rPr>
                <w:rFonts w:hint="eastAsia"/>
              </w:rPr>
              <w:t>对设计单位违反规定进行施工图设计的处罚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642</w:t>
            </w:r>
          </w:p>
        </w:tc>
        <w:tc>
          <w:tcPr>
            <w:tcW w:w="5953" w:type="dxa"/>
          </w:tcPr>
          <w:p w:rsidR="00185BB2" w:rsidRPr="00D04A68" w:rsidRDefault="00185BB2" w:rsidP="00344FC7">
            <w:r w:rsidRPr="00D04A68">
              <w:rPr>
                <w:rFonts w:hint="eastAsia"/>
              </w:rPr>
              <w:t>对建设单位新建、改建、扩建的城市供水管道在投入使用或者与城市供水管网系统连接通水前未进行清洗消毒责令限期改正，拒不改正的处罚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643</w:t>
            </w:r>
          </w:p>
        </w:tc>
        <w:tc>
          <w:tcPr>
            <w:tcW w:w="5953" w:type="dxa"/>
          </w:tcPr>
          <w:p w:rsidR="00185BB2" w:rsidRPr="00D04A68" w:rsidRDefault="00185BB2" w:rsidP="00344FC7">
            <w:r w:rsidRPr="00D04A68">
              <w:rPr>
                <w:rFonts w:hint="eastAsia"/>
              </w:rPr>
              <w:t>对建设单位擅自新建公共供水工程或者自建设施供水的处罚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644</w:t>
            </w:r>
          </w:p>
        </w:tc>
        <w:tc>
          <w:tcPr>
            <w:tcW w:w="5953" w:type="dxa"/>
          </w:tcPr>
          <w:p w:rsidR="00185BB2" w:rsidRPr="00D04A68" w:rsidRDefault="00185BB2" w:rsidP="00344FC7">
            <w:r w:rsidRPr="00D04A68">
              <w:rPr>
                <w:rFonts w:hint="eastAsia"/>
              </w:rPr>
              <w:t>对建设单位供水工程竣工后未按照规定验收或者经验收不合格仍投入使用责令限期改正，拒不改正的处罚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645</w:t>
            </w:r>
          </w:p>
        </w:tc>
        <w:tc>
          <w:tcPr>
            <w:tcW w:w="5953" w:type="dxa"/>
          </w:tcPr>
          <w:p w:rsidR="00185BB2" w:rsidRPr="00D04A68" w:rsidRDefault="00185BB2" w:rsidP="00344FC7">
            <w:r w:rsidRPr="00D04A68">
              <w:rPr>
                <w:rFonts w:hint="eastAsia"/>
              </w:rPr>
              <w:t>对设计、建设单位不按照水表出户的要求进行设计和建设的处罚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646</w:t>
            </w:r>
          </w:p>
        </w:tc>
        <w:tc>
          <w:tcPr>
            <w:tcW w:w="5953" w:type="dxa"/>
          </w:tcPr>
          <w:p w:rsidR="00185BB2" w:rsidRPr="00D04A68" w:rsidRDefault="00185BB2" w:rsidP="00344FC7">
            <w:r w:rsidRPr="00D04A68">
              <w:rPr>
                <w:rFonts w:hint="eastAsia"/>
              </w:rPr>
              <w:t>对建设单位将不符合饮用水标准的供水管网与城市供水管网连接的处罚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647</w:t>
            </w:r>
          </w:p>
        </w:tc>
        <w:tc>
          <w:tcPr>
            <w:tcW w:w="5953" w:type="dxa"/>
          </w:tcPr>
          <w:p w:rsidR="00185BB2" w:rsidRPr="00D04A68" w:rsidRDefault="00185BB2" w:rsidP="00344FC7">
            <w:r w:rsidRPr="00D04A68">
              <w:rPr>
                <w:rFonts w:hint="eastAsia"/>
              </w:rPr>
              <w:t>对建设单位擅自改装、迁移或者拆除原水供水、公共供水设施的处罚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648</w:t>
            </w:r>
          </w:p>
        </w:tc>
        <w:tc>
          <w:tcPr>
            <w:tcW w:w="5953" w:type="dxa"/>
          </w:tcPr>
          <w:p w:rsidR="00185BB2" w:rsidRPr="00D04A68" w:rsidRDefault="00185BB2" w:rsidP="00344FC7">
            <w:r w:rsidRPr="00D04A68">
              <w:rPr>
                <w:rFonts w:hint="eastAsia"/>
              </w:rPr>
              <w:t>对建设单位未及时通知供水企业修复损坏的城市供水设施的处罚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649</w:t>
            </w:r>
          </w:p>
        </w:tc>
        <w:tc>
          <w:tcPr>
            <w:tcW w:w="5953" w:type="dxa"/>
          </w:tcPr>
          <w:p w:rsidR="00185BB2" w:rsidRPr="00D04A68" w:rsidRDefault="00185BB2" w:rsidP="00344FC7">
            <w:r w:rsidRPr="00D04A68">
              <w:rPr>
                <w:rFonts w:hint="eastAsia"/>
              </w:rPr>
              <w:t>对建设单位未配套建设节约用水设施的处罚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650</w:t>
            </w:r>
          </w:p>
        </w:tc>
        <w:tc>
          <w:tcPr>
            <w:tcW w:w="5953" w:type="dxa"/>
          </w:tcPr>
          <w:p w:rsidR="00185BB2" w:rsidRPr="00D04A68" w:rsidRDefault="00185BB2" w:rsidP="00344FC7">
            <w:r w:rsidRPr="00D04A68">
              <w:rPr>
                <w:rFonts w:hint="eastAsia"/>
              </w:rPr>
              <w:t>对城市供水企业新建、改建、扩建的城市供水管道在投入使用或者与城市供水管网系统连接通水前未进行清洗消毒的处罚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651</w:t>
            </w:r>
          </w:p>
        </w:tc>
        <w:tc>
          <w:tcPr>
            <w:tcW w:w="5953" w:type="dxa"/>
          </w:tcPr>
          <w:p w:rsidR="00185BB2" w:rsidRPr="00D04A68" w:rsidRDefault="00185BB2" w:rsidP="00344FC7">
            <w:r w:rsidRPr="00D04A68">
              <w:rPr>
                <w:rFonts w:hint="eastAsia"/>
              </w:rPr>
              <w:t>对城市供水企业使用不符合标准的供水设施、设备、器具、管材和化学净水剂、消毒剂的处罚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652</w:t>
            </w:r>
          </w:p>
        </w:tc>
        <w:tc>
          <w:tcPr>
            <w:tcW w:w="5953" w:type="dxa"/>
          </w:tcPr>
          <w:p w:rsidR="00185BB2" w:rsidRPr="00D04A68" w:rsidRDefault="00185BB2" w:rsidP="00344FC7">
            <w:r w:rsidRPr="00D04A68">
              <w:rPr>
                <w:rFonts w:hint="eastAsia"/>
              </w:rPr>
              <w:t>对城市供水企业未按照计划更换、检修供水设施或者在供水设施发生故障或者管道爆裂后未及时组织抢修以及未履行停水通知义务的处罚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653</w:t>
            </w:r>
          </w:p>
        </w:tc>
        <w:tc>
          <w:tcPr>
            <w:tcW w:w="5953" w:type="dxa"/>
          </w:tcPr>
          <w:p w:rsidR="00185BB2" w:rsidRPr="00D04A68" w:rsidRDefault="00185BB2" w:rsidP="00344FC7">
            <w:r w:rsidRPr="00D04A68">
              <w:rPr>
                <w:rFonts w:hint="eastAsia"/>
              </w:rPr>
              <w:t>对城市供水企业考核不合格，拒不整改，非法运营的处罚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654</w:t>
            </w:r>
          </w:p>
        </w:tc>
        <w:tc>
          <w:tcPr>
            <w:tcW w:w="5953" w:type="dxa"/>
          </w:tcPr>
          <w:p w:rsidR="00185BB2" w:rsidRPr="00D04A68" w:rsidRDefault="00185BB2" w:rsidP="00344FC7">
            <w:r w:rsidRPr="00D04A68">
              <w:rPr>
                <w:rFonts w:hint="eastAsia"/>
              </w:rPr>
              <w:t>对城市供水企业违反管理规定的处罚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655</w:t>
            </w:r>
          </w:p>
        </w:tc>
        <w:tc>
          <w:tcPr>
            <w:tcW w:w="5953" w:type="dxa"/>
          </w:tcPr>
          <w:p w:rsidR="00185BB2" w:rsidRPr="00D04A68" w:rsidRDefault="00185BB2" w:rsidP="00344FC7">
            <w:r w:rsidRPr="00D04A68">
              <w:rPr>
                <w:rFonts w:hint="eastAsia"/>
              </w:rPr>
              <w:t>对城市供水企业使用未取得职业资格证上岗作业员工的处罚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656</w:t>
            </w:r>
          </w:p>
        </w:tc>
        <w:tc>
          <w:tcPr>
            <w:tcW w:w="5953" w:type="dxa"/>
          </w:tcPr>
          <w:p w:rsidR="00185BB2" w:rsidRPr="00D04A68" w:rsidRDefault="00185BB2" w:rsidP="00344FC7">
            <w:r w:rsidRPr="00D04A68">
              <w:rPr>
                <w:rFonts w:hint="eastAsia"/>
              </w:rPr>
              <w:t>对城市供水企业拒绝向符合条件的单位和个人提供城市供水的，或者向不符合供水条件的单位和个人提供城市供水的处罚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657</w:t>
            </w:r>
          </w:p>
        </w:tc>
        <w:tc>
          <w:tcPr>
            <w:tcW w:w="5953" w:type="dxa"/>
          </w:tcPr>
          <w:p w:rsidR="00185BB2" w:rsidRPr="00D04A68" w:rsidRDefault="00185BB2" w:rsidP="00344FC7">
            <w:r w:rsidRPr="00D04A68">
              <w:rPr>
                <w:rFonts w:hint="eastAsia"/>
              </w:rPr>
              <w:t>对单位和个人在城市供水安全保护区内从事禁止性活动的处罚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658</w:t>
            </w:r>
          </w:p>
        </w:tc>
        <w:tc>
          <w:tcPr>
            <w:tcW w:w="5953" w:type="dxa"/>
          </w:tcPr>
          <w:p w:rsidR="00185BB2" w:rsidRPr="00D04A68" w:rsidRDefault="00185BB2" w:rsidP="00344FC7">
            <w:r w:rsidRPr="00D04A68">
              <w:rPr>
                <w:rFonts w:hint="eastAsia"/>
              </w:rPr>
              <w:t>对单位和个人擅自通过新闻媒体、网络、手机短信、公开信等方式发布城市供水水质情况的处罚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659</w:t>
            </w:r>
          </w:p>
        </w:tc>
        <w:tc>
          <w:tcPr>
            <w:tcW w:w="5953" w:type="dxa"/>
          </w:tcPr>
          <w:p w:rsidR="00185BB2" w:rsidRPr="00D04A68" w:rsidRDefault="00185BB2" w:rsidP="00344FC7">
            <w:r w:rsidRPr="00D04A68">
              <w:rPr>
                <w:rFonts w:hint="eastAsia"/>
              </w:rPr>
              <w:t>对单位和个人在城市供水管道安全保护范围内从事禁止性活动的处罚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660</w:t>
            </w:r>
          </w:p>
        </w:tc>
        <w:tc>
          <w:tcPr>
            <w:tcW w:w="5953" w:type="dxa"/>
          </w:tcPr>
          <w:p w:rsidR="00185BB2" w:rsidRPr="00D04A68" w:rsidRDefault="00185BB2" w:rsidP="00344FC7">
            <w:r w:rsidRPr="00D04A68">
              <w:rPr>
                <w:rFonts w:hint="eastAsia"/>
              </w:rPr>
              <w:t>对单位和个人阻挠或者干扰供水设施抢修工作的处罚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661</w:t>
            </w:r>
          </w:p>
        </w:tc>
        <w:tc>
          <w:tcPr>
            <w:tcW w:w="5953" w:type="dxa"/>
          </w:tcPr>
          <w:p w:rsidR="00185BB2" w:rsidRPr="00D04A68" w:rsidRDefault="00185BB2" w:rsidP="00344FC7">
            <w:r w:rsidRPr="00D04A68">
              <w:rPr>
                <w:rFonts w:hint="eastAsia"/>
              </w:rPr>
              <w:t>对用户未依法办理分户、移表、增容、变更结算水表手续责令</w:t>
            </w:r>
            <w:r w:rsidRPr="00D04A68">
              <w:rPr>
                <w:rFonts w:hint="eastAsia"/>
              </w:rPr>
              <w:lastRenderedPageBreak/>
              <w:t>改正，拒不改正的处罚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662</w:t>
            </w:r>
          </w:p>
        </w:tc>
        <w:tc>
          <w:tcPr>
            <w:tcW w:w="5953" w:type="dxa"/>
          </w:tcPr>
          <w:p w:rsidR="00185BB2" w:rsidRPr="00D04A68" w:rsidRDefault="00185BB2" w:rsidP="00344FC7">
            <w:r w:rsidRPr="00D04A68">
              <w:rPr>
                <w:rFonts w:hint="eastAsia"/>
              </w:rPr>
              <w:t>对单位和个人擅自开启公共消火栓的处罚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663</w:t>
            </w:r>
          </w:p>
        </w:tc>
        <w:tc>
          <w:tcPr>
            <w:tcW w:w="5953" w:type="dxa"/>
          </w:tcPr>
          <w:p w:rsidR="00185BB2" w:rsidRPr="00D04A68" w:rsidRDefault="00185BB2" w:rsidP="00344FC7">
            <w:r w:rsidRPr="00D04A68">
              <w:rPr>
                <w:rFonts w:hint="eastAsia"/>
              </w:rPr>
              <w:t>对单位和个人对结算水表磁卡非法充值的处罚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664</w:t>
            </w:r>
          </w:p>
        </w:tc>
        <w:tc>
          <w:tcPr>
            <w:tcW w:w="5953" w:type="dxa"/>
          </w:tcPr>
          <w:p w:rsidR="00185BB2" w:rsidRPr="00D04A68" w:rsidRDefault="00185BB2" w:rsidP="00344FC7">
            <w:r w:rsidRPr="00D04A68">
              <w:rPr>
                <w:rFonts w:hint="eastAsia"/>
              </w:rPr>
              <w:t>对单位和个人擅自操作城市供水公用供水阀门或者违反规定使用公共消防设施和市政设施取水的处罚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665</w:t>
            </w:r>
          </w:p>
        </w:tc>
        <w:tc>
          <w:tcPr>
            <w:tcW w:w="5953" w:type="dxa"/>
          </w:tcPr>
          <w:p w:rsidR="00185BB2" w:rsidRPr="00D04A68" w:rsidRDefault="00185BB2" w:rsidP="00344FC7">
            <w:r w:rsidRPr="00D04A68">
              <w:rPr>
                <w:rFonts w:hint="eastAsia"/>
              </w:rPr>
              <w:t>对单位和个人擅自安装、改装、拆除、损坏结算水表或者干扰结算水表正常计量的处罚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666</w:t>
            </w:r>
          </w:p>
        </w:tc>
        <w:tc>
          <w:tcPr>
            <w:tcW w:w="5953" w:type="dxa"/>
          </w:tcPr>
          <w:p w:rsidR="00185BB2" w:rsidRPr="00D04A68" w:rsidRDefault="00185BB2" w:rsidP="00344FC7">
            <w:r w:rsidRPr="00D04A68">
              <w:rPr>
                <w:rFonts w:hint="eastAsia"/>
              </w:rPr>
              <w:t>对单位和个人盗用或者转供城市供水的处罚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667</w:t>
            </w:r>
          </w:p>
        </w:tc>
        <w:tc>
          <w:tcPr>
            <w:tcW w:w="5953" w:type="dxa"/>
          </w:tcPr>
          <w:p w:rsidR="00185BB2" w:rsidRPr="00D04A68" w:rsidRDefault="00185BB2" w:rsidP="00344FC7">
            <w:r w:rsidRPr="00D04A68">
              <w:rPr>
                <w:rFonts w:hint="eastAsia"/>
              </w:rPr>
              <w:t>对单位和个人擅自改变用水性质和范围的处罚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668</w:t>
            </w:r>
          </w:p>
        </w:tc>
        <w:tc>
          <w:tcPr>
            <w:tcW w:w="5953" w:type="dxa"/>
          </w:tcPr>
          <w:p w:rsidR="00185BB2" w:rsidRPr="00D04A68" w:rsidRDefault="00185BB2" w:rsidP="00344FC7">
            <w:r w:rsidRPr="00D04A68">
              <w:rPr>
                <w:rFonts w:hint="eastAsia"/>
              </w:rPr>
              <w:t>对单位和个人擅自在公共供水管道上装泵抽水的处罚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669</w:t>
            </w:r>
          </w:p>
        </w:tc>
        <w:tc>
          <w:tcPr>
            <w:tcW w:w="5953" w:type="dxa"/>
          </w:tcPr>
          <w:p w:rsidR="00185BB2" w:rsidRPr="00D04A68" w:rsidRDefault="00185BB2" w:rsidP="00344FC7">
            <w:r w:rsidRPr="00D04A68">
              <w:rPr>
                <w:rFonts w:hint="eastAsia"/>
              </w:rPr>
              <w:t>对单位和个人在结算水表后装泵的处罚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670</w:t>
            </w:r>
          </w:p>
        </w:tc>
        <w:tc>
          <w:tcPr>
            <w:tcW w:w="5953" w:type="dxa"/>
          </w:tcPr>
          <w:p w:rsidR="00185BB2" w:rsidRPr="00D04A68" w:rsidRDefault="00185BB2" w:rsidP="00344FC7">
            <w:r w:rsidRPr="00D04A68">
              <w:rPr>
                <w:rFonts w:hint="eastAsia"/>
              </w:rPr>
              <w:t>对城市自来水供水企业和自建设施对外供水的企业新建、改建、扩建的饮用水供水工程项目未经建设行政主管部门设计审查和竣工验收而擅自建设并投入使用的处罚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671</w:t>
            </w:r>
          </w:p>
        </w:tc>
        <w:tc>
          <w:tcPr>
            <w:tcW w:w="5953" w:type="dxa"/>
          </w:tcPr>
          <w:p w:rsidR="00185BB2" w:rsidRPr="00D04A68" w:rsidRDefault="00185BB2" w:rsidP="00344FC7">
            <w:r w:rsidRPr="00D04A68">
              <w:rPr>
                <w:rFonts w:hint="eastAsia"/>
              </w:rPr>
              <w:t>对城市自来水供水企业和自建设施对外供水的企业未按规定进行日常性水质检验工作的处罚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672</w:t>
            </w:r>
          </w:p>
        </w:tc>
        <w:tc>
          <w:tcPr>
            <w:tcW w:w="5953" w:type="dxa"/>
          </w:tcPr>
          <w:p w:rsidR="00185BB2" w:rsidRPr="00D04A68" w:rsidRDefault="00185BB2" w:rsidP="00344FC7">
            <w:r w:rsidRPr="00D04A68">
              <w:rPr>
                <w:rFonts w:hint="eastAsia"/>
              </w:rPr>
              <w:t>对城市自来水供水企业和自建设施对外供水的企业未取得《城市供水企业资质证书》擅自供水的处罚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673</w:t>
            </w:r>
          </w:p>
        </w:tc>
        <w:tc>
          <w:tcPr>
            <w:tcW w:w="5953" w:type="dxa"/>
          </w:tcPr>
          <w:p w:rsidR="00185BB2" w:rsidRPr="00D04A68" w:rsidRDefault="00185BB2" w:rsidP="00344FC7">
            <w:r w:rsidRPr="00D04A68">
              <w:rPr>
                <w:rFonts w:hint="eastAsia"/>
              </w:rPr>
              <w:t>对城市供水单位未制定城市供水水质突发事件应急预案的处罚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674</w:t>
            </w:r>
          </w:p>
        </w:tc>
        <w:tc>
          <w:tcPr>
            <w:tcW w:w="5953" w:type="dxa"/>
          </w:tcPr>
          <w:p w:rsidR="00185BB2" w:rsidRPr="00D04A68" w:rsidRDefault="00185BB2" w:rsidP="00344FC7">
            <w:r w:rsidRPr="00D04A68">
              <w:rPr>
                <w:rFonts w:hint="eastAsia"/>
              </w:rPr>
              <w:t>对城市供水单位未按规定上报水质报表的处罚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675</w:t>
            </w:r>
          </w:p>
        </w:tc>
        <w:tc>
          <w:tcPr>
            <w:tcW w:w="5953" w:type="dxa"/>
          </w:tcPr>
          <w:p w:rsidR="00185BB2" w:rsidRPr="00D04A68" w:rsidRDefault="00185BB2" w:rsidP="00344FC7">
            <w:r w:rsidRPr="00D04A68">
              <w:rPr>
                <w:rFonts w:hint="eastAsia"/>
              </w:rPr>
              <w:t>对排水户未取得污水排入排水管网许可证向城镇排水设施排放污水的处罚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676</w:t>
            </w:r>
          </w:p>
        </w:tc>
        <w:tc>
          <w:tcPr>
            <w:tcW w:w="5953" w:type="dxa"/>
          </w:tcPr>
          <w:p w:rsidR="00185BB2" w:rsidRPr="00D04A68" w:rsidRDefault="00185BB2" w:rsidP="00344FC7">
            <w:r w:rsidRPr="00D04A68">
              <w:rPr>
                <w:rFonts w:hint="eastAsia"/>
              </w:rPr>
              <w:t>对排水户不按照污水排入排水管网许可证的要求排放污水的处罚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677</w:t>
            </w:r>
          </w:p>
        </w:tc>
        <w:tc>
          <w:tcPr>
            <w:tcW w:w="5953" w:type="dxa"/>
          </w:tcPr>
          <w:p w:rsidR="00185BB2" w:rsidRPr="00D04A68" w:rsidRDefault="00185BB2" w:rsidP="00344FC7">
            <w:r w:rsidRPr="00D04A68">
              <w:rPr>
                <w:rFonts w:hint="eastAsia"/>
              </w:rPr>
              <w:t>对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678</w:t>
            </w:r>
          </w:p>
        </w:tc>
        <w:tc>
          <w:tcPr>
            <w:tcW w:w="5953" w:type="dxa"/>
          </w:tcPr>
          <w:p w:rsidR="00185BB2" w:rsidRPr="00D04A68" w:rsidRDefault="00185BB2" w:rsidP="00344FC7">
            <w:r w:rsidRPr="00D04A68">
              <w:rPr>
                <w:rFonts w:hint="eastAsia"/>
              </w:rPr>
              <w:t>对城镇污水处理设施维护运营单位未按照国家有关规定检测进出水水质的，或者未报送污水处理水质和水量、主要污染物削减量等信息和生产运营成本等信息的处罚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679</w:t>
            </w:r>
          </w:p>
        </w:tc>
        <w:tc>
          <w:tcPr>
            <w:tcW w:w="5953" w:type="dxa"/>
          </w:tcPr>
          <w:p w:rsidR="00185BB2" w:rsidRPr="00D04A68" w:rsidRDefault="00185BB2" w:rsidP="00344FC7">
            <w:r w:rsidRPr="00D04A68">
              <w:rPr>
                <w:rFonts w:hint="eastAsia"/>
              </w:rPr>
              <w:t>对城镇污水处理设施维护运营单位擅自停运城镇污水处理设施，未按照规定事先报告或者采取应急处理措施的处罚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680</w:t>
            </w:r>
          </w:p>
        </w:tc>
        <w:tc>
          <w:tcPr>
            <w:tcW w:w="5953" w:type="dxa"/>
          </w:tcPr>
          <w:p w:rsidR="00185BB2" w:rsidRPr="00D04A68" w:rsidRDefault="00185BB2" w:rsidP="00344FC7">
            <w:r w:rsidRPr="00D04A68">
              <w:rPr>
                <w:rFonts w:hint="eastAsia"/>
              </w:rPr>
              <w:t>对城镇污水处理设施维护运营单位或者污泥处理处置单位对产生的污泥以及处理处置后的污泥的去向、用途、用量等未进行跟踪、记录的，或者处理处置后的污泥不符合国家有关标准的处罚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681</w:t>
            </w:r>
          </w:p>
        </w:tc>
        <w:tc>
          <w:tcPr>
            <w:tcW w:w="5953" w:type="dxa"/>
          </w:tcPr>
          <w:p w:rsidR="00185BB2" w:rsidRPr="00D04A68" w:rsidRDefault="00185BB2" w:rsidP="00344FC7">
            <w:r w:rsidRPr="00D04A68">
              <w:rPr>
                <w:rFonts w:hint="eastAsia"/>
              </w:rPr>
              <w:t>对擅自倾倒、堆放、丢弃、遗撒污泥的处罚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682</w:t>
            </w:r>
          </w:p>
        </w:tc>
        <w:tc>
          <w:tcPr>
            <w:tcW w:w="5953" w:type="dxa"/>
          </w:tcPr>
          <w:p w:rsidR="00185BB2" w:rsidRPr="00D04A68" w:rsidRDefault="00185BB2" w:rsidP="00344FC7">
            <w:r w:rsidRPr="00D04A68">
              <w:rPr>
                <w:rFonts w:hint="eastAsia"/>
              </w:rPr>
              <w:t>对排水单位或者个人不缴纳污水处理费的处罚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683</w:t>
            </w:r>
          </w:p>
        </w:tc>
        <w:tc>
          <w:tcPr>
            <w:tcW w:w="5953" w:type="dxa"/>
          </w:tcPr>
          <w:p w:rsidR="00185BB2" w:rsidRPr="00D04A68" w:rsidRDefault="00185BB2" w:rsidP="00344FC7">
            <w:r w:rsidRPr="00D04A68">
              <w:rPr>
                <w:rFonts w:hint="eastAsia"/>
              </w:rPr>
              <w:t>对城镇排水与污水处理设施维护运营单位未按照国家有关规定履行日常巡查、维修和养护责任，保障设施安全运行的处罚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684</w:t>
            </w:r>
          </w:p>
        </w:tc>
        <w:tc>
          <w:tcPr>
            <w:tcW w:w="5953" w:type="dxa"/>
          </w:tcPr>
          <w:p w:rsidR="00185BB2" w:rsidRPr="00D04A68" w:rsidRDefault="00185BB2" w:rsidP="00344FC7">
            <w:r w:rsidRPr="00D04A68">
              <w:rPr>
                <w:rFonts w:hint="eastAsia"/>
              </w:rPr>
              <w:t>对城镇排水与污水处理设施维护运营单位未及时采取防护措</w:t>
            </w:r>
            <w:r w:rsidRPr="00D04A68">
              <w:rPr>
                <w:rFonts w:hint="eastAsia"/>
              </w:rPr>
              <w:lastRenderedPageBreak/>
              <w:t>施、组织事故抢修的处罚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685</w:t>
            </w:r>
          </w:p>
        </w:tc>
        <w:tc>
          <w:tcPr>
            <w:tcW w:w="5953" w:type="dxa"/>
          </w:tcPr>
          <w:p w:rsidR="00185BB2" w:rsidRPr="00D04A68" w:rsidRDefault="00185BB2" w:rsidP="00344FC7">
            <w:r w:rsidRPr="00D04A68">
              <w:rPr>
                <w:rFonts w:hint="eastAsia"/>
              </w:rPr>
              <w:t>对城镇排水与污水处理设施维护运营单位因巡查、维护不到位，导致窨井盖丢失、损毁，造成人员伤亡和财产损失的处罚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686</w:t>
            </w:r>
          </w:p>
        </w:tc>
        <w:tc>
          <w:tcPr>
            <w:tcW w:w="5953" w:type="dxa"/>
          </w:tcPr>
          <w:p w:rsidR="00185BB2" w:rsidRPr="00D04A68" w:rsidRDefault="00185BB2" w:rsidP="00344FC7">
            <w:r w:rsidRPr="00D04A68">
              <w:rPr>
                <w:rFonts w:hint="eastAsia"/>
              </w:rPr>
              <w:t>对从事危及城镇排水与污水处理设施安全的活动的处罚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687</w:t>
            </w:r>
          </w:p>
        </w:tc>
        <w:tc>
          <w:tcPr>
            <w:tcW w:w="5953" w:type="dxa"/>
          </w:tcPr>
          <w:p w:rsidR="00185BB2" w:rsidRPr="00D04A68" w:rsidRDefault="00185BB2" w:rsidP="00344FC7">
            <w:r w:rsidRPr="00D04A68">
              <w:rPr>
                <w:rFonts w:hint="eastAsia"/>
              </w:rPr>
              <w:t>对有关单位未与施工单位、设施维护运营单位等共同制定设施保护方案，并采取相应的安全防护措施的处罚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688</w:t>
            </w:r>
          </w:p>
        </w:tc>
        <w:tc>
          <w:tcPr>
            <w:tcW w:w="5953" w:type="dxa"/>
          </w:tcPr>
          <w:p w:rsidR="00185BB2" w:rsidRPr="00D04A68" w:rsidRDefault="00185BB2" w:rsidP="00344FC7">
            <w:r w:rsidRPr="00D04A68">
              <w:rPr>
                <w:rFonts w:hint="eastAsia"/>
              </w:rPr>
              <w:t>对擅自拆除、改动城镇排水与污水处理设施的处罚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689</w:t>
            </w:r>
          </w:p>
        </w:tc>
        <w:tc>
          <w:tcPr>
            <w:tcW w:w="5953" w:type="dxa"/>
          </w:tcPr>
          <w:p w:rsidR="00185BB2" w:rsidRPr="00D04A68" w:rsidRDefault="00185BB2" w:rsidP="00344FC7">
            <w:r w:rsidRPr="00D04A68">
              <w:rPr>
                <w:rFonts w:hint="eastAsia"/>
              </w:rPr>
              <w:t>对将污水管与雨水管连接的处罚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690</w:t>
            </w:r>
          </w:p>
        </w:tc>
        <w:tc>
          <w:tcPr>
            <w:tcW w:w="5953" w:type="dxa"/>
          </w:tcPr>
          <w:p w:rsidR="00185BB2" w:rsidRPr="00D04A68" w:rsidRDefault="00185BB2" w:rsidP="00344FC7">
            <w:r w:rsidRPr="00D04A68">
              <w:rPr>
                <w:rFonts w:hint="eastAsia"/>
              </w:rPr>
              <w:t>对在城市排水设施覆盖的区域内将污水直接排入水体的处罚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691</w:t>
            </w:r>
          </w:p>
        </w:tc>
        <w:tc>
          <w:tcPr>
            <w:tcW w:w="5953" w:type="dxa"/>
          </w:tcPr>
          <w:p w:rsidR="00185BB2" w:rsidRPr="00D04A68" w:rsidRDefault="00185BB2" w:rsidP="00344FC7">
            <w:r w:rsidRPr="00D04A68">
              <w:rPr>
                <w:rFonts w:hint="eastAsia"/>
              </w:rPr>
              <w:t>对未经考核合格进行营运的处罚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692</w:t>
            </w:r>
          </w:p>
        </w:tc>
        <w:tc>
          <w:tcPr>
            <w:tcW w:w="5953" w:type="dxa"/>
          </w:tcPr>
          <w:p w:rsidR="00185BB2" w:rsidRPr="00D04A68" w:rsidRDefault="00185BB2" w:rsidP="00344FC7">
            <w:r w:rsidRPr="00D04A68">
              <w:rPr>
                <w:rFonts w:hint="eastAsia"/>
              </w:rPr>
              <w:t>对城市污水处理企业排放未经处理的污水的处罚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693</w:t>
            </w:r>
          </w:p>
        </w:tc>
        <w:tc>
          <w:tcPr>
            <w:tcW w:w="5953" w:type="dxa"/>
          </w:tcPr>
          <w:p w:rsidR="00185BB2" w:rsidRPr="00D04A68" w:rsidRDefault="00185BB2" w:rsidP="00344FC7">
            <w:r w:rsidRPr="00D04A68">
              <w:rPr>
                <w:rFonts w:hint="eastAsia"/>
              </w:rPr>
              <w:t>对城市污水处理企业擅自停用污泥处理设施或将污泥随意弃置造成二次污染的处罚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694</w:t>
            </w:r>
          </w:p>
        </w:tc>
        <w:tc>
          <w:tcPr>
            <w:tcW w:w="5953" w:type="dxa"/>
          </w:tcPr>
          <w:p w:rsidR="00185BB2" w:rsidRPr="00D04A68" w:rsidRDefault="00185BB2" w:rsidP="00344FC7">
            <w:r w:rsidRPr="00D04A68">
              <w:rPr>
                <w:rFonts w:hint="eastAsia"/>
              </w:rPr>
              <w:t>对城市污水处理企业虚报、瞒报、拒报、迟报、漏报规定的各项资料的处罚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695</w:t>
            </w:r>
          </w:p>
        </w:tc>
        <w:tc>
          <w:tcPr>
            <w:tcW w:w="5953" w:type="dxa"/>
          </w:tcPr>
          <w:p w:rsidR="00185BB2" w:rsidRPr="00D04A68" w:rsidRDefault="00185BB2" w:rsidP="00344FC7">
            <w:r w:rsidRPr="00D04A68">
              <w:rPr>
                <w:rFonts w:hint="eastAsia"/>
              </w:rPr>
              <w:t>对自备水源用户拒绝交纳污水处理费的处罚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696</w:t>
            </w:r>
          </w:p>
        </w:tc>
        <w:tc>
          <w:tcPr>
            <w:tcW w:w="5953" w:type="dxa"/>
          </w:tcPr>
          <w:p w:rsidR="00185BB2" w:rsidRPr="00D04A68" w:rsidRDefault="00185BB2" w:rsidP="00344FC7">
            <w:r w:rsidRPr="00D04A68">
              <w:rPr>
                <w:rFonts w:hint="eastAsia"/>
              </w:rPr>
              <w:t>对任何单位和个人向城市排水设施内倾倒垃圾、渣土、泥浆、沙浆、混凝土浆等易堵塞物，无法恢复原状的处罚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697</w:t>
            </w:r>
          </w:p>
        </w:tc>
        <w:tc>
          <w:tcPr>
            <w:tcW w:w="5953" w:type="dxa"/>
          </w:tcPr>
          <w:p w:rsidR="00185BB2" w:rsidRPr="00D04A68" w:rsidRDefault="00185BB2" w:rsidP="00344FC7">
            <w:r w:rsidRPr="00D04A68">
              <w:rPr>
                <w:rFonts w:hint="eastAsia"/>
              </w:rPr>
              <w:t>对任何单位和个人在城市排水设施安全防护范围内修建建筑物、构筑物，在雨水口汇水面积区设障或堆放物品的处罚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698</w:t>
            </w:r>
          </w:p>
        </w:tc>
        <w:tc>
          <w:tcPr>
            <w:tcW w:w="5953" w:type="dxa"/>
          </w:tcPr>
          <w:p w:rsidR="00185BB2" w:rsidRPr="00D04A68" w:rsidRDefault="00185BB2" w:rsidP="00344FC7">
            <w:r w:rsidRPr="00D04A68">
              <w:rPr>
                <w:rFonts w:hint="eastAsia"/>
              </w:rPr>
              <w:t>对任何单位和个人偷盗、损毁、穿凿或擅自拆卸、移动、占压城市排水设施的处罚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699</w:t>
            </w:r>
          </w:p>
        </w:tc>
        <w:tc>
          <w:tcPr>
            <w:tcW w:w="5953" w:type="dxa"/>
          </w:tcPr>
          <w:p w:rsidR="00185BB2" w:rsidRPr="00D04A68" w:rsidRDefault="00185BB2" w:rsidP="00344FC7">
            <w:r w:rsidRPr="00D04A68">
              <w:rPr>
                <w:rFonts w:hint="eastAsia"/>
              </w:rPr>
              <w:t>对排水户未将污水排入城市排水管网及其附属设施的处罚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700</w:t>
            </w:r>
          </w:p>
        </w:tc>
        <w:tc>
          <w:tcPr>
            <w:tcW w:w="5953" w:type="dxa"/>
          </w:tcPr>
          <w:p w:rsidR="00185BB2" w:rsidRDefault="00185BB2" w:rsidP="00344FC7">
            <w:r w:rsidRPr="00D04A68">
              <w:rPr>
                <w:rFonts w:hint="eastAsia"/>
              </w:rPr>
              <w:t>对排水户排水户超过城市排水许可证书有效期限向城市排水管网及其附属设施排放污水的处罚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701</w:t>
            </w:r>
          </w:p>
        </w:tc>
        <w:tc>
          <w:tcPr>
            <w:tcW w:w="5953" w:type="dxa"/>
          </w:tcPr>
          <w:p w:rsidR="00185BB2" w:rsidRPr="00300AB6" w:rsidRDefault="00185BB2" w:rsidP="00344FC7">
            <w:r w:rsidRPr="00300AB6">
              <w:rPr>
                <w:rFonts w:hint="eastAsia"/>
              </w:rPr>
              <w:t>对排水户擅自占压、拆卸、移动和穿凿城市排水管网及其附属设施的处罚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702</w:t>
            </w:r>
          </w:p>
        </w:tc>
        <w:tc>
          <w:tcPr>
            <w:tcW w:w="5953" w:type="dxa"/>
          </w:tcPr>
          <w:p w:rsidR="00185BB2" w:rsidRPr="00300AB6" w:rsidRDefault="00185BB2" w:rsidP="00344FC7">
            <w:r w:rsidRPr="00300AB6">
              <w:rPr>
                <w:rFonts w:hint="eastAsia"/>
              </w:rPr>
              <w:t>对排水户擅自向城市排水管网及其附属设施加压排放污水的处罚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703</w:t>
            </w:r>
          </w:p>
        </w:tc>
        <w:tc>
          <w:tcPr>
            <w:tcW w:w="5953" w:type="dxa"/>
          </w:tcPr>
          <w:p w:rsidR="00185BB2" w:rsidRPr="00300AB6" w:rsidRDefault="00185BB2" w:rsidP="00344FC7">
            <w:r w:rsidRPr="00300AB6">
              <w:rPr>
                <w:rFonts w:hint="eastAsia"/>
              </w:rPr>
              <w:t>对排水户其他损害城市排水管网及其附属设施正常运行的行为的处罚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704</w:t>
            </w:r>
          </w:p>
        </w:tc>
        <w:tc>
          <w:tcPr>
            <w:tcW w:w="5953" w:type="dxa"/>
          </w:tcPr>
          <w:p w:rsidR="00185BB2" w:rsidRPr="00300AB6" w:rsidRDefault="00185BB2" w:rsidP="00344FC7">
            <w:r w:rsidRPr="00300AB6">
              <w:rPr>
                <w:rFonts w:hint="eastAsia"/>
              </w:rPr>
              <w:t>对在世界遗产核心区违法建设的处罚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705</w:t>
            </w:r>
          </w:p>
        </w:tc>
        <w:tc>
          <w:tcPr>
            <w:tcW w:w="5953" w:type="dxa"/>
          </w:tcPr>
          <w:p w:rsidR="00185BB2" w:rsidRPr="00300AB6" w:rsidRDefault="00185BB2" w:rsidP="00344FC7">
            <w:r w:rsidRPr="00300AB6">
              <w:rPr>
                <w:rFonts w:hint="eastAsia"/>
              </w:rPr>
              <w:t>对在世界遗产保护区未经批准进行建设的处罚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706</w:t>
            </w:r>
          </w:p>
        </w:tc>
        <w:tc>
          <w:tcPr>
            <w:tcW w:w="5953" w:type="dxa"/>
          </w:tcPr>
          <w:p w:rsidR="00185BB2" w:rsidRPr="00300AB6" w:rsidRDefault="00185BB2" w:rsidP="00344FC7">
            <w:r w:rsidRPr="00300AB6">
              <w:rPr>
                <w:rFonts w:hint="eastAsia"/>
              </w:rPr>
              <w:t>对在世界遗产外围保护区未经批准进行建设的处罚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707</w:t>
            </w:r>
          </w:p>
        </w:tc>
        <w:tc>
          <w:tcPr>
            <w:tcW w:w="5953" w:type="dxa"/>
          </w:tcPr>
          <w:p w:rsidR="00185BB2" w:rsidRDefault="00185BB2" w:rsidP="00344FC7">
            <w:r w:rsidRPr="00300AB6">
              <w:rPr>
                <w:rFonts w:hint="eastAsia"/>
              </w:rPr>
              <w:t>对在城市绿地范围内进行拦河截溪、取土采石、设置垃圾堆场、排放污水以及其他对城市生态环境造成破坏活动的处罚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restart"/>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交通运输部门（323项）</w:t>
            </w: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w:t>
            </w:r>
          </w:p>
        </w:tc>
        <w:tc>
          <w:tcPr>
            <w:tcW w:w="5953" w:type="dxa"/>
            <w:vAlign w:val="center"/>
          </w:tcPr>
          <w:p w:rsidR="00185BB2" w:rsidRDefault="00185BB2" w:rsidP="00344FC7">
            <w:pPr>
              <w:rPr>
                <w:rFonts w:ascii="宋体" w:hAnsi="宋体" w:cs="宋体"/>
                <w:sz w:val="22"/>
              </w:rPr>
            </w:pPr>
            <w:r>
              <w:rPr>
                <w:rFonts w:hint="eastAsia"/>
                <w:sz w:val="22"/>
              </w:rPr>
              <w:t>对未经有关交通主管部门批准擅自进行公路建设施工的处罚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对擅自占用、挖掘公路或者使公路改线的处罚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3</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对未经同意穿越、跨越公路修建桥梁、渡槽或者建设、埋设管道、电缆等，未经同意在公路用地范围内架设、埋设管线、电缆等设施的；所修建、架设、埋设的设施不符合公路工程技术标准的要求的处罚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4</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对在大中型公路桥梁和渡口周围二百米、公路隧道上方和洞</w:t>
            </w:r>
            <w:r>
              <w:rPr>
                <w:rFonts w:hint="eastAsia"/>
                <w:color w:val="000000"/>
                <w:sz w:val="22"/>
              </w:rPr>
              <w:lastRenderedPageBreak/>
              <w:t>口外一百米范围内，以及在公路两侧一定距离内，挖砂、采石、取土、倾倒废弃物，进行爆破作业及其他危及公路、公路桥梁、公路隧道、公路渡口安全的活动的处罚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5</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对铁轮车、履带车和其他可能损害路面的机具擅自在公路上行驶的处罚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6</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对车辆超限使用汽车渡船或者在公路上擅自超限行驶的处罚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7</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对损坏、擅自移动、涂改公路附属设施、可能危及公路安全的处罚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8</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对在公路上及公路用地范围内摆摊设点、堆放物品、倾倒垃圾、设置障碍、挖沟引水、利用公路边沟排放污物或者进行其他损坏、污染公路和影响公路畅通的处罚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9</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对将公路作为检验机动车制动性能的试车场地的处罚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10</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对造成公路损坏的责任者未及时报告公路管理机构的处罚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11</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对未经批准在公路用地范围内设置公路标志以外的其他标志的处罚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12</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对未经批准在公路上增设或改造平面交叉道口的处罚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13</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对在公路建筑控制区内修建、扩建建筑物、地面构筑物或者擅自埋设管线、电缆等设施的处罚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14</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对在公路建筑控制区外修建的建筑物、地面构筑物以及其他设施遮挡公路标志或者妨碍安全视距的处罚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15</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利用公路桥梁进行牵拉、吊装等危及公路桥梁安全的施工作业或利用公路桥梁（含桥下空间）、公路隧道、涵洞堆放物品，搭建设施以及铺设高压电线和输送易燃、易爆或者其他有毒有害气体、液体的管道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16</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对遮挡公路附属设施或利用公路附属设施架设管道、悬挂物品，可能危及公路安全的处罚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17</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对涉路工程设施影响公路完好、安全和畅通的处罚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18</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对未经批准更新采伐护路林的处罚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19</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对未经许可利用公路桥梁、公路隧道、涵洞铺设电缆等设施的处罚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20</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对未经许可利用跨越公路的设施悬挂非公路标志的处罚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21</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对租借、转让超限运输车辆通行证的处罚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22</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对使用伪造、变造的超限运输车辆通行证的处罚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23</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对采取故意堵塞固定超限检测站点通行车道、强行通过固定超限检测站点等方式扰乱超限检测秩序的处罚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24</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对采取短途驳载等方式逃避超限检测的处罚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25</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对车辆装载物触地拖行、掉落、遗洒或者飘散，造成公路路面损坏、污染的处罚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26</w:t>
            </w:r>
          </w:p>
        </w:tc>
        <w:tc>
          <w:tcPr>
            <w:tcW w:w="5953" w:type="dxa"/>
            <w:vAlign w:val="center"/>
          </w:tcPr>
          <w:p w:rsidR="00185BB2" w:rsidRDefault="00185BB2" w:rsidP="00344FC7">
            <w:pPr>
              <w:rPr>
                <w:rFonts w:ascii="宋体" w:hAnsi="宋体" w:cs="宋体"/>
                <w:sz w:val="22"/>
              </w:rPr>
            </w:pPr>
            <w:r>
              <w:rPr>
                <w:rFonts w:hint="eastAsia"/>
                <w:sz w:val="22"/>
              </w:rPr>
              <w:t>对公路养护作业单位未按照国务院交通运输主管部门规定的技术规范和操作规程进行公路养护作业的处罚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27</w:t>
            </w:r>
          </w:p>
        </w:tc>
        <w:tc>
          <w:tcPr>
            <w:tcW w:w="5953" w:type="dxa"/>
            <w:vAlign w:val="center"/>
          </w:tcPr>
          <w:p w:rsidR="00185BB2" w:rsidRDefault="00185BB2" w:rsidP="00344FC7">
            <w:pPr>
              <w:rPr>
                <w:rFonts w:ascii="宋体" w:hAnsi="宋体" w:cs="宋体"/>
                <w:sz w:val="22"/>
              </w:rPr>
            </w:pPr>
            <w:r>
              <w:rPr>
                <w:rFonts w:hint="eastAsia"/>
                <w:sz w:val="22"/>
              </w:rPr>
              <w:t>对承运人持有效《通行证》未悬挂明显标志，未按公路管理机构核定的时间、路线和时速行驶公路的处罚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28</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对超限运输车辆的型号及运载的物品与签发的《通行证》所</w:t>
            </w:r>
            <w:r>
              <w:rPr>
                <w:rFonts w:hint="eastAsia"/>
                <w:color w:val="000000"/>
                <w:sz w:val="22"/>
              </w:rPr>
              <w:lastRenderedPageBreak/>
              <w:t>要求的规格不一致的处罚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29</w:t>
            </w:r>
          </w:p>
        </w:tc>
        <w:tc>
          <w:tcPr>
            <w:tcW w:w="5953" w:type="dxa"/>
            <w:vAlign w:val="center"/>
          </w:tcPr>
          <w:p w:rsidR="00185BB2" w:rsidRDefault="00185BB2" w:rsidP="00344FC7">
            <w:pPr>
              <w:rPr>
                <w:rFonts w:ascii="宋体" w:hAnsi="宋体" w:cs="宋体"/>
                <w:sz w:val="22"/>
              </w:rPr>
            </w:pPr>
            <w:r>
              <w:rPr>
                <w:rFonts w:hint="eastAsia"/>
                <w:sz w:val="22"/>
              </w:rPr>
              <w:t>对未按规定缴纳车辆通行费，强行通过或故意堵塞收费车道，影响收费公路畅通的处罚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30</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对未取得道路运输经营许可证，擅自从事道路旅客运输经营的处罚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31</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对未取得道路客运班线经营许可</w:t>
            </w:r>
            <w:r>
              <w:rPr>
                <w:rFonts w:hint="eastAsia"/>
                <w:color w:val="000000"/>
                <w:sz w:val="22"/>
              </w:rPr>
              <w:t>,</w:t>
            </w:r>
            <w:r>
              <w:rPr>
                <w:rFonts w:hint="eastAsia"/>
                <w:color w:val="000000"/>
                <w:sz w:val="22"/>
              </w:rPr>
              <w:t>擅自从事班车客运经营的处罚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32</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对客运经营者超越许可事项，从事道路客运经营的处罚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33</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对客运经营者使用失效、伪造、变造、被注销等无效道路客运许可证件从事道路客运经营的处罚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34</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对客运经营者非法转让、出租道路运输许可证件的处罚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35</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对取得客运经营许可的客运经营者使用无《道路运输证》车辆参加客运经营的处罚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36</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对客运经营者未为旅客投保承运人责任险、未按最低保额投保或者投保的承运人责任险已过期，未继续投保的处罚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37</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对客运经营者不按批准的客运站点停靠或者不按规定的线路、公布的班次行驶的处罚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38</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对客运经营者强行招揽旅客的处罚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39</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对客运经营者旅客运输途中擅自变更运输车辆或者将旅客移交他人运输的处罚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40</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对客运经营者未报告原许可机关，擅自终止客运经营的处罚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41</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对加班车、顶班车、接驳车无正当理由不按原正班车的线路、站点、班次行驶的处罚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42</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对客运包车不按约定的起始地、目的地和线路行驶的处罚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43</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对客运经营者以欺骗、暴力等手段招揽旅客的处罚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44</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对客运经营者坑骗旅客、非法拒载、站外揽客、途中甩客、擅自加价、恶意压价、堵站罢运的处罚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45</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对道路运输经营者未按照规定向道路运输管理机构报送相关统计资料的处罚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46</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对客运经营者、货运经营者不按照规定维护、检测运输车辆的处罚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47</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对客运经营者、货运经营者擅自改装已取得道路运输证的车辆的处罚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48</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对客运车辆日运行里程超过</w:t>
            </w:r>
            <w:r>
              <w:rPr>
                <w:rFonts w:hint="eastAsia"/>
                <w:color w:val="000000"/>
                <w:sz w:val="22"/>
              </w:rPr>
              <w:t>400</w:t>
            </w:r>
            <w:r>
              <w:rPr>
                <w:rFonts w:hint="eastAsia"/>
                <w:color w:val="000000"/>
                <w:sz w:val="22"/>
              </w:rPr>
              <w:t>公里（高速公路直达客运超过</w:t>
            </w:r>
            <w:r>
              <w:rPr>
                <w:rFonts w:hint="eastAsia"/>
                <w:color w:val="000000"/>
                <w:sz w:val="22"/>
              </w:rPr>
              <w:t>600</w:t>
            </w:r>
            <w:r>
              <w:rPr>
                <w:rFonts w:hint="eastAsia"/>
                <w:color w:val="000000"/>
                <w:sz w:val="22"/>
              </w:rPr>
              <w:t>公里）未配备两名以上驾驶员的处罚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49</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对道路运输经营者未对其使用车辆建立车辆技术档案的处罚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50</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对使用检测不合格的车辆从事客货运输经营的处罚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51</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对从事客车租赁经营未向道路运输管理机构备案的处罚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52</w:t>
            </w:r>
          </w:p>
        </w:tc>
        <w:tc>
          <w:tcPr>
            <w:tcW w:w="5953" w:type="dxa"/>
            <w:vAlign w:val="center"/>
          </w:tcPr>
          <w:p w:rsidR="00185BB2" w:rsidRDefault="00185BB2" w:rsidP="00344FC7">
            <w:pPr>
              <w:rPr>
                <w:rFonts w:ascii="宋体" w:hAnsi="宋体" w:cs="宋体"/>
                <w:sz w:val="22"/>
              </w:rPr>
            </w:pPr>
            <w:r>
              <w:rPr>
                <w:rFonts w:hint="eastAsia"/>
                <w:sz w:val="22"/>
              </w:rPr>
              <w:t>对道路运输经营者已不具备许可条件、存在重大道路运输安全隐患或者质量信誉考核不合格的处罚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53</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对道路运输经营者负主要或者全部责任，造成较大以上道路运输行车事故造成重大以上道路运输行车事故的处罚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54</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对客运车辆未按规定明示经营许可证明和客运标志牌的处罚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cs="宋体" w:hint="eastAsia"/>
                <w:color w:val="000000"/>
                <w:szCs w:val="21"/>
              </w:rPr>
              <w:t>55</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对客车租赁经营者使用无道路运输证的车辆从事客车租赁经营的处罚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56</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对客运班车未按规定进站报班的处罚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57</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对客运班线经营者未按规定执行报停管理制度的处罚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58</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对旅游客运包车无《四川省旅游团队运输合同（趟次合同）》运行的，或未按合同约定的运行计划运行的，或者未按规定进行经营趟次签单的处罚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59</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对客车租赁经营者使用未按规定维护、检测或者经检测不合格的车辆从事客车租赁经营的，或者将车辆给不具备驾驶资格的人员使用的处罚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60</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对设立分公司未按规定申领道路运输经营许可证副本的处罚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61</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对客运经营者未按规定配备安全管理人员的处罚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62</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对货运（站）经营者使用失效、伪造、变造、被注销等无效的道路货运许可证件或者超越许可的事项从事道路货运（站）经营的处罚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63</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对取得道路货物运输经营许可证的道路货物运输经营者使用无道路运输证的车辆参加货物运输的处罚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64</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对货运经营者未采取必要措施防止货物脱落、扬撒等的处罚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65</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对货运经营者使用擅自改装已取得道路运输证的车辆的处罚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66</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对货运代理、货运配载经营者将受理的货物交给不具备相应资格的承运人承运和承接应当办理而未办理准运手续和货运代理和货运配载业务的处罚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67</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对承运应当依法办理手续而未办理准运手续的处罚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68</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对货运经营者未按规定对从业人员进行培训的处罚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69</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对从事货运代理和货运配载经营未到道路运输管理机构备案的处罚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70</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对未取得道路危险货物运输许可、超越许可或者使用失效、伪造、变造、被注销等无效的道路危险货物运输许可证件从事道路危险货物运输的处罚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71</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对非经营性道路危险货物运输单位从事道路危险货物运输经营的处罚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72</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对道路危险货物运输企业或者单位非法转让、出租道路危险货物运输许可证件的处罚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73</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对未投保危险货物承运人责任险或者投保的责任险已过期，未继续投保的处罚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74</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对道路危险货物运输企业或者单位未按规定维护和检测专用车辆的处罚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75</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对道路危险货物运输企业或者单位擅自改装已取得《道路运输证》的专用车辆及罐式专用车辆罐体的处罚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76</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对危险货物运输经营者未按规定签发道路危险货物运单的处罚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77</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对未经危险货物运输经营者组织调度，危险货物运输车辆擅自承运危险货物的处罚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78</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对承运危险货物的车辆未随车携带与所运危险货物相一致的《道路运输危险货物安全卡》的处罚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79</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对危险货物运输经营者未按规定建立危险货物运输调度管理制度的处罚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80</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对危险货物运输经营者安排不符合条件的车辆运输危险货物的处罚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81</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对危险货物运输经营者未按规定配备安全管理人员的处罚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82</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对危险货物运输经营者存在重大安全隐患的处罚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83</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对道路运输站（场）经营者允许无证经营的车辆进站从事经营活动以及超载车辆、未经安全检查的车辆出站或者无正当理由拒绝道路运输车辆进站从事经营活动的处罚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84</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对货运站经营者擅自改变道路运输站（场）的用途和服务功能的处罚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85</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对道路危险货物运输企业的驾驶人员、装卸管理人员、押运人员未取得从业资格证上岗作业的处罚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86</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对运输危险化学品，未根据危险化学品的危险特性采取相应的安全防护措施，或者未配备必要的防护用品和应急救援器材的处罚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87</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对托运人不向承运人说明所托运的危险化学品的种类、数量、危险特性以及发生危险情况的应急处置措施，或者未按照国家有关规定对所托运的危险化学品妥善包装并在外包装上设置相应标志的处罚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88</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对运输危险化学品需要添加抑制剂或者稳定剂，托运人未添加或者未将有关情况告知承运人的处罚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89</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对委托未依法取得危险货物道路运输许可的企业承运危险化学品的处罚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90</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对在托运的普通货物中夹带危险化学品，或者将危险化学品谎报或者匿报为普通货物托运的处罚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91</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对危险化学品道路运输企业未配备专职安全管理人员的处罚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92</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对拒绝、阻碍道路运输管理机构依法履行放射性物品运输安全监督检查，或者在接受监督检查时弄虚作假的处罚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93</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对无资质许可擅自从事放射性物品道路运输的处罚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94</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对使用失效、伪造、变造、被注销等无效放射性物品道路运输许可证件或超越资质许可事项从事放射性物品道路运输的处罚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95</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对非经营性放射性物品道路运输单位从事放射性物品道路运输经营的处罚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96</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对放射性物品道路运输企业或者单位未按规定维护和检测专用车辆的处罚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97</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对放射性物品道路运输企业或者单位擅自改装已取得《道路运输证》的专用车辆的处罚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98</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对放射性物品道路运输活动中，由不符合规定条件的人员驾驶专用车辆的处罚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99</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对道路危险货物运输经营者未投保危险货物承运人责任险或者责任险已过期，未继续投保的处罚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100</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对放射性物品道路运输企业或者单位非法转让、出租放射性物品道路运输许可证件的处罚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cs="宋体" w:hint="eastAsia"/>
                <w:color w:val="000000"/>
                <w:szCs w:val="21"/>
              </w:rPr>
              <w:t>101</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对放射性物品道路运输企业或者单位已不具备许可要求的有关安全条件，存在重大运输安全隐患</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102</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对使用无效、伪造、变造机动车维修经营许可证件，非法从事机动车维修经营的处罚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103</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对机动车维修经营者未按许可的经营范围进行维修作业或者变更许可事项未按照规定重新办理许可事宜的处罚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104</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对于接受非法转让、出租的机动车维修经营许可证件的处罚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105</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对于接受非法转让、出租的机动车维修经营许可证件的受让方的处罚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106</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对机动车维修经营者承修报废机动车、拼装机动车、使用伪劣配件以及擅自改装机动车的处罚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107</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对机动车维修经营者签发虚假的机动车维修合格证的处罚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108</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对机动车维修经营者未按照机动车维修技术标准，或者生产厂家的维修手册，或者有关技术规范进行维修作业的处罚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109</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对机动车维修经营者只收费不维修或者虚列维修作业项目的处罚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110</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对未按规定悬挂经营许可证和维修标志牌的，或者未按规定公布机动车维修工时定额和结算单价的，或者维修工时定额和收费标准未按规定备案的处罚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111</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对机动车维修经营者未按规定建立维修档案、做好维修记录的处罚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112</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对未按照有关技术标准进行机动车维修竣工质量检验、未如实提供检验结果证明的处罚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113</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对机动车维修经营者变更名称、法定代表人、地址等事项，未办理变更手续的处罚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114</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对机动车维修经营者未执行维修配件采购登记制度的处罚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115</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对机动车维修经营者高于公布的维修工时定额和结算单价收费的处罚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116</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对机动车维修经营者未按规定进行维修前诊断和维修过程检验的处罚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117</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对未经许可擅自从事道路运输站（场）经营、机动车维修经营、机动车驾驶员培训的处罚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cs="宋体" w:hint="eastAsia"/>
                <w:color w:val="000000"/>
                <w:szCs w:val="21"/>
              </w:rPr>
              <w:t>118</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对使用无道路运输证的车辆从事客车租赁经营的处罚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cs="宋体" w:hint="eastAsia"/>
                <w:color w:val="000000"/>
                <w:szCs w:val="21"/>
              </w:rPr>
              <w:t>119</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对道路运输经营者负主要或者全部责任，造成较大以上道路运输行车事故造成重大以上道路运输行车事故的处罚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120</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对国际道路运输违法行为的处罚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121</w:t>
            </w:r>
          </w:p>
        </w:tc>
        <w:tc>
          <w:tcPr>
            <w:tcW w:w="5953" w:type="dxa"/>
          </w:tcPr>
          <w:p w:rsidR="00185BB2" w:rsidRDefault="00185BB2" w:rsidP="00344FC7">
            <w:pPr>
              <w:rPr>
                <w:rFonts w:ascii="宋体" w:hAnsi="宋体" w:cs="宋体"/>
                <w:color w:val="000000"/>
                <w:sz w:val="22"/>
              </w:rPr>
            </w:pPr>
            <w:r>
              <w:rPr>
                <w:rFonts w:hint="eastAsia"/>
                <w:color w:val="000000"/>
                <w:sz w:val="22"/>
              </w:rPr>
              <w:t>对发生安全事故的机动车驾驶培训教练员的处罚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122</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对机动车驾驶培训教练员索取、收受学员财物的处罚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123</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对客运经营者、货运经营者不按照规定携带车辆营运证的处</w:t>
            </w:r>
            <w:r>
              <w:rPr>
                <w:rFonts w:hint="eastAsia"/>
                <w:color w:val="000000"/>
                <w:sz w:val="22"/>
              </w:rPr>
              <w:lastRenderedPageBreak/>
              <w:t>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124</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对危险货物运输经营者安排不符合条件的驾驶员、押运人员、搬运装卸人员从事危险货物运输的处罚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125</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对未取得相应从业资格证件，驾驶道路客货运输车辆的；使用失效、伪造、变造的从业资格证件，驾驶道路客货运输车辆的；或者超越从业资格证件核定范围，驾驶道路客货运输车辆的处罚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126</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驾驶人员、押运人员、装卸管理人员未取得相应从业资格证件，从事道路危险货物运输活动或未经考核合格、取得上岗证从事危险化学品运输的；使用失效、伪造、变造的从业资格证件，从事道路危险货物运输活动的；或者超越从业资格证件核定范围，从事道路危险货物运输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127</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对客运车辆驾驶员、乘务员服务质量未达到规定标准的处罚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128</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对不符合《中华人民共和国道路运输条例》第九条和第二十三条规定条件的人员驾驶道路旅客运输经营车辆的处罚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129</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对未取得出租汽车经营许可，擅自从事出租汽车经营活动的处罚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130</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对起讫点均不在许可的经营区域从事出租汽车经营活动的处罚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131</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对使用未取得道路运输证的车辆，擅自从事出租汽车经营活动的处罚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132</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对使用失效、伪造、变造、被注销等无效道路运输证的车辆从事出租汽车经营活动的处罚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133</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对擅自暂停、终止全部或者部分出租汽车经营的处罚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134</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对出租或者擅自转让出租汽车车辆经营权的处罚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135</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对出租汽车驾驶员转包经营未及时纠正的处罚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136</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对不按照规定保证车辆技术状况良好的处罚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137</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对未向出租汽车驾驶员公开收费项目、收费标准的处罚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138</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对不按照规定配置出租汽车相关设备的处罚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139</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对不按照规定建立并落实投诉举报制度的处罚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140</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对拒载、议价、途中甩客或者故意绕道行驶的处罚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141</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对未经乘客同意搭载其他乘客的处罚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142</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对不按照规定使用计价器、违规收费的处罚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143</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对不按照规定出具相应车费票据的处罚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144</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对不按照规定携带道路运输证、从业资格证的处罚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145</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对不按照规定使用出租汽车相关设备的处罚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146</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对接受出租汽车电召任务后未履行约定的处罚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147</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对不按照规定使用文明用语，车容车貌不符合要求的处罚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148</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对在机场、火车站、汽车客运站、港口、公共交通枢纽等客流集散地不服从调度私自揽客的处罚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149</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对转让、倒卖、伪造出租汽车相关票据的处罚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150</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对驾驶预约出租汽车巡游揽客的处罚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151</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对道路运输企业未使用符合标准的监控平台、监控平台未接</w:t>
            </w:r>
            <w:r>
              <w:rPr>
                <w:rFonts w:hint="eastAsia"/>
                <w:color w:val="000000"/>
                <w:sz w:val="22"/>
              </w:rPr>
              <w:lastRenderedPageBreak/>
              <w:t>入联网联控系统、未按规定上传道路运输车辆动态信息的处罚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152</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对未建立或者未有效执行交通违法动态信息处理制度、对驾驶员交通违法处理率低于</w:t>
            </w:r>
            <w:r>
              <w:rPr>
                <w:rFonts w:hint="eastAsia"/>
                <w:color w:val="000000"/>
                <w:sz w:val="22"/>
              </w:rPr>
              <w:t>90%</w:t>
            </w:r>
            <w:r>
              <w:rPr>
                <w:rFonts w:hint="eastAsia"/>
                <w:color w:val="000000"/>
                <w:sz w:val="22"/>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153</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对未按规定配备专职监控人员的处罚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154</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对道路运输经营者使用卫星定位装置出现故障不能保持在线的运输车辆从事经营活动的处罚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155</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对未按规定安装、使用卫星定位装置系统或者破坏卫星定位装置以及恶意人为干扰、屏蔽卫星定位装置信号的处罚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156</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 xml:space="preserve">对伪造、篡改、删除车辆动态监控数据的处罚　</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157</w:t>
            </w:r>
          </w:p>
        </w:tc>
        <w:tc>
          <w:tcPr>
            <w:tcW w:w="5953" w:type="dxa"/>
            <w:vAlign w:val="center"/>
          </w:tcPr>
          <w:p w:rsidR="00185BB2" w:rsidRDefault="00185BB2" w:rsidP="00344FC7">
            <w:pPr>
              <w:rPr>
                <w:rFonts w:ascii="宋体" w:hAnsi="宋体" w:cs="宋体"/>
                <w:color w:val="000000"/>
                <w:sz w:val="22"/>
              </w:rPr>
            </w:pPr>
            <w:r>
              <w:rPr>
                <w:rFonts w:hint="eastAsia"/>
                <w:color w:val="000000"/>
                <w:sz w:val="22"/>
              </w:rPr>
              <w:t>对违法超限运输的处罚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158</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对指使、强令车辆驾驶人超限运输货物的处罚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159</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对船舶未按规定配备船员擅自航行或者对浮动设施未按规定配备掌握水上交通安全技能的船员擅自作业的处罚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160</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对船舶、浮动设施的所有人或者经营人指使、强令船员违章操作的处罚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161</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对未取得船舶污染损害责任、沉船打捞责任保险文书或者财务担保证明的处罚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162</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船舶、浮动设施未持有合格的检验证书、登记证书或者船舶未持有必要的航行资料，擅自航行或者作业的处罚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163</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对伪造、变造、买卖、转借、冒用船舶检验证书、船舶登记证书、船员服务簿、船员适任证书或者其他适任证件的处罚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164</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对未经考试合格并取得适任证书或者其他适任证件的人员擅自从事船舶航行的处罚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165</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对应当报废的船舶、浮动设施在内河航行或者作业的处罚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166</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对船舶在内河航行、停泊或者作业，违反内河安全管理相关规定的处罚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167</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对船舶不具备安全技术条件从事货物、旅客运输，或者超载运输货物、超定额运输旅客的处罚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168</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对在内河通航水域或者岸线上进行有关作业或者活动未经批准或者备案，或者未设置标志、显示信号的处罚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169</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从事危险货物运输的船舶，未编制危险货物事故应急预案、未配备相应的应急救援设备和器材的或船舶装卸、过驳危险货物、载运危险货物进出港口未经海事管理机构、港口管理机构同意的处罚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170</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对船舶、浮动设施遇险后未履行报告义务或者不积极施救以及遇险现场和附近的船舶、船员不服从海事管理机构的统一调度和指挥的处罚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171</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对船舶、浮动设施发生内河交通事故和事故后逃逸、或者阻碍、妨碍内河交通事故调查取证、谎报、隐匿、毁灭证据的处罚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172</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对考试不合格者或者无正当理由拒不参加安全培训和考试者的处罚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173</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违法从事水上交通、水路运输及服务，港口生产经营，船舶设计、制造和维修，航道、港口建设和维护的生产经营单位，未建立健全安全管理制度，不具备经营、生产或者运行安全条件的处罚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174</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对聘用无船员适任证书、适任证件的人员担任船员职务的处罚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175</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对船舶航行、停泊、作业，设置浮动设施违反国家和省规定的安全条件的处罚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176</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对无船舶证书、文书和船员证书、证件的船舶从事水上交通活动，从事营业性运输的船舶在非通航水域航行，未经批准擅自设置浮动设施的处罚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177</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对渔业船舶非法载客和从事营业性运输的处罚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178</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对无危险货物运输经营资质的企业、船舶从事危险货物船舶运输，或者装卸、运输、储存剧毒危险货物和国家规定禁止船舶运输的其他危险货物的处罚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179</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对从事餐饮娱乐服务的水上设施，违反国家和省的有关航道、港口岸线管理规定和擅自在通航水域内或者航务海事管理机构核定的水域外从事经营活动的处罚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180</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对非法从事或者擅自超越资质等级承揽船舶设计、制造和维修的处罚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181</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对航道、港口的规划、建设、维护、管理和航标的设置、维护，不符合国家规定的通航安全和技术标准要求的处罚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182</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对在航道、港口区域内新建、改建、扩建的工程项目，不符合航道、港口规划和航道、港口技术标准要求的处罚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183</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对未经批准在航道、港口区域内进行可能影响船舶通航安全活动，或者未按规定申请发布航行警告、航行通告以及活动完成后未按规定及时清理遗留物和恢复原状，并申请通航验收的处罚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184</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对未经批准在航道水域内采砂取石、开采砂金、堆放材料或未按批准水域范围和作业方式开采、堆放，恶化通航环境的处罚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185</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对假冒中华人民共和国国籍，悬挂中华人民共和国国旗航行的或中国籍船舶假冒外国国籍，悬挂外国国旗航行的处罚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186</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对隐瞒在境内或者境外的登记事实，造成双重国籍的处罚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187</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对在办登记手续时隐瞒真实情况或、弄虚作假或者伪造、涂改船舶登记证书的处罚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188</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对不按照规定办理变更或者注销登记的，或者使用过期的船舶国籍证书或者临时船舶国籍证书的处罚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189</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对擅自雇用外国籍船员或者使用他人业经登记的船舶烟囱标志、公司旗的处罚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190</w:t>
            </w:r>
          </w:p>
        </w:tc>
        <w:tc>
          <w:tcPr>
            <w:tcW w:w="5953" w:type="dxa"/>
            <w:vAlign w:val="center"/>
          </w:tcPr>
          <w:p w:rsidR="00185BB2" w:rsidRDefault="00185BB2" w:rsidP="00344FC7">
            <w:pPr>
              <w:rPr>
                <w:rFonts w:ascii="宋体" w:hAnsi="宋体" w:cs="宋体"/>
                <w:sz w:val="22"/>
              </w:rPr>
            </w:pPr>
            <w:r>
              <w:rPr>
                <w:rFonts w:hint="eastAsia"/>
                <w:sz w:val="22"/>
              </w:rPr>
              <w:t>对拒绝、阻挠有关水污染、大气污染、环境噪声污染环境以及进行拆船的现场检查、船舶安全检查或弄虚作假的处罚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191</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对船舶未配置相应的防污染设备和器材或者未持有合法有效的防止水域环境污染的证书与文书的处罚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192</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对船舶进行涉及污染物排放的作业未遵守操作规程或者未在相应的记录簿上如实记载的处罚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193</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向水体倾倒船舶垃圾或者排放船舶的残油、废油，未经批准进行残油、含油污水、污染危害性货物残留物的接收作业、装载油类、污染危害性货物船舱的清洗作业、散装液体污染危害性货物的过驳作业，未经批准进行船舶水上拆解、打捞或者其他水上、水下船舶施工作业，未经批准在渔港水域进行渔业船舶水上拆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194</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对造成水污染事故的处罚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195</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对制造、销售或者进口超过污染物排放标准的船舶的处罚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196</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对未取得交通部门的委托，对机动船舶进行排气污染检测或者在检测中弄虚作假的的处罚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197</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船舶未采取有效污染防治措施或者未经当地环境保护行政主管部门批准，向大气排放粉尘、恶臭气体、转炉气、电石气、电炉法黄磷尾气、有机烃类尾气或者其他含有有毒物质的气体，未采取密闭措施或其他防护措施运输、装卸或者贮存能够散发有毒有害气体或者粉尘物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198</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对船舶在城市市区的内河航道航行时未按照规定使用声响装置的处罚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199</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对未经批准的环境影响报告书（表擅自设置拆船厂进行拆船的，发生污染损害事故不报告也不采取措施的，未经洗舱、排污、清舱和测爆即行拆解的或者任意排放、丢弃污染物造成严重污染的处罚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200</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对未按规定配备、使用防污设施、设备、器材造成水域污染的处罚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201</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对发生污染损害事故，虽采取消除或者控制污染措施，但不向监督拆船污染的主管部门报告的处罚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202</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对关闭、搬迁后原厂址的现场清理不合格的处罚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203</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对未落实污染应急计划或者垃圾管理计划的处罚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204</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对未持有有效的防污证书、防污文书，未配备防污染设备或者防污设备存在重大缺陷的处罚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205</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对船舶靠泊未按照规定配备防污染设备，防污设备存在重大缺陷或者船舶靠泊未按照规定配备防污染设备或者防污设备存在重大缺陷的港口、装卸站的的处罚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206</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以欺骗、贿赂等不正当手段取得船员服务簿、船员适任证书、船员培训合格证书、中华人民共和国海员证的处罚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207</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对未按规定办理船员服务簿变更手续的处罚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208</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对船员在船工作期间未携带有效证件的处罚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209</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对船员在船工作期间未履行职责等情形的处罚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210</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对船长管理和指挥船舶时未履行职责等情形的处罚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211</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对船员用人单位、船舶所有人违规行为的处罚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212</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对未取得船员培训许可证擅自从事船员培训的处罚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213</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对不按照国务院交通主管部门规定的培训大纲和水上交通安</w:t>
            </w:r>
            <w:r>
              <w:rPr>
                <w:rFonts w:hint="eastAsia"/>
                <w:color w:val="333333"/>
                <w:sz w:val="22"/>
              </w:rPr>
              <w:lastRenderedPageBreak/>
              <w:t>全、防治船舶污染等要求进行培训的处罚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214</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对未经批准擅自从事船员服务的处罚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215</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对未将招用或者管理的船员的有关情况定期报海事管理机构备案的处罚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216</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对提供船员服务时，提供虚假信息，欺诈船员的处罚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217</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对船员服务机构在船员用人单位未与船员订立劳动合同的情况下，向船员用人单位提供船员的处罚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218</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对船舶或者其所有人、经营人、管理人违反《中华人民共和国船舶安全检查规则》第二十九条相关规定的处罚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219</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对中国籍船舶未按照规定携带《船旗国监督检查记录簿》的处罚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220</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对涂改浮动设施、集装箱的检验证书，擅自更改船舶载重线，或者以欺骗行为获取船舶、设施、货物集装箱的检验证书的处罚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221</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对伪造船舶检验证书或者擅自更改船舶载重线的处罚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222</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对隐瞒有关情况或者提供虚假材料申请《适任证书》的处罚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223</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对未按规定取得船舶识别号或者未将船舶识别号在船体上永久标记或者粘贴的处罚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224</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对未将报废船舶的船舶营运证或者国际船舶备案证明书交回原发证机关的处罚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225</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对不满足安全生产条件而进行的各项水上水下活动的处罚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226</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对未取得许可证，使用涂改或者非法受让的许可证，许可证失效从事谁上谁下活动或者未按本规定报备水上水下活动的处罚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227</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对未按有关规定申请发布航行警告、航行通告即行实施水上水下活动或者水上水下活动与航行警告、航行通告中公告的内容不符的处罚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228</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对未妥善处理有碍航行和作业安全隐患并按照海事管理机构的要求采取清除、设置标志、显示信号等措施的处罚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229</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对未取得游艇操作人员培训许可擅自从事游艇操作人员培训的处罚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230</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对游艇操作人员培训机构不按照《游艇安全管理规定》的要求和游艇操作人员培训纲要进行培训，或者擅自降低培训标准，培训质量低下，达不到规定要求的处罚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231</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对游艇操作人员操作游艇时未携带合格的适任证书或者持有的适任证书是以欺骗、贿赂等不正当手段取得的处罚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232</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未在海事管理机构公布的专用停泊水域或者停泊点停泊，或者临时停泊的水域不符合《游艇安全管理规定》的要求或者游艇的航行水域超出备案范围，而游艇所有人或者游艇俱乐部未在游艇出航前将船名、航行计划、游艇操作人员或者乘员的名单、应急联系方式等向海事管理机构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233</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对与保护水源无关的船舶停靠、装卸的的处罚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234</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对未经安全条件审查，新建、改建、扩建储存、装卸危险化</w:t>
            </w:r>
            <w:r>
              <w:rPr>
                <w:rFonts w:hint="eastAsia"/>
                <w:color w:val="333333"/>
                <w:sz w:val="22"/>
              </w:rPr>
              <w:lastRenderedPageBreak/>
              <w:t>学品的港口建设项目的处罚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235</w:t>
            </w:r>
          </w:p>
        </w:tc>
        <w:tc>
          <w:tcPr>
            <w:tcW w:w="5953" w:type="dxa"/>
            <w:vAlign w:val="center"/>
          </w:tcPr>
          <w:p w:rsidR="00185BB2" w:rsidRDefault="00185BB2" w:rsidP="00344FC7">
            <w:pPr>
              <w:rPr>
                <w:rFonts w:ascii="宋体" w:hAnsi="宋体" w:cs="宋体"/>
                <w:sz w:val="22"/>
              </w:rPr>
            </w:pPr>
            <w:r>
              <w:rPr>
                <w:rFonts w:hint="eastAsia"/>
                <w:sz w:val="22"/>
              </w:rPr>
              <w:t>对港口经营人违反危险化学品生产、储存、使用、经营、运输相关管理规定的处罚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236</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对危险化学品水路运输企业未配备专职安全管理人员或者未制定码头、泊位危险化学品事故应急救援预案，或者未为码头、泊位配备充足、有效的应急救援器材和设备的处罚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237</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对伪造、变造或者出租、出借、转让本条例规定的其他许可证，或者使用伪造、变造的本条例规定的其他许可证的处罚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238</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对违反港口规划建设港口、码头或者其他港口设施或者未经依法批准建设港口设施使用港口岸线的处罚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239</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对未经批准，在港口建设危险货物作业场所、实施卫生除害处理的专用场所建设的危险货物作业场所、实施卫生除害处理的专用场所与人口密集区或者港口客运设施的距离不符合国务院有关部门的规定的处罚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240</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对码头或者港口装卸设施、客运设施未经验收合格，擅自投入使用的处罚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241</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对未依法取得港口经营许可证从事港口经营，未经许可经营港口理货业务或者港口理货业务经营人兼营货物装卸经营业务、仓储经营业务的处罚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242</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对港口经营人不优先安排抢险、救灾、国防建设急需物资作业的处罚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243</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对港口经营人违反安全生产的规定的处罚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244</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对未经批准从事危险货物港口作业的处罚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245</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对未经依法批准在港口内进行采掘、爆破等活动的处罚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246</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对港口经营人在取得经营许可后又不符合经营许可条件的处罚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247</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对违反港口总体规划或者未经依法批准，在港区内建设建筑物、构筑物及其他设施或者未经依法批准使用港口岸线，擅自改变港口岸线使用范围、功能或者转让岸线使用权的处罚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248</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对未按规定清除港区内的废弃物、遗留物，放置影响港口安全生产的障碍物，损坏港区内的公共标志、港口公用基础设施，临时使用港口岸线期满</w:t>
            </w:r>
            <w:r>
              <w:rPr>
                <w:rFonts w:hint="eastAsia"/>
                <w:color w:val="333333"/>
                <w:sz w:val="22"/>
              </w:rPr>
              <w:t>,</w:t>
            </w:r>
            <w:r>
              <w:rPr>
                <w:rFonts w:hint="eastAsia"/>
                <w:color w:val="333333"/>
                <w:sz w:val="22"/>
              </w:rPr>
              <w:t>不及时拆除临时建筑设施，未经批准擅自在港口规划区外设立港口设施的处罚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249</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对港口经营人明知船舶无经营资格、超越经营范围或者无船舶证书、无船员证书而为其提供港口服务的处罚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250</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对港口经营人不服从疏港指挥调度的处罚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251</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对逾期未清除港口水域内的沉船、沉物、漂浮物的处罚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252</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对未按规定停泊或者未配备保证船舶停泊安全的值守人员的处罚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253</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对港口经营人未按照国家规定设置环保处理设施，配备消防、防污染应急器材和监视、监控装置，或者未保持良好的使用状态的处罚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254</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对项目法人违反规定未经备案进行试运行的处罚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255</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对港口工程未经验收合格，擅自投入使用的处罚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256</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对港口建设项目未办理设计审批、施工备案手续的处罚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257</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未经依法批准，违反港口规划建设港口、码头及其他设施的</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258</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对未按国家规定缴纳水路交通规费，计收运杂费、服务费，使用国家统一的水路运输票据的处罚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259</w:t>
            </w:r>
          </w:p>
        </w:tc>
        <w:tc>
          <w:tcPr>
            <w:tcW w:w="5953" w:type="dxa"/>
            <w:vAlign w:val="center"/>
          </w:tcPr>
          <w:p w:rsidR="00185BB2" w:rsidRDefault="00185BB2" w:rsidP="00344FC7">
            <w:pPr>
              <w:rPr>
                <w:rFonts w:ascii="宋体" w:hAnsi="宋体" w:cs="宋体"/>
                <w:sz w:val="22"/>
              </w:rPr>
            </w:pPr>
            <w:r>
              <w:rPr>
                <w:rFonts w:hint="eastAsia"/>
                <w:sz w:val="22"/>
              </w:rPr>
              <w:t>对超出船舶运输经营范围内从事运输经营的，擅自取消、变更、转让船舶的班次、航线、停靠站点的，以不正当的竞争手段垄断客源、货源的，倒卖船票、强行代办客货运输等违反《四川省水路交通管理条例》第四十五条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260</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未经批准擅自从事船员服务的处罚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261</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对船员服务机构未将其招用或者管理的船员的姓名、所服务的船公司和船舶的名称、所属国家等情况定期向海事管理机构备案的处罚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262</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对船员服务机构在提供船员服务时，提供虚假信息，欺诈船员的处罚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263</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船员服务机构在船员用人单位未与船员订立劳动合同的情况下，向船员用人单位提供船员或者未经船员注册的人员提供船舶配员服务，或者未经船员用人单位同意，为尚未解除劳动合同关系的船员提供船舶配员服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264</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船员服务机构伪造、变造、倒卖、出租、出借《船员服务机构许可证》，或者以其他形式非法转让《船员服务机构许可证》，以虚假资历、虚假证明等手段向海事管理机构申请办理船员培训、考试、申领证书等有关业务，严重侵害船员的合法权益，或者当所服务船员的合法权益受到严重侵害时不履行法定义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265</w:t>
            </w:r>
          </w:p>
        </w:tc>
        <w:tc>
          <w:tcPr>
            <w:tcW w:w="5953" w:type="dxa"/>
            <w:vAlign w:val="center"/>
          </w:tcPr>
          <w:p w:rsidR="00185BB2" w:rsidRDefault="00185BB2" w:rsidP="00344FC7">
            <w:pPr>
              <w:rPr>
                <w:rFonts w:ascii="宋体" w:hAnsi="宋体" w:cs="宋体"/>
                <w:sz w:val="22"/>
              </w:rPr>
            </w:pPr>
            <w:r>
              <w:rPr>
                <w:rFonts w:hint="eastAsia"/>
                <w:sz w:val="22"/>
              </w:rPr>
              <w:t>对侵占、破坏航道、航道设施、未经同意擅自设置专用航标、未按要求设置必要航标的处罚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266</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对触碰航标不报告、危害航标及航标附属设施的处罚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267</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对影响航标工作效能的行为的处罚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268</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对船舶、排筏碰撞航标造成航标损毁的处罚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269</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对在船闸管理区域内违反禁止性规定的处罚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270</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对过闸船舶违反《船闸管理办法》禁止性规定的处罚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271</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对损坏船闸或船闸管理区域内设施隐瞒不报的处罚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272</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对建设单位未依法报送航道通航条件影响评价材料而开工建设的处罚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273</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对建设单位报送的航道通航条件影响评价材料未通过审核就开工建设的处罚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274</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对与航道有关的工程的建设单位违反本法规定，未及时清除影响航道通航条件的临时设施及其残留物的处罚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275</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对建设单位在通航水域上建设桥梁等建筑物未按照规定设置航标等设施的处罚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276</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对在渡运水域、港口、航道内从事养殖、种植活动设置渔具或者水产养殖设施的的处罚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277</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对在渡运水域、港口、航道和航道保护范围内倾倒砂石、泥土、垃圾以及其他废弃物的的处罚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278</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对在通航建筑物及其引航道和船舶调度区内从事货物装卸、水上加油、船舶维修、捕鱼等，影响通航建筑物正常运行的处罚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279</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对危害航道设施安全的处罚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280</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对其他危害航道通航安全的处罚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281</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对在航道和航道保护范围内采砂，损害航道通航条件的处罚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282</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对未经许可擅自经营或者超越许可范围经营水路运输业务或者国内船舶管理业务的处罚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283</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对水路运输经营者使用未取得船舶营运证件的船舶从事水路运输或者从事水路运输经营的船舶未随船携带船舶营运证件的处罚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284</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水路运输经营者未经国务院交通运输主管部门许可或者超越许可范围使用外国籍船舶经营水路运输业务，或者外国的企业、其他经济组织和个人经营或者以租用中国籍船舶或者舱位等方式变相经营水路运输业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285</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对以欺骗或者贿赂等不正当手段取得本条例规定的行政许可的处罚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286</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对出租、出借、倒卖行政许可证件或者以其他方式非法转让行政许可或者伪造、变造、涂改本条例规定的行政许可证件的处罚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287</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对水路旅客运输业务经营者未为其经营的客运船舶投保承运人责任保险或者取得相应的财务担保的处罚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288</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对班轮运输业务经营者未提前向社会公布所使用的船舶、班期、班次和运价或者其变更信息的处罚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289</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对水路运输经营者未按要求配备机务管理人员的的处罚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290</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对从事水路运输经营的船舶超出《船舶营业运输证》核定的经营范围，或者擅自改装客船、危险品船增加《船舶营业运输证》核定的载客定额、载货定额或者变更从事散装液体危险货物运输种类的处罚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291</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水路运输经营者未履行备案义务，未以公布的票价或者变相变更公布的票价销售客票，进行虚假宣传，误导旅客或者托运人，以不正当方式或者不规范行为争抢客源、货源及提供运输服务扰乱市场秩序，使用的运输单证不符合有关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292</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对水路运输经营者和水路运输辅助业务经营者拒绝监督检查或者隐匿有关资料或瞒报、谎报有关情况的处罚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293</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对船舶管理业务经营者未按照本规定要求配备相应机务管理人员的处罚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294</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对船舶管理业务经营者与委托人订立虚假协议或者名义上接受委托实际不承担船舶机务管理责任的处罚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295</w:t>
            </w:r>
          </w:p>
        </w:tc>
        <w:tc>
          <w:tcPr>
            <w:tcW w:w="5953" w:type="dxa"/>
            <w:vAlign w:val="center"/>
          </w:tcPr>
          <w:p w:rsidR="00185BB2" w:rsidRDefault="00185BB2" w:rsidP="00344FC7">
            <w:pPr>
              <w:rPr>
                <w:rFonts w:ascii="宋体" w:hAnsi="宋体" w:cs="宋体"/>
                <w:sz w:val="22"/>
              </w:rPr>
            </w:pPr>
            <w:r>
              <w:rPr>
                <w:rFonts w:hint="eastAsia"/>
                <w:sz w:val="22"/>
              </w:rPr>
              <w:t>对水路运输辅助业务经营者未履行备案或者报告义务，未取</w:t>
            </w:r>
            <w:r>
              <w:rPr>
                <w:rFonts w:hint="eastAsia"/>
                <w:sz w:val="22"/>
              </w:rPr>
              <w:lastRenderedPageBreak/>
              <w:t>得水路运输业务经营许可或者超范围提供水路运输辅助服务，未订立船舶管理协议或者协议未对船舶海务，未订立书面合同、强行代理或者代办业务，滥用优势地位限制委托人选择其他代理或者船舶管理服务提供者，未以公布的票价或者变相变更公布的票价销售客票，未建立业务记录和管理台账等违法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296</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对港口经营人为船舶所有人、经营人以及货物托运人、收货人指定水路运输辅助业务经营者，提供船舶、水路货物运输代理等服务的，拒不改正的的处罚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297</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对渡船船员、渡工酒后驾船的处罚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298</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对渡船未持有相应的危险货物适装证书载运危险货物、装载危险货物车辆、应当持有而未持有《道路运输证》的车辆或者同时载运旅客和危险货物过渡的处罚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299</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对渡船不具备夜航条件擅自夜航的处罚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300</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对渡船混载乘客与大型牲畜的处罚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301</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对擅自开航的处罚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302</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对发生乘客打架斗殴、寻衅滋事等可能危及渡运安全的情形，渡船擅自开航的处罚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303</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对未经安全条件审查，新建、改建、扩建港口危险货物建设项目的处罚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304</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对没有安全设施设计或者安全设施设计未按照规定报经有关部门审查同意，未按照批准的安全设施设计施工或者安全设施未经验收合格，擅自投入生产或者使用的处罚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305</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对未依法取得相应的港口经营许可证，从事港口危险货物经营的处罚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306</w:t>
            </w:r>
          </w:p>
        </w:tc>
        <w:tc>
          <w:tcPr>
            <w:tcW w:w="5953" w:type="dxa"/>
            <w:vAlign w:val="center"/>
          </w:tcPr>
          <w:p w:rsidR="00185BB2" w:rsidRDefault="00185BB2" w:rsidP="00344FC7">
            <w:pPr>
              <w:rPr>
                <w:rFonts w:ascii="宋体" w:hAnsi="宋体" w:cs="宋体"/>
                <w:sz w:val="22"/>
              </w:rPr>
            </w:pPr>
            <w:r>
              <w:rPr>
                <w:rFonts w:hint="eastAsia"/>
                <w:sz w:val="22"/>
              </w:rPr>
              <w:t>对危险货物港口经营人未铺设或定期检验明显的危险货物管道，未对管道采取相应的安全防护措施，未设置明显的安全警示标志、通信装置、报警装置的，未设置明显的危险货物专用库场、储罐标志、未设专人负责管理或者对重大危险源的其他危险货物未实行双人收发、双人保管制度，未建立危险化学品出入库核查、登记制度，储存没有安全技术说明书或者安全标签的危险货物，未将安全评价报告以及整改方案的落实情况备案的，以及未将其剧毒化学品以及储存数量构成重大危险源的其他危险货物的储存数量、储存地点、管理措施以及管理人员等情况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307</w:t>
            </w:r>
          </w:p>
        </w:tc>
        <w:tc>
          <w:tcPr>
            <w:tcW w:w="5953" w:type="dxa"/>
            <w:vAlign w:val="center"/>
          </w:tcPr>
          <w:p w:rsidR="00185BB2" w:rsidRDefault="00185BB2" w:rsidP="00344FC7">
            <w:pPr>
              <w:rPr>
                <w:rFonts w:ascii="宋体" w:hAnsi="宋体" w:cs="宋体"/>
                <w:sz w:val="22"/>
              </w:rPr>
            </w:pPr>
            <w:r>
              <w:rPr>
                <w:rFonts w:hint="eastAsia"/>
                <w:sz w:val="22"/>
              </w:rPr>
              <w:t>对港口经营人装卸国家禁止通过该港口水域水路运输的危险货物的、未将从事危险货物添加抑制剂或者稳定剂作业情况报告的、未按规定对危险货物的包装进行检查、未将重大事故隐患的排查和处理情况及时向港口行政管理部门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308</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对在托运的普通货物中夹带危险货物，或者将危险货物谎报或者匿报为普通货物托运的处罚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309</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对水上交通事故当事人未按规定提交事故报告书或事故报告书内容不真实影响对事故调查处理的处罚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310</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对水上交通事故当事人拒绝接受事故处理机关调查或者故意隐瞒事实、提供虚假证明的处罚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311</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对因水上交通违章造成事故的处罚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312</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对船舶设备和装卸机具、货物装载不符合要求或者货物包装破损、渗漏、受到污染或者不符合有关规定的处罚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313</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对船舶不符合承运要求的处罚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314</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对未经批准擅自设置引航机构的处罚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315</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对引航机构不选派适任的引航员或者拒绝或者拖延引航、不指定责任引航员的处罚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316</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对港口企业不按规定配合和保障被引船舶靠离泊或者不按规定向引航机构提供相关资料的处罚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317</w:t>
            </w:r>
          </w:p>
        </w:tc>
        <w:tc>
          <w:tcPr>
            <w:tcW w:w="5953" w:type="dxa"/>
            <w:vAlign w:val="center"/>
          </w:tcPr>
          <w:p w:rsidR="00185BB2" w:rsidRDefault="00185BB2" w:rsidP="00344FC7">
            <w:pPr>
              <w:rPr>
                <w:rFonts w:ascii="宋体" w:hAnsi="宋体" w:cs="宋体"/>
                <w:sz w:val="22"/>
              </w:rPr>
            </w:pPr>
            <w:r>
              <w:rPr>
                <w:rFonts w:hint="eastAsia"/>
                <w:sz w:val="22"/>
              </w:rPr>
              <w:t>对航运公司为配有适任的安全与防污染管理人员、主要安全与防污染管理人员在船上有兼职、跨航运公司兼职、未确定船长在船舶安全与防污染管理方面的最终决定权、未建立安全管理体系或未报告安全管理体系运行过程中发生的重大事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318</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对受托航运公司未履行安全与防污染管理责任的处罚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319</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对以欺骗、贿赂等不正当手段取得或者伪造、变造或者买卖引航员服务簿、引航员适任证书、培训合格证的处罚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320</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对引航员未办理变更手续的处罚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321</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对引航员在引领船舶时，未持有相应的引航员适任证书的处罚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322</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对引航员未按照水上交通安全和防治船舶污染操作规则引领船舶的处罚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323</w:t>
            </w:r>
          </w:p>
        </w:tc>
        <w:tc>
          <w:tcPr>
            <w:tcW w:w="5953" w:type="dxa"/>
            <w:vAlign w:val="center"/>
          </w:tcPr>
          <w:p w:rsidR="00185BB2" w:rsidRDefault="00185BB2" w:rsidP="00344FC7">
            <w:pPr>
              <w:rPr>
                <w:rFonts w:ascii="宋体" w:hAnsi="宋体" w:cs="宋体"/>
                <w:color w:val="333333"/>
                <w:sz w:val="22"/>
              </w:rPr>
            </w:pPr>
            <w:r>
              <w:rPr>
                <w:rFonts w:hint="eastAsia"/>
                <w:color w:val="333333"/>
                <w:sz w:val="22"/>
              </w:rPr>
              <w:t>对引航机构不如实记载引航员的注册、培训、适任证书、引航资历、安全记录以及健康状况等信息并保持连续有效的处罚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restart"/>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水务部门（60项）</w:t>
            </w: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w:t>
            </w:r>
          </w:p>
        </w:tc>
        <w:tc>
          <w:tcPr>
            <w:tcW w:w="5953" w:type="dxa"/>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未经水行政主管部门签署规划同意书，擅自在江河、湖泊上建设防洪工程和其他水工程、水电站的处罚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w:t>
            </w:r>
          </w:p>
        </w:tc>
        <w:tc>
          <w:tcPr>
            <w:tcW w:w="5953" w:type="dxa"/>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未经批准擅自取水的处罚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3</w:t>
            </w:r>
          </w:p>
        </w:tc>
        <w:tc>
          <w:tcPr>
            <w:tcW w:w="5953" w:type="dxa"/>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未依照批准的取水许可规定条件取水的处罚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4</w:t>
            </w:r>
          </w:p>
        </w:tc>
        <w:tc>
          <w:tcPr>
            <w:tcW w:w="5953" w:type="dxa"/>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拒不缴纳、拖延缴纳或者拖欠水资源费的处罚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5</w:t>
            </w:r>
          </w:p>
        </w:tc>
        <w:tc>
          <w:tcPr>
            <w:tcW w:w="5953" w:type="dxa"/>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未经水行政主管部门或者流域管理机构审查同意，擅自在江河、湖泊新建、改建或者扩大排污口的处罚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6</w:t>
            </w:r>
          </w:p>
        </w:tc>
        <w:tc>
          <w:tcPr>
            <w:tcW w:w="5953" w:type="dxa"/>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建设项目的节水设施没有建成或者没有达到国家规定的要求的处罚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7</w:t>
            </w:r>
          </w:p>
        </w:tc>
        <w:tc>
          <w:tcPr>
            <w:tcW w:w="5953" w:type="dxa"/>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未取得取水申请批准文件擅自建设取水工程或者设施的的处罚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8</w:t>
            </w:r>
          </w:p>
        </w:tc>
        <w:tc>
          <w:tcPr>
            <w:tcW w:w="5953" w:type="dxa"/>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申请人隐瞒有关情况或者提供虚假材料骗取取水申请批准文件或者取水许可证的处罚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9</w:t>
            </w:r>
          </w:p>
        </w:tc>
        <w:tc>
          <w:tcPr>
            <w:tcW w:w="5953" w:type="dxa"/>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拒不执行审批机关作出的取水量限制决定，或者未经批准擅自转让取水权的处罚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10</w:t>
            </w:r>
          </w:p>
        </w:tc>
        <w:tc>
          <w:tcPr>
            <w:tcW w:w="5953" w:type="dxa"/>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不按照规定报送年度取水情况、拒绝接受监督检查或者弄虚作假、退水水质达不到规定要求的处罚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11</w:t>
            </w:r>
          </w:p>
        </w:tc>
        <w:tc>
          <w:tcPr>
            <w:tcW w:w="5953" w:type="dxa"/>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未安装计量设施、计量设施不合格或者运行不正常、擅自停止使用取退水计量设施的处罚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12</w:t>
            </w:r>
          </w:p>
        </w:tc>
        <w:tc>
          <w:tcPr>
            <w:tcW w:w="5953" w:type="dxa"/>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擅自停止使用节水设施的处罚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13</w:t>
            </w:r>
          </w:p>
        </w:tc>
        <w:tc>
          <w:tcPr>
            <w:tcW w:w="5953" w:type="dxa"/>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不按规定提供取水、退水计量资料的处罚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14</w:t>
            </w:r>
          </w:p>
        </w:tc>
        <w:tc>
          <w:tcPr>
            <w:tcW w:w="5953" w:type="dxa"/>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在供生活饮用水的重要水域，从事集约化养殖等危害饮用水水源水质的活动的处罚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15</w:t>
            </w:r>
          </w:p>
        </w:tc>
        <w:tc>
          <w:tcPr>
            <w:tcW w:w="5953" w:type="dxa"/>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伪造、涂改、冒用取水申请批准文件、取水许可证的处罚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16</w:t>
            </w:r>
          </w:p>
        </w:tc>
        <w:tc>
          <w:tcPr>
            <w:tcW w:w="5953" w:type="dxa"/>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未按照规划治导线整治河道和修建控制引导河水流向、保护堤岸等工程，影响防洪的处罚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17</w:t>
            </w:r>
          </w:p>
        </w:tc>
        <w:tc>
          <w:tcPr>
            <w:tcW w:w="5953" w:type="dxa"/>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在河道、湖泊管理范围内妨碍行洪的处罚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18</w:t>
            </w:r>
          </w:p>
        </w:tc>
        <w:tc>
          <w:tcPr>
            <w:tcW w:w="5953" w:type="dxa"/>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未经水行政主管部门对其工程建设方案审查同意或者未按照有关水行政主管部门审查批准的位置、界限，在河道、湖泊管理范围内从事工程设施建设活动的处罚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19</w:t>
            </w:r>
          </w:p>
        </w:tc>
        <w:tc>
          <w:tcPr>
            <w:tcW w:w="5953" w:type="dxa"/>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在洪泛区、蓄滞洪区内建设非防洪建设项目，未编制洪水影响评价报告的处罚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20</w:t>
            </w:r>
          </w:p>
        </w:tc>
        <w:tc>
          <w:tcPr>
            <w:tcW w:w="5953" w:type="dxa"/>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防洪工程设施未经验收，即将建设项目投入生产或者使用的处罚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21</w:t>
            </w:r>
          </w:p>
        </w:tc>
        <w:tc>
          <w:tcPr>
            <w:tcW w:w="5953" w:type="dxa"/>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在河道、湖泊管理范围内倾倒垃圾、渣土，从事影响河势稳定、危害河岸提防安全和其他妨碍河道行洪的活动的处罚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22</w:t>
            </w:r>
          </w:p>
        </w:tc>
        <w:tc>
          <w:tcPr>
            <w:tcW w:w="5953" w:type="dxa"/>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破坏、侵占、毁损防洪排涝设施的处罚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23</w:t>
            </w:r>
          </w:p>
        </w:tc>
        <w:tc>
          <w:tcPr>
            <w:tcW w:w="5953" w:type="dxa"/>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在防洪工程设施保护范围内，从事危害防洪工程设施安全的活动的处罚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24</w:t>
            </w:r>
          </w:p>
        </w:tc>
        <w:tc>
          <w:tcPr>
            <w:tcW w:w="5953" w:type="dxa"/>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在河道管理范围内擅自修建水工程，或者建设桥梁、码头和其他拦河、跨河、临河建筑物、构筑物，铺设跨河管道、电缆或虽经水行政主管部门或者流域管理机构同意，但未按照要求修建前款所列工程设施的处罚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25</w:t>
            </w:r>
          </w:p>
        </w:tc>
        <w:tc>
          <w:tcPr>
            <w:tcW w:w="5953" w:type="dxa"/>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围湖造地或者未经批准围垦河道的处罚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26</w:t>
            </w:r>
          </w:p>
        </w:tc>
        <w:tc>
          <w:tcPr>
            <w:tcW w:w="5953" w:type="dxa"/>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未经水行政主管部门许可在河道内采砂的处罚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27</w:t>
            </w:r>
          </w:p>
        </w:tc>
        <w:tc>
          <w:tcPr>
            <w:tcW w:w="5953" w:type="dxa"/>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破坏、侵占、毁损堤防、水闸、护岸、抽水站、排水渠系等防洪工程和水文、通信设施以及防汛备用的器材、物料的处罚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28</w:t>
            </w:r>
          </w:p>
        </w:tc>
        <w:tc>
          <w:tcPr>
            <w:tcW w:w="5953" w:type="dxa"/>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法定机构外的其他单位和个人向社会发布汛情的处罚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29</w:t>
            </w:r>
          </w:p>
        </w:tc>
        <w:tc>
          <w:tcPr>
            <w:tcW w:w="5953" w:type="dxa"/>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在汛期不服从防汛指挥机构调度指挥、不履行滞洪削峰或者提前留足防洪库容等义务的处罚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30</w:t>
            </w:r>
          </w:p>
        </w:tc>
        <w:tc>
          <w:tcPr>
            <w:tcW w:w="5953" w:type="dxa"/>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在供生活饮用水的重要水域，从事集约化养殖等危害饮用水水源水质的活动的处罚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31</w:t>
            </w:r>
          </w:p>
        </w:tc>
        <w:tc>
          <w:tcPr>
            <w:tcW w:w="5953" w:type="dxa"/>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擅自操作水利工程设备造成损失的处罚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32</w:t>
            </w:r>
          </w:p>
        </w:tc>
        <w:tc>
          <w:tcPr>
            <w:tcW w:w="5953" w:type="dxa"/>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未经许可在水利工程管理范围内建设项目的处罚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33</w:t>
            </w:r>
          </w:p>
        </w:tc>
        <w:tc>
          <w:tcPr>
            <w:tcW w:w="5953" w:type="dxa"/>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未经许可利用水利工程水土资源开展经营活动的处罚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34</w:t>
            </w:r>
          </w:p>
        </w:tc>
        <w:tc>
          <w:tcPr>
            <w:tcW w:w="5953" w:type="dxa"/>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擅自向水利工程渠道内排放弃水的处罚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35</w:t>
            </w:r>
          </w:p>
        </w:tc>
        <w:tc>
          <w:tcPr>
            <w:tcW w:w="5953" w:type="dxa"/>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破坏大坝等行为的处罚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36</w:t>
            </w:r>
          </w:p>
        </w:tc>
        <w:tc>
          <w:tcPr>
            <w:tcW w:w="5953" w:type="dxa"/>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侵占、破坏水源和抗旱设施的的处罚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37</w:t>
            </w:r>
          </w:p>
        </w:tc>
        <w:tc>
          <w:tcPr>
            <w:tcW w:w="5953" w:type="dxa"/>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在水利工程管理和保护范围内从事相关违法行为的处罚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38</w:t>
            </w:r>
          </w:p>
        </w:tc>
        <w:tc>
          <w:tcPr>
            <w:tcW w:w="5953" w:type="dxa"/>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对原水、出厂水、管网末梢水未定期进行水质检测的处罚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39</w:t>
            </w:r>
          </w:p>
        </w:tc>
        <w:tc>
          <w:tcPr>
            <w:tcW w:w="5953" w:type="dxa"/>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供水水质未达到国家生活饮用水卫生标准的处罚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40</w:t>
            </w:r>
          </w:p>
        </w:tc>
        <w:tc>
          <w:tcPr>
            <w:tcW w:w="5953" w:type="dxa"/>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在村镇供水工程保护控制范围内从事禁止性活动的处罚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41</w:t>
            </w:r>
          </w:p>
        </w:tc>
        <w:tc>
          <w:tcPr>
            <w:tcW w:w="5953" w:type="dxa"/>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擅自改装、迁移、拆除公共供水设施，拆卸、启封、损坏结算水表或者干扰水表正常计量的处罚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42</w:t>
            </w:r>
          </w:p>
        </w:tc>
        <w:tc>
          <w:tcPr>
            <w:tcW w:w="5953" w:type="dxa"/>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擅自在村镇公共供水管道上连接取水设施的处罚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43</w:t>
            </w:r>
          </w:p>
        </w:tc>
        <w:tc>
          <w:tcPr>
            <w:tcW w:w="5953" w:type="dxa"/>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擅自将生产、使用有毒有害物质的设施与村镇公共供水管道连接的处罚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44</w:t>
            </w:r>
          </w:p>
        </w:tc>
        <w:tc>
          <w:tcPr>
            <w:tcW w:w="5953" w:type="dxa"/>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供水单位擅自停止营运的处罚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45</w:t>
            </w:r>
          </w:p>
        </w:tc>
        <w:tc>
          <w:tcPr>
            <w:tcW w:w="5953" w:type="dxa"/>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擅自开启公共消防栓的处罚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46</w:t>
            </w:r>
          </w:p>
        </w:tc>
        <w:tc>
          <w:tcPr>
            <w:tcW w:w="5953" w:type="dxa"/>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 xml:space="preserve">抢水、非法引水、截水或者哄抢抗旱物资的处罚 </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47</w:t>
            </w:r>
          </w:p>
        </w:tc>
        <w:tc>
          <w:tcPr>
            <w:tcW w:w="5953" w:type="dxa"/>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阻碍、威胁防汛抗旱工作人员依法执行职务的处罚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48</w:t>
            </w:r>
          </w:p>
        </w:tc>
        <w:tc>
          <w:tcPr>
            <w:tcW w:w="5953" w:type="dxa"/>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非法向社会传播水文情报预报，造成严重经济损失和不良影响的处罚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49</w:t>
            </w:r>
          </w:p>
        </w:tc>
        <w:tc>
          <w:tcPr>
            <w:tcW w:w="5953" w:type="dxa"/>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对拒不汇交水文资料和使用未经审定的水文资料的处罚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50</w:t>
            </w:r>
          </w:p>
        </w:tc>
        <w:tc>
          <w:tcPr>
            <w:tcW w:w="5953" w:type="dxa"/>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在水文监测环境保护范围内种植高杆作物、堆放物料、修建建筑物、停靠船只、网箱养鱼的处罚；在水文监测环境保护范围内取土、挖沙、采石、淘金、爆破和倾倒废弃物的处罚；在水文监测断面取水、排污或者在过河设备、气象观测场、监测断面的上空加高线路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51</w:t>
            </w:r>
          </w:p>
        </w:tc>
        <w:tc>
          <w:tcPr>
            <w:tcW w:w="5953" w:type="dxa"/>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侵占、毁坏、擅自移动或使用水文设施的处罚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52</w:t>
            </w:r>
          </w:p>
        </w:tc>
        <w:tc>
          <w:tcPr>
            <w:tcW w:w="5953" w:type="dxa"/>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在崩塌、滑坡危险区或者泥石流易发区从事取土、挖砂、采石等可能造成水土流失的活动的处罚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53</w:t>
            </w:r>
          </w:p>
        </w:tc>
        <w:tc>
          <w:tcPr>
            <w:tcW w:w="5953" w:type="dxa"/>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在禁止开垦坡度以上陡坡地开垦种植农作物,或者在禁止开垦、开发的植物保护带内开垦、开发的处罚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54</w:t>
            </w:r>
          </w:p>
        </w:tc>
        <w:tc>
          <w:tcPr>
            <w:tcW w:w="5953" w:type="dxa"/>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采集发菜,或者在水土流失重点预防区和重点治理区铲草皮、挖树兜或滥挖虫草、甘草、麻黄等的处罚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cs="宋体" w:hint="eastAsia"/>
                <w:color w:val="000000"/>
                <w:szCs w:val="21"/>
              </w:rPr>
              <w:t>55</w:t>
            </w:r>
          </w:p>
        </w:tc>
        <w:tc>
          <w:tcPr>
            <w:tcW w:w="5953" w:type="dxa"/>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在林区采伐林木不依法采取防止水土流失措施，造成水土流失的处罚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56</w:t>
            </w:r>
          </w:p>
        </w:tc>
        <w:tc>
          <w:tcPr>
            <w:tcW w:w="5953" w:type="dxa"/>
          </w:tcPr>
          <w:p w:rsidR="00185BB2" w:rsidRDefault="00185BB2" w:rsidP="00344FC7">
            <w:pPr>
              <w:autoSpaceDN w:val="0"/>
              <w:rPr>
                <w:rFonts w:ascii="新宋体" w:eastAsia="新宋体" w:hAnsi="新宋体" w:cs="新宋体"/>
                <w:color w:val="000000"/>
                <w:szCs w:val="21"/>
              </w:rPr>
            </w:pPr>
            <w:r>
              <w:rPr>
                <w:rFonts w:ascii="新宋体" w:eastAsia="新宋体" w:hAnsi="新宋体" w:cs="新宋体" w:hint="eastAsia"/>
                <w:color w:val="000000"/>
                <w:szCs w:val="21"/>
              </w:rPr>
              <w:t>未依法编报水土保持方案或者编制的水土保持方案未经批准而开工建设的；生产建设项目的地点、规模发生重大变化，未补充、修改水土保持方案或补充、修改的水土保持方案未经原审批机关准的和未经原审批机关批准，对水土保持措施作出重大变更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57</w:t>
            </w:r>
          </w:p>
        </w:tc>
        <w:tc>
          <w:tcPr>
            <w:tcW w:w="5953" w:type="dxa"/>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水土保持设施未经验收或者验收不合格将生产建设项目投产使用的处罚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58</w:t>
            </w:r>
          </w:p>
        </w:tc>
        <w:tc>
          <w:tcPr>
            <w:tcW w:w="5953" w:type="dxa"/>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在水土保持方案确定的专门存放地以外的区域倾倒砂、石、土、矸石、尾矿、废渣等的处罚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59</w:t>
            </w:r>
          </w:p>
        </w:tc>
        <w:tc>
          <w:tcPr>
            <w:tcW w:w="5953" w:type="dxa"/>
            <w:vAlign w:val="center"/>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拒不缴纳水土保持补偿费，责令限期缴纳，逾期不缴纳的处罚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60</w:t>
            </w:r>
          </w:p>
        </w:tc>
        <w:tc>
          <w:tcPr>
            <w:tcW w:w="5953" w:type="dxa"/>
            <w:vAlign w:val="center"/>
          </w:tcPr>
          <w:p w:rsidR="00185BB2" w:rsidRDefault="00185BB2" w:rsidP="00344FC7">
            <w:pPr>
              <w:rPr>
                <w:rFonts w:ascii="新宋体" w:eastAsia="新宋体" w:hAnsi="新宋体" w:cs="新宋体"/>
                <w:color w:val="000000"/>
                <w:szCs w:val="21"/>
              </w:rPr>
            </w:pPr>
            <w:r>
              <w:rPr>
                <w:rFonts w:ascii="新宋体" w:eastAsia="新宋体" w:hAnsi="新宋体" w:cs="新宋体" w:hint="eastAsia"/>
                <w:color w:val="000000"/>
                <w:szCs w:val="21"/>
              </w:rPr>
              <w:t>生产建设单位或者水土保持监测机构从事水土保持监测活动违反国家有关技术标准、规范和规程，提供虚假监测结论的处罚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restart"/>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农业部门（245项）</w:t>
            </w: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w:t>
            </w:r>
          </w:p>
        </w:tc>
        <w:tc>
          <w:tcPr>
            <w:tcW w:w="5953" w:type="dxa"/>
          </w:tcPr>
          <w:p w:rsidR="00185BB2" w:rsidRPr="00E00C30" w:rsidRDefault="00185BB2" w:rsidP="00344FC7">
            <w:r w:rsidRPr="00E00C30">
              <w:rPr>
                <w:rFonts w:hint="eastAsia"/>
              </w:rPr>
              <w:t>对农产品质量安全检测机构伪造检测结果的处罚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w:t>
            </w:r>
          </w:p>
        </w:tc>
        <w:tc>
          <w:tcPr>
            <w:tcW w:w="5953" w:type="dxa"/>
          </w:tcPr>
          <w:p w:rsidR="00185BB2" w:rsidRPr="00E00C30" w:rsidRDefault="00185BB2" w:rsidP="00344FC7">
            <w:r w:rsidRPr="00E00C30">
              <w:rPr>
                <w:rFonts w:hint="eastAsia"/>
              </w:rPr>
              <w:t>对农产品生产企业、农民专业合作经济组织未建立或者未按照规定保存或者伪造农产品生产记录的处罚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w:t>
            </w:r>
          </w:p>
        </w:tc>
        <w:tc>
          <w:tcPr>
            <w:tcW w:w="5953" w:type="dxa"/>
          </w:tcPr>
          <w:p w:rsidR="00185BB2" w:rsidRPr="00E00C30" w:rsidRDefault="00185BB2" w:rsidP="00344FC7">
            <w:r w:rsidRPr="00E00C30">
              <w:rPr>
                <w:rFonts w:hint="eastAsia"/>
              </w:rPr>
              <w:t>对农产品生产企业、农民专业合作经济组织以及从事农产品收购的单位或个人销售的农产品未按照规定进行包装、标识的处罚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w:t>
            </w:r>
          </w:p>
        </w:tc>
        <w:tc>
          <w:tcPr>
            <w:tcW w:w="5953" w:type="dxa"/>
          </w:tcPr>
          <w:p w:rsidR="00185BB2" w:rsidRPr="00E00C30" w:rsidRDefault="00185BB2" w:rsidP="00344FC7">
            <w:r w:rsidRPr="00E00C30">
              <w:rPr>
                <w:rFonts w:hint="eastAsia"/>
              </w:rPr>
              <w:t>对不按国家强制性技术规范使用的保鲜剂、防腐剂、添加剂等材料的处罚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w:t>
            </w:r>
          </w:p>
        </w:tc>
        <w:tc>
          <w:tcPr>
            <w:tcW w:w="5953" w:type="dxa"/>
          </w:tcPr>
          <w:p w:rsidR="00185BB2" w:rsidRPr="00E00C30" w:rsidRDefault="00185BB2" w:rsidP="00344FC7">
            <w:r w:rsidRPr="00E00C30">
              <w:rPr>
                <w:rFonts w:hint="eastAsia"/>
              </w:rPr>
              <w:t>对农产品生产企业、农民专业合作经济组织销售含有国家禁止使用的农药、兽药或其他化学物质的农产品；销售农药、兽药等化学物质残留或含有的重金属、致病性寄生虫、微生物、生物毒素等有毒有害物质不符合农产品质量安全标准的农产品；销售含有的致病性寄生虫、微生物或者生物毒素不符合农产品质量安全标准的；销售其他不符合农产品质量安全标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w:t>
            </w:r>
          </w:p>
        </w:tc>
        <w:tc>
          <w:tcPr>
            <w:tcW w:w="5953" w:type="dxa"/>
          </w:tcPr>
          <w:p w:rsidR="00185BB2" w:rsidRPr="00E00C30" w:rsidRDefault="00185BB2" w:rsidP="00344FC7">
            <w:r w:rsidRPr="00E00C30">
              <w:rPr>
                <w:rFonts w:hint="eastAsia"/>
              </w:rPr>
              <w:t>对冒用农产品质量标志的处罚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w:t>
            </w:r>
          </w:p>
        </w:tc>
        <w:tc>
          <w:tcPr>
            <w:tcW w:w="5953" w:type="dxa"/>
          </w:tcPr>
          <w:p w:rsidR="00185BB2" w:rsidRPr="00E00C30" w:rsidRDefault="00185BB2" w:rsidP="00344FC7">
            <w:r w:rsidRPr="00E00C30">
              <w:rPr>
                <w:rFonts w:hint="eastAsia"/>
              </w:rPr>
              <w:t>对擅自移动、损毁禁止生产区标牌的处罚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w:t>
            </w:r>
          </w:p>
        </w:tc>
        <w:tc>
          <w:tcPr>
            <w:tcW w:w="5953" w:type="dxa"/>
          </w:tcPr>
          <w:p w:rsidR="00185BB2" w:rsidRPr="00E00C30" w:rsidRDefault="00185BB2" w:rsidP="00344FC7">
            <w:r w:rsidRPr="00E00C30">
              <w:rPr>
                <w:rFonts w:hint="eastAsia"/>
              </w:rPr>
              <w:t>对未取得产地认定证书或者违反该证书的内容设立产地认定标示牌；擅自变更无公害农产品、绿色食品、有机农产品认定证书的产地名称、面积、范围、生产种类；违反规定使用农业投入品或使用后致使农产品不符合无公害农产品标准，或者致使产地环境不符合无公害农产品产地环境标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w:t>
            </w:r>
          </w:p>
        </w:tc>
        <w:tc>
          <w:tcPr>
            <w:tcW w:w="5953" w:type="dxa"/>
          </w:tcPr>
          <w:p w:rsidR="00185BB2" w:rsidRPr="00E00C30" w:rsidRDefault="00185BB2" w:rsidP="00344FC7">
            <w:r w:rsidRPr="00E00C30">
              <w:rPr>
                <w:rFonts w:hint="eastAsia"/>
              </w:rPr>
              <w:t>对农业投入品经营者未建立、保存农业投入品进销货台账或者未向购买者出具销售凭证的处罚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w:t>
            </w:r>
          </w:p>
        </w:tc>
        <w:tc>
          <w:tcPr>
            <w:tcW w:w="5953" w:type="dxa"/>
          </w:tcPr>
          <w:p w:rsidR="00185BB2" w:rsidRPr="00E00C30" w:rsidRDefault="00185BB2" w:rsidP="00344FC7">
            <w:r w:rsidRPr="00E00C30">
              <w:rPr>
                <w:rFonts w:hint="eastAsia"/>
              </w:rPr>
              <w:t>对不按规定使用农业投入品；使用有毒、有害物质生产、处理农产品；将人用药品用于动物；收获、捕捞、屠宰未达到安全间隔期、休药期的农产品；在禁止生产区内生产禁止生产种类的农产品；使用苯肼等化合物用于活畜引流胆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w:t>
            </w:r>
          </w:p>
        </w:tc>
        <w:tc>
          <w:tcPr>
            <w:tcW w:w="5953" w:type="dxa"/>
          </w:tcPr>
          <w:p w:rsidR="00185BB2" w:rsidRPr="00E00C30" w:rsidRDefault="00185BB2" w:rsidP="00344FC7">
            <w:r w:rsidRPr="00E00C30">
              <w:rPr>
                <w:rFonts w:hint="eastAsia"/>
              </w:rPr>
              <w:t>对农产品运载工具、垫料、包装物、容器等不符合国家规定的卫生、植物检疫和动物防疫条件；或农产品与有毒有害物品混装运输的处罚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w:t>
            </w:r>
          </w:p>
        </w:tc>
        <w:tc>
          <w:tcPr>
            <w:tcW w:w="5953" w:type="dxa"/>
          </w:tcPr>
          <w:p w:rsidR="00185BB2" w:rsidRPr="00E00C30" w:rsidRDefault="00185BB2" w:rsidP="00344FC7">
            <w:r w:rsidRPr="00E00C30">
              <w:rPr>
                <w:rFonts w:hint="eastAsia"/>
              </w:rPr>
              <w:t>对拒绝接受农产品质量安全监督抽查检测的处罚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w:t>
            </w:r>
          </w:p>
        </w:tc>
        <w:tc>
          <w:tcPr>
            <w:tcW w:w="5953" w:type="dxa"/>
          </w:tcPr>
          <w:p w:rsidR="00185BB2" w:rsidRPr="00E00C30" w:rsidRDefault="00185BB2" w:rsidP="00344FC7">
            <w:r w:rsidRPr="00E00C30">
              <w:rPr>
                <w:rFonts w:hint="eastAsia"/>
              </w:rPr>
              <w:t>对伪造、冒用、转让、买卖无公害农产品产地认定证书、产品认证证书和标志的处罚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w:t>
            </w:r>
          </w:p>
        </w:tc>
        <w:tc>
          <w:tcPr>
            <w:tcW w:w="5953" w:type="dxa"/>
          </w:tcPr>
          <w:p w:rsidR="00185BB2" w:rsidRPr="00E00C30" w:rsidRDefault="00185BB2" w:rsidP="00344FC7">
            <w:r w:rsidRPr="00E00C30">
              <w:rPr>
                <w:rFonts w:hint="eastAsia"/>
              </w:rPr>
              <w:t>对获得无公害农产品认证并加贴标志的产品，经检查、检测、鉴定，不符合无公害农产品质量标准要求的处罚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w:t>
            </w:r>
          </w:p>
        </w:tc>
        <w:tc>
          <w:tcPr>
            <w:tcW w:w="5953" w:type="dxa"/>
          </w:tcPr>
          <w:p w:rsidR="00185BB2" w:rsidRPr="00E00C30" w:rsidRDefault="00185BB2" w:rsidP="00344FC7">
            <w:r w:rsidRPr="00E00C30">
              <w:rPr>
                <w:rFonts w:hint="eastAsia"/>
              </w:rPr>
              <w:t>对农产品生产企业和农民专业合作经济组织不按照法定条件、要求从事农产品生产经营活动或者生产、销售不符合法定要求产品；农产品生产经营者（农产品生产企业和农民专业合作社）不再符合法定条件、要求，继续从事生产经营活动；依法应当取得许可证照而未取得许可证照从事农产品生产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w:t>
            </w:r>
          </w:p>
        </w:tc>
        <w:tc>
          <w:tcPr>
            <w:tcW w:w="5953" w:type="dxa"/>
          </w:tcPr>
          <w:p w:rsidR="00185BB2" w:rsidRPr="00E00C30" w:rsidRDefault="00185BB2" w:rsidP="00344FC7">
            <w:r w:rsidRPr="00E00C30">
              <w:rPr>
                <w:rFonts w:hint="eastAsia"/>
              </w:rPr>
              <w:t>对农产品生产企业和销售者不履行农产品安全隐患告知、报告、产品召回、停止销售等义务的处罚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w:t>
            </w:r>
          </w:p>
        </w:tc>
        <w:tc>
          <w:tcPr>
            <w:tcW w:w="5953" w:type="dxa"/>
          </w:tcPr>
          <w:p w:rsidR="00185BB2" w:rsidRPr="00E00C30" w:rsidRDefault="00185BB2" w:rsidP="00344FC7">
            <w:r w:rsidRPr="00E00C30">
              <w:rPr>
                <w:rFonts w:hint="eastAsia"/>
              </w:rPr>
              <w:t>对生产、销售未取得登记证的肥料产品；假冒、伪造登记证、登记证号；生产、销售有效成分或含量与登记批准的内容不符的肥料产品的处罚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w:t>
            </w:r>
          </w:p>
        </w:tc>
        <w:tc>
          <w:tcPr>
            <w:tcW w:w="5953" w:type="dxa"/>
          </w:tcPr>
          <w:p w:rsidR="00185BB2" w:rsidRPr="00E00C30" w:rsidRDefault="00185BB2" w:rsidP="00344FC7">
            <w:r w:rsidRPr="00E00C30">
              <w:rPr>
                <w:rFonts w:hint="eastAsia"/>
              </w:rPr>
              <w:t>对转让肥料登记证或登记证号；登记证有效期满未经批准续展登记而继续生产该肥料产品；生产、销售包装上未附标签、标</w:t>
            </w:r>
            <w:r w:rsidRPr="00E00C30">
              <w:rPr>
                <w:rFonts w:hint="eastAsia"/>
              </w:rPr>
              <w:lastRenderedPageBreak/>
              <w:t>签残缺不清或者擅自修改标签内容的肥料产品的处罚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w:t>
            </w:r>
          </w:p>
        </w:tc>
        <w:tc>
          <w:tcPr>
            <w:tcW w:w="5953" w:type="dxa"/>
          </w:tcPr>
          <w:p w:rsidR="00185BB2" w:rsidRPr="00E00C30" w:rsidRDefault="00185BB2" w:rsidP="00344FC7">
            <w:r w:rsidRPr="00E00C30">
              <w:rPr>
                <w:rFonts w:hint="eastAsia"/>
              </w:rPr>
              <w:t>对破坏或擅自改变基本农田保护标志的处罚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20</w:t>
            </w:r>
          </w:p>
        </w:tc>
        <w:tc>
          <w:tcPr>
            <w:tcW w:w="5953" w:type="dxa"/>
          </w:tcPr>
          <w:p w:rsidR="00185BB2" w:rsidRPr="00E00C30" w:rsidRDefault="00185BB2" w:rsidP="00344FC7">
            <w:r w:rsidRPr="00E00C30">
              <w:rPr>
                <w:rFonts w:hint="eastAsia"/>
              </w:rPr>
              <w:t>对违反农药登记、产品包装标签的相关管理要求，或不按规定使用农药的处罚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21</w:t>
            </w:r>
          </w:p>
        </w:tc>
        <w:tc>
          <w:tcPr>
            <w:tcW w:w="5953" w:type="dxa"/>
          </w:tcPr>
          <w:p w:rsidR="00185BB2" w:rsidRPr="00E00C30" w:rsidRDefault="00185BB2" w:rsidP="00344FC7">
            <w:r w:rsidRPr="00E00C30">
              <w:rPr>
                <w:rFonts w:hint="eastAsia"/>
              </w:rPr>
              <w:t>对假冒、伪造或者转让农药登记证或者农药临时登记证、农药登记证号或者农药临时登记证号的处罚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22</w:t>
            </w:r>
          </w:p>
        </w:tc>
        <w:tc>
          <w:tcPr>
            <w:tcW w:w="5953" w:type="dxa"/>
          </w:tcPr>
          <w:p w:rsidR="00185BB2" w:rsidRPr="00E00C30" w:rsidRDefault="00185BB2" w:rsidP="00344FC7">
            <w:r w:rsidRPr="00E00C30">
              <w:rPr>
                <w:rFonts w:hint="eastAsia"/>
              </w:rPr>
              <w:t>对生产、经营假、劣农药的处罚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23</w:t>
            </w:r>
          </w:p>
        </w:tc>
        <w:tc>
          <w:tcPr>
            <w:tcW w:w="5953" w:type="dxa"/>
          </w:tcPr>
          <w:p w:rsidR="00185BB2" w:rsidRPr="00E00C30" w:rsidRDefault="00185BB2" w:rsidP="00344FC7">
            <w:r w:rsidRPr="00E00C30">
              <w:rPr>
                <w:rFonts w:hint="eastAsia"/>
              </w:rPr>
              <w:t>对未取得农药临时登记证擅自分装农药的处罚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24</w:t>
            </w:r>
          </w:p>
        </w:tc>
        <w:tc>
          <w:tcPr>
            <w:tcW w:w="5953" w:type="dxa"/>
          </w:tcPr>
          <w:p w:rsidR="00185BB2" w:rsidRPr="00E00C30" w:rsidRDefault="00185BB2" w:rsidP="00344FC7">
            <w:r w:rsidRPr="00E00C30">
              <w:rPr>
                <w:rFonts w:hint="eastAsia"/>
              </w:rPr>
              <w:t>对经营未注明“过期农药”字样的超过产品质量保证期的农药产品的处罚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25</w:t>
            </w:r>
          </w:p>
        </w:tc>
        <w:tc>
          <w:tcPr>
            <w:tcW w:w="5953" w:type="dxa"/>
          </w:tcPr>
          <w:p w:rsidR="00185BB2" w:rsidRPr="00E00C30" w:rsidRDefault="00185BB2" w:rsidP="00344FC7">
            <w:r w:rsidRPr="00E00C30">
              <w:rPr>
                <w:rFonts w:hint="eastAsia"/>
              </w:rPr>
              <w:t>对生产、经营未经登记的农药、含有农药有效成分的肥料、进口农药和分装农药、国家已撤消农药登记或明令禁止生产的农药或者经营超过质量保证期报废的农药、省农业行政主管部门明文规定禁止经营、使用的农药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26</w:t>
            </w:r>
          </w:p>
        </w:tc>
        <w:tc>
          <w:tcPr>
            <w:tcW w:w="5953" w:type="dxa"/>
          </w:tcPr>
          <w:p w:rsidR="00185BB2" w:rsidRPr="00E00C30" w:rsidRDefault="00185BB2" w:rsidP="00344FC7">
            <w:r w:rsidRPr="00E00C30">
              <w:rPr>
                <w:rFonts w:hint="eastAsia"/>
              </w:rPr>
              <w:t>对未向农药使用者正确说明农药用途、使用方法、用量、中毒急救措施和注意事项，以及误导农药使用者扩大农药的适用范围的处罚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27</w:t>
            </w:r>
          </w:p>
        </w:tc>
        <w:tc>
          <w:tcPr>
            <w:tcW w:w="5953" w:type="dxa"/>
          </w:tcPr>
          <w:p w:rsidR="00185BB2" w:rsidRPr="00E00C30" w:rsidRDefault="00185BB2" w:rsidP="00344FC7">
            <w:r w:rsidRPr="00E00C30">
              <w:rPr>
                <w:rFonts w:hint="eastAsia"/>
              </w:rPr>
              <w:t>对生产、经营假、劣种子的处罚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28</w:t>
            </w:r>
          </w:p>
        </w:tc>
        <w:tc>
          <w:tcPr>
            <w:tcW w:w="5953" w:type="dxa"/>
          </w:tcPr>
          <w:p w:rsidR="00185BB2" w:rsidRPr="00E00C30" w:rsidRDefault="00185BB2" w:rsidP="00344FC7">
            <w:r w:rsidRPr="00E00C30">
              <w:rPr>
                <w:rFonts w:hint="eastAsia"/>
              </w:rPr>
              <w:t>对未取得种子生产（经营）许可证；伪造、变造、买卖、租借种子生产（经营许）可证或者未按种子经营许可证的规定经营种子的处罚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29</w:t>
            </w:r>
          </w:p>
        </w:tc>
        <w:tc>
          <w:tcPr>
            <w:tcW w:w="5953" w:type="dxa"/>
          </w:tcPr>
          <w:p w:rsidR="00185BB2" w:rsidRPr="00E00C30" w:rsidRDefault="00185BB2" w:rsidP="00344FC7">
            <w:r w:rsidRPr="00E00C30">
              <w:rPr>
                <w:rFonts w:hint="eastAsia"/>
              </w:rPr>
              <w:t>对为境外制种的种子在国内销售；从境外引进农作物种子进行引种试验的收获物在国内作商品种子销售；未经批准私自采集或者采伐国家重点保护的天然种质资源的处罚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30</w:t>
            </w:r>
          </w:p>
        </w:tc>
        <w:tc>
          <w:tcPr>
            <w:tcW w:w="5953" w:type="dxa"/>
          </w:tcPr>
          <w:p w:rsidR="00185BB2" w:rsidRPr="00E00C30" w:rsidRDefault="00185BB2" w:rsidP="00344FC7">
            <w:r w:rsidRPr="00E00C30">
              <w:rPr>
                <w:rFonts w:hint="eastAsia"/>
              </w:rPr>
              <w:t>对经营种子应当包装而没有包装；经营的种子没有标签或者标签内容不符合种子法规定；伪造、涂改标签或试验、检验数据；未按规定制作保存生产经营档案；设立分支机构不按规定备案；违反规定分装、包装种子；农作物种子广告、包装标签适用的数据和引用语与该品种审定公告不一致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31</w:t>
            </w:r>
          </w:p>
        </w:tc>
        <w:tc>
          <w:tcPr>
            <w:tcW w:w="5953" w:type="dxa"/>
          </w:tcPr>
          <w:p w:rsidR="00185BB2" w:rsidRPr="00E00C30" w:rsidRDefault="00185BB2" w:rsidP="00344FC7">
            <w:r w:rsidRPr="00E00C30">
              <w:rPr>
                <w:rFonts w:hint="eastAsia"/>
              </w:rPr>
              <w:t>对经营、推广应当审定而未经审定、未经引种同意、不在适宜种植区内、已停止使用的种子的处罚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32</w:t>
            </w:r>
          </w:p>
        </w:tc>
        <w:tc>
          <w:tcPr>
            <w:tcW w:w="5953" w:type="dxa"/>
          </w:tcPr>
          <w:p w:rsidR="00185BB2" w:rsidRPr="00E00C30" w:rsidRDefault="00185BB2" w:rsidP="00344FC7">
            <w:r w:rsidRPr="00E00C30">
              <w:rPr>
                <w:rFonts w:hint="eastAsia"/>
              </w:rPr>
              <w:t>对在种子生产基地进行病虫害接种试验的处罚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33</w:t>
            </w:r>
          </w:p>
        </w:tc>
        <w:tc>
          <w:tcPr>
            <w:tcW w:w="5953" w:type="dxa"/>
          </w:tcPr>
          <w:p w:rsidR="00185BB2" w:rsidRPr="00E00C30" w:rsidRDefault="00185BB2" w:rsidP="00344FC7">
            <w:r w:rsidRPr="00E00C30">
              <w:rPr>
                <w:rFonts w:hint="eastAsia"/>
              </w:rPr>
              <w:t>对栽培、气候、区域等条件有特定要求或属特殊、专用用途的种子，种子经营者未向种子使用者提供相应栽培措施和使用条件的说明的处罚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34</w:t>
            </w:r>
          </w:p>
        </w:tc>
        <w:tc>
          <w:tcPr>
            <w:tcW w:w="5953" w:type="dxa"/>
          </w:tcPr>
          <w:p w:rsidR="00185BB2" w:rsidRPr="00E00C30" w:rsidRDefault="00185BB2" w:rsidP="00344FC7">
            <w:r w:rsidRPr="00E00C30">
              <w:rPr>
                <w:rFonts w:hint="eastAsia"/>
              </w:rPr>
              <w:t>对到他人种子生产基地向农户收购种子的处罚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35</w:t>
            </w:r>
          </w:p>
        </w:tc>
        <w:tc>
          <w:tcPr>
            <w:tcW w:w="5953" w:type="dxa"/>
          </w:tcPr>
          <w:p w:rsidR="00185BB2" w:rsidRPr="00E00C30" w:rsidRDefault="00185BB2" w:rsidP="00344FC7">
            <w:r w:rsidRPr="00E00C30">
              <w:rPr>
                <w:rFonts w:hint="eastAsia"/>
              </w:rPr>
              <w:t>对转移先行登记保存种子的处罚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36</w:t>
            </w:r>
          </w:p>
        </w:tc>
        <w:tc>
          <w:tcPr>
            <w:tcW w:w="5953" w:type="dxa"/>
          </w:tcPr>
          <w:p w:rsidR="00185BB2" w:rsidRPr="00E00C30" w:rsidRDefault="00185BB2" w:rsidP="00344FC7">
            <w:r w:rsidRPr="00E00C30">
              <w:rPr>
                <w:rFonts w:hint="eastAsia"/>
              </w:rPr>
              <w:t>对假冒授权品种的处罚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37</w:t>
            </w:r>
          </w:p>
        </w:tc>
        <w:tc>
          <w:tcPr>
            <w:tcW w:w="5953" w:type="dxa"/>
          </w:tcPr>
          <w:p w:rsidR="00185BB2" w:rsidRPr="00E00C30" w:rsidRDefault="00185BB2" w:rsidP="00344FC7">
            <w:r w:rsidRPr="00E00C30">
              <w:rPr>
                <w:rFonts w:hint="eastAsia"/>
              </w:rPr>
              <w:t>对销售授权品种未使用其注册登记的名称的处罚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38</w:t>
            </w:r>
          </w:p>
        </w:tc>
        <w:tc>
          <w:tcPr>
            <w:tcW w:w="5953" w:type="dxa"/>
          </w:tcPr>
          <w:p w:rsidR="00185BB2" w:rsidRPr="00E00C30" w:rsidRDefault="00185BB2" w:rsidP="00344FC7">
            <w:r w:rsidRPr="00E00C30">
              <w:rPr>
                <w:rFonts w:hint="eastAsia"/>
              </w:rPr>
              <w:t>对农村集体经济组织违规行为的处罚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39</w:t>
            </w:r>
          </w:p>
        </w:tc>
        <w:tc>
          <w:tcPr>
            <w:tcW w:w="5953" w:type="dxa"/>
          </w:tcPr>
          <w:p w:rsidR="00185BB2" w:rsidRPr="00E00C30" w:rsidRDefault="00185BB2" w:rsidP="00344FC7">
            <w:r w:rsidRPr="00E00C30">
              <w:rPr>
                <w:rFonts w:hint="eastAsia"/>
              </w:rPr>
              <w:t>对承包期不符合法定期限的；扣留承包合同的；擅自变更或者解除农村土地承包合同的；擅自变更或者涂改土地承包经营权证或者林权证记载内容的处罚；对未按照本实施办法规定发包荒山、荒沟、荒丘、荒滩等农村土地的；未按照本实施办法规</w:t>
            </w:r>
            <w:r w:rsidRPr="00E00C30">
              <w:rPr>
                <w:rFonts w:hint="eastAsia"/>
              </w:rPr>
              <w:lastRenderedPageBreak/>
              <w:t>定调整承包地、分配农村土地补偿费的处罚；妨碍承包方依法流转土地承包经营权的；其他侵害承包方土地承包经营权的行为的处罚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40</w:t>
            </w:r>
          </w:p>
        </w:tc>
        <w:tc>
          <w:tcPr>
            <w:tcW w:w="5953" w:type="dxa"/>
          </w:tcPr>
          <w:p w:rsidR="00185BB2" w:rsidRPr="00E00C30" w:rsidRDefault="00185BB2" w:rsidP="00344FC7">
            <w:r w:rsidRPr="00E00C30">
              <w:rPr>
                <w:rFonts w:hint="eastAsia"/>
              </w:rPr>
              <w:t>对未经批准擅自从事环境释放、生产性试验；已获批准但未按照规定采取安全管理、防范措施；超过批准范围进行试验的处罚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41</w:t>
            </w:r>
          </w:p>
        </w:tc>
        <w:tc>
          <w:tcPr>
            <w:tcW w:w="5953" w:type="dxa"/>
          </w:tcPr>
          <w:p w:rsidR="00185BB2" w:rsidRPr="00E00C30" w:rsidRDefault="00185BB2" w:rsidP="00344FC7">
            <w:r w:rsidRPr="00E00C30">
              <w:rPr>
                <w:rFonts w:hint="eastAsia"/>
              </w:rPr>
              <w:t>对未经批准生产、加工农业转基因生物或者未按照批准的品种、范围、安全管理要求和技术标准生产、加工的处罚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42</w:t>
            </w:r>
          </w:p>
        </w:tc>
        <w:tc>
          <w:tcPr>
            <w:tcW w:w="5953" w:type="dxa"/>
          </w:tcPr>
          <w:p w:rsidR="00185BB2" w:rsidRPr="00E00C30" w:rsidRDefault="00185BB2" w:rsidP="00344FC7">
            <w:r w:rsidRPr="00E00C30">
              <w:rPr>
                <w:rFonts w:hint="eastAsia"/>
              </w:rPr>
              <w:t>对未按照规定制作、保存生产、经营档案的处罚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43</w:t>
            </w:r>
          </w:p>
        </w:tc>
        <w:tc>
          <w:tcPr>
            <w:tcW w:w="5953" w:type="dxa"/>
          </w:tcPr>
          <w:p w:rsidR="00185BB2" w:rsidRPr="00E00C30" w:rsidRDefault="00185BB2" w:rsidP="00344FC7">
            <w:r w:rsidRPr="00E00C30">
              <w:rPr>
                <w:rFonts w:hint="eastAsia"/>
              </w:rPr>
              <w:t>对违反农业转基因生物标识管理规定的处罚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44</w:t>
            </w:r>
          </w:p>
        </w:tc>
        <w:tc>
          <w:tcPr>
            <w:tcW w:w="5953" w:type="dxa"/>
          </w:tcPr>
          <w:p w:rsidR="00185BB2" w:rsidRPr="00E00C30" w:rsidRDefault="00185BB2" w:rsidP="00344FC7">
            <w:r w:rsidRPr="00E00C30">
              <w:rPr>
                <w:rFonts w:hint="eastAsia"/>
              </w:rPr>
              <w:t>对假冒、伪造、转让或者买卖农业转基因生物有关证明文书的处罚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45</w:t>
            </w:r>
          </w:p>
        </w:tc>
        <w:tc>
          <w:tcPr>
            <w:tcW w:w="5953" w:type="dxa"/>
          </w:tcPr>
          <w:p w:rsidR="00185BB2" w:rsidRPr="00E00C30" w:rsidRDefault="00185BB2" w:rsidP="00344FC7">
            <w:r w:rsidRPr="00E00C30">
              <w:rPr>
                <w:rFonts w:hint="eastAsia"/>
              </w:rPr>
              <w:t>对未取得采集证或者未按照采集证的规定采集国家重点保护野生植物的处罚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46</w:t>
            </w:r>
          </w:p>
        </w:tc>
        <w:tc>
          <w:tcPr>
            <w:tcW w:w="5953" w:type="dxa"/>
          </w:tcPr>
          <w:p w:rsidR="00185BB2" w:rsidRPr="00E00C30" w:rsidRDefault="00185BB2" w:rsidP="00344FC7">
            <w:r w:rsidRPr="00E00C30">
              <w:rPr>
                <w:rFonts w:hint="eastAsia"/>
              </w:rPr>
              <w:t>对违法出售、收购国家重点保护野生植物的处罚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47</w:t>
            </w:r>
          </w:p>
        </w:tc>
        <w:tc>
          <w:tcPr>
            <w:tcW w:w="5953" w:type="dxa"/>
          </w:tcPr>
          <w:p w:rsidR="00185BB2" w:rsidRPr="00E00C30" w:rsidRDefault="00185BB2" w:rsidP="00344FC7">
            <w:r w:rsidRPr="00E00C30">
              <w:rPr>
                <w:rFonts w:hint="eastAsia"/>
              </w:rPr>
              <w:t>对伪造、倒卖、转让采集证、允许进出口证明书或者有关批准文件、标签的处罚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48</w:t>
            </w:r>
          </w:p>
        </w:tc>
        <w:tc>
          <w:tcPr>
            <w:tcW w:w="5953" w:type="dxa"/>
          </w:tcPr>
          <w:p w:rsidR="00185BB2" w:rsidRPr="00E00C30" w:rsidRDefault="00185BB2" w:rsidP="00344FC7">
            <w:r w:rsidRPr="00E00C30">
              <w:rPr>
                <w:rFonts w:hint="eastAsia"/>
              </w:rPr>
              <w:t>对外国人在中国境内采集、收购国家重点保护野生植物，或者未经批准对国家重点保护野生植物进行野外考察的处罚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49</w:t>
            </w:r>
          </w:p>
        </w:tc>
        <w:tc>
          <w:tcPr>
            <w:tcW w:w="5953" w:type="dxa"/>
          </w:tcPr>
          <w:p w:rsidR="00185BB2" w:rsidRPr="00E00C30" w:rsidRDefault="00185BB2" w:rsidP="00344FC7">
            <w:r w:rsidRPr="00E00C30">
              <w:rPr>
                <w:rFonts w:hint="eastAsia"/>
              </w:rPr>
              <w:t>对未取得维修技术合格证书或者使用伪造、变造、过期的维修技术合格证书从事维修业务的处罚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50</w:t>
            </w:r>
          </w:p>
        </w:tc>
        <w:tc>
          <w:tcPr>
            <w:tcW w:w="5953" w:type="dxa"/>
          </w:tcPr>
          <w:p w:rsidR="00185BB2" w:rsidRPr="00E00C30" w:rsidRDefault="00185BB2" w:rsidP="00344FC7">
            <w:r w:rsidRPr="00E00C30">
              <w:rPr>
                <w:rFonts w:hint="eastAsia"/>
              </w:rPr>
              <w:t>对使用不符合国家技术规范强制性要求的维修配件维修农业机械；拼装、改装农业机械整机，或者承揽维修已经达到报废条件的农业机械的处罚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51</w:t>
            </w:r>
          </w:p>
        </w:tc>
        <w:tc>
          <w:tcPr>
            <w:tcW w:w="5953" w:type="dxa"/>
          </w:tcPr>
          <w:p w:rsidR="00185BB2" w:rsidRPr="00E00C30" w:rsidRDefault="00185BB2" w:rsidP="00344FC7">
            <w:r w:rsidRPr="00E00C30">
              <w:rPr>
                <w:rFonts w:hint="eastAsia"/>
              </w:rPr>
              <w:t>对未按照规定办理登记手续并取得相应的证书和牌照，擅自将拖拉机、联合收割机投入使用，或未按照规定办理变更登记手续的处罚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52</w:t>
            </w:r>
          </w:p>
        </w:tc>
        <w:tc>
          <w:tcPr>
            <w:tcW w:w="5953" w:type="dxa"/>
          </w:tcPr>
          <w:p w:rsidR="00185BB2" w:rsidRPr="00E00C30" w:rsidRDefault="00185BB2" w:rsidP="00344FC7">
            <w:r w:rsidRPr="00E00C30">
              <w:rPr>
                <w:rFonts w:hint="eastAsia"/>
              </w:rPr>
              <w:t>对伪造、变造或者使用伪造、变造的拖拉机、联合收割机证书和牌照，或者使用其他拖拉机、联合收割机的证书和牌照的处罚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53</w:t>
            </w:r>
          </w:p>
        </w:tc>
        <w:tc>
          <w:tcPr>
            <w:tcW w:w="5953" w:type="dxa"/>
          </w:tcPr>
          <w:p w:rsidR="00185BB2" w:rsidRPr="00E00C30" w:rsidRDefault="00185BB2" w:rsidP="00344FC7">
            <w:r w:rsidRPr="00E00C30">
              <w:rPr>
                <w:rFonts w:hint="eastAsia"/>
              </w:rPr>
              <w:t>对未取得拖拉机、联合收割机操作证件而操作拖拉机、联合收割机的处罚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54</w:t>
            </w:r>
          </w:p>
        </w:tc>
        <w:tc>
          <w:tcPr>
            <w:tcW w:w="5953" w:type="dxa"/>
          </w:tcPr>
          <w:p w:rsidR="00185BB2" w:rsidRPr="00E00C30" w:rsidRDefault="00185BB2" w:rsidP="00344FC7">
            <w:r w:rsidRPr="00E00C30">
              <w:rPr>
                <w:rFonts w:hint="eastAsia"/>
              </w:rPr>
              <w:t>对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55</w:t>
            </w:r>
          </w:p>
        </w:tc>
        <w:tc>
          <w:tcPr>
            <w:tcW w:w="5953" w:type="dxa"/>
          </w:tcPr>
          <w:p w:rsidR="00185BB2" w:rsidRPr="00E00C30" w:rsidRDefault="00185BB2" w:rsidP="00344FC7">
            <w:r w:rsidRPr="00E00C30">
              <w:rPr>
                <w:rFonts w:hint="eastAsia"/>
              </w:rPr>
              <w:t>对使用拖拉机、联合收割机违反规定载人的处罚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56</w:t>
            </w:r>
          </w:p>
        </w:tc>
        <w:tc>
          <w:tcPr>
            <w:tcW w:w="5953" w:type="dxa"/>
          </w:tcPr>
          <w:p w:rsidR="00185BB2" w:rsidRPr="00E00C30" w:rsidRDefault="00185BB2" w:rsidP="00344FC7">
            <w:r w:rsidRPr="00E00C30">
              <w:rPr>
                <w:rFonts w:hint="eastAsia"/>
              </w:rPr>
              <w:t>对农业机械排放污染物超过规定标准，或擅自拆除、闲置、更改尾气净化装置的处罚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57</w:t>
            </w:r>
          </w:p>
        </w:tc>
        <w:tc>
          <w:tcPr>
            <w:tcW w:w="5953" w:type="dxa"/>
          </w:tcPr>
          <w:p w:rsidR="00185BB2" w:rsidRPr="00E00C30" w:rsidRDefault="00185BB2" w:rsidP="00344FC7">
            <w:r w:rsidRPr="00E00C30">
              <w:rPr>
                <w:rFonts w:hint="eastAsia"/>
              </w:rPr>
              <w:t>对拖拉机驾驶培训机构违规行为的处罚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58</w:t>
            </w:r>
          </w:p>
        </w:tc>
        <w:tc>
          <w:tcPr>
            <w:tcW w:w="5953" w:type="dxa"/>
          </w:tcPr>
          <w:p w:rsidR="00185BB2" w:rsidRPr="00E00C30" w:rsidRDefault="00185BB2" w:rsidP="00344FC7">
            <w:r w:rsidRPr="00E00C30">
              <w:rPr>
                <w:rFonts w:hint="eastAsia"/>
              </w:rPr>
              <w:t>对未经批准新建或迁移农村机电提灌站的处罚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59</w:t>
            </w:r>
          </w:p>
        </w:tc>
        <w:tc>
          <w:tcPr>
            <w:tcW w:w="5953" w:type="dxa"/>
          </w:tcPr>
          <w:p w:rsidR="00185BB2" w:rsidRPr="00E00C30" w:rsidRDefault="00185BB2" w:rsidP="00344FC7">
            <w:r w:rsidRPr="00E00C30">
              <w:rPr>
                <w:rFonts w:hint="eastAsia"/>
              </w:rPr>
              <w:t>对未经验收合格使用农村机电提灌设施的处罚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60</w:t>
            </w:r>
          </w:p>
        </w:tc>
        <w:tc>
          <w:tcPr>
            <w:tcW w:w="5953" w:type="dxa"/>
          </w:tcPr>
          <w:p w:rsidR="00185BB2" w:rsidRPr="00E00C30" w:rsidRDefault="00185BB2" w:rsidP="00344FC7">
            <w:r w:rsidRPr="00E00C30">
              <w:rPr>
                <w:rFonts w:hint="eastAsia"/>
              </w:rPr>
              <w:t>对堆放妨碍提灌站正常作业和安全生产物品；兴建妨碍提灌站安全生产建筑；种植植物的生长高度影响输电线安全运行；扰乱农村机电提灌站正常的生产秩序；堵塞提灌设施的进出水管；擅自在提灌站专用输变电线路上搭线接电，影响输电线路和变压器安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61</w:t>
            </w:r>
          </w:p>
        </w:tc>
        <w:tc>
          <w:tcPr>
            <w:tcW w:w="5953" w:type="dxa"/>
          </w:tcPr>
          <w:p w:rsidR="00185BB2" w:rsidRPr="00E00C30" w:rsidRDefault="00185BB2" w:rsidP="00344FC7">
            <w:r w:rsidRPr="00E00C30">
              <w:rPr>
                <w:rFonts w:hint="eastAsia"/>
              </w:rPr>
              <w:t>对非法出售、收购废旧机电提灌设备及其主要零部件的处罚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62</w:t>
            </w:r>
          </w:p>
        </w:tc>
        <w:tc>
          <w:tcPr>
            <w:tcW w:w="5953" w:type="dxa"/>
          </w:tcPr>
          <w:p w:rsidR="00185BB2" w:rsidRPr="00E00C30" w:rsidRDefault="00185BB2" w:rsidP="00344FC7">
            <w:r w:rsidRPr="00E00C30">
              <w:rPr>
                <w:rFonts w:hint="eastAsia"/>
              </w:rPr>
              <w:t>对伪造、冒用或使用过期的农业机械推广鉴定证书和标志的处罚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63</w:t>
            </w:r>
          </w:p>
        </w:tc>
        <w:tc>
          <w:tcPr>
            <w:tcW w:w="5953" w:type="dxa"/>
          </w:tcPr>
          <w:p w:rsidR="00185BB2" w:rsidRPr="00E00C30" w:rsidRDefault="00185BB2" w:rsidP="00344FC7">
            <w:r w:rsidRPr="00E00C30">
              <w:rPr>
                <w:rFonts w:hint="eastAsia"/>
              </w:rPr>
              <w:t>对没有取得跨区作业中介资格从事跨区作业中介服务的处罚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64</w:t>
            </w:r>
          </w:p>
        </w:tc>
        <w:tc>
          <w:tcPr>
            <w:tcW w:w="5953" w:type="dxa"/>
          </w:tcPr>
          <w:p w:rsidR="00185BB2" w:rsidRPr="00E00C30" w:rsidRDefault="00185BB2" w:rsidP="00344FC7">
            <w:r w:rsidRPr="00E00C30">
              <w:rPr>
                <w:rFonts w:hint="eastAsia"/>
              </w:rPr>
              <w:t>对持假冒《作业证》或扰乱跨区作业秩序的处罚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65</w:t>
            </w:r>
          </w:p>
        </w:tc>
        <w:tc>
          <w:tcPr>
            <w:tcW w:w="5953" w:type="dxa"/>
          </w:tcPr>
          <w:p w:rsidR="00185BB2" w:rsidRPr="00E00C30" w:rsidRDefault="00185BB2" w:rsidP="00344FC7">
            <w:r w:rsidRPr="00E00C30">
              <w:rPr>
                <w:rFonts w:hint="eastAsia"/>
              </w:rPr>
              <w:t>对未经审核或者未报备案擅自开工建设农村能源工程的处罚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66</w:t>
            </w:r>
          </w:p>
        </w:tc>
        <w:tc>
          <w:tcPr>
            <w:tcW w:w="5953" w:type="dxa"/>
          </w:tcPr>
          <w:p w:rsidR="00185BB2" w:rsidRPr="00E00C30" w:rsidRDefault="00185BB2" w:rsidP="00344FC7">
            <w:r w:rsidRPr="00E00C30">
              <w:rPr>
                <w:rFonts w:hint="eastAsia"/>
              </w:rPr>
              <w:t>对生产推广未经审定或者审定不合格蚕品种；更改蚕品种杂交组合形式；未经批准新建、扩建、改建蚕种场和蚕种冷库的处罚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67</w:t>
            </w:r>
          </w:p>
        </w:tc>
        <w:tc>
          <w:tcPr>
            <w:tcW w:w="5953" w:type="dxa"/>
          </w:tcPr>
          <w:p w:rsidR="00185BB2" w:rsidRPr="00E00C30" w:rsidRDefault="00185BB2" w:rsidP="00344FC7">
            <w:r w:rsidRPr="00E00C30">
              <w:rPr>
                <w:rFonts w:hint="eastAsia"/>
              </w:rPr>
              <w:t>对无证生产繁殖和冷藏蚕种，或者对无证的生产单位发放原种的处罚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68</w:t>
            </w:r>
          </w:p>
        </w:tc>
        <w:tc>
          <w:tcPr>
            <w:tcW w:w="5953" w:type="dxa"/>
          </w:tcPr>
          <w:p w:rsidR="00185BB2" w:rsidRPr="00E00C30" w:rsidRDefault="00185BB2" w:rsidP="00344FC7">
            <w:r w:rsidRPr="00E00C30">
              <w:rPr>
                <w:rFonts w:hint="eastAsia"/>
              </w:rPr>
              <w:t>对不依照核定的生产种类和超过核定的生产数量组织生产蚕种；未经批准与无证生产单位或个人联合制种的处罚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69</w:t>
            </w:r>
          </w:p>
        </w:tc>
        <w:tc>
          <w:tcPr>
            <w:tcW w:w="5953" w:type="dxa"/>
          </w:tcPr>
          <w:p w:rsidR="00185BB2" w:rsidRPr="00E00C30" w:rsidRDefault="00185BB2" w:rsidP="00344FC7">
            <w:r w:rsidRPr="00E00C30">
              <w:rPr>
                <w:rFonts w:hint="eastAsia"/>
              </w:rPr>
              <w:t>对允许无证的蚕种入库或者对无证单位发放蚕种处罚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70</w:t>
            </w:r>
          </w:p>
        </w:tc>
        <w:tc>
          <w:tcPr>
            <w:tcW w:w="5953" w:type="dxa"/>
          </w:tcPr>
          <w:p w:rsidR="00185BB2" w:rsidRPr="00E00C30" w:rsidRDefault="00185BB2" w:rsidP="00344FC7">
            <w:r w:rsidRPr="00E00C30">
              <w:rPr>
                <w:rFonts w:hint="eastAsia"/>
              </w:rPr>
              <w:t>对未经许可向农民供应蚕种的处罚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71</w:t>
            </w:r>
          </w:p>
        </w:tc>
        <w:tc>
          <w:tcPr>
            <w:tcW w:w="5953" w:type="dxa"/>
          </w:tcPr>
          <w:p w:rsidR="00185BB2" w:rsidRPr="00E00C30" w:rsidRDefault="00185BB2" w:rsidP="00344FC7">
            <w:r w:rsidRPr="00E00C30">
              <w:rPr>
                <w:rFonts w:hint="eastAsia"/>
              </w:rPr>
              <w:t>对未经检验检疫或者无证从事省际间蚕种调运活动的处罚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72</w:t>
            </w:r>
          </w:p>
        </w:tc>
        <w:tc>
          <w:tcPr>
            <w:tcW w:w="5953" w:type="dxa"/>
          </w:tcPr>
          <w:p w:rsidR="00185BB2" w:rsidRPr="00E00C30" w:rsidRDefault="00185BB2" w:rsidP="00344FC7">
            <w:r w:rsidRPr="00E00C30">
              <w:rPr>
                <w:rFonts w:hint="eastAsia"/>
              </w:rPr>
              <w:t>对安排无质量合格证的蚕种出入库，或者供应无质量合格证的蚕种</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73</w:t>
            </w:r>
          </w:p>
        </w:tc>
        <w:tc>
          <w:tcPr>
            <w:tcW w:w="5953" w:type="dxa"/>
          </w:tcPr>
          <w:p w:rsidR="00185BB2" w:rsidRPr="00E00C30" w:rsidRDefault="00185BB2" w:rsidP="00344FC7">
            <w:r w:rsidRPr="00E00C30">
              <w:rPr>
                <w:rFonts w:hint="eastAsia"/>
              </w:rPr>
              <w:t>对拒不销毁检验不合格蚕种的处罚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74</w:t>
            </w:r>
          </w:p>
        </w:tc>
        <w:tc>
          <w:tcPr>
            <w:tcW w:w="5953" w:type="dxa"/>
          </w:tcPr>
          <w:p w:rsidR="00185BB2" w:rsidRPr="00E00C30" w:rsidRDefault="00185BB2" w:rsidP="00344FC7">
            <w:r w:rsidRPr="00E00C30">
              <w:rPr>
                <w:rFonts w:hint="eastAsia"/>
              </w:rPr>
              <w:t>对调运植物、植物产品不办理《植物检疫证书》或报检过程中弄虚作假；伪造、涂改、买卖、转让植物检疫单证、印章、标志、封识；违规调运、隔离试种或者生产应施检疫的植物、植物产品；擅自开拆植物、植物产品包装，调换植物、植物产品，或者擅自改变植物、植物产品的规定用途；引起疫情扩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75</w:t>
            </w:r>
          </w:p>
        </w:tc>
        <w:tc>
          <w:tcPr>
            <w:tcW w:w="5953" w:type="dxa"/>
          </w:tcPr>
          <w:p w:rsidR="00185BB2" w:rsidRPr="00E00C30" w:rsidRDefault="00185BB2" w:rsidP="00344FC7">
            <w:r w:rsidRPr="00E00C30">
              <w:rPr>
                <w:rFonts w:hint="eastAsia"/>
              </w:rPr>
              <w:t>对不按要求处理被污染的包装材料、运载工具、场地、仓库的处罚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76</w:t>
            </w:r>
          </w:p>
        </w:tc>
        <w:tc>
          <w:tcPr>
            <w:tcW w:w="5953" w:type="dxa"/>
          </w:tcPr>
          <w:p w:rsidR="00185BB2" w:rsidRPr="00E00C30" w:rsidRDefault="00185BB2" w:rsidP="00344FC7">
            <w:r w:rsidRPr="00E00C30">
              <w:rPr>
                <w:rFonts w:hint="eastAsia"/>
              </w:rPr>
              <w:t>对违法试验、生产、推广带有植物检疫对象的种子、苗木及其他繁殖材料或者在非疫区进行检疫对象活体试验研究的处罚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77</w:t>
            </w:r>
          </w:p>
        </w:tc>
        <w:tc>
          <w:tcPr>
            <w:tcW w:w="5953" w:type="dxa"/>
          </w:tcPr>
          <w:p w:rsidR="00185BB2" w:rsidRPr="00E00C30" w:rsidRDefault="00185BB2" w:rsidP="00344FC7">
            <w:r w:rsidRPr="00E00C30">
              <w:rPr>
                <w:rFonts w:hint="eastAsia"/>
              </w:rPr>
              <w:t>对不在指定地点隔离种植或者不按要求隔离试种，或者隔离试种期间擅自分散种子、苗木及其他繁殖材料的处罚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78</w:t>
            </w:r>
          </w:p>
        </w:tc>
        <w:tc>
          <w:tcPr>
            <w:tcW w:w="5953" w:type="dxa"/>
          </w:tcPr>
          <w:p w:rsidR="00185BB2" w:rsidRPr="00E00C30" w:rsidRDefault="00185BB2" w:rsidP="00344FC7">
            <w:r w:rsidRPr="00E00C30">
              <w:rPr>
                <w:rFonts w:hint="eastAsia"/>
              </w:rPr>
              <w:t>对销售、推广未经审定或者鉴定的畜禽品种的处罚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79</w:t>
            </w:r>
          </w:p>
        </w:tc>
        <w:tc>
          <w:tcPr>
            <w:tcW w:w="5953" w:type="dxa"/>
          </w:tcPr>
          <w:p w:rsidR="00185BB2" w:rsidRPr="00E00C30" w:rsidRDefault="00185BB2" w:rsidP="00344FC7">
            <w:r w:rsidRPr="00E00C30">
              <w:rPr>
                <w:rFonts w:hint="eastAsia"/>
              </w:rPr>
              <w:t>对无种畜禽生产经营许可证或者违反种畜禽生产经营许可证的规定生产经营种畜禽，或者转让、租借种畜禽生产经营许可证的处罚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80</w:t>
            </w:r>
          </w:p>
        </w:tc>
        <w:tc>
          <w:tcPr>
            <w:tcW w:w="5953" w:type="dxa"/>
          </w:tcPr>
          <w:p w:rsidR="00185BB2" w:rsidRPr="00E00C30" w:rsidRDefault="00185BB2" w:rsidP="00344FC7">
            <w:r w:rsidRPr="00E00C30">
              <w:rPr>
                <w:rFonts w:hint="eastAsia"/>
              </w:rPr>
              <w:t>对使用的种畜禽不符合种用标准的处罚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81</w:t>
            </w:r>
          </w:p>
        </w:tc>
        <w:tc>
          <w:tcPr>
            <w:tcW w:w="5953" w:type="dxa"/>
          </w:tcPr>
          <w:p w:rsidR="00185BB2" w:rsidRPr="00E00C30" w:rsidRDefault="00185BB2" w:rsidP="00344FC7">
            <w:r w:rsidRPr="00E00C30">
              <w:rPr>
                <w:rFonts w:hint="eastAsia"/>
              </w:rPr>
              <w:t>对以其他畜禽品种、配套系冒充所销售的种畜禽品种、配套系；以低代别种畜禽冒充高代别种畜禽；以不符合种用标准的畜禽冒充种畜禽；销售未经批准进口的种畜禽的处罚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82</w:t>
            </w:r>
          </w:p>
        </w:tc>
        <w:tc>
          <w:tcPr>
            <w:tcW w:w="5953" w:type="dxa"/>
          </w:tcPr>
          <w:p w:rsidR="00185BB2" w:rsidRPr="00E00C30" w:rsidRDefault="00185BB2" w:rsidP="00344FC7">
            <w:r w:rsidRPr="00E00C30">
              <w:rPr>
                <w:rFonts w:hint="eastAsia"/>
              </w:rPr>
              <w:t>对畜禽养殖场未建立养殖档案或未按照规定保存养殖档案的处罚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83</w:t>
            </w:r>
          </w:p>
        </w:tc>
        <w:tc>
          <w:tcPr>
            <w:tcW w:w="5953" w:type="dxa"/>
          </w:tcPr>
          <w:p w:rsidR="00185BB2" w:rsidRPr="00E00C30" w:rsidRDefault="00185BB2" w:rsidP="00344FC7">
            <w:r w:rsidRPr="00E00C30">
              <w:rPr>
                <w:rFonts w:hint="eastAsia"/>
              </w:rPr>
              <w:t>对销售的种畜禽未附具种畜禽合格证明、检疫合格证明、家畜系谱，销售、收购国务院畜牧兽医行政主管部门规定应当加施标识而没有标识的畜禽的，或者重复使用畜禽标识；使用伪造、变造的畜禽标识的处罚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84</w:t>
            </w:r>
          </w:p>
        </w:tc>
        <w:tc>
          <w:tcPr>
            <w:tcW w:w="5953" w:type="dxa"/>
          </w:tcPr>
          <w:p w:rsidR="00185BB2" w:rsidRPr="00E00C30" w:rsidRDefault="00185BB2" w:rsidP="00344FC7">
            <w:r w:rsidRPr="00E00C30">
              <w:rPr>
                <w:rFonts w:hint="eastAsia"/>
              </w:rPr>
              <w:t>对销售不符合国家技术规范的强制性要求的畜禽的处罚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85</w:t>
            </w:r>
          </w:p>
        </w:tc>
        <w:tc>
          <w:tcPr>
            <w:tcW w:w="5953" w:type="dxa"/>
          </w:tcPr>
          <w:p w:rsidR="00185BB2" w:rsidRPr="00E00C30" w:rsidRDefault="00185BB2" w:rsidP="00344FC7">
            <w:r w:rsidRPr="00E00C30">
              <w:rPr>
                <w:rFonts w:hint="eastAsia"/>
              </w:rPr>
              <w:t>对三级、四级实验室未按规定取得从事高致病性病原微生物实验活动的资格证书，或者已经取得相关资格证书但是未经批准从事某种高致病性病原微生物或者疑似高致病性病原微生物实验活动的处罚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86</w:t>
            </w:r>
          </w:p>
        </w:tc>
        <w:tc>
          <w:tcPr>
            <w:tcW w:w="5953" w:type="dxa"/>
          </w:tcPr>
          <w:p w:rsidR="00185BB2" w:rsidRPr="00E00C30" w:rsidRDefault="00185BB2" w:rsidP="00344FC7">
            <w:r w:rsidRPr="00E00C30">
              <w:rPr>
                <w:rFonts w:hint="eastAsia"/>
              </w:rPr>
              <w:t>对在不符合相应生物安全要求的实验室从事病原微生物相关实验活动的处罚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87</w:t>
            </w:r>
          </w:p>
        </w:tc>
        <w:tc>
          <w:tcPr>
            <w:tcW w:w="5953" w:type="dxa"/>
          </w:tcPr>
          <w:p w:rsidR="00185BB2" w:rsidRPr="00E00C30" w:rsidRDefault="00185BB2" w:rsidP="00344FC7">
            <w:r w:rsidRPr="00E00C30">
              <w:rPr>
                <w:rFonts w:hint="eastAsia"/>
              </w:rPr>
              <w:t>对未依照规定在明显位置标示国务院卫生主管部门和兽医主管部门规定的生物危险标识和生物安全实验室级别标志；未向原批准部门报告实验活动结果以及工作情况；未依照规定采集病原微生物样本，或者对所采集样本的来源、采集过程和方法等未作详细记录；新建、改建或者扩建一级、二级实验室未向设区的市级人民政府卫生主管部门或者兽医主管部门备案；未依照规定定期对工作人员进行培训，或者工作人员考核不合格允许其上岗，或者批准未采取防护措施的人员进入实验室；实验室工作人员未遵守实验室生物安全技术规范和操作规程；未依照规定建立或者保存实验档案；未依照规定制定实验室感染应急处置预案并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88</w:t>
            </w:r>
          </w:p>
        </w:tc>
        <w:tc>
          <w:tcPr>
            <w:tcW w:w="5953" w:type="dxa"/>
          </w:tcPr>
          <w:p w:rsidR="00185BB2" w:rsidRPr="00E00C30" w:rsidRDefault="00185BB2" w:rsidP="00344FC7">
            <w:r w:rsidRPr="00E00C30">
              <w:rPr>
                <w:rFonts w:hint="eastAsia"/>
              </w:rPr>
              <w:t>对经依法批准从事高致病性病原微生物相关实验活动的实验室的设立单位未建立健全安全保卫制度，或者未采取安全保卫措施的处罚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89</w:t>
            </w:r>
          </w:p>
        </w:tc>
        <w:tc>
          <w:tcPr>
            <w:tcW w:w="5953" w:type="dxa"/>
          </w:tcPr>
          <w:p w:rsidR="00185BB2" w:rsidRPr="00E00C30" w:rsidRDefault="00185BB2" w:rsidP="00344FC7">
            <w:r w:rsidRPr="00E00C30">
              <w:rPr>
                <w:rFonts w:hint="eastAsia"/>
              </w:rPr>
              <w:t>对实验室在相关实验活动结束后，未依照规定及时将病原微生物菌（毒）种和样本就地销毁或者送交保藏机构保管；实验室使用新技术、新方法从事高致病性病原微生物相关实验活动未经国家病原微生物实验室生物安全专家委员会论证；未经批准擅自从事在我国尚未发现或者已经宣布消灭的病原微生物相关实验活动；在未经指定的专业实验室从事在我国尚未发现或者已经宣布消灭的病原微生物相关实验活动；在同一个实验室的同一个独立安全区域内同时从事两种或者两种以上高致病性病原微生物的相关实验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90</w:t>
            </w:r>
          </w:p>
        </w:tc>
        <w:tc>
          <w:tcPr>
            <w:tcW w:w="5953" w:type="dxa"/>
          </w:tcPr>
          <w:p w:rsidR="00185BB2" w:rsidRPr="00E00C30" w:rsidRDefault="00185BB2" w:rsidP="00344FC7">
            <w:r w:rsidRPr="00E00C30">
              <w:rPr>
                <w:rFonts w:hint="eastAsia"/>
              </w:rPr>
              <w:t>对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91</w:t>
            </w:r>
          </w:p>
        </w:tc>
        <w:tc>
          <w:tcPr>
            <w:tcW w:w="5953" w:type="dxa"/>
          </w:tcPr>
          <w:p w:rsidR="00185BB2" w:rsidRPr="00E00C30" w:rsidRDefault="00185BB2" w:rsidP="00344FC7">
            <w:r w:rsidRPr="00E00C30">
              <w:rPr>
                <w:rFonts w:hint="eastAsia"/>
              </w:rPr>
              <w:t>对拒绝接受兽医主管部门依法开展有关高致病性病原微生物扩散的调查取证、采集样品等活动或者依照本条例规定采取有关预防、控制措施的处罚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92</w:t>
            </w:r>
          </w:p>
        </w:tc>
        <w:tc>
          <w:tcPr>
            <w:tcW w:w="5953" w:type="dxa"/>
          </w:tcPr>
          <w:p w:rsidR="00185BB2" w:rsidRPr="00E00C30" w:rsidRDefault="00185BB2" w:rsidP="00344FC7">
            <w:r w:rsidRPr="00E00C30">
              <w:rPr>
                <w:rFonts w:hint="eastAsia"/>
              </w:rPr>
              <w:t>对发生病原微生物被盗、被抢、丢失、泄漏，承运单位、护送人、保藏机构和实验室的设立单位未依照本条例的规定报告的处罚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93</w:t>
            </w:r>
          </w:p>
        </w:tc>
        <w:tc>
          <w:tcPr>
            <w:tcW w:w="5953" w:type="dxa"/>
          </w:tcPr>
          <w:p w:rsidR="00185BB2" w:rsidRPr="00E00C30" w:rsidRDefault="00185BB2" w:rsidP="00344FC7">
            <w:r w:rsidRPr="00E00C30">
              <w:rPr>
                <w:rFonts w:hint="eastAsia"/>
              </w:rPr>
              <w:t>对未及时向保藏机构提供菌（毒）种或者样本的处罚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94</w:t>
            </w:r>
          </w:p>
        </w:tc>
        <w:tc>
          <w:tcPr>
            <w:tcW w:w="5953" w:type="dxa"/>
          </w:tcPr>
          <w:p w:rsidR="00185BB2" w:rsidRPr="00E00C30" w:rsidRDefault="00185BB2" w:rsidP="00344FC7">
            <w:r w:rsidRPr="00E00C30">
              <w:rPr>
                <w:rFonts w:hint="eastAsia"/>
              </w:rPr>
              <w:t>对未经农业部批准，从国外引进或者向国外提供菌（毒）种或者样本的处罚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95</w:t>
            </w:r>
          </w:p>
        </w:tc>
        <w:tc>
          <w:tcPr>
            <w:tcW w:w="5953" w:type="dxa"/>
          </w:tcPr>
          <w:p w:rsidR="00185BB2" w:rsidRPr="00E00C30" w:rsidRDefault="00185BB2" w:rsidP="00344FC7">
            <w:r w:rsidRPr="00E00C30">
              <w:rPr>
                <w:rFonts w:hint="eastAsia"/>
              </w:rPr>
              <w:t>对部分地区饲养的犬只不按规定登记、免疫和定期检测；部分地区人员未按规定饲养、拴养或圈养犬只或非法带犬进入公共场所；非法生产、经销兽用狂犬病疫苗的处罚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96</w:t>
            </w:r>
          </w:p>
        </w:tc>
        <w:tc>
          <w:tcPr>
            <w:tcW w:w="5953" w:type="dxa"/>
          </w:tcPr>
          <w:p w:rsidR="00185BB2" w:rsidRPr="00E00C30" w:rsidRDefault="00185BB2" w:rsidP="00344FC7">
            <w:r w:rsidRPr="00E00C30">
              <w:rPr>
                <w:rFonts w:hint="eastAsia"/>
              </w:rPr>
              <w:t>对在疫情确认前，擅自宰杀、运输、加工、食用、销售、藏匿、转移和随意处置发病或病死动物及动物产品的处罚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97</w:t>
            </w:r>
          </w:p>
        </w:tc>
        <w:tc>
          <w:tcPr>
            <w:tcW w:w="5953" w:type="dxa"/>
          </w:tcPr>
          <w:p w:rsidR="00185BB2" w:rsidRPr="00E00C30" w:rsidRDefault="00185BB2" w:rsidP="00344FC7">
            <w:r w:rsidRPr="00E00C30">
              <w:rPr>
                <w:rFonts w:hint="eastAsia"/>
              </w:rPr>
              <w:t>单位或个人擅自动用已被依法隔离、封存、处理的动物和动物产品，盗掘已作深埋处理动物的处罚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98</w:t>
            </w:r>
          </w:p>
        </w:tc>
        <w:tc>
          <w:tcPr>
            <w:tcW w:w="5953" w:type="dxa"/>
          </w:tcPr>
          <w:p w:rsidR="00185BB2" w:rsidRPr="00E00C30" w:rsidRDefault="00185BB2" w:rsidP="00344FC7">
            <w:r w:rsidRPr="00E00C30">
              <w:rPr>
                <w:rFonts w:hint="eastAsia"/>
              </w:rPr>
              <w:t>对兽药生产、经营企业违法生产、经营行为的处罚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99</w:t>
            </w:r>
          </w:p>
        </w:tc>
        <w:tc>
          <w:tcPr>
            <w:tcW w:w="5953" w:type="dxa"/>
          </w:tcPr>
          <w:p w:rsidR="00185BB2" w:rsidRPr="00E00C30" w:rsidRDefault="00185BB2" w:rsidP="00344FC7">
            <w:r w:rsidRPr="00E00C30">
              <w:rPr>
                <w:rFonts w:hint="eastAsia"/>
              </w:rPr>
              <w:t>对提供虚假的资料、样品或者采取其他欺骗手段取得兽药生产许可证、兽药经营许可证或者兽药批准证明文件；提供虚假资料或者采取其他欺骗手段取得进口兽药证明文件；伪造、涂改进口兽药证明文件进口兽药</w:t>
            </w:r>
            <w:r w:rsidRPr="00E00C30">
              <w:rPr>
                <w:rFonts w:hint="eastAsia"/>
              </w:rPr>
              <w:t xml:space="preserve">; </w:t>
            </w:r>
            <w:r w:rsidRPr="00E00C30">
              <w:rPr>
                <w:rFonts w:hint="eastAsia"/>
              </w:rPr>
              <w:t>养殖户、养殖场、动物诊疗机构等使用者将采购的进口兽药转手销售；或者代理商、经销商超出《兽药经营许可证》范围经营进口兽用生物制品的处罚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100</w:t>
            </w:r>
          </w:p>
        </w:tc>
        <w:tc>
          <w:tcPr>
            <w:tcW w:w="5953" w:type="dxa"/>
          </w:tcPr>
          <w:p w:rsidR="00185BB2" w:rsidRPr="00E00C30" w:rsidRDefault="00185BB2" w:rsidP="00344FC7">
            <w:r w:rsidRPr="00E00C30">
              <w:rPr>
                <w:rFonts w:hint="eastAsia"/>
              </w:rPr>
              <w:t>对买卖、出租、出借兽药生产许可证、兽药经营许可证和兽药批准证明文件的处罚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101</w:t>
            </w:r>
          </w:p>
        </w:tc>
        <w:tc>
          <w:tcPr>
            <w:tcW w:w="5953" w:type="dxa"/>
          </w:tcPr>
          <w:p w:rsidR="00185BB2" w:rsidRPr="00E00C30" w:rsidRDefault="00185BB2" w:rsidP="00344FC7">
            <w:r w:rsidRPr="00E00C30">
              <w:rPr>
                <w:rFonts w:hint="eastAsia"/>
              </w:rPr>
              <w:t>对兽药安全性评价单位、临床试验单位、生产和经营企业未按照规定实施兽药研究试验、生产、经营质量管理规范的，或者研制新兽药不具备规定的条件擅自使用一类病原微生物或者在实验室阶段前未经批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102</w:t>
            </w:r>
          </w:p>
        </w:tc>
        <w:tc>
          <w:tcPr>
            <w:tcW w:w="5953" w:type="dxa"/>
          </w:tcPr>
          <w:p w:rsidR="00185BB2" w:rsidRPr="00E00C30" w:rsidRDefault="00185BB2" w:rsidP="00344FC7">
            <w:r w:rsidRPr="00E00C30">
              <w:rPr>
                <w:rFonts w:hint="eastAsia"/>
              </w:rPr>
              <w:t>对兽药的标签和说明书未经批准；或者兽药包装上未附有标签和说明书；或者标签和说明书与批准的内容不一致的处罚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103</w:t>
            </w:r>
          </w:p>
        </w:tc>
        <w:tc>
          <w:tcPr>
            <w:tcW w:w="5953" w:type="dxa"/>
          </w:tcPr>
          <w:p w:rsidR="00185BB2" w:rsidRPr="00E00C30" w:rsidRDefault="00185BB2" w:rsidP="00344FC7">
            <w:r w:rsidRPr="00E00C30">
              <w:rPr>
                <w:rFonts w:hint="eastAsia"/>
              </w:rPr>
              <w:t>对境外企业在中国直接销售兽药的处罚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104</w:t>
            </w:r>
          </w:p>
        </w:tc>
        <w:tc>
          <w:tcPr>
            <w:tcW w:w="5953" w:type="dxa"/>
          </w:tcPr>
          <w:p w:rsidR="00185BB2" w:rsidRPr="00E00C30" w:rsidRDefault="00185BB2" w:rsidP="00344FC7">
            <w:r w:rsidRPr="00E00C30">
              <w:rPr>
                <w:rFonts w:hint="eastAsia"/>
              </w:rPr>
              <w:t>对未按照国家有关兽药安全使用规定使用兽药的、未建立用药记录或者记录不完整真实；使用禁止使用的药品和其他化合物；将人用药品用于动物的处罚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105</w:t>
            </w:r>
          </w:p>
        </w:tc>
        <w:tc>
          <w:tcPr>
            <w:tcW w:w="5953" w:type="dxa"/>
          </w:tcPr>
          <w:p w:rsidR="00185BB2" w:rsidRPr="00E00C30" w:rsidRDefault="00185BB2" w:rsidP="00344FC7">
            <w:r w:rsidRPr="00E00C30">
              <w:rPr>
                <w:rFonts w:hint="eastAsia"/>
              </w:rPr>
              <w:t>对销售尚在用药期、休药期内的动物及其产品用于食品消费；或者销售含有违禁药物和兽药残留超标的动物产品用于食品消费的处罚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106</w:t>
            </w:r>
          </w:p>
        </w:tc>
        <w:tc>
          <w:tcPr>
            <w:tcW w:w="5953" w:type="dxa"/>
          </w:tcPr>
          <w:p w:rsidR="00185BB2" w:rsidRPr="00E00C30" w:rsidRDefault="00185BB2" w:rsidP="00344FC7">
            <w:r w:rsidRPr="00E00C30">
              <w:rPr>
                <w:rFonts w:hint="eastAsia"/>
              </w:rPr>
              <w:t>对擅自转移、使用、销毁、销售被查封或者扣押的兽药及有关材料的处罚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107</w:t>
            </w:r>
          </w:p>
        </w:tc>
        <w:tc>
          <w:tcPr>
            <w:tcW w:w="5953" w:type="dxa"/>
          </w:tcPr>
          <w:p w:rsidR="00185BB2" w:rsidRPr="00E00C30" w:rsidRDefault="00185BB2" w:rsidP="00344FC7">
            <w:r w:rsidRPr="00E00C30">
              <w:rPr>
                <w:rFonts w:hint="eastAsia"/>
              </w:rPr>
              <w:t>对兽药生产企业、经营企业、兽药使用单位和开具处方的兽医人员发现可能与兽药使用有关的严重不良反应，不向所在地人民政府兽医行政管理部门报告，或者生产企业在新兽药监测期内不收集或者不及时报送该新兽药的疗效、不良反应等资料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108</w:t>
            </w:r>
          </w:p>
        </w:tc>
        <w:tc>
          <w:tcPr>
            <w:tcW w:w="5953" w:type="dxa"/>
          </w:tcPr>
          <w:p w:rsidR="00185BB2" w:rsidRPr="00E00C30" w:rsidRDefault="00185BB2" w:rsidP="00344FC7">
            <w:r w:rsidRPr="00E00C30">
              <w:rPr>
                <w:rFonts w:hint="eastAsia"/>
              </w:rPr>
              <w:t>对未经兽医开具处方销售、购买、使用兽用处方药处罚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109</w:t>
            </w:r>
          </w:p>
        </w:tc>
        <w:tc>
          <w:tcPr>
            <w:tcW w:w="5953" w:type="dxa"/>
          </w:tcPr>
          <w:p w:rsidR="00185BB2" w:rsidRPr="00E00C30" w:rsidRDefault="00185BB2" w:rsidP="00344FC7">
            <w:r w:rsidRPr="00E00C30">
              <w:rPr>
                <w:rFonts w:hint="eastAsia"/>
              </w:rPr>
              <w:t>对兽药生产、经营企业把原料药销售给兽药生产企业以外的单</w:t>
            </w:r>
            <w:r w:rsidRPr="00E00C30">
              <w:rPr>
                <w:rFonts w:hint="eastAsia"/>
              </w:rPr>
              <w:lastRenderedPageBreak/>
              <w:t>位和个人的，或者兽药经营企业拆零销售原料药的处罚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110</w:t>
            </w:r>
          </w:p>
        </w:tc>
        <w:tc>
          <w:tcPr>
            <w:tcW w:w="5953" w:type="dxa"/>
          </w:tcPr>
          <w:p w:rsidR="00185BB2" w:rsidRPr="00E00C30" w:rsidRDefault="00185BB2" w:rsidP="00344FC7">
            <w:r w:rsidRPr="00E00C30">
              <w:rPr>
                <w:rFonts w:hint="eastAsia"/>
              </w:rPr>
              <w:t>对在饲料和动物饮用水中添加激素类药品和国务院兽医行政管理部门规定的其他禁用药品；直接将原料药添加到饲料及动物饮用水中，或者饲喂动物的处罚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111</w:t>
            </w:r>
          </w:p>
        </w:tc>
        <w:tc>
          <w:tcPr>
            <w:tcW w:w="5953" w:type="dxa"/>
          </w:tcPr>
          <w:p w:rsidR="00185BB2" w:rsidRPr="00E00C30" w:rsidRDefault="00185BB2" w:rsidP="00344FC7">
            <w:r w:rsidRPr="00E00C30">
              <w:rPr>
                <w:rFonts w:hint="eastAsia"/>
              </w:rPr>
              <w:t>对兽用处方药的标签和说明书未标“兽用处方药”字样，兽用非处方药的标签和说明书未标“兽用非处方药”字样的处罚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112</w:t>
            </w:r>
          </w:p>
        </w:tc>
        <w:tc>
          <w:tcPr>
            <w:tcW w:w="5953" w:type="dxa"/>
          </w:tcPr>
          <w:p w:rsidR="00185BB2" w:rsidRPr="00E00C30" w:rsidRDefault="00185BB2" w:rsidP="00344FC7">
            <w:r w:rsidRPr="00E00C30">
              <w:rPr>
                <w:rFonts w:hint="eastAsia"/>
              </w:rPr>
              <w:t>对兽药经营者未在经营场所明显位置悬挂或者张贴提示语；兽用处方药与兽用非处方药未分区或分柜摆放；兽用处方药采用开架自选方式销售；兽医处方笺和兽用处方药购销记录未按规定保存的处罚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113</w:t>
            </w:r>
          </w:p>
        </w:tc>
        <w:tc>
          <w:tcPr>
            <w:tcW w:w="5953" w:type="dxa"/>
          </w:tcPr>
          <w:p w:rsidR="00185BB2" w:rsidRPr="00E00C30" w:rsidRDefault="00185BB2" w:rsidP="00344FC7">
            <w:r w:rsidRPr="00E00C30">
              <w:rPr>
                <w:rFonts w:hint="eastAsia"/>
              </w:rPr>
              <w:t>对不配合政府有关部门采取的预防、控制措施的；使用国家明令禁止使用的药物杀灭钉螺的；引种在有钉螺地带培育的芦苇等植物或者农作物的种子、种苗等繁殖材料的；在血吸虫病防治地区施用未经无害化处理粪便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114</w:t>
            </w:r>
          </w:p>
        </w:tc>
        <w:tc>
          <w:tcPr>
            <w:tcW w:w="5953" w:type="dxa"/>
          </w:tcPr>
          <w:p w:rsidR="00185BB2" w:rsidRPr="00E00C30" w:rsidRDefault="00185BB2" w:rsidP="00344FC7">
            <w:r w:rsidRPr="00E00C30">
              <w:rPr>
                <w:rFonts w:hint="eastAsia"/>
              </w:rPr>
              <w:t>对买卖或者以其他形式非法转让草原的处罚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115</w:t>
            </w:r>
          </w:p>
        </w:tc>
        <w:tc>
          <w:tcPr>
            <w:tcW w:w="5953" w:type="dxa"/>
          </w:tcPr>
          <w:p w:rsidR="00185BB2" w:rsidRPr="00E00C30" w:rsidRDefault="00185BB2" w:rsidP="00344FC7">
            <w:r w:rsidRPr="00E00C30">
              <w:rPr>
                <w:rFonts w:hint="eastAsia"/>
              </w:rPr>
              <w:t>对未经批准或者采取欺骗手段骗取批准，非法使用草原的处罚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116</w:t>
            </w:r>
          </w:p>
        </w:tc>
        <w:tc>
          <w:tcPr>
            <w:tcW w:w="5953" w:type="dxa"/>
          </w:tcPr>
          <w:p w:rsidR="00185BB2" w:rsidRPr="00E00C30" w:rsidRDefault="00185BB2" w:rsidP="00344FC7">
            <w:r w:rsidRPr="00E00C30">
              <w:rPr>
                <w:rFonts w:hint="eastAsia"/>
              </w:rPr>
              <w:t>对非法开垦草原的处罚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117</w:t>
            </w:r>
          </w:p>
        </w:tc>
        <w:tc>
          <w:tcPr>
            <w:tcW w:w="5953" w:type="dxa"/>
          </w:tcPr>
          <w:p w:rsidR="00185BB2" w:rsidRPr="00E00C30" w:rsidRDefault="00185BB2" w:rsidP="00344FC7">
            <w:r w:rsidRPr="00E00C30">
              <w:rPr>
                <w:rFonts w:hint="eastAsia"/>
              </w:rPr>
              <w:t>对在荒漠、半荒漠和严重退化、沙化、盐碱化、石漠化、水土流失的草原，以及生态脆弱区的草原上采挖植物或者从事破坏草原植被的其他活动的处罚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118</w:t>
            </w:r>
          </w:p>
        </w:tc>
        <w:tc>
          <w:tcPr>
            <w:tcW w:w="5953" w:type="dxa"/>
          </w:tcPr>
          <w:p w:rsidR="00185BB2" w:rsidRPr="00E00C30" w:rsidRDefault="00185BB2" w:rsidP="00344FC7">
            <w:r w:rsidRPr="00E00C30">
              <w:rPr>
                <w:rFonts w:hint="eastAsia"/>
              </w:rPr>
              <w:t>对未经批准或者未按照规定的时间、区域和采挖方式在草原上进行采土、采砂、采石等活动的处罚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119</w:t>
            </w:r>
          </w:p>
        </w:tc>
        <w:tc>
          <w:tcPr>
            <w:tcW w:w="5953" w:type="dxa"/>
          </w:tcPr>
          <w:p w:rsidR="00185BB2" w:rsidRPr="00E00C30" w:rsidRDefault="00185BB2" w:rsidP="00344FC7">
            <w:r w:rsidRPr="00E00C30">
              <w:rPr>
                <w:rFonts w:hint="eastAsia"/>
              </w:rPr>
              <w:t>对擅自在草原上开展经营性旅游活动，破坏草原植被的处罚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120</w:t>
            </w:r>
          </w:p>
        </w:tc>
        <w:tc>
          <w:tcPr>
            <w:tcW w:w="5953" w:type="dxa"/>
          </w:tcPr>
          <w:p w:rsidR="00185BB2" w:rsidRPr="00E00C30" w:rsidRDefault="00185BB2" w:rsidP="00344FC7">
            <w:r w:rsidRPr="00E00C30">
              <w:rPr>
                <w:rFonts w:hint="eastAsia"/>
              </w:rPr>
              <w:t>对非抢险救灾和牧民搬迁的机动车辆离开道路在草原上行驶或者从事地质勘探、科学考察等活动未按照确认的行驶区域和行驶路线在草原上行驶，破坏草原植被的处罚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121</w:t>
            </w:r>
          </w:p>
        </w:tc>
        <w:tc>
          <w:tcPr>
            <w:tcW w:w="5953" w:type="dxa"/>
          </w:tcPr>
          <w:p w:rsidR="00185BB2" w:rsidRPr="00E00C30" w:rsidRDefault="00185BB2" w:rsidP="00344FC7">
            <w:r w:rsidRPr="00E00C30">
              <w:rPr>
                <w:rFonts w:hint="eastAsia"/>
              </w:rPr>
              <w:t>对违反草畜平衡规定的处罚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122</w:t>
            </w:r>
          </w:p>
        </w:tc>
        <w:tc>
          <w:tcPr>
            <w:tcW w:w="5953" w:type="dxa"/>
          </w:tcPr>
          <w:p w:rsidR="00185BB2" w:rsidRPr="00E00C30" w:rsidRDefault="00185BB2" w:rsidP="00344FC7">
            <w:r w:rsidRPr="00E00C30">
              <w:rPr>
                <w:rFonts w:hint="eastAsia"/>
              </w:rPr>
              <w:t>对经营性采挖天然草皮的处罚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123</w:t>
            </w:r>
          </w:p>
        </w:tc>
        <w:tc>
          <w:tcPr>
            <w:tcW w:w="5953" w:type="dxa"/>
          </w:tcPr>
          <w:p w:rsidR="00185BB2" w:rsidRPr="00E00C30" w:rsidRDefault="00185BB2" w:rsidP="00344FC7">
            <w:r w:rsidRPr="00E00C30">
              <w:rPr>
                <w:rFonts w:hint="eastAsia"/>
              </w:rPr>
              <w:t>对未经批准在草原上野外用火或者进行爆破、勘察和施工等活动的，未取得草原防火通行证进入草原防火管制区的处罚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124</w:t>
            </w:r>
          </w:p>
        </w:tc>
        <w:tc>
          <w:tcPr>
            <w:tcW w:w="5953" w:type="dxa"/>
          </w:tcPr>
          <w:p w:rsidR="00185BB2" w:rsidRPr="00E00C30" w:rsidRDefault="00185BB2" w:rsidP="00344FC7">
            <w:r w:rsidRPr="00E00C30">
              <w:rPr>
                <w:rFonts w:hint="eastAsia"/>
              </w:rPr>
              <w:t>对在草原防火期内，经批准的野外用火未采取防火措施的；在草原上作业和行驶的机动车辆未安装防火装置或者存在火灾隐患的；在草原上行驶的公共交通工具上的司机、乘务人员或者旅客丢弃火种的；在草原上从事野外作业的机械设备作业人员不遵守防火安全操作规程或者对野外作业的机械设备未采取防火措施的；在草原防火管制区内未按照规定用火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125</w:t>
            </w:r>
          </w:p>
        </w:tc>
        <w:tc>
          <w:tcPr>
            <w:tcW w:w="5953" w:type="dxa"/>
          </w:tcPr>
          <w:p w:rsidR="00185BB2" w:rsidRPr="00E00C30" w:rsidRDefault="00185BB2" w:rsidP="00344FC7">
            <w:r w:rsidRPr="00E00C30">
              <w:rPr>
                <w:rFonts w:hint="eastAsia"/>
              </w:rPr>
              <w:t>对草原上的生产经营等单位未建立或者未落实草原防火责任制的处罚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126</w:t>
            </w:r>
          </w:p>
        </w:tc>
        <w:tc>
          <w:tcPr>
            <w:tcW w:w="5953" w:type="dxa"/>
          </w:tcPr>
          <w:p w:rsidR="00185BB2" w:rsidRPr="00E00C30" w:rsidRDefault="00185BB2" w:rsidP="00344FC7">
            <w:r w:rsidRPr="00E00C30">
              <w:rPr>
                <w:rFonts w:hint="eastAsia"/>
              </w:rPr>
              <w:t>对采集甘草和麻黄草造成草原生态环境破坏的处罚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127</w:t>
            </w:r>
          </w:p>
        </w:tc>
        <w:tc>
          <w:tcPr>
            <w:tcW w:w="5953" w:type="dxa"/>
          </w:tcPr>
          <w:p w:rsidR="00185BB2" w:rsidRPr="00E00C30" w:rsidRDefault="00185BB2" w:rsidP="00344FC7">
            <w:r w:rsidRPr="00E00C30">
              <w:rPr>
                <w:rFonts w:hint="eastAsia"/>
              </w:rPr>
              <w:t>对未取得采集证或不按采集证的规定采集、出售甘草和麻黄草的处罚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128</w:t>
            </w:r>
          </w:p>
        </w:tc>
        <w:tc>
          <w:tcPr>
            <w:tcW w:w="5953" w:type="dxa"/>
          </w:tcPr>
          <w:p w:rsidR="00185BB2" w:rsidRPr="00E00C30" w:rsidRDefault="00185BB2" w:rsidP="00344FC7">
            <w:r w:rsidRPr="00E00C30">
              <w:rPr>
                <w:rFonts w:hint="eastAsia"/>
              </w:rPr>
              <w:t>对伪造、倒卖、转让采集证的处罚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129</w:t>
            </w:r>
          </w:p>
        </w:tc>
        <w:tc>
          <w:tcPr>
            <w:tcW w:w="5953" w:type="dxa"/>
          </w:tcPr>
          <w:p w:rsidR="00185BB2" w:rsidRPr="00E00C30" w:rsidRDefault="00185BB2" w:rsidP="00344FC7">
            <w:r w:rsidRPr="00E00C30">
              <w:rPr>
                <w:rFonts w:hint="eastAsia"/>
              </w:rPr>
              <w:t>对生产、经营假、劣草种处罚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130</w:t>
            </w:r>
          </w:p>
        </w:tc>
        <w:tc>
          <w:tcPr>
            <w:tcW w:w="5953" w:type="dxa"/>
          </w:tcPr>
          <w:p w:rsidR="00185BB2" w:rsidRPr="00E00C30" w:rsidRDefault="00185BB2" w:rsidP="00344FC7">
            <w:r w:rsidRPr="00E00C30">
              <w:rPr>
                <w:rFonts w:hint="eastAsia"/>
              </w:rPr>
              <w:t>对未取得主要草种商品种子生产许可证，伪造、变造、买卖、</w:t>
            </w:r>
            <w:r w:rsidRPr="00E00C30">
              <w:rPr>
                <w:rFonts w:hint="eastAsia"/>
              </w:rPr>
              <w:lastRenderedPageBreak/>
              <w:t>租借生产许可证，或者未按照生产许可证的规定生产主要草种商品种子的处罚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131</w:t>
            </w:r>
          </w:p>
        </w:tc>
        <w:tc>
          <w:tcPr>
            <w:tcW w:w="5953" w:type="dxa"/>
          </w:tcPr>
          <w:p w:rsidR="00185BB2" w:rsidRPr="00E00C30" w:rsidRDefault="00185BB2" w:rsidP="00344FC7">
            <w:r w:rsidRPr="00E00C30">
              <w:rPr>
                <w:rFonts w:hint="eastAsia"/>
              </w:rPr>
              <w:t>对经营的草种应包装而未包装；经营的草种没有标签或者标签内容不符合本办法规定；伪造、涂改标签或者试验、检验、检疫数据；未按照规定建立主要草种商品种子生产档案的处罚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132</w:t>
            </w:r>
          </w:p>
        </w:tc>
        <w:tc>
          <w:tcPr>
            <w:tcW w:w="5953" w:type="dxa"/>
          </w:tcPr>
          <w:p w:rsidR="00185BB2" w:rsidRPr="00E00C30" w:rsidRDefault="00185BB2" w:rsidP="00344FC7">
            <w:r w:rsidRPr="00E00C30">
              <w:rPr>
                <w:rFonts w:hint="eastAsia"/>
              </w:rPr>
              <w:t>对经营、推广应经审定而未经审定通过的草种新品种的处罚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133</w:t>
            </w:r>
          </w:p>
        </w:tc>
        <w:tc>
          <w:tcPr>
            <w:tcW w:w="5953" w:type="dxa"/>
          </w:tcPr>
          <w:p w:rsidR="00185BB2" w:rsidRPr="00E00C30" w:rsidRDefault="00185BB2" w:rsidP="00344FC7">
            <w:r w:rsidRPr="00E00C30">
              <w:rPr>
                <w:rFonts w:hint="eastAsia"/>
              </w:rPr>
              <w:t>对未经指定的单位和个人擅自在国家或者省建立的草种基地收购草种的处罚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134</w:t>
            </w:r>
          </w:p>
        </w:tc>
        <w:tc>
          <w:tcPr>
            <w:tcW w:w="5953" w:type="dxa"/>
          </w:tcPr>
          <w:p w:rsidR="00185BB2" w:rsidRPr="00E00C30" w:rsidRDefault="00185BB2" w:rsidP="00344FC7">
            <w:r w:rsidRPr="00E00C30">
              <w:rPr>
                <w:rFonts w:hint="eastAsia"/>
              </w:rPr>
              <w:t>对假冒、伪造或者买卖许可证明文件的处罚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135</w:t>
            </w:r>
          </w:p>
        </w:tc>
        <w:tc>
          <w:tcPr>
            <w:tcW w:w="5953" w:type="dxa"/>
          </w:tcPr>
          <w:p w:rsidR="00185BB2" w:rsidRPr="00E00C30" w:rsidRDefault="00185BB2" w:rsidP="00344FC7">
            <w:r w:rsidRPr="00E00C30">
              <w:rPr>
                <w:rFonts w:hint="eastAsia"/>
              </w:rPr>
              <w:t>对未取得生产许可证、超出许可范围、许可证有效期届满未续展生产以及饲料添加剂、添加剂预混合饲料生产企业违反规定向定制企业以外的其他饲料、饲料添加剂生产企业、经营者或养殖者销售定制产品的处罚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136</w:t>
            </w:r>
          </w:p>
        </w:tc>
        <w:tc>
          <w:tcPr>
            <w:tcW w:w="5953" w:type="dxa"/>
          </w:tcPr>
          <w:p w:rsidR="00185BB2" w:rsidRPr="00E00C30" w:rsidRDefault="00185BB2" w:rsidP="00344FC7">
            <w:r w:rsidRPr="00E00C30">
              <w:rPr>
                <w:rFonts w:hint="eastAsia"/>
              </w:rPr>
              <w:t>对已经取得生产许可证，但不再具备本条例第十四条规定的条件而继续生产饲料、饲料添加剂或未取得产品批准文号而生产饲料添加剂、添加剂预混合饲料的处罚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137</w:t>
            </w:r>
          </w:p>
        </w:tc>
        <w:tc>
          <w:tcPr>
            <w:tcW w:w="5953" w:type="dxa"/>
          </w:tcPr>
          <w:p w:rsidR="00185BB2" w:rsidRPr="00E00C30" w:rsidRDefault="00185BB2" w:rsidP="00344FC7">
            <w:r w:rsidRPr="00E00C30">
              <w:rPr>
                <w:rFonts w:hint="eastAsia"/>
              </w:rPr>
              <w:t>对饲料、饲料添加剂生产企业违反限制性和目录制规定使用原料及生产未取得新饲料、新饲料添加剂证书生产新的或禁用的饲料、饲料添加剂的处罚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138</w:t>
            </w:r>
          </w:p>
        </w:tc>
        <w:tc>
          <w:tcPr>
            <w:tcW w:w="5953" w:type="dxa"/>
          </w:tcPr>
          <w:p w:rsidR="00185BB2" w:rsidRPr="00E00C30" w:rsidRDefault="00185BB2" w:rsidP="00344FC7">
            <w:r w:rsidRPr="00E00C30">
              <w:rPr>
                <w:rFonts w:hint="eastAsia"/>
              </w:rPr>
              <w:t>对饲料、饲料添加剂生产企业原料采购不履行查验或检验义务或生产过程中不遵守饲料质量安全管理规范和饲料添加剂安全使用规范以及生产的饲料、饲料添加剂未经产品质量检验的处罚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139</w:t>
            </w:r>
          </w:p>
        </w:tc>
        <w:tc>
          <w:tcPr>
            <w:tcW w:w="5953" w:type="dxa"/>
          </w:tcPr>
          <w:p w:rsidR="00185BB2" w:rsidRPr="00E00C30" w:rsidRDefault="00185BB2" w:rsidP="00344FC7">
            <w:r w:rsidRPr="00E00C30">
              <w:rPr>
                <w:rFonts w:hint="eastAsia"/>
              </w:rPr>
              <w:t>对饲料、饲料添加剂生产企业不依照规定实行采购、生产、销售记录制度或者产品留样观察制度以及饲料、饲料添加剂生产企业销售的产品未附具产品质量检验合格证或者包装、标签不符合规定的处罚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140</w:t>
            </w:r>
          </w:p>
        </w:tc>
        <w:tc>
          <w:tcPr>
            <w:tcW w:w="5953" w:type="dxa"/>
          </w:tcPr>
          <w:p w:rsidR="00185BB2" w:rsidRPr="00E00C30" w:rsidRDefault="00185BB2" w:rsidP="00344FC7">
            <w:r w:rsidRPr="00E00C30">
              <w:rPr>
                <w:rFonts w:hint="eastAsia"/>
              </w:rPr>
              <w:t>对生产者不主动召回其生产的对养殖动物、人体健康有害及存在其他安全隐患的饲料和饲料添加剂以及经营者不停止销售对养殖动物、人体健康有害及存在其他安全隐患的饲料和饲料添加剂的处罚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141</w:t>
            </w:r>
          </w:p>
        </w:tc>
        <w:tc>
          <w:tcPr>
            <w:tcW w:w="5953" w:type="dxa"/>
          </w:tcPr>
          <w:p w:rsidR="00185BB2" w:rsidRPr="00E00C30" w:rsidRDefault="00185BB2" w:rsidP="00344FC7">
            <w:r w:rsidRPr="00E00C30">
              <w:rPr>
                <w:rFonts w:hint="eastAsia"/>
              </w:rPr>
              <w:t>对饲料、饲料添加剂生产企业、经营者在生产、经营过程中，以非饲料、非饲料添加剂冒充饲料、饲料添加剂或者以此种饲料、饲料添加剂冒充他种饲料、饲料添加剂的以及生产、经营饲料、饲料添加剂无产品质量标准或者不符合产品质量标准或与标签标示的内容不一致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142</w:t>
            </w:r>
          </w:p>
        </w:tc>
        <w:tc>
          <w:tcPr>
            <w:tcW w:w="5953" w:type="dxa"/>
          </w:tcPr>
          <w:p w:rsidR="00185BB2" w:rsidRPr="00E00C30" w:rsidRDefault="00185BB2" w:rsidP="00344FC7">
            <w:r w:rsidRPr="00E00C30">
              <w:rPr>
                <w:rFonts w:hint="eastAsia"/>
              </w:rPr>
              <w:t>对生鲜乳收购者在生鲜乳收购过程中，加入非食品用化学物质或者其他可能危害人体健康的物质处罚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143</w:t>
            </w:r>
          </w:p>
        </w:tc>
        <w:tc>
          <w:tcPr>
            <w:tcW w:w="5953" w:type="dxa"/>
          </w:tcPr>
          <w:p w:rsidR="00185BB2" w:rsidRPr="00E00C30" w:rsidRDefault="00185BB2" w:rsidP="00344FC7">
            <w:r w:rsidRPr="00E00C30">
              <w:rPr>
                <w:rFonts w:hint="eastAsia"/>
              </w:rPr>
              <w:t>对生产、销售不符合乳品质量安全国家标准的乳品的处罚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144</w:t>
            </w:r>
          </w:p>
        </w:tc>
        <w:tc>
          <w:tcPr>
            <w:tcW w:w="5953" w:type="dxa"/>
          </w:tcPr>
          <w:p w:rsidR="00185BB2" w:rsidRPr="00E00C30" w:rsidRDefault="00185BB2" w:rsidP="00344FC7">
            <w:r w:rsidRPr="00E00C30">
              <w:rPr>
                <w:rFonts w:hint="eastAsia"/>
              </w:rPr>
              <w:t>对奶畜养殖者、生鲜乳收购者在发生乳品质量安全事故后未报告、处置的处罚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145</w:t>
            </w:r>
          </w:p>
        </w:tc>
        <w:tc>
          <w:tcPr>
            <w:tcW w:w="5953" w:type="dxa"/>
          </w:tcPr>
          <w:p w:rsidR="00185BB2" w:rsidRPr="00E00C30" w:rsidRDefault="00185BB2" w:rsidP="00344FC7">
            <w:r w:rsidRPr="00E00C30">
              <w:rPr>
                <w:rFonts w:hint="eastAsia"/>
              </w:rPr>
              <w:t>对未取得生鲜乳收购许可证收购生鲜乳；生鲜乳收购站取得生鲜乳收购许可证后，不再符合许可条件继续从事生鲜乳收购；生鲜乳收购站收购国家规定禁止收购的生鲜乳的处罚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146</w:t>
            </w:r>
          </w:p>
        </w:tc>
        <w:tc>
          <w:tcPr>
            <w:tcW w:w="5953" w:type="dxa"/>
          </w:tcPr>
          <w:p w:rsidR="00185BB2" w:rsidRPr="00E00C30" w:rsidRDefault="00185BB2" w:rsidP="00344FC7">
            <w:r w:rsidRPr="00E00C30">
              <w:rPr>
                <w:rFonts w:hint="eastAsia"/>
              </w:rPr>
              <w:t>对饲养的动物不按照动物疫病强制免疫计划进行免疫接种的；种用、乳用动物未经检测或者经检测不合格而不按照规定处理的；动物、动物产品的运载工具在装载前和卸载后没有及时清洗、消毒的处罚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147</w:t>
            </w:r>
          </w:p>
        </w:tc>
        <w:tc>
          <w:tcPr>
            <w:tcW w:w="5953" w:type="dxa"/>
          </w:tcPr>
          <w:p w:rsidR="00185BB2" w:rsidRPr="00E00C30" w:rsidRDefault="00185BB2" w:rsidP="00344FC7">
            <w:r>
              <w:rPr>
                <w:rFonts w:hint="eastAsia"/>
              </w:rPr>
              <w:t>对</w:t>
            </w:r>
            <w:r w:rsidRPr="00E00C30">
              <w:rPr>
                <w:rFonts w:hint="eastAsia"/>
              </w:rPr>
              <w:t>生鲜乳运输车辆未取得生鲜乳准运证明</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148</w:t>
            </w:r>
          </w:p>
        </w:tc>
        <w:tc>
          <w:tcPr>
            <w:tcW w:w="5953" w:type="dxa"/>
          </w:tcPr>
          <w:p w:rsidR="00185BB2" w:rsidRPr="00E00C30" w:rsidRDefault="00185BB2" w:rsidP="00344FC7">
            <w:r>
              <w:rPr>
                <w:rFonts w:hint="eastAsia"/>
              </w:rPr>
              <w:t>对</w:t>
            </w:r>
            <w:r w:rsidRPr="00E00C30">
              <w:rPr>
                <w:rFonts w:hint="eastAsia"/>
              </w:rPr>
              <w:t>在奶畜养殖过程中使用违禁药品和其他化合物</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149</w:t>
            </w:r>
          </w:p>
        </w:tc>
        <w:tc>
          <w:tcPr>
            <w:tcW w:w="5953" w:type="dxa"/>
          </w:tcPr>
          <w:p w:rsidR="00185BB2" w:rsidRPr="00E00C30" w:rsidRDefault="00185BB2" w:rsidP="00344FC7">
            <w:r w:rsidRPr="00E00C30">
              <w:rPr>
                <w:rFonts w:hint="eastAsia"/>
              </w:rPr>
              <w:t>对不按规定处置染疫动物及其排泄物，染疫动物产品，病死或者死因不明的动物尸体，运载工具中的动物排泄物以及垫料、包装物、容器等污染物以及其他经检疫不合格的动物、动物产品的处罚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150</w:t>
            </w:r>
          </w:p>
        </w:tc>
        <w:tc>
          <w:tcPr>
            <w:tcW w:w="5953" w:type="dxa"/>
          </w:tcPr>
          <w:p w:rsidR="00185BB2" w:rsidRPr="00E00C30" w:rsidRDefault="00185BB2" w:rsidP="00344FC7">
            <w:r w:rsidRPr="00E00C30">
              <w:rPr>
                <w:rFonts w:hint="eastAsia"/>
              </w:rPr>
              <w:t>对屠宰、经营、运输动物和生产、经营、加工、贮藏、运输封锁疫区内与所发生动物疫病有关的、疫区内易感染的、依法应当检疫而未经检疫或者检疫不合格的、染疫或者疑似染疫的、病死或者死因不明的、其他不符合国务院兽医主管部门有关动物防疫规定的动物产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151</w:t>
            </w:r>
          </w:p>
        </w:tc>
        <w:tc>
          <w:tcPr>
            <w:tcW w:w="5953" w:type="dxa"/>
          </w:tcPr>
          <w:p w:rsidR="00185BB2" w:rsidRPr="00E00C30" w:rsidRDefault="00185BB2" w:rsidP="00344FC7">
            <w:r w:rsidRPr="00E00C30">
              <w:rPr>
                <w:rFonts w:hint="eastAsia"/>
              </w:rPr>
              <w:t>对兴办动物饲养场（养殖小区）和隔离场所，动物屠宰加工场所，以及动物和动物产品无害化处理场所，未取得动物防疫条件合格证的；未办理审批手续，跨省、自治区、直辖市引进乳用动物、种用动物及其精液、胚胎、种蛋的；未经检疫，向无规定动物疫病区输入动物、动物产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152</w:t>
            </w:r>
          </w:p>
        </w:tc>
        <w:tc>
          <w:tcPr>
            <w:tcW w:w="5953" w:type="dxa"/>
          </w:tcPr>
          <w:p w:rsidR="00185BB2" w:rsidRPr="00E00C30" w:rsidRDefault="00185BB2" w:rsidP="00344FC7">
            <w:r w:rsidRPr="00E00C30">
              <w:rPr>
                <w:rFonts w:hint="eastAsia"/>
              </w:rPr>
              <w:t>对屠宰、经营、运输动物未附有检疫证明，经营和运输的动物产品未附有检疫证明、检疫标志的，参加展览、演出和比赛动物未附有检疫证明的处罚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153</w:t>
            </w:r>
          </w:p>
        </w:tc>
        <w:tc>
          <w:tcPr>
            <w:tcW w:w="5953" w:type="dxa"/>
          </w:tcPr>
          <w:p w:rsidR="00185BB2" w:rsidRPr="00E00C30" w:rsidRDefault="00185BB2" w:rsidP="00344FC7">
            <w:r w:rsidRPr="00E00C30">
              <w:rPr>
                <w:rFonts w:hint="eastAsia"/>
              </w:rPr>
              <w:t>对转让、伪造或者变造检疫证明、检疫标志或者畜禽标识的处罚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154</w:t>
            </w:r>
          </w:p>
        </w:tc>
        <w:tc>
          <w:tcPr>
            <w:tcW w:w="5953" w:type="dxa"/>
          </w:tcPr>
          <w:p w:rsidR="00185BB2" w:rsidRPr="00E00C30" w:rsidRDefault="00185BB2" w:rsidP="00344FC7">
            <w:r w:rsidRPr="00E00C30">
              <w:rPr>
                <w:rFonts w:hint="eastAsia"/>
              </w:rPr>
              <w:t>对不遵守县级以上人民政府及其兽医主管部门依法作出的有关控制、扑灭动物疫病规定的，藏匿、转移、盗掘已被依法隔离、封存、处理的动物和动物产品的，发布动物疫情的处罚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155</w:t>
            </w:r>
          </w:p>
        </w:tc>
        <w:tc>
          <w:tcPr>
            <w:tcW w:w="5953" w:type="dxa"/>
          </w:tcPr>
          <w:p w:rsidR="00185BB2" w:rsidRPr="00E00C30" w:rsidRDefault="00185BB2" w:rsidP="00344FC7">
            <w:r w:rsidRPr="00E00C30">
              <w:rPr>
                <w:rFonts w:hint="eastAsia"/>
              </w:rPr>
              <w:t>对未取得动物诊疗许可证从事动物诊疗活动的，动物诊疗机构违反规定，造成动物疫病扩散的处罚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156</w:t>
            </w:r>
          </w:p>
        </w:tc>
        <w:tc>
          <w:tcPr>
            <w:tcW w:w="5953" w:type="dxa"/>
          </w:tcPr>
          <w:p w:rsidR="00185BB2" w:rsidRPr="00E00C30" w:rsidRDefault="00185BB2" w:rsidP="00344FC7">
            <w:r w:rsidRPr="00E00C30">
              <w:rPr>
                <w:rFonts w:hint="eastAsia"/>
              </w:rPr>
              <w:t>对未经兽医执业注册从事动物诊疗活动的；执业兽医违反有关动物诊疗的操作技术规范，造成或者可能造成动物疫病传播、流行的；使用不符合国家规定的兽药和兽医器械的；不按照当地人民政府或者兽医主管部门要求参加动物疫病预防、控制和扑灭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157</w:t>
            </w:r>
          </w:p>
        </w:tc>
        <w:tc>
          <w:tcPr>
            <w:tcW w:w="5953" w:type="dxa"/>
          </w:tcPr>
          <w:p w:rsidR="00185BB2" w:rsidRPr="00E00C30" w:rsidRDefault="00185BB2" w:rsidP="00344FC7">
            <w:r w:rsidRPr="00E00C30">
              <w:rPr>
                <w:rFonts w:hint="eastAsia"/>
              </w:rPr>
              <w:t>对不履行动物疫情报告义务的，不如实提供与动物防疫活动有关资料的，拒绝动物卫生监督机构进行监督检查的，拒绝动物疫病预防控制机构进行动物疫病监测、检测的处罚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158</w:t>
            </w:r>
          </w:p>
        </w:tc>
        <w:tc>
          <w:tcPr>
            <w:tcW w:w="5953" w:type="dxa"/>
          </w:tcPr>
          <w:p w:rsidR="00185BB2" w:rsidRPr="00E00C30" w:rsidRDefault="00185BB2" w:rsidP="00344FC7">
            <w:r w:rsidRPr="00E00C30">
              <w:rPr>
                <w:rFonts w:hint="eastAsia"/>
              </w:rPr>
              <w:t>对擅自采集重大动物疫病病料，或者在重大动物疫病病原分离时不遵守国家有关生物安全管理规定的处罚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159</w:t>
            </w:r>
          </w:p>
        </w:tc>
        <w:tc>
          <w:tcPr>
            <w:tcW w:w="5953" w:type="dxa"/>
          </w:tcPr>
          <w:p w:rsidR="00185BB2" w:rsidRPr="00E00C30" w:rsidRDefault="00185BB2" w:rsidP="00344FC7">
            <w:r w:rsidRPr="00E00C30">
              <w:rPr>
                <w:rFonts w:hint="eastAsia"/>
              </w:rPr>
              <w:t>对拒绝、阻碍动物防疫监督机构进行重大动物疫情监测，或者发现动物出现群体发病或者死亡，不向当地动物防疫监督机构报告的处罚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160</w:t>
            </w:r>
          </w:p>
        </w:tc>
        <w:tc>
          <w:tcPr>
            <w:tcW w:w="5953" w:type="dxa"/>
          </w:tcPr>
          <w:p w:rsidR="00185BB2" w:rsidRPr="00E00C30" w:rsidRDefault="00185BB2" w:rsidP="00344FC7">
            <w:r w:rsidRPr="00E00C30">
              <w:rPr>
                <w:rFonts w:hint="eastAsia"/>
              </w:rPr>
              <w:t>对从事动物收购贩运的单位和个人未建立收购贩运台账；未真</w:t>
            </w:r>
            <w:r w:rsidRPr="00E00C30">
              <w:rPr>
                <w:rFonts w:hint="eastAsia"/>
              </w:rPr>
              <w:lastRenderedPageBreak/>
              <w:t>实记录动物品种、数量、来源、免疫、检疫合格证明编号、畜禽标识及运输、销售等信息处罚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161</w:t>
            </w:r>
          </w:p>
        </w:tc>
        <w:tc>
          <w:tcPr>
            <w:tcW w:w="5953" w:type="dxa"/>
          </w:tcPr>
          <w:p w:rsidR="00185BB2" w:rsidRPr="00E00C30" w:rsidRDefault="00185BB2" w:rsidP="00344FC7">
            <w:r w:rsidRPr="00E00C30">
              <w:rPr>
                <w:rFonts w:hint="eastAsia"/>
              </w:rPr>
              <w:t>对遗（丢）弃封锁疫区内与所发生动物疫病有关的；遗（丢）弃疫区内易感染的动物和动物产品；遗（丢）弃应当检疫而未经检疫的动物和动物产品；遗（丢）弃检疫不合格的；遗（丢）弃染疫或者疑似染疫的；遗（丢）弃或者病死或死因不明的动物和动物产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162</w:t>
            </w:r>
          </w:p>
        </w:tc>
        <w:tc>
          <w:tcPr>
            <w:tcW w:w="5953" w:type="dxa"/>
          </w:tcPr>
          <w:p w:rsidR="00185BB2" w:rsidRPr="00E00C30" w:rsidRDefault="00185BB2" w:rsidP="00344FC7">
            <w:r w:rsidRPr="00E00C30">
              <w:rPr>
                <w:rFonts w:hint="eastAsia"/>
              </w:rPr>
              <w:t>对动物屠宰厂（场）分割的动物产品的包装不具备加施动物检疫标志的条件；不为动物检疫提供必要的场所和条件的处罚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163</w:t>
            </w:r>
          </w:p>
        </w:tc>
        <w:tc>
          <w:tcPr>
            <w:tcW w:w="5953" w:type="dxa"/>
          </w:tcPr>
          <w:p w:rsidR="00185BB2" w:rsidRPr="00E00C30" w:rsidRDefault="00185BB2" w:rsidP="00344FC7">
            <w:r>
              <w:rPr>
                <w:rFonts w:hint="eastAsia"/>
              </w:rPr>
              <w:t>对</w:t>
            </w:r>
            <w:r w:rsidRPr="00E00C30">
              <w:rPr>
                <w:rFonts w:hint="eastAsia"/>
              </w:rPr>
              <w:t>跨省输入动物及动物产品，未经指定通道进入，或者未向省人民政府批准设立的公路动物卫生监督检查站或者动物卫生监督机构按规定设立的检疫申报点申报检疫</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164</w:t>
            </w:r>
          </w:p>
        </w:tc>
        <w:tc>
          <w:tcPr>
            <w:tcW w:w="5953" w:type="dxa"/>
          </w:tcPr>
          <w:p w:rsidR="00185BB2" w:rsidRPr="00E00C30" w:rsidRDefault="00185BB2" w:rsidP="00344FC7">
            <w:r>
              <w:rPr>
                <w:rFonts w:hint="eastAsia"/>
              </w:rPr>
              <w:t>对</w:t>
            </w:r>
            <w:r w:rsidRPr="00E00C30">
              <w:rPr>
                <w:rFonts w:hint="eastAsia"/>
              </w:rPr>
              <w:t>跨省输入继续饲养的动物抵达目的地后，货主未进行隔离饲养观察，或者未在二十四小时内报告当地乡镇畜牧兽医站；或者隔离饲养观察期未满就混群饲养</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165</w:t>
            </w:r>
          </w:p>
        </w:tc>
        <w:tc>
          <w:tcPr>
            <w:tcW w:w="5953" w:type="dxa"/>
          </w:tcPr>
          <w:p w:rsidR="00185BB2" w:rsidRPr="00E00C30" w:rsidRDefault="00185BB2" w:rsidP="00344FC7">
            <w:r>
              <w:rPr>
                <w:rFonts w:hint="eastAsia"/>
              </w:rPr>
              <w:t>对</w:t>
            </w:r>
            <w:r w:rsidRPr="00E00C30">
              <w:rPr>
                <w:rFonts w:hint="eastAsia"/>
              </w:rPr>
              <w:t>乡村兽医从事动物诊疗和诊疗辅助活动违反有关动物诊疗操作技术规范</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166</w:t>
            </w:r>
          </w:p>
        </w:tc>
        <w:tc>
          <w:tcPr>
            <w:tcW w:w="5953" w:type="dxa"/>
          </w:tcPr>
          <w:p w:rsidR="00185BB2" w:rsidRPr="00E00C30" w:rsidRDefault="00185BB2" w:rsidP="00344FC7">
            <w:r w:rsidRPr="00E00C30">
              <w:rPr>
                <w:rFonts w:hint="eastAsia"/>
              </w:rPr>
              <w:t>对变更场所地址或者经营范围，未按规定重新申请《动物防疫条件合格证》；未经审查擅自变更布局、设施设备和制度的处罚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167</w:t>
            </w:r>
          </w:p>
        </w:tc>
        <w:tc>
          <w:tcPr>
            <w:tcW w:w="5953" w:type="dxa"/>
          </w:tcPr>
          <w:p w:rsidR="00185BB2" w:rsidRPr="00E00C30" w:rsidRDefault="00185BB2" w:rsidP="00344FC7">
            <w:r>
              <w:rPr>
                <w:rFonts w:hint="eastAsia"/>
              </w:rPr>
              <w:t>对</w:t>
            </w:r>
            <w:r w:rsidRPr="00E00C30">
              <w:rPr>
                <w:rFonts w:hint="eastAsia"/>
              </w:rPr>
              <w:t>经营动物和动物产品的集贸市场不符合动物防疫条件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168</w:t>
            </w:r>
          </w:p>
        </w:tc>
        <w:tc>
          <w:tcPr>
            <w:tcW w:w="5953" w:type="dxa"/>
          </w:tcPr>
          <w:p w:rsidR="00185BB2" w:rsidRPr="00E00C30" w:rsidRDefault="00185BB2" w:rsidP="00344FC7">
            <w:r w:rsidRPr="00E00C30">
              <w:rPr>
                <w:rFonts w:hint="eastAsia"/>
              </w:rPr>
              <w:t>对转让、伪造或者变造《动物防疫条件合格证》；使用转让、伪造或者变造《动物防疫条件合格证》的处罚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169</w:t>
            </w:r>
          </w:p>
        </w:tc>
        <w:tc>
          <w:tcPr>
            <w:tcW w:w="5953" w:type="dxa"/>
          </w:tcPr>
          <w:p w:rsidR="00185BB2" w:rsidRPr="00E00C30" w:rsidRDefault="00185BB2" w:rsidP="00344FC7">
            <w:r w:rsidRPr="00E00C30">
              <w:rPr>
                <w:rFonts w:hint="eastAsia"/>
              </w:rPr>
              <w:t>对动物诊疗机构超出动物诊疗许可证核定的诊疗活动范围从事动物诊疗活动的；变更从业地点、诊疗活动范围未重新办理动物诊疗许可证的处罚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170</w:t>
            </w:r>
          </w:p>
        </w:tc>
        <w:tc>
          <w:tcPr>
            <w:tcW w:w="5953" w:type="dxa"/>
          </w:tcPr>
          <w:p w:rsidR="00185BB2" w:rsidRPr="00E00C30" w:rsidRDefault="00185BB2" w:rsidP="00344FC7">
            <w:r w:rsidRPr="00E00C30">
              <w:rPr>
                <w:rFonts w:hint="eastAsia"/>
              </w:rPr>
              <w:t>对使用伪造、变造、受让、租用、借用的动物诊疗许可证的，或者出让、出租、出借动物诊疗许可证的处罚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171</w:t>
            </w:r>
          </w:p>
        </w:tc>
        <w:tc>
          <w:tcPr>
            <w:tcW w:w="5953" w:type="dxa"/>
          </w:tcPr>
          <w:p w:rsidR="00185BB2" w:rsidRPr="00E00C30" w:rsidRDefault="00185BB2" w:rsidP="00344FC7">
            <w:r w:rsidRPr="00E00C30">
              <w:rPr>
                <w:rFonts w:hint="eastAsia"/>
              </w:rPr>
              <w:t>对动物诊疗场所不再具备规定条件而继续从事动物诊疗活动的处罚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172</w:t>
            </w:r>
          </w:p>
        </w:tc>
        <w:tc>
          <w:tcPr>
            <w:tcW w:w="5953" w:type="dxa"/>
          </w:tcPr>
          <w:p w:rsidR="00185BB2" w:rsidRPr="00E00C30" w:rsidRDefault="00185BB2" w:rsidP="00344FC7">
            <w:r w:rsidRPr="00E00C30">
              <w:rPr>
                <w:rFonts w:hint="eastAsia"/>
              </w:rPr>
              <w:t>对动物诊疗机构连续停业两年以上的，或者连续两年未向发证机关报告动物诊疗活动情况的处罚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173</w:t>
            </w:r>
          </w:p>
        </w:tc>
        <w:tc>
          <w:tcPr>
            <w:tcW w:w="5953" w:type="dxa"/>
          </w:tcPr>
          <w:p w:rsidR="00185BB2" w:rsidRPr="00E00C30" w:rsidRDefault="00185BB2" w:rsidP="00344FC7">
            <w:r w:rsidRPr="00E00C30">
              <w:rPr>
                <w:rFonts w:hint="eastAsia"/>
              </w:rPr>
              <w:t>对动物诊疗机构变更机构名称或者法定代表人未办理变更手续的；未在诊疗场所悬挂动物诊疗许可证或者公示从业人员基本情况的；不使用病历，或者应当开具处方未开具处方的；使用不规范的病历、处方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174</w:t>
            </w:r>
          </w:p>
        </w:tc>
        <w:tc>
          <w:tcPr>
            <w:tcW w:w="5953" w:type="dxa"/>
          </w:tcPr>
          <w:p w:rsidR="00185BB2" w:rsidRPr="00E00C30" w:rsidRDefault="00185BB2" w:rsidP="00344FC7">
            <w:r w:rsidRPr="00E00C30">
              <w:rPr>
                <w:rFonts w:hint="eastAsia"/>
              </w:rPr>
              <w:t>对执业兽医超出注册机关核定的执业范围从事动物诊疗活动的，变更受聘的动物诊疗机构未重新办理注册或者备案的处罚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175</w:t>
            </w:r>
          </w:p>
        </w:tc>
        <w:tc>
          <w:tcPr>
            <w:tcW w:w="5953" w:type="dxa"/>
          </w:tcPr>
          <w:p w:rsidR="00185BB2" w:rsidRPr="00E00C30" w:rsidRDefault="00185BB2" w:rsidP="00344FC7">
            <w:r w:rsidRPr="00E00C30">
              <w:rPr>
                <w:rFonts w:hint="eastAsia"/>
              </w:rPr>
              <w:t>对使用伪造、变造、受让、租用、借用的兽医师执业证书或者助理兽医师执业证书的处罚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176</w:t>
            </w:r>
          </w:p>
        </w:tc>
        <w:tc>
          <w:tcPr>
            <w:tcW w:w="5953" w:type="dxa"/>
          </w:tcPr>
          <w:p w:rsidR="00185BB2" w:rsidRPr="00E00C30" w:rsidRDefault="00185BB2" w:rsidP="00344FC7">
            <w:r w:rsidRPr="00E00C30">
              <w:rPr>
                <w:rFonts w:hint="eastAsia"/>
              </w:rPr>
              <w:t>对执业兽医师在动物诊疗活动中不使用病历，或者应当开具处方未开具处方的；使用不规范的处方笺、病历册，或者未在处方笺、病历册上签名的；未经亲自诊断、治疗，开具处方药、填写诊断书、出具有关证明文件的；伪造诊断结果，出具虚假证明文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177</w:t>
            </w:r>
          </w:p>
        </w:tc>
        <w:tc>
          <w:tcPr>
            <w:tcW w:w="5953" w:type="dxa"/>
          </w:tcPr>
          <w:p w:rsidR="00185BB2" w:rsidRPr="00E00C30" w:rsidRDefault="00185BB2" w:rsidP="00344FC7">
            <w:r w:rsidRPr="00E00C30">
              <w:rPr>
                <w:rFonts w:hint="eastAsia"/>
              </w:rPr>
              <w:t>对乡村兽医不按照规定区域从业的，不按照当地人民政府或者有关部门的要求参加动物疫病预防、控制和扑灭活动的处罚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178</w:t>
            </w:r>
          </w:p>
        </w:tc>
        <w:tc>
          <w:tcPr>
            <w:tcW w:w="5953" w:type="dxa"/>
          </w:tcPr>
          <w:p w:rsidR="00185BB2" w:rsidRPr="00E00C30" w:rsidRDefault="00185BB2" w:rsidP="00344FC7">
            <w:r w:rsidRPr="00E00C30">
              <w:rPr>
                <w:rFonts w:hint="eastAsia"/>
              </w:rPr>
              <w:t>对使用炸鱼、毒鱼、电鱼等破坏渔业资源方法进行捕捞；违反禁渔区、禁渔期的规定进行捕捞；使用禁用的渔具、捕捞方法和小于最小网目尺寸的网具进行捕捞或者渔获物中幼鱼超过规定比例；制造、销售禁用的渔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179</w:t>
            </w:r>
          </w:p>
        </w:tc>
        <w:tc>
          <w:tcPr>
            <w:tcW w:w="5953" w:type="dxa"/>
          </w:tcPr>
          <w:p w:rsidR="00185BB2" w:rsidRPr="00E00C30" w:rsidRDefault="00185BB2" w:rsidP="00344FC7">
            <w:r w:rsidRPr="00E00C30">
              <w:rPr>
                <w:rFonts w:hint="eastAsia"/>
              </w:rPr>
              <w:t>对偷捕、抢夺他人水产品或者破坏他人养殖水体、养殖设施的处罚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180</w:t>
            </w:r>
          </w:p>
        </w:tc>
        <w:tc>
          <w:tcPr>
            <w:tcW w:w="5953" w:type="dxa"/>
          </w:tcPr>
          <w:p w:rsidR="00185BB2" w:rsidRPr="00E00C30" w:rsidRDefault="00185BB2" w:rsidP="00344FC7">
            <w:r w:rsidRPr="00E00C30">
              <w:rPr>
                <w:rFonts w:hint="eastAsia"/>
              </w:rPr>
              <w:t>对无正当理由荒芜全民所有的养殖水域、滩涂的；未依法取得养殖证或者超越养殖许可范围从事养殖生产的处罚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181</w:t>
            </w:r>
          </w:p>
        </w:tc>
        <w:tc>
          <w:tcPr>
            <w:tcW w:w="5953" w:type="dxa"/>
          </w:tcPr>
          <w:p w:rsidR="00185BB2" w:rsidRPr="009B308C" w:rsidRDefault="00185BB2" w:rsidP="00344FC7">
            <w:r w:rsidRPr="009B308C">
              <w:rPr>
                <w:rFonts w:hint="eastAsia"/>
              </w:rPr>
              <w:t>对未依法取得捕捞许可证擅自进行捕捞的处罚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182</w:t>
            </w:r>
          </w:p>
        </w:tc>
        <w:tc>
          <w:tcPr>
            <w:tcW w:w="5953" w:type="dxa"/>
          </w:tcPr>
          <w:p w:rsidR="00185BB2" w:rsidRPr="009B308C" w:rsidRDefault="00185BB2" w:rsidP="00344FC7">
            <w:r w:rsidRPr="009B308C">
              <w:rPr>
                <w:rFonts w:hint="eastAsia"/>
              </w:rPr>
              <w:t>对违反捕捞许可证规定内容进行捕捞的处罚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183</w:t>
            </w:r>
          </w:p>
        </w:tc>
        <w:tc>
          <w:tcPr>
            <w:tcW w:w="5953" w:type="dxa"/>
          </w:tcPr>
          <w:p w:rsidR="00185BB2" w:rsidRPr="009B308C" w:rsidRDefault="00185BB2" w:rsidP="00344FC7">
            <w:r w:rsidRPr="009B308C">
              <w:rPr>
                <w:rFonts w:hint="eastAsia"/>
              </w:rPr>
              <w:t>对涂改、买卖、出租或者以其他形式转让捕捞许可证的处罚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184</w:t>
            </w:r>
          </w:p>
        </w:tc>
        <w:tc>
          <w:tcPr>
            <w:tcW w:w="5953" w:type="dxa"/>
          </w:tcPr>
          <w:p w:rsidR="00185BB2" w:rsidRPr="009B308C" w:rsidRDefault="00185BB2" w:rsidP="00344FC7">
            <w:r w:rsidRPr="009B308C">
              <w:rPr>
                <w:rFonts w:hint="eastAsia"/>
              </w:rPr>
              <w:t>对非法生产、进口、出口水产苗种的处罚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185</w:t>
            </w:r>
          </w:p>
        </w:tc>
        <w:tc>
          <w:tcPr>
            <w:tcW w:w="5953" w:type="dxa"/>
          </w:tcPr>
          <w:p w:rsidR="00185BB2" w:rsidRPr="009B308C" w:rsidRDefault="00185BB2" w:rsidP="00344FC7">
            <w:r w:rsidRPr="009B308C">
              <w:rPr>
                <w:rFonts w:hint="eastAsia"/>
              </w:rPr>
              <w:t>对经营未经审定批准的水产苗种的处罚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186</w:t>
            </w:r>
          </w:p>
        </w:tc>
        <w:tc>
          <w:tcPr>
            <w:tcW w:w="5953" w:type="dxa"/>
          </w:tcPr>
          <w:p w:rsidR="00185BB2" w:rsidRPr="009B308C" w:rsidRDefault="00185BB2" w:rsidP="00344FC7">
            <w:r w:rsidRPr="009B308C">
              <w:rPr>
                <w:rFonts w:hint="eastAsia"/>
              </w:rPr>
              <w:t>对未经批准在水产种质资源保护区内从事捕捞活动的处罚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187</w:t>
            </w:r>
          </w:p>
        </w:tc>
        <w:tc>
          <w:tcPr>
            <w:tcW w:w="5953" w:type="dxa"/>
          </w:tcPr>
          <w:p w:rsidR="00185BB2" w:rsidRPr="009B308C" w:rsidRDefault="00185BB2" w:rsidP="00344FC7">
            <w:r w:rsidRPr="009B308C">
              <w:rPr>
                <w:rFonts w:hint="eastAsia"/>
              </w:rPr>
              <w:t>对造成渔业水域生态环境破坏或者渔业污染事故的处罚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188</w:t>
            </w:r>
          </w:p>
        </w:tc>
        <w:tc>
          <w:tcPr>
            <w:tcW w:w="5953" w:type="dxa"/>
          </w:tcPr>
          <w:p w:rsidR="00185BB2" w:rsidRPr="009B308C" w:rsidRDefault="00185BB2" w:rsidP="00344FC7">
            <w:r w:rsidRPr="009B308C">
              <w:rPr>
                <w:rFonts w:hint="eastAsia"/>
              </w:rPr>
              <w:t>对在不能从事养殖活动的水域从事养殖业的处罚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189</w:t>
            </w:r>
          </w:p>
        </w:tc>
        <w:tc>
          <w:tcPr>
            <w:tcW w:w="5953" w:type="dxa"/>
          </w:tcPr>
          <w:p w:rsidR="00185BB2" w:rsidRPr="009B308C" w:rsidRDefault="00185BB2" w:rsidP="00344FC7">
            <w:r w:rsidRPr="009B308C">
              <w:rPr>
                <w:rFonts w:hint="eastAsia"/>
              </w:rPr>
              <w:t>对渔业船舶未经检验合格和县级以上渔政监督管理机构依法登记下水作业的处罚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190</w:t>
            </w:r>
          </w:p>
        </w:tc>
        <w:tc>
          <w:tcPr>
            <w:tcW w:w="5953" w:type="dxa"/>
          </w:tcPr>
          <w:p w:rsidR="00185BB2" w:rsidRPr="009B308C" w:rsidRDefault="00185BB2" w:rsidP="00344FC7">
            <w:r w:rsidRPr="009B308C">
              <w:rPr>
                <w:rFonts w:hint="eastAsia"/>
              </w:rPr>
              <w:t>对未经批准采捕、经营、利用全省有重要经济价值的野生水生动物、水生植物或采捕天然水域中全省有重要经济价值的水生动物卵、苗种、怀卵亲体的处罚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191</w:t>
            </w:r>
          </w:p>
        </w:tc>
        <w:tc>
          <w:tcPr>
            <w:tcW w:w="5953" w:type="dxa"/>
          </w:tcPr>
          <w:p w:rsidR="00185BB2" w:rsidRPr="009B308C" w:rsidRDefault="00185BB2" w:rsidP="00344FC7">
            <w:r w:rsidRPr="009B308C">
              <w:rPr>
                <w:rFonts w:hint="eastAsia"/>
              </w:rPr>
              <w:t>对禁渔区、禁渔期内从事游钓、水禽放养、扎巢取卵和挖沙取石；销售、收购在禁渔区、禁渔期内捕捞的渔获物的处罚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192</w:t>
            </w:r>
          </w:p>
        </w:tc>
        <w:tc>
          <w:tcPr>
            <w:tcW w:w="5953" w:type="dxa"/>
          </w:tcPr>
          <w:p w:rsidR="00185BB2" w:rsidRPr="009B308C" w:rsidRDefault="00185BB2" w:rsidP="00344FC7">
            <w:r w:rsidRPr="009B308C">
              <w:rPr>
                <w:rFonts w:hint="eastAsia"/>
              </w:rPr>
              <w:t>对未经批准在天然水域进行人工增殖放流的处罚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193</w:t>
            </w:r>
          </w:p>
        </w:tc>
        <w:tc>
          <w:tcPr>
            <w:tcW w:w="5953" w:type="dxa"/>
          </w:tcPr>
          <w:p w:rsidR="00185BB2" w:rsidRPr="009B308C" w:rsidRDefault="00185BB2" w:rsidP="00344FC7">
            <w:r w:rsidRPr="009B308C">
              <w:rPr>
                <w:rFonts w:hint="eastAsia"/>
              </w:rPr>
              <w:t>对水下工程作业对渔业资源有影响其影评未征求渔业部门意见，所采取补救措施未征得渔业行政主管部门同意及未依法采取渔业资源保护措施的处罚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194</w:t>
            </w:r>
          </w:p>
        </w:tc>
        <w:tc>
          <w:tcPr>
            <w:tcW w:w="5953" w:type="dxa"/>
          </w:tcPr>
          <w:p w:rsidR="00185BB2" w:rsidRPr="009B308C" w:rsidRDefault="00185BB2" w:rsidP="00344FC7">
            <w:r w:rsidRPr="009B308C">
              <w:rPr>
                <w:rFonts w:hint="eastAsia"/>
              </w:rPr>
              <w:t>对在自然保护区、禁猎区破坏国家或者地方重点保护野生动物主要生息繁衍场所的处罚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195</w:t>
            </w:r>
          </w:p>
        </w:tc>
        <w:tc>
          <w:tcPr>
            <w:tcW w:w="5953" w:type="dxa"/>
          </w:tcPr>
          <w:p w:rsidR="00185BB2" w:rsidRPr="009B308C" w:rsidRDefault="00185BB2" w:rsidP="00344FC7">
            <w:r w:rsidRPr="009B308C">
              <w:rPr>
                <w:rFonts w:hint="eastAsia"/>
              </w:rPr>
              <w:t>对伪造、倒卖、转让驯养繁殖许可证、特许捕捉证或者允许进出口证明书的处罚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196</w:t>
            </w:r>
          </w:p>
        </w:tc>
        <w:tc>
          <w:tcPr>
            <w:tcW w:w="5953" w:type="dxa"/>
          </w:tcPr>
          <w:p w:rsidR="00185BB2" w:rsidRPr="009B308C" w:rsidRDefault="00185BB2" w:rsidP="00344FC7">
            <w:r w:rsidRPr="009B308C">
              <w:rPr>
                <w:rFonts w:hint="eastAsia"/>
              </w:rPr>
              <w:t>对未经作业地渔业主管部门批准，在渔港水域进行船舶水上拆解的处罚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197</w:t>
            </w:r>
          </w:p>
        </w:tc>
        <w:tc>
          <w:tcPr>
            <w:tcW w:w="5953" w:type="dxa"/>
          </w:tcPr>
          <w:p w:rsidR="00185BB2" w:rsidRPr="009B308C" w:rsidRDefault="00185BB2" w:rsidP="00344FC7">
            <w:r w:rsidRPr="009B308C">
              <w:rPr>
                <w:rFonts w:hint="eastAsia"/>
              </w:rPr>
              <w:t>对非法捕杀国家重点保护的水生野生动物的处罚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198</w:t>
            </w:r>
          </w:p>
        </w:tc>
        <w:tc>
          <w:tcPr>
            <w:tcW w:w="5953" w:type="dxa"/>
          </w:tcPr>
          <w:p w:rsidR="00185BB2" w:rsidRPr="009B308C" w:rsidRDefault="00185BB2" w:rsidP="00344FC7">
            <w:r w:rsidRPr="009B308C">
              <w:rPr>
                <w:rFonts w:hint="eastAsia"/>
              </w:rPr>
              <w:t>对违法出售、收购、运输、携带国家或者地方重点保护水生野生动物或者其产品的处罚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199</w:t>
            </w:r>
          </w:p>
        </w:tc>
        <w:tc>
          <w:tcPr>
            <w:tcW w:w="5953" w:type="dxa"/>
          </w:tcPr>
          <w:p w:rsidR="00185BB2" w:rsidRPr="009B308C" w:rsidRDefault="00185BB2" w:rsidP="00344FC7">
            <w:r w:rsidRPr="009B308C">
              <w:rPr>
                <w:rFonts w:hint="eastAsia"/>
              </w:rPr>
              <w:t>对未取得驯养繁殖许可证或者超越驯养繁殖许可证规定范围，驯养繁殖国家重点保护水生野生动物的处罚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200</w:t>
            </w:r>
          </w:p>
        </w:tc>
        <w:tc>
          <w:tcPr>
            <w:tcW w:w="5953" w:type="dxa"/>
          </w:tcPr>
          <w:p w:rsidR="00185BB2" w:rsidRPr="009B308C" w:rsidRDefault="00185BB2" w:rsidP="00344FC7">
            <w:r w:rsidRPr="009B308C">
              <w:rPr>
                <w:rFonts w:hint="eastAsia"/>
              </w:rPr>
              <w:t>对误捕国家和省重点保护的水生野生动物没立即放回原生息场所，误伤没及时救护，并未报告当地行政主管部门的处罚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201</w:t>
            </w:r>
          </w:p>
        </w:tc>
        <w:tc>
          <w:tcPr>
            <w:tcW w:w="5953" w:type="dxa"/>
          </w:tcPr>
          <w:p w:rsidR="00185BB2" w:rsidRPr="009B308C" w:rsidRDefault="00185BB2" w:rsidP="00344FC7">
            <w:r w:rsidRPr="009B308C">
              <w:rPr>
                <w:rFonts w:hint="eastAsia"/>
              </w:rPr>
              <w:t>对外国人未经批准在中国境内对国家重点保护的水生野生动物</w:t>
            </w:r>
            <w:r w:rsidRPr="009B308C">
              <w:rPr>
                <w:rFonts w:hint="eastAsia"/>
              </w:rPr>
              <w:lastRenderedPageBreak/>
              <w:t>进行科学考察、标本采集、拍摄电影、录像的处罚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202</w:t>
            </w:r>
          </w:p>
        </w:tc>
        <w:tc>
          <w:tcPr>
            <w:tcW w:w="5953" w:type="dxa"/>
          </w:tcPr>
          <w:p w:rsidR="00185BB2" w:rsidRPr="009B308C" w:rsidRDefault="00185BB2" w:rsidP="00344FC7">
            <w:r w:rsidRPr="009B308C">
              <w:rPr>
                <w:rFonts w:hint="eastAsia"/>
              </w:rPr>
              <w:t>对对擅自移动或者破坏自然保护区界标；未经批准进入自然保护区或者在自然保护区内不服从管理机构管理；经批准在自然保护区的缓冲区内从事科学研究、教学实习和标本采集的单位和个人，不向自然保护区管理机构提交活动成果副本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203</w:t>
            </w:r>
          </w:p>
        </w:tc>
        <w:tc>
          <w:tcPr>
            <w:tcW w:w="5953" w:type="dxa"/>
          </w:tcPr>
          <w:p w:rsidR="00185BB2" w:rsidRPr="009B308C" w:rsidRDefault="00185BB2" w:rsidP="00344FC7">
            <w:r w:rsidRPr="009B308C">
              <w:rPr>
                <w:rFonts w:hint="eastAsia"/>
              </w:rPr>
              <w:t>对在自然保护区进行砍伐、放牧、狩猎、捕捞、采药、开垦、烧荒、开矿、采石、挖沙及修建生产设施的处罚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204</w:t>
            </w:r>
          </w:p>
        </w:tc>
        <w:tc>
          <w:tcPr>
            <w:tcW w:w="5953" w:type="dxa"/>
          </w:tcPr>
          <w:p w:rsidR="00185BB2" w:rsidRPr="009B308C" w:rsidRDefault="00185BB2" w:rsidP="00344FC7">
            <w:r w:rsidRPr="009B308C">
              <w:rPr>
                <w:rFonts w:hint="eastAsia"/>
              </w:rPr>
              <w:t>对按照规定应当报废的渔业船舶继续作业的处罚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205</w:t>
            </w:r>
          </w:p>
        </w:tc>
        <w:tc>
          <w:tcPr>
            <w:tcW w:w="5953" w:type="dxa"/>
          </w:tcPr>
          <w:p w:rsidR="00185BB2" w:rsidRPr="009B308C" w:rsidRDefault="00185BB2" w:rsidP="00344FC7">
            <w:r w:rsidRPr="009B308C">
              <w:rPr>
                <w:rFonts w:hint="eastAsia"/>
              </w:rPr>
              <w:t>对渔业船舶应当申报营运检验或者临时检验而不申报的处罚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206</w:t>
            </w:r>
          </w:p>
        </w:tc>
        <w:tc>
          <w:tcPr>
            <w:tcW w:w="5953" w:type="dxa"/>
          </w:tcPr>
          <w:p w:rsidR="00185BB2" w:rsidRPr="009B308C" w:rsidRDefault="00185BB2" w:rsidP="00344FC7">
            <w:r w:rsidRPr="009B308C">
              <w:rPr>
                <w:rFonts w:hint="eastAsia"/>
              </w:rPr>
              <w:t>对使用未经检验合格的有关航行、作业和人身财产安全以及防止污染环境的重要设备、部件和材料，制造、改造、维修渔业船舶的；擅自拆除渔业船舶上有关航行、作业和人身财产安全以及防止污染环境重要设备、部件的；擅自改变渔业船舶的吨位、载重线、主机功率、人员定额和适航区域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207</w:t>
            </w:r>
          </w:p>
        </w:tc>
        <w:tc>
          <w:tcPr>
            <w:tcW w:w="5953" w:type="dxa"/>
          </w:tcPr>
          <w:p w:rsidR="00185BB2" w:rsidRPr="009B308C" w:rsidRDefault="00185BB2" w:rsidP="00344FC7">
            <w:r w:rsidRPr="009B308C">
              <w:rPr>
                <w:rFonts w:hint="eastAsia"/>
              </w:rPr>
              <w:t>对渔业船舶检验机构的工作人员未经考核合格从事渔业船舶检验工作的处罚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208</w:t>
            </w:r>
          </w:p>
        </w:tc>
        <w:tc>
          <w:tcPr>
            <w:tcW w:w="5953" w:type="dxa"/>
          </w:tcPr>
          <w:p w:rsidR="00185BB2" w:rsidRPr="009B308C" w:rsidRDefault="00185BB2" w:rsidP="00344FC7">
            <w:r w:rsidRPr="009B308C">
              <w:rPr>
                <w:rFonts w:hint="eastAsia"/>
              </w:rPr>
              <w:t>对未按规定持有船舶国籍证书、登记证书、检验证书、航行签证薄的处罚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209</w:t>
            </w:r>
          </w:p>
        </w:tc>
        <w:tc>
          <w:tcPr>
            <w:tcW w:w="5953" w:type="dxa"/>
          </w:tcPr>
          <w:p w:rsidR="00185BB2" w:rsidRPr="009B308C" w:rsidRDefault="00185BB2" w:rsidP="00344FC7">
            <w:r w:rsidRPr="009B308C">
              <w:rPr>
                <w:rFonts w:hint="eastAsia"/>
              </w:rPr>
              <w:t>对无有效的渔业船舶船名、船号、登记证书、检验证书的处罚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210</w:t>
            </w:r>
          </w:p>
        </w:tc>
        <w:tc>
          <w:tcPr>
            <w:tcW w:w="5953" w:type="dxa"/>
          </w:tcPr>
          <w:p w:rsidR="00185BB2" w:rsidRPr="009B308C" w:rsidRDefault="00185BB2" w:rsidP="00344FC7">
            <w:r w:rsidRPr="009B308C">
              <w:rPr>
                <w:rFonts w:hint="eastAsia"/>
              </w:rPr>
              <w:t>对渔业船舶改建后，未按规定办理变更登记的处罚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211</w:t>
            </w:r>
          </w:p>
        </w:tc>
        <w:tc>
          <w:tcPr>
            <w:tcW w:w="5953" w:type="dxa"/>
          </w:tcPr>
          <w:p w:rsidR="00185BB2" w:rsidRPr="009B308C" w:rsidRDefault="00185BB2" w:rsidP="00344FC7">
            <w:r w:rsidRPr="009B308C">
              <w:rPr>
                <w:rFonts w:hint="eastAsia"/>
              </w:rPr>
              <w:t>对将船舶证书转让他船使用的处罚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212</w:t>
            </w:r>
          </w:p>
        </w:tc>
        <w:tc>
          <w:tcPr>
            <w:tcW w:w="5953" w:type="dxa"/>
          </w:tcPr>
          <w:p w:rsidR="00185BB2" w:rsidRPr="009B308C" w:rsidRDefault="00185BB2" w:rsidP="00344FC7">
            <w:r w:rsidRPr="009B308C">
              <w:rPr>
                <w:rFonts w:hint="eastAsia"/>
              </w:rPr>
              <w:t>对使用过期渔业船舶登记证书或渔业船舶国籍证书的处罚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213</w:t>
            </w:r>
          </w:p>
        </w:tc>
        <w:tc>
          <w:tcPr>
            <w:tcW w:w="5953" w:type="dxa"/>
          </w:tcPr>
          <w:p w:rsidR="00185BB2" w:rsidRPr="009B308C" w:rsidRDefault="00185BB2" w:rsidP="00344FC7">
            <w:r w:rsidRPr="009B308C">
              <w:rPr>
                <w:rFonts w:hint="eastAsia"/>
              </w:rPr>
              <w:t>对未按规定标写船名、船号、船籍港，没有悬挂船名牌的；在非紧急情况下，未经渔政渔港监督管理机关批准，滥用烟火信号、信号枪、无线电设备、号笛及其他遇险求救信号的；没有配备、不正确填写或污损、丢弃航海日志、轮机日志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214</w:t>
            </w:r>
          </w:p>
        </w:tc>
        <w:tc>
          <w:tcPr>
            <w:tcW w:w="5953" w:type="dxa"/>
          </w:tcPr>
          <w:p w:rsidR="00185BB2" w:rsidRPr="009B308C" w:rsidRDefault="00185BB2" w:rsidP="00344FC7">
            <w:r w:rsidRPr="009B308C">
              <w:rPr>
                <w:rFonts w:hint="eastAsia"/>
              </w:rPr>
              <w:t>对未按规定配备救生、消防设备的处罚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215</w:t>
            </w:r>
          </w:p>
        </w:tc>
        <w:tc>
          <w:tcPr>
            <w:tcW w:w="5953" w:type="dxa"/>
          </w:tcPr>
          <w:p w:rsidR="00185BB2" w:rsidRPr="009B308C" w:rsidRDefault="00185BB2" w:rsidP="00344FC7">
            <w:r w:rsidRPr="009B308C">
              <w:rPr>
                <w:rFonts w:hint="eastAsia"/>
              </w:rPr>
              <w:t>对未按规定配齐职务船员的；普通船员未取得专业合格证或基础训练合格证的处罚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216</w:t>
            </w:r>
          </w:p>
        </w:tc>
        <w:tc>
          <w:tcPr>
            <w:tcW w:w="5953" w:type="dxa"/>
          </w:tcPr>
          <w:p w:rsidR="00185BB2" w:rsidRPr="009B308C" w:rsidRDefault="00185BB2" w:rsidP="00344FC7">
            <w:r w:rsidRPr="009B308C">
              <w:rPr>
                <w:rFonts w:hint="eastAsia"/>
              </w:rPr>
              <w:t>对拒不执行渔政渔港监督管理机关作出的决定的处罚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217</w:t>
            </w:r>
          </w:p>
        </w:tc>
        <w:tc>
          <w:tcPr>
            <w:tcW w:w="5953" w:type="dxa"/>
          </w:tcPr>
          <w:p w:rsidR="00185BB2" w:rsidRPr="009B308C" w:rsidRDefault="00185BB2" w:rsidP="00344FC7">
            <w:r w:rsidRPr="009B308C">
              <w:rPr>
                <w:rFonts w:hint="eastAsia"/>
              </w:rPr>
              <w:t>对冒用、租借他人或涂改船员证书的处罚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218</w:t>
            </w:r>
          </w:p>
        </w:tc>
        <w:tc>
          <w:tcPr>
            <w:tcW w:w="5953" w:type="dxa"/>
          </w:tcPr>
          <w:p w:rsidR="00185BB2" w:rsidRPr="009B308C" w:rsidRDefault="00185BB2" w:rsidP="00344FC7">
            <w:r w:rsidRPr="009B308C">
              <w:rPr>
                <w:rFonts w:hint="eastAsia"/>
              </w:rPr>
              <w:t>对因违规被扣留或吊销船员证书而谎报遗失，申请补发的处罚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219</w:t>
            </w:r>
          </w:p>
        </w:tc>
        <w:tc>
          <w:tcPr>
            <w:tcW w:w="5953" w:type="dxa"/>
          </w:tcPr>
          <w:p w:rsidR="00185BB2" w:rsidRPr="009B308C" w:rsidRDefault="00185BB2" w:rsidP="00344FC7">
            <w:r w:rsidRPr="009B308C">
              <w:rPr>
                <w:rFonts w:hint="eastAsia"/>
              </w:rPr>
              <w:t>对向渔政渔港监督管理机关提供虚假证明材料、伪造资历或以其他舞弊方式获取船员证书的处罚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220</w:t>
            </w:r>
          </w:p>
        </w:tc>
        <w:tc>
          <w:tcPr>
            <w:tcW w:w="5953" w:type="dxa"/>
          </w:tcPr>
          <w:p w:rsidR="00185BB2" w:rsidRPr="009B308C" w:rsidRDefault="00185BB2" w:rsidP="00344FC7">
            <w:r w:rsidRPr="009B308C">
              <w:rPr>
                <w:rFonts w:hint="eastAsia"/>
              </w:rPr>
              <w:t>对船员证书持证人与证书所载内容不符的处罚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221</w:t>
            </w:r>
          </w:p>
        </w:tc>
        <w:tc>
          <w:tcPr>
            <w:tcW w:w="5953" w:type="dxa"/>
          </w:tcPr>
          <w:p w:rsidR="00185BB2" w:rsidRPr="009B308C" w:rsidRDefault="00185BB2" w:rsidP="00344FC7">
            <w:r w:rsidRPr="009B308C">
              <w:rPr>
                <w:rFonts w:hint="eastAsia"/>
              </w:rPr>
              <w:t>对职务船员到期未办理证件审验的处罚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222</w:t>
            </w:r>
          </w:p>
        </w:tc>
        <w:tc>
          <w:tcPr>
            <w:tcW w:w="5953" w:type="dxa"/>
          </w:tcPr>
          <w:p w:rsidR="00185BB2" w:rsidRPr="009B308C" w:rsidRDefault="00185BB2" w:rsidP="00344FC7">
            <w:r w:rsidRPr="009B308C">
              <w:rPr>
                <w:rFonts w:hint="eastAsia"/>
              </w:rPr>
              <w:t>对损坏航标或其他助航设施的处罚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223</w:t>
            </w:r>
          </w:p>
        </w:tc>
        <w:tc>
          <w:tcPr>
            <w:tcW w:w="5953" w:type="dxa"/>
          </w:tcPr>
          <w:p w:rsidR="00185BB2" w:rsidRPr="009B308C" w:rsidRDefault="00185BB2" w:rsidP="00344FC7">
            <w:r w:rsidRPr="009B308C">
              <w:rPr>
                <w:rFonts w:hint="eastAsia"/>
              </w:rPr>
              <w:t>对违反港航法律、法规造成水上交通事故的处罚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224</w:t>
            </w:r>
          </w:p>
        </w:tc>
        <w:tc>
          <w:tcPr>
            <w:tcW w:w="5953" w:type="dxa"/>
          </w:tcPr>
          <w:p w:rsidR="00185BB2" w:rsidRPr="009B308C" w:rsidRDefault="00185BB2" w:rsidP="00344FC7">
            <w:r w:rsidRPr="009B308C">
              <w:rPr>
                <w:rFonts w:hint="eastAsia"/>
              </w:rPr>
              <w:t>对发现有人遇险、遇难或收到求救信号，在不危及自身安全的情况下，不提供救助或不服从渔政渔港监督管理机关救助指挥的；或发生碰撞事故，接到渔政渔港监督管理机关守侯现场或到指定地点接受调查的指令后，擅离现场或拒不到指定地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225</w:t>
            </w:r>
          </w:p>
        </w:tc>
        <w:tc>
          <w:tcPr>
            <w:tcW w:w="5953" w:type="dxa"/>
          </w:tcPr>
          <w:p w:rsidR="00185BB2" w:rsidRPr="009B308C" w:rsidRDefault="00185BB2" w:rsidP="00344FC7">
            <w:r w:rsidRPr="009B308C">
              <w:rPr>
                <w:rFonts w:hint="eastAsia"/>
              </w:rPr>
              <w:t>对在渔港水域从事捕捞、养殖及有碍水上安全的其他作业，或者在渔港水域内施工作业后遗留碍航物或造成其他安全隐患的处罚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226</w:t>
            </w:r>
          </w:p>
        </w:tc>
        <w:tc>
          <w:tcPr>
            <w:tcW w:w="5953" w:type="dxa"/>
          </w:tcPr>
          <w:p w:rsidR="00185BB2" w:rsidRPr="009B308C" w:rsidRDefault="00185BB2" w:rsidP="00344FC7">
            <w:r w:rsidRPr="009B308C">
              <w:rPr>
                <w:rFonts w:hint="eastAsia"/>
              </w:rPr>
              <w:t>对渔业船舶非法载客和从事营业性运输的处罚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227</w:t>
            </w:r>
          </w:p>
        </w:tc>
        <w:tc>
          <w:tcPr>
            <w:tcW w:w="5953" w:type="dxa"/>
          </w:tcPr>
          <w:p w:rsidR="00185BB2" w:rsidRPr="009B308C" w:rsidRDefault="00185BB2" w:rsidP="00344FC7">
            <w:r w:rsidRPr="009B308C">
              <w:rPr>
                <w:rFonts w:hint="eastAsia"/>
              </w:rPr>
              <w:t>对未经批准向省外输出天然水产种质；从省外引进水产种苗未向县级渔业行政主管部门备案的处罚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228</w:t>
            </w:r>
          </w:p>
        </w:tc>
        <w:tc>
          <w:tcPr>
            <w:tcW w:w="5953" w:type="dxa"/>
          </w:tcPr>
          <w:p w:rsidR="00185BB2" w:rsidRPr="009B308C" w:rsidRDefault="00185BB2" w:rsidP="00344FC7">
            <w:r w:rsidRPr="009B308C">
              <w:rPr>
                <w:rFonts w:hint="eastAsia"/>
              </w:rPr>
              <w:t>对杂交亲本未使用纯系群体，用可育的杂交种作为生产繁殖亲本的处罚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229</w:t>
            </w:r>
          </w:p>
        </w:tc>
        <w:tc>
          <w:tcPr>
            <w:tcW w:w="5953" w:type="dxa"/>
          </w:tcPr>
          <w:p w:rsidR="00185BB2" w:rsidRPr="009B308C" w:rsidRDefault="00185BB2" w:rsidP="00344FC7">
            <w:r w:rsidRPr="009B308C">
              <w:rPr>
                <w:rFonts w:hint="eastAsia"/>
              </w:rPr>
              <w:t>对未按照生产技术操作规程或水产种苗生产许可证的规定生产水产种苗的处罚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230</w:t>
            </w:r>
          </w:p>
        </w:tc>
        <w:tc>
          <w:tcPr>
            <w:tcW w:w="5953" w:type="dxa"/>
          </w:tcPr>
          <w:p w:rsidR="00185BB2" w:rsidRPr="009B308C" w:rsidRDefault="00185BB2" w:rsidP="00344FC7">
            <w:r w:rsidRPr="009B308C">
              <w:rPr>
                <w:rFonts w:hint="eastAsia"/>
              </w:rPr>
              <w:t>对经营和推广假、劣水产种苗的处罚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231</w:t>
            </w:r>
          </w:p>
        </w:tc>
        <w:tc>
          <w:tcPr>
            <w:tcW w:w="5953" w:type="dxa"/>
          </w:tcPr>
          <w:p w:rsidR="00185BB2" w:rsidRPr="009B308C" w:rsidRDefault="00185BB2" w:rsidP="00344FC7">
            <w:r w:rsidRPr="009B308C">
              <w:rPr>
                <w:rFonts w:hint="eastAsia"/>
              </w:rPr>
              <w:t>对从省外引进或向省外输出未经检疫或不合格的水产种苗的处罚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232</w:t>
            </w:r>
          </w:p>
        </w:tc>
        <w:tc>
          <w:tcPr>
            <w:tcW w:w="5953" w:type="dxa"/>
          </w:tcPr>
          <w:p w:rsidR="00185BB2" w:rsidRPr="009B308C" w:rsidRDefault="00185BB2" w:rsidP="00344FC7">
            <w:r w:rsidRPr="009B308C">
              <w:rPr>
                <w:rFonts w:hint="eastAsia"/>
              </w:rPr>
              <w:t>对伪造、变造、涂改、转让、买卖、租借水产种苗生产许可证或水生动物检疫合格证的处罚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233</w:t>
            </w:r>
          </w:p>
        </w:tc>
        <w:tc>
          <w:tcPr>
            <w:tcW w:w="5953" w:type="dxa"/>
          </w:tcPr>
          <w:p w:rsidR="00185BB2" w:rsidRPr="009B308C" w:rsidRDefault="00185BB2" w:rsidP="00344FC7">
            <w:r w:rsidRPr="009B308C">
              <w:rPr>
                <w:rFonts w:hint="eastAsia"/>
              </w:rPr>
              <w:t>对未经定点从事生猪屠宰活动的；冒用或者使用伪造的生猪定点屠宰证书或者生猪定点屠宰标志牌的；生猪定点屠宰厂（场）出借、转让生猪定点屠宰证书或者生猪定点屠宰标志牌的处罚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234</w:t>
            </w:r>
          </w:p>
        </w:tc>
        <w:tc>
          <w:tcPr>
            <w:tcW w:w="5953" w:type="dxa"/>
          </w:tcPr>
          <w:p w:rsidR="00185BB2" w:rsidRPr="009B308C" w:rsidRDefault="00185BB2" w:rsidP="00344FC7">
            <w:r w:rsidRPr="009B308C">
              <w:rPr>
                <w:rFonts w:hint="eastAsia"/>
              </w:rPr>
              <w:t>对生猪定点屠宰厂（场）未按照操作规程和未建立生猪来源和产品流向等制度的处罚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235</w:t>
            </w:r>
          </w:p>
        </w:tc>
        <w:tc>
          <w:tcPr>
            <w:tcW w:w="5953" w:type="dxa"/>
          </w:tcPr>
          <w:p w:rsidR="00185BB2" w:rsidRPr="009B308C" w:rsidRDefault="00185BB2" w:rsidP="00344FC7">
            <w:r w:rsidRPr="009B308C">
              <w:rPr>
                <w:rFonts w:hint="eastAsia"/>
              </w:rPr>
              <w:t>对出厂（场）未经肉品品质检验或者经肉品品质检验不合格的生猪产品的处罚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236</w:t>
            </w:r>
          </w:p>
        </w:tc>
        <w:tc>
          <w:tcPr>
            <w:tcW w:w="5953" w:type="dxa"/>
          </w:tcPr>
          <w:p w:rsidR="00185BB2" w:rsidRPr="009B308C" w:rsidRDefault="00185BB2" w:rsidP="00344FC7">
            <w:r w:rsidRPr="009B308C">
              <w:rPr>
                <w:rFonts w:hint="eastAsia"/>
              </w:rPr>
              <w:t>对生猪定点屠宰厂（场）、其他单位或者个人对生猪、生猪产品注水或者注入其他物质的处罚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237</w:t>
            </w:r>
          </w:p>
        </w:tc>
        <w:tc>
          <w:tcPr>
            <w:tcW w:w="5953" w:type="dxa"/>
          </w:tcPr>
          <w:p w:rsidR="00185BB2" w:rsidRPr="009B308C" w:rsidRDefault="00185BB2" w:rsidP="00344FC7">
            <w:r w:rsidRPr="009B308C">
              <w:rPr>
                <w:rFonts w:hint="eastAsia"/>
              </w:rPr>
              <w:t>对生猪定点屠宰厂（场）屠宰注水或者注入其他物质的生猪的处罚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238</w:t>
            </w:r>
          </w:p>
        </w:tc>
        <w:tc>
          <w:tcPr>
            <w:tcW w:w="5953" w:type="dxa"/>
          </w:tcPr>
          <w:p w:rsidR="00185BB2" w:rsidRPr="00F3309C" w:rsidRDefault="00185BB2" w:rsidP="00344FC7">
            <w:r w:rsidRPr="00F3309C">
              <w:rPr>
                <w:rFonts w:hint="eastAsia"/>
              </w:rPr>
              <w:t>对为未经定点违法从事生猪屠宰提供屠宰场所或储存设施，或为注水或者注入其他物质提供场所的处罚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239</w:t>
            </w:r>
          </w:p>
        </w:tc>
        <w:tc>
          <w:tcPr>
            <w:tcW w:w="5953" w:type="dxa"/>
          </w:tcPr>
          <w:p w:rsidR="00185BB2" w:rsidRPr="00F3309C" w:rsidRDefault="00185BB2" w:rsidP="00344FC7">
            <w:r w:rsidRPr="00F3309C">
              <w:rPr>
                <w:rFonts w:hint="eastAsia"/>
              </w:rPr>
              <w:t>对生猪定点屠宰厂（场）未建立缺陷产品召回制度的处罚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240</w:t>
            </w:r>
          </w:p>
        </w:tc>
        <w:tc>
          <w:tcPr>
            <w:tcW w:w="5953" w:type="dxa"/>
          </w:tcPr>
          <w:p w:rsidR="00185BB2" w:rsidRPr="00F3309C" w:rsidRDefault="00185BB2" w:rsidP="00344FC7">
            <w:r w:rsidRPr="00F3309C">
              <w:rPr>
                <w:rFonts w:hint="eastAsia"/>
              </w:rPr>
              <w:t>对从事肉品品质检验的人员未经考核合格的和屠宰技术人员无健康证明上岗；运输生猪产品不符合规定的处罚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241</w:t>
            </w:r>
          </w:p>
        </w:tc>
        <w:tc>
          <w:tcPr>
            <w:tcW w:w="5953" w:type="dxa"/>
          </w:tcPr>
          <w:p w:rsidR="00185BB2" w:rsidRPr="00F3309C" w:rsidRDefault="00185BB2" w:rsidP="00344FC7">
            <w:r w:rsidRPr="00F3309C">
              <w:rPr>
                <w:rFonts w:hint="eastAsia"/>
              </w:rPr>
              <w:t>对未依法及时报送屠宰、销售等相关信息；生猪屠宰权属变化未及时备案的处罚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242</w:t>
            </w:r>
          </w:p>
        </w:tc>
        <w:tc>
          <w:tcPr>
            <w:tcW w:w="5953" w:type="dxa"/>
          </w:tcPr>
          <w:p w:rsidR="00185BB2" w:rsidRPr="00F3309C" w:rsidRDefault="00185BB2" w:rsidP="00344FC7">
            <w:r w:rsidRPr="00F3309C">
              <w:rPr>
                <w:rFonts w:hint="eastAsia"/>
              </w:rPr>
              <w:t>生猪定点屠宰厂（场）未依法对病害猪进行无害化处理的处罚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243</w:t>
            </w:r>
          </w:p>
        </w:tc>
        <w:tc>
          <w:tcPr>
            <w:tcW w:w="5953" w:type="dxa"/>
          </w:tcPr>
          <w:p w:rsidR="00185BB2" w:rsidRPr="00F3309C" w:rsidRDefault="00185BB2" w:rsidP="00344FC7">
            <w:r w:rsidRPr="00F3309C">
              <w:rPr>
                <w:rFonts w:hint="eastAsia"/>
              </w:rPr>
              <w:t>生猪定点屠宰厂（场）虚报无害化处理数量的处罚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244</w:t>
            </w:r>
          </w:p>
        </w:tc>
        <w:tc>
          <w:tcPr>
            <w:tcW w:w="5953" w:type="dxa"/>
          </w:tcPr>
          <w:p w:rsidR="00185BB2" w:rsidRPr="00F3309C" w:rsidRDefault="00185BB2" w:rsidP="00344FC7">
            <w:r w:rsidRPr="00F3309C">
              <w:rPr>
                <w:rFonts w:hint="eastAsia"/>
              </w:rPr>
              <w:t>生猪定点屠宰厂（场）无害化处理操作人员不按照操作规程操作、不履行职责、弄虚作假的处罚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245</w:t>
            </w:r>
          </w:p>
        </w:tc>
        <w:tc>
          <w:tcPr>
            <w:tcW w:w="5953" w:type="dxa"/>
          </w:tcPr>
          <w:p w:rsidR="00185BB2" w:rsidRDefault="00185BB2" w:rsidP="00344FC7">
            <w:r w:rsidRPr="00F3309C">
              <w:rPr>
                <w:rFonts w:hint="eastAsia"/>
              </w:rPr>
              <w:t>小型生猪屠宰场点超出限定区域销售生猪产品的处罚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restart"/>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林业部门（111项）</w:t>
            </w: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1</w:t>
            </w:r>
          </w:p>
        </w:tc>
        <w:tc>
          <w:tcPr>
            <w:tcW w:w="5953" w:type="dxa"/>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政府有关部门采取的预防、控制血吸虫病的措施不予配合的处罚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2</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未经批准擅自在林区经营（含加工）木材的处罚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3</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擅自开垦林地的处罚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4</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采伐林木的单位或者个人没有按照规定完成更新造林任务的</w:t>
            </w:r>
            <w:r w:rsidRPr="00BC001D">
              <w:rPr>
                <w:rFonts w:asciiTheme="minorEastAsia" w:hAnsiTheme="minorEastAsia" w:cs="宋体" w:hint="eastAsia"/>
                <w:color w:val="000000"/>
                <w:kern w:val="0"/>
                <w:szCs w:val="21"/>
              </w:rPr>
              <w:lastRenderedPageBreak/>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5</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擅自改变林地用途的处罚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6</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临时占用林地逾期不归还的处罚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7</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无木材运输证、持无效木材运输证、运输起止地点与木材运输证记载不符运输木材的处罚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8</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运输的木材数量超出木材运输证所准运的运输数量的处罚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9</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运输的木材树种、材种、规格与木材运输证规定不符的处罚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10</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承运无木材运输证的木材的处罚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11</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使用伪造、涂改的木材运输证运输木材的处罚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12</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未经批准擅自将防护林和特种用途林改变为其他林种的处罚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13</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持过期木材运输证运输木材无正当理由的处罚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14</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运输木材货证不同行或虽有证但以伪装、藏匿等方式逃避木材检查站检查的处罚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15</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运输木材拒不接受林业行政主管部门及其所属的木材检查站依法检查、强行运输的处罚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16</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非法购买、擅自移栽古树名木或天然原生珍贵树木，或擅自移栽致使古树名木或天然原生珍贵树木死亡的处罚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17</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采伐和损害长江水源重点保护地区植被的处罚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18</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长江水源涵养林体系的林木进行皆伐的处罚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19</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擅自移栽胸高直径10厘米以上活立木，或擅自移栽并已将其栽种的处罚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20</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在禁猎区、禁猎期或者使用禁用的工具、方法猎捕野生动物的处罚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21</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未取得狩猎证或者未按狩猎证规定猎捕野生动物的处罚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22</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在自然保护区、禁猎区破坏野生动物主要生息繁衍场所的处罚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23</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非法出售、收购、运输、携带国家或者地方重点保护陆生野生动物或者其产品的处罚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24</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伪造、倒卖、转让特许猎捕证、狩猎证、驯养繁殖许可证或者允许进出口证明书的处罚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25</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非法捕杀国家和省重点保护野生动物的处罚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26</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取得国家重点保护野生动物驯养繁殖许可证但违反许可证管理规定驯养繁殖的处罚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27</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未取得驯养繁殖许可证或者超越驯养繁殖许可证规定范围驯养繁殖野生动物的处罚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28</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外国人未经批准在中国境内对野生动物进行野外考察、标本采集或者在野外拍摄电影、录像的处罚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29</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未取得采集证或者未按照采集证的规定采集国家重点保护野生植物的处罚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30</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非法出售、收购国家重点保护野生植物的处罚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31</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伪造、倒卖、转让采集证、允许进出口证明书或者有关批准文件、标签的处罚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32</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未经批准进入自然保护区或者在自然保护区内不服从管理机</w:t>
            </w:r>
            <w:r w:rsidRPr="00BC001D">
              <w:rPr>
                <w:rFonts w:asciiTheme="minorEastAsia" w:hAnsiTheme="minorEastAsia" w:cs="宋体" w:hint="eastAsia"/>
                <w:color w:val="000000"/>
                <w:kern w:val="0"/>
                <w:szCs w:val="21"/>
              </w:rPr>
              <w:lastRenderedPageBreak/>
              <w:t>构管理的处罚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33</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非法在自然保护区内进行砍伐、放牧、狩猎、捕捞、采药、开垦、烧荒、开矿、采石、挖沙等活动的处罚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34</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自然保护区管理机构拒绝监督检查或者在被检查时弄虚作假的处罚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35</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对非法猎捕、买卖国家和省保护的益鸟，或者在人口聚居区捕捉猎杀鸟类、采集鸟卵、捣毁鸟巢的处罚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36</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收购无证猎捕的野生动物的处罚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37</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非法出售、收购、运输、携带非国家和省重点保护野生动物或其产品的处罚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38</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非法加工、利用、转让野生动物及其产品，或者邮寄国家和省重点保护野生动物产品的处罚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39</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超越准运证规定的种类、数量、期限运输野生动物或其产品的处罚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40</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外国人在中国境内采集、收购国家重点保护野生植物，或者未经批准对国家重点保护野生植物进行野外考察的处罚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41</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擅自移动或者破坏自然保护区界标的处罚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42</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擅自围（开）垦、烧荒、填埋湿地的处罚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43</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擅自排放湿地蓄水、修建阻水或者排水设施的处罚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44</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擅自采砂、采石、采矿、挖塘、采集泥炭、揭取草皮的处罚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45</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非法占用湿地的处罚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46</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大熊猫借展期间借出方或者借入方违反规定的处罚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47</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森林、林木、林地的经营单位或者个人未履行森林防火责任的处罚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48</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森林防火区内的有关单位或者个人拒绝接受森林防火检查或者接到森林火灾隐患整改通知书逾期不消除火灾隐患的处罚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49</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森林防火期内未经批准擅自在森林防火区内野外用火的处罚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50</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森林防火期内未经批准在森林防火区内进行实弹演习、爆破等活动的处罚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51</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森林防火期内，森林、林木、林地的经营单位未设置森林防火警示宣传标志的处罚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52</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森林防火期内，进入森林防火区的机动车辆未安装森林防火装置的处罚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53</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森林高火险期内，未经批准擅自进入森林高火险区活动的处罚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54</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盗伐森林或者其他林木的处罚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55</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滥伐森林或者其他林木的处罚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56</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违法买卖林木采伐许可证、木材运输证件、批准出口文件、允许进出口证明书的处罚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57</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在林区非法收购明知是盗伐、滥伐的林木的处罚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58</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毁坏森林、林木（进行开垦、采石、采砂、采土、采种、采脂和其他活动，致使森林、林木受到毁坏）的处罚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59</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毁坏森林、林木（在幼林地和特种用途林内砍柴、放牧致使</w:t>
            </w:r>
            <w:r w:rsidRPr="00BC001D">
              <w:rPr>
                <w:rFonts w:asciiTheme="minorEastAsia" w:hAnsiTheme="minorEastAsia" w:cs="宋体" w:hint="eastAsia"/>
                <w:color w:val="000000"/>
                <w:kern w:val="0"/>
                <w:szCs w:val="21"/>
              </w:rPr>
              <w:lastRenderedPageBreak/>
              <w:t>森林、林木受到毁坏）的处罚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60</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扰乱林业机关、森林公安机关秩序以及森林公园等公共场所秩序的处罚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61</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扰乱林区大型群众性活动秩序的处罚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62</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谎报森林火情、森林病虫害、野生动植物疫情扰乱公共秩序的处罚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63</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未经批准安装、使用电网非法狩猎陆生野生动物的处罚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64</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威胁、侮辱、殴打、打击报复森林公安办理案件的证人及其近亲属的处罚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65</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盗窃已经采伐的林木、非国家重点保护野生动物或其产品、野生动物保护仪器设备或设施，盗伐农村居民房前屋后或者自留地少量零星林木的处罚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66</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诈骗、哄抢、抢夺、敲诈勒索、故意损毁少量林木、木材、非国家重点保护野生动物或其产品、野生动物保护仪器设备或设施的处罚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67</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阻碍林业行政执法人员、森林公安民警依法执行职务的处罚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68</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阻碍执行紧急任务的森林公安警用车辆、森林消防车通行的处罚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69</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强行冲闯森林公安机关设置的警戒带、警戒区的处罚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70</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冒充林业工作人员、森林公安机关人民警察招摇撞骗的处罚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71</w:t>
            </w:r>
          </w:p>
        </w:tc>
        <w:tc>
          <w:tcPr>
            <w:tcW w:w="5953" w:type="dxa"/>
            <w:vAlign w:val="center"/>
          </w:tcPr>
          <w:p w:rsidR="00185BB2" w:rsidRPr="00BE0D2E"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E0D2E">
              <w:rPr>
                <w:rFonts w:asciiTheme="minorEastAsia" w:hAnsiTheme="minorEastAsia" w:cs="宋体" w:hint="eastAsia"/>
                <w:color w:val="000000"/>
                <w:kern w:val="0"/>
                <w:szCs w:val="21"/>
              </w:rPr>
              <w:t>伪造、变造林木采伐许可证、木材运输证、特许猎捕证、狩猎证、驯养繁殖许可证、采集证、允许进出口证明书等公文、证明文件、印章的处罚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72</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买卖、使用伪造、变造的林木采伐许可证、木材运输证、特许猎捕证、狩猎证、驯养繁殖许可证、采集证、允许进出口证明书等公文、证明文件的处罚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73</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收购森林公安机关通报寻查的赃物或者有赃物嫌疑的物品的处罚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74</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隐藏、转移、变卖、损毁森林公安机关依法扣押、查封、冻结的财物的处罚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75</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伪造、隐匿、毁灭证据或者提供虚假证言、谎报案情，影响森林公安机关依法办案的处罚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76</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明知林木、木材、野生动物及其制品是赃物而窝藏、转移或者代为销售的处罚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77</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被森林公安机关依法采取刑事强制措施的人，有违反法律、行政法规和国务院公安部门有关监督管理规定的行为的处罚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78</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在林区非法种植罂粟或其他毒品原植物，非法买卖、运输、携带、持有毒品原植物种苗，非法运输、买卖、储存、使用罂粟壳的处罚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79</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拒不执行人民政府在紧急状态下依法发布的决定、命令的处罚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80</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扬言放火烧山的处罚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81</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在林区非法携带枪支、弹药、管制器具的处罚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82</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盗窃、损毁林业、动物监测等公共设施的处罚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83</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在林区寻衅滋事的处罚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84</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弄虚作假、虚报冒领退耕还林补助资金和粮食的处罚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85</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销售、供应未经检验合格的种苗或者未附具标签、质量检验合格证、检疫合格证的种苗的处罚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86</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生产、经营假、劣种子的处罚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87</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未取得林木种子生产、经营许可证或者伪造、变造、买卖、租借林木种子生产、经营许可证，或者未按照种子生产、经营许可证的规定生产、经营林木种子的处罚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88</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为境外制种的种子非法在国内销售的处罚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89</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未经批准私自采集或者采伐国家重点保护的天然种质资源的处罚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90</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经营的种子应当包装而没有包装，或经营的种子没有标签或者标签内容不符合种子法规定，或伪造、涂改标签或者试验、检验数据的处罚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91</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未按规定制作、保存种子生产、经营档案的处罚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92</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种子经营者在异地设立分支机构未按规定备案的处罚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93</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未按规定程序引种或者调运种子的处罚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94</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违规引起疫情扩散的处罚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95</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经营、推广应当审定而未经审定通过的林木种子的处罚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96</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抢采掠青、损坏母树或者在劣质林内和劣质母树上采种的处罚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97</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未经批准收购珍贵树木种子和本级人民政府规定限制收购的林木种子的处罚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98</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在种子生产基地进行病虫害接种试验的处罚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99</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未按照规定使用林木良种造林的项目的处罚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100</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伪造林木良种证书的处罚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101</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未经品种权人许可，以商业目的生产或者销售授权品种的繁殖材料的处罚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102</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假冒授权品种的处罚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103</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销售授权品种未使用其注册登记的名称的处罚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104</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用带有危险性病虫害的林木种苗进行育苗或者造林的处罚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105</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发生森林病虫害不除治或者除治不力，造成森林病虫害蔓延成灾的处罚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106</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隐瞒或者虚报森林病虫害情况，造成森林病虫害蔓延成灾的处罚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107</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违反植物检疫法规调运林木种苗或者木材的处罚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108</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未依规定办理植物检疫证书或者在报检过程中弄虚作假的处罚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109</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伪造、涂改、买卖、转让植物检疫单证、印章、标志、封识的处罚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110</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未依规定调运、隔离试种或者生产应施检疫的植物、植物产品的处罚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jc w:val="center"/>
              <w:rPr>
                <w:rFonts w:asciiTheme="minorEastAsia" w:hAnsiTheme="minorEastAsia" w:cs="宋体"/>
                <w:color w:val="000000"/>
                <w:kern w:val="0"/>
                <w:szCs w:val="21"/>
              </w:rPr>
            </w:pPr>
            <w:r w:rsidRPr="00117526">
              <w:rPr>
                <w:rFonts w:asciiTheme="minorEastAsia" w:hAnsiTheme="minorEastAsia" w:cs="宋体" w:hint="eastAsia"/>
                <w:color w:val="000000"/>
                <w:kern w:val="0"/>
                <w:szCs w:val="21"/>
              </w:rPr>
              <w:t>111</w:t>
            </w:r>
          </w:p>
        </w:tc>
        <w:tc>
          <w:tcPr>
            <w:tcW w:w="5953" w:type="dxa"/>
            <w:vAlign w:val="center"/>
          </w:tcPr>
          <w:p w:rsidR="00185BB2" w:rsidRPr="00BC001D" w:rsidRDefault="00185BB2" w:rsidP="00344FC7">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w:t>
            </w:r>
            <w:r w:rsidRPr="00BC001D">
              <w:rPr>
                <w:rFonts w:asciiTheme="minorEastAsia" w:hAnsiTheme="minorEastAsia" w:cs="宋体" w:hint="eastAsia"/>
                <w:color w:val="000000"/>
                <w:kern w:val="0"/>
                <w:szCs w:val="21"/>
              </w:rPr>
              <w:t>擅自开拆植物、植物产品包装，调换植物、植物产品，或者擅自改变植物、植物产品的规定用途的处罚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restart"/>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商务部门（59项）</w:t>
            </w: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w:t>
            </w:r>
          </w:p>
        </w:tc>
        <w:tc>
          <w:tcPr>
            <w:tcW w:w="5953" w:type="dxa"/>
            <w:vAlign w:val="center"/>
          </w:tcPr>
          <w:p w:rsidR="00185BB2" w:rsidRDefault="00185BB2" w:rsidP="00344FC7">
            <w:pPr>
              <w:autoSpaceDN w:val="0"/>
              <w:textAlignment w:val="center"/>
              <w:rPr>
                <w:rFonts w:ascii="宋体" w:hAnsi="宋体"/>
              </w:rPr>
            </w:pPr>
            <w:r>
              <w:rPr>
                <w:rFonts w:ascii="宋体" w:hAnsi="宋体" w:hint="eastAsia"/>
              </w:rPr>
              <w:t>对办展未按规定发布招展信息的处罚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w:t>
            </w:r>
          </w:p>
        </w:tc>
        <w:tc>
          <w:tcPr>
            <w:tcW w:w="5953" w:type="dxa"/>
            <w:vAlign w:val="center"/>
          </w:tcPr>
          <w:p w:rsidR="00185BB2" w:rsidRDefault="00185BB2" w:rsidP="00344FC7">
            <w:pPr>
              <w:autoSpaceDN w:val="0"/>
              <w:textAlignment w:val="center"/>
              <w:rPr>
                <w:rFonts w:ascii="宋体" w:hAnsi="宋体" w:cs="宋体"/>
                <w:color w:val="FF0000"/>
                <w:szCs w:val="21"/>
              </w:rPr>
            </w:pPr>
            <w:r>
              <w:rPr>
                <w:rFonts w:ascii="宋体" w:hAnsi="宋体" w:hint="eastAsia"/>
                <w:color w:val="000000"/>
                <w:szCs w:val="21"/>
              </w:rPr>
              <w:t>对办展未按规定备案的处罚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w:t>
            </w:r>
          </w:p>
        </w:tc>
        <w:tc>
          <w:tcPr>
            <w:tcW w:w="5953" w:type="dxa"/>
            <w:vAlign w:val="center"/>
          </w:tcPr>
          <w:p w:rsidR="00185BB2" w:rsidRPr="00E76249" w:rsidRDefault="00185BB2" w:rsidP="00344FC7">
            <w:pPr>
              <w:autoSpaceDN w:val="0"/>
              <w:textAlignment w:val="center"/>
              <w:rPr>
                <w:rFonts w:ascii="宋体" w:hAnsi="宋体"/>
                <w:color w:val="000000"/>
                <w:szCs w:val="21"/>
              </w:rPr>
            </w:pPr>
            <w:r>
              <w:rPr>
                <w:rFonts w:ascii="宋体" w:hAnsi="宋体" w:hint="eastAsia"/>
                <w:color w:val="000000"/>
                <w:szCs w:val="21"/>
              </w:rPr>
              <w:t>对商场、超市等公共场所不采取有效禁烟措施的处罚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w:t>
            </w:r>
          </w:p>
        </w:tc>
        <w:tc>
          <w:tcPr>
            <w:tcW w:w="5953" w:type="dxa"/>
            <w:vAlign w:val="center"/>
          </w:tcPr>
          <w:p w:rsidR="00185BB2" w:rsidRDefault="00185BB2" w:rsidP="00344FC7">
            <w:pPr>
              <w:autoSpaceDN w:val="0"/>
              <w:textAlignment w:val="center"/>
              <w:rPr>
                <w:rFonts w:ascii="宋体" w:hAnsi="宋体" w:cs="宋体"/>
                <w:color w:val="FF0000"/>
                <w:szCs w:val="21"/>
              </w:rPr>
            </w:pPr>
            <w:r>
              <w:rPr>
                <w:rFonts w:ascii="宋体" w:hAnsi="宋体" w:hint="eastAsia"/>
                <w:color w:val="000000"/>
                <w:szCs w:val="21"/>
              </w:rPr>
              <w:t>对违法经营美容美发业务的处罚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w:t>
            </w:r>
          </w:p>
        </w:tc>
        <w:tc>
          <w:tcPr>
            <w:tcW w:w="5953" w:type="dxa"/>
            <w:vAlign w:val="center"/>
          </w:tcPr>
          <w:p w:rsidR="00185BB2" w:rsidRDefault="00185BB2" w:rsidP="00344FC7">
            <w:pPr>
              <w:autoSpaceDN w:val="0"/>
              <w:textAlignment w:val="center"/>
              <w:rPr>
                <w:rFonts w:ascii="宋体" w:hAnsi="宋体" w:cs="宋体"/>
                <w:color w:val="FF0000"/>
                <w:szCs w:val="21"/>
              </w:rPr>
            </w:pPr>
            <w:r>
              <w:rPr>
                <w:rFonts w:ascii="宋体" w:hAnsi="宋体" w:hint="eastAsia"/>
                <w:color w:val="000000"/>
                <w:szCs w:val="21"/>
              </w:rPr>
              <w:t>对特许人不具有2店1年资格的处罚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w:t>
            </w:r>
          </w:p>
        </w:tc>
        <w:tc>
          <w:tcPr>
            <w:tcW w:w="5953" w:type="dxa"/>
            <w:vAlign w:val="center"/>
          </w:tcPr>
          <w:p w:rsidR="00185BB2" w:rsidRDefault="00185BB2" w:rsidP="00344FC7">
            <w:pPr>
              <w:autoSpaceDN w:val="0"/>
              <w:textAlignment w:val="center"/>
              <w:rPr>
                <w:rFonts w:ascii="宋体" w:hAnsi="宋体" w:cs="宋体"/>
                <w:color w:val="FF0000"/>
                <w:szCs w:val="21"/>
              </w:rPr>
            </w:pPr>
            <w:r>
              <w:rPr>
                <w:rFonts w:ascii="宋体" w:hAnsi="宋体" w:hint="eastAsia"/>
                <w:color w:val="000000"/>
                <w:szCs w:val="21"/>
              </w:rPr>
              <w:t>对企业以外的单位和个人作特许人的处罚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w:t>
            </w:r>
          </w:p>
        </w:tc>
        <w:tc>
          <w:tcPr>
            <w:tcW w:w="5953" w:type="dxa"/>
            <w:vAlign w:val="center"/>
          </w:tcPr>
          <w:p w:rsidR="00185BB2" w:rsidRDefault="00185BB2" w:rsidP="00344FC7">
            <w:pPr>
              <w:autoSpaceDN w:val="0"/>
              <w:textAlignment w:val="center"/>
              <w:rPr>
                <w:rFonts w:ascii="宋体" w:hAnsi="宋体" w:cs="宋体"/>
                <w:color w:val="FF0000"/>
                <w:szCs w:val="21"/>
              </w:rPr>
            </w:pPr>
            <w:r>
              <w:rPr>
                <w:rFonts w:ascii="宋体" w:hAnsi="宋体" w:hint="eastAsia"/>
                <w:color w:val="000000"/>
                <w:szCs w:val="21"/>
              </w:rPr>
              <w:t>对特许人首次订立特许经营合同后超期未向商务主管部门备案的处罚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w:t>
            </w:r>
          </w:p>
        </w:tc>
        <w:tc>
          <w:tcPr>
            <w:tcW w:w="5953" w:type="dxa"/>
            <w:vAlign w:val="center"/>
          </w:tcPr>
          <w:p w:rsidR="00185BB2" w:rsidRDefault="00185BB2" w:rsidP="00344FC7">
            <w:pPr>
              <w:autoSpaceDN w:val="0"/>
              <w:textAlignment w:val="center"/>
              <w:rPr>
                <w:rFonts w:ascii="宋体" w:hAnsi="宋体" w:cs="宋体"/>
                <w:color w:val="FF0000"/>
                <w:szCs w:val="21"/>
              </w:rPr>
            </w:pPr>
            <w:r>
              <w:rPr>
                <w:rFonts w:ascii="宋体" w:hAnsi="宋体" w:hint="eastAsia"/>
                <w:color w:val="000000"/>
                <w:szCs w:val="21"/>
              </w:rPr>
              <w:t>对特许人要求被特许人在订立特许经营合同前支付费用时未按要求说明的处罚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w:t>
            </w:r>
          </w:p>
        </w:tc>
        <w:tc>
          <w:tcPr>
            <w:tcW w:w="5953" w:type="dxa"/>
            <w:vAlign w:val="center"/>
          </w:tcPr>
          <w:p w:rsidR="00185BB2" w:rsidRDefault="00185BB2" w:rsidP="00344FC7">
            <w:pPr>
              <w:autoSpaceDN w:val="0"/>
              <w:textAlignment w:val="center"/>
              <w:rPr>
                <w:rFonts w:ascii="宋体" w:hAnsi="宋体" w:cs="宋体"/>
                <w:color w:val="FF0000"/>
                <w:szCs w:val="21"/>
              </w:rPr>
            </w:pPr>
            <w:r>
              <w:rPr>
                <w:rFonts w:ascii="宋体" w:hAnsi="宋体" w:hint="eastAsia"/>
                <w:color w:val="000000"/>
                <w:szCs w:val="21"/>
              </w:rPr>
              <w:t>对特许人未按时报送年度订立特许经营合同的处罚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w:t>
            </w:r>
          </w:p>
        </w:tc>
        <w:tc>
          <w:tcPr>
            <w:tcW w:w="5953" w:type="dxa"/>
            <w:vAlign w:val="center"/>
          </w:tcPr>
          <w:p w:rsidR="00185BB2" w:rsidRDefault="00185BB2" w:rsidP="00344FC7">
            <w:pPr>
              <w:autoSpaceDN w:val="0"/>
              <w:textAlignment w:val="center"/>
              <w:rPr>
                <w:rFonts w:ascii="宋体" w:hAnsi="宋体" w:cs="宋体"/>
                <w:color w:val="FF0000"/>
                <w:szCs w:val="21"/>
              </w:rPr>
            </w:pPr>
            <w:r>
              <w:rPr>
                <w:rFonts w:ascii="宋体" w:hAnsi="宋体" w:hint="eastAsia"/>
                <w:color w:val="000000"/>
                <w:szCs w:val="21"/>
              </w:rPr>
              <w:t>对特许人未依法向被特许人披露相关信息的处罚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w:t>
            </w:r>
          </w:p>
        </w:tc>
        <w:tc>
          <w:tcPr>
            <w:tcW w:w="5953" w:type="dxa"/>
            <w:vAlign w:val="center"/>
          </w:tcPr>
          <w:p w:rsidR="00185BB2" w:rsidRDefault="00185BB2" w:rsidP="00344FC7">
            <w:pPr>
              <w:autoSpaceDN w:val="0"/>
              <w:textAlignment w:val="center"/>
              <w:rPr>
                <w:rFonts w:ascii="宋体" w:hAnsi="宋体" w:cs="宋体"/>
                <w:color w:val="FF0000"/>
                <w:szCs w:val="21"/>
              </w:rPr>
            </w:pPr>
            <w:r>
              <w:rPr>
                <w:rFonts w:ascii="宋体" w:hAnsi="宋体" w:hint="eastAsia"/>
                <w:color w:val="000000"/>
                <w:szCs w:val="21"/>
              </w:rPr>
              <w:t>对再生资源回收经营者不依法备案的处罚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w:t>
            </w:r>
          </w:p>
        </w:tc>
        <w:tc>
          <w:tcPr>
            <w:tcW w:w="5953" w:type="dxa"/>
            <w:vAlign w:val="center"/>
          </w:tcPr>
          <w:p w:rsidR="00185BB2" w:rsidRDefault="00185BB2" w:rsidP="00344FC7">
            <w:pPr>
              <w:autoSpaceDN w:val="0"/>
              <w:textAlignment w:val="center"/>
              <w:rPr>
                <w:rFonts w:ascii="宋体" w:hAnsi="宋体" w:cs="宋体"/>
                <w:color w:val="FF0000"/>
                <w:szCs w:val="21"/>
              </w:rPr>
            </w:pPr>
            <w:r>
              <w:rPr>
                <w:rFonts w:ascii="宋体" w:hAnsi="宋体" w:hint="eastAsia"/>
                <w:color w:val="000000"/>
                <w:szCs w:val="21"/>
              </w:rPr>
              <w:t>对违反洗染业管理规定的处罚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w:t>
            </w:r>
          </w:p>
        </w:tc>
        <w:tc>
          <w:tcPr>
            <w:tcW w:w="5953" w:type="dxa"/>
            <w:vAlign w:val="center"/>
          </w:tcPr>
          <w:p w:rsidR="00185BB2" w:rsidRDefault="00185BB2" w:rsidP="00344FC7">
            <w:pPr>
              <w:autoSpaceDN w:val="0"/>
              <w:textAlignment w:val="center"/>
              <w:rPr>
                <w:rFonts w:ascii="宋体" w:hAnsi="宋体" w:cs="宋体"/>
                <w:color w:val="FF0000"/>
                <w:szCs w:val="21"/>
              </w:rPr>
            </w:pPr>
            <w:r>
              <w:rPr>
                <w:rFonts w:ascii="宋体" w:hAnsi="宋体" w:hint="eastAsia"/>
                <w:color w:val="000000"/>
                <w:szCs w:val="21"/>
              </w:rPr>
              <w:t>对零售商或者供应商违反公平交易规定的处罚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w:t>
            </w:r>
          </w:p>
        </w:tc>
        <w:tc>
          <w:tcPr>
            <w:tcW w:w="5953" w:type="dxa"/>
            <w:vAlign w:val="center"/>
          </w:tcPr>
          <w:p w:rsidR="00185BB2" w:rsidRDefault="00185BB2" w:rsidP="00344FC7">
            <w:pPr>
              <w:autoSpaceDN w:val="0"/>
              <w:textAlignment w:val="center"/>
              <w:rPr>
                <w:rFonts w:ascii="宋体" w:hAnsi="宋体" w:cs="宋体"/>
                <w:color w:val="FF0000"/>
                <w:szCs w:val="21"/>
              </w:rPr>
            </w:pPr>
            <w:r>
              <w:rPr>
                <w:rFonts w:ascii="宋体" w:hAnsi="宋体" w:hint="eastAsia"/>
                <w:color w:val="000000"/>
                <w:szCs w:val="21"/>
              </w:rPr>
              <w:t>对擅自从事或不按照许可的经营范围从事对外劳务经营活动的处罚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w:t>
            </w:r>
          </w:p>
        </w:tc>
        <w:tc>
          <w:tcPr>
            <w:tcW w:w="5953" w:type="dxa"/>
            <w:vAlign w:val="center"/>
          </w:tcPr>
          <w:p w:rsidR="00185BB2" w:rsidRDefault="00185BB2" w:rsidP="00344FC7">
            <w:pPr>
              <w:autoSpaceDN w:val="0"/>
              <w:textAlignment w:val="center"/>
              <w:rPr>
                <w:rFonts w:ascii="宋体" w:hAnsi="宋体" w:cs="宋体"/>
                <w:color w:val="FF0000"/>
                <w:szCs w:val="21"/>
              </w:rPr>
            </w:pPr>
            <w:r>
              <w:rPr>
                <w:rFonts w:ascii="宋体" w:hAnsi="宋体" w:hint="eastAsia"/>
                <w:color w:val="000000"/>
                <w:szCs w:val="21"/>
              </w:rPr>
              <w:t>对不按规定缴纳备用金的对外劳务合作经营企业的处罚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w:t>
            </w:r>
          </w:p>
        </w:tc>
        <w:tc>
          <w:tcPr>
            <w:tcW w:w="5953" w:type="dxa"/>
            <w:vAlign w:val="center"/>
          </w:tcPr>
          <w:p w:rsidR="00185BB2" w:rsidRDefault="00185BB2" w:rsidP="00344FC7">
            <w:pPr>
              <w:autoSpaceDN w:val="0"/>
              <w:textAlignment w:val="center"/>
              <w:rPr>
                <w:rFonts w:ascii="宋体" w:hAnsi="宋体" w:cs="宋体"/>
                <w:color w:val="FF0000"/>
                <w:szCs w:val="21"/>
              </w:rPr>
            </w:pPr>
            <w:r>
              <w:rPr>
                <w:rFonts w:ascii="宋体" w:hAnsi="宋体" w:hint="eastAsia"/>
                <w:color w:val="000000"/>
                <w:szCs w:val="21"/>
              </w:rPr>
              <w:t>对发卡企业未按规定办理备案的处罚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w:t>
            </w:r>
          </w:p>
        </w:tc>
        <w:tc>
          <w:tcPr>
            <w:tcW w:w="5953" w:type="dxa"/>
            <w:vAlign w:val="center"/>
          </w:tcPr>
          <w:p w:rsidR="00185BB2" w:rsidRDefault="00185BB2" w:rsidP="00344FC7">
            <w:pPr>
              <w:autoSpaceDN w:val="0"/>
              <w:textAlignment w:val="center"/>
              <w:rPr>
                <w:rFonts w:ascii="宋体" w:hAnsi="宋体" w:cs="宋体"/>
                <w:color w:val="FF0000"/>
                <w:szCs w:val="21"/>
              </w:rPr>
            </w:pPr>
            <w:r>
              <w:rPr>
                <w:rFonts w:ascii="宋体" w:hAnsi="宋体" w:hint="eastAsia"/>
                <w:color w:val="000000"/>
                <w:szCs w:val="21"/>
              </w:rPr>
              <w:t>对发卡企业或售卡企业违反发行与服务相关规定的处罚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w:t>
            </w:r>
          </w:p>
        </w:tc>
        <w:tc>
          <w:tcPr>
            <w:tcW w:w="5953" w:type="dxa"/>
            <w:vAlign w:val="center"/>
          </w:tcPr>
          <w:p w:rsidR="00185BB2" w:rsidRDefault="00185BB2" w:rsidP="00344FC7">
            <w:pPr>
              <w:autoSpaceDN w:val="0"/>
              <w:textAlignment w:val="center"/>
              <w:rPr>
                <w:rFonts w:ascii="宋体" w:hAnsi="宋体" w:cs="宋体"/>
                <w:color w:val="FF0000"/>
                <w:szCs w:val="21"/>
              </w:rPr>
            </w:pPr>
            <w:r>
              <w:rPr>
                <w:rFonts w:ascii="宋体" w:hAnsi="宋体" w:hint="eastAsia"/>
                <w:color w:val="000000"/>
                <w:szCs w:val="21"/>
              </w:rPr>
              <w:t>对发卡企业违反资金管理及业务报告相关规定的处罚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w:t>
            </w:r>
          </w:p>
        </w:tc>
        <w:tc>
          <w:tcPr>
            <w:tcW w:w="5953" w:type="dxa"/>
            <w:vAlign w:val="center"/>
          </w:tcPr>
          <w:p w:rsidR="00185BB2" w:rsidRDefault="00185BB2" w:rsidP="00344FC7">
            <w:pPr>
              <w:autoSpaceDN w:val="0"/>
              <w:textAlignment w:val="center"/>
              <w:rPr>
                <w:rFonts w:ascii="宋体" w:hAnsi="宋体" w:cs="宋体"/>
                <w:color w:val="FF0000"/>
                <w:szCs w:val="21"/>
              </w:rPr>
            </w:pPr>
            <w:r>
              <w:rPr>
                <w:rFonts w:ascii="宋体" w:hAnsi="宋体" w:hint="eastAsia"/>
                <w:color w:val="000000"/>
                <w:szCs w:val="21"/>
              </w:rPr>
              <w:t>对集团发卡企业、品牌发卡企业和规模发卡企业未建立业务处理系统，发生重大或不可恢复的技术故障，造成重大损失的处罚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20</w:t>
            </w:r>
          </w:p>
        </w:tc>
        <w:tc>
          <w:tcPr>
            <w:tcW w:w="5953" w:type="dxa"/>
            <w:vAlign w:val="center"/>
          </w:tcPr>
          <w:p w:rsidR="00185BB2" w:rsidRDefault="00185BB2" w:rsidP="00344FC7">
            <w:pPr>
              <w:autoSpaceDN w:val="0"/>
              <w:textAlignment w:val="center"/>
              <w:rPr>
                <w:rFonts w:ascii="宋体" w:hAnsi="宋体" w:cs="宋体"/>
                <w:color w:val="FF0000"/>
                <w:szCs w:val="21"/>
              </w:rPr>
            </w:pPr>
            <w:r>
              <w:rPr>
                <w:rFonts w:ascii="宋体" w:hAnsi="宋体" w:hint="eastAsia"/>
                <w:color w:val="000000"/>
                <w:szCs w:val="21"/>
              </w:rPr>
              <w:t>对违反家电维修服务业管理规定的处罚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21</w:t>
            </w:r>
          </w:p>
        </w:tc>
        <w:tc>
          <w:tcPr>
            <w:tcW w:w="5953" w:type="dxa"/>
            <w:vAlign w:val="center"/>
          </w:tcPr>
          <w:p w:rsidR="00185BB2" w:rsidRDefault="00185BB2" w:rsidP="00344FC7">
            <w:pPr>
              <w:autoSpaceDN w:val="0"/>
              <w:textAlignment w:val="center"/>
              <w:rPr>
                <w:rFonts w:ascii="宋体" w:hAnsi="宋体" w:cs="宋体"/>
                <w:color w:val="FF0000"/>
                <w:szCs w:val="21"/>
              </w:rPr>
            </w:pPr>
            <w:r>
              <w:rPr>
                <w:rFonts w:ascii="宋体" w:hAnsi="宋体" w:hint="eastAsia"/>
                <w:color w:val="000000"/>
                <w:szCs w:val="21"/>
              </w:rPr>
              <w:t>对家庭服务机构违反经营规范的处罚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22</w:t>
            </w:r>
          </w:p>
        </w:tc>
        <w:tc>
          <w:tcPr>
            <w:tcW w:w="5953" w:type="dxa"/>
            <w:vAlign w:val="center"/>
          </w:tcPr>
          <w:p w:rsidR="00185BB2" w:rsidRDefault="00185BB2" w:rsidP="00344FC7">
            <w:pPr>
              <w:autoSpaceDN w:val="0"/>
              <w:textAlignment w:val="center"/>
              <w:rPr>
                <w:rFonts w:ascii="宋体" w:hAnsi="宋体" w:cs="宋体"/>
                <w:color w:val="FF0000"/>
                <w:szCs w:val="21"/>
              </w:rPr>
            </w:pPr>
            <w:r>
              <w:rPr>
                <w:rFonts w:ascii="宋体" w:hAnsi="宋体" w:hint="eastAsia"/>
                <w:color w:val="000000"/>
                <w:szCs w:val="21"/>
              </w:rPr>
              <w:t>对家庭服务机构未按要求订立家庭服务合同、拒绝家庭服务员获取家庭服务合同的处罚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23</w:t>
            </w:r>
          </w:p>
        </w:tc>
        <w:tc>
          <w:tcPr>
            <w:tcW w:w="5953" w:type="dxa"/>
            <w:vAlign w:val="center"/>
          </w:tcPr>
          <w:p w:rsidR="00185BB2" w:rsidRDefault="00185BB2" w:rsidP="00344FC7">
            <w:pPr>
              <w:autoSpaceDN w:val="0"/>
              <w:textAlignment w:val="center"/>
              <w:rPr>
                <w:rFonts w:ascii="宋体" w:hAnsi="宋体" w:cs="宋体"/>
                <w:color w:val="FF0000"/>
                <w:szCs w:val="21"/>
              </w:rPr>
            </w:pPr>
            <w:r>
              <w:rPr>
                <w:rFonts w:ascii="宋体" w:hAnsi="宋体" w:hint="eastAsia"/>
                <w:color w:val="000000"/>
                <w:szCs w:val="21"/>
              </w:rPr>
              <w:t>对家庭服务机构未按要求建立工作档案、跟踪管理制度的处罚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24</w:t>
            </w:r>
          </w:p>
        </w:tc>
        <w:tc>
          <w:tcPr>
            <w:tcW w:w="5953" w:type="dxa"/>
            <w:vAlign w:val="center"/>
          </w:tcPr>
          <w:p w:rsidR="00185BB2" w:rsidRDefault="00185BB2" w:rsidP="00344FC7">
            <w:pPr>
              <w:autoSpaceDN w:val="0"/>
              <w:textAlignment w:val="center"/>
              <w:rPr>
                <w:rFonts w:ascii="宋体" w:hAnsi="宋体" w:cs="宋体"/>
                <w:color w:val="FF0000"/>
                <w:szCs w:val="21"/>
              </w:rPr>
            </w:pPr>
            <w:r>
              <w:rPr>
                <w:rFonts w:ascii="宋体" w:hAnsi="宋体" w:hint="eastAsia"/>
                <w:color w:val="000000"/>
                <w:szCs w:val="21"/>
              </w:rPr>
              <w:t>对家庭服务机构未按要求提供信息的处罚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25</w:t>
            </w:r>
          </w:p>
        </w:tc>
        <w:tc>
          <w:tcPr>
            <w:tcW w:w="5953" w:type="dxa"/>
            <w:vAlign w:val="center"/>
          </w:tcPr>
          <w:p w:rsidR="00185BB2" w:rsidRDefault="00185BB2" w:rsidP="00344FC7">
            <w:pPr>
              <w:autoSpaceDN w:val="0"/>
              <w:textAlignment w:val="center"/>
              <w:rPr>
                <w:rFonts w:ascii="宋体" w:hAnsi="宋体" w:cs="宋体"/>
                <w:color w:val="FF0000"/>
                <w:szCs w:val="21"/>
              </w:rPr>
            </w:pPr>
            <w:r>
              <w:rPr>
                <w:rFonts w:ascii="宋体" w:hAnsi="宋体" w:hint="eastAsia"/>
                <w:color w:val="000000"/>
                <w:szCs w:val="21"/>
              </w:rPr>
              <w:t>对家庭服务机构未公开服务项目、收费标准和投诉监督电话的处罚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26</w:t>
            </w:r>
          </w:p>
        </w:tc>
        <w:tc>
          <w:tcPr>
            <w:tcW w:w="5953" w:type="dxa"/>
            <w:vAlign w:val="center"/>
          </w:tcPr>
          <w:p w:rsidR="00185BB2" w:rsidRDefault="00185BB2" w:rsidP="00344FC7">
            <w:pPr>
              <w:autoSpaceDN w:val="0"/>
              <w:textAlignment w:val="center"/>
              <w:rPr>
                <w:rFonts w:ascii="宋体" w:hAnsi="宋体" w:cs="宋体"/>
                <w:color w:val="FF0000"/>
                <w:szCs w:val="21"/>
              </w:rPr>
            </w:pPr>
            <w:r>
              <w:rPr>
                <w:rFonts w:ascii="宋体" w:hAnsi="宋体" w:hint="eastAsia"/>
                <w:color w:val="000000"/>
                <w:szCs w:val="21"/>
              </w:rPr>
              <w:t>对经营者销售禁止流通的旧电器电子产品的处罚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27</w:t>
            </w:r>
          </w:p>
        </w:tc>
        <w:tc>
          <w:tcPr>
            <w:tcW w:w="5953" w:type="dxa"/>
            <w:vAlign w:val="center"/>
          </w:tcPr>
          <w:p w:rsidR="00185BB2" w:rsidRDefault="00185BB2" w:rsidP="00344FC7">
            <w:pPr>
              <w:autoSpaceDN w:val="0"/>
              <w:textAlignment w:val="center"/>
              <w:rPr>
                <w:rFonts w:ascii="宋体" w:hAnsi="宋体" w:cs="宋体"/>
                <w:color w:val="FF0000"/>
                <w:szCs w:val="21"/>
              </w:rPr>
            </w:pPr>
            <w:r>
              <w:rPr>
                <w:rFonts w:ascii="宋体" w:hAnsi="宋体" w:hint="eastAsia"/>
                <w:color w:val="000000"/>
                <w:szCs w:val="21"/>
              </w:rPr>
              <w:t>对经营者收购禁止流通的旧电器电子产品的处罚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28</w:t>
            </w:r>
          </w:p>
        </w:tc>
        <w:tc>
          <w:tcPr>
            <w:tcW w:w="5953" w:type="dxa"/>
            <w:vAlign w:val="center"/>
          </w:tcPr>
          <w:p w:rsidR="00185BB2" w:rsidRDefault="00185BB2" w:rsidP="00344FC7">
            <w:pPr>
              <w:autoSpaceDN w:val="0"/>
              <w:textAlignment w:val="center"/>
              <w:rPr>
                <w:rFonts w:ascii="宋体" w:hAnsi="宋体" w:cs="宋体"/>
                <w:color w:val="FF0000"/>
                <w:szCs w:val="21"/>
              </w:rPr>
            </w:pPr>
            <w:r>
              <w:rPr>
                <w:rFonts w:ascii="宋体" w:hAnsi="宋体" w:hint="eastAsia"/>
                <w:color w:val="000000"/>
                <w:szCs w:val="21"/>
              </w:rPr>
              <w:t>对经营者和旧电器电子产品市场不配合商务主管部门监督检查的处罚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29</w:t>
            </w:r>
          </w:p>
        </w:tc>
        <w:tc>
          <w:tcPr>
            <w:tcW w:w="5953" w:type="dxa"/>
            <w:vAlign w:val="center"/>
          </w:tcPr>
          <w:p w:rsidR="00185BB2" w:rsidRDefault="00185BB2" w:rsidP="00344FC7">
            <w:pPr>
              <w:autoSpaceDN w:val="0"/>
              <w:textAlignment w:val="center"/>
              <w:rPr>
                <w:rFonts w:ascii="宋体" w:hAnsi="宋体" w:cs="宋体"/>
                <w:color w:val="FF0000"/>
                <w:szCs w:val="21"/>
              </w:rPr>
            </w:pPr>
            <w:r>
              <w:rPr>
                <w:rFonts w:ascii="宋体" w:hAnsi="宋体" w:hint="eastAsia"/>
                <w:color w:val="000000"/>
                <w:szCs w:val="21"/>
              </w:rPr>
              <w:t>对经营者未设立销售台账，对销售情况进行如实、准确记录的处罚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30</w:t>
            </w:r>
          </w:p>
        </w:tc>
        <w:tc>
          <w:tcPr>
            <w:tcW w:w="5953" w:type="dxa"/>
            <w:vAlign w:val="center"/>
          </w:tcPr>
          <w:p w:rsidR="00185BB2" w:rsidRDefault="00185BB2" w:rsidP="00344FC7">
            <w:pPr>
              <w:autoSpaceDN w:val="0"/>
              <w:textAlignment w:val="center"/>
              <w:rPr>
                <w:rFonts w:ascii="宋体" w:hAnsi="宋体" w:cs="宋体"/>
                <w:color w:val="FF0000"/>
                <w:szCs w:val="21"/>
              </w:rPr>
            </w:pPr>
            <w:r>
              <w:rPr>
                <w:rFonts w:ascii="宋体" w:hAnsi="宋体" w:hint="eastAsia"/>
                <w:color w:val="000000"/>
                <w:szCs w:val="21"/>
              </w:rPr>
              <w:t>对经营者销售旧电器电子产品时，未向购买者明示产品质量性能状况、主要部件维修、翻新等有关情况的处罚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31</w:t>
            </w:r>
          </w:p>
        </w:tc>
        <w:tc>
          <w:tcPr>
            <w:tcW w:w="5953" w:type="dxa"/>
            <w:vAlign w:val="center"/>
          </w:tcPr>
          <w:p w:rsidR="00185BB2" w:rsidRDefault="00185BB2" w:rsidP="00344FC7">
            <w:pPr>
              <w:autoSpaceDN w:val="0"/>
              <w:textAlignment w:val="center"/>
              <w:rPr>
                <w:rFonts w:ascii="宋体" w:hAnsi="宋体" w:cs="宋体"/>
                <w:color w:val="FF0000"/>
                <w:szCs w:val="21"/>
              </w:rPr>
            </w:pPr>
            <w:r>
              <w:rPr>
                <w:rFonts w:ascii="宋体" w:hAnsi="宋体" w:hint="eastAsia"/>
                <w:color w:val="000000"/>
                <w:szCs w:val="21"/>
              </w:rPr>
              <w:t>对待售的旧电器电子产品未在显著位置标识为旧货的处罚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32</w:t>
            </w:r>
          </w:p>
        </w:tc>
        <w:tc>
          <w:tcPr>
            <w:tcW w:w="5953" w:type="dxa"/>
            <w:vAlign w:val="center"/>
          </w:tcPr>
          <w:p w:rsidR="00185BB2" w:rsidRDefault="00185BB2" w:rsidP="00344FC7">
            <w:pPr>
              <w:autoSpaceDN w:val="0"/>
              <w:textAlignment w:val="center"/>
              <w:rPr>
                <w:rFonts w:ascii="宋体" w:hAnsi="宋体" w:cs="宋体"/>
                <w:color w:val="FF0000"/>
                <w:szCs w:val="21"/>
              </w:rPr>
            </w:pPr>
            <w:r>
              <w:rPr>
                <w:rFonts w:ascii="宋体" w:hAnsi="宋体" w:hint="eastAsia"/>
                <w:color w:val="000000"/>
                <w:szCs w:val="21"/>
              </w:rPr>
              <w:t>对经营者将在流通过程中获得的机关、企（事）业单位及个人信息用于与旧电器电子产品流通活动无关的领域的处罚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33</w:t>
            </w:r>
          </w:p>
        </w:tc>
        <w:tc>
          <w:tcPr>
            <w:tcW w:w="5953" w:type="dxa"/>
            <w:vAlign w:val="center"/>
          </w:tcPr>
          <w:p w:rsidR="00185BB2" w:rsidRDefault="00185BB2" w:rsidP="00344FC7">
            <w:pPr>
              <w:autoSpaceDN w:val="0"/>
              <w:textAlignment w:val="center"/>
              <w:rPr>
                <w:rFonts w:ascii="宋体" w:hAnsi="宋体" w:cs="宋体"/>
                <w:color w:val="FF0000"/>
                <w:szCs w:val="21"/>
              </w:rPr>
            </w:pPr>
            <w:r>
              <w:rPr>
                <w:rFonts w:ascii="宋体" w:hAnsi="宋体" w:hint="eastAsia"/>
                <w:color w:val="000000"/>
                <w:szCs w:val="21"/>
              </w:rPr>
              <w:t>对旧电器电子产品市场未建立旧电器电子经营者档案的处罚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34</w:t>
            </w:r>
          </w:p>
        </w:tc>
        <w:tc>
          <w:tcPr>
            <w:tcW w:w="5953" w:type="dxa"/>
            <w:vAlign w:val="center"/>
          </w:tcPr>
          <w:p w:rsidR="00185BB2" w:rsidRDefault="00185BB2" w:rsidP="00344FC7">
            <w:pPr>
              <w:autoSpaceDN w:val="0"/>
              <w:textAlignment w:val="center"/>
              <w:rPr>
                <w:rFonts w:ascii="宋体" w:hAnsi="宋体" w:cs="宋体"/>
                <w:color w:val="FF0000"/>
                <w:szCs w:val="21"/>
              </w:rPr>
            </w:pPr>
            <w:r>
              <w:rPr>
                <w:rFonts w:ascii="宋体" w:hAnsi="宋体" w:hint="eastAsia"/>
                <w:color w:val="000000"/>
                <w:szCs w:val="21"/>
              </w:rPr>
              <w:t>对经营者未建立旧电器电子产品档案资料的处罚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35</w:t>
            </w:r>
          </w:p>
        </w:tc>
        <w:tc>
          <w:tcPr>
            <w:tcW w:w="5953" w:type="dxa"/>
            <w:vAlign w:val="center"/>
          </w:tcPr>
          <w:p w:rsidR="00185BB2" w:rsidRDefault="00185BB2" w:rsidP="00344FC7">
            <w:pPr>
              <w:autoSpaceDN w:val="0"/>
              <w:textAlignment w:val="center"/>
              <w:rPr>
                <w:rFonts w:ascii="宋体" w:hAnsi="宋体" w:cs="宋体"/>
                <w:color w:val="FF0000"/>
                <w:szCs w:val="21"/>
              </w:rPr>
            </w:pPr>
            <w:r>
              <w:rPr>
                <w:rFonts w:ascii="宋体" w:hAnsi="宋体" w:hint="eastAsia"/>
                <w:color w:val="000000"/>
                <w:szCs w:val="21"/>
              </w:rPr>
              <w:t>对经营者收购旧电器电子产品未对收购产品进行登记的处罚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36</w:t>
            </w:r>
          </w:p>
        </w:tc>
        <w:tc>
          <w:tcPr>
            <w:tcW w:w="5953" w:type="dxa"/>
            <w:vAlign w:val="center"/>
          </w:tcPr>
          <w:p w:rsidR="00185BB2" w:rsidRDefault="00185BB2" w:rsidP="00344FC7">
            <w:pPr>
              <w:autoSpaceDN w:val="0"/>
              <w:textAlignment w:val="center"/>
              <w:rPr>
                <w:rFonts w:ascii="宋体" w:hAnsi="宋体" w:cs="宋体"/>
                <w:color w:val="FF0000"/>
                <w:szCs w:val="21"/>
              </w:rPr>
            </w:pPr>
            <w:r>
              <w:rPr>
                <w:rFonts w:ascii="宋体" w:hAnsi="宋体" w:hint="eastAsia"/>
                <w:color w:val="000000"/>
                <w:szCs w:val="21"/>
              </w:rPr>
              <w:t>对以商务、旅游、留学等名义组织劳务人员赴国外工作的处罚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37</w:t>
            </w:r>
          </w:p>
        </w:tc>
        <w:tc>
          <w:tcPr>
            <w:tcW w:w="5953" w:type="dxa"/>
            <w:vAlign w:val="center"/>
          </w:tcPr>
          <w:p w:rsidR="00185BB2" w:rsidRDefault="00185BB2" w:rsidP="00344FC7">
            <w:pPr>
              <w:autoSpaceDN w:val="0"/>
              <w:textAlignment w:val="center"/>
              <w:rPr>
                <w:rFonts w:ascii="宋体" w:hAnsi="宋体" w:cs="宋体"/>
                <w:color w:val="FF0000"/>
                <w:szCs w:val="21"/>
              </w:rPr>
            </w:pPr>
            <w:r>
              <w:rPr>
                <w:rFonts w:ascii="宋体" w:hAnsi="宋体" w:hint="eastAsia"/>
                <w:color w:val="000000"/>
                <w:szCs w:val="21"/>
              </w:rPr>
              <w:t>对允许其他单位或者个人以本企业的名义组织劳务人员赴国外工作的处罚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38</w:t>
            </w:r>
          </w:p>
        </w:tc>
        <w:tc>
          <w:tcPr>
            <w:tcW w:w="5953" w:type="dxa"/>
            <w:vAlign w:val="center"/>
          </w:tcPr>
          <w:p w:rsidR="00185BB2" w:rsidRDefault="00185BB2" w:rsidP="00344FC7">
            <w:pPr>
              <w:autoSpaceDN w:val="0"/>
              <w:textAlignment w:val="center"/>
              <w:rPr>
                <w:rFonts w:ascii="宋体" w:hAnsi="宋体" w:cs="宋体"/>
                <w:color w:val="FF0000"/>
                <w:szCs w:val="21"/>
              </w:rPr>
            </w:pPr>
            <w:r>
              <w:rPr>
                <w:rFonts w:ascii="宋体" w:hAnsi="宋体" w:hint="eastAsia"/>
                <w:color w:val="000000"/>
                <w:szCs w:val="21"/>
              </w:rPr>
              <w:t>对组织劳务人员赴国外从事与赌博、色情活动相关的工作的处罚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39</w:t>
            </w:r>
          </w:p>
        </w:tc>
        <w:tc>
          <w:tcPr>
            <w:tcW w:w="5953" w:type="dxa"/>
            <w:vAlign w:val="center"/>
          </w:tcPr>
          <w:p w:rsidR="00185BB2" w:rsidRDefault="00185BB2" w:rsidP="00344FC7">
            <w:pPr>
              <w:autoSpaceDN w:val="0"/>
              <w:textAlignment w:val="center"/>
              <w:rPr>
                <w:rFonts w:ascii="宋体" w:hAnsi="宋体" w:cs="宋体"/>
                <w:color w:val="FF0000"/>
                <w:szCs w:val="21"/>
              </w:rPr>
            </w:pPr>
            <w:r>
              <w:rPr>
                <w:rFonts w:ascii="宋体" w:hAnsi="宋体" w:hint="eastAsia"/>
                <w:color w:val="000000"/>
                <w:szCs w:val="21"/>
              </w:rPr>
              <w:t>对未安排劳务人员接受培训，组织劳务人员赴国外工作的处罚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40</w:t>
            </w:r>
          </w:p>
        </w:tc>
        <w:tc>
          <w:tcPr>
            <w:tcW w:w="5953" w:type="dxa"/>
            <w:vAlign w:val="center"/>
          </w:tcPr>
          <w:p w:rsidR="00185BB2" w:rsidRDefault="00185BB2" w:rsidP="00344FC7">
            <w:pPr>
              <w:autoSpaceDN w:val="0"/>
              <w:textAlignment w:val="center"/>
              <w:rPr>
                <w:rFonts w:ascii="宋体" w:hAnsi="宋体" w:cs="宋体"/>
                <w:color w:val="FF0000"/>
                <w:szCs w:val="21"/>
              </w:rPr>
            </w:pPr>
            <w:r>
              <w:rPr>
                <w:rFonts w:ascii="宋体" w:hAnsi="宋体" w:hint="eastAsia"/>
                <w:color w:val="000000"/>
                <w:szCs w:val="21"/>
              </w:rPr>
              <w:t>对未按规定为劳务人员购买在国外工作期间的人身意外伤害保险的处罚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41</w:t>
            </w:r>
          </w:p>
        </w:tc>
        <w:tc>
          <w:tcPr>
            <w:tcW w:w="5953" w:type="dxa"/>
            <w:vAlign w:val="center"/>
          </w:tcPr>
          <w:p w:rsidR="00185BB2" w:rsidRDefault="00185BB2" w:rsidP="00344FC7">
            <w:pPr>
              <w:autoSpaceDN w:val="0"/>
              <w:textAlignment w:val="center"/>
              <w:rPr>
                <w:rFonts w:ascii="宋体" w:hAnsi="宋体" w:cs="宋体"/>
                <w:color w:val="FF0000"/>
                <w:szCs w:val="21"/>
              </w:rPr>
            </w:pPr>
            <w:r>
              <w:rPr>
                <w:rFonts w:ascii="宋体" w:hAnsi="宋体" w:hint="eastAsia"/>
                <w:color w:val="000000"/>
                <w:szCs w:val="21"/>
              </w:rPr>
              <w:t>对未按规定安排随行管理人员的处罚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42</w:t>
            </w:r>
          </w:p>
        </w:tc>
        <w:tc>
          <w:tcPr>
            <w:tcW w:w="5953" w:type="dxa"/>
            <w:vAlign w:val="center"/>
          </w:tcPr>
          <w:p w:rsidR="00185BB2" w:rsidRDefault="00185BB2" w:rsidP="00344FC7">
            <w:pPr>
              <w:autoSpaceDN w:val="0"/>
              <w:textAlignment w:val="center"/>
              <w:rPr>
                <w:rFonts w:ascii="宋体" w:hAnsi="宋体" w:cs="宋体"/>
                <w:color w:val="FF0000"/>
                <w:szCs w:val="21"/>
              </w:rPr>
            </w:pPr>
            <w:r>
              <w:rPr>
                <w:rFonts w:ascii="宋体" w:hAnsi="宋体" w:hint="eastAsia"/>
                <w:color w:val="000000"/>
                <w:szCs w:val="21"/>
              </w:rPr>
              <w:t>对未与国外雇主订立劳务合作合同，组织劳务人员赴国外工作的处罚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43</w:t>
            </w:r>
          </w:p>
        </w:tc>
        <w:tc>
          <w:tcPr>
            <w:tcW w:w="5953" w:type="dxa"/>
            <w:vAlign w:val="center"/>
          </w:tcPr>
          <w:p w:rsidR="00185BB2" w:rsidRDefault="00185BB2" w:rsidP="00344FC7">
            <w:pPr>
              <w:autoSpaceDN w:val="0"/>
              <w:textAlignment w:val="center"/>
              <w:rPr>
                <w:rFonts w:ascii="宋体" w:hAnsi="宋体" w:cs="宋体"/>
                <w:color w:val="FF0000"/>
                <w:szCs w:val="21"/>
              </w:rPr>
            </w:pPr>
            <w:r>
              <w:rPr>
                <w:rFonts w:ascii="宋体" w:hAnsi="宋体" w:hint="eastAsia"/>
                <w:color w:val="000000"/>
                <w:szCs w:val="21"/>
              </w:rPr>
              <w:t>对未按规定与劳务人员订立服务合同或者劳动合同，组织劳务人员赴国外工作的处罚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44</w:t>
            </w:r>
          </w:p>
        </w:tc>
        <w:tc>
          <w:tcPr>
            <w:tcW w:w="5953" w:type="dxa"/>
            <w:vAlign w:val="center"/>
          </w:tcPr>
          <w:p w:rsidR="00185BB2" w:rsidRDefault="00185BB2" w:rsidP="00344FC7">
            <w:pPr>
              <w:autoSpaceDN w:val="0"/>
              <w:textAlignment w:val="center"/>
              <w:rPr>
                <w:rFonts w:ascii="宋体" w:hAnsi="宋体" w:cs="宋体"/>
                <w:color w:val="FF0000"/>
                <w:szCs w:val="21"/>
              </w:rPr>
            </w:pPr>
            <w:r>
              <w:rPr>
                <w:rFonts w:ascii="宋体" w:hAnsi="宋体" w:hint="eastAsia"/>
                <w:color w:val="000000"/>
                <w:szCs w:val="21"/>
              </w:rPr>
              <w:t>对违反规定，与未经批准的国外雇主或者与国外的个人订立劳务合作合同，组织劳务人员赴国外工作的处罚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45</w:t>
            </w:r>
          </w:p>
        </w:tc>
        <w:tc>
          <w:tcPr>
            <w:tcW w:w="5953" w:type="dxa"/>
            <w:vAlign w:val="center"/>
          </w:tcPr>
          <w:p w:rsidR="00185BB2" w:rsidRDefault="00185BB2" w:rsidP="00344FC7">
            <w:pPr>
              <w:autoSpaceDN w:val="0"/>
              <w:textAlignment w:val="center"/>
              <w:rPr>
                <w:rFonts w:ascii="宋体" w:hAnsi="宋体" w:cs="宋体"/>
                <w:color w:val="FF0000"/>
                <w:szCs w:val="21"/>
              </w:rPr>
            </w:pPr>
            <w:r>
              <w:rPr>
                <w:rFonts w:ascii="宋体" w:hAnsi="宋体" w:hint="eastAsia"/>
                <w:color w:val="000000"/>
                <w:szCs w:val="21"/>
              </w:rPr>
              <w:t>对与劳务人员订立服务合同或者劳动合同，隐瞒有关信息或者提供虚假信息的处罚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46</w:t>
            </w:r>
          </w:p>
        </w:tc>
        <w:tc>
          <w:tcPr>
            <w:tcW w:w="5953" w:type="dxa"/>
            <w:vAlign w:val="center"/>
          </w:tcPr>
          <w:p w:rsidR="00185BB2" w:rsidRDefault="00185BB2" w:rsidP="00344FC7">
            <w:pPr>
              <w:autoSpaceDN w:val="0"/>
              <w:textAlignment w:val="center"/>
              <w:rPr>
                <w:rFonts w:ascii="宋体" w:hAnsi="宋体" w:cs="宋体"/>
                <w:color w:val="FF0000"/>
                <w:szCs w:val="21"/>
              </w:rPr>
            </w:pPr>
            <w:r>
              <w:rPr>
                <w:rFonts w:ascii="宋体" w:hAnsi="宋体" w:hint="eastAsia"/>
                <w:color w:val="000000"/>
                <w:szCs w:val="21"/>
              </w:rPr>
              <w:t>对在国外发生突发事件时不及时处理的处罚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47</w:t>
            </w:r>
          </w:p>
        </w:tc>
        <w:tc>
          <w:tcPr>
            <w:tcW w:w="5953" w:type="dxa"/>
            <w:vAlign w:val="center"/>
          </w:tcPr>
          <w:p w:rsidR="00185BB2" w:rsidRDefault="00185BB2" w:rsidP="00344FC7">
            <w:pPr>
              <w:autoSpaceDN w:val="0"/>
              <w:textAlignment w:val="center"/>
              <w:rPr>
                <w:rFonts w:ascii="宋体" w:hAnsi="宋体" w:cs="宋体"/>
                <w:color w:val="FF0000"/>
                <w:szCs w:val="21"/>
              </w:rPr>
            </w:pPr>
            <w:r>
              <w:rPr>
                <w:rFonts w:ascii="宋体" w:hAnsi="宋体" w:hint="eastAsia"/>
                <w:color w:val="000000"/>
                <w:szCs w:val="21"/>
              </w:rPr>
              <w:t>对停止开展对外劳务合作，未对其派出的尚在国外工作的劳务人员作出安排的处罚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48</w:t>
            </w:r>
          </w:p>
        </w:tc>
        <w:tc>
          <w:tcPr>
            <w:tcW w:w="5953" w:type="dxa"/>
            <w:vAlign w:val="center"/>
          </w:tcPr>
          <w:p w:rsidR="00185BB2" w:rsidRDefault="00185BB2" w:rsidP="00344FC7">
            <w:pPr>
              <w:autoSpaceDN w:val="0"/>
              <w:textAlignment w:val="center"/>
              <w:rPr>
                <w:rFonts w:ascii="宋体" w:hAnsi="宋体" w:cs="宋体"/>
                <w:color w:val="FF0000"/>
                <w:szCs w:val="21"/>
              </w:rPr>
            </w:pPr>
            <w:r>
              <w:rPr>
                <w:rFonts w:ascii="宋体" w:hAnsi="宋体" w:hint="eastAsia"/>
                <w:color w:val="000000"/>
                <w:szCs w:val="21"/>
              </w:rPr>
              <w:t>对未将服务合同或者劳动合同、劳务合作合同副本以及劳务人员名单报商务主管部门备案的处罚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49</w:t>
            </w:r>
          </w:p>
        </w:tc>
        <w:tc>
          <w:tcPr>
            <w:tcW w:w="5953" w:type="dxa"/>
            <w:vAlign w:val="center"/>
          </w:tcPr>
          <w:p w:rsidR="00185BB2" w:rsidRDefault="00185BB2" w:rsidP="00344FC7">
            <w:pPr>
              <w:tabs>
                <w:tab w:val="left" w:pos="1440"/>
                <w:tab w:val="left" w:pos="1800"/>
                <w:tab w:val="left" w:pos="1980"/>
                <w:tab w:val="left" w:pos="2160"/>
                <w:tab w:val="left" w:pos="2520"/>
              </w:tabs>
              <w:adjustRightInd w:val="0"/>
              <w:snapToGrid w:val="0"/>
              <w:spacing w:line="320" w:lineRule="exact"/>
              <w:rPr>
                <w:rFonts w:ascii="宋体" w:hAnsi="宋体" w:cs="宋体"/>
                <w:color w:val="FF0000"/>
                <w:szCs w:val="21"/>
              </w:rPr>
            </w:pPr>
            <w:r>
              <w:rPr>
                <w:rFonts w:ascii="宋体" w:hAnsi="宋体" w:cs="宋体" w:hint="eastAsia"/>
                <w:bCs/>
                <w:szCs w:val="21"/>
              </w:rPr>
              <w:t>对组织劳务人员出境后，未按规定向中国驻用工项目所在国使馆、领馆报告的处罚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50</w:t>
            </w:r>
          </w:p>
        </w:tc>
        <w:tc>
          <w:tcPr>
            <w:tcW w:w="5953" w:type="dxa"/>
            <w:vAlign w:val="center"/>
          </w:tcPr>
          <w:p w:rsidR="00185BB2" w:rsidRDefault="00185BB2" w:rsidP="00344FC7">
            <w:pPr>
              <w:autoSpaceDN w:val="0"/>
              <w:textAlignment w:val="center"/>
              <w:rPr>
                <w:rFonts w:ascii="宋体" w:hAnsi="宋体" w:cs="宋体"/>
                <w:color w:val="FF0000"/>
                <w:szCs w:val="21"/>
              </w:rPr>
            </w:pPr>
            <w:r>
              <w:rPr>
                <w:rFonts w:ascii="宋体" w:hAnsi="宋体" w:hint="eastAsia"/>
                <w:color w:val="000000"/>
                <w:szCs w:val="21"/>
              </w:rPr>
              <w:t>对未制定突发事件应急预案的处罚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51</w:t>
            </w:r>
          </w:p>
        </w:tc>
        <w:tc>
          <w:tcPr>
            <w:tcW w:w="5953" w:type="dxa"/>
            <w:vAlign w:val="center"/>
          </w:tcPr>
          <w:p w:rsidR="00185BB2" w:rsidRDefault="00185BB2" w:rsidP="00344FC7">
            <w:pPr>
              <w:autoSpaceDN w:val="0"/>
              <w:textAlignment w:val="center"/>
              <w:rPr>
                <w:rFonts w:ascii="宋体" w:hAnsi="宋体" w:cs="宋体"/>
                <w:color w:val="FF0000"/>
                <w:szCs w:val="21"/>
              </w:rPr>
            </w:pPr>
            <w:r>
              <w:rPr>
                <w:rFonts w:ascii="宋体" w:hAnsi="宋体" w:hint="eastAsia"/>
                <w:color w:val="000000"/>
                <w:szCs w:val="21"/>
              </w:rPr>
              <w:t>对停止开展对外劳务合作，未将其对劳务人员的安排方案报商务主管部门备案的处罚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52</w:t>
            </w:r>
          </w:p>
        </w:tc>
        <w:tc>
          <w:tcPr>
            <w:tcW w:w="5953" w:type="dxa"/>
          </w:tcPr>
          <w:p w:rsidR="00185BB2" w:rsidRDefault="00185BB2" w:rsidP="00344FC7">
            <w:pPr>
              <w:autoSpaceDN w:val="0"/>
              <w:textAlignment w:val="center"/>
              <w:rPr>
                <w:rFonts w:ascii="宋体" w:hAnsi="宋体" w:cs="宋体"/>
                <w:color w:val="FF0000"/>
                <w:szCs w:val="21"/>
              </w:rPr>
            </w:pPr>
            <w:r>
              <w:rPr>
                <w:rFonts w:ascii="宋体" w:hAnsi="宋体" w:hint="eastAsia"/>
                <w:color w:val="000000"/>
                <w:szCs w:val="21"/>
              </w:rPr>
              <w:t>对违反餐饮业经营管理办法的处罚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53</w:t>
            </w:r>
          </w:p>
        </w:tc>
        <w:tc>
          <w:tcPr>
            <w:tcW w:w="5953" w:type="dxa"/>
            <w:vAlign w:val="center"/>
          </w:tcPr>
          <w:p w:rsidR="00185BB2" w:rsidRDefault="00185BB2" w:rsidP="00344FC7">
            <w:pPr>
              <w:autoSpaceDN w:val="0"/>
              <w:textAlignment w:val="center"/>
              <w:rPr>
                <w:rFonts w:ascii="宋体" w:hAnsi="宋体" w:cs="宋体"/>
                <w:color w:val="FF0000"/>
                <w:szCs w:val="21"/>
              </w:rPr>
            </w:pPr>
            <w:r>
              <w:rPr>
                <w:rFonts w:ascii="宋体" w:hAnsi="宋体" w:hint="eastAsia"/>
                <w:color w:val="000000"/>
                <w:szCs w:val="21"/>
              </w:rPr>
              <w:t>对零售商促销行为违反相关规定的处罚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54</w:t>
            </w:r>
          </w:p>
        </w:tc>
        <w:tc>
          <w:tcPr>
            <w:tcW w:w="5953" w:type="dxa"/>
            <w:vAlign w:val="center"/>
          </w:tcPr>
          <w:p w:rsidR="00185BB2" w:rsidRDefault="00185BB2" w:rsidP="00344FC7">
            <w:pPr>
              <w:autoSpaceDN w:val="0"/>
              <w:textAlignment w:val="center"/>
              <w:rPr>
                <w:rFonts w:ascii="宋体" w:hAnsi="宋体" w:cs="宋体"/>
                <w:color w:val="FF0000"/>
                <w:szCs w:val="21"/>
              </w:rPr>
            </w:pPr>
            <w:r>
              <w:rPr>
                <w:rFonts w:ascii="宋体" w:hAnsi="宋体" w:hint="eastAsia"/>
                <w:color w:val="000000"/>
                <w:szCs w:val="21"/>
              </w:rPr>
              <w:t>对市场经营者违反商品现货市场经营规范相关规定的处罚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55</w:t>
            </w:r>
          </w:p>
        </w:tc>
        <w:tc>
          <w:tcPr>
            <w:tcW w:w="5953" w:type="dxa"/>
            <w:vAlign w:val="center"/>
          </w:tcPr>
          <w:p w:rsidR="00185BB2" w:rsidRDefault="00185BB2" w:rsidP="00344FC7">
            <w:pPr>
              <w:autoSpaceDN w:val="0"/>
              <w:textAlignment w:val="center"/>
              <w:rPr>
                <w:rFonts w:ascii="宋体" w:hAnsi="宋体" w:cs="宋体"/>
                <w:color w:val="FF0000"/>
                <w:szCs w:val="21"/>
              </w:rPr>
            </w:pPr>
            <w:r>
              <w:rPr>
                <w:rFonts w:ascii="宋体" w:hAnsi="宋体" w:hint="eastAsia"/>
                <w:color w:val="000000"/>
                <w:szCs w:val="21"/>
              </w:rPr>
              <w:t>对典当行经营明令禁止业务的处罚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56</w:t>
            </w:r>
          </w:p>
        </w:tc>
        <w:tc>
          <w:tcPr>
            <w:tcW w:w="5953" w:type="dxa"/>
            <w:vAlign w:val="center"/>
          </w:tcPr>
          <w:p w:rsidR="00185BB2" w:rsidRDefault="00185BB2" w:rsidP="00344FC7">
            <w:pPr>
              <w:autoSpaceDN w:val="0"/>
              <w:textAlignment w:val="center"/>
              <w:rPr>
                <w:rFonts w:ascii="宋体" w:hAnsi="宋体" w:cs="宋体"/>
                <w:color w:val="FF0000"/>
                <w:szCs w:val="21"/>
              </w:rPr>
            </w:pPr>
            <w:r>
              <w:rPr>
                <w:rFonts w:ascii="宋体" w:hAnsi="宋体" w:hint="eastAsia"/>
                <w:color w:val="000000"/>
                <w:szCs w:val="21"/>
              </w:rPr>
              <w:t>对典当行收当限制流通物或者处理绝当物未获得相应批准或者同意的处罚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57</w:t>
            </w:r>
          </w:p>
        </w:tc>
        <w:tc>
          <w:tcPr>
            <w:tcW w:w="5953" w:type="dxa"/>
            <w:vAlign w:val="center"/>
          </w:tcPr>
          <w:p w:rsidR="00185BB2" w:rsidRDefault="00185BB2" w:rsidP="00344FC7">
            <w:pPr>
              <w:autoSpaceDN w:val="0"/>
              <w:jc w:val="left"/>
              <w:textAlignment w:val="center"/>
              <w:rPr>
                <w:rFonts w:ascii="宋体" w:hAnsi="宋体"/>
                <w:color w:val="000000"/>
                <w:szCs w:val="21"/>
              </w:rPr>
            </w:pPr>
            <w:r>
              <w:rPr>
                <w:rFonts w:ascii="宋体" w:hAnsi="宋体" w:hint="eastAsia"/>
                <w:color w:val="000000"/>
                <w:szCs w:val="21"/>
              </w:rPr>
              <w:t>对典当行及其股东资本不实，扰乱经营秩序的处罚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58</w:t>
            </w:r>
          </w:p>
        </w:tc>
        <w:tc>
          <w:tcPr>
            <w:tcW w:w="5953" w:type="dxa"/>
            <w:vAlign w:val="center"/>
          </w:tcPr>
          <w:p w:rsidR="00185BB2" w:rsidRDefault="00185BB2" w:rsidP="00344FC7">
            <w:pPr>
              <w:autoSpaceDN w:val="0"/>
              <w:jc w:val="left"/>
              <w:textAlignment w:val="center"/>
              <w:rPr>
                <w:rFonts w:ascii="宋体" w:hAnsi="宋体"/>
                <w:color w:val="000000"/>
                <w:szCs w:val="21"/>
              </w:rPr>
            </w:pPr>
            <w:r>
              <w:rPr>
                <w:rFonts w:ascii="宋体" w:hAnsi="宋体" w:hint="eastAsia"/>
                <w:color w:val="000000"/>
                <w:szCs w:val="21"/>
              </w:rPr>
              <w:t>对违反生活必需品市场供应应急管理相关规定的处罚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59</w:t>
            </w:r>
          </w:p>
        </w:tc>
        <w:tc>
          <w:tcPr>
            <w:tcW w:w="5953" w:type="dxa"/>
            <w:vAlign w:val="center"/>
          </w:tcPr>
          <w:p w:rsidR="00185BB2" w:rsidRDefault="00185BB2" w:rsidP="00344FC7">
            <w:pPr>
              <w:autoSpaceDN w:val="0"/>
              <w:jc w:val="left"/>
              <w:textAlignment w:val="center"/>
              <w:rPr>
                <w:rFonts w:ascii="宋体" w:hAnsi="宋体"/>
                <w:color w:val="000000"/>
                <w:szCs w:val="21"/>
              </w:rPr>
            </w:pPr>
            <w:r>
              <w:rPr>
                <w:rFonts w:ascii="宋体" w:hAnsi="宋体" w:hint="eastAsia"/>
                <w:color w:val="000000"/>
                <w:szCs w:val="21"/>
              </w:rPr>
              <w:t>对主办方展会期间知识产权保护不力的处罚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restart"/>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文化部门（95</w:t>
            </w:r>
            <w:r w:rsidRPr="00117526">
              <w:rPr>
                <w:rFonts w:asciiTheme="minorEastAsia" w:hAnsiTheme="minorEastAsia" w:hint="eastAsia"/>
                <w:szCs w:val="21"/>
              </w:rPr>
              <w:lastRenderedPageBreak/>
              <w:t>项）</w:t>
            </w: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lastRenderedPageBreak/>
              <w:t>1</w:t>
            </w:r>
          </w:p>
        </w:tc>
        <w:tc>
          <w:tcPr>
            <w:tcW w:w="5953" w:type="dxa"/>
          </w:tcPr>
          <w:p w:rsidR="00185BB2" w:rsidRPr="002B3B86" w:rsidRDefault="00185BB2" w:rsidP="00344FC7">
            <w:r w:rsidRPr="002B3B86">
              <w:rPr>
                <w:rFonts w:hint="eastAsia"/>
              </w:rPr>
              <w:t>对擅自在文物保护单位的保护范围内进行建设工程或者爆破、钻探、挖掘等作业的处罚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w:t>
            </w:r>
          </w:p>
        </w:tc>
        <w:tc>
          <w:tcPr>
            <w:tcW w:w="5953" w:type="dxa"/>
          </w:tcPr>
          <w:p w:rsidR="00185BB2" w:rsidRPr="002B3B86" w:rsidRDefault="00185BB2" w:rsidP="00344FC7">
            <w:r w:rsidRPr="002B3B86">
              <w:rPr>
                <w:rFonts w:hint="eastAsia"/>
              </w:rPr>
              <w:t>对在文物保护单位的建设控制地带内进行建设工程，其工程设计方案未经文物行政部门同意、报城乡建设规划部门批准，对文物保护单位的历史风貌造成破坏的处罚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w:t>
            </w:r>
          </w:p>
        </w:tc>
        <w:tc>
          <w:tcPr>
            <w:tcW w:w="5953" w:type="dxa"/>
          </w:tcPr>
          <w:p w:rsidR="00185BB2" w:rsidRPr="002B3B86" w:rsidRDefault="00185BB2" w:rsidP="00344FC7">
            <w:r w:rsidRPr="002B3B86">
              <w:rPr>
                <w:rFonts w:hint="eastAsia"/>
              </w:rPr>
              <w:t>对擅自迁移、拆除不可移动文物的处罚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w:t>
            </w:r>
          </w:p>
        </w:tc>
        <w:tc>
          <w:tcPr>
            <w:tcW w:w="5953" w:type="dxa"/>
          </w:tcPr>
          <w:p w:rsidR="00185BB2" w:rsidRPr="002B3B86" w:rsidRDefault="00185BB2" w:rsidP="00344FC7">
            <w:r w:rsidRPr="002B3B86">
              <w:rPr>
                <w:rFonts w:hint="eastAsia"/>
              </w:rPr>
              <w:t>对擅自修缮不可移动文物，明显改变文物原状的处罚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w:t>
            </w:r>
          </w:p>
        </w:tc>
        <w:tc>
          <w:tcPr>
            <w:tcW w:w="5953" w:type="dxa"/>
          </w:tcPr>
          <w:p w:rsidR="00185BB2" w:rsidRPr="002B3B86" w:rsidRDefault="00185BB2" w:rsidP="00344FC7">
            <w:r w:rsidRPr="002B3B86">
              <w:rPr>
                <w:rFonts w:hint="eastAsia"/>
              </w:rPr>
              <w:t>对擅自在原址重建已全部毁坏的不可移动文物，造成文物破坏的处罚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w:t>
            </w:r>
          </w:p>
        </w:tc>
        <w:tc>
          <w:tcPr>
            <w:tcW w:w="5953" w:type="dxa"/>
          </w:tcPr>
          <w:p w:rsidR="00185BB2" w:rsidRPr="002B3B86" w:rsidRDefault="00185BB2" w:rsidP="00344FC7">
            <w:r w:rsidRPr="002B3B86">
              <w:rPr>
                <w:rFonts w:hint="eastAsia"/>
              </w:rPr>
              <w:t>对有《文物保护法》第六十八条第一项至第三项行为之一的处罚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w:t>
            </w:r>
          </w:p>
        </w:tc>
        <w:tc>
          <w:tcPr>
            <w:tcW w:w="5953" w:type="dxa"/>
          </w:tcPr>
          <w:p w:rsidR="00185BB2" w:rsidRPr="002B3B86" w:rsidRDefault="00185BB2" w:rsidP="00344FC7">
            <w:r w:rsidRPr="002B3B86">
              <w:rPr>
                <w:rFonts w:hint="eastAsia"/>
              </w:rPr>
              <w:t>对文物收藏单位未按照国家有关规定配备防火、防盗、防自然损坏的设施的处罚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w:t>
            </w:r>
          </w:p>
        </w:tc>
        <w:tc>
          <w:tcPr>
            <w:tcW w:w="5953" w:type="dxa"/>
          </w:tcPr>
          <w:p w:rsidR="00185BB2" w:rsidRPr="002B3B86" w:rsidRDefault="00185BB2" w:rsidP="00344FC7">
            <w:r w:rsidRPr="002B3B86">
              <w:rPr>
                <w:rFonts w:hint="eastAsia"/>
              </w:rPr>
              <w:t>对国有文物收藏单位法定代表人离任时未按照馆藏文物档案移交馆藏文物，或者所移交的馆藏文物与馆藏文物档案不符的处罚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w:t>
            </w:r>
          </w:p>
        </w:tc>
        <w:tc>
          <w:tcPr>
            <w:tcW w:w="5953" w:type="dxa"/>
          </w:tcPr>
          <w:p w:rsidR="00185BB2" w:rsidRPr="002B3B86" w:rsidRDefault="00185BB2" w:rsidP="00344FC7">
            <w:r w:rsidRPr="002B3B86">
              <w:rPr>
                <w:rFonts w:hint="eastAsia"/>
              </w:rPr>
              <w:t>对将国有馆藏文物赠与、出租或者出售给其他单位、个人的处罚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w:t>
            </w:r>
          </w:p>
        </w:tc>
        <w:tc>
          <w:tcPr>
            <w:tcW w:w="5953" w:type="dxa"/>
          </w:tcPr>
          <w:p w:rsidR="00185BB2" w:rsidRPr="002B3B86" w:rsidRDefault="00185BB2" w:rsidP="00344FC7">
            <w:r w:rsidRPr="002B3B86">
              <w:rPr>
                <w:rFonts w:hint="eastAsia"/>
              </w:rPr>
              <w:t>对违反《文物保护法》第四十条、第四十一条、第四十五条规定处置国有馆藏文物的处罚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w:t>
            </w:r>
          </w:p>
        </w:tc>
        <w:tc>
          <w:tcPr>
            <w:tcW w:w="5953" w:type="dxa"/>
          </w:tcPr>
          <w:p w:rsidR="00185BB2" w:rsidRPr="002B3B86" w:rsidRDefault="00185BB2" w:rsidP="00344FC7">
            <w:r w:rsidRPr="002B3B86">
              <w:rPr>
                <w:rFonts w:hint="eastAsia"/>
              </w:rPr>
              <w:t>对挪用或者侵占依法调拨、交换、出借文物所得补偿费用的处罚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w:t>
            </w:r>
          </w:p>
        </w:tc>
        <w:tc>
          <w:tcPr>
            <w:tcW w:w="5953" w:type="dxa"/>
          </w:tcPr>
          <w:p w:rsidR="00185BB2" w:rsidRPr="002B3B86" w:rsidRDefault="00185BB2" w:rsidP="00344FC7">
            <w:r w:rsidRPr="002B3B86">
              <w:rPr>
                <w:rFonts w:hint="eastAsia"/>
              </w:rPr>
              <w:t>对买卖国家禁止买卖的文物或者将禁止出境的文物转让、出租、质押给外国人的处罚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w:t>
            </w:r>
          </w:p>
        </w:tc>
        <w:tc>
          <w:tcPr>
            <w:tcW w:w="5953" w:type="dxa"/>
          </w:tcPr>
          <w:p w:rsidR="00185BB2" w:rsidRPr="002B3B86" w:rsidRDefault="00185BB2" w:rsidP="00344FC7">
            <w:r w:rsidRPr="002B3B86">
              <w:rPr>
                <w:rFonts w:hint="eastAsia"/>
              </w:rPr>
              <w:t>对发现文物隐匿不报或者拒不上交的处罚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w:t>
            </w:r>
          </w:p>
        </w:tc>
        <w:tc>
          <w:tcPr>
            <w:tcW w:w="5953" w:type="dxa"/>
          </w:tcPr>
          <w:p w:rsidR="00185BB2" w:rsidRPr="002B3B86" w:rsidRDefault="00185BB2" w:rsidP="00344FC7">
            <w:r w:rsidRPr="002B3B86">
              <w:rPr>
                <w:rFonts w:hint="eastAsia"/>
              </w:rPr>
              <w:t>对未按照规定移交拣选文物的处罚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w:t>
            </w:r>
          </w:p>
        </w:tc>
        <w:tc>
          <w:tcPr>
            <w:tcW w:w="5953" w:type="dxa"/>
          </w:tcPr>
          <w:p w:rsidR="00185BB2" w:rsidRPr="002B3B86" w:rsidRDefault="00185BB2" w:rsidP="00344FC7">
            <w:r w:rsidRPr="002B3B86">
              <w:rPr>
                <w:rFonts w:hint="eastAsia"/>
              </w:rPr>
              <w:t>对擅自承担文物保护单位的修缮、迁移、重建工程的处罚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w:t>
            </w:r>
          </w:p>
        </w:tc>
        <w:tc>
          <w:tcPr>
            <w:tcW w:w="5953" w:type="dxa"/>
          </w:tcPr>
          <w:p w:rsidR="00185BB2" w:rsidRPr="002B3B86" w:rsidRDefault="00185BB2" w:rsidP="00344FC7">
            <w:r w:rsidRPr="002B3B86">
              <w:rPr>
                <w:rFonts w:hint="eastAsia"/>
              </w:rPr>
              <w:t>对擅自从事馆藏文物的修复、复制、拓印活动的处罚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w:t>
            </w:r>
          </w:p>
        </w:tc>
        <w:tc>
          <w:tcPr>
            <w:tcW w:w="5953" w:type="dxa"/>
          </w:tcPr>
          <w:p w:rsidR="00185BB2" w:rsidRPr="002B3B86" w:rsidRDefault="00185BB2" w:rsidP="00344FC7">
            <w:r w:rsidRPr="002B3B86">
              <w:rPr>
                <w:rFonts w:hint="eastAsia"/>
              </w:rPr>
              <w:t>对擅自修复、复制、拓印、拍摄馆藏珍贵文物的处罚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w:t>
            </w:r>
          </w:p>
        </w:tc>
        <w:tc>
          <w:tcPr>
            <w:tcW w:w="5953" w:type="dxa"/>
          </w:tcPr>
          <w:p w:rsidR="00185BB2" w:rsidRPr="002B3B86" w:rsidRDefault="00185BB2" w:rsidP="00344FC7">
            <w:r w:rsidRPr="002B3B86">
              <w:rPr>
                <w:rFonts w:hint="eastAsia"/>
              </w:rPr>
              <w:t>对未经批准擅自拍摄文物保护单位，或者对其造成损坏的处罚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w:t>
            </w:r>
          </w:p>
        </w:tc>
        <w:tc>
          <w:tcPr>
            <w:tcW w:w="5953" w:type="dxa"/>
          </w:tcPr>
          <w:p w:rsidR="00185BB2" w:rsidRPr="002B3B86" w:rsidRDefault="00185BB2" w:rsidP="00344FC7">
            <w:r w:rsidRPr="002B3B86">
              <w:rPr>
                <w:rFonts w:hint="eastAsia"/>
              </w:rPr>
              <w:t>对境外组织擅自在四川省行政区域内进行非物质文化遗产调查的处罚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20</w:t>
            </w:r>
          </w:p>
        </w:tc>
        <w:tc>
          <w:tcPr>
            <w:tcW w:w="5953" w:type="dxa"/>
          </w:tcPr>
          <w:p w:rsidR="00185BB2" w:rsidRPr="002B3B86" w:rsidRDefault="00185BB2" w:rsidP="00344FC7">
            <w:r w:rsidRPr="002B3B86">
              <w:rPr>
                <w:rFonts w:hint="eastAsia"/>
              </w:rPr>
              <w:t>对境外组织在四川省行政区域内进行非物质文化遗产调查未与境内非物质文化遗产学术研究机构合作进行的处罚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21</w:t>
            </w:r>
          </w:p>
        </w:tc>
        <w:tc>
          <w:tcPr>
            <w:tcW w:w="5953" w:type="dxa"/>
          </w:tcPr>
          <w:p w:rsidR="00185BB2" w:rsidRPr="002B3B86" w:rsidRDefault="00185BB2" w:rsidP="00344FC7">
            <w:r w:rsidRPr="002B3B86">
              <w:rPr>
                <w:rFonts w:hint="eastAsia"/>
              </w:rPr>
              <w:t>对境外组织在四川省行政区域内进行非物质文化遗产调查结束后未向批准调查的文化主管部门提交调查报告和调查中取得的实物图片、资料复制件的处罚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22</w:t>
            </w:r>
          </w:p>
        </w:tc>
        <w:tc>
          <w:tcPr>
            <w:tcW w:w="5953" w:type="dxa"/>
          </w:tcPr>
          <w:p w:rsidR="00185BB2" w:rsidRPr="002B3B86" w:rsidRDefault="00185BB2" w:rsidP="00344FC7">
            <w:r w:rsidRPr="002B3B86">
              <w:rPr>
                <w:rFonts w:hint="eastAsia"/>
              </w:rPr>
              <w:t>对境外个人擅自在四川省行政区域内进行非物质文化遗产调查的处罚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23</w:t>
            </w:r>
          </w:p>
        </w:tc>
        <w:tc>
          <w:tcPr>
            <w:tcW w:w="5953" w:type="dxa"/>
          </w:tcPr>
          <w:p w:rsidR="00185BB2" w:rsidRPr="002B3B86" w:rsidRDefault="00185BB2" w:rsidP="00344FC7">
            <w:r w:rsidRPr="002B3B86">
              <w:rPr>
                <w:rFonts w:hint="eastAsia"/>
              </w:rPr>
              <w:t>对境外个人在四川省行政区域内进行非物质文化遗产调查结束后未向批准调查的文化主管部门提交调查报告和调查中取得的实物图片、资料复制件的处罚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24</w:t>
            </w:r>
          </w:p>
        </w:tc>
        <w:tc>
          <w:tcPr>
            <w:tcW w:w="5953" w:type="dxa"/>
          </w:tcPr>
          <w:p w:rsidR="00185BB2" w:rsidRPr="002B3B86" w:rsidRDefault="00185BB2" w:rsidP="00344FC7">
            <w:r w:rsidRPr="002B3B86">
              <w:rPr>
                <w:rFonts w:hint="eastAsia"/>
              </w:rPr>
              <w:t>对互联网上网服务营业场所经营单位涂改、出租、出借或者以其他方式转让《网络文化经营许可证》的处罚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25</w:t>
            </w:r>
          </w:p>
        </w:tc>
        <w:tc>
          <w:tcPr>
            <w:tcW w:w="5953" w:type="dxa"/>
          </w:tcPr>
          <w:p w:rsidR="00185BB2" w:rsidRPr="002B3B86" w:rsidRDefault="00185BB2" w:rsidP="00344FC7">
            <w:r w:rsidRPr="002B3B86">
              <w:rPr>
                <w:rFonts w:hint="eastAsia"/>
              </w:rPr>
              <w:t>对互联网上网服务营业场所经营单位利用营业场所制作、下载、</w:t>
            </w:r>
            <w:r w:rsidRPr="002B3B86">
              <w:rPr>
                <w:rFonts w:hint="eastAsia"/>
              </w:rPr>
              <w:lastRenderedPageBreak/>
              <w:t>复制、查阅、发布、传播或者以其他方式使用含有《互联网上网服务营业场所管理条例》第十四条规定禁止含有的内容的信息的处罚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26</w:t>
            </w:r>
          </w:p>
        </w:tc>
        <w:tc>
          <w:tcPr>
            <w:tcW w:w="5953" w:type="dxa"/>
          </w:tcPr>
          <w:p w:rsidR="00185BB2" w:rsidRPr="002B3B86" w:rsidRDefault="00185BB2" w:rsidP="00344FC7">
            <w:r w:rsidRPr="002B3B86">
              <w:rPr>
                <w:rFonts w:hint="eastAsia"/>
              </w:rPr>
              <w:t>对互联网上网服务营业场所在规定的营业时间以外营业的处罚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27</w:t>
            </w:r>
          </w:p>
        </w:tc>
        <w:tc>
          <w:tcPr>
            <w:tcW w:w="5953" w:type="dxa"/>
          </w:tcPr>
          <w:p w:rsidR="00185BB2" w:rsidRPr="002B3B86" w:rsidRDefault="00185BB2" w:rsidP="00344FC7">
            <w:r w:rsidRPr="002B3B86">
              <w:rPr>
                <w:rFonts w:hint="eastAsia"/>
              </w:rPr>
              <w:t>对互联网上网服务营业场所接纳未成年人的处罚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28</w:t>
            </w:r>
          </w:p>
        </w:tc>
        <w:tc>
          <w:tcPr>
            <w:tcW w:w="5953" w:type="dxa"/>
          </w:tcPr>
          <w:p w:rsidR="00185BB2" w:rsidRPr="002B3B86" w:rsidRDefault="00185BB2" w:rsidP="00344FC7">
            <w:r w:rsidRPr="002B3B86">
              <w:rPr>
                <w:rFonts w:hint="eastAsia"/>
              </w:rPr>
              <w:t>对互联网上网服务营业场所经营非网络游戏的处罚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29</w:t>
            </w:r>
          </w:p>
        </w:tc>
        <w:tc>
          <w:tcPr>
            <w:tcW w:w="5953" w:type="dxa"/>
          </w:tcPr>
          <w:p w:rsidR="00185BB2" w:rsidRPr="002B3B86" w:rsidRDefault="00185BB2" w:rsidP="00344FC7">
            <w:r w:rsidRPr="002B3B86">
              <w:rPr>
                <w:rFonts w:hint="eastAsia"/>
              </w:rPr>
              <w:t>对互联网上网服务营业场所擅自停止实施经营管理技术措施的处罚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30</w:t>
            </w:r>
          </w:p>
        </w:tc>
        <w:tc>
          <w:tcPr>
            <w:tcW w:w="5953" w:type="dxa"/>
          </w:tcPr>
          <w:p w:rsidR="00185BB2" w:rsidRPr="002B3B86" w:rsidRDefault="00185BB2" w:rsidP="00344FC7">
            <w:r w:rsidRPr="002B3B86">
              <w:rPr>
                <w:rFonts w:hint="eastAsia"/>
              </w:rPr>
              <w:t>对互联网上网服务营业场所未悬挂《网络文化经营许可证》或者未成年人禁入标志的处罚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31</w:t>
            </w:r>
          </w:p>
        </w:tc>
        <w:tc>
          <w:tcPr>
            <w:tcW w:w="5953" w:type="dxa"/>
          </w:tcPr>
          <w:p w:rsidR="00185BB2" w:rsidRPr="002B3B86" w:rsidRDefault="00185BB2" w:rsidP="00344FC7">
            <w:r w:rsidRPr="002B3B86">
              <w:rPr>
                <w:rFonts w:hint="eastAsia"/>
              </w:rPr>
              <w:t>对互联网上网服务营业场所未建立场内巡查制度，或者发现上网消费者的违法行为未予制止并向文化行政部门、公安机关举报的处罚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32</w:t>
            </w:r>
          </w:p>
        </w:tc>
        <w:tc>
          <w:tcPr>
            <w:tcW w:w="5953" w:type="dxa"/>
          </w:tcPr>
          <w:p w:rsidR="00185BB2" w:rsidRPr="002B3B86" w:rsidRDefault="00185BB2" w:rsidP="00344FC7">
            <w:r w:rsidRPr="002B3B86">
              <w:rPr>
                <w:rFonts w:hint="eastAsia"/>
              </w:rPr>
              <w:t>对互联网上网服务营业场所未按规定核对、登记上网消费者的有效身份证件或者记录有关上网信息的处罚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33</w:t>
            </w:r>
          </w:p>
        </w:tc>
        <w:tc>
          <w:tcPr>
            <w:tcW w:w="5953" w:type="dxa"/>
          </w:tcPr>
          <w:p w:rsidR="00185BB2" w:rsidRPr="002B3B86" w:rsidRDefault="00185BB2" w:rsidP="00344FC7">
            <w:r w:rsidRPr="002B3B86">
              <w:rPr>
                <w:rFonts w:hint="eastAsia"/>
              </w:rPr>
              <w:t>对互联网上网服务营业场所未按规定时间保存登记内容、记录备份，或者在保存期内修改、删除登记内容、记录备份的处罚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34</w:t>
            </w:r>
          </w:p>
        </w:tc>
        <w:tc>
          <w:tcPr>
            <w:tcW w:w="5953" w:type="dxa"/>
          </w:tcPr>
          <w:p w:rsidR="00185BB2" w:rsidRPr="002B3B86" w:rsidRDefault="00185BB2" w:rsidP="00344FC7">
            <w:r w:rsidRPr="002B3B86">
              <w:rPr>
                <w:rFonts w:hint="eastAsia"/>
              </w:rPr>
              <w:t>对互联网上网服务营业场所变更名称、住所、法定代表人或者主要负责人、注册资本、网络地址或者终止经营活动，未向文化行政部门、公安机关办理有关手续或者备案的处罚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35</w:t>
            </w:r>
          </w:p>
        </w:tc>
        <w:tc>
          <w:tcPr>
            <w:tcW w:w="5953" w:type="dxa"/>
          </w:tcPr>
          <w:p w:rsidR="00185BB2" w:rsidRPr="002B3B86" w:rsidRDefault="00185BB2" w:rsidP="00344FC7">
            <w:r w:rsidRPr="002B3B86">
              <w:rPr>
                <w:rFonts w:hint="eastAsia"/>
              </w:rPr>
              <w:t>对互联网上网服务营业场所经营单位有《互联网上网服务营业场所管理条例》第三十二条第一项至第五项行为之一的处罚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36</w:t>
            </w:r>
          </w:p>
        </w:tc>
        <w:tc>
          <w:tcPr>
            <w:tcW w:w="5953" w:type="dxa"/>
          </w:tcPr>
          <w:p w:rsidR="00185BB2" w:rsidRPr="002B3B86" w:rsidRDefault="00185BB2" w:rsidP="00344FC7">
            <w:r w:rsidRPr="002B3B86">
              <w:rPr>
                <w:rFonts w:hint="eastAsia"/>
              </w:rPr>
              <w:t>对互联网上网服务营业场所经营单位违反国家有关信息网络安全、治安管理、消防管理、工商行政管理、电信管理等规定的处罚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37</w:t>
            </w:r>
          </w:p>
        </w:tc>
        <w:tc>
          <w:tcPr>
            <w:tcW w:w="5953" w:type="dxa"/>
          </w:tcPr>
          <w:p w:rsidR="00185BB2" w:rsidRPr="002B3B86" w:rsidRDefault="00185BB2" w:rsidP="00344FC7">
            <w:r w:rsidRPr="002B3B86">
              <w:rPr>
                <w:rFonts w:hint="eastAsia"/>
              </w:rPr>
              <w:t>对擅自从事经营性互联网文化活动的处罚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38</w:t>
            </w:r>
          </w:p>
        </w:tc>
        <w:tc>
          <w:tcPr>
            <w:tcW w:w="5953" w:type="dxa"/>
          </w:tcPr>
          <w:p w:rsidR="00185BB2" w:rsidRPr="002B3B86" w:rsidRDefault="00185BB2" w:rsidP="00344FC7">
            <w:r w:rsidRPr="002B3B86">
              <w:rPr>
                <w:rFonts w:hint="eastAsia"/>
              </w:rPr>
              <w:t>对经营性互联网文化单位未在其网站主页的显著位置标明文化行政部门颁发的《网络文化经营许可证》编号或者备案编号，标明国务院信息产业主管部门或者省、自治区、直辖市电信管理机构颁发的经营许可证编号或者备案编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39</w:t>
            </w:r>
          </w:p>
        </w:tc>
        <w:tc>
          <w:tcPr>
            <w:tcW w:w="5953" w:type="dxa"/>
          </w:tcPr>
          <w:p w:rsidR="00185BB2" w:rsidRPr="002B3B86" w:rsidRDefault="00185BB2" w:rsidP="00344FC7">
            <w:r w:rsidRPr="002B3B86">
              <w:rPr>
                <w:rFonts w:hint="eastAsia"/>
              </w:rPr>
              <w:t>对经营性互联网文化单位未按规定办理变更手续的处罚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40</w:t>
            </w:r>
          </w:p>
        </w:tc>
        <w:tc>
          <w:tcPr>
            <w:tcW w:w="5953" w:type="dxa"/>
          </w:tcPr>
          <w:p w:rsidR="00185BB2" w:rsidRPr="002B3B86" w:rsidRDefault="00185BB2" w:rsidP="00344FC7">
            <w:r w:rsidRPr="002B3B86">
              <w:rPr>
                <w:rFonts w:hint="eastAsia"/>
              </w:rPr>
              <w:t>对经营进口互联网文化产品未在其显著位置标明文化部批准文号、经营国产互联网文化产品未在其显著位置标明文化部备案编号的处罚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41</w:t>
            </w:r>
          </w:p>
        </w:tc>
        <w:tc>
          <w:tcPr>
            <w:tcW w:w="5953" w:type="dxa"/>
          </w:tcPr>
          <w:p w:rsidR="00185BB2" w:rsidRPr="002B3B86" w:rsidRDefault="00185BB2" w:rsidP="00344FC7">
            <w:r w:rsidRPr="002B3B86">
              <w:rPr>
                <w:rFonts w:hint="eastAsia"/>
              </w:rPr>
              <w:t>对经营性互联网文化单位擅自变更进口互联网文化产品的名称或者增删内容的处罚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42</w:t>
            </w:r>
          </w:p>
        </w:tc>
        <w:tc>
          <w:tcPr>
            <w:tcW w:w="5953" w:type="dxa"/>
          </w:tcPr>
          <w:p w:rsidR="00185BB2" w:rsidRPr="002B3B86" w:rsidRDefault="00185BB2" w:rsidP="00344FC7">
            <w:r w:rsidRPr="002B3B86">
              <w:rPr>
                <w:rFonts w:hint="eastAsia"/>
              </w:rPr>
              <w:t>对经营性互联网文化单位经营国产互联网文化产品逾期未报文化行政部门备案的处罚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43</w:t>
            </w:r>
          </w:p>
        </w:tc>
        <w:tc>
          <w:tcPr>
            <w:tcW w:w="5953" w:type="dxa"/>
          </w:tcPr>
          <w:p w:rsidR="00185BB2" w:rsidRPr="002B3B86" w:rsidRDefault="00185BB2" w:rsidP="00344FC7">
            <w:r w:rsidRPr="002B3B86">
              <w:rPr>
                <w:rFonts w:hint="eastAsia"/>
              </w:rPr>
              <w:t>对经营性互联网文化单位提供含有《互联网文化管理暂行规定》第十六条禁止内容的互联网文化产品，或者提供未经文化部批准进口的互联网文化产品的处罚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44</w:t>
            </w:r>
          </w:p>
        </w:tc>
        <w:tc>
          <w:tcPr>
            <w:tcW w:w="5953" w:type="dxa"/>
          </w:tcPr>
          <w:p w:rsidR="00185BB2" w:rsidRPr="002B3B86" w:rsidRDefault="00185BB2" w:rsidP="00344FC7">
            <w:r w:rsidRPr="002B3B86">
              <w:rPr>
                <w:rFonts w:hint="eastAsia"/>
              </w:rPr>
              <w:t>对非经营性互联网文化单位提供含有《互联网文化管理暂行规定》第十六条禁止内容的互联网文化产品，或者提供未经文化部批准进口的互联网文化产品的处罚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45</w:t>
            </w:r>
          </w:p>
        </w:tc>
        <w:tc>
          <w:tcPr>
            <w:tcW w:w="5953" w:type="dxa"/>
          </w:tcPr>
          <w:p w:rsidR="00185BB2" w:rsidRPr="002B3B86" w:rsidRDefault="00185BB2" w:rsidP="00344FC7">
            <w:r w:rsidRPr="002B3B86">
              <w:rPr>
                <w:rFonts w:hint="eastAsia"/>
              </w:rPr>
              <w:t>对经营性互联网文化单位违反《互联网文化管理暂行规定》第十八条的处罚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46</w:t>
            </w:r>
          </w:p>
        </w:tc>
        <w:tc>
          <w:tcPr>
            <w:tcW w:w="5953" w:type="dxa"/>
          </w:tcPr>
          <w:p w:rsidR="00185BB2" w:rsidRPr="002B3B86" w:rsidRDefault="00185BB2" w:rsidP="00344FC7">
            <w:r w:rsidRPr="002B3B86">
              <w:rPr>
                <w:rFonts w:hint="eastAsia"/>
              </w:rPr>
              <w:t>对经营性互联网文化单位违反《互联网文化管理暂行规定》第十九条的处罚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47</w:t>
            </w:r>
          </w:p>
        </w:tc>
        <w:tc>
          <w:tcPr>
            <w:tcW w:w="5953" w:type="dxa"/>
          </w:tcPr>
          <w:p w:rsidR="00185BB2" w:rsidRPr="002B3B86" w:rsidRDefault="00185BB2" w:rsidP="00344FC7">
            <w:r w:rsidRPr="002B3B86">
              <w:rPr>
                <w:rFonts w:hint="eastAsia"/>
              </w:rPr>
              <w:t>对擅自从事网络游戏上网运营、网络游戏虚拟货币发行或者网络游戏虚拟货币交易服务等网络游戏经营活动的处罚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48</w:t>
            </w:r>
          </w:p>
        </w:tc>
        <w:tc>
          <w:tcPr>
            <w:tcW w:w="5953" w:type="dxa"/>
          </w:tcPr>
          <w:p w:rsidR="00185BB2" w:rsidRPr="002B3B86" w:rsidRDefault="00185BB2" w:rsidP="00344FC7">
            <w:r w:rsidRPr="002B3B86">
              <w:rPr>
                <w:rFonts w:hint="eastAsia"/>
              </w:rPr>
              <w:t>对网络游戏经营单位提供含有《网络游戏管理暂行办法》第九条禁止内容的网络游戏产品和服务的处罚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49</w:t>
            </w:r>
          </w:p>
        </w:tc>
        <w:tc>
          <w:tcPr>
            <w:tcW w:w="5953" w:type="dxa"/>
          </w:tcPr>
          <w:p w:rsidR="00185BB2" w:rsidRPr="002B3B86" w:rsidRDefault="00185BB2" w:rsidP="00344FC7">
            <w:r w:rsidRPr="002B3B86">
              <w:rPr>
                <w:rFonts w:hint="eastAsia"/>
              </w:rPr>
              <w:t>对获得《网络文化经营许可证》的网络游戏经营单位变更有关事项未按规定办理相关手续的处罚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50</w:t>
            </w:r>
          </w:p>
        </w:tc>
        <w:tc>
          <w:tcPr>
            <w:tcW w:w="5953" w:type="dxa"/>
          </w:tcPr>
          <w:p w:rsidR="00185BB2" w:rsidRPr="002B3B86" w:rsidRDefault="00185BB2" w:rsidP="00344FC7">
            <w:r w:rsidRPr="002B3B86">
              <w:rPr>
                <w:rFonts w:hint="eastAsia"/>
              </w:rPr>
              <w:t>对网络游戏经营单位上网运营未获得文化部内容审查批准的进口网络游戏的处罚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51</w:t>
            </w:r>
          </w:p>
        </w:tc>
        <w:tc>
          <w:tcPr>
            <w:tcW w:w="5953" w:type="dxa"/>
          </w:tcPr>
          <w:p w:rsidR="00185BB2" w:rsidRPr="002B3B86" w:rsidRDefault="00185BB2" w:rsidP="00344FC7">
            <w:r w:rsidRPr="002B3B86">
              <w:rPr>
                <w:rFonts w:hint="eastAsia"/>
              </w:rPr>
              <w:t>对网络游戏经营单位进口网络游戏变更运营企业未按照要求重新申报的处罚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52</w:t>
            </w:r>
          </w:p>
        </w:tc>
        <w:tc>
          <w:tcPr>
            <w:tcW w:w="5953" w:type="dxa"/>
          </w:tcPr>
          <w:p w:rsidR="00185BB2" w:rsidRPr="002B3B86" w:rsidRDefault="00185BB2" w:rsidP="00344FC7">
            <w:r w:rsidRPr="002B3B86">
              <w:rPr>
                <w:rFonts w:hint="eastAsia"/>
              </w:rPr>
              <w:t>对网络游戏经营单位对进口网络游戏内容进行实质性变动未报送审查的处罚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53</w:t>
            </w:r>
          </w:p>
        </w:tc>
        <w:tc>
          <w:tcPr>
            <w:tcW w:w="5953" w:type="dxa"/>
          </w:tcPr>
          <w:p w:rsidR="00185BB2" w:rsidRPr="002B3B86" w:rsidRDefault="00185BB2" w:rsidP="00344FC7">
            <w:r w:rsidRPr="002B3B86">
              <w:rPr>
                <w:rFonts w:hint="eastAsia"/>
              </w:rPr>
              <w:t>对网络游戏经营单位违反《网络游戏管理暂行办法》第十六条、第十七条、第十八条规定的处罚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54</w:t>
            </w:r>
          </w:p>
        </w:tc>
        <w:tc>
          <w:tcPr>
            <w:tcW w:w="5953" w:type="dxa"/>
          </w:tcPr>
          <w:p w:rsidR="00185BB2" w:rsidRPr="002B3B86" w:rsidRDefault="00185BB2" w:rsidP="00344FC7">
            <w:r w:rsidRPr="002B3B86">
              <w:rPr>
                <w:rFonts w:hint="eastAsia"/>
              </w:rPr>
              <w:t>对网络游戏运营企业发行网络游戏虚拟货币违反《网络游戏管理暂行办法》第十九条第一、二项规定的处罚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55</w:t>
            </w:r>
          </w:p>
        </w:tc>
        <w:tc>
          <w:tcPr>
            <w:tcW w:w="5953" w:type="dxa"/>
          </w:tcPr>
          <w:p w:rsidR="00185BB2" w:rsidRPr="002B3B86" w:rsidRDefault="00185BB2" w:rsidP="00344FC7">
            <w:r w:rsidRPr="002B3B86">
              <w:rPr>
                <w:rFonts w:hint="eastAsia"/>
              </w:rPr>
              <w:t>对网络游戏运营企业发行网络游戏虚拟货币违反《网络游戏管理暂行办法》第十九条第三、四项规定的处罚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56</w:t>
            </w:r>
          </w:p>
        </w:tc>
        <w:tc>
          <w:tcPr>
            <w:tcW w:w="5953" w:type="dxa"/>
          </w:tcPr>
          <w:p w:rsidR="00185BB2" w:rsidRPr="002B3B86" w:rsidRDefault="00185BB2" w:rsidP="00344FC7">
            <w:r w:rsidRPr="002B3B86">
              <w:rPr>
                <w:rFonts w:hint="eastAsia"/>
              </w:rPr>
              <w:t>对网络游戏虚拟货币交易服务企业为未成年人提供交易服务的处罚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57</w:t>
            </w:r>
          </w:p>
        </w:tc>
        <w:tc>
          <w:tcPr>
            <w:tcW w:w="5953" w:type="dxa"/>
          </w:tcPr>
          <w:p w:rsidR="00185BB2" w:rsidRPr="002B3B86" w:rsidRDefault="00185BB2" w:rsidP="00344FC7">
            <w:r w:rsidRPr="002B3B86">
              <w:rPr>
                <w:rFonts w:hint="eastAsia"/>
              </w:rPr>
              <w:t>对网络游戏虚拟货币交易服务企业违反《网络游戏管理暂行办法》第二十条第二、三项规定的处罚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58</w:t>
            </w:r>
          </w:p>
        </w:tc>
        <w:tc>
          <w:tcPr>
            <w:tcW w:w="5953" w:type="dxa"/>
          </w:tcPr>
          <w:p w:rsidR="00185BB2" w:rsidRPr="002B3B86" w:rsidRDefault="00185BB2" w:rsidP="00344FC7">
            <w:r w:rsidRPr="002B3B86">
              <w:rPr>
                <w:rFonts w:hint="eastAsia"/>
              </w:rPr>
              <w:t>对网络游戏虚拟货币交易服务企业违反《网络游戏管理暂行办法》第二十条第四、五项规定的处罚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59</w:t>
            </w:r>
          </w:p>
        </w:tc>
        <w:tc>
          <w:tcPr>
            <w:tcW w:w="5953" w:type="dxa"/>
          </w:tcPr>
          <w:p w:rsidR="00185BB2" w:rsidRPr="002B3B86" w:rsidRDefault="00185BB2" w:rsidP="00344FC7">
            <w:r w:rsidRPr="002B3B86">
              <w:rPr>
                <w:rFonts w:hint="eastAsia"/>
              </w:rPr>
              <w:t>对网络游戏运营企业违反《网络游戏管理暂行办法》第十三条第一款、第十四条第二款、第十五条、第二十一条、第二十二条、第二十三条第二款规定的处罚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60</w:t>
            </w:r>
          </w:p>
        </w:tc>
        <w:tc>
          <w:tcPr>
            <w:tcW w:w="5953" w:type="dxa"/>
          </w:tcPr>
          <w:p w:rsidR="00185BB2" w:rsidRPr="002B3B86" w:rsidRDefault="00185BB2" w:rsidP="00344FC7">
            <w:r w:rsidRPr="002B3B86">
              <w:rPr>
                <w:rFonts w:hint="eastAsia"/>
              </w:rPr>
              <w:t>对网络游戏经营单位违反《网络游戏管理暂行办法》第八条第二款、第十二条第三款、第十三条第二款、第二十三条第一款、第二十五条规定的处罚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61</w:t>
            </w:r>
          </w:p>
        </w:tc>
        <w:tc>
          <w:tcPr>
            <w:tcW w:w="5953" w:type="dxa"/>
          </w:tcPr>
          <w:p w:rsidR="00185BB2" w:rsidRPr="002B3B86" w:rsidRDefault="00185BB2" w:rsidP="00344FC7">
            <w:r w:rsidRPr="002B3B86">
              <w:rPr>
                <w:rFonts w:hint="eastAsia"/>
              </w:rPr>
              <w:t>对演出举办单位或者其法定代表人、主要负责人及其他直接责任人员在募捐义演中获取经济利益的处罚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62</w:t>
            </w:r>
          </w:p>
        </w:tc>
        <w:tc>
          <w:tcPr>
            <w:tcW w:w="5953" w:type="dxa"/>
          </w:tcPr>
          <w:p w:rsidR="00185BB2" w:rsidRPr="002B3B86" w:rsidRDefault="00185BB2" w:rsidP="00344FC7">
            <w:r w:rsidRPr="002B3B86">
              <w:rPr>
                <w:rFonts w:hint="eastAsia"/>
              </w:rPr>
              <w:t>对演出场所经营单位、个体演出经纪人、个体演员违反《营业性演出管理条例》规定，情节严重的处罚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63</w:t>
            </w:r>
          </w:p>
        </w:tc>
        <w:tc>
          <w:tcPr>
            <w:tcW w:w="5953" w:type="dxa"/>
          </w:tcPr>
          <w:p w:rsidR="00185BB2" w:rsidRPr="002B3B86" w:rsidRDefault="00185BB2" w:rsidP="00344FC7">
            <w:r w:rsidRPr="002B3B86">
              <w:rPr>
                <w:rFonts w:hint="eastAsia"/>
              </w:rPr>
              <w:t>对擅自举办募捐义演或者其他公益性演出的处罚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64</w:t>
            </w:r>
          </w:p>
        </w:tc>
        <w:tc>
          <w:tcPr>
            <w:tcW w:w="5953" w:type="dxa"/>
          </w:tcPr>
          <w:p w:rsidR="00185BB2" w:rsidRPr="002B3B86" w:rsidRDefault="00185BB2" w:rsidP="00344FC7">
            <w:r w:rsidRPr="002B3B86">
              <w:rPr>
                <w:rFonts w:hint="eastAsia"/>
              </w:rPr>
              <w:t>对演出举办单位拒不接受检查的处罚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65</w:t>
            </w:r>
          </w:p>
        </w:tc>
        <w:tc>
          <w:tcPr>
            <w:tcW w:w="5953" w:type="dxa"/>
          </w:tcPr>
          <w:p w:rsidR="00185BB2" w:rsidRPr="002B3B86" w:rsidRDefault="00185BB2" w:rsidP="00344FC7">
            <w:r w:rsidRPr="002B3B86">
              <w:rPr>
                <w:rFonts w:hint="eastAsia"/>
              </w:rPr>
              <w:t>对擅自从事娱乐场所经营活动的处罚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66</w:t>
            </w:r>
          </w:p>
        </w:tc>
        <w:tc>
          <w:tcPr>
            <w:tcW w:w="5953" w:type="dxa"/>
          </w:tcPr>
          <w:p w:rsidR="00185BB2" w:rsidRPr="002B3B86" w:rsidRDefault="00185BB2" w:rsidP="00344FC7">
            <w:r w:rsidRPr="002B3B86">
              <w:rPr>
                <w:rFonts w:hint="eastAsia"/>
              </w:rPr>
              <w:t>对歌舞娱乐场所擅自变更场所使用的歌曲点播系统的处罚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67</w:t>
            </w:r>
          </w:p>
        </w:tc>
        <w:tc>
          <w:tcPr>
            <w:tcW w:w="5953" w:type="dxa"/>
          </w:tcPr>
          <w:p w:rsidR="00185BB2" w:rsidRPr="002B3B86" w:rsidRDefault="00185BB2" w:rsidP="00344FC7">
            <w:r w:rsidRPr="002B3B86">
              <w:rPr>
                <w:rFonts w:hint="eastAsia"/>
              </w:rPr>
              <w:t>对游艺娱乐场所设置未经文化主管部门内容核查的游戏游艺设</w:t>
            </w:r>
            <w:r w:rsidRPr="002B3B86">
              <w:rPr>
                <w:rFonts w:hint="eastAsia"/>
              </w:rPr>
              <w:lastRenderedPageBreak/>
              <w:t>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68</w:t>
            </w:r>
          </w:p>
        </w:tc>
        <w:tc>
          <w:tcPr>
            <w:tcW w:w="5953" w:type="dxa"/>
          </w:tcPr>
          <w:p w:rsidR="00185BB2" w:rsidRPr="002B3B86" w:rsidRDefault="00185BB2" w:rsidP="00344FC7">
            <w:r w:rsidRPr="002B3B86">
              <w:rPr>
                <w:rFonts w:hint="eastAsia"/>
              </w:rPr>
              <w:t>对游艺娱乐场所有奖经营活动奖品目录未办理备案的处罚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69</w:t>
            </w:r>
          </w:p>
        </w:tc>
        <w:tc>
          <w:tcPr>
            <w:tcW w:w="5953" w:type="dxa"/>
          </w:tcPr>
          <w:p w:rsidR="00185BB2" w:rsidRPr="002B3B86" w:rsidRDefault="00185BB2" w:rsidP="00344FC7">
            <w:r w:rsidRPr="002B3B86">
              <w:rPr>
                <w:rFonts w:hint="eastAsia"/>
              </w:rPr>
              <w:t>对游艺娱乐场所未实行游戏、游艺分区经营，并有明显的分区标志的处罚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70</w:t>
            </w:r>
          </w:p>
        </w:tc>
        <w:tc>
          <w:tcPr>
            <w:tcW w:w="5953" w:type="dxa"/>
          </w:tcPr>
          <w:p w:rsidR="00185BB2" w:rsidRPr="002B3B86" w:rsidRDefault="00185BB2" w:rsidP="00344FC7">
            <w:r w:rsidRPr="002B3B86">
              <w:rPr>
                <w:rFonts w:hint="eastAsia"/>
              </w:rPr>
              <w:t>对娱乐场所为未经文化主管部门批准的营业性演出活动提供场地的处罚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71</w:t>
            </w:r>
          </w:p>
        </w:tc>
        <w:tc>
          <w:tcPr>
            <w:tcW w:w="5953" w:type="dxa"/>
          </w:tcPr>
          <w:p w:rsidR="00185BB2" w:rsidRPr="002B3B86" w:rsidRDefault="00185BB2" w:rsidP="00344FC7">
            <w:r w:rsidRPr="002B3B86">
              <w:rPr>
                <w:rFonts w:hint="eastAsia"/>
              </w:rPr>
              <w:t>对娱乐场所未在显著位置悬挂娱乐经营许可证，或者未成年人禁入（限入）标志未注明“</w:t>
            </w:r>
            <w:r w:rsidRPr="002B3B86">
              <w:rPr>
                <w:rFonts w:hint="eastAsia"/>
              </w:rPr>
              <w:t>12318</w:t>
            </w:r>
            <w:r w:rsidRPr="002B3B86">
              <w:rPr>
                <w:rFonts w:hint="eastAsia"/>
              </w:rPr>
              <w:t>”文化市场举报电话的处罚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72</w:t>
            </w:r>
          </w:p>
        </w:tc>
        <w:tc>
          <w:tcPr>
            <w:tcW w:w="5953" w:type="dxa"/>
          </w:tcPr>
          <w:p w:rsidR="00185BB2" w:rsidRPr="002B3B86" w:rsidRDefault="00185BB2" w:rsidP="00344FC7">
            <w:r w:rsidRPr="002B3B86">
              <w:rPr>
                <w:rFonts w:hint="eastAsia"/>
              </w:rPr>
              <w:t>对娱乐场所拒不配合文化主管部门的日常检查和技术监管措施的处罚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73</w:t>
            </w:r>
          </w:p>
        </w:tc>
        <w:tc>
          <w:tcPr>
            <w:tcW w:w="5953" w:type="dxa"/>
          </w:tcPr>
          <w:p w:rsidR="00185BB2" w:rsidRPr="002B3B86" w:rsidRDefault="00185BB2" w:rsidP="00344FC7">
            <w:r w:rsidRPr="002B3B86">
              <w:rPr>
                <w:rFonts w:hint="eastAsia"/>
              </w:rPr>
              <w:t>对公共文化设施管理单位开展与公共文化设施功能、用途不相适应的服务活动的处罚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74</w:t>
            </w:r>
          </w:p>
        </w:tc>
        <w:tc>
          <w:tcPr>
            <w:tcW w:w="5953" w:type="dxa"/>
          </w:tcPr>
          <w:p w:rsidR="00185BB2" w:rsidRPr="002B3B86" w:rsidRDefault="00185BB2" w:rsidP="00344FC7">
            <w:r w:rsidRPr="002B3B86">
              <w:rPr>
                <w:rFonts w:hint="eastAsia"/>
              </w:rPr>
              <w:t>对公共文化设施管理单位违反《公共文化体育设施条例》规定出租公共文化设施的处罚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75</w:t>
            </w:r>
          </w:p>
        </w:tc>
        <w:tc>
          <w:tcPr>
            <w:tcW w:w="5953" w:type="dxa"/>
          </w:tcPr>
          <w:p w:rsidR="00185BB2" w:rsidRPr="002B3B86" w:rsidRDefault="00185BB2" w:rsidP="00344FC7">
            <w:r w:rsidRPr="002B3B86">
              <w:rPr>
                <w:rFonts w:hint="eastAsia"/>
              </w:rPr>
              <w:t>对未经批准擅自或者变相开办艺术考级活动的处罚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76</w:t>
            </w:r>
          </w:p>
        </w:tc>
        <w:tc>
          <w:tcPr>
            <w:tcW w:w="5953" w:type="dxa"/>
          </w:tcPr>
          <w:p w:rsidR="00185BB2" w:rsidRPr="002B3B86" w:rsidRDefault="00185BB2" w:rsidP="00344FC7">
            <w:r w:rsidRPr="002B3B86">
              <w:rPr>
                <w:rFonts w:hint="eastAsia"/>
              </w:rPr>
              <w:t>对艺术考级机构未按规定报审批机关备案即发布考级简章的处罚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77</w:t>
            </w:r>
          </w:p>
        </w:tc>
        <w:tc>
          <w:tcPr>
            <w:tcW w:w="5953" w:type="dxa"/>
          </w:tcPr>
          <w:p w:rsidR="00185BB2" w:rsidRPr="002B3B86" w:rsidRDefault="00185BB2" w:rsidP="00344FC7">
            <w:r w:rsidRPr="002B3B86">
              <w:rPr>
                <w:rFonts w:hint="eastAsia"/>
              </w:rPr>
              <w:t>对艺术考级机构组织艺术考级活动未按规定将考级时间、考级地点、考生数量、考场安排等情况报文化行政部门备案的处罚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78</w:t>
            </w:r>
          </w:p>
        </w:tc>
        <w:tc>
          <w:tcPr>
            <w:tcW w:w="5953" w:type="dxa"/>
          </w:tcPr>
          <w:p w:rsidR="00185BB2" w:rsidRPr="002B3B86" w:rsidRDefault="00185BB2" w:rsidP="00344FC7">
            <w:r w:rsidRPr="002B3B86">
              <w:rPr>
                <w:rFonts w:hint="eastAsia"/>
              </w:rPr>
              <w:t>对艺术考级机构在艺术考级活动结束后未按规定将发放艺术考级证书的名单报文化行政部门备案的处罚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79</w:t>
            </w:r>
          </w:p>
        </w:tc>
        <w:tc>
          <w:tcPr>
            <w:tcW w:w="5953" w:type="dxa"/>
          </w:tcPr>
          <w:p w:rsidR="00185BB2" w:rsidRPr="002B3B86" w:rsidRDefault="00185BB2" w:rsidP="00344FC7">
            <w:r w:rsidRPr="002B3B86">
              <w:rPr>
                <w:rFonts w:hint="eastAsia"/>
              </w:rPr>
              <w:t>对艺术考级考官及考级工作机构主要负责人、办公地点有变动未按规定向审批机关备案的处罚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80</w:t>
            </w:r>
          </w:p>
        </w:tc>
        <w:tc>
          <w:tcPr>
            <w:tcW w:w="5953" w:type="dxa"/>
          </w:tcPr>
          <w:p w:rsidR="00185BB2" w:rsidRPr="002B3B86" w:rsidRDefault="00185BB2" w:rsidP="00344FC7">
            <w:r w:rsidRPr="002B3B86">
              <w:rPr>
                <w:rFonts w:hint="eastAsia"/>
              </w:rPr>
              <w:t>对艺术考级机构未按核准的艺术考级专业组织艺术考级活动的处罚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81</w:t>
            </w:r>
          </w:p>
        </w:tc>
        <w:tc>
          <w:tcPr>
            <w:tcW w:w="5953" w:type="dxa"/>
          </w:tcPr>
          <w:p w:rsidR="00185BB2" w:rsidRPr="002B3B86" w:rsidRDefault="00185BB2" w:rsidP="00344FC7">
            <w:r w:rsidRPr="002B3B86">
              <w:rPr>
                <w:rFonts w:hint="eastAsia"/>
              </w:rPr>
              <w:t>对艺术考级机构的执考考官及其行为不符合《社会艺术水平考级管理办法》第二十三条和第二十四条规定的处罚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82</w:t>
            </w:r>
          </w:p>
        </w:tc>
        <w:tc>
          <w:tcPr>
            <w:tcW w:w="5953" w:type="dxa"/>
          </w:tcPr>
          <w:p w:rsidR="00185BB2" w:rsidRPr="002B3B86" w:rsidRDefault="00185BB2" w:rsidP="00344FC7">
            <w:r w:rsidRPr="002B3B86">
              <w:rPr>
                <w:rFonts w:hint="eastAsia"/>
              </w:rPr>
              <w:t>对艺术考级机构未按规定要求实行回避的处罚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83</w:t>
            </w:r>
          </w:p>
        </w:tc>
        <w:tc>
          <w:tcPr>
            <w:tcW w:w="5953" w:type="dxa"/>
          </w:tcPr>
          <w:p w:rsidR="00185BB2" w:rsidRPr="002B3B86" w:rsidRDefault="00185BB2" w:rsidP="00344FC7">
            <w:r w:rsidRPr="002B3B86">
              <w:rPr>
                <w:rFonts w:hint="eastAsia"/>
              </w:rPr>
              <w:t>对艺术考级机构在考级过程中徇私舞弊、弄虚作假的处罚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84</w:t>
            </w:r>
          </w:p>
        </w:tc>
        <w:tc>
          <w:tcPr>
            <w:tcW w:w="5953" w:type="dxa"/>
          </w:tcPr>
          <w:p w:rsidR="00185BB2" w:rsidRPr="002B3B86" w:rsidRDefault="00185BB2" w:rsidP="00344FC7">
            <w:r w:rsidRPr="002B3B86">
              <w:rPr>
                <w:rFonts w:hint="eastAsia"/>
              </w:rPr>
              <w:t>对艺术考级机构委托承办单位未按规定报文化行政部门备案或者委托的承办单位不符合规定的处罚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85</w:t>
            </w:r>
          </w:p>
        </w:tc>
        <w:tc>
          <w:tcPr>
            <w:tcW w:w="5953" w:type="dxa"/>
          </w:tcPr>
          <w:p w:rsidR="00185BB2" w:rsidRPr="002B3B86" w:rsidRDefault="00185BB2" w:rsidP="00344FC7">
            <w:r w:rsidRPr="002B3B86">
              <w:rPr>
                <w:rFonts w:hint="eastAsia"/>
              </w:rPr>
              <w:t>对艺术考级机构发放未经监制的《社会艺术水平考级证书》或者向被宣布考试无效的考生发放《社会艺术水平考级证书》的处罚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86</w:t>
            </w:r>
          </w:p>
        </w:tc>
        <w:tc>
          <w:tcPr>
            <w:tcW w:w="5953" w:type="dxa"/>
          </w:tcPr>
          <w:p w:rsidR="00185BB2" w:rsidRPr="002B3B86" w:rsidRDefault="00185BB2" w:rsidP="00344FC7">
            <w:r w:rsidRPr="002B3B86">
              <w:rPr>
                <w:rFonts w:hint="eastAsia"/>
              </w:rPr>
              <w:t>对艺术考级机构擅自扩大设置考场范围的处罚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87</w:t>
            </w:r>
          </w:p>
        </w:tc>
        <w:tc>
          <w:tcPr>
            <w:tcW w:w="5953" w:type="dxa"/>
          </w:tcPr>
          <w:p w:rsidR="00185BB2" w:rsidRPr="002B3B86" w:rsidRDefault="00185BB2" w:rsidP="00344FC7">
            <w:r w:rsidRPr="002B3B86">
              <w:rPr>
                <w:rFonts w:hint="eastAsia"/>
              </w:rPr>
              <w:t>对艺术考级机构违反物价管理部门核定的收费标准多收费的处罚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88</w:t>
            </w:r>
          </w:p>
        </w:tc>
        <w:tc>
          <w:tcPr>
            <w:tcW w:w="5953" w:type="dxa"/>
          </w:tcPr>
          <w:p w:rsidR="00185BB2" w:rsidRPr="002B3B86" w:rsidRDefault="00185BB2" w:rsidP="00344FC7">
            <w:r w:rsidRPr="002B3B86">
              <w:rPr>
                <w:rFonts w:hint="eastAsia"/>
              </w:rPr>
              <w:t>对艺术考级机构阻挠、抗拒文化行政部门工作人员监督检查的处罚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89</w:t>
            </w:r>
          </w:p>
        </w:tc>
        <w:tc>
          <w:tcPr>
            <w:tcW w:w="5953" w:type="dxa"/>
          </w:tcPr>
          <w:p w:rsidR="00185BB2" w:rsidRPr="002B3B86" w:rsidRDefault="00185BB2" w:rsidP="00344FC7">
            <w:r w:rsidRPr="002B3B86">
              <w:rPr>
                <w:rFonts w:hint="eastAsia"/>
              </w:rPr>
              <w:t>对擅自开展美术品进出口经营活动或者涉外商业性美术品展览活动的处罚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90</w:t>
            </w:r>
          </w:p>
        </w:tc>
        <w:tc>
          <w:tcPr>
            <w:tcW w:w="5953" w:type="dxa"/>
          </w:tcPr>
          <w:p w:rsidR="00185BB2" w:rsidRPr="002B3B86" w:rsidRDefault="00185BB2" w:rsidP="00344FC7">
            <w:r w:rsidRPr="002B3B86">
              <w:rPr>
                <w:rFonts w:hint="eastAsia"/>
              </w:rPr>
              <w:t>对经营含有《美术品经营管理办法》第</w:t>
            </w:r>
            <w:r w:rsidRPr="002B3B86">
              <w:rPr>
                <w:rFonts w:hint="eastAsia"/>
              </w:rPr>
              <w:t>12</w:t>
            </w:r>
            <w:r w:rsidRPr="002B3B86">
              <w:rPr>
                <w:rFonts w:hint="eastAsia"/>
              </w:rPr>
              <w:t>条规定禁止内容美术品的处罚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91</w:t>
            </w:r>
          </w:p>
        </w:tc>
        <w:tc>
          <w:tcPr>
            <w:tcW w:w="5953" w:type="dxa"/>
          </w:tcPr>
          <w:p w:rsidR="00185BB2" w:rsidRPr="002B3B86" w:rsidRDefault="00185BB2" w:rsidP="00344FC7">
            <w:r w:rsidRPr="002B3B86">
              <w:rPr>
                <w:rFonts w:hint="eastAsia"/>
              </w:rPr>
              <w:t>对美术品经营单位未按规定向文化行政部门备案的处罚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92</w:t>
            </w:r>
          </w:p>
        </w:tc>
        <w:tc>
          <w:tcPr>
            <w:tcW w:w="5953" w:type="dxa"/>
          </w:tcPr>
          <w:p w:rsidR="00185BB2" w:rsidRPr="002B3B86" w:rsidRDefault="00185BB2" w:rsidP="00344FC7">
            <w:r w:rsidRPr="002B3B86">
              <w:rPr>
                <w:rFonts w:hint="eastAsia"/>
              </w:rPr>
              <w:t>对美术品经营单位未建立健全经营管理制度的处罚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93</w:t>
            </w:r>
          </w:p>
        </w:tc>
        <w:tc>
          <w:tcPr>
            <w:tcW w:w="5953" w:type="dxa"/>
          </w:tcPr>
          <w:p w:rsidR="00185BB2" w:rsidRPr="002B3B86" w:rsidRDefault="00185BB2" w:rsidP="00344FC7">
            <w:r w:rsidRPr="002B3B86">
              <w:rPr>
                <w:rFonts w:hint="eastAsia"/>
              </w:rPr>
              <w:t>对美术品经营单位不能证明经营的美术品的合法来源的处罚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94</w:t>
            </w:r>
          </w:p>
        </w:tc>
        <w:tc>
          <w:tcPr>
            <w:tcW w:w="5953" w:type="dxa"/>
          </w:tcPr>
          <w:p w:rsidR="00185BB2" w:rsidRPr="002B3B86" w:rsidRDefault="00185BB2" w:rsidP="00344FC7">
            <w:r w:rsidRPr="002B3B86">
              <w:rPr>
                <w:rFonts w:hint="eastAsia"/>
              </w:rPr>
              <w:t>对美术品经营单位经营的美术品没有明码标价的处罚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95</w:t>
            </w:r>
          </w:p>
        </w:tc>
        <w:tc>
          <w:tcPr>
            <w:tcW w:w="5953" w:type="dxa"/>
          </w:tcPr>
          <w:p w:rsidR="00185BB2" w:rsidRDefault="00185BB2" w:rsidP="00344FC7">
            <w:r w:rsidRPr="002B3B86">
              <w:rPr>
                <w:rFonts w:hint="eastAsia"/>
              </w:rPr>
              <w:t>对从事美术品经纪活动的专业人员在两个或者两个以上的美术品中介服务单位执业的处罚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restart"/>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卫生计生部门（234项）</w:t>
            </w: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w:t>
            </w:r>
          </w:p>
        </w:tc>
        <w:tc>
          <w:tcPr>
            <w:tcW w:w="5953" w:type="dxa"/>
          </w:tcPr>
          <w:p w:rsidR="00185BB2" w:rsidRPr="00AB55C7" w:rsidRDefault="00185BB2" w:rsidP="00344FC7">
            <w:r w:rsidRPr="00AB55C7">
              <w:rPr>
                <w:rFonts w:hint="eastAsia"/>
              </w:rPr>
              <w:t>对学校教学建筑、环境噪声、室内微小气候、采光、照明等环境质量以及黑板、课桌椅的设置不符合国家有关标准；学校未按照有关规定为学生设置厕所和洗手设施；寄宿制学校未为学生提供相应的洗漱、洗澡等卫生设施；学校体育场地和器材不符合卫生和安全要求；学校</w:t>
            </w:r>
            <w:r>
              <w:rPr>
                <w:rFonts w:hint="eastAsia"/>
              </w:rPr>
              <w:t>运动项目和运动强度不适合学生的生理承受能力和体质健康状况的处罚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w:t>
            </w:r>
          </w:p>
        </w:tc>
        <w:tc>
          <w:tcPr>
            <w:tcW w:w="5953" w:type="dxa"/>
          </w:tcPr>
          <w:p w:rsidR="00185BB2" w:rsidRPr="00AB55C7" w:rsidRDefault="00185BB2" w:rsidP="00344FC7">
            <w:r w:rsidRPr="00AB55C7">
              <w:rPr>
                <w:rFonts w:hint="eastAsia"/>
              </w:rPr>
              <w:t>对供学生使用的文具、娱乐器具、保健用品，不符合国家有关卫生标准的处罚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w:t>
            </w:r>
          </w:p>
        </w:tc>
        <w:tc>
          <w:tcPr>
            <w:tcW w:w="5953" w:type="dxa"/>
          </w:tcPr>
          <w:p w:rsidR="00185BB2" w:rsidRPr="00AB55C7" w:rsidRDefault="00185BB2" w:rsidP="00344FC7">
            <w:r w:rsidRPr="00AB55C7">
              <w:rPr>
                <w:rFonts w:hint="eastAsia"/>
              </w:rPr>
              <w:t>对拒绝或者妨碍学校卫生监督员实施卫生监督的处罚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w:t>
            </w:r>
          </w:p>
        </w:tc>
        <w:tc>
          <w:tcPr>
            <w:tcW w:w="5953" w:type="dxa"/>
          </w:tcPr>
          <w:p w:rsidR="00185BB2" w:rsidRPr="00AB55C7" w:rsidRDefault="00185BB2" w:rsidP="00344FC7">
            <w:r w:rsidRPr="00AB55C7">
              <w:rPr>
                <w:rFonts w:hint="eastAsia"/>
              </w:rPr>
              <w:t>对集中式供水单位安排未取得体检合格证的人员从事直接供、管水工作或安排患有有碍饮用水卫生疾病的或病原携带者从事直接供、管水工作的处罚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w:t>
            </w:r>
          </w:p>
        </w:tc>
        <w:tc>
          <w:tcPr>
            <w:tcW w:w="5953" w:type="dxa"/>
          </w:tcPr>
          <w:p w:rsidR="00185BB2" w:rsidRPr="00AB55C7" w:rsidRDefault="00185BB2" w:rsidP="00344FC7">
            <w:r w:rsidRPr="00AB55C7">
              <w:rPr>
                <w:rFonts w:hint="eastAsia"/>
              </w:rPr>
              <w:t>对在饮用水水源保护区修建危害水源水质卫生的设施或进行有碍水源水质卫生的作业的；新建、扩建、改建的饮用水供水项目未经卫生行政部门参加选址、设计审查和竣工验收而擅自供水的；供水单位未取得卫生许可证而擅自供水的；供水单位供应的饮用水不符合国家规定的生活饮用水卫生标准的；</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w:t>
            </w:r>
          </w:p>
        </w:tc>
        <w:tc>
          <w:tcPr>
            <w:tcW w:w="5953" w:type="dxa"/>
          </w:tcPr>
          <w:p w:rsidR="00185BB2" w:rsidRPr="00AB55C7" w:rsidRDefault="00185BB2" w:rsidP="00344FC7">
            <w:r w:rsidRPr="00AB55C7">
              <w:rPr>
                <w:rFonts w:hint="eastAsia"/>
              </w:rPr>
              <w:t>对生产或者销售无卫生许可批准文件的涉及饮用水卫生安全的产品的处罚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w:t>
            </w:r>
          </w:p>
        </w:tc>
        <w:tc>
          <w:tcPr>
            <w:tcW w:w="5953" w:type="dxa"/>
          </w:tcPr>
          <w:p w:rsidR="00185BB2" w:rsidRPr="00AB55C7" w:rsidRDefault="00185BB2" w:rsidP="00344FC7">
            <w:r w:rsidRPr="00AB55C7">
              <w:rPr>
                <w:rFonts w:hint="eastAsia"/>
              </w:rPr>
              <w:t>对未依法取得公共场所卫生许可证擅自营业的处罚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w:t>
            </w:r>
          </w:p>
        </w:tc>
        <w:tc>
          <w:tcPr>
            <w:tcW w:w="5953" w:type="dxa"/>
          </w:tcPr>
          <w:p w:rsidR="00185BB2" w:rsidRPr="00AB55C7" w:rsidRDefault="00185BB2" w:rsidP="00344FC7">
            <w:r w:rsidRPr="00AB55C7">
              <w:rPr>
                <w:rFonts w:hint="eastAsia"/>
              </w:rPr>
              <w:t>对未按照规定对公共场所的空气、微小气候、水质、采光、照明、噪声、顾客用品用具等进行卫生检测的；未按照规定对顾客用品用具进行清洗、消毒、保洁，或者重复使用一次性用品用具的处罚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w:t>
            </w:r>
          </w:p>
        </w:tc>
        <w:tc>
          <w:tcPr>
            <w:tcW w:w="5953" w:type="dxa"/>
          </w:tcPr>
          <w:p w:rsidR="00185BB2" w:rsidRPr="00AB55C7" w:rsidRDefault="00185BB2" w:rsidP="00344FC7">
            <w:r w:rsidRPr="00AB55C7">
              <w:rPr>
                <w:rFonts w:hint="eastAsia"/>
              </w:rPr>
              <w:t>对未按照规定建立卫生管理制度、设立卫生管理部门或者配备专（兼）职卫生管理人员，或者未建立卫生管理档案的；未按照规定组织从业人员进行相关卫生法律知识和公共场所卫生知识培训，或者安排未经相关卫生法律知识和公共场所卫生知识培训考核的从业人员上岗的；未按照规定设置与其经营规模、项目相适应的清洗消毒、保洁、盥洗等设施设备和公共卫生间，或者擅自停止使用、拆除上述设施设备，或者挪作他用的；未按照规定配备预防控制鼠、蚊、蝇、蟑螂和其他病媒生物的设施设备以及废弃物存放专用设施设备，或者擅自停止使用、拆除预防控制鼠、蚊、蝇、蟑螂和其他病媒生物的设施设备以及废弃物存放专用设施设备的；未按照规定索取公共卫生用品检验合格证明和其他相关资料的；未按照规定对公共场所新建、改建、扩建项目办理预防性卫生审查手续的；公共场所集中空调通风系统未经卫生检测或者评价不合格而投入使用的；未按</w:t>
            </w:r>
            <w:r w:rsidRPr="00AB55C7">
              <w:rPr>
                <w:rFonts w:hint="eastAsia"/>
              </w:rPr>
              <w:lastRenderedPageBreak/>
              <w:t>照规定公示公共场所卫生许可证、卫生检测结果和卫</w:t>
            </w:r>
            <w:r>
              <w:rPr>
                <w:rFonts w:hint="eastAsia"/>
              </w:rPr>
              <w:t>生信誉度等级的；未按照规定办理公共场所卫生许可证复核手续的处罚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w:t>
            </w:r>
          </w:p>
        </w:tc>
        <w:tc>
          <w:tcPr>
            <w:tcW w:w="5953" w:type="dxa"/>
          </w:tcPr>
          <w:p w:rsidR="00185BB2" w:rsidRPr="00AB55C7" w:rsidRDefault="00185BB2" w:rsidP="00344FC7">
            <w:r w:rsidRPr="00AB55C7">
              <w:rPr>
                <w:rFonts w:hint="eastAsia"/>
              </w:rPr>
              <w:t>对公共场所经营者安排未获得有效健康合格证明的从业人员从事直接为顾客服务工作的处罚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w:t>
            </w:r>
          </w:p>
        </w:tc>
        <w:tc>
          <w:tcPr>
            <w:tcW w:w="5953" w:type="dxa"/>
          </w:tcPr>
          <w:p w:rsidR="00185BB2" w:rsidRPr="00AB55C7" w:rsidRDefault="00185BB2" w:rsidP="00344FC7">
            <w:r w:rsidRPr="00AB55C7">
              <w:rPr>
                <w:rFonts w:hint="eastAsia"/>
              </w:rPr>
              <w:t>对公共场所经营者对发生的危害健康事故未立即采取处置措施，导致危害扩大，或者隐瞒、缓报、谎报的处罚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w:t>
            </w:r>
          </w:p>
        </w:tc>
        <w:tc>
          <w:tcPr>
            <w:tcW w:w="5953" w:type="dxa"/>
          </w:tcPr>
          <w:p w:rsidR="00185BB2" w:rsidRPr="00AB55C7" w:rsidRDefault="00185BB2" w:rsidP="00344FC7">
            <w:r w:rsidRPr="00AB55C7">
              <w:rPr>
                <w:rFonts w:hint="eastAsia"/>
              </w:rPr>
              <w:t>对供水单位供应的生活饮用水不符合国家规定的生活饮用水卫生标准的；生产、销售或供水单位使用未取得批准文件的涉及生活饮用水卫生安全的产品的；未取得生活饮用水卫生许可证擅自供水的；新建、改建、扩建生活饮用水供水工程项目未经卫生行政部门参加选址、设计审查和竣工验收而擅自供水的；使用未取得健康合格证的人员直接从事供水、管水或清洗消毒作业的；将供水管道与排水设施直接连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w:t>
            </w:r>
          </w:p>
        </w:tc>
        <w:tc>
          <w:tcPr>
            <w:tcW w:w="5953" w:type="dxa"/>
          </w:tcPr>
          <w:p w:rsidR="00185BB2" w:rsidRPr="00AB55C7" w:rsidRDefault="00185BB2" w:rsidP="00344FC7">
            <w:r w:rsidRPr="00AB55C7">
              <w:rPr>
                <w:rFonts w:hint="eastAsia"/>
              </w:rPr>
              <w:t>对公共场所未配备专（兼）职卫生管理人员的；未建立从业人员卫生管理制度和档案的；从业人员未取得健康合格证而从事直接为顾客服务工作的；从业人员未经卫生知识培训合格上岗的处罚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w:t>
            </w:r>
          </w:p>
        </w:tc>
        <w:tc>
          <w:tcPr>
            <w:tcW w:w="5953" w:type="dxa"/>
          </w:tcPr>
          <w:p w:rsidR="00185BB2" w:rsidRPr="00AB55C7" w:rsidRDefault="00185BB2" w:rsidP="00344FC7">
            <w:r w:rsidRPr="00AB55C7">
              <w:rPr>
                <w:rFonts w:hint="eastAsia"/>
              </w:rPr>
              <w:t>对公共场所乙类场所卫生设施设备不符合卫生标准或规范要求的；公共场所卫生设施设备不能正常运行的；卫生设施设备被擅自拆除或挪作他用的；重复使用一次性公共用品、用具的或提供的用品用具不符合卫生标准要求的；卫生指标不符合规定标准或规范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w:t>
            </w:r>
          </w:p>
        </w:tc>
        <w:tc>
          <w:tcPr>
            <w:tcW w:w="5953" w:type="dxa"/>
          </w:tcPr>
          <w:p w:rsidR="00185BB2" w:rsidRPr="00AB55C7" w:rsidRDefault="00185BB2" w:rsidP="00344FC7">
            <w:r w:rsidRPr="00AB55C7">
              <w:rPr>
                <w:rFonts w:hint="eastAsia"/>
              </w:rPr>
              <w:t>对集中空调通风系统卫生指标不符合国家卫生标准或规范的；集中空调通风系统未按规定设置卫生设施的；集中空调通风系统未按规定定期检查、清洗和维护的处罚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w:t>
            </w:r>
          </w:p>
        </w:tc>
        <w:tc>
          <w:tcPr>
            <w:tcW w:w="5953" w:type="dxa"/>
          </w:tcPr>
          <w:p w:rsidR="00185BB2" w:rsidRPr="00AB55C7" w:rsidRDefault="00185BB2" w:rsidP="00344FC7">
            <w:r w:rsidRPr="00AB55C7">
              <w:rPr>
                <w:rFonts w:hint="eastAsia"/>
              </w:rPr>
              <w:t>对甲类场所未取得公共场所卫生许可证从事经营活动的；甲类场所涂改、倒卖、转让公共场所卫生许可证的处罚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w:t>
            </w:r>
          </w:p>
        </w:tc>
        <w:tc>
          <w:tcPr>
            <w:tcW w:w="5953" w:type="dxa"/>
          </w:tcPr>
          <w:p w:rsidR="00185BB2" w:rsidRPr="00AB55C7" w:rsidRDefault="00185BB2" w:rsidP="00344FC7">
            <w:r w:rsidRPr="00AB55C7">
              <w:rPr>
                <w:rFonts w:hint="eastAsia"/>
              </w:rPr>
              <w:t>对公共场所违反规定未设置吸烟区（室）的；禁止吸烟场所未按规定设置禁烟标识或违反规定设置吸烟器具的；个人在禁止吸烟场所吸烟的处罚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w:t>
            </w:r>
          </w:p>
        </w:tc>
        <w:tc>
          <w:tcPr>
            <w:tcW w:w="5953" w:type="dxa"/>
          </w:tcPr>
          <w:p w:rsidR="00185BB2" w:rsidRPr="00AB55C7" w:rsidRDefault="00185BB2" w:rsidP="00344FC7">
            <w:r w:rsidRPr="00AB55C7">
              <w:rPr>
                <w:rFonts w:hint="eastAsia"/>
              </w:rPr>
              <w:t>对从事职业卫生技术服务的机构和承担职业健康检查、职业病诊断的医疗卫生机构超出资质认证或者批准范围从事职业卫生技术服务或者职业健康检查、职业病诊断的；不按照规定履行法定职责的；出具虚假证明文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w:t>
            </w:r>
          </w:p>
        </w:tc>
        <w:tc>
          <w:tcPr>
            <w:tcW w:w="5953" w:type="dxa"/>
          </w:tcPr>
          <w:p w:rsidR="00185BB2" w:rsidRPr="00AB55C7" w:rsidRDefault="00185BB2" w:rsidP="00344FC7">
            <w:r w:rsidRPr="00AB55C7">
              <w:rPr>
                <w:rFonts w:hint="eastAsia"/>
              </w:rPr>
              <w:t>职业病诊断鉴定委员会组成人员收受职业病诊断争议当事人的财物或者其他好处的处罚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20</w:t>
            </w:r>
          </w:p>
        </w:tc>
        <w:tc>
          <w:tcPr>
            <w:tcW w:w="5953" w:type="dxa"/>
          </w:tcPr>
          <w:p w:rsidR="00185BB2" w:rsidRDefault="00185BB2" w:rsidP="00344FC7">
            <w:r w:rsidRPr="00AB55C7">
              <w:rPr>
                <w:rFonts w:hint="eastAsia"/>
              </w:rPr>
              <w:t>对医疗机构未取得放射诊疗许可从事放射诊疗工作，未办理放射诊疗科目登记或者未按照规定进行校验，未经批准擅自变更放射诊疗项目或者超出批准范围从事放射诊疗工作的处罚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21</w:t>
            </w:r>
          </w:p>
        </w:tc>
        <w:tc>
          <w:tcPr>
            <w:tcW w:w="5953" w:type="dxa"/>
          </w:tcPr>
          <w:p w:rsidR="00185BB2" w:rsidRPr="00B21506" w:rsidRDefault="00185BB2" w:rsidP="00344FC7">
            <w:r w:rsidRPr="00B21506">
              <w:rPr>
                <w:rFonts w:hint="eastAsia"/>
              </w:rPr>
              <w:t>对医疗机构使用不具备相应资质的人员从事放射诊疗工作的处罚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22</w:t>
            </w:r>
          </w:p>
        </w:tc>
        <w:tc>
          <w:tcPr>
            <w:tcW w:w="5953" w:type="dxa"/>
          </w:tcPr>
          <w:p w:rsidR="00185BB2" w:rsidRPr="00B21506" w:rsidRDefault="00185BB2" w:rsidP="00344FC7">
            <w:r w:rsidRPr="00B21506">
              <w:rPr>
                <w:rFonts w:hint="eastAsia"/>
              </w:rPr>
              <w:t>对医疗机构购置、使用不合格或国家有关部门规定淘汰的放射诊疗设备的；未按照规定使用安全防护装置和个人防护用品的；未按照规定对放射诊疗设备、工作场所及防护设施进行检测和</w:t>
            </w:r>
            <w:r w:rsidRPr="00B21506">
              <w:rPr>
                <w:rFonts w:hint="eastAsia"/>
              </w:rPr>
              <w:lastRenderedPageBreak/>
              <w:t>检查的；未按时对放射诊疗工作人员进行个人剂量监测、健康检查、建立个人剂量和健康档案的；发生放射事件并造成人员健康严重损害的；发生放射事件未立即采取应急救援和控制措施或者未按照规定及时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23</w:t>
            </w:r>
          </w:p>
        </w:tc>
        <w:tc>
          <w:tcPr>
            <w:tcW w:w="5953" w:type="dxa"/>
          </w:tcPr>
          <w:p w:rsidR="00185BB2" w:rsidRPr="00B21506" w:rsidRDefault="00185BB2" w:rsidP="00344FC7">
            <w:r w:rsidRPr="00B21506">
              <w:rPr>
                <w:rFonts w:hint="eastAsia"/>
              </w:rPr>
              <w:t>对未取得《医疗机构执业许可证》擅自执业的处罚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24</w:t>
            </w:r>
          </w:p>
        </w:tc>
        <w:tc>
          <w:tcPr>
            <w:tcW w:w="5953" w:type="dxa"/>
          </w:tcPr>
          <w:p w:rsidR="00185BB2" w:rsidRPr="00B21506" w:rsidRDefault="00185BB2" w:rsidP="00344FC7">
            <w:r w:rsidRPr="00B21506">
              <w:rPr>
                <w:rFonts w:hint="eastAsia"/>
              </w:rPr>
              <w:t>对不按期办理校验《医疗机构执业许可证》又不停止诊疗活动的处罚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25</w:t>
            </w:r>
          </w:p>
        </w:tc>
        <w:tc>
          <w:tcPr>
            <w:tcW w:w="5953" w:type="dxa"/>
          </w:tcPr>
          <w:p w:rsidR="00185BB2" w:rsidRPr="00B21506" w:rsidRDefault="00185BB2" w:rsidP="00344FC7">
            <w:r w:rsidRPr="00B21506">
              <w:rPr>
                <w:rFonts w:hint="eastAsia"/>
              </w:rPr>
              <w:t>对出卖、转让、出借《医疗机构执业许可证》的处罚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26</w:t>
            </w:r>
          </w:p>
        </w:tc>
        <w:tc>
          <w:tcPr>
            <w:tcW w:w="5953" w:type="dxa"/>
          </w:tcPr>
          <w:p w:rsidR="00185BB2" w:rsidRPr="00B21506" w:rsidRDefault="00185BB2" w:rsidP="00344FC7">
            <w:r w:rsidRPr="00B21506">
              <w:rPr>
                <w:rFonts w:hint="eastAsia"/>
              </w:rPr>
              <w:t>对使用非卫生技术人员从事医疗卫生技术工作的处罚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27</w:t>
            </w:r>
          </w:p>
        </w:tc>
        <w:tc>
          <w:tcPr>
            <w:tcW w:w="5953" w:type="dxa"/>
          </w:tcPr>
          <w:p w:rsidR="00185BB2" w:rsidRPr="00B21506" w:rsidRDefault="00185BB2" w:rsidP="00344FC7">
            <w:r w:rsidRPr="00B21506">
              <w:rPr>
                <w:rFonts w:hint="eastAsia"/>
              </w:rPr>
              <w:t>对医疗、保健机构的诊疗活动超出登记范围的处罚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28</w:t>
            </w:r>
          </w:p>
        </w:tc>
        <w:tc>
          <w:tcPr>
            <w:tcW w:w="5953" w:type="dxa"/>
          </w:tcPr>
          <w:p w:rsidR="00185BB2" w:rsidRPr="00B21506" w:rsidRDefault="00185BB2" w:rsidP="00344FC7">
            <w:r w:rsidRPr="00B21506">
              <w:rPr>
                <w:rFonts w:hint="eastAsia"/>
              </w:rPr>
              <w:t>对医疗保健机构出具虚假证明文件的处罚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29</w:t>
            </w:r>
          </w:p>
        </w:tc>
        <w:tc>
          <w:tcPr>
            <w:tcW w:w="5953" w:type="dxa"/>
          </w:tcPr>
          <w:p w:rsidR="00185BB2" w:rsidRPr="00B21506" w:rsidRDefault="00185BB2" w:rsidP="00344FC7">
            <w:r w:rsidRPr="00B21506">
              <w:rPr>
                <w:rFonts w:hint="eastAsia"/>
              </w:rPr>
              <w:t>对以不正当手段取得医师执业证书的处罚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30</w:t>
            </w:r>
          </w:p>
        </w:tc>
        <w:tc>
          <w:tcPr>
            <w:tcW w:w="5953" w:type="dxa"/>
          </w:tcPr>
          <w:p w:rsidR="00185BB2" w:rsidRDefault="00185BB2" w:rsidP="00344FC7">
            <w:r w:rsidRPr="00B21506">
              <w:rPr>
                <w:rFonts w:hint="eastAsia"/>
              </w:rPr>
              <w:t>对医师违反卫生行政规章制度或者技术操作规范且造成严重后果的；由于不负责任延误急危患者的抢救和诊治，造成严重后果的；造成医疗责任事故的；未经亲自诊查、调查，签署诊断、治疗、流行病学等证明文件或者有关出生、死亡等证明文件的；隐匿、伪造或者擅自销毁医学文书及有关资料的；使用未经批准使用的药品、消毒药剂和医疗器械的；不按照规定使用麻醉药品、医疗用毒性药品、精神药品和放射性药品的；未经患者或者其家属同意，对患者进行实验性临床医疗的；泄露患者隐私，造成严重后果的；利用职务之便，索取、非法收受患者财物或者牟取其他不正当利益的；发生自然灾害、传染病流行、突发重大伤亡事故以及其他严重威胁人民生命健康的紧急情况时，不服从卫生行政部门调遣的；发生医疗事故或者发现传染病疫情，患者涉嫌伤害事件或者非正常死亡，医师不按照规定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31</w:t>
            </w:r>
          </w:p>
        </w:tc>
        <w:tc>
          <w:tcPr>
            <w:tcW w:w="5953" w:type="dxa"/>
          </w:tcPr>
          <w:p w:rsidR="00185BB2" w:rsidRPr="00BF5E9D" w:rsidRDefault="00185BB2" w:rsidP="00344FC7">
            <w:r w:rsidRPr="00BF5E9D">
              <w:rPr>
                <w:rFonts w:hint="eastAsia"/>
              </w:rPr>
              <w:t>对未经批准擅自开办医疗机构行医或者非医师行医的处罚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32</w:t>
            </w:r>
          </w:p>
        </w:tc>
        <w:tc>
          <w:tcPr>
            <w:tcW w:w="5953" w:type="dxa"/>
          </w:tcPr>
          <w:p w:rsidR="00185BB2" w:rsidRPr="00BF5E9D" w:rsidRDefault="00185BB2" w:rsidP="00344FC7">
            <w:r w:rsidRPr="00BF5E9D">
              <w:rPr>
                <w:rFonts w:hint="eastAsia"/>
              </w:rPr>
              <w:t>对参加医师资格考试的考生违反考场纪律、影响考场秩序的；参加医师资格考试的考生由他人代考、偷换答卷的；参加医师资格考试的考生假报姓名、年龄、学历、工龄、民族、身份证明、学籍等的；参加医师资格考试的考生伪造有关资料弄虚作假的；参加医师资格考试的考生其他严重舞弊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33</w:t>
            </w:r>
          </w:p>
        </w:tc>
        <w:tc>
          <w:tcPr>
            <w:tcW w:w="5953" w:type="dxa"/>
          </w:tcPr>
          <w:p w:rsidR="00185BB2" w:rsidRPr="00BF5E9D" w:rsidRDefault="00185BB2" w:rsidP="00344FC7">
            <w:r w:rsidRPr="00BF5E9D">
              <w:rPr>
                <w:rFonts w:hint="eastAsia"/>
              </w:rPr>
              <w:t>对医疗机构会诊邀请超出本单位诊疗科目或者本单位不具备相应资质的；医疗机构本单位的技术力量、设备、设施不能为会诊提供必要的医疗安全保障的；医疗机构会诊邀请超出被邀请医师执业范围的；医疗机构会诊邀请超出本单位诊疗科目或者本单位不具备相应资质而派出医师会诊的；邀请超出被邀请医师执业范围而医疗机构仍派其会诊的；邀请医疗机构不具备相应医疗救治条件而医疗机构仍派医师会诊的；会诊中涉及的会诊费用未按照邀请医疗机构所在地的规定执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34</w:t>
            </w:r>
          </w:p>
        </w:tc>
        <w:tc>
          <w:tcPr>
            <w:tcW w:w="5953" w:type="dxa"/>
          </w:tcPr>
          <w:p w:rsidR="00185BB2" w:rsidRPr="00BF5E9D" w:rsidRDefault="00185BB2" w:rsidP="00344FC7">
            <w:r w:rsidRPr="00BF5E9D">
              <w:rPr>
                <w:rFonts w:hint="eastAsia"/>
              </w:rPr>
              <w:t>对外国医师来华短期行医未经过注册取得《外国医师短期行医许可证》的处罚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35</w:t>
            </w:r>
          </w:p>
        </w:tc>
        <w:tc>
          <w:tcPr>
            <w:tcW w:w="5953" w:type="dxa"/>
          </w:tcPr>
          <w:p w:rsidR="00185BB2" w:rsidRPr="00BF5E9D" w:rsidRDefault="00185BB2" w:rsidP="00344FC7">
            <w:r w:rsidRPr="00BF5E9D">
              <w:rPr>
                <w:rFonts w:hint="eastAsia"/>
              </w:rPr>
              <w:t>对未取得母婴保健技术许可从事婚前医学检查、遗传病诊断、产前诊断或者医学技术鉴定的；施行助产技术、家庭接生、结</w:t>
            </w:r>
            <w:r w:rsidRPr="00BF5E9D">
              <w:rPr>
                <w:rFonts w:hint="eastAsia"/>
              </w:rPr>
              <w:lastRenderedPageBreak/>
              <w:t>扎或者终止妊娠手术及其他生殖保健服务的；出具《母婴保健法》规定的有关医学证明的处罚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36</w:t>
            </w:r>
          </w:p>
        </w:tc>
        <w:tc>
          <w:tcPr>
            <w:tcW w:w="5953" w:type="dxa"/>
          </w:tcPr>
          <w:p w:rsidR="00185BB2" w:rsidRPr="00BF5E9D" w:rsidRDefault="00185BB2" w:rsidP="00344FC7">
            <w:r w:rsidRPr="00BF5E9D">
              <w:rPr>
                <w:rFonts w:hint="eastAsia"/>
              </w:rPr>
              <w:t>对从事母婴保健技术服务的人员出具虚假医学证明文件延误诊治，造成严重后果；给当事人身心健康造成严重后果；造成其他严重后果的处罚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37</w:t>
            </w:r>
          </w:p>
        </w:tc>
        <w:tc>
          <w:tcPr>
            <w:tcW w:w="5953" w:type="dxa"/>
          </w:tcPr>
          <w:p w:rsidR="00185BB2" w:rsidRPr="00BF5E9D" w:rsidRDefault="00185BB2" w:rsidP="00344FC7">
            <w:r w:rsidRPr="00BF5E9D">
              <w:rPr>
                <w:rFonts w:hint="eastAsia"/>
              </w:rPr>
              <w:t>对违反有关规定进行胎儿性别鉴定的处罚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38</w:t>
            </w:r>
          </w:p>
        </w:tc>
        <w:tc>
          <w:tcPr>
            <w:tcW w:w="5953" w:type="dxa"/>
          </w:tcPr>
          <w:p w:rsidR="00185BB2" w:rsidRPr="00BF5E9D" w:rsidRDefault="00185BB2" w:rsidP="00344FC7">
            <w:r w:rsidRPr="00BF5E9D">
              <w:rPr>
                <w:rFonts w:hint="eastAsia"/>
              </w:rPr>
              <w:t>对计划生育技术服务机构违反规定，未经批准擅自从事产前诊断和使用辅助生育技术治疗不育症的处罚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39</w:t>
            </w:r>
          </w:p>
        </w:tc>
        <w:tc>
          <w:tcPr>
            <w:tcW w:w="5953" w:type="dxa"/>
          </w:tcPr>
          <w:p w:rsidR="00185BB2" w:rsidRPr="00BF5E9D" w:rsidRDefault="00185BB2" w:rsidP="00344FC7">
            <w:r w:rsidRPr="00BF5E9D">
              <w:rPr>
                <w:rFonts w:hint="eastAsia"/>
              </w:rPr>
              <w:t>对从事计划生育技术服务的机构使用没有依法取得相应的医师资格的人员从事与计划生育技术服务有关的临床医疗服务的处罚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40</w:t>
            </w:r>
          </w:p>
        </w:tc>
        <w:tc>
          <w:tcPr>
            <w:tcW w:w="5953" w:type="dxa"/>
          </w:tcPr>
          <w:p w:rsidR="00185BB2" w:rsidRDefault="00185BB2" w:rsidP="00344FC7">
            <w:r w:rsidRPr="00BF5E9D">
              <w:rPr>
                <w:rFonts w:hint="eastAsia"/>
              </w:rPr>
              <w:t>未经批准擅自开展产前诊断技术的非医疗保健机构的处罚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41</w:t>
            </w:r>
          </w:p>
        </w:tc>
        <w:tc>
          <w:tcPr>
            <w:tcW w:w="5953" w:type="dxa"/>
          </w:tcPr>
          <w:p w:rsidR="00185BB2" w:rsidRPr="008F732D" w:rsidRDefault="00185BB2" w:rsidP="00344FC7">
            <w:r w:rsidRPr="008F732D">
              <w:rPr>
                <w:rFonts w:hint="eastAsia"/>
              </w:rPr>
              <w:t>对开展产前诊断技术的医疗保健机构擅自进行胎儿性别鉴定的处罚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42</w:t>
            </w:r>
          </w:p>
        </w:tc>
        <w:tc>
          <w:tcPr>
            <w:tcW w:w="5953" w:type="dxa"/>
          </w:tcPr>
          <w:p w:rsidR="00185BB2" w:rsidRPr="008F732D" w:rsidRDefault="00185BB2" w:rsidP="00344FC7">
            <w:r w:rsidRPr="008F732D">
              <w:rPr>
                <w:rFonts w:hint="eastAsia"/>
              </w:rPr>
              <w:t>对未经批准擅自开展人类辅助生殖技术的非医疗机构的处罚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43</w:t>
            </w:r>
          </w:p>
        </w:tc>
        <w:tc>
          <w:tcPr>
            <w:tcW w:w="5953" w:type="dxa"/>
          </w:tcPr>
          <w:p w:rsidR="00185BB2" w:rsidRPr="008F732D" w:rsidRDefault="00185BB2" w:rsidP="00344FC7">
            <w:r w:rsidRPr="008F732D">
              <w:rPr>
                <w:rFonts w:hint="eastAsia"/>
              </w:rPr>
              <w:t>对未经批准擅自开展人类辅助生殖技术的医疗机构的处罚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44</w:t>
            </w:r>
          </w:p>
        </w:tc>
        <w:tc>
          <w:tcPr>
            <w:tcW w:w="5953" w:type="dxa"/>
          </w:tcPr>
          <w:p w:rsidR="00185BB2" w:rsidRPr="008F732D" w:rsidRDefault="00185BB2" w:rsidP="00344FC7">
            <w:r w:rsidRPr="008F732D">
              <w:rPr>
                <w:rFonts w:hint="eastAsia"/>
              </w:rPr>
              <w:t>对未经批准擅自设置人类精子库，采集、提供精子的非医疗机构的处罚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45</w:t>
            </w:r>
          </w:p>
        </w:tc>
        <w:tc>
          <w:tcPr>
            <w:tcW w:w="5953" w:type="dxa"/>
          </w:tcPr>
          <w:p w:rsidR="00185BB2" w:rsidRPr="008F732D" w:rsidRDefault="00185BB2" w:rsidP="00344FC7">
            <w:r w:rsidRPr="008F732D">
              <w:rPr>
                <w:rFonts w:hint="eastAsia"/>
              </w:rPr>
              <w:t>对未经批准擅自设置人类精子库，采集、提供精子的医疗机构的处罚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46</w:t>
            </w:r>
          </w:p>
        </w:tc>
        <w:tc>
          <w:tcPr>
            <w:tcW w:w="5953" w:type="dxa"/>
          </w:tcPr>
          <w:p w:rsidR="00185BB2" w:rsidRPr="008F732D" w:rsidRDefault="00185BB2" w:rsidP="00344FC7">
            <w:r w:rsidRPr="008F732D">
              <w:rPr>
                <w:rFonts w:hint="eastAsia"/>
              </w:rPr>
              <w:t>对非法采集血液；血站、医疗机构出售无偿献血的血液；非法组织他人出卖血液的处罚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47</w:t>
            </w:r>
          </w:p>
        </w:tc>
        <w:tc>
          <w:tcPr>
            <w:tcW w:w="5953" w:type="dxa"/>
          </w:tcPr>
          <w:p w:rsidR="00185BB2" w:rsidRPr="008F732D" w:rsidRDefault="00185BB2" w:rsidP="00344FC7">
            <w:r w:rsidRPr="008F732D">
              <w:rPr>
                <w:rFonts w:hint="eastAsia"/>
              </w:rPr>
              <w:t>对临床用血的包装、储存、运输不符合国家规定的卫生标准和要求的处罚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48</w:t>
            </w:r>
          </w:p>
        </w:tc>
        <w:tc>
          <w:tcPr>
            <w:tcW w:w="5953" w:type="dxa"/>
          </w:tcPr>
          <w:p w:rsidR="00185BB2" w:rsidRPr="008F732D" w:rsidRDefault="00185BB2" w:rsidP="00344FC7">
            <w:r w:rsidRPr="008F732D">
              <w:rPr>
                <w:rFonts w:hint="eastAsia"/>
              </w:rPr>
              <w:t>对未取得省、自治区、直辖市人民政府卫生行政部门核发的《单采血浆许可证》，非法从事组织、采集、供应、倒卖原料血浆活动的处罚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49</w:t>
            </w:r>
          </w:p>
        </w:tc>
        <w:tc>
          <w:tcPr>
            <w:tcW w:w="5953" w:type="dxa"/>
          </w:tcPr>
          <w:p w:rsidR="00185BB2" w:rsidRPr="008F732D" w:rsidRDefault="00185BB2" w:rsidP="00344FC7">
            <w:r w:rsidRPr="008F732D">
              <w:rPr>
                <w:rFonts w:hint="eastAsia"/>
              </w:rPr>
              <w:t>对单采血浆站采血浆前，未按照国务院卫生行政部门颁布的健康检查标准对供血浆者进行健康检查和血液化验的；采集非划定区域内的供血浆者或者其他人员的血浆的，或者不对供血浆者进行身份识别，采集冒名顶替者、健康检查不合格者或者无《供血浆证》者的血浆的；违反国务院卫生行政部门制定的血浆采集技术操作标准和程序，过频过量采集血浆的；向医疗机构直接供应原料血浆或者擅自采集血液的；未使用单采血浆机械进行血浆采集的；未使用有产品批准文号并经国家药品生物制品检定机构逐批检定合格的体外诊断试剂以及合格的一次性采血浆器材的；未按照国家规定的卫生标准和要求包装、储存、运输原料血浆的；对国家规定检测项目检测结果呈阳性的血浆不清除、不及时上报的；对污染的注射器、采血浆器材及不合格血浆等不经消毒处理，擅自倾倒，污染环境，造成社会危害的；重复使用一次性采血浆器材的；向与其签订质量责任书的血液制品生产单位以外的其他单位供应原料血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50</w:t>
            </w:r>
          </w:p>
        </w:tc>
        <w:tc>
          <w:tcPr>
            <w:tcW w:w="5953" w:type="dxa"/>
          </w:tcPr>
          <w:p w:rsidR="00185BB2" w:rsidRDefault="00185BB2" w:rsidP="00344FC7">
            <w:r w:rsidRPr="008F732D">
              <w:rPr>
                <w:rFonts w:hint="eastAsia"/>
              </w:rPr>
              <w:t>对单采血浆站已知其采集的血浆检测结果呈阳性，仍向血液制品生产单位供应的处罚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51</w:t>
            </w:r>
          </w:p>
        </w:tc>
        <w:tc>
          <w:tcPr>
            <w:tcW w:w="5953" w:type="dxa"/>
          </w:tcPr>
          <w:p w:rsidR="00185BB2" w:rsidRPr="009A042C" w:rsidRDefault="00185BB2" w:rsidP="00344FC7">
            <w:r w:rsidRPr="009A042C">
              <w:rPr>
                <w:rFonts w:hint="eastAsia"/>
              </w:rPr>
              <w:t>对涂改、伪造、转让《供血浆证》的处罚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52</w:t>
            </w:r>
          </w:p>
        </w:tc>
        <w:tc>
          <w:tcPr>
            <w:tcW w:w="5953" w:type="dxa"/>
          </w:tcPr>
          <w:p w:rsidR="00185BB2" w:rsidRPr="009A042C" w:rsidRDefault="00185BB2" w:rsidP="00344FC7">
            <w:r w:rsidRPr="009A042C">
              <w:rPr>
                <w:rFonts w:hint="eastAsia"/>
              </w:rPr>
              <w:t>对血站超出执业登记的项目、内容、范围开展业务活动的；工作人员未取得相关岗位执业资格或者未经执业注册而从事采供血工作的；血液检测实验室未取得相应资格即进行检测的；擅自采集原料血浆、买卖血液的；采集血液前，未按照国家颁布的献血者健康检查要求对献血者进行健康检查、检测的；采集冒名顶替者、健康检查不合格者血液以及超量、频繁采集血液的；违反输血技术操作规程、有关质量规范和标准的；采血前未向献血者、特殊血液成分捐赠者履行规定的告知义务的；擅自涂改、毁损或者不按规定保存工作记录的；使用的药品、体外诊断试剂、一次性卫生器材不符合国家有关规定的；重复使用一次性卫生器材的；对检测不合格或者报废的血液，未按有关规定处理的；未经批准擅自与外省、自治区、直辖市调配血液的；未经批准向境外医疗机构提供血液或者特殊血液成分的；未按规定保存血液标本的；脐带血造血干细胞库等特殊血站违反有关技术规范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53</w:t>
            </w:r>
          </w:p>
        </w:tc>
        <w:tc>
          <w:tcPr>
            <w:tcW w:w="5953" w:type="dxa"/>
          </w:tcPr>
          <w:p w:rsidR="00185BB2" w:rsidRPr="009A042C" w:rsidRDefault="00185BB2" w:rsidP="00344FC7">
            <w:r w:rsidRPr="009A042C">
              <w:rPr>
                <w:rFonts w:hint="eastAsia"/>
              </w:rPr>
              <w:t>对医疗机构发生医疗事故的处罚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54</w:t>
            </w:r>
          </w:p>
        </w:tc>
        <w:tc>
          <w:tcPr>
            <w:tcW w:w="5953" w:type="dxa"/>
          </w:tcPr>
          <w:p w:rsidR="00185BB2" w:rsidRPr="009A042C" w:rsidRDefault="00185BB2" w:rsidP="00344FC7">
            <w:r w:rsidRPr="009A042C">
              <w:rPr>
                <w:rFonts w:hint="eastAsia"/>
              </w:rPr>
              <w:t>对医务人员发生医疗事故的处罚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55</w:t>
            </w:r>
          </w:p>
        </w:tc>
        <w:tc>
          <w:tcPr>
            <w:tcW w:w="5953" w:type="dxa"/>
          </w:tcPr>
          <w:p w:rsidR="00185BB2" w:rsidRPr="009A042C" w:rsidRDefault="00185BB2" w:rsidP="00344FC7">
            <w:r w:rsidRPr="009A042C">
              <w:rPr>
                <w:rFonts w:hint="eastAsia"/>
              </w:rPr>
              <w:t>对参加医疗事故技术鉴定工作的人员接受申请鉴定双方或者一方当事人的财物或者其他利益，出具虚假医疗事故技术鉴定书的处罚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56</w:t>
            </w:r>
          </w:p>
        </w:tc>
        <w:tc>
          <w:tcPr>
            <w:tcW w:w="5953" w:type="dxa"/>
          </w:tcPr>
          <w:p w:rsidR="00185BB2" w:rsidRPr="009A042C" w:rsidRDefault="00185BB2" w:rsidP="00344FC7">
            <w:r w:rsidRPr="009A042C">
              <w:rPr>
                <w:rFonts w:hint="eastAsia"/>
              </w:rPr>
              <w:t>对医疗机构或其他有关机构承担尸检任务的机构没有正当理由，拒绝进行尸检的；涂改、伪造、隐匿、销毁病历资料的处罚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57</w:t>
            </w:r>
          </w:p>
        </w:tc>
        <w:tc>
          <w:tcPr>
            <w:tcW w:w="5953" w:type="dxa"/>
          </w:tcPr>
          <w:p w:rsidR="00185BB2" w:rsidRPr="009A042C" w:rsidRDefault="00185BB2" w:rsidP="00344FC7">
            <w:r w:rsidRPr="009A042C">
              <w:rPr>
                <w:rFonts w:hint="eastAsia"/>
              </w:rPr>
              <w:t>对医疗机构从无《药品生产许可证》、《药品经营许可证》的企业购进药品的处罚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58</w:t>
            </w:r>
          </w:p>
        </w:tc>
        <w:tc>
          <w:tcPr>
            <w:tcW w:w="5953" w:type="dxa"/>
          </w:tcPr>
          <w:p w:rsidR="00185BB2" w:rsidRPr="009A042C" w:rsidRDefault="00185BB2" w:rsidP="00344FC7">
            <w:r w:rsidRPr="009A042C">
              <w:rPr>
                <w:rFonts w:hint="eastAsia"/>
              </w:rPr>
              <w:t>对具有麻醉药品和第一类精神药品处方资格的执业医师，违反规定开具麻醉药品和第一类精神药品处方，或者未按照临床应用指导原则的要求使用麻醉药品和第一类精神药品的处罚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59</w:t>
            </w:r>
          </w:p>
        </w:tc>
        <w:tc>
          <w:tcPr>
            <w:tcW w:w="5953" w:type="dxa"/>
          </w:tcPr>
          <w:p w:rsidR="00185BB2" w:rsidRPr="009A042C" w:rsidRDefault="00185BB2" w:rsidP="00344FC7">
            <w:r w:rsidRPr="009A042C">
              <w:rPr>
                <w:rFonts w:hint="eastAsia"/>
              </w:rPr>
              <w:t>对执业医师未按照临床应用指导原则的要求使用第二类精神药品或者未使用专用处方开具第二类精神药品的处罚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60</w:t>
            </w:r>
          </w:p>
        </w:tc>
        <w:tc>
          <w:tcPr>
            <w:tcW w:w="5953" w:type="dxa"/>
          </w:tcPr>
          <w:p w:rsidR="00185BB2" w:rsidRDefault="00185BB2" w:rsidP="00344FC7">
            <w:r w:rsidRPr="009A042C">
              <w:rPr>
                <w:rFonts w:hint="eastAsia"/>
              </w:rPr>
              <w:t>对未取得麻醉药品和第一类精神药品处方资格的执业医师擅自开具麻醉药品和第一类精神药品处方的处罚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61</w:t>
            </w:r>
          </w:p>
        </w:tc>
        <w:tc>
          <w:tcPr>
            <w:tcW w:w="5953" w:type="dxa"/>
          </w:tcPr>
          <w:p w:rsidR="00185BB2" w:rsidRPr="008E41EA" w:rsidRDefault="00185BB2" w:rsidP="00344FC7">
            <w:r w:rsidRPr="008E41EA">
              <w:rPr>
                <w:rFonts w:hint="eastAsia"/>
              </w:rPr>
              <w:t>对处方的调配人、核对人违反规定未对麻醉药品和第一类精神药品处方进行核对的处罚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62</w:t>
            </w:r>
          </w:p>
        </w:tc>
        <w:tc>
          <w:tcPr>
            <w:tcW w:w="5953" w:type="dxa"/>
          </w:tcPr>
          <w:p w:rsidR="00185BB2" w:rsidRPr="008E41EA" w:rsidRDefault="00185BB2" w:rsidP="00344FC7">
            <w:r w:rsidRPr="008E41EA">
              <w:rPr>
                <w:rFonts w:hint="eastAsia"/>
              </w:rPr>
              <w:t>对发生麻醉药品和精神药品被盗、被抢、丢失案件的单位，违反规定未采取必要的控制措施或者未依照规定报告的处罚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63</w:t>
            </w:r>
          </w:p>
        </w:tc>
        <w:tc>
          <w:tcPr>
            <w:tcW w:w="5953" w:type="dxa"/>
          </w:tcPr>
          <w:p w:rsidR="00185BB2" w:rsidRPr="008E41EA" w:rsidRDefault="00185BB2" w:rsidP="00344FC7">
            <w:r w:rsidRPr="008E41EA">
              <w:rPr>
                <w:rFonts w:hint="eastAsia"/>
              </w:rPr>
              <w:t>对医疗机构使用淘汰机型和不合格的大型医用设备的处罚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64</w:t>
            </w:r>
          </w:p>
        </w:tc>
        <w:tc>
          <w:tcPr>
            <w:tcW w:w="5953" w:type="dxa"/>
          </w:tcPr>
          <w:p w:rsidR="00185BB2" w:rsidRPr="008E41EA" w:rsidRDefault="00185BB2" w:rsidP="00344FC7">
            <w:r w:rsidRPr="008E41EA">
              <w:rPr>
                <w:rFonts w:hint="eastAsia"/>
              </w:rPr>
              <w:t>对医疗机构聘用不具备资质人员操作、使用大型医用设备的处罚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65</w:t>
            </w:r>
          </w:p>
        </w:tc>
        <w:tc>
          <w:tcPr>
            <w:tcW w:w="5953" w:type="dxa"/>
          </w:tcPr>
          <w:p w:rsidR="00185BB2" w:rsidRPr="008E41EA" w:rsidRDefault="00185BB2" w:rsidP="00344FC7">
            <w:r w:rsidRPr="008E41EA">
              <w:rPr>
                <w:rFonts w:hint="eastAsia"/>
              </w:rPr>
              <w:t>对医疗机构未经省级卫生行政部门批准，擅自购置、使用医用氧舱的处罚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66</w:t>
            </w:r>
          </w:p>
        </w:tc>
        <w:tc>
          <w:tcPr>
            <w:tcW w:w="5953" w:type="dxa"/>
          </w:tcPr>
          <w:p w:rsidR="00185BB2" w:rsidRPr="008E41EA" w:rsidRDefault="00185BB2" w:rsidP="00344FC7">
            <w:r w:rsidRPr="008E41EA">
              <w:rPr>
                <w:rFonts w:hint="eastAsia"/>
              </w:rPr>
              <w:t>对医用氧舱使用单位向未取得《</w:t>
            </w:r>
            <w:r w:rsidRPr="008E41EA">
              <w:rPr>
                <w:rFonts w:hint="eastAsia"/>
              </w:rPr>
              <w:t>AR5</w:t>
            </w:r>
            <w:r w:rsidRPr="008E41EA">
              <w:rPr>
                <w:rFonts w:hint="eastAsia"/>
              </w:rPr>
              <w:t>级压力容器制造许可证》的单位购买医用氧舱的处罚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67</w:t>
            </w:r>
          </w:p>
        </w:tc>
        <w:tc>
          <w:tcPr>
            <w:tcW w:w="5953" w:type="dxa"/>
          </w:tcPr>
          <w:p w:rsidR="00185BB2" w:rsidRPr="008E41EA" w:rsidRDefault="00185BB2" w:rsidP="00344FC7">
            <w:r w:rsidRPr="008E41EA">
              <w:rPr>
                <w:rFonts w:hint="eastAsia"/>
              </w:rPr>
              <w:t>对医用氧舱使用单位未按规定办理使用登记手续的处罚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68</w:t>
            </w:r>
          </w:p>
        </w:tc>
        <w:tc>
          <w:tcPr>
            <w:tcW w:w="5953" w:type="dxa"/>
          </w:tcPr>
          <w:p w:rsidR="00185BB2" w:rsidRPr="008E41EA" w:rsidRDefault="00185BB2" w:rsidP="00344FC7">
            <w:r w:rsidRPr="008E41EA">
              <w:rPr>
                <w:rFonts w:hint="eastAsia"/>
              </w:rPr>
              <w:t>对医用氧舱使用单位未按规定安排医用氧舱定期检验的处罚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69</w:t>
            </w:r>
          </w:p>
        </w:tc>
        <w:tc>
          <w:tcPr>
            <w:tcW w:w="5953" w:type="dxa"/>
          </w:tcPr>
          <w:p w:rsidR="00185BB2" w:rsidRPr="008E41EA" w:rsidRDefault="00185BB2" w:rsidP="00344FC7">
            <w:r w:rsidRPr="008E41EA">
              <w:rPr>
                <w:rFonts w:hint="eastAsia"/>
              </w:rPr>
              <w:t>对医疗机构违反《医疗广告管理办法》的规定发布医疗广告的处罚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70</w:t>
            </w:r>
          </w:p>
        </w:tc>
        <w:tc>
          <w:tcPr>
            <w:tcW w:w="5953" w:type="dxa"/>
          </w:tcPr>
          <w:p w:rsidR="00185BB2" w:rsidRDefault="00185BB2" w:rsidP="00344FC7">
            <w:r w:rsidRPr="008E41EA">
              <w:rPr>
                <w:rFonts w:hint="eastAsia"/>
              </w:rPr>
              <w:t>对医疗机构无专职或者兼职人员负责本单位药品不良反应监测工作的；未按照要求开展药品不良反应或者群体不良事件报告、调查、评价和处理的；不配合严重药品不良反应和群体不良事件相关调查工作的处罚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71</w:t>
            </w:r>
          </w:p>
        </w:tc>
        <w:tc>
          <w:tcPr>
            <w:tcW w:w="5953" w:type="dxa"/>
          </w:tcPr>
          <w:p w:rsidR="00185BB2" w:rsidRPr="00F60749" w:rsidRDefault="00185BB2" w:rsidP="00344FC7">
            <w:r w:rsidRPr="00F60749">
              <w:rPr>
                <w:rFonts w:hint="eastAsia"/>
              </w:rPr>
              <w:t>对护士的配备数量低于国务院卫生主管部门规定的护士配备标准的；允许未取得护士执业证书的人员或者未依照规定办理执业地点变更手续、延续执业注册有效期的护士在本机构从事诊疗技术规范规定的护理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72</w:t>
            </w:r>
          </w:p>
        </w:tc>
        <w:tc>
          <w:tcPr>
            <w:tcW w:w="5953" w:type="dxa"/>
          </w:tcPr>
          <w:p w:rsidR="00185BB2" w:rsidRPr="00F60749" w:rsidRDefault="00185BB2" w:rsidP="00344FC7">
            <w:r w:rsidRPr="00F60749">
              <w:rPr>
                <w:rFonts w:hint="eastAsia"/>
              </w:rPr>
              <w:t>对未制定、实施本机构护士在职培训计划或者未保证护士接受培训的；未依照《护士条例》规定履行护士管理职责的处罚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73</w:t>
            </w:r>
          </w:p>
        </w:tc>
        <w:tc>
          <w:tcPr>
            <w:tcW w:w="5953" w:type="dxa"/>
          </w:tcPr>
          <w:p w:rsidR="00185BB2" w:rsidRPr="00F60749" w:rsidRDefault="00185BB2" w:rsidP="00344FC7">
            <w:r w:rsidRPr="00F60749">
              <w:rPr>
                <w:rFonts w:hint="eastAsia"/>
              </w:rPr>
              <w:t>对护士在执业活动中发现患者病情危急未立即通知医师的；护士在执业活动中发现医嘱违反法律、法规、规章或者诊疗技术规范的规定，未依规定提出或者报告的；护士在执业活动中泄露患者隐私的；护士在执业活动中，发生自然灾害、公共卫生事件等严重威胁公众生命健康的突发事件，不服从安排参加医疗救护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74</w:t>
            </w:r>
          </w:p>
        </w:tc>
        <w:tc>
          <w:tcPr>
            <w:tcW w:w="5953" w:type="dxa"/>
          </w:tcPr>
          <w:p w:rsidR="00185BB2" w:rsidRPr="00F60749" w:rsidRDefault="00185BB2" w:rsidP="00344FC7">
            <w:r w:rsidRPr="00F60749">
              <w:rPr>
                <w:rFonts w:hint="eastAsia"/>
              </w:rPr>
              <w:t>邀请、聘用未经过注册取得《外国医师短期行医许可证》的外国医师来华短期行医或为未经过注册取得《外国医师短期行医许可证》的外国医师来华短期行医提供场所的单位的处罚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75</w:t>
            </w:r>
          </w:p>
        </w:tc>
        <w:tc>
          <w:tcPr>
            <w:tcW w:w="5953" w:type="dxa"/>
          </w:tcPr>
          <w:p w:rsidR="00185BB2" w:rsidRPr="00F60749" w:rsidRDefault="00185BB2" w:rsidP="00344FC7">
            <w:r w:rsidRPr="00F60749">
              <w:rPr>
                <w:rFonts w:hint="eastAsia"/>
              </w:rPr>
              <w:t>中外各方未经国家卫计委和外经贸部批准，成立中外合资、合作医疗机构并开展医疗活动或以合同方式经营诊疗项目的处罚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76</w:t>
            </w:r>
          </w:p>
        </w:tc>
        <w:tc>
          <w:tcPr>
            <w:tcW w:w="5953" w:type="dxa"/>
          </w:tcPr>
          <w:p w:rsidR="00185BB2" w:rsidRPr="00F60749" w:rsidRDefault="00185BB2" w:rsidP="00344FC7">
            <w:r w:rsidRPr="00F60749">
              <w:rPr>
                <w:rFonts w:hint="eastAsia"/>
              </w:rPr>
              <w:t>对医疗机构使用未取得处方权的人员、被取消处方权的医师开具处方的；使用未取得麻醉药品和第一类精神药品处方资格的医师开具麻醉药品和第一类精神药品处方的；使用未取得药学专业技术职务任职资格的人员从事处方调剂工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77</w:t>
            </w:r>
          </w:p>
        </w:tc>
        <w:tc>
          <w:tcPr>
            <w:tcW w:w="5953" w:type="dxa"/>
          </w:tcPr>
          <w:p w:rsidR="00185BB2" w:rsidRPr="00F60749" w:rsidRDefault="00185BB2" w:rsidP="00344FC7">
            <w:r w:rsidRPr="00F60749">
              <w:rPr>
                <w:rFonts w:hint="eastAsia"/>
              </w:rPr>
              <w:t>对医疗机构未使用有本医疗机构标识的病历（处方、检查报告单和票据）</w:t>
            </w:r>
            <w:r w:rsidRPr="00F60749">
              <w:rPr>
                <w:rFonts w:hint="eastAsia"/>
              </w:rPr>
              <w:t>,</w:t>
            </w:r>
            <w:r w:rsidRPr="00F60749">
              <w:rPr>
                <w:rFonts w:hint="eastAsia"/>
              </w:rPr>
              <w:t>或将其出卖或出借的；使用其他医疗机构的票据（病历、处方、检查报告单）的处罚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78</w:t>
            </w:r>
          </w:p>
        </w:tc>
        <w:tc>
          <w:tcPr>
            <w:tcW w:w="5953" w:type="dxa"/>
          </w:tcPr>
          <w:p w:rsidR="00185BB2" w:rsidRPr="00F60749" w:rsidRDefault="00185BB2" w:rsidP="00344FC7">
            <w:r w:rsidRPr="00F60749">
              <w:rPr>
                <w:rFonts w:hint="eastAsia"/>
              </w:rPr>
              <w:t>对医疗机构滥用麻醉药品（剧毒药品、精神药品）或使用假、劣药品、过期失效淘汰药品和其他违禁药品的；未经批准自行配制制剂的；个人、合伙举办的医疗机构未按审批登记的机关核准的范围、品种和数量配备药柜、药房的药品的；个人、合伙举办的医疗机构所配药品以其他形式对外销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79</w:t>
            </w:r>
          </w:p>
        </w:tc>
        <w:tc>
          <w:tcPr>
            <w:tcW w:w="5953" w:type="dxa"/>
          </w:tcPr>
          <w:p w:rsidR="00185BB2" w:rsidRPr="00F60749" w:rsidRDefault="00185BB2" w:rsidP="00344FC7">
            <w:r w:rsidRPr="00F60749">
              <w:rPr>
                <w:rFonts w:hint="eastAsia"/>
              </w:rPr>
              <w:t>医疗机构未经批准发布医疗广告的处罚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80</w:t>
            </w:r>
          </w:p>
        </w:tc>
        <w:tc>
          <w:tcPr>
            <w:tcW w:w="5953" w:type="dxa"/>
          </w:tcPr>
          <w:p w:rsidR="00185BB2" w:rsidRDefault="00185BB2" w:rsidP="00344FC7">
            <w:r w:rsidRPr="00F60749">
              <w:rPr>
                <w:rFonts w:hint="eastAsia"/>
              </w:rPr>
              <w:t>发布不真实、不健康医疗广告的处罚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81</w:t>
            </w:r>
          </w:p>
        </w:tc>
        <w:tc>
          <w:tcPr>
            <w:tcW w:w="5953" w:type="dxa"/>
          </w:tcPr>
          <w:p w:rsidR="00185BB2" w:rsidRPr="00D601E5" w:rsidRDefault="00185BB2" w:rsidP="00344FC7">
            <w:r w:rsidRPr="00D601E5">
              <w:rPr>
                <w:rFonts w:hint="eastAsia"/>
              </w:rPr>
              <w:t>对医疗机构管理混乱，有严重事故隐患，直接影响医疗安全的处罚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82</w:t>
            </w:r>
          </w:p>
        </w:tc>
        <w:tc>
          <w:tcPr>
            <w:tcW w:w="5953" w:type="dxa"/>
          </w:tcPr>
          <w:p w:rsidR="00185BB2" w:rsidRPr="00D601E5" w:rsidRDefault="00185BB2" w:rsidP="00344FC7">
            <w:r w:rsidRPr="00D601E5">
              <w:rPr>
                <w:rFonts w:hint="eastAsia"/>
              </w:rPr>
              <w:t>对从事母婴保健工作的人员和其他人员违反规定，出具有关虚假医学证明的处罚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83</w:t>
            </w:r>
          </w:p>
        </w:tc>
        <w:tc>
          <w:tcPr>
            <w:tcW w:w="5953" w:type="dxa"/>
          </w:tcPr>
          <w:p w:rsidR="00185BB2" w:rsidRPr="00D601E5" w:rsidRDefault="00185BB2" w:rsidP="00344FC7">
            <w:r w:rsidRPr="00D601E5">
              <w:rPr>
                <w:rFonts w:hint="eastAsia"/>
              </w:rPr>
              <w:t>对雇佣他人顶替本单位职工献血的处罚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84</w:t>
            </w:r>
          </w:p>
        </w:tc>
        <w:tc>
          <w:tcPr>
            <w:tcW w:w="5953" w:type="dxa"/>
          </w:tcPr>
          <w:p w:rsidR="00185BB2" w:rsidRPr="00D601E5" w:rsidRDefault="00185BB2" w:rsidP="00344FC7">
            <w:r w:rsidRPr="00D601E5">
              <w:rPr>
                <w:rFonts w:hint="eastAsia"/>
              </w:rPr>
              <w:t>对雇佣他人顶替本人献血的处罚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85</w:t>
            </w:r>
          </w:p>
        </w:tc>
        <w:tc>
          <w:tcPr>
            <w:tcW w:w="5953" w:type="dxa"/>
          </w:tcPr>
          <w:p w:rsidR="00185BB2" w:rsidRPr="00D601E5" w:rsidRDefault="00185BB2" w:rsidP="00344FC7">
            <w:r w:rsidRPr="00D601E5">
              <w:rPr>
                <w:rFonts w:hint="eastAsia"/>
              </w:rPr>
              <w:t>对伪造、转让、租借、涂改献血证件的处罚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86</w:t>
            </w:r>
          </w:p>
        </w:tc>
        <w:tc>
          <w:tcPr>
            <w:tcW w:w="5953" w:type="dxa"/>
          </w:tcPr>
          <w:p w:rsidR="00185BB2" w:rsidRPr="00D601E5" w:rsidRDefault="00185BB2" w:rsidP="00344FC7">
            <w:r w:rsidRPr="00D601E5">
              <w:rPr>
                <w:rFonts w:hint="eastAsia"/>
              </w:rPr>
              <w:t>对未按照使用计划将第一类疫苗分发到下级疾病预防控制机构、接种单位、乡级医疗卫生机构的；设区的市级以上疾病预防控制机构违反本条例规定，直接向接种单位供应第二类疫苗的；未依照规定建立并保存疫苗购进、分发、供应记录的；乡级医疗卫生机构未依照《疫苗流通与预防接种管理条例》规定将第一类疫苗分发到承担预防接种工作的村医疗卫生机构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87</w:t>
            </w:r>
          </w:p>
        </w:tc>
        <w:tc>
          <w:tcPr>
            <w:tcW w:w="5953" w:type="dxa"/>
          </w:tcPr>
          <w:p w:rsidR="00185BB2" w:rsidRPr="00D601E5" w:rsidRDefault="00185BB2" w:rsidP="00344FC7">
            <w:r w:rsidRPr="00D601E5">
              <w:rPr>
                <w:rFonts w:hint="eastAsia"/>
              </w:rPr>
              <w:t>对疾病预防控制机构、接种单位从不具有疫苗经营资格的单位或者个人购进第二类疫苗的；接种疫苗未遵守预防接种工作规范、免疫程序、疫苗使用指导原则、接种方案的；发现预防接种异常反应或者疑似预防接种异常反应，未依照规定及时处理或者报告的；擅自进行群体性预防接种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88</w:t>
            </w:r>
          </w:p>
        </w:tc>
        <w:tc>
          <w:tcPr>
            <w:tcW w:w="5953" w:type="dxa"/>
          </w:tcPr>
          <w:p w:rsidR="00185BB2" w:rsidRPr="00D601E5" w:rsidRDefault="00185BB2" w:rsidP="00344FC7">
            <w:r w:rsidRPr="00D601E5">
              <w:rPr>
                <w:rFonts w:hint="eastAsia"/>
              </w:rPr>
              <w:t>对疾病预防控制机构、接种单位未在规定的冷藏条件下储存、运输疫苗造成严重后果的处罚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89</w:t>
            </w:r>
          </w:p>
        </w:tc>
        <w:tc>
          <w:tcPr>
            <w:tcW w:w="5953" w:type="dxa"/>
          </w:tcPr>
          <w:p w:rsidR="00185BB2" w:rsidRPr="00D601E5" w:rsidRDefault="00185BB2" w:rsidP="00344FC7">
            <w:r w:rsidRPr="00D601E5">
              <w:rPr>
                <w:rFonts w:hint="eastAsia"/>
              </w:rPr>
              <w:t>对违反《疫苗流通与预防接种管理条例》规定发布接种第二类疫苗的建议信息的处罚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90</w:t>
            </w:r>
          </w:p>
        </w:tc>
        <w:tc>
          <w:tcPr>
            <w:tcW w:w="5953" w:type="dxa"/>
          </w:tcPr>
          <w:p w:rsidR="00185BB2" w:rsidRDefault="00185BB2" w:rsidP="00344FC7">
            <w:r w:rsidRPr="00D601E5">
              <w:rPr>
                <w:rFonts w:hint="eastAsia"/>
              </w:rPr>
              <w:t>对未经卫生主管部门依法指定擅自从事接种工作的处罚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91</w:t>
            </w:r>
          </w:p>
        </w:tc>
        <w:tc>
          <w:tcPr>
            <w:tcW w:w="5953" w:type="dxa"/>
          </w:tcPr>
          <w:p w:rsidR="00185BB2" w:rsidRPr="005C3979" w:rsidRDefault="00185BB2" w:rsidP="00344FC7">
            <w:r w:rsidRPr="005C3979">
              <w:rPr>
                <w:rFonts w:hint="eastAsia"/>
              </w:rPr>
              <w:t>对卫生主管部门、疾病预防控制机构、接种单位以外的单位或者个人违反《疫苗流通与预防接种管理条例》规定进行群体性预防接种的处罚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92</w:t>
            </w:r>
          </w:p>
        </w:tc>
        <w:tc>
          <w:tcPr>
            <w:tcW w:w="5953" w:type="dxa"/>
          </w:tcPr>
          <w:p w:rsidR="00185BB2" w:rsidRPr="005C3979" w:rsidRDefault="00185BB2" w:rsidP="00344FC7">
            <w:r w:rsidRPr="005C3979">
              <w:rPr>
                <w:rFonts w:hint="eastAsia"/>
              </w:rPr>
              <w:t>对三级、四级实验室未依照《病原微生物实验室生物安全管理条例》的规定取得从事高致病性病原微生物实验活动的资格证书，或者已经取得相关资格证书但是未经批准从事某种高致病性病原微生物或者疑似高致病性病原微生物实验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93</w:t>
            </w:r>
          </w:p>
        </w:tc>
        <w:tc>
          <w:tcPr>
            <w:tcW w:w="5953" w:type="dxa"/>
          </w:tcPr>
          <w:p w:rsidR="00185BB2" w:rsidRPr="005C3979" w:rsidRDefault="00185BB2" w:rsidP="00344FC7">
            <w:r w:rsidRPr="005C3979">
              <w:rPr>
                <w:rFonts w:hint="eastAsia"/>
              </w:rPr>
              <w:t>对实验室未依照规定在明显位置标示国务院卫生主管部门和兽医主管部门规定的生物危险标识和生物安全实验室级别标志的；未向原批准部门报告实验活动结果以及工作情况的；未依照规定采集病原微生物样本，或者对所采集样本的来源、采集过程和方法等未作详细记录的；新建、改建或者扩建一级、二级实验室未向设区的市级人民政府卫生主管部门或者兽医主管部门备案的；未依照规定定期对工作人员进行培训，或者工作人员考核不合格允许其上岗，或者批准未采取防护措施的人员进入实验室的；工作人员未遵守实验室生物安全技术规范和操作规程的；未依照规定建立或者保存实验档案的；未依照规定制定实验室感染应急处置预案并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94</w:t>
            </w:r>
          </w:p>
        </w:tc>
        <w:tc>
          <w:tcPr>
            <w:tcW w:w="5953" w:type="dxa"/>
          </w:tcPr>
          <w:p w:rsidR="00185BB2" w:rsidRPr="005C3979" w:rsidRDefault="00185BB2" w:rsidP="00344FC7">
            <w:r w:rsidRPr="005C3979">
              <w:rPr>
                <w:rFonts w:hint="eastAsia"/>
              </w:rPr>
              <w:t>对经依法批准从事高致病性病原微生物相关实验活动的实验室的设立单位未建立健全安全保卫制度，或者未采取安全保卫措施，导致高致病性病原微生物菌（毒）种、样本被盗、被抢或者造成其他严重后果的处罚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95</w:t>
            </w:r>
          </w:p>
        </w:tc>
        <w:tc>
          <w:tcPr>
            <w:tcW w:w="5953" w:type="dxa"/>
          </w:tcPr>
          <w:p w:rsidR="00185BB2" w:rsidRPr="005C3979" w:rsidRDefault="00185BB2" w:rsidP="00344FC7">
            <w:r w:rsidRPr="005C3979">
              <w:rPr>
                <w:rFonts w:hint="eastAsia"/>
              </w:rPr>
              <w:t>对实验室在相关实验活动结束后，未依照规定及时将病原微生物菌（毒）种和样本就地销毁或者送交保藏机构保管的；使用新技术、新方法从事高致病性病原微生物相关实验活动未经国</w:t>
            </w:r>
            <w:r w:rsidRPr="005C3979">
              <w:rPr>
                <w:rFonts w:hint="eastAsia"/>
              </w:rPr>
              <w:lastRenderedPageBreak/>
              <w:t>家病原微生物实验室生物安全专家委员会论证的；实验室未经批准擅自从事在我国尚未发现或者已经宣布消灭的病原微生物相关实验活动的；在未经指定的专业实验室从事在我国尚未发现或者已经宣布消灭的病原微生物相关实验活动的；在同一个实验室的同一个独立安全区域内同时从事两种或者两种以上高致病性病原微生物的相关实验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96</w:t>
            </w:r>
          </w:p>
        </w:tc>
        <w:tc>
          <w:tcPr>
            <w:tcW w:w="5953" w:type="dxa"/>
          </w:tcPr>
          <w:p w:rsidR="00185BB2" w:rsidRPr="005C3979" w:rsidRDefault="00185BB2" w:rsidP="00344FC7">
            <w:r w:rsidRPr="005C3979">
              <w:rPr>
                <w:rFonts w:hint="eastAsia"/>
              </w:rPr>
              <w:t>对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97</w:t>
            </w:r>
          </w:p>
        </w:tc>
        <w:tc>
          <w:tcPr>
            <w:tcW w:w="5953" w:type="dxa"/>
          </w:tcPr>
          <w:p w:rsidR="00185BB2" w:rsidRPr="005C3979" w:rsidRDefault="00185BB2" w:rsidP="00344FC7">
            <w:r w:rsidRPr="005C3979">
              <w:rPr>
                <w:rFonts w:hint="eastAsia"/>
              </w:rPr>
              <w:t>对拒绝接受卫生主管部门、兽医主管部门依法开展有关高致病性病原微生物扩散的调查取证、采集样品等活动或者依照本条例规定采取有关预防、控制措施的处罚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98</w:t>
            </w:r>
          </w:p>
        </w:tc>
        <w:tc>
          <w:tcPr>
            <w:tcW w:w="5953" w:type="dxa"/>
          </w:tcPr>
          <w:p w:rsidR="00185BB2" w:rsidRPr="005C3979" w:rsidRDefault="00185BB2" w:rsidP="00344FC7">
            <w:r w:rsidRPr="005C3979">
              <w:rPr>
                <w:rFonts w:hint="eastAsia"/>
              </w:rPr>
              <w:t>对医疗卫生机构未建立、健全医疗废物管理制度，或者未设置监控部门或者专（兼）职人员；医疗卫生机构未对有关人员进行相关法律和专业技术、安全防护以及紧急处理等知识的培训；医疗卫生机构未对从事医疗废物收集、运送、贮存、处置等工作的人员和管理人员采取职业卫生防护措施；医疗卫生机构未对医疗废物进行登记或者未保存登记资料；医疗卫生机构对使用后的医疗废物运送工具或者运送车辆未在指定地点及时进行消毒和清洁；医疗卫生机构未及时收集、运送医疗废物的；医疗卫生机构未定期对医疗废物处置设施的环境污染防治和卫生学效果进行检测、评价，或者未将检测、评价效果存档、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99</w:t>
            </w:r>
          </w:p>
        </w:tc>
        <w:tc>
          <w:tcPr>
            <w:tcW w:w="5953" w:type="dxa"/>
          </w:tcPr>
          <w:p w:rsidR="00185BB2" w:rsidRPr="005C3979" w:rsidRDefault="00185BB2" w:rsidP="00344FC7">
            <w:r w:rsidRPr="005C3979">
              <w:rPr>
                <w:rFonts w:hint="eastAsia"/>
              </w:rPr>
              <w:t>对医疗卫生机构贮存设施或者设备不符合环境保护、卫生要求；医疗卫生机构未将医疗废物按照类别分置于专用包装物或者容器；医疗卫生机构未使用符合标准的专用车辆运送医疗废物或者使用运送医疗废物的车辆运送其他物品；医疗卫生机构未安装污染物排放在线监控装置或者监控装置未经常处于正常运行状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100</w:t>
            </w:r>
          </w:p>
        </w:tc>
        <w:tc>
          <w:tcPr>
            <w:tcW w:w="5953" w:type="dxa"/>
          </w:tcPr>
          <w:p w:rsidR="00185BB2" w:rsidRDefault="00185BB2" w:rsidP="00344FC7">
            <w:r w:rsidRPr="005C3979">
              <w:rPr>
                <w:rFonts w:hint="eastAsia"/>
              </w:rPr>
              <w:t>对医疗卫生机构在运送过程中丢弃医疗废物，在非贮存地点倾倒、堆放医疗废物或者将医疗废物混入其他废物和生活垃圾；医疗卫生机构未执行危险废物转移联单管理制度；医疗卫生机构将医疗废物交给未取得经营许可证的单位或者个人收集、运送、贮存、处置；医疗卫生机构对医疗废物的处置不符合国家规定的环境保护、卫生标准、规范；医疗卫生机构未按照规定对污水、传染病病人或者疑似传染病病人的排泄物，进行严格消毒，或者未达到国家规定的排放标准，排入污水处理系统；医疗卫生机构对收治的传染病病人或者疑似传染病病人产生的生活垃圾，未按照医疗废物进行管理和处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101</w:t>
            </w:r>
          </w:p>
        </w:tc>
        <w:tc>
          <w:tcPr>
            <w:tcW w:w="5953" w:type="dxa"/>
          </w:tcPr>
          <w:p w:rsidR="00185BB2" w:rsidRPr="006E544D" w:rsidRDefault="00185BB2" w:rsidP="00344FC7">
            <w:r w:rsidRPr="006E544D">
              <w:rPr>
                <w:rFonts w:hint="eastAsia"/>
              </w:rPr>
              <w:t>对医疗卫生机构将未达到国家规定标准的污水、传染病病人或者疑似传染病病人的排泄物排入城市排水管网的处罚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102</w:t>
            </w:r>
          </w:p>
        </w:tc>
        <w:tc>
          <w:tcPr>
            <w:tcW w:w="5953" w:type="dxa"/>
          </w:tcPr>
          <w:p w:rsidR="00185BB2" w:rsidRPr="006E544D" w:rsidRDefault="00185BB2" w:rsidP="00344FC7">
            <w:r w:rsidRPr="006E544D">
              <w:rPr>
                <w:rFonts w:hint="eastAsia"/>
              </w:rPr>
              <w:t>对医疗卫生机构发生医疗废物流失、泄漏、扩散时，未采取紧</w:t>
            </w:r>
            <w:r w:rsidRPr="006E544D">
              <w:rPr>
                <w:rFonts w:hint="eastAsia"/>
              </w:rPr>
              <w:lastRenderedPageBreak/>
              <w:t>急处理措施，或者未及时向卫生行政主管部门报告的处罚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103</w:t>
            </w:r>
          </w:p>
        </w:tc>
        <w:tc>
          <w:tcPr>
            <w:tcW w:w="5953" w:type="dxa"/>
          </w:tcPr>
          <w:p w:rsidR="00185BB2" w:rsidRPr="006E544D" w:rsidRDefault="00185BB2" w:rsidP="00344FC7">
            <w:r w:rsidRPr="006E544D">
              <w:rPr>
                <w:rFonts w:hint="eastAsia"/>
              </w:rPr>
              <w:t>对医疗卫生机构无正当理由，阻碍卫生行政主管部门或者环境保护行政主管部门执法人员执行职务，拒绝执法人员进入现场，或者不配合执法部门的检查、监测、调查取证的处罚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104</w:t>
            </w:r>
          </w:p>
        </w:tc>
        <w:tc>
          <w:tcPr>
            <w:tcW w:w="5953" w:type="dxa"/>
          </w:tcPr>
          <w:p w:rsidR="00185BB2" w:rsidRPr="006E544D" w:rsidRDefault="00185BB2" w:rsidP="00344FC7">
            <w:r w:rsidRPr="006E544D">
              <w:rPr>
                <w:rFonts w:hint="eastAsia"/>
              </w:rPr>
              <w:t>对疾病预防控制机构及有关责任人员未依法履行传染病监测职责的处罚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105</w:t>
            </w:r>
          </w:p>
        </w:tc>
        <w:tc>
          <w:tcPr>
            <w:tcW w:w="5953" w:type="dxa"/>
          </w:tcPr>
          <w:p w:rsidR="00185BB2" w:rsidRPr="006E544D" w:rsidRDefault="00185BB2" w:rsidP="00344FC7">
            <w:r w:rsidRPr="006E544D">
              <w:rPr>
                <w:rFonts w:hint="eastAsia"/>
              </w:rPr>
              <w:t>对疾病预防控制机构及有关责任人员未依法履行传染病疫情报告、通报职责，或者隐瞒、谎报、缓报传染病疫情；疾病预防控制机构及有关责任人员未主动收集传染病疫情信息，或者对传染病疫情信息和疫情报告未及时进行分析、调查、核实；疾病预防控制机构及有关责任人员发现传染病疫情时，未依据职责及时采取《中华人民共和国传染病防治法》规定的措施；疾病预防控制机构及有关责任人员故意泄露传染病病人、病原携带者、疑似传染病病人、密切接触者涉及个人隐私的有关信息、资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106</w:t>
            </w:r>
          </w:p>
        </w:tc>
        <w:tc>
          <w:tcPr>
            <w:tcW w:w="5953" w:type="dxa"/>
          </w:tcPr>
          <w:p w:rsidR="00185BB2" w:rsidRPr="006E544D" w:rsidRDefault="00185BB2" w:rsidP="00344FC7">
            <w:r w:rsidRPr="006E544D">
              <w:rPr>
                <w:rFonts w:hint="eastAsia"/>
              </w:rPr>
              <w:t>对医疗机构及有关责任人未按照规定承担本单位的传染病预防、控制工作、医院感染控制任务和责任区域内的传染病预防工作；医疗机构及有关责任人未按照规定报告传染病疫情，或隐瞒、谎报、缓报传染病疫情；医疗机构及有关责任人发现传染病疫情时，未按照规定对传染病病人、疑似传染病病人提供医疗救护、现场救援、接诊、转诊的，或者拒绝接受转诊；医疗机构及有关责任人未按照规定对本单位内被传染病病原体污染的场所、物品以及医疗废物实施消毒或者无害化处置；医疗机构及有关责任人未按照规定对医疗器械进行消毒，或者对按照规定一次使用的医疗器具未予销毁，再次使用；医疗机构及有关责任人在医疗救治过程中未按照规定保管医学记录资料；医疗机构及有关责任人故意泄露传染病病人、病原携带者、疑似传染病病人、密切接触者涉及个人隐私的有关信息、资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107</w:t>
            </w:r>
          </w:p>
        </w:tc>
        <w:tc>
          <w:tcPr>
            <w:tcW w:w="5953" w:type="dxa"/>
          </w:tcPr>
          <w:p w:rsidR="00185BB2" w:rsidRPr="006E544D" w:rsidRDefault="00185BB2" w:rsidP="00344FC7">
            <w:r w:rsidRPr="006E544D">
              <w:rPr>
                <w:rFonts w:hint="eastAsia"/>
              </w:rPr>
              <w:t>采供血机构未按照规定报告传染病疫情，或者隐瞒、谎报、缓报传染病疫情，或者未执行国家有关规定，导致因输入血液引起经血液传播疾病发生的处罚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108</w:t>
            </w:r>
          </w:p>
        </w:tc>
        <w:tc>
          <w:tcPr>
            <w:tcW w:w="5953" w:type="dxa"/>
          </w:tcPr>
          <w:p w:rsidR="00185BB2" w:rsidRPr="006E544D" w:rsidRDefault="00185BB2" w:rsidP="00344FC7">
            <w:r w:rsidRPr="006E544D">
              <w:rPr>
                <w:rFonts w:hint="eastAsia"/>
              </w:rPr>
              <w:t>对饮用水供水单位供应的饮用水不符合国家卫生标准和卫生规范的；涉及饮用水卫生安全的产品不符合国家卫生标准和卫生规范的处罚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109</w:t>
            </w:r>
          </w:p>
        </w:tc>
        <w:tc>
          <w:tcPr>
            <w:tcW w:w="5953" w:type="dxa"/>
          </w:tcPr>
          <w:p w:rsidR="00185BB2" w:rsidRPr="006E544D" w:rsidRDefault="00185BB2" w:rsidP="00344FC7">
            <w:r w:rsidRPr="006E544D">
              <w:rPr>
                <w:rFonts w:hint="eastAsia"/>
              </w:rPr>
              <w:t>对用于传染病防治的消毒产品不符合国家卫生标准和卫生规范；出售、运输疫区中被传染病病原体污染或者可能被传染病病原体污染的物品，未进行消毒处理；生物制品生产单位生产的血液制品不符合国家质量标准，导致或者可能导致传染病传播、流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110</w:t>
            </w:r>
          </w:p>
        </w:tc>
        <w:tc>
          <w:tcPr>
            <w:tcW w:w="5953" w:type="dxa"/>
          </w:tcPr>
          <w:p w:rsidR="00185BB2" w:rsidRDefault="00185BB2" w:rsidP="00344FC7">
            <w:r w:rsidRPr="006E544D">
              <w:rPr>
                <w:rFonts w:hint="eastAsia"/>
              </w:rPr>
              <w:t>对疾病预防控制机构、医疗机构和从事病原微生物实验的单位，不符合国家规定的条件和技术标准，对传染病病原体样本未按照规定进行严格管理，造成实验室感染和病原微生物扩散；违反国家有关规定，采集、保藏、携带、运输和使用传染病菌种、</w:t>
            </w:r>
            <w:r w:rsidRPr="006E544D">
              <w:rPr>
                <w:rFonts w:hint="eastAsia"/>
              </w:rPr>
              <w:lastRenderedPageBreak/>
              <w:t>毒种和传染病检测样本；疾病预防控制机构、医疗机构未执行国家有关规定，导致因输入血液、使用血液制品引起经血液传播疾病发生的处罚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111</w:t>
            </w:r>
          </w:p>
        </w:tc>
        <w:tc>
          <w:tcPr>
            <w:tcW w:w="5953" w:type="dxa"/>
          </w:tcPr>
          <w:p w:rsidR="00185BB2" w:rsidRPr="004B2BA4" w:rsidRDefault="00185BB2" w:rsidP="00344FC7">
            <w:r w:rsidRPr="004B2BA4">
              <w:rPr>
                <w:rFonts w:hint="eastAsia"/>
              </w:rPr>
              <w:t>对在国家确认的自然疫源地兴建水利、交通、旅游、能源等大型建设项目，未经卫生调查进行施工的，或者未按照疾病预防控制机构的意见采取必要的传染病预防、控制措施的处罚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112</w:t>
            </w:r>
          </w:p>
        </w:tc>
        <w:tc>
          <w:tcPr>
            <w:tcW w:w="5953" w:type="dxa"/>
          </w:tcPr>
          <w:p w:rsidR="00185BB2" w:rsidRPr="004B2BA4" w:rsidRDefault="00185BB2" w:rsidP="00344FC7">
            <w:r w:rsidRPr="004B2BA4">
              <w:rPr>
                <w:rFonts w:hint="eastAsia"/>
              </w:rPr>
              <w:t>对集中式供水单位供应的饮用水不符合国家规定的《生活饮用水卫生标准》的；单位自备水源未经批准与城镇供水系统连接的；未按城市环境卫生设施标准修建公共卫生设施致使垃圾、粪便、污水不能进行无害化处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113</w:t>
            </w:r>
          </w:p>
        </w:tc>
        <w:tc>
          <w:tcPr>
            <w:tcW w:w="5953" w:type="dxa"/>
          </w:tcPr>
          <w:p w:rsidR="00185BB2" w:rsidRPr="004B2BA4" w:rsidRDefault="00185BB2" w:rsidP="00344FC7">
            <w:r w:rsidRPr="004B2BA4">
              <w:rPr>
                <w:rFonts w:hint="eastAsia"/>
              </w:rPr>
              <w:t>对被传染病病原体污染的污水、污物、粪便不按规定进行消毒处理；对被甲类和乙类传染病病人、病原携带者、疑似传染病病人污染的场所、物品未按照卫生防疫机构的要求实施必要的卫生处理；造成传染病的医源性感染、医院内感染、实验室感染和致病性微生物扩散的；生产、经营、使用消毒药剂和消毒器械、卫生用品、卫生材料、一次性医疗器材、隐形眼镜、人造器官等不符合国家卫生标准，可能造成传染病的传播、扩散或者造成传染病的传播、扩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114</w:t>
            </w:r>
          </w:p>
        </w:tc>
        <w:tc>
          <w:tcPr>
            <w:tcW w:w="5953" w:type="dxa"/>
          </w:tcPr>
          <w:p w:rsidR="00185BB2" w:rsidRPr="004B2BA4" w:rsidRDefault="00185BB2" w:rsidP="00344FC7">
            <w:r w:rsidRPr="004B2BA4">
              <w:rPr>
                <w:rFonts w:hint="eastAsia"/>
              </w:rPr>
              <w:t>对准许或者纵容传染病病人、病原携带者和疑似传染病病人，从事国务院卫生行政部门规定禁止从事的易使该传染病扩散的工作的；传染病病人、病原携带者故意传播传染病，造成他人感染的；甲类传染病病人、病原携带者或者疑似传染病病人，乙类传染病中艾滋病、肺炭疽病人拒绝进行隔离治疗的；招用流动人员的用工单位，未向卫生防疫机构报告并未采取卫生措施，造成传染病传播、流行的；违章养犬或者拒绝、阻挠捕杀违章犬，造成咬伤他人或者导致人群中发生狂犬病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115</w:t>
            </w:r>
          </w:p>
        </w:tc>
        <w:tc>
          <w:tcPr>
            <w:tcW w:w="5953" w:type="dxa"/>
          </w:tcPr>
          <w:p w:rsidR="00185BB2" w:rsidRPr="004B2BA4" w:rsidRDefault="00185BB2" w:rsidP="00344FC7">
            <w:r w:rsidRPr="004B2BA4">
              <w:rPr>
                <w:rFonts w:hint="eastAsia"/>
              </w:rPr>
              <w:t>对单位和个人非法经营、出售用于预防传染病菌苗、疫苗等生物制品的处罚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116</w:t>
            </w:r>
          </w:p>
        </w:tc>
        <w:tc>
          <w:tcPr>
            <w:tcW w:w="5953" w:type="dxa"/>
          </w:tcPr>
          <w:p w:rsidR="00185BB2" w:rsidRPr="004B2BA4" w:rsidRDefault="00185BB2" w:rsidP="00344FC7">
            <w:r w:rsidRPr="004B2BA4">
              <w:rPr>
                <w:rFonts w:hint="eastAsia"/>
              </w:rPr>
              <w:t>对医疗卫生机构未履行艾滋病监测职责；未按照规定免费提供咨询和初筛检测；对临时应急采集的血液未进行艾滋病检测，对临床用血艾滋病检测结果未进行核查，或者将艾滋病检测阳性的血液用于临床；未遵守标准防护原则，或者未执行操作规程和消毒管理制度，发生艾滋病医院感染或者医源性感染；未采取有效的卫生防护措施和医疗保健措施；推诿、拒绝治疗艾滋病病毒感染者或者艾滋病病人的其他疾病，或者对艾滋病病毒感染者、艾滋病病人未提供咨询、诊断和治疗服务；未对艾滋病病毒感染者或者艾滋病病人进行医学随访；未按照规定对感染艾滋病病毒的孕产妇及其婴儿提供预防艾滋病母婴传播技术指导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117</w:t>
            </w:r>
          </w:p>
        </w:tc>
        <w:tc>
          <w:tcPr>
            <w:tcW w:w="5953" w:type="dxa"/>
          </w:tcPr>
          <w:p w:rsidR="00185BB2" w:rsidRPr="004B2BA4" w:rsidRDefault="00185BB2" w:rsidP="00344FC7">
            <w:r w:rsidRPr="004B2BA4">
              <w:rPr>
                <w:rFonts w:hint="eastAsia"/>
              </w:rPr>
              <w:t>对血站、单采血浆站对采集的人体血液、血浆未进行艾滋病检测，或者发现艾滋病检测阳性的人体血液、血浆仍然采集；血站、单采血浆站将未经艾滋病检测的人体血液、血浆，或者艾滋病检测阳性的人体血液、血浆供应给医疗机构和血液制品生产单位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118</w:t>
            </w:r>
          </w:p>
        </w:tc>
        <w:tc>
          <w:tcPr>
            <w:tcW w:w="5953" w:type="dxa"/>
          </w:tcPr>
          <w:p w:rsidR="00185BB2" w:rsidRPr="004B2BA4" w:rsidRDefault="00185BB2" w:rsidP="00344FC7">
            <w:r w:rsidRPr="004B2BA4">
              <w:rPr>
                <w:rFonts w:hint="eastAsia"/>
              </w:rPr>
              <w:t>对违反规定采集或者使用人体组织、器官、细胞、骨髓等的处罚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119</w:t>
            </w:r>
          </w:p>
        </w:tc>
        <w:tc>
          <w:tcPr>
            <w:tcW w:w="5953" w:type="dxa"/>
          </w:tcPr>
          <w:p w:rsidR="00185BB2" w:rsidRPr="004B2BA4" w:rsidRDefault="00185BB2" w:rsidP="00344FC7">
            <w:r w:rsidRPr="004B2BA4">
              <w:rPr>
                <w:rFonts w:hint="eastAsia"/>
              </w:rPr>
              <w:t>对提供、使用未经出入境检验检疫机构检疫的进口人体血液、血浆、组织、器官、细胞、骨髓等的处罚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120</w:t>
            </w:r>
          </w:p>
        </w:tc>
        <w:tc>
          <w:tcPr>
            <w:tcW w:w="5953" w:type="dxa"/>
          </w:tcPr>
          <w:p w:rsidR="00185BB2" w:rsidRDefault="00185BB2" w:rsidP="00344FC7">
            <w:r w:rsidRPr="004B2BA4">
              <w:rPr>
                <w:rFonts w:hint="eastAsia"/>
              </w:rPr>
              <w:t>对公共场所的经营者未查验服务人员的健康合格证明或者允许未取得健康合格证明的人员从事服务工作，省、自治区、直辖市人民政府确定的公共场所的经营者未在公共场所内放置安全套或者设置安全套发售设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121</w:t>
            </w:r>
          </w:p>
        </w:tc>
        <w:tc>
          <w:tcPr>
            <w:tcW w:w="5953" w:type="dxa"/>
          </w:tcPr>
          <w:p w:rsidR="00185BB2" w:rsidRPr="00F36730" w:rsidRDefault="00185BB2" w:rsidP="00344FC7">
            <w:r w:rsidRPr="00F36730">
              <w:rPr>
                <w:rFonts w:hint="eastAsia"/>
              </w:rPr>
              <w:t>对医疗卫生机构不建立消毒管理组织，制定消毒管理制度，执行国家有关规范、标准和规定，定期开展消毒与灭菌效果检测工作；医疗卫生机构工作人员未接受消毒技术培训、掌握消毒知识，不按规定严格执行消毒隔离制度；医疗卫生机构使用的进入人体组织或无菌器官的医疗用品未达到灭菌要求，各种注射、穿刺、采血器具未一人一用一灭菌，凡接触皮肤、粘膜的器械和用品未达到消毒要求；医疗卫生机构使用的一次性使用医疗用品用后未及时进行无害化处理；医疗卫生机构购进消毒产品未建立并执行进货检查验收制度；医疗卫生机构的环境、物品不符合国家有关规范、标准和规定，排放废弃的污水、污物未按照国家有关规定进行无害化处理，运送传染病病人及其污染物品的车辆、工具未随时进行消毒处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122</w:t>
            </w:r>
          </w:p>
        </w:tc>
        <w:tc>
          <w:tcPr>
            <w:tcW w:w="5953" w:type="dxa"/>
          </w:tcPr>
          <w:p w:rsidR="00185BB2" w:rsidRPr="00F36730" w:rsidRDefault="00185BB2" w:rsidP="00344FC7">
            <w:r w:rsidRPr="00F36730">
              <w:rPr>
                <w:rFonts w:hint="eastAsia"/>
              </w:rPr>
              <w:t>对加工、出售、运输被传染病病原体污染或者来自疫区可能被传染病病原体污染的皮毛，未按国家有关规定进行消毒处理的处罚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123</w:t>
            </w:r>
          </w:p>
        </w:tc>
        <w:tc>
          <w:tcPr>
            <w:tcW w:w="5953" w:type="dxa"/>
          </w:tcPr>
          <w:p w:rsidR="00185BB2" w:rsidRPr="00F36730" w:rsidRDefault="00185BB2" w:rsidP="00344FC7">
            <w:r w:rsidRPr="00F36730">
              <w:rPr>
                <w:rFonts w:hint="eastAsia"/>
              </w:rPr>
              <w:t>对消毒产品的命名、标签（含说明书）不符合国家卫计委的有关规定的；消毒产品的标签（含说明书）和宣传内容不真实，出现或暗示对疾病的治疗效果的；生产经营无生产企业卫生许可证、产品备案凭证或卫生许可批件的消毒产品的；消毒产品卫生质量不符合要求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124</w:t>
            </w:r>
          </w:p>
        </w:tc>
        <w:tc>
          <w:tcPr>
            <w:tcW w:w="5953" w:type="dxa"/>
          </w:tcPr>
          <w:p w:rsidR="00185BB2" w:rsidRPr="00F36730" w:rsidRDefault="00185BB2" w:rsidP="00344FC7">
            <w:r w:rsidRPr="00F36730">
              <w:rPr>
                <w:rFonts w:hint="eastAsia"/>
              </w:rPr>
              <w:t>对消毒服务机构消毒后的物品未达到卫生标准和要求的处罚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125</w:t>
            </w:r>
          </w:p>
        </w:tc>
        <w:tc>
          <w:tcPr>
            <w:tcW w:w="5953" w:type="dxa"/>
          </w:tcPr>
          <w:p w:rsidR="00185BB2" w:rsidRPr="00F36730" w:rsidRDefault="00185BB2" w:rsidP="00344FC7">
            <w:r w:rsidRPr="00F36730">
              <w:rPr>
                <w:rFonts w:hint="eastAsia"/>
              </w:rPr>
              <w:t>对医疗机构、疾病预防控制机构未依照规定开展血吸虫病防治工作的；未定期对其工作人员进行血吸虫病防治知识、技能培训和考核的；发现急性血吸虫病疫情或者接到急性血吸虫病暴发、流行报告时，未及时采取措施的；未对本行政区域内出售、外运的家畜或者植物进行血吸虫病检疫的；未对经检疫发现的患血吸虫病的家畜实施药物治疗，或者未对发现的携带钉螺的植物实施杀灭钉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126</w:t>
            </w:r>
          </w:p>
        </w:tc>
        <w:tc>
          <w:tcPr>
            <w:tcW w:w="5953" w:type="dxa"/>
          </w:tcPr>
          <w:p w:rsidR="00185BB2" w:rsidRPr="00F36730" w:rsidRDefault="00185BB2" w:rsidP="00344FC7">
            <w:r w:rsidRPr="00F36730">
              <w:rPr>
                <w:rFonts w:hint="eastAsia"/>
              </w:rPr>
              <w:t>对建设单位在血吸虫病防治地区兴建水利、交通、旅游、能源等大型建设项目，未事先提请省级以上疾病预防控制机构进行卫生调查，或者未根据疾病预防控制机构的意见，采取必要的血吸虫病预防、控制措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127</w:t>
            </w:r>
          </w:p>
        </w:tc>
        <w:tc>
          <w:tcPr>
            <w:tcW w:w="5953" w:type="dxa"/>
          </w:tcPr>
          <w:p w:rsidR="00185BB2" w:rsidRPr="00F36730" w:rsidRDefault="00185BB2" w:rsidP="00344FC7">
            <w:r w:rsidRPr="00F36730">
              <w:rPr>
                <w:rFonts w:hint="eastAsia"/>
              </w:rPr>
              <w:t>对单位未依照规定对因生产、工作必须接触疫水的人员采取防护措施，或者未定期组织进行血吸虫病的专项体检的；对政府有关部门采取的预防、控制措施不予配合的；使用国家明令禁止使用的药物杀灭钉螺的；引种在有钉螺地带培育的芦苇等植</w:t>
            </w:r>
            <w:r w:rsidRPr="00F36730">
              <w:rPr>
                <w:rFonts w:hint="eastAsia"/>
              </w:rPr>
              <w:lastRenderedPageBreak/>
              <w:t>物或者农作物的种子、种苗等繁殖材料的；在血吸虫病防治地区施用未经无害化处理粪便的处罚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128</w:t>
            </w:r>
          </w:p>
        </w:tc>
        <w:tc>
          <w:tcPr>
            <w:tcW w:w="5953" w:type="dxa"/>
          </w:tcPr>
          <w:p w:rsidR="00185BB2" w:rsidRPr="00F36730" w:rsidRDefault="00185BB2" w:rsidP="00344FC7">
            <w:r w:rsidRPr="00F36730">
              <w:rPr>
                <w:rFonts w:hint="eastAsia"/>
              </w:rPr>
              <w:t>对有关单位和人员对传染性非典型肺炎病原体污染的污水、污物、粪便不按规定进行消毒处理的；造成传染性非典型肺炎的医源性感染、医院内感染、实验室感染或者致病性微生物扩散的；生产、经营、使用消毒产品、隔离防护用品等不符合规定与标准，可能造成传染病的传播、扩散或者造成传染病的传播、扩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129</w:t>
            </w:r>
          </w:p>
        </w:tc>
        <w:tc>
          <w:tcPr>
            <w:tcW w:w="5953" w:type="dxa"/>
          </w:tcPr>
          <w:p w:rsidR="00185BB2" w:rsidRPr="00F36730" w:rsidRDefault="00185BB2" w:rsidP="00344FC7">
            <w:r w:rsidRPr="00F36730">
              <w:rPr>
                <w:rFonts w:hint="eastAsia"/>
              </w:rPr>
              <w:t>对拒绝、阻碍或者不配合现场调查、资料收集、采样检验以及监督检查的；拒绝执行疾病预防控制机构提出的预防、控制措施的；病人或者疑似病人故意传播传染性非典型肺炎，造成他人感染的处罚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130</w:t>
            </w:r>
          </w:p>
        </w:tc>
        <w:tc>
          <w:tcPr>
            <w:tcW w:w="5953" w:type="dxa"/>
          </w:tcPr>
          <w:p w:rsidR="00185BB2" w:rsidRDefault="00185BB2" w:rsidP="00344FC7">
            <w:r w:rsidRPr="00F36730">
              <w:rPr>
                <w:rFonts w:hint="eastAsia"/>
              </w:rPr>
              <w:t xml:space="preserve">对医疗卫生机构未依照规定履行突发公共卫生事件报告职责，隐瞒、缓报或者谎报的；医疗卫生机构未依照规定及时采取突发公共卫生事件控制措施的；医疗卫生机构未依照规定履行突发事件监测职责的；医疗卫生机构拒绝接诊病人的；医疗机构拒不服从突发事件应急处理指挥部调度的处罚　</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131</w:t>
            </w:r>
          </w:p>
        </w:tc>
        <w:tc>
          <w:tcPr>
            <w:tcW w:w="5953" w:type="dxa"/>
          </w:tcPr>
          <w:p w:rsidR="00185BB2" w:rsidRPr="0035683E" w:rsidRDefault="00185BB2" w:rsidP="00344FC7">
            <w:r w:rsidRPr="0035683E">
              <w:rPr>
                <w:rFonts w:hint="eastAsia"/>
              </w:rPr>
              <w:t>对执行职务的医疗卫生人员瞒报、缓报、谎报传染病疫情的处罚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132</w:t>
            </w:r>
          </w:p>
        </w:tc>
        <w:tc>
          <w:tcPr>
            <w:tcW w:w="5953" w:type="dxa"/>
          </w:tcPr>
          <w:p w:rsidR="00185BB2" w:rsidRPr="0035683E" w:rsidRDefault="00185BB2" w:rsidP="00344FC7">
            <w:r w:rsidRPr="0035683E">
              <w:rPr>
                <w:rFonts w:hint="eastAsia"/>
              </w:rPr>
              <w:t>对个体或私营医疗保健机构瞒报、缓报、谎报传染病疫情或突发性公共卫生事件的处罚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133</w:t>
            </w:r>
          </w:p>
        </w:tc>
        <w:tc>
          <w:tcPr>
            <w:tcW w:w="5953" w:type="dxa"/>
          </w:tcPr>
          <w:p w:rsidR="00185BB2" w:rsidRPr="0035683E" w:rsidRDefault="00185BB2" w:rsidP="00344FC7">
            <w:r w:rsidRPr="0035683E">
              <w:rPr>
                <w:rFonts w:hint="eastAsia"/>
              </w:rPr>
              <w:t>对医疗机构未建立或者未落实医院感染管理的规章制度、工作规范；医疗机构未设立医院感染管理部门、分管部门以及指定专（兼）职人员负责医院感染预防与控制工作；医疗机构违反对医疗器械、器具的消毒工作技术规范；医疗机构违反无菌操作技术规范和隔离技术规范的；医疗机构未对消毒药械和一次性医疗器械、器具的相关证明进行审核；医疗机构未对医务人员职业暴露提供职业卫生防护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134</w:t>
            </w:r>
          </w:p>
        </w:tc>
        <w:tc>
          <w:tcPr>
            <w:tcW w:w="5953" w:type="dxa"/>
          </w:tcPr>
          <w:p w:rsidR="00185BB2" w:rsidRPr="0035683E" w:rsidRDefault="00185BB2" w:rsidP="00344FC7">
            <w:r w:rsidRPr="0035683E">
              <w:rPr>
                <w:rFonts w:hint="eastAsia"/>
              </w:rPr>
              <w:t>对医疗机构未及时发现医院感染病例和医院感染的暴发，分析感染源、感染途径，采取有效的处理和控制措施，积极救治患者造成医院感染暴发、传染病传播或者其他严重后果的处罚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135</w:t>
            </w:r>
          </w:p>
        </w:tc>
        <w:tc>
          <w:tcPr>
            <w:tcW w:w="5953" w:type="dxa"/>
          </w:tcPr>
          <w:p w:rsidR="00185BB2" w:rsidRPr="0035683E" w:rsidRDefault="00185BB2" w:rsidP="00344FC7">
            <w:r w:rsidRPr="0035683E">
              <w:rPr>
                <w:rFonts w:hint="eastAsia"/>
              </w:rPr>
              <w:t>对结核病防治机构和归口管理定点医疗机构以外的其他医疗机构诊治肺结核病人（除急救外）的；有关从业人员的工作单位，不组织有关人员进行预防性肺结核病体检的，或者准许、纵容未治愈的传染性肺结核病患者直接从事服务工作的；结核病防治机构、医疗机构对肺结核病人的排泄物或痰液等未进行消毒或卫生处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136</w:t>
            </w:r>
          </w:p>
        </w:tc>
        <w:tc>
          <w:tcPr>
            <w:tcW w:w="5953" w:type="dxa"/>
          </w:tcPr>
          <w:p w:rsidR="00185BB2" w:rsidRPr="0035683E" w:rsidRDefault="00185BB2" w:rsidP="00344FC7">
            <w:r w:rsidRPr="0035683E">
              <w:rPr>
                <w:rFonts w:hint="eastAsia"/>
              </w:rPr>
              <w:t>对医疗卫生服务机构和计划生育技术服务机构未执行国家有关消毒技术规范、标准和规定；致病微生物实验机构未遵守有关的消毒管理制度和操作规程，对实验的器材、污染物品等按照卫生行政部门的规定进行消毒处理，防止传染病感染和致病微生物的扩散；实施消毒未使用符合有关技术规范和标准的消毒产品和消毒方法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137</w:t>
            </w:r>
          </w:p>
        </w:tc>
        <w:tc>
          <w:tcPr>
            <w:tcW w:w="5953" w:type="dxa"/>
          </w:tcPr>
          <w:p w:rsidR="00185BB2" w:rsidRPr="0035683E" w:rsidRDefault="00185BB2" w:rsidP="00344FC7">
            <w:r w:rsidRPr="0035683E">
              <w:rPr>
                <w:rFonts w:hint="eastAsia"/>
              </w:rPr>
              <w:t>对托幼、养老机构未建立健全消毒管理制度，按照卫生行政部</w:t>
            </w:r>
            <w:r w:rsidRPr="0035683E">
              <w:rPr>
                <w:rFonts w:hint="eastAsia"/>
              </w:rPr>
              <w:lastRenderedPageBreak/>
              <w:t>门的规定和要求，对室内空气、餐具、玩具及其他活动场所、物品进行定期消毒处理的处罚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138</w:t>
            </w:r>
          </w:p>
        </w:tc>
        <w:tc>
          <w:tcPr>
            <w:tcW w:w="5953" w:type="dxa"/>
          </w:tcPr>
          <w:p w:rsidR="00185BB2" w:rsidRPr="0035683E" w:rsidRDefault="00185BB2" w:rsidP="00344FC7">
            <w:r w:rsidRPr="0035683E">
              <w:rPr>
                <w:rFonts w:hint="eastAsia"/>
              </w:rPr>
              <w:t>对殡仪馆、火葬场和停放尸体的场所及运送尸体的车辆未建立经常性的消毒制度，按照卫生行政部门的规定及时进行消毒处理的；传染病疫源地未按照国家有关法律法规和疫源地消毒技术规范和标准的要求实施消毒的；经营洗涤衣物及租售旧衣物的单位和个人，未按卫生行政部门要求对相关物品及场所进行消毒的；学校、流动人口集中生活的单位和机构，未按照卫生行政部门的规定，对学生宿舍（公寓）、流动人口生活场所及物品进行定期消毒处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139</w:t>
            </w:r>
          </w:p>
        </w:tc>
        <w:tc>
          <w:tcPr>
            <w:tcW w:w="5953" w:type="dxa"/>
          </w:tcPr>
          <w:p w:rsidR="00185BB2" w:rsidRPr="0035683E" w:rsidRDefault="00185BB2" w:rsidP="00344FC7">
            <w:r w:rsidRPr="0035683E">
              <w:rPr>
                <w:rFonts w:hint="eastAsia"/>
              </w:rPr>
              <w:t>对医疗卫生服务机构和计划生育技术服务机构重复使用一次性无菌性医疗用品；医疗卫生服务机构和计划生育技术服务机构发生、发现感染性疾病传播、暴发、流行时，未按规定报告，并及时采取有效消毒措施进行处理，减轻危害；医疗卫生服务机构和计划生育技术服务机构未按国家和省卫生行政部门有关规定处理污水、污物，并达到国家有关卫生标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140</w:t>
            </w:r>
          </w:p>
        </w:tc>
        <w:tc>
          <w:tcPr>
            <w:tcW w:w="5953" w:type="dxa"/>
          </w:tcPr>
          <w:p w:rsidR="00185BB2" w:rsidRDefault="00185BB2" w:rsidP="00344FC7">
            <w:r w:rsidRPr="0035683E">
              <w:rPr>
                <w:rFonts w:hint="eastAsia"/>
              </w:rPr>
              <w:t>对未取得《消毒产品生产企业卫生许可证》生产消毒产品的；变更生产类别、迁移厂址、另设生产与消毒产品有关分厂（车间）的，未重新申请办证的处罚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141</w:t>
            </w:r>
          </w:p>
        </w:tc>
        <w:tc>
          <w:tcPr>
            <w:tcW w:w="5953" w:type="dxa"/>
          </w:tcPr>
          <w:p w:rsidR="00185BB2" w:rsidRPr="00AA71AB" w:rsidRDefault="00185BB2" w:rsidP="00344FC7">
            <w:r w:rsidRPr="00AA71AB">
              <w:rPr>
                <w:rFonts w:hint="eastAsia"/>
              </w:rPr>
              <w:t>对消毒产品的标签、说明书和宣传内容不真实，不符合其产品质量要求的处罚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142</w:t>
            </w:r>
          </w:p>
        </w:tc>
        <w:tc>
          <w:tcPr>
            <w:tcW w:w="5953" w:type="dxa"/>
          </w:tcPr>
          <w:p w:rsidR="00185BB2" w:rsidRPr="00AA71AB" w:rsidRDefault="00185BB2" w:rsidP="00344FC7">
            <w:r w:rsidRPr="00AA71AB">
              <w:rPr>
                <w:rFonts w:hint="eastAsia"/>
              </w:rPr>
              <w:t>对消毒产品生产企业伪造、擅自修改产品配方的处罚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143</w:t>
            </w:r>
          </w:p>
        </w:tc>
        <w:tc>
          <w:tcPr>
            <w:tcW w:w="5953" w:type="dxa"/>
          </w:tcPr>
          <w:p w:rsidR="00185BB2" w:rsidRPr="00AA71AB" w:rsidRDefault="00185BB2" w:rsidP="00344FC7">
            <w:r w:rsidRPr="00AA71AB">
              <w:rPr>
                <w:rFonts w:hint="eastAsia"/>
              </w:rPr>
              <w:t>对消毒产品经营企业、消毒服务机构、医疗机构、计划生育技术服务机构、学校、托幼机构、养老机构等单位采购消毒产品时，未索取《消毒产品生产企业卫生许可证》复印件和消毒剂、消毒器械卫生许可证批件复印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144</w:t>
            </w:r>
          </w:p>
        </w:tc>
        <w:tc>
          <w:tcPr>
            <w:tcW w:w="5953" w:type="dxa"/>
          </w:tcPr>
          <w:p w:rsidR="00185BB2" w:rsidRPr="00AA71AB" w:rsidRDefault="00185BB2" w:rsidP="00344FC7">
            <w:r w:rsidRPr="00AA71AB">
              <w:rPr>
                <w:rFonts w:hint="eastAsia"/>
              </w:rPr>
              <w:t>对出租、出借、转让和涂改《消毒产品生产企业卫生许可证》的处罚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145</w:t>
            </w:r>
          </w:p>
        </w:tc>
        <w:tc>
          <w:tcPr>
            <w:tcW w:w="5953" w:type="dxa"/>
          </w:tcPr>
          <w:p w:rsidR="00185BB2" w:rsidRPr="00AA71AB" w:rsidRDefault="00185BB2" w:rsidP="00344FC7">
            <w:r w:rsidRPr="00AA71AB">
              <w:rPr>
                <w:rFonts w:hint="eastAsia"/>
              </w:rPr>
              <w:t>对非法为他人施行计划生育手术的；利用超声技术和其他技术手段为他人进行非医学需要的胎儿性别鉴定或者选择性别的人工终止妊娠的；实施假节育手术、进行假医学鉴定、出具假计划生育证明</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146</w:t>
            </w:r>
          </w:p>
        </w:tc>
        <w:tc>
          <w:tcPr>
            <w:tcW w:w="5953" w:type="dxa"/>
          </w:tcPr>
          <w:p w:rsidR="00185BB2" w:rsidRPr="00AA71AB" w:rsidRDefault="00185BB2" w:rsidP="00344FC7">
            <w:r w:rsidRPr="00AA71AB">
              <w:rPr>
                <w:rFonts w:hint="eastAsia"/>
              </w:rPr>
              <w:t>对伪造、变造、买卖计划生育证明</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147</w:t>
            </w:r>
          </w:p>
        </w:tc>
        <w:tc>
          <w:tcPr>
            <w:tcW w:w="5953" w:type="dxa"/>
          </w:tcPr>
          <w:p w:rsidR="00185BB2" w:rsidRPr="00AA71AB" w:rsidRDefault="00185BB2" w:rsidP="00344FC7">
            <w:r w:rsidRPr="00AA71AB">
              <w:rPr>
                <w:rFonts w:hint="eastAsia"/>
              </w:rPr>
              <w:t>对国家机关工作人员在计划生育工作中侵犯公民人身权、财产权和其他合法权益的；滥用职权、玩忽职守、徇私舞弊的；中索取、收受贿赂的；截留、克扣、挪用、贪污计划生育经费或者社会抚养费的；虚报、瞒报、伪造、篡改或者拒报人口与计划生育统计数据</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148</w:t>
            </w:r>
          </w:p>
        </w:tc>
        <w:tc>
          <w:tcPr>
            <w:tcW w:w="5953" w:type="dxa"/>
          </w:tcPr>
          <w:p w:rsidR="00185BB2" w:rsidRPr="00AA71AB" w:rsidRDefault="00185BB2" w:rsidP="00344FC7">
            <w:r w:rsidRPr="00AA71AB">
              <w:rPr>
                <w:rFonts w:hint="eastAsia"/>
              </w:rPr>
              <w:t>对计划生育技术服务机构或者医疗、保健机构以外的机构或者人员擅自从事计划生育技术服务</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149</w:t>
            </w:r>
          </w:p>
        </w:tc>
        <w:tc>
          <w:tcPr>
            <w:tcW w:w="5953" w:type="dxa"/>
          </w:tcPr>
          <w:p w:rsidR="00185BB2" w:rsidRPr="00AA71AB" w:rsidRDefault="00185BB2" w:rsidP="00344FC7">
            <w:r w:rsidRPr="00AA71AB">
              <w:rPr>
                <w:rFonts w:hint="eastAsia"/>
              </w:rPr>
              <w:t>对拒不校验计划生育技术服务执业许可证明文件，继续从事计划生育技术服务</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150</w:t>
            </w:r>
          </w:p>
        </w:tc>
        <w:tc>
          <w:tcPr>
            <w:tcW w:w="5953" w:type="dxa"/>
          </w:tcPr>
          <w:p w:rsidR="00185BB2" w:rsidRDefault="00185BB2" w:rsidP="00344FC7">
            <w:r w:rsidRPr="00AA71AB">
              <w:rPr>
                <w:rFonts w:hint="eastAsia"/>
              </w:rPr>
              <w:t>对买卖、出借、出租或者涂改、伪造计划生育技术服务执业许可证明文件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151</w:t>
            </w:r>
          </w:p>
        </w:tc>
        <w:tc>
          <w:tcPr>
            <w:tcW w:w="5953" w:type="dxa"/>
          </w:tcPr>
          <w:p w:rsidR="00185BB2" w:rsidRPr="00E1145F" w:rsidRDefault="00185BB2" w:rsidP="00344FC7">
            <w:r w:rsidRPr="00E1145F">
              <w:rPr>
                <w:rFonts w:hint="eastAsia"/>
              </w:rPr>
              <w:t>对从事计划生育技术服务的机构，未经批准擅自扩大计划生育技术服务项目</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152</w:t>
            </w:r>
          </w:p>
        </w:tc>
        <w:tc>
          <w:tcPr>
            <w:tcW w:w="5953" w:type="dxa"/>
          </w:tcPr>
          <w:p w:rsidR="00185BB2" w:rsidRPr="00E1145F" w:rsidRDefault="00185BB2" w:rsidP="00344FC7">
            <w:r w:rsidRPr="00E1145F">
              <w:rPr>
                <w:rFonts w:hint="eastAsia"/>
              </w:rPr>
              <w:t>对计划生育技术服务机构出具虚假证明文件、做假手术</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153</w:t>
            </w:r>
          </w:p>
        </w:tc>
        <w:tc>
          <w:tcPr>
            <w:tcW w:w="5953" w:type="dxa"/>
          </w:tcPr>
          <w:p w:rsidR="00185BB2" w:rsidRPr="00E1145F" w:rsidRDefault="00185BB2" w:rsidP="00344FC7">
            <w:r w:rsidRPr="00E1145F">
              <w:rPr>
                <w:rFonts w:hint="eastAsia"/>
              </w:rPr>
              <w:t>对单采血浆站隐瞒、阻碍、拒绝卫生行政部门监督检查或者不如实提供有关资料的；对供血浆者未履行事先告知义务，未经供血浆者同意开展特殊免疫的；未按照规定建立供血浆者档案管理及屏蔽、淘汰制度的；未按照规定制订各项工作制度或者不落实的；工作人员未取得相关岗位执业资格或者未经执业注册从事采供血浆工作的；不按照规定记录或者保存工作记录</w:t>
            </w:r>
            <w:r>
              <w:rPr>
                <w:rFonts w:hint="eastAsia"/>
              </w:rPr>
              <w:t>的；未按照规定保存血浆标本的处罚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154</w:t>
            </w:r>
          </w:p>
        </w:tc>
        <w:tc>
          <w:tcPr>
            <w:tcW w:w="5953" w:type="dxa"/>
          </w:tcPr>
          <w:p w:rsidR="00185BB2" w:rsidRPr="00E1145F" w:rsidRDefault="00185BB2" w:rsidP="00344FC7">
            <w:r w:rsidRPr="00E1145F">
              <w:rPr>
                <w:rFonts w:hint="eastAsia"/>
              </w:rPr>
              <w:t>对未取得职业卫生技术服务资质认可擅自从事职业卫生技术服务的，或者医疗卫生机构未经批准擅自从事职业健康检查、职业病诊断</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155</w:t>
            </w:r>
          </w:p>
        </w:tc>
        <w:tc>
          <w:tcPr>
            <w:tcW w:w="5953" w:type="dxa"/>
          </w:tcPr>
          <w:p w:rsidR="00185BB2" w:rsidRPr="00E1145F" w:rsidRDefault="00185BB2" w:rsidP="00344FC7">
            <w:r w:rsidRPr="00E1145F">
              <w:rPr>
                <w:rFonts w:hint="eastAsia"/>
              </w:rPr>
              <w:t>对医疗机构未按照规定进行建设项目职业病危害预评价的；医疗机构未按照规定进行建设项目职业病危害控制效果评价</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156</w:t>
            </w:r>
          </w:p>
        </w:tc>
        <w:tc>
          <w:tcPr>
            <w:tcW w:w="5953" w:type="dxa"/>
          </w:tcPr>
          <w:p w:rsidR="00185BB2" w:rsidRPr="00E1145F" w:rsidRDefault="00185BB2" w:rsidP="00344FC7">
            <w:r w:rsidRPr="00E1145F">
              <w:rPr>
                <w:rFonts w:hint="eastAsia"/>
              </w:rPr>
              <w:t>对医疗机构放射性职业病危害控制中未采取职业病防治管理措施的；工作场所职业病危害因素检测、评价结果没有存档、上报、公布的；未按照规定公布有关职业病防治的规章制度、操作规程、职业病危害事故应急救援措施的；未按照规定组织劳动者进行职业卫生培训，或者未对劳动者个人职业病防护采取指导、督促措施</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158</w:t>
            </w:r>
          </w:p>
        </w:tc>
        <w:tc>
          <w:tcPr>
            <w:tcW w:w="5953" w:type="dxa"/>
          </w:tcPr>
          <w:p w:rsidR="00185BB2" w:rsidRPr="00E1145F" w:rsidRDefault="00185BB2" w:rsidP="00344FC7">
            <w:r w:rsidRPr="00E1145F">
              <w:rPr>
                <w:rFonts w:hint="eastAsia"/>
              </w:rPr>
              <w:t>对医疗机构放射性职业病危害控制中对订立或者变更劳动合同时，未告知劳动者职业病危害真实情况的；未按照规定组织职业健康检查、建立职业健康监护档案或者未将检查结果书面告知劳动者的；未依照本法规定在劳动者离开用人单位时提供职业健康监护档案复印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159</w:t>
            </w:r>
          </w:p>
        </w:tc>
        <w:tc>
          <w:tcPr>
            <w:tcW w:w="5953" w:type="dxa"/>
          </w:tcPr>
          <w:p w:rsidR="00185BB2" w:rsidRPr="00E1145F" w:rsidRDefault="00185BB2" w:rsidP="00344FC7">
            <w:r w:rsidRPr="00E1145F">
              <w:rPr>
                <w:rFonts w:hint="eastAsia"/>
              </w:rPr>
              <w:t>对医疗机构放射性职业病危害控制中对工作场所职业病危害因素的强度或者浓度超过国家职业卫生标准的；未提供职业病防护设施和个人使用的职业病防护用品，或者提供的职业病防护设施和个人使用的职业病防护用品不符合国家职业卫生标准和卫生要求的；对职业病防护设备、应急救援设施和个人使用的职业病防护用品未按照规定进行维护、检修、检测，或者不能保持正常运行、使用状态的；未按照规定对工作场所职业病危害因素进行检测、评价的；未按照规定安排职业病病人、疑似职业病病人进行诊治的；发生或者可能发生急性职业病危害事故（放射事件）时，未立即采取应急救援和控制措施或者未按照规定及时报告的；未按照规定在产生严重职业病危害的作业岗位醒目位置设置警示标识和中文警示说明的；拒绝职业卫生监督管理部门监督检查的；隐瞒、伪造、篡改、毁损职业健</w:t>
            </w:r>
            <w:r>
              <w:rPr>
                <w:rFonts w:hint="eastAsia"/>
              </w:rPr>
              <w:t>康监护档案、工作场所职业病危害因素检测评价结果等相关资料的处罚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160</w:t>
            </w:r>
          </w:p>
        </w:tc>
        <w:tc>
          <w:tcPr>
            <w:tcW w:w="5953" w:type="dxa"/>
          </w:tcPr>
          <w:p w:rsidR="00185BB2" w:rsidRPr="00E1145F" w:rsidRDefault="00185BB2" w:rsidP="00344FC7">
            <w:r w:rsidRPr="00E1145F">
              <w:rPr>
                <w:rFonts w:hint="eastAsia"/>
              </w:rPr>
              <w:t>用人单位和医疗卫生机构未按照规定报告职业病、疑似职业病的或弄虚作假的处罚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161</w:t>
            </w:r>
          </w:p>
        </w:tc>
        <w:tc>
          <w:tcPr>
            <w:tcW w:w="5953" w:type="dxa"/>
          </w:tcPr>
          <w:p w:rsidR="00185BB2" w:rsidRPr="00A97ED4" w:rsidRDefault="00185BB2" w:rsidP="00344FC7">
            <w:r w:rsidRPr="00A97ED4">
              <w:rPr>
                <w:rFonts w:hint="eastAsia"/>
              </w:rPr>
              <w:t>对医疗机构未采取有效措施，保证放射防护、安全与放射诊疗质量符合有关规定、标准和规范的要求；医疗机构未按照规定对放射诊疗设备和场所设置醒目的警示标志的；医疗机构未配备专（兼）职的管理人员负责放射诊疗工作的质量保证和安全防护的；未按照国家有关规定检验或者校准用于放射防护和质量控制的检测仪表的；放射诊疗设备及其相关设备的技术指标和安全、防护性能不符合有关标准与要求的；放射性同位素与易燃易爆腐蚀性物品同库储存、储存场所无有效的防泄漏等措施未安装必要的报警装置、放射性同位素储存场所无登记保管制度的；放射诊疗工作人员未按照有关规定配戴个人剂量计的；医疗机构未制定与本单位从事的放射诊疗项目相适应的质量保证方案，遵守质量保证监测规范的；医疗机构在实施放射诊断检查时将核素显像检查和</w:t>
            </w:r>
            <w:r w:rsidRPr="00A97ED4">
              <w:rPr>
                <w:rFonts w:hint="eastAsia"/>
              </w:rPr>
              <w:t>X</w:t>
            </w:r>
            <w:r w:rsidRPr="00A97ED4">
              <w:rPr>
                <w:rFonts w:hint="eastAsia"/>
              </w:rPr>
              <w:t>射线胸部检查列入对婴幼儿及少年儿童体检的常规检查项目、对育龄妇女腹部或骨盆进行核素显像检查或</w:t>
            </w:r>
            <w:r w:rsidRPr="00A97ED4">
              <w:rPr>
                <w:rFonts w:hint="eastAsia"/>
              </w:rPr>
              <w:t>X</w:t>
            </w:r>
            <w:r w:rsidRPr="00A97ED4">
              <w:rPr>
                <w:rFonts w:hint="eastAsia"/>
              </w:rPr>
              <w:t>射线检查前未问明是否怀孕、非特殊需要对受孕后八至十五周的育龄妇女进行下腹部放射影像检查的；医疗机构使用放射影像技术进行健康普查未经过充分论证未制定周密的普查方案未采取严格的质量控制措施、使用便携式</w:t>
            </w:r>
            <w:r w:rsidRPr="00A97ED4">
              <w:rPr>
                <w:rFonts w:hint="eastAsia"/>
              </w:rPr>
              <w:t>X</w:t>
            </w:r>
            <w:r w:rsidRPr="00A97ED4">
              <w:rPr>
                <w:rFonts w:hint="eastAsia"/>
              </w:rPr>
              <w:t>射线机进行群体透视检查未报县级卫生行政部门批准、在全省范围内进行放射影像健康普查未报省级卫生行政部门批准、跨省或者在全国范围内进行放射影像健康普查未报卫生部批准的；医疗机构在对患者实施放射治疗时未严格掌握放射治疗的适应证、对确需进行放射治疗的在实施时违反规定的；开展核医学诊疗的医疗机构不遵守相应的操作规范规程的、未按照有关标准的规定对接受体内放射性药物诊</w:t>
            </w:r>
            <w:r>
              <w:rPr>
                <w:rFonts w:hint="eastAsia"/>
              </w:rPr>
              <w:t>治的患者进行控制致使其他患者和公众受到超过允许水平的照射的处罚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162</w:t>
            </w:r>
          </w:p>
        </w:tc>
        <w:tc>
          <w:tcPr>
            <w:tcW w:w="5953" w:type="dxa"/>
          </w:tcPr>
          <w:p w:rsidR="00185BB2" w:rsidRPr="00A97ED4" w:rsidRDefault="00185BB2" w:rsidP="00344FC7">
            <w:r w:rsidRPr="00A97ED4">
              <w:rPr>
                <w:rFonts w:hint="eastAsia"/>
              </w:rPr>
              <w:t>对</w:t>
            </w:r>
            <w:r>
              <w:rPr>
                <w:rFonts w:hint="eastAsia"/>
              </w:rPr>
              <w:t>医疗机构未按照规定对放射诊疗设备和场所设置醒目的警示标志的处罚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163</w:t>
            </w:r>
          </w:p>
        </w:tc>
        <w:tc>
          <w:tcPr>
            <w:tcW w:w="5953" w:type="dxa"/>
          </w:tcPr>
          <w:p w:rsidR="00185BB2" w:rsidRPr="00A97ED4" w:rsidRDefault="00185BB2" w:rsidP="00344FC7">
            <w:r w:rsidRPr="00A97ED4">
              <w:rPr>
                <w:rFonts w:hint="eastAsia"/>
              </w:rPr>
              <w:t>对医疗机构未配备专（兼）职的管理人员负责放射诊疗工作的质量保证和安全防护的处罚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164</w:t>
            </w:r>
          </w:p>
        </w:tc>
        <w:tc>
          <w:tcPr>
            <w:tcW w:w="5953" w:type="dxa"/>
          </w:tcPr>
          <w:p w:rsidR="00185BB2" w:rsidRPr="00A97ED4" w:rsidRDefault="00185BB2" w:rsidP="00344FC7">
            <w:r w:rsidRPr="00A97ED4">
              <w:rPr>
                <w:rFonts w:hint="eastAsia"/>
              </w:rPr>
              <w:t>对未按照国家有关规定检验或者校准用于放射防护和质量控制的检测仪表的；放射诊疗设备及</w:t>
            </w:r>
            <w:r>
              <w:rPr>
                <w:rFonts w:hint="eastAsia"/>
              </w:rPr>
              <w:t>其相关设备的技术指标和安全、防护性能不符合有关标准与要求的处罚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165</w:t>
            </w:r>
          </w:p>
        </w:tc>
        <w:tc>
          <w:tcPr>
            <w:tcW w:w="5953" w:type="dxa"/>
          </w:tcPr>
          <w:p w:rsidR="00185BB2" w:rsidRPr="00A97ED4" w:rsidRDefault="00185BB2" w:rsidP="00344FC7">
            <w:r w:rsidRPr="00A97ED4">
              <w:rPr>
                <w:rFonts w:hint="eastAsia"/>
              </w:rPr>
              <w:t>对放射性同位素与易燃易爆腐蚀性物品同库储存、储存场所无有效的防泄漏等措施</w:t>
            </w:r>
            <w:r>
              <w:rPr>
                <w:rFonts w:hint="eastAsia"/>
              </w:rPr>
              <w:t>未安装必要的报警装置、放射性同位素储存场所无登记保管制度的处罚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166</w:t>
            </w:r>
          </w:p>
        </w:tc>
        <w:tc>
          <w:tcPr>
            <w:tcW w:w="5953" w:type="dxa"/>
          </w:tcPr>
          <w:p w:rsidR="00185BB2" w:rsidRPr="00A97ED4" w:rsidRDefault="00185BB2" w:rsidP="00344FC7">
            <w:r>
              <w:rPr>
                <w:rFonts w:hint="eastAsia"/>
              </w:rPr>
              <w:t>对放射诊疗工作人员未按照有关规定配戴个人剂量计的处罚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167</w:t>
            </w:r>
          </w:p>
        </w:tc>
        <w:tc>
          <w:tcPr>
            <w:tcW w:w="5953" w:type="dxa"/>
          </w:tcPr>
          <w:p w:rsidR="00185BB2" w:rsidRPr="00A97ED4" w:rsidRDefault="00185BB2" w:rsidP="00344FC7">
            <w:r w:rsidRPr="00A97ED4">
              <w:rPr>
                <w:rFonts w:hint="eastAsia"/>
              </w:rPr>
              <w:t>对医疗机构未制定与本单位从事</w:t>
            </w:r>
            <w:r>
              <w:rPr>
                <w:rFonts w:hint="eastAsia"/>
              </w:rPr>
              <w:t>的放射诊疗项目相适应的质量保证方案，遵守质量保证监测规范的处罚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168</w:t>
            </w:r>
          </w:p>
        </w:tc>
        <w:tc>
          <w:tcPr>
            <w:tcW w:w="5953" w:type="dxa"/>
          </w:tcPr>
          <w:p w:rsidR="00185BB2" w:rsidRPr="00A97ED4" w:rsidRDefault="00185BB2" w:rsidP="00344FC7">
            <w:r w:rsidRPr="00A97ED4">
              <w:rPr>
                <w:rFonts w:hint="eastAsia"/>
              </w:rPr>
              <w:t>对医疗机构在实施放射诊断检查时将核素显像检查和</w:t>
            </w:r>
            <w:r w:rsidRPr="00A97ED4">
              <w:rPr>
                <w:rFonts w:hint="eastAsia"/>
              </w:rPr>
              <w:t>X</w:t>
            </w:r>
            <w:r w:rsidRPr="00A97ED4">
              <w:rPr>
                <w:rFonts w:hint="eastAsia"/>
              </w:rPr>
              <w:t>射线胸部检查列入对婴幼儿及少年儿童体检的常规检查项目、对育龄妇女腹部或骨盆进行核素显像检查或</w:t>
            </w:r>
            <w:r w:rsidRPr="00A97ED4">
              <w:rPr>
                <w:rFonts w:hint="eastAsia"/>
              </w:rPr>
              <w:t>X</w:t>
            </w:r>
            <w:r w:rsidRPr="00A97ED4">
              <w:rPr>
                <w:rFonts w:hint="eastAsia"/>
              </w:rPr>
              <w:t>射线检查前未问明是否怀孕、非特</w:t>
            </w:r>
            <w:r>
              <w:rPr>
                <w:rFonts w:hint="eastAsia"/>
              </w:rPr>
              <w:t>殊需要对受孕后八至十五周的育龄妇女进行下腹部放射影像检查的处罚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169</w:t>
            </w:r>
          </w:p>
        </w:tc>
        <w:tc>
          <w:tcPr>
            <w:tcW w:w="5953" w:type="dxa"/>
          </w:tcPr>
          <w:p w:rsidR="00185BB2" w:rsidRPr="00A97ED4" w:rsidRDefault="00185BB2" w:rsidP="00344FC7">
            <w:r w:rsidRPr="00A97ED4">
              <w:rPr>
                <w:rFonts w:hint="eastAsia"/>
              </w:rPr>
              <w:t>对医疗机构使用放射影像技术进行健康普查未经过充分论证未制定周密的普查方案未采取严格的质量控制措施、使用便携式</w:t>
            </w:r>
            <w:r w:rsidRPr="00A97ED4">
              <w:rPr>
                <w:rFonts w:hint="eastAsia"/>
              </w:rPr>
              <w:t>X</w:t>
            </w:r>
            <w:r w:rsidRPr="00A97ED4">
              <w:rPr>
                <w:rFonts w:hint="eastAsia"/>
              </w:rPr>
              <w:t>射线机进行群体透视检查未报县级卫生行政部门批准、在全省范围内进行放射影像健康普查未报省级卫生行政部门批准</w:t>
            </w:r>
            <w:r>
              <w:rPr>
                <w:rFonts w:hint="eastAsia"/>
              </w:rPr>
              <w:t>、跨省或者在全国范围内进行放射影像健康普查未报卫生部批准的处罚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170</w:t>
            </w:r>
          </w:p>
        </w:tc>
        <w:tc>
          <w:tcPr>
            <w:tcW w:w="5953" w:type="dxa"/>
          </w:tcPr>
          <w:p w:rsidR="00185BB2" w:rsidRDefault="00185BB2" w:rsidP="00344FC7">
            <w:r w:rsidRPr="00A97ED4">
              <w:rPr>
                <w:rFonts w:hint="eastAsia"/>
              </w:rPr>
              <w:t>对医疗机构在对患者实施放射治疗时未严格掌握放射治疗的适应证、对确需</w:t>
            </w:r>
            <w:r>
              <w:rPr>
                <w:rFonts w:hint="eastAsia"/>
              </w:rPr>
              <w:t>进行放射治疗的在实施时违反规定的处罚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171</w:t>
            </w:r>
          </w:p>
        </w:tc>
        <w:tc>
          <w:tcPr>
            <w:tcW w:w="5953" w:type="dxa"/>
          </w:tcPr>
          <w:p w:rsidR="00185BB2" w:rsidRPr="004E1161" w:rsidRDefault="00185BB2" w:rsidP="00344FC7">
            <w:r w:rsidRPr="004E1161">
              <w:rPr>
                <w:rFonts w:hint="eastAsia"/>
              </w:rPr>
              <w:t>对开展核医学诊疗的医疗机构不遵守相应的操作规范规程的、未按照有关标准的规定对接受体内放射性药物诊</w:t>
            </w:r>
            <w:r>
              <w:rPr>
                <w:rFonts w:hint="eastAsia"/>
              </w:rPr>
              <w:t>治的患者进行控制致使其他患者和公众受到超过允许水平的照射的处罚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172</w:t>
            </w:r>
          </w:p>
        </w:tc>
        <w:tc>
          <w:tcPr>
            <w:tcW w:w="5953" w:type="dxa"/>
          </w:tcPr>
          <w:p w:rsidR="00185BB2" w:rsidRPr="004E1161" w:rsidRDefault="00185BB2" w:rsidP="00344FC7">
            <w:r>
              <w:rPr>
                <w:rFonts w:hint="eastAsia"/>
              </w:rPr>
              <w:t>对未给从事放射工作的人员办理《放射工作人员证》的处罚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173</w:t>
            </w:r>
          </w:p>
        </w:tc>
        <w:tc>
          <w:tcPr>
            <w:tcW w:w="5953" w:type="dxa"/>
          </w:tcPr>
          <w:p w:rsidR="00185BB2" w:rsidRPr="004E1161" w:rsidRDefault="00185BB2" w:rsidP="00344FC7">
            <w:r>
              <w:rPr>
                <w:rFonts w:hint="eastAsia"/>
              </w:rPr>
              <w:t>对学校未做到为学生提供充足的符合卫生标准的饮用水的处罚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174</w:t>
            </w:r>
          </w:p>
        </w:tc>
        <w:tc>
          <w:tcPr>
            <w:tcW w:w="5953" w:type="dxa"/>
          </w:tcPr>
          <w:p w:rsidR="00185BB2" w:rsidRPr="004E1161" w:rsidRDefault="00185BB2" w:rsidP="00344FC7">
            <w:r w:rsidRPr="004E1161">
              <w:rPr>
                <w:rFonts w:hint="eastAsia"/>
              </w:rPr>
              <w:t>对学校未根据学生的年龄，组织学生参加适当的劳动，并对参加劳动的学生，未进行安全教育，提供必要的安全和卫生防护措施，致使学生健康受到损害的；普通中小学校组织学生参加，让学生接触有毒有害物质或者从事不安全工种的作业，让学生参加夜班劳动，致使学生健康受到损害的；普通高等学校、中等专业学校、技工学校、农业中学、职业中学组织学生参加</w:t>
            </w:r>
            <w:r>
              <w:rPr>
                <w:rFonts w:hint="eastAsia"/>
              </w:rPr>
              <w:t>生产劳动，接触有毒有害物质的，按照国家有关规定，未提供保健待遇；</w:t>
            </w:r>
            <w:r w:rsidRPr="004E1161">
              <w:rPr>
                <w:rFonts w:hint="eastAsia"/>
              </w:rPr>
              <w:t>学校未定期</w:t>
            </w:r>
            <w:r>
              <w:rPr>
                <w:rFonts w:hint="eastAsia"/>
              </w:rPr>
              <w:t>对他们进行体格检查，未加强卫生防护，致使学生健康受到损害的处罚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175</w:t>
            </w:r>
          </w:p>
        </w:tc>
        <w:tc>
          <w:tcPr>
            <w:tcW w:w="5953" w:type="dxa"/>
          </w:tcPr>
          <w:p w:rsidR="00185BB2" w:rsidRPr="004E1161" w:rsidRDefault="00185BB2" w:rsidP="00344FC7">
            <w:r w:rsidRPr="004E1161">
              <w:rPr>
                <w:rFonts w:hint="eastAsia"/>
              </w:rPr>
              <w:t>对托幼机构未按要求设立保健室、卫生室或者配备卫生保健人员的；托幼机构聘用未进行健康检查或者健康检查不合格的工作人员的；托幼机构未定期组织工作人员健康检查的；托幼机构招收未经健康检查或健康检查不合格的儿童入托幼机构的；托幼机构未</w:t>
            </w:r>
            <w:r>
              <w:rPr>
                <w:rFonts w:hint="eastAsia"/>
              </w:rPr>
              <w:t>严格按照《托儿所幼儿园卫生保健工作规范》开展卫生保健工作的处罚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176</w:t>
            </w:r>
          </w:p>
        </w:tc>
        <w:tc>
          <w:tcPr>
            <w:tcW w:w="5953" w:type="dxa"/>
          </w:tcPr>
          <w:p w:rsidR="00185BB2" w:rsidRPr="004E1161" w:rsidRDefault="00185BB2" w:rsidP="00344FC7">
            <w:r w:rsidRPr="004E1161">
              <w:rPr>
                <w:rFonts w:hint="eastAsia"/>
              </w:rPr>
              <w:t>对接种单位未依照规定建立并保存真实、完整的疫苗接收或者购进记录的；接种单位未在其接种场所的显著位置公示第一类疫苗的品种和接种方法的；接种单位医疗卫生人员在接种前，未依照《疫苗流通与预防接种管理条例》规定告知、询问受种者或者其监护人有关情况的；接种单位实施预防接种的医疗卫生人员未依照规定填写并保存接种</w:t>
            </w:r>
            <w:r>
              <w:rPr>
                <w:rFonts w:hint="eastAsia"/>
              </w:rPr>
              <w:t>记录的；接种单位未依照规定对接种疫苗的情况进行登记并报告的处罚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177</w:t>
            </w:r>
          </w:p>
        </w:tc>
        <w:tc>
          <w:tcPr>
            <w:tcW w:w="5953" w:type="dxa"/>
          </w:tcPr>
          <w:p w:rsidR="00185BB2" w:rsidRPr="004E1161" w:rsidRDefault="00185BB2" w:rsidP="00344FC7">
            <w:r w:rsidRPr="004E1161">
              <w:rPr>
                <w:rFonts w:hint="eastAsia"/>
              </w:rPr>
              <w:t>在不符合相应生物安全要求的实验室从事病原微生物相关实验活动的处罚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178</w:t>
            </w:r>
          </w:p>
        </w:tc>
        <w:tc>
          <w:tcPr>
            <w:tcW w:w="5953" w:type="dxa"/>
          </w:tcPr>
          <w:p w:rsidR="00185BB2" w:rsidRPr="004E1161" w:rsidRDefault="00185BB2" w:rsidP="00344FC7">
            <w:r w:rsidRPr="004E1161">
              <w:rPr>
                <w:rFonts w:hint="eastAsia"/>
              </w:rPr>
              <w:t>对未经批准运输高致病性病原微生物菌</w:t>
            </w:r>
            <w:r w:rsidRPr="004E1161">
              <w:rPr>
                <w:rFonts w:hint="eastAsia"/>
              </w:rPr>
              <w:t>(</w:t>
            </w:r>
            <w:r w:rsidRPr="004E1161">
              <w:rPr>
                <w:rFonts w:hint="eastAsia"/>
              </w:rPr>
              <w:t>毒</w:t>
            </w:r>
            <w:r w:rsidRPr="004E1161">
              <w:rPr>
                <w:rFonts w:hint="eastAsia"/>
              </w:rPr>
              <w:t>)</w:t>
            </w:r>
            <w:r w:rsidRPr="004E1161">
              <w:rPr>
                <w:rFonts w:hint="eastAsia"/>
              </w:rPr>
              <w:t>种或者样本，或者承运单位经批准运输高致病性病原微生物菌</w:t>
            </w:r>
            <w:r w:rsidRPr="004E1161">
              <w:rPr>
                <w:rFonts w:hint="eastAsia"/>
              </w:rPr>
              <w:t>(</w:t>
            </w:r>
            <w:r w:rsidRPr="004E1161">
              <w:rPr>
                <w:rFonts w:hint="eastAsia"/>
              </w:rPr>
              <w:t>毒</w:t>
            </w:r>
            <w:r w:rsidRPr="004E1161">
              <w:rPr>
                <w:rFonts w:hint="eastAsia"/>
              </w:rPr>
              <w:t>)</w:t>
            </w:r>
            <w:r w:rsidRPr="004E1161">
              <w:rPr>
                <w:rFonts w:hint="eastAsia"/>
              </w:rPr>
              <w:t>种或者样本未履行保护义务，导致高致病性病原微生物菌</w:t>
            </w:r>
            <w:r w:rsidRPr="004E1161">
              <w:rPr>
                <w:rFonts w:hint="eastAsia"/>
              </w:rPr>
              <w:t>(</w:t>
            </w:r>
            <w:r w:rsidRPr="004E1161">
              <w:rPr>
                <w:rFonts w:hint="eastAsia"/>
              </w:rPr>
              <w:t>毒</w:t>
            </w:r>
            <w:r w:rsidRPr="004E1161">
              <w:rPr>
                <w:rFonts w:hint="eastAsia"/>
              </w:rPr>
              <w:t>)</w:t>
            </w:r>
            <w:r w:rsidRPr="004E1161">
              <w:rPr>
                <w:rFonts w:hint="eastAsia"/>
              </w:rPr>
              <w:t>种或者样本被盗、被抢、丢失、泄漏的处罚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179</w:t>
            </w:r>
          </w:p>
        </w:tc>
        <w:tc>
          <w:tcPr>
            <w:tcW w:w="5953" w:type="dxa"/>
          </w:tcPr>
          <w:p w:rsidR="00185BB2" w:rsidRPr="004E1161" w:rsidRDefault="00185BB2" w:rsidP="00344FC7">
            <w:r w:rsidRPr="004E1161">
              <w:rPr>
                <w:rFonts w:hint="eastAsia"/>
              </w:rPr>
              <w:t>对发生病原微生物被盗、被抢、丢失、泄漏，承运单位、护送人、保藏机构和实验室的设立单位未依照《病原微生物实验室生物安全管理条例》的规定报告的处罚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180</w:t>
            </w:r>
          </w:p>
        </w:tc>
        <w:tc>
          <w:tcPr>
            <w:tcW w:w="5953" w:type="dxa"/>
          </w:tcPr>
          <w:p w:rsidR="00185BB2" w:rsidRDefault="00185BB2" w:rsidP="00344FC7">
            <w:r w:rsidRPr="004E1161">
              <w:rPr>
                <w:rFonts w:hint="eastAsia"/>
              </w:rPr>
              <w:t>对疾病预防控制机构和医疗机构及其人员未依法履行疫情报告职责，隐瞒、缓报或者谎报的；拒绝服从卫生行政部门调遣的；未按照规定及时采取预防控制措施的；拒绝接诊病人或者疑似病人的；未按照规定履行监测职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181</w:t>
            </w:r>
          </w:p>
        </w:tc>
        <w:tc>
          <w:tcPr>
            <w:tcW w:w="5953" w:type="dxa"/>
          </w:tcPr>
          <w:p w:rsidR="00185BB2" w:rsidRPr="009F0CE7" w:rsidRDefault="00185BB2" w:rsidP="00344FC7">
            <w:r w:rsidRPr="009F0CE7">
              <w:rPr>
                <w:rFonts w:hint="eastAsia"/>
              </w:rPr>
              <w:t>对医疗机构未建立传染病疫情报告制度的；未指定相关部门和人员负责传染病疫情报告管理工作的；瞒报、缓报、谎报发现的传染病病人、病原携带者、疑似病人的处罚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182</w:t>
            </w:r>
          </w:p>
        </w:tc>
        <w:tc>
          <w:tcPr>
            <w:tcW w:w="5953" w:type="dxa"/>
          </w:tcPr>
          <w:p w:rsidR="00185BB2" w:rsidRPr="009F0CE7" w:rsidRDefault="00185BB2" w:rsidP="00344FC7">
            <w:r w:rsidRPr="009F0CE7">
              <w:rPr>
                <w:rFonts w:hint="eastAsia"/>
              </w:rPr>
              <w:t>对疾病预防控制机构瞒报、缓报、谎报发现的传染病病人、病原携带者、疑似病人的；未按规定建立专门的流行病学调查队伍，进行传染病疫情的流行病学调查工作；在接到传染病疫情报告后，未按规定派</w:t>
            </w:r>
            <w:r>
              <w:rPr>
                <w:rFonts w:hint="eastAsia"/>
              </w:rPr>
              <w:t>人进行现场调查的；未按规定上报疫情或报告突发公共卫生事件的处罚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183</w:t>
            </w:r>
          </w:p>
        </w:tc>
        <w:tc>
          <w:tcPr>
            <w:tcW w:w="5953" w:type="dxa"/>
          </w:tcPr>
          <w:p w:rsidR="00185BB2" w:rsidRPr="009F0CE7" w:rsidRDefault="00185BB2" w:rsidP="00344FC7">
            <w:r w:rsidRPr="009F0CE7">
              <w:rPr>
                <w:rFonts w:hint="eastAsia"/>
              </w:rPr>
              <w:t>对未取得职业卫生技术服务资质擅自从事职业卫生技术服务的处罚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184</w:t>
            </w:r>
          </w:p>
        </w:tc>
        <w:tc>
          <w:tcPr>
            <w:tcW w:w="5953" w:type="dxa"/>
          </w:tcPr>
          <w:p w:rsidR="00185BB2" w:rsidRPr="009F0CE7" w:rsidRDefault="00185BB2" w:rsidP="00344FC7">
            <w:r w:rsidRPr="009F0CE7">
              <w:rPr>
                <w:rFonts w:hint="eastAsia"/>
              </w:rPr>
              <w:t>对超出资质范围从事职业卫生技术服务的；不按照</w:t>
            </w:r>
            <w:r>
              <w:rPr>
                <w:rFonts w:hint="eastAsia"/>
              </w:rPr>
              <w:t>职业病防治法及本办法规定履行法定职责的；出具虚假证明文件的处罚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185</w:t>
            </w:r>
          </w:p>
        </w:tc>
        <w:tc>
          <w:tcPr>
            <w:tcW w:w="5953" w:type="dxa"/>
          </w:tcPr>
          <w:p w:rsidR="00185BB2" w:rsidRPr="009F0CE7" w:rsidRDefault="00185BB2" w:rsidP="00344FC7">
            <w:r w:rsidRPr="009F0CE7">
              <w:rPr>
                <w:rFonts w:hint="eastAsia"/>
              </w:rPr>
              <w:t>对不按照法定条件、要求从事生产经营活动或者生产、销售不符合法定要求产品的；依法应当取得许可证照而未取得许可证照从事生产经营活动的；生产者生产产品所使用的原料、辅料、添加剂、农业投入品，应当符合法律、行政法规的规定和国家强制性标准。违反前款规定，违法使用原料、辅料、添加剂、农业投入品的；生产企业发现其生产的产品存在安全隐患，可能对人体健康和生命安全造成损害的，未向社会公布有关信息，未通知销售者停止销售，未告知消费者停止使用，未主动召回产品，未向有关监督管理部门报告；销售者未立即停止销售该产品。销售者发现其销售的产品存在安全隐患，可能对人体健康和生命安全造成损害的，未立即停止销售该</w:t>
            </w:r>
            <w:r>
              <w:rPr>
                <w:rFonts w:hint="eastAsia"/>
              </w:rPr>
              <w:t>产品，未通知生产企业或者供货商，未向有关监督管理部门报告的处罚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186</w:t>
            </w:r>
          </w:p>
        </w:tc>
        <w:tc>
          <w:tcPr>
            <w:tcW w:w="5953" w:type="dxa"/>
          </w:tcPr>
          <w:p w:rsidR="00185BB2" w:rsidRPr="009F0CE7" w:rsidRDefault="00185BB2" w:rsidP="00344FC7">
            <w:r w:rsidRPr="009F0CE7">
              <w:rPr>
                <w:rFonts w:hint="eastAsia"/>
              </w:rPr>
              <w:t>对非医疗机构或非医师开展医疗气功活动的处罚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187</w:t>
            </w:r>
          </w:p>
        </w:tc>
        <w:tc>
          <w:tcPr>
            <w:tcW w:w="5953" w:type="dxa"/>
          </w:tcPr>
          <w:p w:rsidR="00185BB2" w:rsidRPr="009F0CE7" w:rsidRDefault="00185BB2" w:rsidP="00344FC7">
            <w:r w:rsidRPr="009F0CE7">
              <w:rPr>
                <w:rFonts w:hint="eastAsia"/>
              </w:rPr>
              <w:t>对使用非医疗气功人员开展医疗气功活动的处罚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188</w:t>
            </w:r>
          </w:p>
        </w:tc>
        <w:tc>
          <w:tcPr>
            <w:tcW w:w="5953" w:type="dxa"/>
          </w:tcPr>
          <w:p w:rsidR="00185BB2" w:rsidRPr="009F0CE7" w:rsidRDefault="00185BB2" w:rsidP="00344FC7">
            <w:r>
              <w:rPr>
                <w:rFonts w:hint="eastAsia"/>
              </w:rPr>
              <w:t>对医疗机构未经批准擅自开展医疗气功活动的处罚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189</w:t>
            </w:r>
          </w:p>
        </w:tc>
        <w:tc>
          <w:tcPr>
            <w:tcW w:w="5953" w:type="dxa"/>
          </w:tcPr>
          <w:p w:rsidR="00185BB2" w:rsidRPr="009F0CE7" w:rsidRDefault="00185BB2" w:rsidP="00344FC7">
            <w:r w:rsidRPr="009F0CE7">
              <w:rPr>
                <w:rFonts w:hint="eastAsia"/>
              </w:rPr>
              <w:t>对医疗气功人员在医疗气</w:t>
            </w:r>
            <w:r>
              <w:rPr>
                <w:rFonts w:hint="eastAsia"/>
              </w:rPr>
              <w:t>功活动中违反医学常规或医疗气功基本操作规范，造成严重后果的处罚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190</w:t>
            </w:r>
          </w:p>
        </w:tc>
        <w:tc>
          <w:tcPr>
            <w:tcW w:w="5953" w:type="dxa"/>
          </w:tcPr>
          <w:p w:rsidR="00185BB2" w:rsidRPr="009F0CE7" w:rsidRDefault="00185BB2" w:rsidP="00344FC7">
            <w:r w:rsidRPr="009F0CE7">
              <w:rPr>
                <w:rFonts w:hint="eastAsia"/>
              </w:rPr>
              <w:t>对医疗气功人员在注册的执业地点以外开展医疗气功活动的处罚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191</w:t>
            </w:r>
          </w:p>
        </w:tc>
        <w:tc>
          <w:tcPr>
            <w:tcW w:w="5953" w:type="dxa"/>
          </w:tcPr>
          <w:p w:rsidR="00185BB2" w:rsidRPr="009F0CE7" w:rsidRDefault="00185BB2" w:rsidP="00344FC7">
            <w:r w:rsidRPr="009F0CE7">
              <w:rPr>
                <w:rFonts w:hint="eastAsia"/>
              </w:rPr>
              <w:t>对借医疗气功之名损害公民身心健康、宣扬迷信、骗人敛财的处罚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192</w:t>
            </w:r>
          </w:p>
        </w:tc>
        <w:tc>
          <w:tcPr>
            <w:tcW w:w="5953" w:type="dxa"/>
          </w:tcPr>
          <w:p w:rsidR="00185BB2" w:rsidRPr="009F0CE7" w:rsidRDefault="00185BB2" w:rsidP="00344FC7">
            <w:r w:rsidRPr="009F0CE7">
              <w:rPr>
                <w:rFonts w:hint="eastAsia"/>
              </w:rPr>
              <w:t>对非医疗气功人员开展医疗气功活动的处罚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193</w:t>
            </w:r>
          </w:p>
        </w:tc>
        <w:tc>
          <w:tcPr>
            <w:tcW w:w="5953" w:type="dxa"/>
          </w:tcPr>
          <w:p w:rsidR="00185BB2" w:rsidRPr="009F0CE7" w:rsidRDefault="00185BB2" w:rsidP="00344FC7">
            <w:r w:rsidRPr="009F0CE7">
              <w:rPr>
                <w:rFonts w:hint="eastAsia"/>
              </w:rPr>
              <w:t>对制造、使用、经营、散发宣称具有医疗气功效力物品的处罚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194</w:t>
            </w:r>
          </w:p>
        </w:tc>
        <w:tc>
          <w:tcPr>
            <w:tcW w:w="5953" w:type="dxa"/>
          </w:tcPr>
          <w:p w:rsidR="00185BB2" w:rsidRPr="009F0CE7" w:rsidRDefault="00185BB2" w:rsidP="00344FC7">
            <w:r w:rsidRPr="009F0CE7">
              <w:rPr>
                <w:rFonts w:hint="eastAsia"/>
              </w:rPr>
              <w:t>对未经批准擅自组织开展大型医疗气功讲座、大型现场性医疗气功活动，或未经批准擅自开展国家中医药管理局规定必须严格管理的其它医疗气功活动的处罚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195</w:t>
            </w:r>
          </w:p>
        </w:tc>
        <w:tc>
          <w:tcPr>
            <w:tcW w:w="5953" w:type="dxa"/>
          </w:tcPr>
          <w:p w:rsidR="00185BB2" w:rsidRPr="009F0CE7" w:rsidRDefault="00185BB2" w:rsidP="00344FC7">
            <w:r w:rsidRPr="009F0CE7">
              <w:rPr>
                <w:rFonts w:hint="eastAsia"/>
              </w:rPr>
              <w:t>对取得印鉴卡的医疗机构未依照规定购买、储存麻醉药品和第一类精神药品的；未依照规定保存麻醉药品和精神药品专用处</w:t>
            </w:r>
            <w:r w:rsidRPr="009F0CE7">
              <w:rPr>
                <w:rFonts w:hint="eastAsia"/>
              </w:rPr>
              <w:lastRenderedPageBreak/>
              <w:t>方，或者未依照规定进行处方专册登记的；未依照规定报告麻醉药品和精神药品的进货、库存、使用数量的；紧急借用麻醉药品和第</w:t>
            </w:r>
            <w:r>
              <w:rPr>
                <w:rFonts w:hint="eastAsia"/>
              </w:rPr>
              <w:t>一类精神药品后未备案的；未依照规定销毁麻醉药品和精神药品的处罚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196</w:t>
            </w:r>
          </w:p>
        </w:tc>
        <w:tc>
          <w:tcPr>
            <w:tcW w:w="5953" w:type="dxa"/>
          </w:tcPr>
          <w:p w:rsidR="00185BB2" w:rsidRPr="009F0CE7" w:rsidRDefault="00185BB2" w:rsidP="00344FC7">
            <w:r w:rsidRPr="009F0CE7">
              <w:rPr>
                <w:rFonts w:hint="eastAsia"/>
              </w:rPr>
              <w:t>对提供虚假材料、隐瞒有关情况，或者采取其他欺骗手段取得麻醉药品和精神药品的实验研究、生产、对经营、使用资格的的处罚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197</w:t>
            </w:r>
          </w:p>
        </w:tc>
        <w:tc>
          <w:tcPr>
            <w:tcW w:w="5953" w:type="dxa"/>
          </w:tcPr>
          <w:p w:rsidR="00185BB2" w:rsidRPr="009F0CE7" w:rsidRDefault="00185BB2" w:rsidP="00344FC7">
            <w:r w:rsidRPr="009F0CE7">
              <w:rPr>
                <w:rFonts w:hint="eastAsia"/>
              </w:rPr>
              <w:t>对医疗机构未按照规定保管麻醉药品和精神药品处方，或者未依照规定进行专册登记的处罚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198</w:t>
            </w:r>
          </w:p>
        </w:tc>
        <w:tc>
          <w:tcPr>
            <w:tcW w:w="5953" w:type="dxa"/>
          </w:tcPr>
          <w:p w:rsidR="00185BB2" w:rsidRPr="009F0CE7" w:rsidRDefault="00185BB2" w:rsidP="00344FC7">
            <w:r w:rsidRPr="009F0CE7">
              <w:rPr>
                <w:rFonts w:hint="eastAsia"/>
              </w:rPr>
              <w:t>对药师未按照规定调剂处方药品的处罚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199</w:t>
            </w:r>
          </w:p>
        </w:tc>
        <w:tc>
          <w:tcPr>
            <w:tcW w:w="5953" w:type="dxa"/>
          </w:tcPr>
          <w:p w:rsidR="00185BB2" w:rsidRPr="009F0CE7" w:rsidRDefault="00185BB2" w:rsidP="00344FC7">
            <w:r w:rsidRPr="009F0CE7">
              <w:rPr>
                <w:rFonts w:hint="eastAsia"/>
              </w:rPr>
              <w:t>对药师未按照规定调剂麻醉药品、精神药品处方的处罚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200</w:t>
            </w:r>
          </w:p>
        </w:tc>
        <w:tc>
          <w:tcPr>
            <w:tcW w:w="5953" w:type="dxa"/>
          </w:tcPr>
          <w:p w:rsidR="00185BB2" w:rsidRDefault="00185BB2" w:rsidP="00344FC7">
            <w:r w:rsidRPr="009F0CE7">
              <w:rPr>
                <w:rFonts w:hint="eastAsia"/>
              </w:rPr>
              <w:t>对买卖人体器官或者从事与买卖人体器官有关活动的处罚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201</w:t>
            </w:r>
          </w:p>
        </w:tc>
        <w:tc>
          <w:tcPr>
            <w:tcW w:w="5953" w:type="dxa"/>
          </w:tcPr>
          <w:p w:rsidR="00185BB2" w:rsidRPr="00887E93" w:rsidRDefault="00185BB2" w:rsidP="00344FC7">
            <w:r w:rsidRPr="00887E93">
              <w:rPr>
                <w:rFonts w:hint="eastAsia"/>
              </w:rPr>
              <w:t>对医务人员未经人体器官移植技术临床应用与伦理委员会审查同意摘取人体器官的；摘取活体器官前未依对照《人体器官移植条例》第十九条的规定履行说明、查验、确认义务的；对摘取器官完毕的尸体未进行符合伦理原则的医学处理，恢复尸体原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202</w:t>
            </w:r>
          </w:p>
        </w:tc>
        <w:tc>
          <w:tcPr>
            <w:tcW w:w="5953" w:type="dxa"/>
          </w:tcPr>
          <w:p w:rsidR="00185BB2" w:rsidRPr="00887E93" w:rsidRDefault="00185BB2" w:rsidP="00344FC7">
            <w:r w:rsidRPr="00887E93">
              <w:rPr>
                <w:rFonts w:hint="eastAsia"/>
              </w:rPr>
              <w:t>对从事人体器官移植的医务人员参与尸体器官捐献人的死亡判定的处罚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203</w:t>
            </w:r>
          </w:p>
        </w:tc>
        <w:tc>
          <w:tcPr>
            <w:tcW w:w="5953" w:type="dxa"/>
          </w:tcPr>
          <w:p w:rsidR="00185BB2" w:rsidRPr="00887E93" w:rsidRDefault="00185BB2" w:rsidP="00344FC7">
            <w:r w:rsidRPr="00887E93">
              <w:rPr>
                <w:rFonts w:hint="eastAsia"/>
              </w:rPr>
              <w:t>对医疗机构未经批准擅自使用“</w:t>
            </w:r>
            <w:r w:rsidRPr="00887E93">
              <w:rPr>
                <w:rFonts w:hint="eastAsia"/>
              </w:rPr>
              <w:t>120</w:t>
            </w:r>
            <w:r w:rsidRPr="00887E93">
              <w:rPr>
                <w:rFonts w:hint="eastAsia"/>
              </w:rPr>
              <w:t>”院前医疗急救呼叫号码或者其他带有院前医疗急救呼叫性质号码的；医疗机构未经批准擅自使用救护车开展院前医疗急救服务的；急救中心（站）因指挥调度或者费用等因素拒绝、推诿或者延误院前医疗</w:t>
            </w:r>
            <w:r>
              <w:rPr>
                <w:rFonts w:hint="eastAsia"/>
              </w:rPr>
              <w:t>急救服务的；医疗机构违反《院前医疗急救管理办法》其他规定的处罚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204</w:t>
            </w:r>
          </w:p>
        </w:tc>
        <w:tc>
          <w:tcPr>
            <w:tcW w:w="5953" w:type="dxa"/>
          </w:tcPr>
          <w:p w:rsidR="00185BB2" w:rsidRPr="00887E93" w:rsidRDefault="00185BB2" w:rsidP="00344FC7">
            <w:r w:rsidRPr="00887E93">
              <w:rPr>
                <w:rFonts w:hint="eastAsia"/>
              </w:rPr>
              <w:t>对医疗机构未设立临床用血管理委员会或者工作组的；未拟定临床用血计划或者一年内未对计划实施情况进行评估和考核的；未建立血液发放和输血核对制度的；未建立临床用血申请管理制度的；未建立医务人员临床用血和无偿献血知识培训制度的；未建立科室和医师临床用血评价及公示制度的；将经济收入作为对输血科或者血</w:t>
            </w:r>
            <w:r>
              <w:rPr>
                <w:rFonts w:hint="eastAsia"/>
              </w:rPr>
              <w:t>库工作的考核指标的；违反《医疗机构临床用血管理办法》的其他行为</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205</w:t>
            </w:r>
          </w:p>
        </w:tc>
        <w:tc>
          <w:tcPr>
            <w:tcW w:w="5953" w:type="dxa"/>
          </w:tcPr>
          <w:p w:rsidR="00185BB2" w:rsidRPr="00887E93" w:rsidRDefault="00185BB2" w:rsidP="00344FC7">
            <w:r w:rsidRPr="00887E93">
              <w:rPr>
                <w:rFonts w:hint="eastAsia"/>
              </w:rPr>
              <w:t>对《医疗机构临床用血管理办法》违反本办法关于应急用血采血规定的</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206</w:t>
            </w:r>
          </w:p>
        </w:tc>
        <w:tc>
          <w:tcPr>
            <w:tcW w:w="5953" w:type="dxa"/>
          </w:tcPr>
          <w:p w:rsidR="00185BB2" w:rsidRPr="00887E93" w:rsidRDefault="00185BB2" w:rsidP="00344FC7">
            <w:r w:rsidRPr="00887E93">
              <w:rPr>
                <w:rFonts w:hint="eastAsia"/>
              </w:rPr>
              <w:t>对医疗机构使用未取得抗菌药物处方权的医师或者使用被取消抗菌药物处方权的医师开具抗菌药物处方的；未对抗菌药物处方、医嘱实施适宜性审核，情节严重的；非药学部门从事抗菌药物购销、调剂活动的；将抗菌药物购销、临床应用情况与个人或者科室</w:t>
            </w:r>
            <w:r>
              <w:rPr>
                <w:rFonts w:hint="eastAsia"/>
              </w:rPr>
              <w:t>经济利益挂钩的；在抗菌药物购销、临床应用中牟取不正当利益的处罚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207</w:t>
            </w:r>
          </w:p>
        </w:tc>
        <w:tc>
          <w:tcPr>
            <w:tcW w:w="5953" w:type="dxa"/>
          </w:tcPr>
          <w:p w:rsidR="00185BB2" w:rsidRPr="00887E93" w:rsidRDefault="00185BB2" w:rsidP="00344FC7">
            <w:r w:rsidRPr="00887E93">
              <w:rPr>
                <w:rFonts w:hint="eastAsia"/>
              </w:rPr>
              <w:t>对医师未按照《抗菌药物临床应用管理办法》规定开具抗菌药物处方，造成严重后果的；使用未经国家药品监督管理部门批准的抗菌药物的；使用本机构抗菌药物供应目录以外的品种、品规，造成严重后果的</w:t>
            </w:r>
            <w:r>
              <w:rPr>
                <w:rFonts w:hint="eastAsia"/>
              </w:rPr>
              <w:t>；违反《抗菌药物临床应用管理办法》</w:t>
            </w:r>
            <w:r>
              <w:rPr>
                <w:rFonts w:hint="eastAsia"/>
              </w:rPr>
              <w:lastRenderedPageBreak/>
              <w:t>其他规定，造成严重后果的处罚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208</w:t>
            </w:r>
          </w:p>
        </w:tc>
        <w:tc>
          <w:tcPr>
            <w:tcW w:w="5953" w:type="dxa"/>
          </w:tcPr>
          <w:p w:rsidR="00185BB2" w:rsidRPr="00887E93" w:rsidRDefault="00185BB2" w:rsidP="00344FC7">
            <w:r w:rsidRPr="00887E93">
              <w:rPr>
                <w:rFonts w:hint="eastAsia"/>
              </w:rPr>
              <w:t>对药师未按照规定审核、调剂抗菌药物处方，情节严重的；未按照规定私自增加抗菌药物</w:t>
            </w:r>
            <w:r>
              <w:rPr>
                <w:rFonts w:hint="eastAsia"/>
              </w:rPr>
              <w:t>品种或者品规的；违反《抗菌药物临床应用管理办法》其他规定的处罚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209</w:t>
            </w:r>
          </w:p>
        </w:tc>
        <w:tc>
          <w:tcPr>
            <w:tcW w:w="5953" w:type="dxa"/>
          </w:tcPr>
          <w:p w:rsidR="00185BB2" w:rsidRPr="00887E93" w:rsidRDefault="00185BB2" w:rsidP="00344FC7">
            <w:r w:rsidRPr="00887E93">
              <w:rPr>
                <w:rFonts w:hint="eastAsia"/>
              </w:rPr>
              <w:t>对不符合《中华人民共和国精神卫生法》规定条件的医疗机构擅自从事精神障碍诊断、治疗的处罚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210</w:t>
            </w:r>
          </w:p>
        </w:tc>
        <w:tc>
          <w:tcPr>
            <w:tcW w:w="5953" w:type="dxa"/>
          </w:tcPr>
          <w:p w:rsidR="00185BB2" w:rsidRDefault="00185BB2" w:rsidP="00344FC7">
            <w:r w:rsidRPr="00887E93">
              <w:rPr>
                <w:rFonts w:hint="eastAsia"/>
              </w:rPr>
              <w:t>对医疗机构及其工作人员拒绝对送诊的疑似精神障碍患者作出诊断的；对依照《中华人民共和国精神卫生法》第三十条第二款规定实施住</w:t>
            </w:r>
            <w:r>
              <w:rPr>
                <w:rFonts w:hint="eastAsia"/>
              </w:rPr>
              <w:t>院治疗的患者未及时进行检查评估或者未根据评估结果作出处理的处罚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211</w:t>
            </w:r>
          </w:p>
        </w:tc>
        <w:tc>
          <w:tcPr>
            <w:tcW w:w="5953" w:type="dxa"/>
          </w:tcPr>
          <w:p w:rsidR="00185BB2" w:rsidRPr="006C25F4" w:rsidRDefault="00185BB2" w:rsidP="00344FC7">
            <w:r w:rsidRPr="006C25F4">
              <w:rPr>
                <w:rFonts w:hint="eastAsia"/>
              </w:rPr>
              <w:t>对医疗机构及其工作人员违反《精神卫生法》规定实施约束、隔离等保护性医疗措施的；违反《精神卫生法》规定，强迫精神障碍患者劳动的；违反《精神卫生法》规定对精神障碍患者实施外科手术或者实验性临床医疗的；违反《精神卫生法》规定，侵害精神障碍患者的通讯和会见探访者等权利的；</w:t>
            </w:r>
            <w:r>
              <w:rPr>
                <w:rFonts w:hint="eastAsia"/>
              </w:rPr>
              <w:t>违反精神障碍诊断标准，将非精神障碍患者诊断为精神障碍患者的处罚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212</w:t>
            </w:r>
          </w:p>
        </w:tc>
        <w:tc>
          <w:tcPr>
            <w:tcW w:w="5953" w:type="dxa"/>
          </w:tcPr>
          <w:p w:rsidR="00185BB2" w:rsidRPr="006C25F4" w:rsidRDefault="00185BB2" w:rsidP="00344FC7">
            <w:r w:rsidRPr="006C25F4">
              <w:rPr>
                <w:rFonts w:hint="eastAsia"/>
              </w:rPr>
              <w:t>对心理咨询人员从事心理治疗或者精神障碍的诊断、治疗的；从事心理治疗的人员在医疗机构以外</w:t>
            </w:r>
            <w:r>
              <w:rPr>
                <w:rFonts w:hint="eastAsia"/>
              </w:rPr>
              <w:t>开展心理治疗活动的；专门从事心理治疗的人员从事精神障碍的诊断的处罚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213</w:t>
            </w:r>
          </w:p>
        </w:tc>
        <w:tc>
          <w:tcPr>
            <w:tcW w:w="5953" w:type="dxa"/>
          </w:tcPr>
          <w:p w:rsidR="00185BB2" w:rsidRPr="006C25F4" w:rsidRDefault="00185BB2" w:rsidP="00344FC7">
            <w:r>
              <w:rPr>
                <w:rFonts w:hint="eastAsia"/>
              </w:rPr>
              <w:t>对</w:t>
            </w:r>
            <w:r w:rsidRPr="006C25F4">
              <w:rPr>
                <w:rFonts w:hint="eastAsia"/>
              </w:rPr>
              <w:t>专门从事心理治疗的人员为精神</w:t>
            </w:r>
            <w:r>
              <w:rPr>
                <w:rFonts w:hint="eastAsia"/>
              </w:rPr>
              <w:t>障碍患者开具处方或者提供外科治疗的处罚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214</w:t>
            </w:r>
          </w:p>
        </w:tc>
        <w:tc>
          <w:tcPr>
            <w:tcW w:w="5953" w:type="dxa"/>
          </w:tcPr>
          <w:p w:rsidR="00185BB2" w:rsidRPr="006C25F4" w:rsidRDefault="00185BB2" w:rsidP="00344FC7">
            <w:r w:rsidRPr="006C25F4">
              <w:rPr>
                <w:rFonts w:hint="eastAsia"/>
              </w:rPr>
              <w:t>对医疗机构使用非法定采供血机构提供的血液的处罚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215</w:t>
            </w:r>
          </w:p>
        </w:tc>
        <w:tc>
          <w:tcPr>
            <w:tcW w:w="5953" w:type="dxa"/>
          </w:tcPr>
          <w:p w:rsidR="00185BB2" w:rsidRPr="006C25F4" w:rsidRDefault="00185BB2" w:rsidP="00344FC7">
            <w:r w:rsidRPr="006C25F4">
              <w:rPr>
                <w:rFonts w:hint="eastAsia"/>
              </w:rPr>
              <w:t>对道路运输经营者、水路运输经营者对在车船上发现的检疫传染病病人、疑似检疫传染病病人，未按有关规定采取相应措施的处罚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216</w:t>
            </w:r>
          </w:p>
        </w:tc>
        <w:tc>
          <w:tcPr>
            <w:tcW w:w="5953" w:type="dxa"/>
          </w:tcPr>
          <w:p w:rsidR="00185BB2" w:rsidRPr="006C25F4" w:rsidRDefault="00185BB2" w:rsidP="00344FC7">
            <w:r w:rsidRPr="006C25F4">
              <w:rPr>
                <w:rFonts w:hint="eastAsia"/>
              </w:rPr>
              <w:t>对检疫传染病病人、疑似检疫传染病病人以及与其密切接触者隐瞒真实情况、</w:t>
            </w:r>
            <w:r>
              <w:rPr>
                <w:rFonts w:hint="eastAsia"/>
              </w:rPr>
              <w:t>逃避交通卫生检疫的，或拒绝接受交通卫生检疫和必要的卫生处理处罚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217</w:t>
            </w:r>
          </w:p>
        </w:tc>
        <w:tc>
          <w:tcPr>
            <w:tcW w:w="5953" w:type="dxa"/>
          </w:tcPr>
          <w:p w:rsidR="00185BB2" w:rsidRPr="006C25F4" w:rsidRDefault="00185BB2" w:rsidP="00344FC7">
            <w:r>
              <w:rPr>
                <w:rFonts w:hint="eastAsia"/>
              </w:rPr>
              <w:t>对医疗卫生机构未按照规定报告职业病、疑似职业病的处罚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218</w:t>
            </w:r>
          </w:p>
        </w:tc>
        <w:tc>
          <w:tcPr>
            <w:tcW w:w="5953" w:type="dxa"/>
          </w:tcPr>
          <w:p w:rsidR="00185BB2" w:rsidRPr="006C25F4" w:rsidRDefault="00185BB2" w:rsidP="00344FC7">
            <w:r w:rsidRPr="006C25F4">
              <w:rPr>
                <w:rFonts w:hint="eastAsia"/>
              </w:rPr>
              <w:t>对职业病诊断机构未建立职业病诊断管理制度；不按照规定向劳动者公开职业病诊断程序；泄露劳动者涉及个人隐私的有关信息、资料；</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219</w:t>
            </w:r>
          </w:p>
        </w:tc>
        <w:tc>
          <w:tcPr>
            <w:tcW w:w="5953" w:type="dxa"/>
          </w:tcPr>
          <w:p w:rsidR="00185BB2" w:rsidRPr="006C25F4" w:rsidRDefault="00185BB2" w:rsidP="00344FC7">
            <w:r>
              <w:rPr>
                <w:rFonts w:hint="eastAsia"/>
              </w:rPr>
              <w:t>对其他违反《职业病诊断与鉴定管理办法》的行为的处</w:t>
            </w:r>
            <w:r w:rsidRPr="006C25F4">
              <w:rPr>
                <w:rFonts w:hint="eastAsia"/>
              </w:rPr>
              <w:t>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220</w:t>
            </w:r>
          </w:p>
        </w:tc>
        <w:tc>
          <w:tcPr>
            <w:tcW w:w="5953" w:type="dxa"/>
          </w:tcPr>
          <w:p w:rsidR="00185BB2" w:rsidRPr="006C25F4" w:rsidRDefault="00185BB2" w:rsidP="00344FC7">
            <w:r w:rsidRPr="006C25F4">
              <w:rPr>
                <w:rFonts w:hint="eastAsia"/>
              </w:rPr>
              <w:t>对二次供水单位安排未取得体检合格证的人员或者安排患有有碍饮用水卫生疾病或病原携带者的人员从事直接供、管水工作的处罚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221</w:t>
            </w:r>
          </w:p>
        </w:tc>
        <w:tc>
          <w:tcPr>
            <w:tcW w:w="5953" w:type="dxa"/>
          </w:tcPr>
          <w:p w:rsidR="00185BB2" w:rsidRPr="00F750DB" w:rsidRDefault="00185BB2" w:rsidP="00344FC7">
            <w:r>
              <w:rPr>
                <w:rFonts w:hint="eastAsia"/>
              </w:rPr>
              <w:t>对</w:t>
            </w:r>
            <w:r w:rsidRPr="00F750DB">
              <w:rPr>
                <w:rFonts w:hint="eastAsia"/>
              </w:rPr>
              <w:t>实施消毒未使用符合有关技术规范和标准的消毒产品和消毒方法的处罚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222</w:t>
            </w:r>
          </w:p>
        </w:tc>
        <w:tc>
          <w:tcPr>
            <w:tcW w:w="5953" w:type="dxa"/>
          </w:tcPr>
          <w:p w:rsidR="00185BB2" w:rsidRPr="00F750DB" w:rsidRDefault="00185BB2" w:rsidP="00344FC7">
            <w:r>
              <w:rPr>
                <w:rFonts w:hint="eastAsia"/>
              </w:rPr>
              <w:t>对</w:t>
            </w:r>
            <w:r w:rsidRPr="00F750DB">
              <w:rPr>
                <w:rFonts w:hint="eastAsia"/>
              </w:rPr>
              <w:t>医疗卫生服务机构和计划生育技术服务机构新建、改建、扩建有关科室不符合省卫生行政部门有关预防院内感染的规定的处罚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223</w:t>
            </w:r>
          </w:p>
        </w:tc>
        <w:tc>
          <w:tcPr>
            <w:tcW w:w="5953" w:type="dxa"/>
          </w:tcPr>
          <w:p w:rsidR="00185BB2" w:rsidRPr="00F750DB" w:rsidRDefault="00185BB2" w:rsidP="00344FC7">
            <w:r>
              <w:rPr>
                <w:rFonts w:hint="eastAsia"/>
              </w:rPr>
              <w:t>对</w:t>
            </w:r>
            <w:r w:rsidRPr="00F750DB">
              <w:rPr>
                <w:rFonts w:hint="eastAsia"/>
              </w:rPr>
              <w:t>医疗机构未建立抗菌药物管理组织机构或者未指定专（兼）职技术人员负责具体管理工作的；未建立抗菌药物管理规章制</w:t>
            </w:r>
            <w:r w:rsidRPr="00F750DB">
              <w:rPr>
                <w:rFonts w:hint="eastAsia"/>
              </w:rPr>
              <w:lastRenderedPageBreak/>
              <w:t>度的；抗菌药物临床应用管理混乱的；未按照本办法规定执行抗菌药物分级管理、医师抗菌药物处方权限管理、药师抗菌药物调剂资格管理或者未配备相关专业技术人员的；其他违反《抗菌药物临床应用管理办法》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224</w:t>
            </w:r>
          </w:p>
        </w:tc>
        <w:tc>
          <w:tcPr>
            <w:tcW w:w="5953" w:type="dxa"/>
          </w:tcPr>
          <w:p w:rsidR="00185BB2" w:rsidRPr="00F750DB" w:rsidRDefault="00185BB2" w:rsidP="00344FC7">
            <w:r>
              <w:rPr>
                <w:rFonts w:hint="eastAsia"/>
              </w:rPr>
              <w:t>对</w:t>
            </w:r>
            <w:r w:rsidRPr="00F750DB">
              <w:rPr>
                <w:rFonts w:hint="eastAsia"/>
              </w:rPr>
              <w:t>医疗机构的负责人、药品采购人员、医师等有关人员索取、收受药品生产企业、药品经营企业或者其代理人给予的财物或者通过开具抗菌药物牟取不正当利益的处罚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225</w:t>
            </w:r>
          </w:p>
        </w:tc>
        <w:tc>
          <w:tcPr>
            <w:tcW w:w="5953" w:type="dxa"/>
          </w:tcPr>
          <w:p w:rsidR="00185BB2" w:rsidRPr="00F750DB" w:rsidRDefault="00185BB2" w:rsidP="00344FC7">
            <w:r>
              <w:rPr>
                <w:rFonts w:hint="eastAsia"/>
              </w:rPr>
              <w:t>对</w:t>
            </w:r>
            <w:r w:rsidRPr="00F750DB">
              <w:rPr>
                <w:rFonts w:hint="eastAsia"/>
              </w:rPr>
              <w:t>村卫生室、诊所、社区卫生服务站擅自使用抗菌药物开展静脉输注活动的处罚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226</w:t>
            </w:r>
          </w:p>
        </w:tc>
        <w:tc>
          <w:tcPr>
            <w:tcW w:w="5953" w:type="dxa"/>
          </w:tcPr>
          <w:p w:rsidR="00185BB2" w:rsidRPr="00F750DB" w:rsidRDefault="00185BB2" w:rsidP="00344FC7">
            <w:r>
              <w:rPr>
                <w:rFonts w:hint="eastAsia"/>
              </w:rPr>
              <w:t>对</w:t>
            </w:r>
            <w:r w:rsidRPr="00F750DB">
              <w:rPr>
                <w:rFonts w:hint="eastAsia"/>
              </w:rPr>
              <w:t>母乳代用品产品包装标签违反规定的处罚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227</w:t>
            </w:r>
          </w:p>
        </w:tc>
        <w:tc>
          <w:tcPr>
            <w:tcW w:w="5953" w:type="dxa"/>
          </w:tcPr>
          <w:p w:rsidR="00185BB2" w:rsidRPr="00F750DB" w:rsidRDefault="00185BB2" w:rsidP="00344FC7">
            <w:r>
              <w:rPr>
                <w:rFonts w:hint="eastAsia"/>
              </w:rPr>
              <w:t>对</w:t>
            </w:r>
            <w:r w:rsidRPr="00F750DB">
              <w:rPr>
                <w:rFonts w:hint="eastAsia"/>
              </w:rPr>
              <w:t>生产者、销售者向医疗卫生保健机构、孕妇、婴儿家庭实施违反规定的处罚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228</w:t>
            </w:r>
          </w:p>
        </w:tc>
        <w:tc>
          <w:tcPr>
            <w:tcW w:w="5953" w:type="dxa"/>
          </w:tcPr>
          <w:p w:rsidR="00185BB2" w:rsidRPr="00F750DB" w:rsidRDefault="00185BB2" w:rsidP="00344FC7">
            <w:r>
              <w:rPr>
                <w:rFonts w:hint="eastAsia"/>
              </w:rPr>
              <w:t>对</w:t>
            </w:r>
            <w:r w:rsidRPr="00F750DB">
              <w:rPr>
                <w:rFonts w:hint="eastAsia"/>
              </w:rPr>
              <w:t>卫生行政部门及其指定的妇幼保健机构关于婴幼儿喂养方面的资料或宣传材料违反规定的处罚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229</w:t>
            </w:r>
          </w:p>
        </w:tc>
        <w:tc>
          <w:tcPr>
            <w:tcW w:w="5953" w:type="dxa"/>
          </w:tcPr>
          <w:p w:rsidR="00185BB2" w:rsidRPr="00F750DB" w:rsidRDefault="00185BB2" w:rsidP="00344FC7">
            <w:r>
              <w:rPr>
                <w:rFonts w:hint="eastAsia"/>
              </w:rPr>
              <w:t>对</w:t>
            </w:r>
            <w:r w:rsidRPr="00F750DB">
              <w:rPr>
                <w:rFonts w:hint="eastAsia"/>
              </w:rPr>
              <w:t>医疗卫生保健机构、学术团体接受生产者、销售者为推销产品而给予的馈赠和赞助的处罚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230</w:t>
            </w:r>
          </w:p>
        </w:tc>
        <w:tc>
          <w:tcPr>
            <w:tcW w:w="5953" w:type="dxa"/>
          </w:tcPr>
          <w:p w:rsidR="00185BB2" w:rsidRPr="00F750DB" w:rsidRDefault="00185BB2" w:rsidP="00344FC7">
            <w:r>
              <w:rPr>
                <w:rFonts w:hint="eastAsia"/>
              </w:rPr>
              <w:t>对</w:t>
            </w:r>
            <w:r w:rsidRPr="00F750DB">
              <w:rPr>
                <w:rFonts w:hint="eastAsia"/>
              </w:rPr>
              <w:t>医疗卫生保健机构不抵制母乳代用品生产者和销售者在本部门、本单位所做的各种形式的推销宣传和在机构内张贴母乳代用品产品的广告或发放有关资料，展示、推销和代售产品的处罚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231</w:t>
            </w:r>
          </w:p>
        </w:tc>
        <w:tc>
          <w:tcPr>
            <w:tcW w:w="5953" w:type="dxa"/>
          </w:tcPr>
          <w:p w:rsidR="00185BB2" w:rsidRPr="00F750DB" w:rsidRDefault="00185BB2" w:rsidP="00344FC7">
            <w:r>
              <w:rPr>
                <w:rFonts w:hint="eastAsia"/>
              </w:rPr>
              <w:t>对</w:t>
            </w:r>
            <w:r w:rsidRPr="00F750DB">
              <w:rPr>
                <w:rFonts w:hint="eastAsia"/>
              </w:rPr>
              <w:t>医疗卫生保健机构及其人员向孕妇和婴儿家庭宣传母乳代用品、将产品提供给孕妇和婴儿母亲的处罚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232</w:t>
            </w:r>
          </w:p>
        </w:tc>
        <w:tc>
          <w:tcPr>
            <w:tcW w:w="5953" w:type="dxa"/>
          </w:tcPr>
          <w:p w:rsidR="00185BB2" w:rsidRPr="00F750DB" w:rsidRDefault="00185BB2" w:rsidP="00344FC7">
            <w:r>
              <w:rPr>
                <w:rFonts w:hint="eastAsia"/>
              </w:rPr>
              <w:t>对</w:t>
            </w:r>
            <w:r w:rsidRPr="00F750DB">
              <w:rPr>
                <w:rFonts w:hint="eastAsia"/>
              </w:rPr>
              <w:t>医疗机构使用未经卫生行政部门指定的血站供应的血液的处罚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233</w:t>
            </w:r>
          </w:p>
        </w:tc>
        <w:tc>
          <w:tcPr>
            <w:tcW w:w="5953" w:type="dxa"/>
          </w:tcPr>
          <w:p w:rsidR="00185BB2" w:rsidRPr="00F750DB" w:rsidRDefault="00185BB2" w:rsidP="00344FC7">
            <w:r>
              <w:rPr>
                <w:rFonts w:hint="eastAsia"/>
              </w:rPr>
              <w:t>对</w:t>
            </w:r>
            <w:r w:rsidRPr="00F750DB">
              <w:rPr>
                <w:rFonts w:hint="eastAsia"/>
              </w:rPr>
              <w:t>医疗机构及其医务人员将不符合国家规定标准的血液用于患者的处罚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234</w:t>
            </w:r>
          </w:p>
        </w:tc>
        <w:tc>
          <w:tcPr>
            <w:tcW w:w="5953" w:type="dxa"/>
          </w:tcPr>
          <w:p w:rsidR="00185BB2" w:rsidRPr="00F750DB" w:rsidRDefault="00185BB2" w:rsidP="00344FC7">
            <w:r>
              <w:rPr>
                <w:rFonts w:hint="eastAsia"/>
              </w:rPr>
              <w:t>对</w:t>
            </w:r>
            <w:r w:rsidRPr="00F750DB">
              <w:rPr>
                <w:rFonts w:hint="eastAsia"/>
              </w:rPr>
              <w:t>血站经血液检定机构监测结果不合格的处罚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restart"/>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审计部门（17项）</w:t>
            </w:r>
          </w:p>
        </w:tc>
        <w:tc>
          <w:tcPr>
            <w:tcW w:w="709" w:type="dxa"/>
            <w:vAlign w:val="center"/>
          </w:tcPr>
          <w:p w:rsidR="00185BB2" w:rsidRPr="00117526" w:rsidRDefault="00185BB2" w:rsidP="00344FC7">
            <w:pPr>
              <w:spacing w:line="300" w:lineRule="exact"/>
              <w:jc w:val="center"/>
              <w:rPr>
                <w:rFonts w:asciiTheme="minorEastAsia" w:hAnsiTheme="minorEastAsia"/>
                <w:szCs w:val="21"/>
              </w:rPr>
            </w:pPr>
            <w:r w:rsidRPr="00117526">
              <w:rPr>
                <w:rFonts w:asciiTheme="minorEastAsia" w:hAnsiTheme="minorEastAsia" w:hint="eastAsia"/>
                <w:szCs w:val="21"/>
              </w:rPr>
              <w:t>1</w:t>
            </w:r>
          </w:p>
        </w:tc>
        <w:tc>
          <w:tcPr>
            <w:tcW w:w="5953" w:type="dxa"/>
            <w:vAlign w:val="center"/>
          </w:tcPr>
          <w:p w:rsidR="00185BB2" w:rsidRPr="004633FF" w:rsidRDefault="00185BB2" w:rsidP="00344FC7">
            <w:pPr>
              <w:spacing w:line="300" w:lineRule="exact"/>
              <w:jc w:val="left"/>
              <w:rPr>
                <w:rFonts w:ascii="宋体" w:hAnsi="宋体"/>
                <w:szCs w:val="21"/>
              </w:rPr>
            </w:pPr>
            <w:r w:rsidRPr="004633FF">
              <w:rPr>
                <w:rFonts w:ascii="宋体" w:hAnsi="宋体" w:hint="eastAsia"/>
                <w:szCs w:val="21"/>
              </w:rPr>
              <w:t>对被审计单位拒绝或拖延提供与审计事项有关资料，或者提供的资料不真实、不完整的，或者拖延、拒绝、阻碍检查，拒不改正的处罚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szCs w:val="21"/>
              </w:rPr>
            </w:pPr>
            <w:r w:rsidRPr="00117526">
              <w:rPr>
                <w:rFonts w:asciiTheme="minorEastAsia" w:hAnsiTheme="minorEastAsia" w:hint="eastAsia"/>
                <w:szCs w:val="21"/>
              </w:rPr>
              <w:t>2</w:t>
            </w:r>
          </w:p>
        </w:tc>
        <w:tc>
          <w:tcPr>
            <w:tcW w:w="5953" w:type="dxa"/>
            <w:vAlign w:val="center"/>
          </w:tcPr>
          <w:p w:rsidR="00185BB2" w:rsidRPr="004633FF" w:rsidRDefault="00185BB2" w:rsidP="00344FC7">
            <w:pPr>
              <w:spacing w:line="300" w:lineRule="exact"/>
              <w:jc w:val="left"/>
              <w:rPr>
                <w:rFonts w:ascii="宋体" w:hAnsi="宋体"/>
                <w:szCs w:val="21"/>
              </w:rPr>
            </w:pPr>
            <w:r w:rsidRPr="004633FF">
              <w:rPr>
                <w:rFonts w:ascii="宋体" w:hAnsi="宋体" w:hint="eastAsia"/>
                <w:szCs w:val="21"/>
              </w:rPr>
              <w:t>对被审计单位违反国家规定的财务收支行为的处罚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szCs w:val="21"/>
              </w:rPr>
            </w:pPr>
            <w:r w:rsidRPr="00117526">
              <w:rPr>
                <w:rFonts w:asciiTheme="minorEastAsia" w:hAnsiTheme="minorEastAsia" w:hint="eastAsia"/>
                <w:szCs w:val="21"/>
              </w:rPr>
              <w:t>3</w:t>
            </w:r>
          </w:p>
        </w:tc>
        <w:tc>
          <w:tcPr>
            <w:tcW w:w="5953" w:type="dxa"/>
          </w:tcPr>
          <w:p w:rsidR="00185BB2" w:rsidRPr="004633FF" w:rsidRDefault="00185BB2" w:rsidP="00344FC7">
            <w:pPr>
              <w:spacing w:line="300" w:lineRule="exact"/>
              <w:jc w:val="left"/>
              <w:rPr>
                <w:rFonts w:ascii="宋体" w:hAnsi="宋体"/>
                <w:szCs w:val="21"/>
              </w:rPr>
            </w:pPr>
            <w:r w:rsidRPr="004633FF">
              <w:rPr>
                <w:rFonts w:ascii="宋体" w:hAnsi="宋体" w:hint="eastAsia"/>
                <w:szCs w:val="21"/>
              </w:rPr>
              <w:t>对财政收入执收单位及其工作人员违反规定设立财政收入项目，违反规定擅自改变财政收入项目的范围、标准、对象和期限，对已明令取消、暂停执行或者降低标准的财政收入项目仍然按照原定项目、标准征收或者变换名称征收，缓收、不收财政收入，擅自将预算收入转为预算外收入，及其他违反国家财政收入管理规定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szCs w:val="21"/>
              </w:rPr>
            </w:pPr>
            <w:r w:rsidRPr="00117526">
              <w:rPr>
                <w:rFonts w:asciiTheme="minorEastAsia" w:hAnsiTheme="minorEastAsia" w:hint="eastAsia"/>
                <w:szCs w:val="21"/>
              </w:rPr>
              <w:t>4</w:t>
            </w:r>
          </w:p>
        </w:tc>
        <w:tc>
          <w:tcPr>
            <w:tcW w:w="5953" w:type="dxa"/>
          </w:tcPr>
          <w:p w:rsidR="00185BB2" w:rsidRPr="004633FF" w:rsidRDefault="00185BB2" w:rsidP="00344FC7">
            <w:pPr>
              <w:spacing w:line="300" w:lineRule="exact"/>
              <w:jc w:val="left"/>
              <w:rPr>
                <w:rFonts w:ascii="宋体" w:hAnsi="宋体"/>
                <w:szCs w:val="21"/>
              </w:rPr>
            </w:pPr>
            <w:r w:rsidRPr="004633FF">
              <w:rPr>
                <w:rFonts w:ascii="宋体" w:hAnsi="宋体" w:hint="eastAsia"/>
                <w:szCs w:val="21"/>
              </w:rPr>
              <w:t>对财政收入执收单位及其工作人员隐瞒、滞留、截留、挪用、坐支应当上缴的财政收入，不依照规定的财政收入预算级次、预算科目入库，违反规定退付国库库款或者财政专户资金，及其他违反国家财政收入上缴规定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szCs w:val="21"/>
              </w:rPr>
            </w:pPr>
            <w:r w:rsidRPr="00117526">
              <w:rPr>
                <w:rFonts w:asciiTheme="minorEastAsia" w:hAnsiTheme="minorEastAsia" w:hint="eastAsia"/>
                <w:szCs w:val="21"/>
              </w:rPr>
              <w:t>5</w:t>
            </w:r>
          </w:p>
        </w:tc>
        <w:tc>
          <w:tcPr>
            <w:tcW w:w="5953" w:type="dxa"/>
          </w:tcPr>
          <w:p w:rsidR="00185BB2" w:rsidRPr="004633FF" w:rsidRDefault="00185BB2" w:rsidP="00344FC7">
            <w:pPr>
              <w:spacing w:line="300" w:lineRule="exact"/>
              <w:jc w:val="left"/>
              <w:rPr>
                <w:rFonts w:ascii="宋体" w:hAnsi="宋体"/>
                <w:szCs w:val="21"/>
              </w:rPr>
            </w:pPr>
            <w:r w:rsidRPr="004633FF">
              <w:rPr>
                <w:rFonts w:ascii="宋体" w:hAnsi="宋体" w:hint="eastAsia"/>
                <w:szCs w:val="21"/>
              </w:rPr>
              <w:t>对财政部门、国库机构及其工作人员延解、占压应当上解的财政收入，不依照预算或者用款计划核拨财政资金，违反规定收纳、划分、留解、退付、擅自动用国库库款或者财政专户资金，</w:t>
            </w:r>
            <w:r w:rsidRPr="004633FF">
              <w:rPr>
                <w:rFonts w:ascii="宋体" w:hAnsi="宋体" w:hint="eastAsia"/>
                <w:szCs w:val="21"/>
              </w:rPr>
              <w:lastRenderedPageBreak/>
              <w:t>将应当纳入国库核算的财政收入放在财政专户核算，及其他违反国家有关上解、下拨财政资金规定行为的处罚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szCs w:val="21"/>
              </w:rPr>
            </w:pPr>
            <w:r w:rsidRPr="00117526">
              <w:rPr>
                <w:rFonts w:asciiTheme="minorEastAsia" w:hAnsiTheme="minorEastAsia" w:hint="eastAsia"/>
                <w:szCs w:val="21"/>
              </w:rPr>
              <w:t>6</w:t>
            </w:r>
          </w:p>
        </w:tc>
        <w:tc>
          <w:tcPr>
            <w:tcW w:w="5953" w:type="dxa"/>
            <w:vAlign w:val="center"/>
          </w:tcPr>
          <w:p w:rsidR="00185BB2" w:rsidRPr="004633FF" w:rsidRDefault="00185BB2" w:rsidP="00344FC7">
            <w:pPr>
              <w:spacing w:line="300" w:lineRule="exact"/>
              <w:jc w:val="left"/>
              <w:rPr>
                <w:rFonts w:ascii="宋体" w:hAnsi="宋体"/>
                <w:szCs w:val="21"/>
              </w:rPr>
            </w:pPr>
            <w:r w:rsidRPr="004633FF">
              <w:rPr>
                <w:rFonts w:ascii="宋体" w:hAnsi="宋体" w:hint="eastAsia"/>
                <w:szCs w:val="21"/>
              </w:rPr>
              <w:t>对国家机关及其工作人员以虚报、冒领等手段骗取财政资金，截留、挪用财政资金，滞留应当下拨的财政资金，违反规定扩大开支范围、提高开支标准，及其他违反规定使用、骗取财政资金行为的处罚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szCs w:val="21"/>
              </w:rPr>
            </w:pPr>
            <w:r w:rsidRPr="00117526">
              <w:rPr>
                <w:rFonts w:asciiTheme="minorEastAsia" w:hAnsiTheme="minorEastAsia" w:hint="eastAsia"/>
                <w:szCs w:val="21"/>
              </w:rPr>
              <w:t>7</w:t>
            </w:r>
          </w:p>
        </w:tc>
        <w:tc>
          <w:tcPr>
            <w:tcW w:w="5953" w:type="dxa"/>
            <w:vAlign w:val="center"/>
          </w:tcPr>
          <w:p w:rsidR="00185BB2" w:rsidRPr="004633FF" w:rsidRDefault="00185BB2" w:rsidP="00344FC7">
            <w:pPr>
              <w:spacing w:line="300" w:lineRule="exact"/>
              <w:jc w:val="left"/>
              <w:rPr>
                <w:rFonts w:ascii="宋体" w:hAnsi="宋体"/>
                <w:szCs w:val="21"/>
              </w:rPr>
            </w:pPr>
            <w:r w:rsidRPr="004633FF">
              <w:rPr>
                <w:rFonts w:ascii="宋体" w:hAnsi="宋体" w:hint="eastAsia"/>
                <w:szCs w:val="21"/>
              </w:rPr>
              <w:t>对财政预决算的编制部门和预算执行部门及其工作人员虚增、虚减财政收入或者财政支出，违反规定编制、批复预算或者决算，违反规定调整预算，违反规定调整预算级次或者预算收支种类，违反规定动用预算预备费或者挪用预算周转金，违反国家关于转移支付管理规定，及其他违反国家有关预算管理规定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szCs w:val="21"/>
              </w:rPr>
            </w:pPr>
            <w:r w:rsidRPr="00117526">
              <w:rPr>
                <w:rFonts w:asciiTheme="minorEastAsia" w:hAnsiTheme="minorEastAsia" w:hint="eastAsia"/>
                <w:szCs w:val="21"/>
              </w:rPr>
              <w:t>8</w:t>
            </w:r>
          </w:p>
        </w:tc>
        <w:tc>
          <w:tcPr>
            <w:tcW w:w="5953" w:type="dxa"/>
            <w:vAlign w:val="center"/>
          </w:tcPr>
          <w:p w:rsidR="00185BB2" w:rsidRPr="004633FF" w:rsidRDefault="00185BB2" w:rsidP="00344FC7">
            <w:pPr>
              <w:spacing w:line="300" w:lineRule="exact"/>
              <w:jc w:val="left"/>
              <w:rPr>
                <w:rFonts w:ascii="宋体" w:hAnsi="宋体"/>
                <w:szCs w:val="21"/>
              </w:rPr>
            </w:pPr>
            <w:r w:rsidRPr="004633FF">
              <w:rPr>
                <w:rFonts w:ascii="宋体" w:hAnsi="宋体" w:hint="eastAsia"/>
                <w:szCs w:val="21"/>
              </w:rPr>
              <w:t>对国家机关及其工作人员违反国有资产管理的规定擅自占有、使用、处置国有资产的处罚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szCs w:val="21"/>
              </w:rPr>
            </w:pPr>
            <w:r w:rsidRPr="00117526">
              <w:rPr>
                <w:rFonts w:asciiTheme="minorEastAsia" w:hAnsiTheme="minorEastAsia" w:hint="eastAsia"/>
                <w:szCs w:val="21"/>
              </w:rPr>
              <w:t>9</w:t>
            </w:r>
          </w:p>
        </w:tc>
        <w:tc>
          <w:tcPr>
            <w:tcW w:w="5953" w:type="dxa"/>
            <w:vAlign w:val="center"/>
          </w:tcPr>
          <w:p w:rsidR="00185BB2" w:rsidRPr="004633FF" w:rsidRDefault="00185BB2" w:rsidP="00344FC7">
            <w:pPr>
              <w:spacing w:line="300" w:lineRule="exact"/>
              <w:jc w:val="left"/>
              <w:rPr>
                <w:rFonts w:ascii="宋体" w:hAnsi="宋体"/>
                <w:szCs w:val="21"/>
              </w:rPr>
            </w:pPr>
            <w:r w:rsidRPr="004633FF">
              <w:rPr>
                <w:rFonts w:ascii="宋体" w:hAnsi="宋体" w:hint="eastAsia"/>
                <w:szCs w:val="21"/>
              </w:rPr>
              <w:t>对单位和个人截留、挪用国家建设资金，以虚报、冒领、关联交易等手段骗取国家建设资金，违反规定超概算投资，虚列投资完成额及其他违反国家投资建设项目有关规定行为的处罚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szCs w:val="21"/>
              </w:rPr>
            </w:pPr>
            <w:r w:rsidRPr="00117526">
              <w:rPr>
                <w:rFonts w:asciiTheme="minorEastAsia" w:hAnsiTheme="minorEastAsia" w:hint="eastAsia"/>
                <w:szCs w:val="21"/>
              </w:rPr>
              <w:t>10</w:t>
            </w:r>
          </w:p>
        </w:tc>
        <w:tc>
          <w:tcPr>
            <w:tcW w:w="5953" w:type="dxa"/>
            <w:vAlign w:val="center"/>
          </w:tcPr>
          <w:p w:rsidR="00185BB2" w:rsidRPr="004633FF" w:rsidRDefault="00185BB2" w:rsidP="00344FC7">
            <w:pPr>
              <w:spacing w:line="300" w:lineRule="exact"/>
              <w:jc w:val="left"/>
              <w:rPr>
                <w:rFonts w:ascii="宋体" w:hAnsi="宋体"/>
                <w:szCs w:val="21"/>
              </w:rPr>
            </w:pPr>
            <w:r w:rsidRPr="004633FF">
              <w:rPr>
                <w:rFonts w:ascii="宋体" w:hAnsi="宋体" w:hint="eastAsia"/>
                <w:szCs w:val="21"/>
              </w:rPr>
              <w:t>对国家机关及其工作人员违反《中华人民共和国担保法》及国家有关规定，擅自提供担保的处罚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szCs w:val="21"/>
              </w:rPr>
            </w:pPr>
            <w:r w:rsidRPr="00117526">
              <w:rPr>
                <w:rFonts w:asciiTheme="minorEastAsia" w:hAnsiTheme="minorEastAsia" w:hint="eastAsia"/>
                <w:szCs w:val="21"/>
              </w:rPr>
              <w:t>11</w:t>
            </w:r>
          </w:p>
        </w:tc>
        <w:tc>
          <w:tcPr>
            <w:tcW w:w="5953" w:type="dxa"/>
            <w:vAlign w:val="center"/>
          </w:tcPr>
          <w:p w:rsidR="00185BB2" w:rsidRPr="004633FF" w:rsidRDefault="00185BB2" w:rsidP="00344FC7">
            <w:pPr>
              <w:spacing w:line="300" w:lineRule="exact"/>
              <w:jc w:val="left"/>
              <w:rPr>
                <w:rFonts w:ascii="宋体" w:hAnsi="宋体"/>
                <w:szCs w:val="21"/>
              </w:rPr>
            </w:pPr>
            <w:r w:rsidRPr="004633FF">
              <w:rPr>
                <w:rFonts w:ascii="宋体" w:hAnsi="宋体" w:hint="eastAsia"/>
                <w:szCs w:val="21"/>
              </w:rPr>
              <w:t>对国家机关及其工作人员违反国家有关账户管理规定，擅自在金融机构开立、使用账户的处罚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szCs w:val="21"/>
              </w:rPr>
            </w:pPr>
            <w:r w:rsidRPr="00117526">
              <w:rPr>
                <w:rFonts w:asciiTheme="minorEastAsia" w:hAnsiTheme="minorEastAsia" w:hint="eastAsia"/>
                <w:szCs w:val="21"/>
              </w:rPr>
              <w:t>12</w:t>
            </w:r>
          </w:p>
        </w:tc>
        <w:tc>
          <w:tcPr>
            <w:tcW w:w="5953" w:type="dxa"/>
            <w:vAlign w:val="center"/>
          </w:tcPr>
          <w:p w:rsidR="00185BB2" w:rsidRPr="004633FF" w:rsidRDefault="00185BB2" w:rsidP="00344FC7">
            <w:pPr>
              <w:spacing w:line="300" w:lineRule="exact"/>
              <w:jc w:val="left"/>
              <w:rPr>
                <w:rFonts w:ascii="宋体" w:hAnsi="宋体"/>
                <w:szCs w:val="21"/>
              </w:rPr>
            </w:pPr>
            <w:r w:rsidRPr="004633FF">
              <w:rPr>
                <w:rFonts w:ascii="宋体" w:hAnsi="宋体" w:hint="eastAsia"/>
                <w:szCs w:val="21"/>
              </w:rPr>
              <w:t>对国家机关及其工作人员以虚报、冒领等手段骗取政府承贷或者担保的外国政府贷款、国际金融组织贷款，滞留、截留、挪用政府承贷或者担保的外国政府贷款、国际金融组织贷款，及其他违反规定使用、骗取政府承贷或者担保的外国政府贷款、国际金融组织贷款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szCs w:val="21"/>
              </w:rPr>
            </w:pPr>
            <w:r w:rsidRPr="00117526">
              <w:rPr>
                <w:rFonts w:asciiTheme="minorEastAsia" w:hAnsiTheme="minorEastAsia" w:hint="eastAsia"/>
                <w:szCs w:val="21"/>
              </w:rPr>
              <w:t>13</w:t>
            </w:r>
          </w:p>
        </w:tc>
        <w:tc>
          <w:tcPr>
            <w:tcW w:w="5953" w:type="dxa"/>
            <w:vAlign w:val="center"/>
          </w:tcPr>
          <w:p w:rsidR="00185BB2" w:rsidRPr="004633FF" w:rsidRDefault="00185BB2" w:rsidP="00344FC7">
            <w:pPr>
              <w:spacing w:line="300" w:lineRule="exact"/>
              <w:jc w:val="left"/>
              <w:rPr>
                <w:rFonts w:ascii="宋体" w:hAnsi="宋体"/>
                <w:szCs w:val="21"/>
              </w:rPr>
            </w:pPr>
            <w:r w:rsidRPr="004633FF">
              <w:rPr>
                <w:rFonts w:ascii="宋体" w:hAnsi="宋体" w:hint="eastAsia"/>
                <w:szCs w:val="21"/>
              </w:rPr>
              <w:t>对企业和个人隐瞒应当上缴的财政收入，截留代收的财政收入，及其他不缴或者少缴财政收入行为的处罚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szCs w:val="21"/>
              </w:rPr>
            </w:pPr>
            <w:r w:rsidRPr="00117526">
              <w:rPr>
                <w:rFonts w:asciiTheme="minorEastAsia" w:hAnsiTheme="minorEastAsia" w:hint="eastAsia"/>
                <w:szCs w:val="21"/>
              </w:rPr>
              <w:t>14</w:t>
            </w:r>
          </w:p>
        </w:tc>
        <w:tc>
          <w:tcPr>
            <w:tcW w:w="5953" w:type="dxa"/>
            <w:vAlign w:val="center"/>
          </w:tcPr>
          <w:p w:rsidR="00185BB2" w:rsidRPr="004633FF" w:rsidRDefault="00185BB2" w:rsidP="00344FC7">
            <w:pPr>
              <w:spacing w:line="300" w:lineRule="exact"/>
              <w:jc w:val="left"/>
              <w:rPr>
                <w:rFonts w:ascii="宋体" w:hAnsi="宋体"/>
                <w:szCs w:val="21"/>
              </w:rPr>
            </w:pPr>
            <w:r w:rsidRPr="004633FF">
              <w:rPr>
                <w:rFonts w:ascii="宋体" w:hAnsi="宋体" w:hint="eastAsia"/>
                <w:szCs w:val="21"/>
              </w:rPr>
              <w:t>对企业与个人以虚报、冒领等手段骗取财政资金以及政府承贷或者担保的外国政府贷款、国际金融组织贷款，挪用财政资金以及政府承贷或者担保的外国政府贷款、国际金融组织贷款，从无偿使用的财政资金以及政府承贷或者担保的外国政府贷款、国际金融组织贷款中非法获益，及其他违反规定使用、骗取财政资金以及其他政府承贷或者担保的外国政府贷款、国际金融组织贷款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szCs w:val="21"/>
              </w:rPr>
            </w:pPr>
            <w:r w:rsidRPr="00117526">
              <w:rPr>
                <w:rFonts w:asciiTheme="minorEastAsia" w:hAnsiTheme="minorEastAsia" w:hint="eastAsia"/>
                <w:szCs w:val="21"/>
              </w:rPr>
              <w:t>15</w:t>
            </w:r>
          </w:p>
        </w:tc>
        <w:tc>
          <w:tcPr>
            <w:tcW w:w="5953" w:type="dxa"/>
            <w:vAlign w:val="center"/>
          </w:tcPr>
          <w:p w:rsidR="00185BB2" w:rsidRPr="004633FF" w:rsidRDefault="00185BB2" w:rsidP="00344FC7">
            <w:pPr>
              <w:spacing w:line="300" w:lineRule="exact"/>
              <w:jc w:val="left"/>
              <w:rPr>
                <w:rFonts w:ascii="宋体" w:hAnsi="宋体"/>
                <w:szCs w:val="21"/>
              </w:rPr>
            </w:pPr>
            <w:r w:rsidRPr="004633FF">
              <w:rPr>
                <w:rFonts w:ascii="宋体" w:hAnsi="宋体" w:hint="eastAsia"/>
                <w:szCs w:val="21"/>
              </w:rPr>
              <w:t>对单位和个人违反规定印制财政收入票据，转借、串用、代开财政收入票据，伪造、变造、买卖、擅自销毁财政收入票据，伪造、使用伪造的财政收入票据监（印）制章的处罚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szCs w:val="21"/>
              </w:rPr>
            </w:pPr>
            <w:r w:rsidRPr="00117526">
              <w:rPr>
                <w:rFonts w:asciiTheme="minorEastAsia" w:hAnsiTheme="minorEastAsia" w:hint="eastAsia"/>
                <w:szCs w:val="21"/>
              </w:rPr>
              <w:t>16</w:t>
            </w:r>
          </w:p>
        </w:tc>
        <w:tc>
          <w:tcPr>
            <w:tcW w:w="5953" w:type="dxa"/>
            <w:vAlign w:val="center"/>
          </w:tcPr>
          <w:p w:rsidR="00185BB2" w:rsidRPr="004633FF" w:rsidRDefault="00185BB2" w:rsidP="00344FC7">
            <w:pPr>
              <w:spacing w:line="300" w:lineRule="exact"/>
              <w:jc w:val="left"/>
              <w:rPr>
                <w:rFonts w:ascii="宋体" w:hAnsi="宋体"/>
                <w:szCs w:val="21"/>
              </w:rPr>
            </w:pPr>
            <w:r w:rsidRPr="004633FF">
              <w:rPr>
                <w:rFonts w:ascii="宋体" w:hAnsi="宋体" w:hint="eastAsia"/>
                <w:szCs w:val="21"/>
              </w:rPr>
              <w:t>对单位和个人违反财务管理的规定，私存私放财政资金或者其他公款的处罚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szCs w:val="21"/>
              </w:rPr>
            </w:pPr>
            <w:r w:rsidRPr="00117526">
              <w:rPr>
                <w:rFonts w:asciiTheme="minorEastAsia" w:hAnsiTheme="minorEastAsia" w:hint="eastAsia"/>
                <w:szCs w:val="21"/>
              </w:rPr>
              <w:t>17</w:t>
            </w:r>
          </w:p>
        </w:tc>
        <w:tc>
          <w:tcPr>
            <w:tcW w:w="5953" w:type="dxa"/>
            <w:vAlign w:val="center"/>
          </w:tcPr>
          <w:p w:rsidR="00185BB2" w:rsidRPr="004633FF" w:rsidRDefault="00185BB2" w:rsidP="00344FC7">
            <w:pPr>
              <w:spacing w:line="300" w:lineRule="exact"/>
              <w:jc w:val="left"/>
              <w:rPr>
                <w:rFonts w:ascii="宋体" w:hAnsi="宋体"/>
                <w:szCs w:val="21"/>
              </w:rPr>
            </w:pPr>
            <w:r w:rsidRPr="004633FF">
              <w:rPr>
                <w:rFonts w:ascii="宋体" w:hAnsi="宋体" w:hint="eastAsia"/>
                <w:szCs w:val="21"/>
              </w:rPr>
              <w:t>对建设单位或者代建单位未按《四川省政府投资建设项目审计条例》的规定提请办理竣工决（结）算审计的处罚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restart"/>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地税部门（49</w:t>
            </w:r>
            <w:r w:rsidRPr="00117526">
              <w:rPr>
                <w:rFonts w:asciiTheme="minorEastAsia" w:hAnsiTheme="minorEastAsia" w:hint="eastAsia"/>
                <w:szCs w:val="21"/>
              </w:rPr>
              <w:lastRenderedPageBreak/>
              <w:t>项）</w:t>
            </w: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lastRenderedPageBreak/>
              <w:t>1</w:t>
            </w:r>
          </w:p>
        </w:tc>
        <w:tc>
          <w:tcPr>
            <w:tcW w:w="5953" w:type="dxa"/>
            <w:vAlign w:val="bottom"/>
          </w:tcPr>
          <w:p w:rsidR="00185BB2" w:rsidRPr="002D7FA4" w:rsidRDefault="00185BB2" w:rsidP="00344FC7">
            <w:pPr>
              <w:widowControl/>
              <w:spacing w:line="300" w:lineRule="exact"/>
              <w:jc w:val="left"/>
              <w:rPr>
                <w:rFonts w:ascii="宋体" w:hAnsi="宋体" w:cs="宋体"/>
                <w:color w:val="000000"/>
                <w:szCs w:val="21"/>
              </w:rPr>
            </w:pPr>
            <w:r w:rsidRPr="002D7FA4">
              <w:rPr>
                <w:rFonts w:ascii="宋体" w:hAnsi="宋体" w:cs="宋体" w:hint="eastAsia"/>
                <w:color w:val="000000"/>
                <w:szCs w:val="21"/>
              </w:rPr>
              <w:t>对未按照规定期限申报办理税务登记、变更或注销登记行为的处罚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w:t>
            </w:r>
          </w:p>
        </w:tc>
        <w:tc>
          <w:tcPr>
            <w:tcW w:w="5953" w:type="dxa"/>
            <w:vAlign w:val="bottom"/>
          </w:tcPr>
          <w:p w:rsidR="00185BB2" w:rsidRPr="002D7FA4" w:rsidRDefault="00185BB2" w:rsidP="00344FC7">
            <w:pPr>
              <w:widowControl/>
              <w:spacing w:line="300" w:lineRule="exact"/>
              <w:jc w:val="left"/>
              <w:rPr>
                <w:rFonts w:ascii="宋体" w:hAnsi="宋体" w:cs="宋体"/>
                <w:color w:val="000000"/>
                <w:szCs w:val="21"/>
              </w:rPr>
            </w:pPr>
            <w:r w:rsidRPr="002D7FA4">
              <w:rPr>
                <w:rFonts w:ascii="宋体" w:hAnsi="宋体" w:cs="宋体" w:hint="eastAsia"/>
                <w:color w:val="000000"/>
                <w:szCs w:val="21"/>
              </w:rPr>
              <w:t>对纳税人未按照规定设置、保管账簿或者保管记账凭证和有关</w:t>
            </w:r>
            <w:r w:rsidRPr="002D7FA4">
              <w:rPr>
                <w:rFonts w:ascii="宋体" w:hAnsi="宋体" w:cs="宋体" w:hint="eastAsia"/>
                <w:color w:val="000000"/>
                <w:szCs w:val="21"/>
              </w:rPr>
              <w:lastRenderedPageBreak/>
              <w:t>资料的处罚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3</w:t>
            </w:r>
          </w:p>
        </w:tc>
        <w:tc>
          <w:tcPr>
            <w:tcW w:w="5953" w:type="dxa"/>
            <w:vAlign w:val="bottom"/>
          </w:tcPr>
          <w:p w:rsidR="00185BB2" w:rsidRPr="002D7FA4" w:rsidRDefault="00185BB2" w:rsidP="00344FC7">
            <w:pPr>
              <w:widowControl/>
              <w:spacing w:line="300" w:lineRule="exact"/>
              <w:jc w:val="left"/>
              <w:rPr>
                <w:rFonts w:ascii="宋体" w:hAnsi="宋体" w:cs="宋体"/>
                <w:color w:val="000000"/>
                <w:szCs w:val="21"/>
              </w:rPr>
            </w:pPr>
            <w:r w:rsidRPr="002D7FA4">
              <w:rPr>
                <w:rFonts w:ascii="宋体" w:hAnsi="宋体" w:cs="宋体" w:hint="eastAsia"/>
                <w:color w:val="000000"/>
                <w:szCs w:val="21"/>
              </w:rPr>
              <w:t>对纳税人未按照规定将财务、会计制度或者财务、会计处理办法和会计核算软件报送税务机关备查的处罚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4</w:t>
            </w:r>
          </w:p>
        </w:tc>
        <w:tc>
          <w:tcPr>
            <w:tcW w:w="5953" w:type="dxa"/>
            <w:vAlign w:val="bottom"/>
          </w:tcPr>
          <w:p w:rsidR="00185BB2" w:rsidRPr="002D7FA4" w:rsidRDefault="00185BB2" w:rsidP="00344FC7">
            <w:pPr>
              <w:widowControl/>
              <w:spacing w:line="300" w:lineRule="exact"/>
              <w:jc w:val="left"/>
              <w:rPr>
                <w:rFonts w:ascii="宋体" w:hAnsi="宋体" w:cs="宋体"/>
                <w:color w:val="000000"/>
                <w:szCs w:val="21"/>
              </w:rPr>
            </w:pPr>
            <w:r w:rsidRPr="002D7FA4">
              <w:rPr>
                <w:rFonts w:ascii="宋体" w:hAnsi="宋体" w:cs="宋体" w:hint="eastAsia"/>
                <w:color w:val="000000"/>
                <w:szCs w:val="21"/>
              </w:rPr>
              <w:t>对纳税人未按照规定将其全部银行账号向税务机关报告的处罚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5</w:t>
            </w:r>
          </w:p>
        </w:tc>
        <w:tc>
          <w:tcPr>
            <w:tcW w:w="5953" w:type="dxa"/>
            <w:vAlign w:val="bottom"/>
          </w:tcPr>
          <w:p w:rsidR="00185BB2" w:rsidRPr="002D7FA4" w:rsidRDefault="00185BB2" w:rsidP="00344FC7">
            <w:pPr>
              <w:widowControl/>
              <w:spacing w:line="300" w:lineRule="exact"/>
              <w:jc w:val="left"/>
              <w:rPr>
                <w:rFonts w:ascii="宋体" w:hAnsi="宋体" w:cs="宋体"/>
                <w:color w:val="000000"/>
                <w:szCs w:val="21"/>
              </w:rPr>
            </w:pPr>
            <w:r w:rsidRPr="002D7FA4">
              <w:rPr>
                <w:rFonts w:ascii="宋体" w:hAnsi="宋体" w:cs="宋体" w:hint="eastAsia"/>
                <w:color w:val="000000"/>
                <w:szCs w:val="21"/>
              </w:rPr>
              <w:t>对纳税人未按照规定安装、使用税控装置，或者损毁或者擅自改动税控装置的处罚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6</w:t>
            </w:r>
          </w:p>
        </w:tc>
        <w:tc>
          <w:tcPr>
            <w:tcW w:w="5953" w:type="dxa"/>
            <w:vAlign w:val="bottom"/>
          </w:tcPr>
          <w:p w:rsidR="00185BB2" w:rsidRPr="002D7FA4" w:rsidRDefault="00185BB2" w:rsidP="00344FC7">
            <w:pPr>
              <w:widowControl/>
              <w:spacing w:line="300" w:lineRule="exact"/>
              <w:jc w:val="left"/>
              <w:rPr>
                <w:rFonts w:ascii="宋体" w:hAnsi="宋体" w:cs="宋体"/>
                <w:color w:val="000000"/>
                <w:szCs w:val="21"/>
              </w:rPr>
            </w:pPr>
            <w:r w:rsidRPr="002D7FA4">
              <w:rPr>
                <w:rFonts w:ascii="宋体" w:hAnsi="宋体" w:cs="宋体" w:hint="eastAsia"/>
                <w:color w:val="000000"/>
                <w:szCs w:val="21"/>
              </w:rPr>
              <w:t>对纳税人未按照规定使用税务登记证件，或者转借、涂改、损毁、买卖、伪造税务登记证件的处罚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7</w:t>
            </w:r>
          </w:p>
        </w:tc>
        <w:tc>
          <w:tcPr>
            <w:tcW w:w="5953" w:type="dxa"/>
            <w:vAlign w:val="bottom"/>
          </w:tcPr>
          <w:p w:rsidR="00185BB2" w:rsidRPr="002D7FA4" w:rsidRDefault="00185BB2" w:rsidP="00344FC7">
            <w:pPr>
              <w:widowControl/>
              <w:spacing w:line="300" w:lineRule="exact"/>
              <w:jc w:val="left"/>
              <w:rPr>
                <w:rFonts w:ascii="宋体" w:hAnsi="宋体" w:cs="宋体"/>
                <w:color w:val="000000"/>
                <w:szCs w:val="21"/>
              </w:rPr>
            </w:pPr>
            <w:r w:rsidRPr="002D7FA4">
              <w:rPr>
                <w:rFonts w:ascii="宋体" w:hAnsi="宋体" w:cs="宋体" w:hint="eastAsia"/>
                <w:color w:val="000000"/>
                <w:szCs w:val="21"/>
              </w:rPr>
              <w:t>对扣缴义务人未按照规定设置、保管代扣代缴、代收代缴税款账簿或者保管代扣代缴、代收代缴税款记账凭证及有关资料的处罚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8</w:t>
            </w:r>
          </w:p>
        </w:tc>
        <w:tc>
          <w:tcPr>
            <w:tcW w:w="5953" w:type="dxa"/>
            <w:vAlign w:val="bottom"/>
          </w:tcPr>
          <w:p w:rsidR="00185BB2" w:rsidRPr="002D7FA4" w:rsidRDefault="00185BB2" w:rsidP="00344FC7">
            <w:pPr>
              <w:widowControl/>
              <w:spacing w:line="300" w:lineRule="exact"/>
              <w:jc w:val="left"/>
              <w:rPr>
                <w:rFonts w:ascii="宋体" w:hAnsi="宋体" w:cs="宋体"/>
                <w:color w:val="000000"/>
                <w:szCs w:val="21"/>
              </w:rPr>
            </w:pPr>
            <w:r w:rsidRPr="002D7FA4">
              <w:rPr>
                <w:rFonts w:ascii="宋体" w:hAnsi="宋体" w:cs="宋体" w:hint="eastAsia"/>
                <w:color w:val="000000"/>
                <w:szCs w:val="21"/>
              </w:rPr>
              <w:t>对纳税人未按规定的期限办理纳税申报和报送纳税资料的处罚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9</w:t>
            </w:r>
          </w:p>
        </w:tc>
        <w:tc>
          <w:tcPr>
            <w:tcW w:w="5953" w:type="dxa"/>
            <w:vAlign w:val="bottom"/>
          </w:tcPr>
          <w:p w:rsidR="00185BB2" w:rsidRPr="002D7FA4" w:rsidRDefault="00185BB2" w:rsidP="00344FC7">
            <w:pPr>
              <w:widowControl/>
              <w:spacing w:line="300" w:lineRule="exact"/>
              <w:jc w:val="left"/>
              <w:rPr>
                <w:rFonts w:ascii="宋体" w:hAnsi="宋体" w:cs="宋体"/>
                <w:color w:val="000000"/>
                <w:szCs w:val="21"/>
              </w:rPr>
            </w:pPr>
            <w:r w:rsidRPr="002D7FA4">
              <w:rPr>
                <w:rFonts w:ascii="宋体" w:hAnsi="宋体" w:cs="宋体" w:hint="eastAsia"/>
                <w:color w:val="000000"/>
                <w:szCs w:val="21"/>
              </w:rPr>
              <w:t>对扣缴义务人未按照规定的期限向税务机关报送代扣代缴、代收代缴税款报告表和有关资料的处罚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10</w:t>
            </w:r>
          </w:p>
        </w:tc>
        <w:tc>
          <w:tcPr>
            <w:tcW w:w="5953" w:type="dxa"/>
            <w:vAlign w:val="bottom"/>
          </w:tcPr>
          <w:p w:rsidR="00185BB2" w:rsidRPr="002D7FA4" w:rsidRDefault="00185BB2" w:rsidP="00344FC7">
            <w:pPr>
              <w:widowControl/>
              <w:spacing w:line="300" w:lineRule="exact"/>
              <w:jc w:val="left"/>
              <w:rPr>
                <w:rFonts w:ascii="宋体" w:hAnsi="宋体" w:cs="宋体"/>
                <w:color w:val="000000"/>
                <w:szCs w:val="21"/>
              </w:rPr>
            </w:pPr>
            <w:r w:rsidRPr="002D7FA4">
              <w:rPr>
                <w:rFonts w:ascii="宋体" w:hAnsi="宋体" w:cs="宋体" w:hint="eastAsia"/>
                <w:color w:val="000000"/>
                <w:szCs w:val="21"/>
              </w:rPr>
              <w:t>对纳税人、扣缴义务人偷税的处罚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11</w:t>
            </w:r>
          </w:p>
        </w:tc>
        <w:tc>
          <w:tcPr>
            <w:tcW w:w="5953" w:type="dxa"/>
            <w:vAlign w:val="bottom"/>
          </w:tcPr>
          <w:p w:rsidR="00185BB2" w:rsidRPr="002D7FA4" w:rsidRDefault="00185BB2" w:rsidP="00344FC7">
            <w:pPr>
              <w:widowControl/>
              <w:spacing w:line="300" w:lineRule="exact"/>
              <w:jc w:val="left"/>
              <w:rPr>
                <w:rFonts w:ascii="宋体" w:hAnsi="宋体" w:cs="宋体"/>
                <w:color w:val="000000"/>
                <w:szCs w:val="21"/>
              </w:rPr>
            </w:pPr>
            <w:r w:rsidRPr="002D7FA4">
              <w:rPr>
                <w:rFonts w:ascii="宋体" w:hAnsi="宋体" w:cs="宋体" w:hint="eastAsia"/>
                <w:color w:val="000000"/>
                <w:szCs w:val="21"/>
              </w:rPr>
              <w:t>对纳税人、扣缴义务人编造虚假计税依据的处罚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12</w:t>
            </w:r>
          </w:p>
        </w:tc>
        <w:tc>
          <w:tcPr>
            <w:tcW w:w="5953" w:type="dxa"/>
            <w:vAlign w:val="bottom"/>
          </w:tcPr>
          <w:p w:rsidR="00185BB2" w:rsidRPr="002D7FA4" w:rsidRDefault="00185BB2" w:rsidP="00344FC7">
            <w:pPr>
              <w:widowControl/>
              <w:spacing w:line="300" w:lineRule="exact"/>
              <w:jc w:val="left"/>
              <w:rPr>
                <w:rFonts w:ascii="宋体" w:hAnsi="宋体" w:cs="宋体"/>
                <w:color w:val="000000"/>
                <w:szCs w:val="21"/>
              </w:rPr>
            </w:pPr>
            <w:r w:rsidRPr="002D7FA4">
              <w:rPr>
                <w:rFonts w:ascii="宋体" w:hAnsi="宋体" w:cs="宋体" w:hint="eastAsia"/>
                <w:color w:val="000000"/>
                <w:szCs w:val="21"/>
              </w:rPr>
              <w:t>对纳税人不进行纳税申报，不缴或者少缴应纳税款的处罚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13</w:t>
            </w:r>
          </w:p>
        </w:tc>
        <w:tc>
          <w:tcPr>
            <w:tcW w:w="5953" w:type="dxa"/>
            <w:vAlign w:val="bottom"/>
          </w:tcPr>
          <w:p w:rsidR="00185BB2" w:rsidRPr="002D7FA4" w:rsidRDefault="00185BB2" w:rsidP="00344FC7">
            <w:pPr>
              <w:widowControl/>
              <w:spacing w:line="300" w:lineRule="exact"/>
              <w:jc w:val="left"/>
              <w:rPr>
                <w:rFonts w:ascii="宋体" w:hAnsi="宋体" w:cs="宋体"/>
                <w:color w:val="000000"/>
                <w:szCs w:val="21"/>
              </w:rPr>
            </w:pPr>
            <w:r w:rsidRPr="002D7FA4">
              <w:rPr>
                <w:rFonts w:ascii="宋体" w:hAnsi="宋体" w:cs="宋体" w:hint="eastAsia"/>
                <w:color w:val="000000"/>
                <w:szCs w:val="21"/>
              </w:rPr>
              <w:t>对纳税人欠缴应纳税款，采取转移或者隐匿财产的手段，妨碍税务机关追缴欠缴的税款的处罚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14</w:t>
            </w:r>
          </w:p>
        </w:tc>
        <w:tc>
          <w:tcPr>
            <w:tcW w:w="5953" w:type="dxa"/>
            <w:vAlign w:val="bottom"/>
          </w:tcPr>
          <w:p w:rsidR="00185BB2" w:rsidRPr="002D7FA4" w:rsidRDefault="00185BB2" w:rsidP="00344FC7">
            <w:pPr>
              <w:widowControl/>
              <w:spacing w:line="300" w:lineRule="exact"/>
              <w:jc w:val="left"/>
              <w:rPr>
                <w:rFonts w:ascii="宋体" w:hAnsi="宋体" w:cs="宋体"/>
                <w:color w:val="000000"/>
                <w:szCs w:val="21"/>
              </w:rPr>
            </w:pPr>
            <w:r w:rsidRPr="002D7FA4">
              <w:rPr>
                <w:rFonts w:ascii="宋体" w:hAnsi="宋体" w:cs="宋体" w:hint="eastAsia"/>
                <w:color w:val="000000"/>
                <w:szCs w:val="21"/>
              </w:rPr>
              <w:t>对以暴力、威胁方法拒不缴纳税款的处罚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15</w:t>
            </w:r>
          </w:p>
        </w:tc>
        <w:tc>
          <w:tcPr>
            <w:tcW w:w="5953" w:type="dxa"/>
            <w:vAlign w:val="bottom"/>
          </w:tcPr>
          <w:p w:rsidR="00185BB2" w:rsidRPr="002D7FA4" w:rsidRDefault="00185BB2" w:rsidP="00344FC7">
            <w:pPr>
              <w:widowControl/>
              <w:spacing w:line="300" w:lineRule="exact"/>
              <w:jc w:val="left"/>
              <w:rPr>
                <w:rFonts w:ascii="宋体" w:hAnsi="宋体" w:cs="宋体"/>
                <w:color w:val="000000"/>
                <w:szCs w:val="21"/>
              </w:rPr>
            </w:pPr>
            <w:r w:rsidRPr="002D7FA4">
              <w:rPr>
                <w:rFonts w:ascii="宋体" w:hAnsi="宋体" w:cs="宋体" w:hint="eastAsia"/>
                <w:color w:val="000000"/>
                <w:szCs w:val="21"/>
              </w:rPr>
              <w:t>对纳税人、扣缴义务人在规定期限内不缴或者少缴应纳或者应解缴的税款处罚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16</w:t>
            </w:r>
          </w:p>
        </w:tc>
        <w:tc>
          <w:tcPr>
            <w:tcW w:w="5953" w:type="dxa"/>
            <w:vAlign w:val="bottom"/>
          </w:tcPr>
          <w:p w:rsidR="00185BB2" w:rsidRPr="002D7FA4" w:rsidRDefault="00185BB2" w:rsidP="00344FC7">
            <w:pPr>
              <w:widowControl/>
              <w:spacing w:line="300" w:lineRule="exact"/>
              <w:jc w:val="left"/>
              <w:rPr>
                <w:rFonts w:ascii="宋体" w:hAnsi="宋体" w:cs="宋体"/>
                <w:szCs w:val="21"/>
              </w:rPr>
            </w:pPr>
            <w:r w:rsidRPr="002D7FA4">
              <w:rPr>
                <w:rFonts w:ascii="宋体" w:hAnsi="宋体" w:cs="宋体" w:hint="eastAsia"/>
                <w:szCs w:val="21"/>
              </w:rPr>
              <w:t>对扣缴义务人应扣未扣、应收而不收税款的处罚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17</w:t>
            </w:r>
          </w:p>
        </w:tc>
        <w:tc>
          <w:tcPr>
            <w:tcW w:w="5953" w:type="dxa"/>
            <w:vAlign w:val="bottom"/>
          </w:tcPr>
          <w:p w:rsidR="00185BB2" w:rsidRPr="002D7FA4" w:rsidRDefault="00185BB2" w:rsidP="00344FC7">
            <w:pPr>
              <w:widowControl/>
              <w:spacing w:line="300" w:lineRule="exact"/>
              <w:jc w:val="left"/>
              <w:rPr>
                <w:rFonts w:ascii="宋体" w:hAnsi="宋体" w:cs="宋体"/>
                <w:color w:val="000000"/>
                <w:szCs w:val="21"/>
              </w:rPr>
            </w:pPr>
            <w:r w:rsidRPr="002D7FA4">
              <w:rPr>
                <w:rFonts w:ascii="宋体" w:hAnsi="宋体" w:cs="宋体" w:hint="eastAsia"/>
                <w:color w:val="000000"/>
                <w:szCs w:val="21"/>
              </w:rPr>
              <w:t>对纳税人、扣缴义务人逃避、拒绝或者以其他方式阻挠税务机关检查的处罚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18</w:t>
            </w:r>
          </w:p>
        </w:tc>
        <w:tc>
          <w:tcPr>
            <w:tcW w:w="5953" w:type="dxa"/>
            <w:vAlign w:val="bottom"/>
          </w:tcPr>
          <w:p w:rsidR="00185BB2" w:rsidRPr="002D7FA4" w:rsidRDefault="00185BB2" w:rsidP="00344FC7">
            <w:pPr>
              <w:widowControl/>
              <w:spacing w:line="300" w:lineRule="exact"/>
              <w:jc w:val="left"/>
              <w:rPr>
                <w:rFonts w:ascii="宋体" w:hAnsi="宋体" w:cs="宋体"/>
                <w:color w:val="000000"/>
                <w:szCs w:val="21"/>
              </w:rPr>
            </w:pPr>
            <w:r w:rsidRPr="002D7FA4">
              <w:rPr>
                <w:rFonts w:ascii="宋体" w:hAnsi="宋体" w:cs="宋体" w:hint="eastAsia"/>
                <w:color w:val="000000"/>
                <w:szCs w:val="21"/>
              </w:rPr>
              <w:t>对非法印制发票的处罚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19</w:t>
            </w:r>
          </w:p>
        </w:tc>
        <w:tc>
          <w:tcPr>
            <w:tcW w:w="5953" w:type="dxa"/>
            <w:vAlign w:val="bottom"/>
          </w:tcPr>
          <w:p w:rsidR="00185BB2" w:rsidRPr="002D7FA4" w:rsidRDefault="00185BB2" w:rsidP="00344FC7">
            <w:pPr>
              <w:widowControl/>
              <w:spacing w:line="300" w:lineRule="exact"/>
              <w:jc w:val="left"/>
              <w:rPr>
                <w:rFonts w:ascii="宋体" w:hAnsi="宋体" w:cs="宋体"/>
                <w:color w:val="000000"/>
                <w:szCs w:val="21"/>
              </w:rPr>
            </w:pPr>
            <w:r w:rsidRPr="002D7FA4">
              <w:rPr>
                <w:rFonts w:ascii="宋体" w:hAnsi="宋体" w:cs="宋体" w:hint="eastAsia"/>
                <w:color w:val="000000"/>
                <w:szCs w:val="21"/>
              </w:rPr>
              <w:t>对纳税人、扣缴义务人的开户银行或者其他金融机构拒绝接受税务机关依法检查纳税人、扣缴义务人存款账户，或者拒绝执行税务机关作出的冻结存款或者扣缴税款的决定，或者在接到税务机关的书面通知后帮助纳税人、扣缴义务人转移存款，造成税款流失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20</w:t>
            </w:r>
          </w:p>
        </w:tc>
        <w:tc>
          <w:tcPr>
            <w:tcW w:w="5953" w:type="dxa"/>
            <w:vAlign w:val="bottom"/>
          </w:tcPr>
          <w:p w:rsidR="00185BB2" w:rsidRPr="002D7FA4" w:rsidRDefault="00185BB2" w:rsidP="00344FC7">
            <w:pPr>
              <w:widowControl/>
              <w:spacing w:line="300" w:lineRule="exact"/>
              <w:jc w:val="left"/>
              <w:rPr>
                <w:rFonts w:ascii="宋体" w:hAnsi="宋体" w:cs="宋体"/>
                <w:color w:val="000000"/>
                <w:szCs w:val="21"/>
              </w:rPr>
            </w:pPr>
            <w:r w:rsidRPr="002D7FA4">
              <w:rPr>
                <w:rFonts w:ascii="宋体" w:hAnsi="宋体" w:cs="宋体" w:hint="eastAsia"/>
                <w:color w:val="000000"/>
                <w:szCs w:val="21"/>
              </w:rPr>
              <w:t>未经税务机关依法委托征收税款的处罚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21</w:t>
            </w:r>
          </w:p>
        </w:tc>
        <w:tc>
          <w:tcPr>
            <w:tcW w:w="5953" w:type="dxa"/>
            <w:vAlign w:val="bottom"/>
          </w:tcPr>
          <w:p w:rsidR="00185BB2" w:rsidRPr="002D7FA4" w:rsidRDefault="00185BB2" w:rsidP="00344FC7">
            <w:pPr>
              <w:widowControl/>
              <w:spacing w:line="300" w:lineRule="exact"/>
              <w:jc w:val="left"/>
              <w:rPr>
                <w:rFonts w:ascii="宋体" w:hAnsi="宋体" w:cs="宋体"/>
                <w:color w:val="000000"/>
                <w:szCs w:val="21"/>
              </w:rPr>
            </w:pPr>
            <w:r w:rsidRPr="002D7FA4">
              <w:rPr>
                <w:rFonts w:ascii="宋体" w:hAnsi="宋体" w:cs="宋体" w:hint="eastAsia"/>
                <w:color w:val="000000"/>
                <w:szCs w:val="21"/>
              </w:rPr>
              <w:t>对纳税人未按照规定办理税务登记证件验证或者换证手续的处罚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22</w:t>
            </w:r>
          </w:p>
        </w:tc>
        <w:tc>
          <w:tcPr>
            <w:tcW w:w="5953" w:type="dxa"/>
            <w:vAlign w:val="bottom"/>
          </w:tcPr>
          <w:p w:rsidR="00185BB2" w:rsidRPr="002D7FA4" w:rsidRDefault="00185BB2" w:rsidP="00344FC7">
            <w:pPr>
              <w:widowControl/>
              <w:spacing w:line="300" w:lineRule="exact"/>
              <w:jc w:val="left"/>
              <w:rPr>
                <w:rFonts w:ascii="宋体" w:hAnsi="宋体" w:cs="宋体"/>
                <w:color w:val="000000"/>
                <w:szCs w:val="21"/>
              </w:rPr>
            </w:pPr>
            <w:r w:rsidRPr="002D7FA4">
              <w:rPr>
                <w:rFonts w:ascii="宋体" w:hAnsi="宋体" w:cs="宋体" w:hint="eastAsia"/>
                <w:color w:val="000000"/>
                <w:szCs w:val="21"/>
              </w:rPr>
              <w:t>对非法印制、转借、倒卖、变造或者伪造完税凭证的处罚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23</w:t>
            </w:r>
          </w:p>
        </w:tc>
        <w:tc>
          <w:tcPr>
            <w:tcW w:w="5953" w:type="dxa"/>
            <w:vAlign w:val="bottom"/>
          </w:tcPr>
          <w:p w:rsidR="00185BB2" w:rsidRPr="002D7FA4" w:rsidRDefault="00185BB2" w:rsidP="00344FC7">
            <w:pPr>
              <w:widowControl/>
              <w:spacing w:line="300" w:lineRule="exact"/>
              <w:jc w:val="left"/>
              <w:rPr>
                <w:rFonts w:ascii="宋体" w:hAnsi="宋体" w:cs="宋体"/>
                <w:color w:val="000000"/>
                <w:szCs w:val="21"/>
              </w:rPr>
            </w:pPr>
            <w:r w:rsidRPr="002D7FA4">
              <w:rPr>
                <w:rFonts w:ascii="宋体" w:hAnsi="宋体" w:cs="宋体" w:hint="eastAsia"/>
                <w:color w:val="000000"/>
                <w:szCs w:val="21"/>
              </w:rPr>
              <w:t>对银行和其他金融机构未依照税收征管法的规定在从事生产、经营的纳税人的账户中登录税务登记证件号码，或者未按规定在税务登记证件中登录从事生产、经营的纳税人的账户账号的处罚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24</w:t>
            </w:r>
          </w:p>
        </w:tc>
        <w:tc>
          <w:tcPr>
            <w:tcW w:w="5953" w:type="dxa"/>
            <w:vAlign w:val="bottom"/>
          </w:tcPr>
          <w:p w:rsidR="00185BB2" w:rsidRPr="002D7FA4" w:rsidRDefault="00185BB2" w:rsidP="00344FC7">
            <w:pPr>
              <w:widowControl/>
              <w:spacing w:line="300" w:lineRule="exact"/>
              <w:jc w:val="left"/>
              <w:rPr>
                <w:rFonts w:ascii="宋体" w:hAnsi="宋体" w:cs="宋体"/>
                <w:color w:val="000000"/>
                <w:szCs w:val="21"/>
              </w:rPr>
            </w:pPr>
            <w:r w:rsidRPr="002D7FA4">
              <w:rPr>
                <w:rFonts w:ascii="宋体" w:hAnsi="宋体" w:cs="宋体" w:hint="eastAsia"/>
                <w:color w:val="000000"/>
                <w:szCs w:val="21"/>
              </w:rPr>
              <w:t>对为纳税人、扣缴义务人非法提供银行账户、发票、证明或者其他方便，导致未缴、少缴税款或者骗取国家出口退税款的处罚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25</w:t>
            </w:r>
          </w:p>
        </w:tc>
        <w:tc>
          <w:tcPr>
            <w:tcW w:w="5953" w:type="dxa"/>
            <w:vAlign w:val="bottom"/>
          </w:tcPr>
          <w:p w:rsidR="00185BB2" w:rsidRPr="002D7FA4" w:rsidRDefault="00185BB2" w:rsidP="00344FC7">
            <w:pPr>
              <w:widowControl/>
              <w:spacing w:line="300" w:lineRule="exact"/>
              <w:jc w:val="left"/>
              <w:rPr>
                <w:rFonts w:ascii="宋体" w:hAnsi="宋体" w:cs="宋体"/>
                <w:color w:val="000000"/>
                <w:szCs w:val="21"/>
              </w:rPr>
            </w:pPr>
            <w:r w:rsidRPr="002D7FA4">
              <w:rPr>
                <w:rFonts w:ascii="宋体" w:hAnsi="宋体" w:cs="宋体" w:hint="eastAsia"/>
                <w:color w:val="000000"/>
                <w:szCs w:val="21"/>
              </w:rPr>
              <w:t>对税务机关到车站、码头、机场、邮政企业及其分支机构检查纳税人有关情况时，有关单位拒绝的处罚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26</w:t>
            </w:r>
          </w:p>
        </w:tc>
        <w:tc>
          <w:tcPr>
            <w:tcW w:w="5953" w:type="dxa"/>
            <w:vAlign w:val="bottom"/>
          </w:tcPr>
          <w:p w:rsidR="00185BB2" w:rsidRPr="002D7FA4" w:rsidRDefault="00185BB2" w:rsidP="00344FC7">
            <w:pPr>
              <w:widowControl/>
              <w:spacing w:line="300" w:lineRule="exact"/>
              <w:jc w:val="left"/>
              <w:rPr>
                <w:rFonts w:ascii="宋体" w:hAnsi="宋体" w:cs="宋体"/>
                <w:color w:val="000000"/>
                <w:szCs w:val="21"/>
              </w:rPr>
            </w:pPr>
            <w:r w:rsidRPr="002D7FA4">
              <w:rPr>
                <w:rFonts w:ascii="宋体" w:hAnsi="宋体" w:cs="宋体" w:hint="eastAsia"/>
                <w:color w:val="000000"/>
                <w:szCs w:val="21"/>
              </w:rPr>
              <w:t>对税务代理人违反税收法律、行政法规，造成纳税人未缴或者</w:t>
            </w:r>
            <w:r w:rsidRPr="002D7FA4">
              <w:rPr>
                <w:rFonts w:ascii="宋体" w:hAnsi="宋体" w:cs="宋体" w:hint="eastAsia"/>
                <w:color w:val="000000"/>
                <w:szCs w:val="21"/>
              </w:rPr>
              <w:lastRenderedPageBreak/>
              <w:t>少缴税款的处罚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27</w:t>
            </w:r>
          </w:p>
        </w:tc>
        <w:tc>
          <w:tcPr>
            <w:tcW w:w="5953" w:type="dxa"/>
            <w:vAlign w:val="bottom"/>
          </w:tcPr>
          <w:p w:rsidR="00185BB2" w:rsidRPr="002D7FA4" w:rsidRDefault="00185BB2" w:rsidP="00344FC7">
            <w:pPr>
              <w:widowControl/>
              <w:spacing w:line="300" w:lineRule="exact"/>
              <w:jc w:val="left"/>
              <w:rPr>
                <w:rFonts w:ascii="宋体" w:hAnsi="宋体" w:cs="宋体"/>
                <w:color w:val="000000"/>
                <w:szCs w:val="21"/>
              </w:rPr>
            </w:pPr>
            <w:r w:rsidRPr="002D7FA4">
              <w:rPr>
                <w:rFonts w:ascii="宋体" w:hAnsi="宋体" w:cs="宋体" w:hint="eastAsia"/>
                <w:color w:val="000000"/>
                <w:szCs w:val="21"/>
              </w:rPr>
              <w:t>对纳税人通过提供虚假的证明资料等手段，骗取税务登记证的处罚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28</w:t>
            </w:r>
          </w:p>
        </w:tc>
        <w:tc>
          <w:tcPr>
            <w:tcW w:w="5953" w:type="dxa"/>
            <w:vAlign w:val="bottom"/>
          </w:tcPr>
          <w:p w:rsidR="00185BB2" w:rsidRPr="002D7FA4" w:rsidRDefault="00185BB2" w:rsidP="00344FC7">
            <w:pPr>
              <w:widowControl/>
              <w:spacing w:line="300" w:lineRule="exact"/>
              <w:jc w:val="left"/>
              <w:rPr>
                <w:rFonts w:ascii="宋体" w:hAnsi="宋体" w:cs="宋体"/>
                <w:color w:val="000000"/>
                <w:szCs w:val="21"/>
              </w:rPr>
            </w:pPr>
            <w:r w:rsidRPr="002D7FA4">
              <w:rPr>
                <w:rFonts w:ascii="宋体" w:hAnsi="宋体" w:cs="宋体" w:hint="eastAsia"/>
                <w:color w:val="000000"/>
                <w:szCs w:val="21"/>
              </w:rPr>
              <w:t>对扣缴义务人未按照规定办理扣缴税款登记的处罚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29</w:t>
            </w:r>
          </w:p>
        </w:tc>
        <w:tc>
          <w:tcPr>
            <w:tcW w:w="5953" w:type="dxa"/>
            <w:vAlign w:val="bottom"/>
          </w:tcPr>
          <w:p w:rsidR="00185BB2" w:rsidRPr="002D7FA4" w:rsidRDefault="00185BB2" w:rsidP="00344FC7">
            <w:pPr>
              <w:widowControl/>
              <w:spacing w:line="300" w:lineRule="exact"/>
              <w:jc w:val="left"/>
              <w:rPr>
                <w:rFonts w:ascii="宋体" w:hAnsi="宋体" w:cs="宋体"/>
                <w:color w:val="000000"/>
                <w:szCs w:val="21"/>
              </w:rPr>
            </w:pPr>
            <w:r w:rsidRPr="002D7FA4">
              <w:rPr>
                <w:rFonts w:ascii="宋体" w:hAnsi="宋体" w:cs="宋体" w:hint="eastAsia"/>
                <w:color w:val="000000"/>
                <w:szCs w:val="21"/>
              </w:rPr>
              <w:t>对行政许可申请人隐瞒有关情况或者提供虚假材料申请税务行政许可的处罚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30</w:t>
            </w:r>
          </w:p>
        </w:tc>
        <w:tc>
          <w:tcPr>
            <w:tcW w:w="5953" w:type="dxa"/>
            <w:vAlign w:val="bottom"/>
          </w:tcPr>
          <w:p w:rsidR="00185BB2" w:rsidRPr="002D7FA4" w:rsidRDefault="00185BB2" w:rsidP="00344FC7">
            <w:pPr>
              <w:widowControl/>
              <w:spacing w:line="300" w:lineRule="exact"/>
              <w:jc w:val="left"/>
              <w:rPr>
                <w:rFonts w:ascii="宋体" w:hAnsi="宋体" w:cs="宋体"/>
                <w:color w:val="000000"/>
                <w:szCs w:val="21"/>
              </w:rPr>
            </w:pPr>
            <w:r w:rsidRPr="002D7FA4">
              <w:rPr>
                <w:rFonts w:ascii="宋体" w:hAnsi="宋体" w:cs="宋体" w:hint="eastAsia"/>
                <w:color w:val="000000"/>
                <w:szCs w:val="21"/>
              </w:rPr>
              <w:t>对应当开具而未开具发票，或者未按照规定的时限、顺序、栏目，全部联次一次性开具发票，或者未加盖发票专用章的处罚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31</w:t>
            </w:r>
          </w:p>
        </w:tc>
        <w:tc>
          <w:tcPr>
            <w:tcW w:w="5953" w:type="dxa"/>
            <w:vAlign w:val="bottom"/>
          </w:tcPr>
          <w:p w:rsidR="00185BB2" w:rsidRPr="002D7FA4" w:rsidRDefault="00185BB2" w:rsidP="00344FC7">
            <w:pPr>
              <w:widowControl/>
              <w:spacing w:line="300" w:lineRule="exact"/>
              <w:jc w:val="left"/>
              <w:rPr>
                <w:rFonts w:ascii="宋体" w:hAnsi="宋体" w:cs="宋体"/>
                <w:color w:val="000000"/>
                <w:szCs w:val="21"/>
              </w:rPr>
            </w:pPr>
            <w:r w:rsidRPr="002D7FA4">
              <w:rPr>
                <w:rFonts w:ascii="宋体" w:hAnsi="宋体" w:cs="宋体" w:hint="eastAsia"/>
                <w:color w:val="000000"/>
                <w:szCs w:val="21"/>
              </w:rPr>
              <w:t>对使用税控装置开具发票，未按期向主管税务机关报送开具发票的数据的处罚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32</w:t>
            </w:r>
          </w:p>
        </w:tc>
        <w:tc>
          <w:tcPr>
            <w:tcW w:w="5953" w:type="dxa"/>
            <w:vAlign w:val="bottom"/>
          </w:tcPr>
          <w:p w:rsidR="00185BB2" w:rsidRPr="002D7FA4" w:rsidRDefault="00185BB2" w:rsidP="00344FC7">
            <w:pPr>
              <w:widowControl/>
              <w:spacing w:line="300" w:lineRule="exact"/>
              <w:jc w:val="left"/>
              <w:rPr>
                <w:rFonts w:ascii="宋体" w:hAnsi="宋体" w:cs="宋体"/>
                <w:color w:val="000000"/>
                <w:szCs w:val="21"/>
              </w:rPr>
            </w:pPr>
            <w:r w:rsidRPr="002D7FA4">
              <w:rPr>
                <w:rFonts w:ascii="宋体" w:hAnsi="宋体" w:cs="宋体" w:hint="eastAsia"/>
                <w:color w:val="000000"/>
                <w:szCs w:val="21"/>
              </w:rPr>
              <w:t>对使用非税控电子器具开具发票，未将非税控电子器具使用的软件程序说明资料报主管税务机关备案，或者未按照规定保存、报送开具发票的数据的处罚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33</w:t>
            </w:r>
          </w:p>
        </w:tc>
        <w:tc>
          <w:tcPr>
            <w:tcW w:w="5953" w:type="dxa"/>
            <w:vAlign w:val="bottom"/>
          </w:tcPr>
          <w:p w:rsidR="00185BB2" w:rsidRPr="002D7FA4" w:rsidRDefault="00185BB2" w:rsidP="00344FC7">
            <w:pPr>
              <w:widowControl/>
              <w:spacing w:line="300" w:lineRule="exact"/>
              <w:jc w:val="left"/>
              <w:rPr>
                <w:rFonts w:ascii="宋体" w:hAnsi="宋体" w:cs="宋体"/>
                <w:color w:val="000000"/>
                <w:szCs w:val="21"/>
              </w:rPr>
            </w:pPr>
            <w:r w:rsidRPr="002D7FA4">
              <w:rPr>
                <w:rFonts w:ascii="宋体" w:hAnsi="宋体" w:cs="宋体" w:hint="eastAsia"/>
                <w:color w:val="000000"/>
                <w:szCs w:val="21"/>
              </w:rPr>
              <w:t>对拆本使用发票的处罚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34</w:t>
            </w:r>
          </w:p>
        </w:tc>
        <w:tc>
          <w:tcPr>
            <w:tcW w:w="5953" w:type="dxa"/>
            <w:vAlign w:val="bottom"/>
          </w:tcPr>
          <w:p w:rsidR="00185BB2" w:rsidRPr="002D7FA4" w:rsidRDefault="00185BB2" w:rsidP="00344FC7">
            <w:pPr>
              <w:widowControl/>
              <w:spacing w:line="300" w:lineRule="exact"/>
              <w:jc w:val="left"/>
              <w:rPr>
                <w:rFonts w:ascii="宋体" w:hAnsi="宋体" w:cs="宋体"/>
                <w:color w:val="000000"/>
                <w:szCs w:val="21"/>
              </w:rPr>
            </w:pPr>
            <w:r w:rsidRPr="002D7FA4">
              <w:rPr>
                <w:rFonts w:ascii="宋体" w:hAnsi="宋体" w:cs="宋体" w:hint="eastAsia"/>
                <w:color w:val="000000"/>
                <w:szCs w:val="21"/>
              </w:rPr>
              <w:t>对扩大发票使用范围的处罚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35</w:t>
            </w:r>
          </w:p>
        </w:tc>
        <w:tc>
          <w:tcPr>
            <w:tcW w:w="5953" w:type="dxa"/>
            <w:vAlign w:val="bottom"/>
          </w:tcPr>
          <w:p w:rsidR="00185BB2" w:rsidRPr="002D7FA4" w:rsidRDefault="00185BB2" w:rsidP="00344FC7">
            <w:pPr>
              <w:widowControl/>
              <w:spacing w:line="300" w:lineRule="exact"/>
              <w:jc w:val="left"/>
              <w:rPr>
                <w:rFonts w:ascii="宋体" w:hAnsi="宋体" w:cs="宋体"/>
                <w:color w:val="000000"/>
                <w:szCs w:val="21"/>
              </w:rPr>
            </w:pPr>
            <w:r w:rsidRPr="002D7FA4">
              <w:rPr>
                <w:rFonts w:ascii="宋体" w:hAnsi="宋体" w:cs="宋体" w:hint="eastAsia"/>
                <w:color w:val="000000"/>
                <w:szCs w:val="21"/>
              </w:rPr>
              <w:t>对以其他凭证代替发票使用的处罚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36</w:t>
            </w:r>
          </w:p>
        </w:tc>
        <w:tc>
          <w:tcPr>
            <w:tcW w:w="5953" w:type="dxa"/>
            <w:vAlign w:val="bottom"/>
          </w:tcPr>
          <w:p w:rsidR="00185BB2" w:rsidRPr="002D7FA4" w:rsidRDefault="00185BB2" w:rsidP="00344FC7">
            <w:pPr>
              <w:widowControl/>
              <w:spacing w:line="300" w:lineRule="exact"/>
              <w:jc w:val="left"/>
              <w:rPr>
                <w:rFonts w:ascii="宋体" w:hAnsi="宋体" w:cs="宋体"/>
                <w:color w:val="000000"/>
                <w:szCs w:val="21"/>
              </w:rPr>
            </w:pPr>
            <w:r w:rsidRPr="002D7FA4">
              <w:rPr>
                <w:rFonts w:ascii="宋体" w:hAnsi="宋体" w:cs="宋体" w:hint="eastAsia"/>
                <w:color w:val="000000"/>
                <w:szCs w:val="21"/>
              </w:rPr>
              <w:t>对跨规定区域开具发票的处罚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37</w:t>
            </w:r>
          </w:p>
        </w:tc>
        <w:tc>
          <w:tcPr>
            <w:tcW w:w="5953" w:type="dxa"/>
            <w:vAlign w:val="bottom"/>
          </w:tcPr>
          <w:p w:rsidR="00185BB2" w:rsidRPr="002D7FA4" w:rsidRDefault="00185BB2" w:rsidP="00344FC7">
            <w:pPr>
              <w:widowControl/>
              <w:spacing w:line="300" w:lineRule="exact"/>
              <w:jc w:val="left"/>
              <w:rPr>
                <w:rFonts w:ascii="宋体" w:hAnsi="宋体" w:cs="宋体"/>
                <w:color w:val="000000"/>
                <w:szCs w:val="21"/>
              </w:rPr>
            </w:pPr>
            <w:r w:rsidRPr="002D7FA4">
              <w:rPr>
                <w:rFonts w:ascii="宋体" w:hAnsi="宋体" w:cs="宋体" w:hint="eastAsia"/>
                <w:color w:val="000000"/>
                <w:szCs w:val="21"/>
              </w:rPr>
              <w:t>对未按照规定缴销发票的处罚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38</w:t>
            </w:r>
          </w:p>
        </w:tc>
        <w:tc>
          <w:tcPr>
            <w:tcW w:w="5953" w:type="dxa"/>
            <w:vAlign w:val="bottom"/>
          </w:tcPr>
          <w:p w:rsidR="00185BB2" w:rsidRPr="002D7FA4" w:rsidRDefault="00185BB2" w:rsidP="00344FC7">
            <w:pPr>
              <w:widowControl/>
              <w:spacing w:line="300" w:lineRule="exact"/>
              <w:jc w:val="left"/>
              <w:rPr>
                <w:rFonts w:ascii="宋体" w:hAnsi="宋体" w:cs="宋体"/>
                <w:color w:val="000000"/>
                <w:szCs w:val="21"/>
              </w:rPr>
            </w:pPr>
            <w:r w:rsidRPr="002D7FA4">
              <w:rPr>
                <w:rFonts w:ascii="宋体" w:hAnsi="宋体" w:cs="宋体" w:hint="eastAsia"/>
                <w:color w:val="000000"/>
                <w:szCs w:val="21"/>
              </w:rPr>
              <w:t>对未按照规定存放和保管发票的处罚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39</w:t>
            </w:r>
          </w:p>
        </w:tc>
        <w:tc>
          <w:tcPr>
            <w:tcW w:w="5953" w:type="dxa"/>
            <w:vAlign w:val="bottom"/>
          </w:tcPr>
          <w:p w:rsidR="00185BB2" w:rsidRPr="002D7FA4" w:rsidRDefault="00185BB2" w:rsidP="00344FC7">
            <w:pPr>
              <w:widowControl/>
              <w:spacing w:line="300" w:lineRule="exact"/>
              <w:jc w:val="left"/>
              <w:rPr>
                <w:rFonts w:ascii="宋体" w:hAnsi="宋体" w:cs="宋体"/>
                <w:color w:val="000000"/>
                <w:szCs w:val="21"/>
              </w:rPr>
            </w:pPr>
            <w:r w:rsidRPr="002D7FA4">
              <w:rPr>
                <w:rFonts w:ascii="宋体" w:hAnsi="宋体" w:cs="宋体" w:hint="eastAsia"/>
                <w:color w:val="000000"/>
                <w:szCs w:val="21"/>
              </w:rPr>
              <w:t>对跨规定的使用区域携带、邮寄、运输空白发票，以及携带、邮寄或者运输空白发票出入境的处罚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40</w:t>
            </w:r>
          </w:p>
        </w:tc>
        <w:tc>
          <w:tcPr>
            <w:tcW w:w="5953" w:type="dxa"/>
            <w:vAlign w:val="bottom"/>
          </w:tcPr>
          <w:p w:rsidR="00185BB2" w:rsidRPr="002D7FA4" w:rsidRDefault="00185BB2" w:rsidP="00344FC7">
            <w:pPr>
              <w:widowControl/>
              <w:spacing w:line="300" w:lineRule="exact"/>
              <w:jc w:val="left"/>
              <w:rPr>
                <w:rFonts w:ascii="宋体" w:hAnsi="宋体" w:cs="宋体"/>
                <w:color w:val="000000"/>
                <w:szCs w:val="21"/>
              </w:rPr>
            </w:pPr>
            <w:r w:rsidRPr="002D7FA4">
              <w:rPr>
                <w:rFonts w:ascii="宋体" w:hAnsi="宋体" w:cs="宋体" w:hint="eastAsia"/>
                <w:color w:val="000000"/>
                <w:szCs w:val="21"/>
              </w:rPr>
              <w:t>对丢失发票或者擅自损毁发票的处罚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41</w:t>
            </w:r>
          </w:p>
        </w:tc>
        <w:tc>
          <w:tcPr>
            <w:tcW w:w="5953" w:type="dxa"/>
            <w:vAlign w:val="bottom"/>
          </w:tcPr>
          <w:p w:rsidR="00185BB2" w:rsidRPr="002D7FA4" w:rsidRDefault="00185BB2" w:rsidP="00344FC7">
            <w:pPr>
              <w:widowControl/>
              <w:spacing w:line="300" w:lineRule="exact"/>
              <w:jc w:val="left"/>
              <w:rPr>
                <w:rFonts w:ascii="宋体" w:hAnsi="宋体" w:cs="宋体"/>
                <w:color w:val="000000"/>
                <w:szCs w:val="21"/>
              </w:rPr>
            </w:pPr>
            <w:r w:rsidRPr="002D7FA4">
              <w:rPr>
                <w:rFonts w:ascii="宋体" w:hAnsi="宋体" w:cs="宋体" w:hint="eastAsia"/>
                <w:color w:val="000000"/>
                <w:szCs w:val="21"/>
              </w:rPr>
              <w:t>对虚开发票的处罚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42</w:t>
            </w:r>
          </w:p>
        </w:tc>
        <w:tc>
          <w:tcPr>
            <w:tcW w:w="5953" w:type="dxa"/>
            <w:vAlign w:val="bottom"/>
          </w:tcPr>
          <w:p w:rsidR="00185BB2" w:rsidRPr="002D7FA4" w:rsidRDefault="00185BB2" w:rsidP="00344FC7">
            <w:pPr>
              <w:widowControl/>
              <w:spacing w:line="300" w:lineRule="exact"/>
              <w:jc w:val="left"/>
              <w:rPr>
                <w:rFonts w:ascii="宋体" w:hAnsi="宋体" w:cs="宋体"/>
                <w:color w:val="000000"/>
                <w:szCs w:val="21"/>
              </w:rPr>
            </w:pPr>
            <w:r w:rsidRPr="002D7FA4">
              <w:rPr>
                <w:rFonts w:ascii="宋体" w:hAnsi="宋体" w:cs="宋体" w:hint="eastAsia"/>
                <w:color w:val="000000"/>
                <w:szCs w:val="21"/>
              </w:rPr>
              <w:t>对非法代开发票的处罚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43</w:t>
            </w:r>
          </w:p>
        </w:tc>
        <w:tc>
          <w:tcPr>
            <w:tcW w:w="5953" w:type="dxa"/>
            <w:vAlign w:val="bottom"/>
          </w:tcPr>
          <w:p w:rsidR="00185BB2" w:rsidRPr="002D7FA4" w:rsidRDefault="00185BB2" w:rsidP="00344FC7">
            <w:pPr>
              <w:widowControl/>
              <w:spacing w:line="300" w:lineRule="exact"/>
              <w:jc w:val="left"/>
              <w:rPr>
                <w:rFonts w:ascii="宋体" w:hAnsi="宋体" w:cs="宋体"/>
                <w:color w:val="000000"/>
                <w:szCs w:val="21"/>
              </w:rPr>
            </w:pPr>
            <w:r w:rsidRPr="002D7FA4">
              <w:rPr>
                <w:rFonts w:ascii="宋体" w:hAnsi="宋体" w:cs="宋体" w:hint="eastAsia"/>
                <w:color w:val="000000"/>
                <w:szCs w:val="21"/>
              </w:rPr>
              <w:t>对私自印制、伪造、变造发票，非法制造发票防伪专用品，伪造发票监制章的处罚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44</w:t>
            </w:r>
          </w:p>
        </w:tc>
        <w:tc>
          <w:tcPr>
            <w:tcW w:w="5953" w:type="dxa"/>
            <w:vAlign w:val="bottom"/>
          </w:tcPr>
          <w:p w:rsidR="00185BB2" w:rsidRPr="002D7FA4" w:rsidRDefault="00185BB2" w:rsidP="00344FC7">
            <w:pPr>
              <w:widowControl/>
              <w:spacing w:line="300" w:lineRule="exact"/>
              <w:jc w:val="left"/>
              <w:rPr>
                <w:rFonts w:ascii="宋体" w:hAnsi="宋体" w:cs="宋体"/>
                <w:color w:val="000000"/>
                <w:szCs w:val="21"/>
              </w:rPr>
            </w:pPr>
            <w:r w:rsidRPr="002D7FA4">
              <w:rPr>
                <w:rFonts w:ascii="宋体" w:hAnsi="宋体" w:cs="宋体" w:hint="eastAsia"/>
                <w:color w:val="000000"/>
                <w:szCs w:val="21"/>
              </w:rPr>
              <w:t>对转借、转让、介绍他人转让发票、发票监制章和发票防伪专用品的处罚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45</w:t>
            </w:r>
          </w:p>
        </w:tc>
        <w:tc>
          <w:tcPr>
            <w:tcW w:w="5953" w:type="dxa"/>
            <w:vAlign w:val="bottom"/>
          </w:tcPr>
          <w:p w:rsidR="00185BB2" w:rsidRPr="002D7FA4" w:rsidRDefault="00185BB2" w:rsidP="00344FC7">
            <w:pPr>
              <w:widowControl/>
              <w:spacing w:line="300" w:lineRule="exact"/>
              <w:jc w:val="left"/>
              <w:rPr>
                <w:rFonts w:ascii="宋体" w:hAnsi="宋体" w:cs="宋体"/>
                <w:color w:val="000000"/>
                <w:szCs w:val="21"/>
              </w:rPr>
            </w:pPr>
            <w:r w:rsidRPr="002D7FA4">
              <w:rPr>
                <w:rFonts w:ascii="宋体" w:hAnsi="宋体" w:cs="宋体" w:hint="eastAsia"/>
                <w:color w:val="000000"/>
                <w:szCs w:val="21"/>
              </w:rPr>
              <w:t>对知道或者应当知道是私自印制、伪造、变造、非法取得或者废止的发票而受让、开具、存放、携带、邮寄、运输的处罚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46</w:t>
            </w:r>
          </w:p>
        </w:tc>
        <w:tc>
          <w:tcPr>
            <w:tcW w:w="5953" w:type="dxa"/>
            <w:vAlign w:val="bottom"/>
          </w:tcPr>
          <w:p w:rsidR="00185BB2" w:rsidRPr="002D7FA4" w:rsidRDefault="00185BB2" w:rsidP="00344FC7">
            <w:pPr>
              <w:widowControl/>
              <w:spacing w:line="300" w:lineRule="exact"/>
              <w:jc w:val="left"/>
              <w:rPr>
                <w:rFonts w:ascii="宋体" w:hAnsi="宋体" w:cs="宋体"/>
                <w:color w:val="000000"/>
                <w:szCs w:val="21"/>
              </w:rPr>
            </w:pPr>
            <w:r w:rsidRPr="002D7FA4">
              <w:rPr>
                <w:rFonts w:ascii="宋体" w:hAnsi="宋体" w:cs="宋体" w:hint="eastAsia"/>
                <w:color w:val="000000"/>
                <w:szCs w:val="21"/>
              </w:rPr>
              <w:t>对违反发票管理法规，导致其他单位或者个人未缴、少缴或者骗取税款的处罚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47</w:t>
            </w:r>
          </w:p>
        </w:tc>
        <w:tc>
          <w:tcPr>
            <w:tcW w:w="5953" w:type="dxa"/>
            <w:vAlign w:val="bottom"/>
          </w:tcPr>
          <w:p w:rsidR="00185BB2" w:rsidRPr="002D7FA4" w:rsidRDefault="00185BB2" w:rsidP="00344FC7">
            <w:pPr>
              <w:widowControl/>
              <w:spacing w:line="300" w:lineRule="exact"/>
              <w:jc w:val="left"/>
              <w:rPr>
                <w:rFonts w:ascii="宋体" w:hAnsi="宋体" w:cs="宋体"/>
                <w:color w:val="000000"/>
                <w:szCs w:val="21"/>
              </w:rPr>
            </w:pPr>
            <w:r w:rsidRPr="002D7FA4">
              <w:rPr>
                <w:rFonts w:ascii="宋体" w:hAnsi="宋体" w:cs="宋体" w:hint="eastAsia"/>
                <w:color w:val="000000"/>
                <w:szCs w:val="21"/>
              </w:rPr>
              <w:t>对纳税人、纳税担保人采取欺骗、隐瞒等手段提供担保的处罚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48</w:t>
            </w:r>
          </w:p>
        </w:tc>
        <w:tc>
          <w:tcPr>
            <w:tcW w:w="5953" w:type="dxa"/>
            <w:vAlign w:val="bottom"/>
          </w:tcPr>
          <w:p w:rsidR="00185BB2" w:rsidRPr="002D7FA4" w:rsidRDefault="00185BB2" w:rsidP="00344FC7">
            <w:pPr>
              <w:widowControl/>
              <w:spacing w:line="300" w:lineRule="exact"/>
              <w:jc w:val="left"/>
              <w:rPr>
                <w:rFonts w:ascii="宋体" w:hAnsi="宋体" w:cs="宋体"/>
                <w:color w:val="000000"/>
                <w:szCs w:val="21"/>
              </w:rPr>
            </w:pPr>
            <w:r w:rsidRPr="002D7FA4">
              <w:rPr>
                <w:rFonts w:ascii="宋体" w:hAnsi="宋体" w:cs="宋体" w:hint="eastAsia"/>
                <w:color w:val="000000"/>
                <w:szCs w:val="21"/>
              </w:rPr>
              <w:t>对非法为纳税人、纳税担保人实施虚假纳税担保提供方便的处罚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49</w:t>
            </w:r>
          </w:p>
        </w:tc>
        <w:tc>
          <w:tcPr>
            <w:tcW w:w="5953" w:type="dxa"/>
            <w:vAlign w:val="bottom"/>
          </w:tcPr>
          <w:p w:rsidR="00185BB2" w:rsidRPr="002D7FA4" w:rsidRDefault="00185BB2" w:rsidP="00344FC7">
            <w:pPr>
              <w:widowControl/>
              <w:spacing w:line="300" w:lineRule="exact"/>
              <w:jc w:val="left"/>
              <w:rPr>
                <w:rFonts w:ascii="宋体" w:hAnsi="宋体" w:cs="宋体"/>
                <w:color w:val="000000"/>
                <w:szCs w:val="21"/>
              </w:rPr>
            </w:pPr>
            <w:r w:rsidRPr="002D7FA4">
              <w:rPr>
                <w:rFonts w:ascii="宋体" w:hAnsi="宋体" w:cs="宋体" w:hint="eastAsia"/>
                <w:color w:val="000000"/>
                <w:szCs w:val="21"/>
              </w:rPr>
              <w:t>对纳税人采取欺骗、隐瞒等手段提供担保，造成应缴税款损失的处罚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restart"/>
            <w:vAlign w:val="center"/>
          </w:tcPr>
          <w:p w:rsidR="00185BB2" w:rsidRPr="00117526" w:rsidRDefault="00185BB2" w:rsidP="00344FC7">
            <w:pPr>
              <w:jc w:val="center"/>
              <w:rPr>
                <w:rFonts w:asciiTheme="minorEastAsia" w:hAnsiTheme="minorEastAsia"/>
                <w:szCs w:val="21"/>
              </w:rPr>
            </w:pPr>
            <w:r>
              <w:rPr>
                <w:rFonts w:asciiTheme="minorEastAsia" w:hAnsiTheme="minorEastAsia" w:hint="eastAsia"/>
                <w:szCs w:val="21"/>
              </w:rPr>
              <w:t>工商部门（249项）</w:t>
            </w:r>
          </w:p>
        </w:tc>
        <w:tc>
          <w:tcPr>
            <w:tcW w:w="709" w:type="dxa"/>
            <w:vAlign w:val="center"/>
          </w:tcPr>
          <w:p w:rsidR="00185BB2" w:rsidRPr="00117526" w:rsidRDefault="00185BB2" w:rsidP="00344FC7">
            <w:pPr>
              <w:spacing w:line="300" w:lineRule="exact"/>
              <w:jc w:val="center"/>
              <w:rPr>
                <w:rFonts w:asciiTheme="minorEastAsia" w:hAnsiTheme="minorEastAsia" w:cs="方正仿宋简体"/>
                <w:szCs w:val="21"/>
              </w:rPr>
            </w:pPr>
            <w:r w:rsidRPr="00117526">
              <w:rPr>
                <w:rFonts w:asciiTheme="minorEastAsia" w:hAnsiTheme="minorEastAsia" w:hint="eastAsia"/>
                <w:color w:val="000000"/>
                <w:szCs w:val="21"/>
              </w:rPr>
              <w:t>1</w:t>
            </w:r>
          </w:p>
        </w:tc>
        <w:tc>
          <w:tcPr>
            <w:tcW w:w="5953" w:type="dxa"/>
            <w:vAlign w:val="center"/>
          </w:tcPr>
          <w:p w:rsidR="00185BB2" w:rsidRPr="00532F02" w:rsidRDefault="00185BB2" w:rsidP="00344FC7">
            <w:pPr>
              <w:rPr>
                <w:rFonts w:ascii="宋体" w:hAnsi="宋体" w:cs="宋体"/>
                <w:color w:val="000000"/>
                <w:szCs w:val="21"/>
              </w:rPr>
            </w:pPr>
            <w:r w:rsidRPr="00532F02">
              <w:rPr>
                <w:rFonts w:ascii="宋体" w:hAnsi="宋体" w:cs="宋体" w:hint="eastAsia"/>
                <w:color w:val="000000"/>
                <w:szCs w:val="21"/>
              </w:rPr>
              <w:t>对假冒他人注册商标行为的处罚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w:t>
            </w:r>
          </w:p>
        </w:tc>
        <w:tc>
          <w:tcPr>
            <w:tcW w:w="5953" w:type="dxa"/>
            <w:vAlign w:val="center"/>
          </w:tcPr>
          <w:p w:rsidR="00185BB2" w:rsidRPr="00532F02" w:rsidRDefault="00185BB2" w:rsidP="00344FC7">
            <w:pPr>
              <w:rPr>
                <w:rFonts w:ascii="宋体" w:hAnsi="宋体" w:cs="宋体"/>
                <w:color w:val="000000"/>
                <w:szCs w:val="21"/>
              </w:rPr>
            </w:pPr>
            <w:r w:rsidRPr="00532F02">
              <w:rPr>
                <w:rFonts w:ascii="宋体" w:hAnsi="宋体" w:cs="宋体" w:hint="eastAsia"/>
                <w:color w:val="000000"/>
                <w:szCs w:val="21"/>
              </w:rPr>
              <w:t>对仿冒知名商品特有名称、包装、装潢行为的处罚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3</w:t>
            </w:r>
          </w:p>
        </w:tc>
        <w:tc>
          <w:tcPr>
            <w:tcW w:w="5953" w:type="dxa"/>
            <w:vAlign w:val="center"/>
          </w:tcPr>
          <w:p w:rsidR="00185BB2" w:rsidRPr="00532F02" w:rsidRDefault="00185BB2" w:rsidP="00344FC7">
            <w:pPr>
              <w:rPr>
                <w:rFonts w:ascii="宋体" w:hAnsi="宋体" w:cs="宋体"/>
                <w:color w:val="000000"/>
                <w:szCs w:val="21"/>
              </w:rPr>
            </w:pPr>
            <w:r w:rsidRPr="00532F02">
              <w:rPr>
                <w:rFonts w:ascii="宋体" w:hAnsi="宋体" w:cs="宋体" w:hint="eastAsia"/>
                <w:color w:val="000000"/>
                <w:szCs w:val="21"/>
              </w:rPr>
              <w:t>对经营者明知是仿冒商品而销售行为的处罚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4</w:t>
            </w:r>
          </w:p>
        </w:tc>
        <w:tc>
          <w:tcPr>
            <w:tcW w:w="5953" w:type="dxa"/>
            <w:vAlign w:val="center"/>
          </w:tcPr>
          <w:p w:rsidR="00185BB2" w:rsidRPr="00532F02" w:rsidRDefault="00185BB2" w:rsidP="00344FC7">
            <w:pPr>
              <w:rPr>
                <w:rFonts w:ascii="宋体" w:hAnsi="宋体" w:cs="宋体"/>
                <w:color w:val="000000"/>
                <w:szCs w:val="21"/>
              </w:rPr>
            </w:pPr>
            <w:r w:rsidRPr="00532F02">
              <w:rPr>
                <w:rFonts w:ascii="宋体" w:hAnsi="宋体" w:cs="宋体" w:hint="eastAsia"/>
                <w:color w:val="000000"/>
                <w:szCs w:val="21"/>
              </w:rPr>
              <w:t>对擅自使用他人的企业名称或者姓名，引人误认为是他人的商品的处罚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5</w:t>
            </w:r>
          </w:p>
        </w:tc>
        <w:tc>
          <w:tcPr>
            <w:tcW w:w="5953" w:type="dxa"/>
            <w:vAlign w:val="center"/>
          </w:tcPr>
          <w:p w:rsidR="00185BB2" w:rsidRPr="00532F02" w:rsidRDefault="00185BB2" w:rsidP="00344FC7">
            <w:pPr>
              <w:rPr>
                <w:rFonts w:ascii="宋体" w:hAnsi="宋体" w:cs="宋体"/>
                <w:color w:val="000000"/>
                <w:szCs w:val="21"/>
              </w:rPr>
            </w:pPr>
            <w:r w:rsidRPr="00532F02">
              <w:rPr>
                <w:rFonts w:ascii="宋体" w:hAnsi="宋体" w:cs="宋体" w:hint="eastAsia"/>
                <w:color w:val="000000"/>
                <w:szCs w:val="21"/>
              </w:rPr>
              <w:t>对商品质量做虚假表示的处罚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6</w:t>
            </w:r>
          </w:p>
        </w:tc>
        <w:tc>
          <w:tcPr>
            <w:tcW w:w="5953" w:type="dxa"/>
            <w:vAlign w:val="center"/>
          </w:tcPr>
          <w:p w:rsidR="00185BB2" w:rsidRPr="00532F02" w:rsidRDefault="00185BB2" w:rsidP="00344FC7">
            <w:pPr>
              <w:rPr>
                <w:rFonts w:ascii="宋体" w:hAnsi="宋体" w:cs="宋体"/>
                <w:color w:val="000000"/>
                <w:szCs w:val="21"/>
              </w:rPr>
            </w:pPr>
            <w:r w:rsidRPr="00532F02">
              <w:rPr>
                <w:rFonts w:ascii="宋体" w:hAnsi="宋体" w:cs="宋体" w:hint="eastAsia"/>
                <w:color w:val="000000"/>
                <w:szCs w:val="21"/>
              </w:rPr>
              <w:t>对限制竞争行为的处罚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7</w:t>
            </w:r>
          </w:p>
        </w:tc>
        <w:tc>
          <w:tcPr>
            <w:tcW w:w="5953" w:type="dxa"/>
            <w:vAlign w:val="center"/>
          </w:tcPr>
          <w:p w:rsidR="00185BB2" w:rsidRPr="00532F02" w:rsidRDefault="00185BB2" w:rsidP="00344FC7">
            <w:pPr>
              <w:rPr>
                <w:rFonts w:ascii="宋体" w:hAnsi="宋体" w:cs="宋体"/>
                <w:color w:val="000000"/>
                <w:szCs w:val="21"/>
              </w:rPr>
            </w:pPr>
            <w:r w:rsidRPr="00532F02">
              <w:rPr>
                <w:rFonts w:ascii="宋体" w:hAnsi="宋体" w:cs="宋体" w:hint="eastAsia"/>
                <w:color w:val="000000"/>
                <w:szCs w:val="21"/>
              </w:rPr>
              <w:t>对政府及所属部门限制竞争行为的建议及对被其指定的经营者的处罚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8</w:t>
            </w:r>
          </w:p>
        </w:tc>
        <w:tc>
          <w:tcPr>
            <w:tcW w:w="5953" w:type="dxa"/>
            <w:vAlign w:val="center"/>
          </w:tcPr>
          <w:p w:rsidR="00185BB2" w:rsidRPr="00532F02" w:rsidRDefault="00185BB2" w:rsidP="00344FC7">
            <w:pPr>
              <w:rPr>
                <w:rFonts w:ascii="宋体" w:hAnsi="宋体" w:cs="宋体"/>
                <w:color w:val="000000"/>
                <w:szCs w:val="21"/>
              </w:rPr>
            </w:pPr>
            <w:r w:rsidRPr="00532F02">
              <w:rPr>
                <w:rFonts w:ascii="宋体" w:hAnsi="宋体" w:cs="宋体" w:hint="eastAsia"/>
                <w:color w:val="000000"/>
                <w:szCs w:val="21"/>
              </w:rPr>
              <w:t>对商业贿赂行为的处罚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9</w:t>
            </w:r>
          </w:p>
        </w:tc>
        <w:tc>
          <w:tcPr>
            <w:tcW w:w="5953" w:type="dxa"/>
            <w:vAlign w:val="center"/>
          </w:tcPr>
          <w:p w:rsidR="00185BB2" w:rsidRPr="00532F02" w:rsidRDefault="00185BB2" w:rsidP="00344FC7">
            <w:pPr>
              <w:rPr>
                <w:rFonts w:ascii="宋体" w:hAnsi="宋体" w:cs="宋体"/>
                <w:color w:val="000000"/>
                <w:szCs w:val="21"/>
              </w:rPr>
            </w:pPr>
            <w:r w:rsidRPr="00532F02">
              <w:rPr>
                <w:rFonts w:ascii="宋体" w:hAnsi="宋体" w:cs="宋体" w:hint="eastAsia"/>
                <w:color w:val="000000"/>
                <w:szCs w:val="21"/>
              </w:rPr>
              <w:t>对虚假宣传行为的处罚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10</w:t>
            </w:r>
          </w:p>
        </w:tc>
        <w:tc>
          <w:tcPr>
            <w:tcW w:w="5953" w:type="dxa"/>
            <w:vAlign w:val="center"/>
          </w:tcPr>
          <w:p w:rsidR="00185BB2" w:rsidRPr="00532F02" w:rsidRDefault="00185BB2" w:rsidP="00344FC7">
            <w:pPr>
              <w:rPr>
                <w:rFonts w:ascii="宋体" w:hAnsi="宋体" w:cs="宋体"/>
                <w:color w:val="000000"/>
                <w:szCs w:val="21"/>
              </w:rPr>
            </w:pPr>
            <w:r w:rsidRPr="00532F02">
              <w:rPr>
                <w:rFonts w:ascii="宋体" w:hAnsi="宋体" w:cs="宋体" w:hint="eastAsia"/>
                <w:color w:val="000000"/>
                <w:szCs w:val="21"/>
              </w:rPr>
              <w:t>对侵犯商业秘密行为的处罚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11</w:t>
            </w:r>
          </w:p>
        </w:tc>
        <w:tc>
          <w:tcPr>
            <w:tcW w:w="5953" w:type="dxa"/>
            <w:vAlign w:val="center"/>
          </w:tcPr>
          <w:p w:rsidR="00185BB2" w:rsidRPr="00532F02" w:rsidRDefault="00185BB2" w:rsidP="00344FC7">
            <w:pPr>
              <w:rPr>
                <w:rFonts w:ascii="宋体" w:hAnsi="宋体" w:cs="宋体"/>
                <w:color w:val="000000"/>
                <w:szCs w:val="21"/>
              </w:rPr>
            </w:pPr>
            <w:r w:rsidRPr="00532F02">
              <w:rPr>
                <w:rFonts w:ascii="宋体" w:hAnsi="宋体" w:cs="宋体" w:hint="eastAsia"/>
                <w:color w:val="000000"/>
                <w:szCs w:val="21"/>
              </w:rPr>
              <w:t>对低于成本价销售行为的处罚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12</w:t>
            </w:r>
          </w:p>
        </w:tc>
        <w:tc>
          <w:tcPr>
            <w:tcW w:w="5953" w:type="dxa"/>
            <w:vAlign w:val="center"/>
          </w:tcPr>
          <w:p w:rsidR="00185BB2" w:rsidRPr="00532F02" w:rsidRDefault="00185BB2" w:rsidP="00344FC7">
            <w:pPr>
              <w:rPr>
                <w:rFonts w:ascii="宋体" w:hAnsi="宋体" w:cs="宋体"/>
                <w:color w:val="000000"/>
                <w:szCs w:val="21"/>
              </w:rPr>
            </w:pPr>
            <w:r w:rsidRPr="00532F02">
              <w:rPr>
                <w:rFonts w:ascii="宋体" w:hAnsi="宋体" w:cs="宋体" w:hint="eastAsia"/>
                <w:color w:val="000000"/>
                <w:szCs w:val="21"/>
              </w:rPr>
              <w:t>对搭售或附加不合理交易条件行为的处罚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13</w:t>
            </w:r>
          </w:p>
        </w:tc>
        <w:tc>
          <w:tcPr>
            <w:tcW w:w="5953" w:type="dxa"/>
            <w:vAlign w:val="center"/>
          </w:tcPr>
          <w:p w:rsidR="00185BB2" w:rsidRPr="00532F02" w:rsidRDefault="00185BB2" w:rsidP="00344FC7">
            <w:pPr>
              <w:rPr>
                <w:rFonts w:ascii="宋体" w:hAnsi="宋体" w:cs="宋体"/>
                <w:color w:val="000000"/>
                <w:szCs w:val="21"/>
              </w:rPr>
            </w:pPr>
            <w:r w:rsidRPr="00532F02">
              <w:rPr>
                <w:rFonts w:ascii="宋体" w:hAnsi="宋体" w:cs="宋体" w:hint="eastAsia"/>
                <w:color w:val="000000"/>
                <w:szCs w:val="21"/>
              </w:rPr>
              <w:t>对不正当有奖销售行为的处罚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14</w:t>
            </w:r>
          </w:p>
        </w:tc>
        <w:tc>
          <w:tcPr>
            <w:tcW w:w="5953" w:type="dxa"/>
            <w:vAlign w:val="center"/>
          </w:tcPr>
          <w:p w:rsidR="00185BB2" w:rsidRPr="00532F02" w:rsidRDefault="00185BB2" w:rsidP="00344FC7">
            <w:pPr>
              <w:rPr>
                <w:rFonts w:ascii="宋体" w:hAnsi="宋体" w:cs="宋体"/>
                <w:color w:val="000000"/>
                <w:szCs w:val="21"/>
              </w:rPr>
            </w:pPr>
            <w:r w:rsidRPr="00532F02">
              <w:rPr>
                <w:rFonts w:ascii="宋体" w:hAnsi="宋体" w:cs="宋体" w:hint="eastAsia"/>
                <w:color w:val="000000"/>
                <w:szCs w:val="21"/>
              </w:rPr>
              <w:t>对商业诋毁行为的处罚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15</w:t>
            </w:r>
          </w:p>
        </w:tc>
        <w:tc>
          <w:tcPr>
            <w:tcW w:w="5953" w:type="dxa"/>
            <w:vAlign w:val="center"/>
          </w:tcPr>
          <w:p w:rsidR="00185BB2" w:rsidRPr="00532F02" w:rsidRDefault="00185BB2" w:rsidP="00344FC7">
            <w:pPr>
              <w:rPr>
                <w:rFonts w:ascii="宋体" w:hAnsi="宋体" w:cs="宋体"/>
                <w:color w:val="000000"/>
                <w:szCs w:val="21"/>
              </w:rPr>
            </w:pPr>
            <w:r w:rsidRPr="00532F02">
              <w:rPr>
                <w:rFonts w:ascii="宋体" w:hAnsi="宋体" w:cs="宋体" w:hint="eastAsia"/>
                <w:color w:val="000000"/>
                <w:szCs w:val="21"/>
              </w:rPr>
              <w:t>对假借名义、价格欺骗行为的处罚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16</w:t>
            </w:r>
          </w:p>
        </w:tc>
        <w:tc>
          <w:tcPr>
            <w:tcW w:w="5953" w:type="dxa"/>
            <w:vAlign w:val="center"/>
          </w:tcPr>
          <w:p w:rsidR="00185BB2" w:rsidRPr="00532F02" w:rsidRDefault="00185BB2" w:rsidP="00344FC7">
            <w:pPr>
              <w:rPr>
                <w:rFonts w:ascii="宋体" w:hAnsi="宋体" w:cs="宋体"/>
                <w:color w:val="000000"/>
                <w:szCs w:val="21"/>
              </w:rPr>
            </w:pPr>
            <w:r w:rsidRPr="00532F02">
              <w:rPr>
                <w:rFonts w:ascii="宋体" w:hAnsi="宋体" w:cs="宋体" w:hint="eastAsia"/>
                <w:color w:val="000000"/>
                <w:szCs w:val="21"/>
              </w:rPr>
              <w:t>对还本销售行为的处罚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17</w:t>
            </w:r>
          </w:p>
        </w:tc>
        <w:tc>
          <w:tcPr>
            <w:tcW w:w="5953" w:type="dxa"/>
            <w:vAlign w:val="center"/>
          </w:tcPr>
          <w:p w:rsidR="00185BB2" w:rsidRPr="00532F02" w:rsidRDefault="00185BB2" w:rsidP="00344FC7">
            <w:pPr>
              <w:rPr>
                <w:rFonts w:ascii="宋体" w:hAnsi="宋体" w:cs="宋体"/>
                <w:color w:val="000000"/>
                <w:szCs w:val="21"/>
              </w:rPr>
            </w:pPr>
            <w:r w:rsidRPr="00532F02">
              <w:rPr>
                <w:rFonts w:ascii="宋体" w:hAnsi="宋体" w:cs="宋体" w:hint="eastAsia"/>
                <w:color w:val="000000"/>
                <w:szCs w:val="21"/>
              </w:rPr>
              <w:t>对妨碍执法检查行为的处罚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18</w:t>
            </w:r>
          </w:p>
        </w:tc>
        <w:tc>
          <w:tcPr>
            <w:tcW w:w="5953" w:type="dxa"/>
            <w:vAlign w:val="center"/>
          </w:tcPr>
          <w:p w:rsidR="00185BB2" w:rsidRPr="00532F02" w:rsidRDefault="00185BB2" w:rsidP="00344FC7">
            <w:pPr>
              <w:rPr>
                <w:rFonts w:ascii="宋体" w:hAnsi="宋体" w:cs="宋体"/>
                <w:color w:val="000000"/>
                <w:szCs w:val="21"/>
              </w:rPr>
            </w:pPr>
            <w:r w:rsidRPr="00532F02">
              <w:rPr>
                <w:rFonts w:ascii="宋体" w:hAnsi="宋体" w:cs="宋体" w:hint="eastAsia"/>
                <w:color w:val="000000"/>
                <w:szCs w:val="21"/>
              </w:rPr>
              <w:t>对串通投标、抬高标价或者压低标价行为的处罚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19</w:t>
            </w:r>
          </w:p>
        </w:tc>
        <w:tc>
          <w:tcPr>
            <w:tcW w:w="5953" w:type="dxa"/>
            <w:vAlign w:val="center"/>
          </w:tcPr>
          <w:p w:rsidR="00185BB2" w:rsidRPr="00532F02" w:rsidRDefault="00185BB2" w:rsidP="00344FC7">
            <w:pPr>
              <w:rPr>
                <w:rFonts w:ascii="宋体" w:hAnsi="宋体" w:cs="宋体"/>
                <w:color w:val="000000"/>
                <w:szCs w:val="21"/>
              </w:rPr>
            </w:pPr>
            <w:r w:rsidRPr="00532F02">
              <w:rPr>
                <w:rFonts w:ascii="宋体" w:hAnsi="宋体" w:cs="宋体" w:hint="eastAsia"/>
                <w:color w:val="000000"/>
                <w:szCs w:val="21"/>
              </w:rPr>
              <w:t>对强迫交易行为的处罚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20</w:t>
            </w:r>
          </w:p>
        </w:tc>
        <w:tc>
          <w:tcPr>
            <w:tcW w:w="5953" w:type="dxa"/>
            <w:vAlign w:val="center"/>
          </w:tcPr>
          <w:p w:rsidR="00185BB2" w:rsidRPr="00532F02" w:rsidRDefault="00185BB2" w:rsidP="00344FC7">
            <w:pPr>
              <w:rPr>
                <w:rFonts w:ascii="宋体" w:hAnsi="宋体" w:cs="宋体"/>
                <w:color w:val="000000"/>
                <w:szCs w:val="21"/>
              </w:rPr>
            </w:pPr>
            <w:r w:rsidRPr="00532F02">
              <w:rPr>
                <w:rFonts w:ascii="宋体" w:hAnsi="宋体" w:cs="宋体" w:hint="eastAsia"/>
                <w:color w:val="000000"/>
                <w:szCs w:val="21"/>
              </w:rPr>
              <w:t>对零售商、供应商不公平交易的处罚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21</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对违反国家军服管理规定的处罚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22</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对直销违法行为的处罚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23</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对传销行为的处罚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24</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对企业名称登记违法行为的处罚</w:t>
            </w:r>
          </w:p>
          <w:p w:rsidR="00185BB2" w:rsidRPr="00532F02" w:rsidRDefault="00185BB2" w:rsidP="00344FC7">
            <w:pPr>
              <w:jc w:val="left"/>
              <w:rPr>
                <w:rFonts w:ascii="宋体" w:hAnsi="宋体" w:cs="宋体"/>
                <w:color w:val="000000"/>
                <w:szCs w:val="21"/>
              </w:rPr>
            </w:pP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25</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对违反合伙企业登记管理相关规定的行为的处罚</w:t>
            </w:r>
          </w:p>
          <w:p w:rsidR="00185BB2" w:rsidRPr="00532F02" w:rsidRDefault="00185BB2" w:rsidP="00344FC7">
            <w:pPr>
              <w:jc w:val="left"/>
              <w:rPr>
                <w:rFonts w:ascii="宋体" w:hAnsi="宋体" w:cs="宋体"/>
                <w:color w:val="000000"/>
                <w:szCs w:val="21"/>
              </w:rPr>
            </w:pP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26</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对违反个人独资企业登记管理相关规定的行为的处罚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27</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对外国企业常驻代表机构违法行为的处罚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28</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对外商投资合伙企业违法行为的处罚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29</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对虚报注册资本取得公司登记的处罚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30</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对提交虚假材料或者采取其他欺诈手段隐瞒重要事实取得公司登记的处罚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31</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对企业法人申请登记时隐瞒真实情况、弄虚作假的处罚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32</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对隐瞒真实情况，采用欺骗手段取得法定代表人资格的处罚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33</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对公司的发起人、股东虚假出资，未交付或者未按期交付作为出资的货币或者非货币财产的处罚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34</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对公司的发起人、股东在公司成立后抽逃出资的处罚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35</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对企业法人抽逃、转移资金，隐匿财产逃避债务的处罚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36</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对公司在合并、分立、减少注册资本或者进行清算时，不依照规定通知或者公告债权人的处罚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37</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对公司在进行清算时，隐匿财产，对资产负债表或者财产清单作虚假记载或者在未清偿债务前分配公司财产的处罚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38</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对公司在清算期间开展与清算无关的经营活动的处罚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39</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对公司清算组成员利用职权徇私舞弊、谋取非法收入或者侵占公司财产的处罚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40</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对承担公司资产评估、验资或者验证的机构提供虚假材料，或者因过失提供有重大遗漏的报告的处罚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41</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对未依法登记为有限责任公司或者股份有限公司，而冒用有限责任公司或者股份有限公司名义的处罚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42</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对未依法登记为有限责任公司或者股份有限公司的分公司，而冒用有限责任公司或者股份有限公司的分公司名义的处罚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43</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对企业和经营单位未经核准登记注册擅自开业的处罚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44</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对公司成立后无正当理由超过六个月未开业的，或者开业后自行停业连续六个月以上的处罚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45</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对企业法人领取《企业法人营业执照》后，满六个月尚未开展经营活动或者停止经营活动满一年的处罚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46</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对登记事项发生变更时，未依照规定办理有关变更登记的处罚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47</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对公司未依照规定办理有关备案的处罚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48</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对不按照规定办理注销登记的处罚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49</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对超出核准登记的经营范围或者经营方式从事经营活动的处罚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50</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对利用公司名义从事危害国家安全、社会公共利益的严重违法行为的处罚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51</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对伪造、涂改、出租、出借、转让、出卖营业执照的处罚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52</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对未将营业执照置于住所或者营业场所醒目位置的处罚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53</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对企业和经营单位拒绝监督检查或者在接受监督检查过程中弄虚作假的处罚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54</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对提供虚假文件、证件的单位和个人的处罚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55</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对企业集团登记违法行为的处罚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56</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对中外合作企业超过出资期限未出资或者提供合作条件，或者出资不足的处罚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57</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对中外合作经营企业、外资企业不在中国境内设置会计帐簿的处罚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58</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对外国（地区）企业未经批准、核准登记注册擅自在中国境内从事生产经营活动的处罚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59</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对外国（地区）企业在中国境内从事生产经营活动不按规定办理变更登记或者注销登记的处罚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60</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对外国（地区）企业超越核准的生产经营范围从事生产经营活动的处罚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61</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对外国公司违反规定擅自在中国境内设立分支机构的处罚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62</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对外资企业未在审查批准机关核准的期限内投资的处罚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63</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对全民所有制工业企业未经核准登记，以企业名义从事生产经营活动，向登记机关弄虚作假、隐瞒真实情况的处罚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64</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对以欺诈手段取得农民专业合作社登记的处罚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65</w:t>
            </w:r>
          </w:p>
        </w:tc>
        <w:tc>
          <w:tcPr>
            <w:tcW w:w="5953" w:type="dxa"/>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对农民专业合作社登记事项发生变更，未申请变更登记的处罚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66</w:t>
            </w:r>
          </w:p>
        </w:tc>
        <w:tc>
          <w:tcPr>
            <w:tcW w:w="5953" w:type="dxa"/>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对农民专业合作社因成员发生变更，使农民成员低于法定比例满6个月的处罚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67</w:t>
            </w:r>
          </w:p>
        </w:tc>
        <w:tc>
          <w:tcPr>
            <w:tcW w:w="5953" w:type="dxa"/>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对农民专业合作社从事业务范围以外的经营活动的处罚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68</w:t>
            </w:r>
          </w:p>
        </w:tc>
        <w:tc>
          <w:tcPr>
            <w:tcW w:w="5953" w:type="dxa"/>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对农民专业合作社变造、出租、出借、转让营业执照的处罚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69</w:t>
            </w:r>
          </w:p>
        </w:tc>
        <w:tc>
          <w:tcPr>
            <w:tcW w:w="5953" w:type="dxa"/>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对农民专业合作社未依法将修改后的成员名册报送登记机关备案的处罚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70</w:t>
            </w:r>
          </w:p>
        </w:tc>
        <w:tc>
          <w:tcPr>
            <w:tcW w:w="5953" w:type="dxa"/>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对农民专业合作社未依法将修改后的章程或者章程修正案报送登记机关备案的处罚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71</w:t>
            </w:r>
          </w:p>
        </w:tc>
        <w:tc>
          <w:tcPr>
            <w:tcW w:w="5953" w:type="dxa"/>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对个体工商户提交虚假材料骗取注册登记，或者伪造、涂改、出租、出借、转让营业执照的行为处罚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72</w:t>
            </w:r>
          </w:p>
        </w:tc>
        <w:tc>
          <w:tcPr>
            <w:tcW w:w="5953" w:type="dxa"/>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对个体工商户登记事项变更未办理变更登记的行为的处罚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73</w:t>
            </w:r>
          </w:p>
        </w:tc>
        <w:tc>
          <w:tcPr>
            <w:tcW w:w="5953" w:type="dxa"/>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对个体工商户未办理税务登记经由税务机关责令限期改正而逾期未改正的行为的处罚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74</w:t>
            </w:r>
          </w:p>
        </w:tc>
        <w:tc>
          <w:tcPr>
            <w:tcW w:w="5953" w:type="dxa"/>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对有关行政机关在个体工商户营业执照有效期内依法吊销、撤销个体工商户的行政许可，或者行政许可有效期届满的处罚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75</w:t>
            </w:r>
          </w:p>
        </w:tc>
        <w:tc>
          <w:tcPr>
            <w:tcW w:w="5953" w:type="dxa"/>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对个体户因经营范围涉及的登记前置许可被撤销不得再从事某项业务，但其名称又表明仍在开展该项业务，未在规定期限内申请名称变更登记行为的处罚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76</w:t>
            </w:r>
          </w:p>
        </w:tc>
        <w:tc>
          <w:tcPr>
            <w:tcW w:w="5953" w:type="dxa"/>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对个体户擅自使用他人已经登记注册的市场主体名称或者有其他侵犯市场主体名称权行为的处罚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77</w:t>
            </w:r>
          </w:p>
        </w:tc>
        <w:tc>
          <w:tcPr>
            <w:tcW w:w="5953" w:type="dxa"/>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对未将营业执照正本置于个体工商户经营场所的醒目位置且经登记机关责令限期改正，逾期未改正行为的处罚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78</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对无照经营行为的处罚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79</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对已经取得营业执照，但未依法取得许可证或者其他批准文件，或者已经取得的许可证或者其他批准文件被吊销、撤销或者有效期届满后未依法重新办理许可审批手续，擅自从事相关经营活动的处罚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80</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对知道或者应当知道属于无照经营行为而为其提供生产经营场所、运输、保管、仓储等条件的处罚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81</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对当事人擅自动用、调换、转移、损毁因涉嫌无照经营行为被查封、扣押的财物的处罚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82</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对未取得营业执照擅自从事房地产开发经营的处罚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83</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对私营企业登记中隐瞒真实情况、弄虚作假等行为的处罚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84</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对擅自从事娱乐场所经营活动的处罚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85</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对利用合同实施危害国家利益、社会公共利益行为的处罚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86</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对利用合同实施欺诈行为的处罚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87</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对经营者与消费者采用格式条款订立合同的，经营者在格式条款中免除自己的责任行为的处罚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88</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对经营者与消费者采用格式条款订立合同的，经营者在格式条款中排除消费者权利行为的处罚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89</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对经营者与消费者采用格式条款订立合同的，经营者在格式条款中加重消费者责任行为的处罚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90</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对任何单位和个人明知而为合同违法行为提供便利条件行为的处罚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91</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对冒用合同示范文本的名义或者编号、伪造合同示范文本行为的处罚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92</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对工商行政管理部门和其他有关行政主管部门依法查处利用合同实施的违法行为时，有关单位和个人拒绝提供或者藏匿、销毁、转移有关证据和财物行为的处罚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93</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对格式条款应当备案而未备案或者未按要求修改备案的处罚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94</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对未经许可从事拍卖业务行为的处罚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95</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对拍卖人及其工作人员参与竞买或者委托他人代为竞买行为的处罚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96</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对拍卖人在自己组织的拍卖活动中拍卖自己的物品或者财产权利行为的处罚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97</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对委托人参与竞买或者委托他人代为竞买行为的处罚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98</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对竞买人之间、竞买人与拍卖人之间恶意串通行为的处罚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99</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对拍卖企业不按规定发布拍卖公告、展示拍卖标行为的处罚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100</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对拍卖企业未在拍卖现场公布工商行政管理机关举报电话、未向到场监督人员提供有关资料及工作条件行为的处罚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101</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对拍卖企业不按规定备案行为的处罚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102</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对拍卖企业捏造、散布虚假事实，损害其他拍卖企业的商业信誉行为的处罚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103</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对拍卖企业雇佣非拍卖师主持拍卖活动行为的处罚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104</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对拍卖企业采用财物或者其他手段进行贿赂以争揽业务行为的处罚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105</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对拍卖企业利用拍卖公告或其他方法，对拍卖标的作引人误解的虚假宣传的行为处罚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106</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对拍卖企业以不正当手段侵犯他人的商业秘密的行为处罚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107</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对经纪人在经纪合同中未附有执行该项经纪合同业务的经纪执业人员的签名行为的处罚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108</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对经纪人未将所聘用的经纪执业人员的姓名、照片、执业的经纪项目、联系电话等情况在经营场所明示行为的处罚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109</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对经纪人向工商行政管理机关提交或在经营场所明示虚假经纪执业人员材料行为的处罚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110</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对经纪人未经登记注册擅自开展经纪活动行为的处罚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111</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对经纪人超越核准的经营范围从事经纪活动行为的处罚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112</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对经纪人违反约定或者违反委托人有关保守商业秘密的要求，泄露委托人的商业秘密行为的处罚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113</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对经纪人采取欺诈、胁迫、贿赂、恶意串通等手段损害当事人利益行为的处罚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114</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对经纪人对经纪的商品或者服务作引人误解的虚假宣传行为的处罚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115</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对经纪人参与倒卖国家禁止或者限制自由买卖的物资、物品行为的处罚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116</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对经纪人对委托人隐瞒与委托人有关的重要事项行为的处罚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117</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对经纪人伪造、涂改交易文件和凭证行为的处罚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118</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对经纪人利用虚假信息，诱人签订合同，骗取中介费行为的处罚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119</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对经纪人通过诋毁其他经纪人或者支付介绍费等不正当手段承揽业务行为的处罚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120</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对违反《中华人民共和国广告法》第五十五条规定发布虚假广</w:t>
            </w:r>
            <w:r w:rsidRPr="00532F02">
              <w:rPr>
                <w:rFonts w:ascii="宋体" w:hAnsi="宋体" w:cs="宋体" w:hint="eastAsia"/>
                <w:color w:val="000000"/>
                <w:szCs w:val="21"/>
              </w:rPr>
              <w:lastRenderedPageBreak/>
              <w:t>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121</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对广告主违反《中华人民共和国广告法》第五十七条规定的行为的处罚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122</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对广告经营者、广告发布者违反《中华人民共和国广告法》第五十七条规定的行为的处罚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123</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对广告主（含医疗机构）违反《中华人民共和国广告法》第五十八条规定的行为的处罚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124</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对违反《中华人民共和国广告法》第五十九条规定的行为的处罚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125</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对广播电台、电视台、报刊出版单位未办理广告发布登记，擅自从事广告发布业务的处罚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126</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对广告经营者、广告发布者未按照国家有关规定建立、健全广告业务管理制度的，或者未对广告内容进行核对的处罚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127</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对广告代言人违法推荐、证明的处罚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128</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对利用互联网发布广告，未显著标明关闭标志，确保一键关闭的处罚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129</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对公共场所的管理者和电信业务经营者、互联网信息服务提供者，明知或者应知广告活动违法不予制止的处罚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130</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对隐瞒真实情况或者提供虚假材料申请广告审查的处罚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131</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对以欺骗、贿赂等不正当手段取得广告审查批准的处罚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132</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对伪造、变造或者转让广告审查批准文件的处罚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133</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对户外广告违法行为的处罚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134</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对广告经营许可违法行为的处罚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135</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对违反《广告管理条例》《广告管理条例施行细则》行为的处罚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136</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对广告经营资格检查违法行为的处罚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137</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对广告使用的语言文字不符合社会主义精神文明建设的要求，含有不良文化内容的处罚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138</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对广告用语用字违反广告语言文字管理规定的行为的处罚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139</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对违反印刷品广告管理规定行为的处罚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140</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对侵犯注册商标专用权行为的处罚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141</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对违反关于商标强制注册特别规定的处罚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142</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对未注册商标违反使用管理规定的处罚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143</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对生产、经营者擅自将“驰名商标”字样用于商品、商品包装或者容器上，或者用于广告宣传、展览以及其他商业活动中行为的处罚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144</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对经许可使用他人注册商标的，未在使用该注册商标的商品上标明被许可人的名称和商品产地行为的处罚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145</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对违反关于驰名商标特别保护规定的处罚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146</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对商标代理机构违反法律规定行为规范的处罚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147</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对商标代理违法行为的处罚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148</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对特殊标志违法行为的处罚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149</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对未经世界博览会标志权利人许可，为商业目的擅自使用世界博览会标志行为的处罚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150</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对违法使用奥林匹克标志行为的处罚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151</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对商标印制单位违法从事商标印制的处罚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152</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对集体商标、证明商标注册和管理违法行为的处罚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153</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对侵害四川省著名商标或以欺骗手段取得四川省著名商标的处罚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154</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对侵害消费者权益行为的处罚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155</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对流通领域商品质量抽查检验经营者违法行为的处罚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156</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对零售商违法促销的处罚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157</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对违反计量管理规定侵害消费者权益行为的处罚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158</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对产品质量违法行为的处罚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159</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对生产、销售不合格的消防产品或者国家明令淘汰的消防产品的行为的处罚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160</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对非法生产销售使用窃听窃照专用器材和“伪基站”设备的处罚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161</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对互联网网上服务营业场所违法行为的处罚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162</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对报废汽车回收违法行为的处罚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163</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对违反《网络交易管理办法》第五十条规定的行为的处罚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164</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对未在网站首页或者从事经营活动的主页面醒目位置公开营业执照登载的信息或者其营业执照的电子链接标识行为的处罚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165</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对网络商品经营者、有关服务经营者未向所在地工商行政管理部门报送经营统计资料行为的处罚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166</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对网络商品经营者、有关服务经营者对竞争对手的网站或者网页进行非法技术攻击，造成竞争对手无法正常经营行为的处罚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167</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对商品零售场所塑料购物袋有偿使用违法行为的处罚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168</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对违反国家烟草专卖规定的处罚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169</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对违反《四川省烟草专卖管理条例》行为的处罚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170</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从事生猪产品销售、肉食品生产加工的单位和个人以及餐饮服务经营者、集体伙食单位，销售、使用非生猪定点屠宰厂（场）屠宰的生猪产品、未经肉品品质检验或者经肉品品质检验不合格的生猪产品以及注水或者注入其他物质的生猪产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171</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对农产品销售企业销售的农产品或农产品批发市场中销售的农产品不符合农产品质量安全标准行为的处罚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172</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对违反国家盐业管理规定行为的处罚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173</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对在重大动物疫情发生期间，哄抬物价、欺骗消费者，散布谣言、扰乱社会秩序和市场秩序行为的处罚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174</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对营业性演出违法行为的处罚</w:t>
            </w:r>
          </w:p>
          <w:p w:rsidR="00185BB2" w:rsidRPr="00532F02" w:rsidRDefault="00185BB2" w:rsidP="00344FC7">
            <w:pPr>
              <w:jc w:val="left"/>
              <w:rPr>
                <w:rFonts w:ascii="宋体" w:hAnsi="宋体" w:cs="宋体"/>
                <w:color w:val="000000"/>
                <w:szCs w:val="21"/>
              </w:rPr>
            </w:pP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175</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对未取得快递业务经营许可经营快递业务、邮政企业以外的单位或者个人经营由邮政企业专营的信件寄递业务或者寄递国家机关公文行为、外商投资经营信件的国内快递业务的处罚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176</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对未经监制擅自生产信封或冒用其他企业监制证书号行为的处罚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177</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对用人单位非法招用未满十六周岁的未成年人且情节严重行为</w:t>
            </w:r>
            <w:r w:rsidRPr="00532F02">
              <w:rPr>
                <w:rFonts w:ascii="宋体" w:hAnsi="宋体" w:cs="宋体" w:hint="eastAsia"/>
                <w:color w:val="000000"/>
                <w:szCs w:val="21"/>
              </w:rPr>
              <w:lastRenderedPageBreak/>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178</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对城市房地产开发经营管理违法行为的处罚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179</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对违反金银管理规定的处罚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180</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对违反人民币管理规定的处罚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181</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对种子违法行为的处罚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182</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对畜禽销售相关违法行为的处罚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183</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对未经登记的农药刊登、播放、设置、张贴广告行为的处罚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184</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对粮食流通违法行为的处罚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185</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对违反《棉花加工资格认定和市场管理暂行办法》行为的处罚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186</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对棉花经营者棉花质量违法行为的处罚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187</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对使用童工违法行为的处罚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188</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对人才中介服务机构超出许可业务范围发布广告、广告发布者为超出许可业务范围或无许可证的中介服务机构发布广告行为的处罚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189</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对擅自从事实行国营贸易管理或者指定经营管理的货物进出口贸易行为的处罚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190</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对违法销售商用密码产品行为的处罚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191</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对著作权集体管理组织从事营利性经营活动的处罚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192</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对采用不正当手段垄断种苗市场，或者哄抬种苗价格行为的处罚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193</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对因私出入境中介活动违法行为的处罚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194</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对境外就业中介违法行为的处罚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195</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对从事非法经营的自费出国留学中介服务机构拒不办理注销登记行为的处罚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196</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对特许人在推广、宣传活动中，有欺骗、误导的行为，其发布的广告中含有宣传被特许人从事特许经营活动收益内容行为的处罚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197</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对使用不合格的计量器具或者破坏计量器具准确度，给国家和消费者造成损失行为的处罚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198</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对经营销售残次计量器具零配件行为的处罚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199</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对生产、销售、进口不符合强制性标准产品行为的处罚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200</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对销售不符合强制性标准商品行为的处罚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201</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对零售商品经销者销售商品时使用不合格的计量器具或者销售零售商品超过规定的负偏差的处罚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202</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对销售质监部门监督抽查的质量不合格产品，且整顿期满复查产品质量仍不合格行为的处罚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203</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对隐匿、转移、变卖、损毁被产品质量监督部门或者工商行政管理部门查封、扣押的物品行为的处罚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204</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对经销企业违反《工业产品质量责任条例》第二十四条规定的行为的处罚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205</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对擅自销售未经国家机动车产品主管部门许可生产的机动车型，生产、销售拼装的机动车或者生产、销售擅自改装的机动车行为的处罚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206</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对危险化学品安全管理违法行为的处罚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207</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未经许可或者备案擅自生产、经营、购买、运输易制毒化学品，伪造申请材料骗取易制毒化学品生产、经营、购买或者运输许可证，使用他人的或者伪造、变造、失效的许可证生产、经营、购买、运输易制毒化学品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208</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对经营者从事不正当价格行为的处罚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209</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对违反《价格违法行为行政处罚规定》行为的处罚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210</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对农业生产资料市场违法行为的处罚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211</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为违反文物保护规定行为的处罚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212</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对违反国家野生动物保护规定的处罚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213</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对出售、收购、运输、携带国家或者地方重点保护野生动物或者其产品的行为的处罚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214</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对出售、收购、运输、携带国家重点保护的或者地方重点保护的水生野生动物或者其产品的行为的处罚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215</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对违反国家野生植物保护规定的处罚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216</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对非法招用未满十六周岁的未成年人或者招用已满十六周岁的未成年人从事过重、有毒、有害等危害未成年人身心健康的劳动或者危险作业的处罚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217</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对违法制造、销售仿真枪的处罚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218</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对劳务派遣单位劳动合同违法行为的处罚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219</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对循环经济促进相关违法行为的处罚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220</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对单位或者个人违反规定买卖重点保护古生物化石的处罚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221</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对拒不执行有关暂停销售，听候检查，不得转移、隐匿、销毁有关财物命令的处罚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222</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对公务员辞去公职或者退休后到与原工作业务直接相关的企业或者其他营利性组织任职，从事与原工作业务直接相关的营利性活动的处罚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223</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对政府采购供应商提供虚假材料谋取中标、成交等违法行为的处罚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224</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对违法招标投标行为的处罚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225</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对制造、销售不符合国家技术标准的殡葬设备或者封建迷信殡葬用品的处罚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226</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对能源效率标识、标准违法行为的处罚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227</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对饲料和饲料添加剂违规经营行为的处罚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228</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对洗染业经营者欺诈消费者的处罚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229</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对农业机械安全违法行为的处罚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230</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对销售、供应未经检验合格的种苗或者未附具标签、质量检验合格证、检疫合格证种苗的处罚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231</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对未经许可经营旅行社业务的处罚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232</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对旅行社及其分社违法行为的处罚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233</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对单位和个人销售或者在经营活动中使用未取得生产许可证的列入目录产品的处罚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234</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对销售不符合强制性标准和国家安全认证管理规定产品的处罚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235</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对违法收购和销售国家统一收购的矿产品的处罚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236</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对已经取得许可的特种设备制造、安装、改造或者维修单位从事相关活动未经国务院特种设备安全监督管理部门核准的检验检测机构按照安全技术规范的要求进行监督检验的处罚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237</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对涉及安全生产事项未依法取得批准擅自从事有关活动的经营单位的处罚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238</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对被依法吊销易制毒化学品生产经营许可的企业未办理变更或注销登记的处罚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239</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药品的生产企业、经营企业、医疗机构在药品购销中暗中给予、收受回扣或者其他利益的，药品的生产企业、经营企业或者其代理人给予使用其药品的医疗机构的负责人、药品采购人员、医师等有关人员以财物或者其他利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240</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对被吊销采矿许可证、煤炭生产许可证企业的处罚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241</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对被吊销或收缴经营许可证危险废物经营单位的处罚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242</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对被吊销经营许可证的公共航空运输企业、通用航空企业的处罚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243</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对违反《电影管理条例》行为的处罚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244</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对违反《出版管理条例》行为的处罚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245</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对违反《印刷业管理条例》行为的处罚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246</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对从事建筑活动的建筑施工企业、勘察单位、设计单位和工程监理单位被依法吊销资质证书，未按规定办理注销登记的处罚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247</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对未取得营业执照擅自从事房地产中介服务业务的处罚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248</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对未取得资质等级证书或者超越资质等级从事房地产开发经营，房地产开发主管部门责令限期改正，逾期不改正的处罚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249</w:t>
            </w:r>
          </w:p>
        </w:tc>
        <w:tc>
          <w:tcPr>
            <w:tcW w:w="5953" w:type="dxa"/>
            <w:vAlign w:val="center"/>
          </w:tcPr>
          <w:p w:rsidR="00185BB2" w:rsidRPr="00532F02" w:rsidRDefault="00185BB2" w:rsidP="00344FC7">
            <w:pPr>
              <w:jc w:val="left"/>
              <w:rPr>
                <w:rFonts w:ascii="宋体" w:hAnsi="宋体" w:cs="宋体"/>
                <w:color w:val="000000"/>
                <w:szCs w:val="21"/>
              </w:rPr>
            </w:pPr>
            <w:r w:rsidRPr="00532F02">
              <w:rPr>
                <w:rFonts w:ascii="宋体" w:hAnsi="宋体" w:cs="宋体" w:hint="eastAsia"/>
                <w:color w:val="000000"/>
                <w:szCs w:val="21"/>
              </w:rPr>
              <w:t>对娱乐场所被吊销或者撤销娱乐场所经营许可证后，逾期不办理变更登记或者注销登记的处罚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restart"/>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质监部门（301项）</w:t>
            </w:r>
          </w:p>
        </w:tc>
        <w:tc>
          <w:tcPr>
            <w:tcW w:w="709" w:type="dxa"/>
            <w:vAlign w:val="center"/>
          </w:tcPr>
          <w:p w:rsidR="00185BB2" w:rsidRPr="00117526" w:rsidRDefault="00185BB2" w:rsidP="00344FC7">
            <w:pPr>
              <w:spacing w:line="300" w:lineRule="exact"/>
              <w:jc w:val="center"/>
              <w:rPr>
                <w:rFonts w:asciiTheme="minorEastAsia" w:hAnsiTheme="minorEastAsia" w:cs="方正仿宋简体"/>
                <w:szCs w:val="21"/>
              </w:rPr>
            </w:pPr>
            <w:r w:rsidRPr="00117526">
              <w:rPr>
                <w:rFonts w:asciiTheme="minorEastAsia" w:hAnsiTheme="minorEastAsia" w:hint="eastAsia"/>
                <w:color w:val="000000"/>
                <w:szCs w:val="21"/>
              </w:rPr>
              <w:t>1</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对生产、销售不符合保障人体健康和人身、财产安全的国家标准、行业标准的产品的处罚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对生产者、销售者在产品中掺杂、掺假的处罚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3</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对生产、销售以假充真产品的处罚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4</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对生产、销售以次充好产品的处罚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5</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对生产、销售以不合格产品冒充合格产品的处罚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6</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对生产、销售国家明令淘汰的产品的处罚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7</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对销售失效、变质的产品的处罚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8</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对伪造产品产地，伪造或者冒用他人厂名、厂址，伪造或冒用认证标志等质量标志的处罚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9</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对限期使用的产品，未在显著位置清晰地标明生产日期和安全使用期或者失效日期的处罚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10</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对使用不当，容易造成产品本身损坏或者可能危及人身、财产安全的产品，应当有警示标志或者中文警示说明的处罚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11</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对拒绝接受依法进行的产品质量监督检查的处罚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12</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w:t>
            </w:r>
            <w:r w:rsidRPr="00E67F7D">
              <w:rPr>
                <w:rFonts w:hAnsi="宋体" w:cs="方正仿宋简体" w:hint="eastAsia"/>
                <w:szCs w:val="21"/>
              </w:rPr>
              <w:t>产品质量检验机构、认证机构伪造检验结果或者出具虚假证明的处罚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13</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对知道或应当知道属于禁止生产销售的产品而为其提供运输、保</w:t>
            </w:r>
            <w:r w:rsidRPr="00E67F7D">
              <w:rPr>
                <w:rFonts w:hAnsi="宋体" w:hint="eastAsia"/>
                <w:spacing w:val="-6"/>
                <w:szCs w:val="21"/>
              </w:rPr>
              <w:lastRenderedPageBreak/>
              <w:t>管、仓储等便利条件的，或者为以假充真的产品提供制假生产技术的处罚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14</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对隐匿、转移、变卖、损毁被查封、扣押的物品的；转移、调换、动用查封扣押物品的处罚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15</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对产品质量检验机构向社会推荐生产者的产品或者以监制、监销等方式参与产品经营活动的处罚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16</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对检验机构和检验人员推荐、监制列入生产许可目录产品的处罚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17</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对有违法行为，无销售收入或者因销售者不如实提供有关资料，致使销售收入难以确认的处罚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18</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对未经考核合格或者未经省产品质量监督部门授权、委托，向社会提供检验数据和结论的处罚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19</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对企业未经许可擅自生产列入目录的产品的处罚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20</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对取证企业生产条件变化、检验手段、生产技术或者工艺发生变化而未重新办理审查手续继续生产产品的处罚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21</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对取证企业名称变化未办理变更手续的处罚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22</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对取证企业未在产品上标注相关标识的处罚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23</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对销售或者在经营活动中使用未取证产品的处罚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24</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对出租、出借、转让许可证证书、标志和编号的处罚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25</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对违法接受并使用他人提供的许可证证书、生产许可证标志和编号的处罚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26</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对伪造、变造许可证证书及标志编号的处罚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27</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对企业用不正当手段获取生产许可证的处罚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28</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对企业冒用他人的生产许可证证书、生产许可证标志和编号的处罚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29</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对企业试生产的产品未经出厂检验合格或者未在产品或者包装、说明书标明“试制品”即销售的处罚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30</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对取得生产许可的企业未能持续保持取得生产许可的规定条件的处罚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31</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对企业委托未取得与委托加工产品相应的生产许可的企业生产列入目录产品的处罚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32</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对未依法取得工业产品生产许可证从事危险化学品及其包装物、容器生产的处罚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33</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对危险化学品包装物、容器生产企业销售未经检验或者经检验不合格的危险化学品包装物、容器的处罚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34</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对伪造、变造或者出租、出借、转让危险化学品工业产品生产许可证的处罚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35</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对生产、销售利用残次零配件或者报废农业机械的发动机、方向机、变速器、车架等部件拼装的农业机械的处罚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36</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对电器电子产品生产者、进口电器电子产品的收货人或者其代理人生产、进口的电器电子产品上或者产品说明书中未按照规定提供有关有毒有害物质含量、回收处理提示性说明等信息的处罚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37</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对转让农药生产许可证或者农药生产许可证号的处罚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38</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对假冒、伪造农药生产许可证或者农药生产许可证号的处罚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39</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对生产、经营假农药、劣质农药的处罚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40</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对生产者未按照规定保存有关缺陷汽车产品、车主的信息记录的处罚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41</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对生产者未按照规定备案有关信息、召回计划的处罚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42</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对生产者未按照规定提交有关召回报告的处罚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43</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w:t>
            </w:r>
            <w:r w:rsidRPr="00E67F7D">
              <w:rPr>
                <w:rFonts w:hAnsi="宋体" w:hint="eastAsia"/>
                <w:szCs w:val="21"/>
              </w:rPr>
              <w:t>生产大型机电设备、机动运输工具以及国务院工业部门指定的其他产品的企业，未按照国务院标准化部门或者其授权机构制定的技术规范，在产品的主体构件上注明材料成分的标准牌号的处罚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44</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zCs w:val="21"/>
              </w:rPr>
              <w:t>对在拆解或者处置过程中可能造成环境污染的电器电子等产品，设计使用列入国家禁止使用名录的有毒有害物质的处罚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45</w:t>
            </w:r>
          </w:p>
        </w:tc>
        <w:tc>
          <w:tcPr>
            <w:tcW w:w="5953" w:type="dxa"/>
            <w:vAlign w:val="center"/>
          </w:tcPr>
          <w:p w:rsidR="00185BB2" w:rsidRPr="00E67F7D" w:rsidRDefault="00185BB2" w:rsidP="00344FC7">
            <w:pPr>
              <w:spacing w:line="300" w:lineRule="exact"/>
              <w:jc w:val="left"/>
              <w:rPr>
                <w:rFonts w:hAnsi="宋体"/>
                <w:szCs w:val="21"/>
              </w:rPr>
            </w:pPr>
            <w:r w:rsidRPr="00E67F7D">
              <w:rPr>
                <w:rFonts w:hAnsi="宋体" w:hint="eastAsia"/>
                <w:spacing w:val="-6"/>
                <w:szCs w:val="21"/>
              </w:rPr>
              <w:t>对生产者、经营者不配合产品质量监督部门缺陷调查的处罚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46</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对生产者未按照已备案的召回计划实施召回的处罚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47</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对生产者未将召回计划通报销售者的处罚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48</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对未停止生产、销售或者进口缺陷汽车产品；隐瞒缺陷情况；经责令召回拒不召回的处罚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49</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对安检机构未取得检验资格证书或者超范围开展机动车安全技术检验业务的处罚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50</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涂改、倒卖、出租、出借检验资格证书的；未按照规定参加检验能力比对试验的；未按照国家有关规定对检验结果和有关技术资料进行保存，逾期未改的；未经省级质量技术监督部门批准，擅自迁址、改建或增加检测线开展机动车安全技术检验的；拒不接受监督检查和管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51</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对安检机构使用未经考核或者考核不合格的人员从事机动车安全技术检验工作的处罚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52</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对未按照规定提交年度工作报告或检验信息的；要求机动车到指定的场所进行维修、保养的；推诿或拒绝处理用户的投诉或异议的处罚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53</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对停止检验工作</w:t>
            </w:r>
            <w:r w:rsidRPr="00E67F7D">
              <w:rPr>
                <w:rFonts w:hAnsi="宋体" w:hint="eastAsia"/>
                <w:spacing w:val="-6"/>
                <w:szCs w:val="21"/>
              </w:rPr>
              <w:t>3</w:t>
            </w:r>
            <w:r w:rsidRPr="00E67F7D">
              <w:rPr>
                <w:rFonts w:hAnsi="宋体" w:hint="eastAsia"/>
                <w:spacing w:val="-6"/>
                <w:szCs w:val="21"/>
              </w:rPr>
              <w:t>个月以上未报省级备案的；未上交检验资格证书、检验专用印章的；未向社会公告的处罚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54</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对儿童玩具生产者未按规定要求进行相关信息备案的、未按规定要求建立健全信息的档案的处罚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55</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对未按《产品防伪监督管理办法》取得生产许可证而擅自生产销售防伪技术产品，以及已获得防伪技术产品生产许可证，而超出规定范围生产防伪技术产品的处罚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56</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对生产假冒他人的防伪技术产品，为第三方生产相同或者近似的防伪技术产品，以及未订立合同或者违背合同非法生产、买卖防伪技术产品或者含有防伪技术产品的包装物、标签的处罚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57</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对选用未获得生产许可证的防伪技术产品生产企业生产的防伪技术产品的；选用未获得防伪注册登记的境外防伪技术产品的；在假冒产品上使用防伪技术产品的处罚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58</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对伪造或者冒用防伪技术评审、防伪技术产品生产许可及防伪注册登记等证书的处罚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59</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对生产者未备案相关家用汽车产品三包有关信息的处罚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60</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对家用汽车产品不具有中文的产品合格证或相关证明以及产品使用说明书、三包凭证、维修保养手册等随车文件的处罚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61</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对修理者未建立并执行修理记录存档制度、合理储备零部件、合格零部件、包修期出现产品质量问题或严重安全性能故障而不能安全</w:t>
            </w:r>
            <w:r w:rsidRPr="00E67F7D">
              <w:rPr>
                <w:rFonts w:hAnsi="宋体" w:hint="eastAsia"/>
                <w:spacing w:val="-6"/>
                <w:szCs w:val="21"/>
              </w:rPr>
              <w:lastRenderedPageBreak/>
              <w:t>行驶或者无法行驶的处罚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62</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w:t>
            </w:r>
            <w:r w:rsidRPr="00E67F7D">
              <w:rPr>
                <w:rFonts w:hAnsi="宋体" w:hint="eastAsia"/>
                <w:szCs w:val="21"/>
              </w:rPr>
              <w:t>未取得设备监理单位资格而承揽设备监理业务的处罚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63</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w:t>
            </w:r>
            <w:r w:rsidRPr="00E67F7D">
              <w:rPr>
                <w:rFonts w:hAnsi="宋体" w:hint="eastAsia"/>
                <w:szCs w:val="21"/>
              </w:rPr>
              <w:t>设备监理单位超越核准资格范围承揽设备监理业务的处罚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64</w:t>
            </w:r>
          </w:p>
        </w:tc>
        <w:tc>
          <w:tcPr>
            <w:tcW w:w="5953" w:type="dxa"/>
            <w:vAlign w:val="center"/>
          </w:tcPr>
          <w:p w:rsidR="00185BB2" w:rsidRPr="00E67F7D" w:rsidRDefault="00185BB2" w:rsidP="00344FC7">
            <w:pPr>
              <w:spacing w:line="300" w:lineRule="exact"/>
              <w:jc w:val="left"/>
              <w:rPr>
                <w:rFonts w:hAnsi="宋体"/>
                <w:spacing w:val="-4"/>
                <w:szCs w:val="21"/>
              </w:rPr>
            </w:pPr>
            <w:r w:rsidRPr="00E67F7D">
              <w:rPr>
                <w:rFonts w:hAnsi="宋体" w:hint="eastAsia"/>
                <w:spacing w:val="-4"/>
                <w:szCs w:val="21"/>
              </w:rPr>
              <w:t>对伪造、涂改、出租、转让设备监理单位资格证书的处罚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65</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对生产、销售不符合强制性标准的产品的处罚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66</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对进口不符合强制性标准的产品的处罚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67</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对获得认证证书的产品不符合认证标准而使用认证标志出厂销售的处罚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68</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对产品的标志、标签、使用说明、编码不符合强制性标准要求的处罚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69</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对公共场所和公共设施设置的公共信息标志不符合强制性标准的处罚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70</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对执行已废止的国家标准、行业标准、地方标准和企业产品标准；执行未备案或者到期未复审的企业产品标准的处罚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71</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对无标准生产或未按企业产品执行标准生产；伪造或者冒用企业产品执行标准编号的处罚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72</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对未取得《制造计量器具许可证》、《修理计量器具许可证》制造或者修理计量器具的处罚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73</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对制造、销售未经考核合格的计量器具新产品的处罚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74</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对制造、修理、销售的计量器具未经检定或者检定不合格而出厂的处罚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75</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对强检计量器具未按规定申请检定和非强制检定范围的计量器具未自行定期检定或者送其他计量检定机构定期检定的，以及经检定不合格继续使用的处罚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76</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对使用不合格的计量器具或者破坏计量器具准确度和伪造数据，给国家和消费者造成损失的处罚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77</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对制造、销售、使用以欺骗消费者为目的的计量器具的处罚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78</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对违反国家法定计量单位制度的处罚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79</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对制造、销售和进口国务院规定废除的非法定计量单位的计量器具和国务院禁止使用的其他计量器具的计量器具的处罚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80</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对计量标准未经考核合格而开展计量检定的处罚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81</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对进口计量器具未经省级以上人民政府计量行政部门检定合格而销售的处罚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82</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对经营销售残次计量器具零配件的处罚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83</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对个体工商户制造、修理国家规定范围以外的计量器具或不按照规定场所从事经营活动的处罚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84</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对未取得计量认证合格证书的产品质量检验机构，为社会提供公证数据的处罚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85</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对伪造、盗用、倒卖强制检定印、证的处罚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86</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对取得制造、修理计量器具许可的单位或个人应当办理许可证变更手续而未办理的处罚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87</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对未标注或者未按规定标注制造、修理计量器具许可证标志和编号的处罚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88</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对委托未取得与委托加工产品项目相应的制造计量器具许可的单位或个人加工计量器具的处罚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89</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对被委托单位或个人未取得与委托加工产品项目相应的制造计量器具许可而接受委托、制造计量器具的处罚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90</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对单位和个人伪造、冒用制造、修理计量器具许可证书及其标志和编号的处罚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91</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对取得制造、修理计量器具许可的单位或个人变造、倒卖、出租、出借或者以其他方式非法转让其证书及其标志和编号的处罚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92</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对销售未取得制造、修理计量器具许可的产品的处罚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93</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对以欺骗、贿赂等不正当手段取得制造、修理计量器具许可的处罚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94</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对定量包装商品未正确、清晰地标注净含量的处罚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95</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对定量包装商品实际量与标注量不相符的处罚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96</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对销售者销售的定量包装商品或者零售商品，其实际量与标注量或者实际量与贸易结算量不相符的处罚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97</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对销售者销售国家对计量偏差没有规定的商品，其实际量与贸易结算量之差，超过国家规定使用的计量器具极限误差的处罚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98</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对收购者收购商品，其实际量与贸易结算量之差，超过国家规定使用的计量器具极限误差的处罚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99</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对眼镜制配者配备的计量器具不具有制造计量器具许可证标志、编号、产品合格证的处罚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100</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眼镜制配者使用属于强制检定的计量器具不按照规定登记造册，不报当地县级质量技术监督部门备案，不向其指定的计量检定机构申请周期检定；使用未经检定、超过检定周期或者经检定不合格的计量器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101</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对眼镜制配者使用非法定计量单位，使用国务院规定废除的非法定计量单位的计量器具和国务院禁止使用的其他计量器具的处罚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102</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对眼镜镜片、角膜接触镜和成品眼镜生产者不配备与生产相适应的顶焦度、透过率和厚度等计量检测设备的处罚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103</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对眼镜镜片、角膜接触镜和成品眼镜生产者不保证出具的眼镜产品计量数据准确可靠的处罚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104</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对眼镜销售者以及从事配镜验光等经营者不配备与销售、经营业务相适应的验光、瞳距、顶焦度、透过率、厚度等计量检测设备的处罚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105</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对从事角膜接触镜配戴的经营者不配备与经营业务相适应的眼科计量检测设备的处罚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106</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对眼镜销售者以及从事配镜验光等经营者不保证出具的眼镜产品计量数据准确可靠的处罚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107</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对眼镜制配者违反本办法规定，拒不提供账目使违法所得难以计算的处罚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108</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对加油站经营者未按规定登记备案的处罚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109</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对加油站经营者使用的燃油加油机等不符合规定的处罚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110</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对燃油加油机安装后未报经质量技术监督部门授权的法定计量检定机构强制检定合格即投入使用的处罚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111</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对加油站经营者维修后的燃油加油机未经检定合格投入使用的处罚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112</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对加油站经营者使用非法定计量单位及违法计量器具用于贸易的处罚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113</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对加油站经营者未使用计量器具的处罚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114</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对成品油零售量的结算值与实际值之差超过国家规定允许误差的处罚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115</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对加油站经营者拒不提供账目或者提供不真实账目，使违法所得难以计算的处罚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116</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对集市使用的强制检定的计量器具未登记造册的处罚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117</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对集市主办者未按照规定使用计量器具的处罚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118</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对集市主办者未按规定设置公平称的处罚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119</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对经营者的计量器具未定期强制检定的处罚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120</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对经营者使用不合格的计量器具的处罚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121</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对经营者不使用计量器具量值作为结算依据的处罚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122</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对用次品零配件组装计量器具的处罚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123</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对破坏计量检定封印的处罚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124</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对伪造检定、校准、测试数据的处罚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125</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对伪造盗用计量器具的印证的处罚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126</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对计量器具检定超过限定的区域和项目范围的处罚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127</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对未将计量器具检定情况报主管部门审验、备案的处罚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128</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对配备使用的计量器具不符合国家规定的处罚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129</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对未按计量器具的量值作为结算的依据的处罚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130</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对擅自处理、转移被依法封存的计量嚣具的处罚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131</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w:t>
            </w:r>
            <w:r w:rsidRPr="00E67F7D">
              <w:rPr>
                <w:rFonts w:hAnsi="宋体" w:hint="eastAsia"/>
                <w:bCs/>
                <w:spacing w:val="-6"/>
                <w:szCs w:val="21"/>
              </w:rPr>
              <w:t>计量标准未经检定合格而继续使用的处罚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132</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对进口、销售未经型式批准的计量器具的处罚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133</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对擅自使用许可证标志和编号制造、销售计量器具的处罚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134</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对计量检定人员未取得计量检定人员资格，擅自在法定计量检定机构等技术机构中从事计量检定活动的处罚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135</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对计量检定人员伪造、冒用《计量检定员证》或者《注册计量师注册证》的处罚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136</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对计量检定人员伪造、篡改数据、报告、证书或技术档案等资料的处罚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137</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对计量检定人员违反计量检定规程开展计量检定的处罚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138</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对计量检定人员使用未经考核合格的计量标准开展计量检定的处罚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139</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对计量检定人员变造、倒卖、出租、出借或者以其他方式非法转让《计量检定员证》或《注册计量师注册证》的处罚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140</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对计量检定机构未经质量技术监督部门授权开展须经授权方可开展的工作的处罚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141</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对计量检定机构超过授权期限继续开展被授权项目工作的处罚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142</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对法定计量检定机构未经质量技术监督部门授权或者批准，擅自变更授权项目的处罚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143</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对法定计量检定机构伪造数据的处罚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144</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对法定计量检定机构违反计量检定规程进行计量检定的处罚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145</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对法定计量检定机构使用未经考核合格或者超过有效期的计量基、标准开展计量检定工作的处罚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146</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对法定计量检定机构指派未取得计量检定证件的人员开展计量检</w:t>
            </w:r>
            <w:r w:rsidRPr="00E67F7D">
              <w:rPr>
                <w:rFonts w:hAnsi="宋体" w:hint="eastAsia"/>
                <w:spacing w:val="-6"/>
                <w:szCs w:val="21"/>
              </w:rPr>
              <w:lastRenderedPageBreak/>
              <w:t>定工作的处罚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147</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对法定计量检定机构伪造、盗用、倒卖强制检定印、证的处罚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148</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对生产、进口、销售国家明令淘汰的用能产品、设备的处罚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149</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对生产、进口、销售不符合强制性能源效率标准的用能产品、设备的处罚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150</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对应当标注能源效率标识而未标注的处罚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151</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对未办理能源效率标识备案，或者使用的能源效率标识不符合规定的处罚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152</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对伪造、冒用能源效率标识或者利用能源效率标识进行虚假宣传的处罚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153</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对用能单位未按照规定配备、使用能源计量器具的处罚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154</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对重点用能单位未按照规定配备能源计量工作人员或者能源计量工作人员未接受能源计量专业知识培训的处罚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155</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对拒绝、阻碍能源计量监督检查的处罚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156</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对未办理能源效率标识备案的，或者应当办理变更手续而未办理的；使用的能源效率标识的样式和规格不符合规定要求的处罚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157</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对未经许可从事特种设备生产活动的处罚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158</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对特种设备的设计文件未经鉴定，擅自用于制造的处罚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159</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对特种设备产品、部件或者试制的特种设备新产品、新部件以及特种设备采用的新材料，未进行型式试验，且逾期未改的处罚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160</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对特种设备出厂时，未按照安全技术规范的要求随附相关技术资料和文件的，经责令限期改正，逾期未改正的处罚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161</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特种设备安装、改造、修理的施工单位在施工前未书面告知负责特种设备安全监督管理的部门即行施工的，或者在验收后三十日内未将相关技术资料和文件移交特种设备使用单位，经责令限期改正，逾期未改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162</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对特种设备的制造、安装、改造、重大修理以及锅炉清洗过程，未经监督检验，经责令限期改正，逾期未改正的处罚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163</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对电梯制造单位未按照安全技术规范的要求对电梯进行校验、调试，经责令限期改正，逾期未改正的处罚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164</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对电梯制造单位对电梯的安全运行情况进行跟踪调查和了解时，发现存在严重事故隐患，未及时告知电梯使用单位并向负责特种设备安全监督管理的部门报告，经责令限期改正，逾期未改正的处罚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165</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对特种设备生产单位不再具备生产条件、生产许可证已经过期或者超出许可范围生产，经责令限期改正，逾期未改正的处罚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166</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对特种设备生产单位明知特种设备存在同一性缺陷，未立即停止生产并召回，经责令限期改正，逾期未改正的处罚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167</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对特种设备生产单位生产、销售、交付国家明令淘汰的特种设备的处罚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168</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对特种设备生产单位涂改、倒卖、出租、出借生产许可证的处罚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169</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对特种设备经营单位销售、出租未取得许可生产，未经检验或者检验不合格的特种设备的处罚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170</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对特种设备经营单位销售、出租国家明令淘汰、已经报废的特种设备，或者未按照安全技术规范的要求进行维护保养的特种设备的处罚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171</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对特种设备销售单位未建立检查验收和销售记录制度，或者进口特种设备未履行提前告知义务的处罚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172</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对特种设备生产单位销售、交付未经检验或者检验不合格的特种设备的处罚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173</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对特种设备使用单位使用特种设备未按照规定办理使用登记，责令限期改正，逾期未改正的处罚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174</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对特种设备使用单位未建立特种设备安全技术档案或者安全技术档案不符合规定要求，或者未依法设置使用登记标志、定期检验标志，责令限期改正，逾期未改正的处罚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175</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对特种设备使用单位未对其使用的特种设备进行经常性维护保养和定期自行检查，或者未对其使用的特种设备的安全附件、安全保护装置进行定期校验、检修，并作出记录的，责令限期改正，逾期未改正的处罚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176</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对特种设备使用单位未按照安全技术规范的要求及时申报并接受检验的，责令限期改正，逾期未改正的处罚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177</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对特种设备使用单位未按照安全技术规范的要求进行锅炉水（介）质处理的，责令限期改正，逾期未改正的处罚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178</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对特种设备使用单位未制定特种设备事故应急专项预案的，责令限期改正，逾期未改正的处罚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179</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对特种设备使用单位使用未取得许可生产，未经检验或者检验不合格的特种设备，或者国家明令淘汰、已经报废的特种设备的处罚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180</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对特种设备使用单位在特种设备出现故障或者发生异常情况，未对其进行全面检查、消除事故隐患，继续使用的处罚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181</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对特种设备使用单位在特种设备存在严重事故隐患，无改造、修理价值，或者达到安全技术规范规定的其他报废条件，未依法履行报废义务，并办理使用登记证书注销手续的处罚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182</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对移动式压力容器、气瓶充装单位未按照规定实施充装前后的检查、记录制度的处罚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183</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对移动式压力容器、气瓶充装单位对不符合安全技术规范要求的移动式压力容器和气瓶进行充装的处罚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184</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对未经许可，擅自从事移动式压力容器或者气瓶充装活动的处罚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185</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对特种设备生产、经营、使用单位未配备具有相应资格的特种设备安全管理人员、检测人员和作业人员，责令限期改正，逾期未改正的处罚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186</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对特种设备生产、经营、使用单位使用未取得相应资格的人员从事特种设备安全管理、检测和作业，责令限期改正，逾期未改正的处罚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187</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对特种设备生产、经营、使用单位未对特种设备安全管理人员、检测人员和作业人员进行安全教育和技能培训，责令限期改正，逾期未改正的处罚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188</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对电梯、客运索道、大型游乐设施的运营使用单位未设置特种设备安全管理机构或者配备专职的特种设备安全管理人员，责令限期改正，逾期未改正的处罚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189</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对电梯、客运索道、大型游乐设施的运营使用单位的客运索道、大型游乐设施每日投入使用前，未进行试运行和例行安全检查，未对</w:t>
            </w:r>
            <w:r w:rsidRPr="00E67F7D">
              <w:rPr>
                <w:rFonts w:hAnsi="宋体" w:hint="eastAsia"/>
                <w:spacing w:val="-6"/>
                <w:szCs w:val="21"/>
              </w:rPr>
              <w:lastRenderedPageBreak/>
              <w:t>安全附件和安全保护装置进行检查确认的，责令限期改正，逾期未改正的处罚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190</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对电梯、客运索道、大型游乐设施的运营使用单位未将电梯、客运索道、大型游乐设施的安全使用说明、安全注意事项和警示标志置于易于为乘客注意的显著位置的，责令限期改正，逾期未改正的处罚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191</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对未经许可，擅自从事电梯维护保养的处罚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192</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对电梯的维护保养单位未按照本法规定以及安全技术规范的要求，进行电梯维护保养的处罚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193</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对发生特种设备事故时，不立即组织抢救或者在事故调查处理期间擅离职守或者逃匿的处罚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194</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对特种设备事故迟报、谎报或者瞒报的处罚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195</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对单位对发生特种设备事故负有责任的；对特种设备安全管理人员、检测人员和作业人员不履行岗位职责，违反操作规范和有关安全规章制度，造成事故的处罚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196</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对特种设备检验、检测机构未经核准或者超出核准范围从事检验、检测的处罚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197</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对特种设备检验、检测机构使用未取得相应资格的人员从事检验、检测的处罚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198</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对特种设备检验、检测机构及其检验、检测人员未按照安全技术规范的要求进行检验、检测的处罚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199</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对特种设备检验、检测机构及其检验、检测人员出具虚假的检验、检测结果和鉴定结论或者检验、检测结果和鉴定结论严重失实的处罚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200</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对特种设备检验、检测机构及其检验、检测人员发现特种设备存在严重事故隐患，未及时告知相关单位，并立即向负责特种设备安全监督管理的部门报告的处罚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201</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对特种设备检验、检测机构及其检验、检测人员泄露检验、检测过程中知悉的商业秘密的处罚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202</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对特种设备检验、检测机构及其检验、检测人员从事有关特种设备的生产、经营活动的处罚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203</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对特种设备检验、检测机构及其检验、检测人员推荐或者监制、监销特种设备的处罚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204</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对特种设备检验、检测机构及其检验、检测人员利用检验工作故意刁难相关单位的处罚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205</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对特种设备检验、检测机构的检验、检测人员同时在两个以上检验、检测机构中执业的处罚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206</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对特种设备生产、经营、使用单位或者检验、检测机构拒不接受负责特种设备安全监督管理的部门依法实施的监督检查的，责令限期改正；逾期未改正的处罚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207</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对特种设备生产、经营、使用单位擅自动用、调换、转移、损毁被查封、扣押的特种设备或者其主要部件的处罚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208</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对已经取得许可、核准的特种设备生产单位、检验检测机构未按照安全技术规范的要求办理许可证变更手续的处罚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209</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对已经取得许可的特种设备生产单位、检验检测机构伪造、变造、</w:t>
            </w:r>
            <w:r w:rsidRPr="00E67F7D">
              <w:rPr>
                <w:rFonts w:hAnsi="宋体" w:hint="eastAsia"/>
                <w:spacing w:val="-6"/>
                <w:szCs w:val="21"/>
              </w:rPr>
              <w:lastRenderedPageBreak/>
              <w:t>出租、出借、转让许可证书或监督检验报告的处罚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210</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对特种设备不符合能效指标，特种设备使用单位未及时采取相应措施进行整改。责令限期改正，逾期未改正的处罚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211</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对特种设备使用单位将非承压锅炉、非压力容器作为承压锅炉、压力容器使用的处罚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212</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对起重机械制造单位没有采用符合安全技术规范要求的起重机械设计文件的处罚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213</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对起重机械制造单位未在被许可的场所内制造起重机械的处罚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214</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对起重机械制造单位将主要受力结构件（主梁、主副吊臂、主支撑腿、标准节，下同）全部委托加工或者购买并用于起重机械制造的处罚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215</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对起重机械主要受力结构件需要部分委托加工或者购买的，制造单位未委托取得相应起重机械类型和级别资质的制造单位加工或者购买其加工的主要受力结构件并用于起重机械制造的处罚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216</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对起重机械拆卸施工前，未制定周密的拆卸作业指导书，未按照拆卸作业指导书的要求进行施工的处罚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217</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对气瓶充装单位充装非自有产权气瓶</w:t>
            </w:r>
            <w:r w:rsidRPr="00E67F7D">
              <w:rPr>
                <w:rFonts w:hAnsi="宋体" w:hint="eastAsia"/>
                <w:spacing w:val="-6"/>
                <w:szCs w:val="21"/>
              </w:rPr>
              <w:t>(</w:t>
            </w:r>
            <w:r w:rsidRPr="00E67F7D">
              <w:rPr>
                <w:rFonts w:hAnsi="宋体" w:hint="eastAsia"/>
                <w:spacing w:val="-6"/>
                <w:szCs w:val="21"/>
              </w:rPr>
              <w:t>车用气瓶、呼吸用气瓶、灭火用气瓶、非重复充装气瓶和其他经省级质监部门安全监察机构同意的气瓶除外</w:t>
            </w:r>
            <w:r w:rsidRPr="00E67F7D">
              <w:rPr>
                <w:rFonts w:hAnsi="宋体" w:hint="eastAsia"/>
                <w:spacing w:val="-6"/>
                <w:szCs w:val="21"/>
              </w:rPr>
              <w:t>)</w:t>
            </w:r>
            <w:r w:rsidRPr="00E67F7D">
              <w:rPr>
                <w:rFonts w:hAnsi="宋体" w:hint="eastAsia"/>
                <w:spacing w:val="-6"/>
                <w:szCs w:val="21"/>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218</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对气瓶检验机构对定期检验不合格应予以报废的气瓶，未进行破坏性处理而直接退回气瓶送检单位或者转卖给其他单位或个人的处罚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219</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对瓶装气体销售单位或者个人销售未经许可的充装单位充装的瓶装气体的处罚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220</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对瓶装气体销售单位或者个人收购、销售未经破坏性处理的报废气瓶或者使用过的非重复充装气瓶以及其他不符合安全要求的气瓶的处罚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221</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对大型游乐设施制造、安装单位未对设计进行安全评价，提出安全风险防控措施的处罚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222</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对大型游乐设施制造、安装单位未明确整机、主要受力部件的设计使用期限的处罚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223</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对大型游乐设施运营使用单位在设备运营期间，无安全管理人员在岗的处罚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224</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对大型游乐设施运营使用单位配备的持证操作人员未能满足安全运营要求的处罚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225</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、对大型游乐设施运营使用单位未及时更换超过设计使用期限要求的主要受力部件的处罚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226</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对大型游乐设施运营使用单位在租借场地开展大型游乐设施经营，未与场地提供单位签订安全管理协议，落实安全管理制度的处罚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227</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对大型游乐设施安装、改造和重大修理施工现场的作业人员数量不能满足施工要求或具有相应特种设备作业人员资格的人数不符合安全技术规范要求的处罚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228</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对发生特种设备事故，伪造或者故意破坏事故现场的处罚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229</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对发生特种设备事故，拒绝接受调查或者拒绝提供有关情况或者资料的处罚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230</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对发生特种设备事故，阻挠、干涉特种设备事故报告和调查处理工作的处罚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231</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对特种设备用人单位违章指挥特种设备作业的处罚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232</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特种设备用人单位在作业人员违反特种设备的操作规程和有关的安全规章制度操作时，或者在作业过程中发现事故隐患或者其他不安全因素未立即向现场管理人员和单位有关负责人报告，未给予批评教育或者处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233</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对非法印制、伪造、涂改、倒卖、出租、出借《特种设备作业人员证》，或者使用非法印制、伪造、涂改、倒卖、出租、出借《特种设备作业人员证》的处罚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234</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棉花经营者收购棉花，不按照国家标准和技术规范排除异性纤维和其他有害物质后确定所收购棉花的类别、等级、数量，或者对所收购的超出国家规定水分标准的棉花不进行技术处理，或者对所收购的棉花不分类别、等级置放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235</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对棉花经营者加工棉花，不按照国家标准分拣、排除异性纤维和其他有害物质，不按照国家标准对棉花分等级加工、进行包装并标注标识，或者不按照国家标准成包组批放置的处罚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236</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对棉花经营者加工棉花，使用国家明令禁止的棉花加工设备的处罚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237</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对棉花经营者销售棉花，销售的棉花没有质量凭证，或者其包装、标识不符合国家标准，或者质量凭证、标识与实物不符，或者经公证检验的棉花没有公证检验证书、国家储备棉没有粘贴公证检验标志的处罚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238</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对棉花加工企业销售皮棉时未将棉花中异性纤维情况在外包装上标识或标识与实物不符的处罚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239</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棉花经营者承储国家储备棉，未建立棉花入库、出库质量检查验收制度，或者入库、出库的国家储备棉实物与公证检验证书、标志不符，或者不按照国家规定维护、保养承储设施致使国家储备棉质量变异，或者将未经公证检验的棉花作为国家储备棉入库、出库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240</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对棉花经营者隐匿、转移、损毁被棉花质量监督机构查封、扣押的物品的处罚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241</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对棉花经营者伪造、变造、冒用棉花质量凭证、标识、公证检验证书、公证检验标志的处罚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242</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对棉花经营者在棉花经营活动中掺杂掺假、以次充好、以假充真的处罚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243</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对获得棉花加工资格认定的企业未保证各项质量保证能力条件得到正常运行和实施的；或加工的成包棉花没有参加仪器化公证检验的处罚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244</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获得棉花加工资格认定的企业购买、使用国家明令禁止的设备加工棉花；向负责监督检查的行政机关或法律法规授权的组织隐瞒有关情况、提供虚假材料或者拒绝提供反映其活动的真实材料；拒绝、阻碍依法开展的监督检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245</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对棉花加工企业以欺骗等非法手段获取《资格证书》、将获得的《资格证书》倒卖、出租、出借或其他形式非法转让、使用无效、失效的《资格证书》、伪造、变造、冒用《资格证书》的处罚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246</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对毛绒纤维经营者在毛绒纤维经营活动中掺杂掺假、以假充真、以次充好或经营掺杂掺假、以假充真、以次充好毛绒纤维的处罚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247</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毛绒纤维经营者收购毛绒纤维不按照国家标准、技术规范真实确定所收购毛绒纤维的类别、等级、重量；不按照国家标准、技术规范挑拣、排除导致质量下降的异性纤维及其他非毛绒纤维物质；不对所收购毛绒纤维的水分含量超过国家标准规定的，进行晾晒、烘干等技术处理；不对所收购的毛绒纤维按类别、等级、型号分别置放，并妥善保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248</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对毛绒纤维经营者对所收购的毛绒纤维不按净毛绒计算公量的处罚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249</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对毛绒纤维经营者加工毛绒纤维不具备符合规定的质量标准、检验设备和环境、检验人员、加工机械和加工场所、质量保证制度以及国家规定的其他条件的处罚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250</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毛绒纤维经营者加工毛绒纤维不挑拣、排除毛绒纤维中导致质量下降的异性纤维及其他非毛绒纤维物质；不按照国家标准、技术规范，对毛绒纤维分类别、分等级加工，对加工后的毛绒纤维成包组批；不按国家标准、技术规范，对加工后的毛绒纤维进行包装并标注标识</w:t>
            </w:r>
            <w:r w:rsidRPr="00E67F7D">
              <w:rPr>
                <w:rFonts w:hAnsi="宋体" w:hint="eastAsia"/>
                <w:spacing w:val="-6"/>
                <w:szCs w:val="21"/>
              </w:rPr>
              <w:t>,</w:t>
            </w:r>
            <w:r w:rsidRPr="00E67F7D">
              <w:rPr>
                <w:rFonts w:hAnsi="宋体" w:hint="eastAsia"/>
                <w:spacing w:val="-6"/>
                <w:szCs w:val="21"/>
              </w:rPr>
              <w:t>且有中文标明的品种、等级、批次、包号、重量、生产日期、产名、厂址；标识与毛绒纤维的质量、数量相符；经公证检验的毛绒纤维，未附有毛绒纤维质量公证检验证书和标志；未经公证检验的毛绒纤维，未附有质量凭证，或质量凭证与实物质量相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251</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对毛绒纤维经营者从事毛绒纤维加工活动使用国家明令禁用的加工设备的处罚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252</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毛绒纤维经营者批量销售未经过加工的毛绒纤维进行包装未防止异性纤维及其它纤维物质混入包装的；纤维类别、型号、等级、标识与国家标准、技术规范不一致的；经公证检验或专业纤检机构检验，未附有检验证书、标识；既未经过公证检验也未向专业纤检机构申请检验的毛绒纤维，未附有质量凭证，或质量凭证与实物质量不相符的；销售经过加工的毛绒纤维不按国家标准、技术规范进行包装并标注标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253</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对毛绒纤维经营者批量销售未经过加工的毛绒纤维对所销售的毛绒纤维不按净毛绒计算公量的处罚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254</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对山羊绒纤维经营者批量销售山羊绒未向专业纤维检验机构申请检验的处罚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255</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对毛绒纤维经营者承储国家储备毛绒纤维，未建立健全毛绒纤维入库质量验收、出库质量检查制度，入库、出库的国家储备毛绒纤维的类别、型号、等级、数量、包装、标识等与质量凭证不相符的处罚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256</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对单位或个人伪造、变造、冒用毛绒纤维质量凭证、标识、毛绒纤维质量公证检验证书和标志的处罚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257</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对麻类纤维经营者在麻类纤维经营活动中掺杂掺假、以假充真、以次充好构成犯罪的处罚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258</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对麻类纤维经营者收购麻类纤维，不具备麻类纤维收购质量验收制度、相应的文字标准和实物标准样品等质量保证基本条件的处罚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259</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对麻类纤维经营者收购麻类纤维不按照国家标准、技术规范确定所收购麻类纤维的品种、类别、季别、等级、重量，并分别置放；不</w:t>
            </w:r>
            <w:r w:rsidRPr="00E67F7D">
              <w:rPr>
                <w:rFonts w:hAnsi="宋体" w:hint="eastAsia"/>
                <w:spacing w:val="-6"/>
                <w:szCs w:val="21"/>
              </w:rPr>
              <w:lastRenderedPageBreak/>
              <w:t>按照国家标准、技术规范挑拣、排除麻类纤维中的异性纤维及其他非麻类纤维物质；不对所收购麻类纤维的水分含量超过国家标准规定的，进行晾晒等技术处理的处罚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260</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对麻类纤维经营者从事麻类纤维加工活动，不具备符合规定的质量标准、检验设备和环境、检验人员、加工机械和加工场所、质量保证制度等质量保证基本条件的处罚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261</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麻类纤维经营者加工麻类纤维不挑拣、排除麻类纤维中的异性纤维及其他非麻类纤维物质；不按照规定，对麻类纤维分品种、分类别、分季别、分等级加工，对加工后的麻类纤维组批置放；不按照国家标准、技术规范，对加工后的麻类纤维进行包装；对加工后的麻类纤维不标注中文标明的产品名称、等级（规格型号）、重量、批号、执行标准编号、加工者名称、地址、生产日期标识；标识和质量凭证与质量、数量不相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262</w:t>
            </w:r>
          </w:p>
        </w:tc>
        <w:tc>
          <w:tcPr>
            <w:tcW w:w="5953" w:type="dxa"/>
            <w:vAlign w:val="center"/>
          </w:tcPr>
          <w:p w:rsidR="00185BB2" w:rsidRPr="00E67F7D" w:rsidRDefault="00185BB2" w:rsidP="00344FC7">
            <w:pPr>
              <w:spacing w:line="300" w:lineRule="exact"/>
              <w:jc w:val="left"/>
              <w:rPr>
                <w:rFonts w:hAnsi="宋体"/>
                <w:spacing w:val="-10"/>
                <w:szCs w:val="21"/>
              </w:rPr>
            </w:pPr>
            <w:r w:rsidRPr="00E67F7D">
              <w:rPr>
                <w:rFonts w:hAnsi="宋体" w:hint="eastAsia"/>
                <w:spacing w:val="-10"/>
                <w:szCs w:val="21"/>
              </w:rPr>
              <w:t>对麻类纤维经营者销售麻类纤维，每批麻类纤维未附有质量凭证；麻类纤维包装、标识不符合国家标准、技术规范；麻类纤维品种、等级、重量与质量凭证、标识不相符；经公证检验的麻类纤维，未附有公证检验证书、公证检验标志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263</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对单位和个人伪造、变造、冒用麻类纤维质量凭证、标识、公证检验证书、公证检验标志的处罚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264</w:t>
            </w:r>
          </w:p>
        </w:tc>
        <w:tc>
          <w:tcPr>
            <w:tcW w:w="5953" w:type="dxa"/>
            <w:vAlign w:val="center"/>
          </w:tcPr>
          <w:p w:rsidR="00185BB2" w:rsidRPr="00E67F7D" w:rsidRDefault="00185BB2" w:rsidP="00344FC7">
            <w:pPr>
              <w:spacing w:line="300" w:lineRule="exact"/>
              <w:jc w:val="left"/>
              <w:rPr>
                <w:rFonts w:hAnsi="宋体"/>
                <w:szCs w:val="21"/>
              </w:rPr>
            </w:pPr>
            <w:r w:rsidRPr="00E67F7D">
              <w:rPr>
                <w:rFonts w:hAnsi="宋体" w:hint="eastAsia"/>
                <w:szCs w:val="21"/>
              </w:rPr>
              <w:t>对茧丝经营者收购蚕茧，从事收购桑蚕鲜茧的，不具备本办法第四条规定的质量保证条件；不按照国家标准、行业标准或者地方标准以及技术规范，保证收购蚕茧的质量；不按照国家标准、行业标准或者地方标准以及技术规范，对收购的桑蚕鲜茧进行仪评；不根据仪评的结果真实确定所收购桑蚕鲜茧的类别、等级、数量，并在与交售者结算前以书面形式将仪评结果告知交售者；收购毛脚茧、过潮茧、统茧等有严重质量问题的蚕茧；不分类别、分等级置放所收购的蚕茧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265</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茧丝经营者加工茧丝，从事桑蚕干茧加工，不具备本规定的质量保证条件；从事生丝生产，不具备相应的质量保证条件；不按照国家标准、行业标准或者地方标准以及技术规范，对茧丝进行加工，使用土灶加工等可能导致茧丝资源被破坏的方法加工茧丝；不按规定对加工的茧丝进行包装；不按照规定对加工的茧丝标注标识；标注的标识与茧丝的质量、数量不相符；对加工后的桑蚕干茧不进行合理放置，保证放置在一起的桑蚕干茧的品种、类别、等级、蚕茧收购期（茧季）、养殖地域（庄口）一致；不合理贮存，防止茧丝受潮、霉变、被污染、虫蛀鼠咬等质量损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266</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对茧丝经营者使用按国家规定应当淘汰、报废的生产设备生产生丝的处罚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267</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对茧丝经营者销售茧丝，销售的每批茧丝未附有有效的质量凭证的，在质量凭证有效期</w:t>
            </w:r>
            <w:r w:rsidRPr="00E67F7D">
              <w:rPr>
                <w:rFonts w:hAnsi="宋体" w:hint="eastAsia"/>
                <w:spacing w:val="-6"/>
                <w:szCs w:val="21"/>
              </w:rPr>
              <w:t>6</w:t>
            </w:r>
            <w:r w:rsidRPr="00E67F7D">
              <w:rPr>
                <w:rFonts w:hAnsi="宋体" w:hint="eastAsia"/>
                <w:spacing w:val="-6"/>
                <w:szCs w:val="21"/>
              </w:rPr>
              <w:t>个月内，发生茧丝受潮、霉变、被污染、虫蛀鼠咬等非正常质量变异的，质量凭证自行失效；茧丝包装、标识不符合标准及技术规范的规定；茧丝的质量、数量与质量凭证、标识不相符，销售经公证检验的茧丝未附有公证检验证书、有公证检验标记粘贴规定的，未附有公证检验标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268</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对茧丝经营者承储国家储备茧丝，未建立健全茧丝入库、出库质量检查验收制度，保证入库、出库的国家储备茧丝的质量、数量与标</w:t>
            </w:r>
            <w:r w:rsidRPr="00E67F7D">
              <w:rPr>
                <w:rFonts w:hAnsi="宋体" w:hint="eastAsia"/>
                <w:spacing w:val="-6"/>
                <w:szCs w:val="21"/>
              </w:rPr>
              <w:lastRenderedPageBreak/>
              <w:t>识、质量凭证相符；不按照国家规定维护、保养承储设施，保证国家储备茧丝质量免受人为因素造成的质量变异；不履行国家规定的其他有关质量义务的处罚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269</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对茧丝经营者收购蚕茧伪造、变造仪评的数据或结论或者茧丝经营者收购、加工、销售、承储茧丝，不得伪造、变造、冒用质量保证条件审核意见书、茧丝质量凭证、标识、公证检验证书的处罚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270</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对茧丝经营者在收购、加工、销售、承储等茧丝经营活动中掺杂掺假、以次充好、以假充真或经营掺杂掺假、以次充好、以假充真的茧丝的处罚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271</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对生产、销售劣质生活用絮用纤维制品的处罚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272</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对在经营性服务或者公益活动中使用劣质生活用絮用纤维制品的处罚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273</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对絮用纤维制品生产者未进行原料进货检查验收和登记的处罚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274</w:t>
            </w:r>
          </w:p>
        </w:tc>
        <w:tc>
          <w:tcPr>
            <w:tcW w:w="5953" w:type="dxa"/>
            <w:vAlign w:val="center"/>
          </w:tcPr>
          <w:p w:rsidR="00185BB2" w:rsidRPr="00E67F7D" w:rsidRDefault="00185BB2" w:rsidP="00344FC7">
            <w:pPr>
              <w:spacing w:line="300" w:lineRule="exact"/>
              <w:jc w:val="left"/>
              <w:rPr>
                <w:rFonts w:hAnsi="宋体"/>
                <w:spacing w:val="-10"/>
                <w:szCs w:val="21"/>
              </w:rPr>
            </w:pPr>
            <w:r w:rsidRPr="00E67F7D">
              <w:rPr>
                <w:rFonts w:hAnsi="宋体" w:hint="eastAsia"/>
                <w:spacing w:val="-10"/>
                <w:szCs w:val="21"/>
              </w:rPr>
              <w:t>对生产者对再加工纤维原料未进行进货检查验和登记的处罚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275</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对未按《絮用纤维制品质量监督管理办法》要求标注标识的处罚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276</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对以不合格絮用纤维制品或原料冒充合格产品，或在絮用纤维制品中掺杂、掺假，以假充真，以次充好，或将不合格、掺杂、掺假，以假充真，以次充好絮棉制品用于经营性服务的处罚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277</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对伪造絮用纤维制品产地，伪造或冒用他人厂名、厂址的处罚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278</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对系统成员将其厂商识别代码和相应的商品条码转让他人使用的处罚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279</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对未经核准注册使用厂商识别代码和相应条码的处罚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280</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对在商品包装上使用其他条码冒充商品条码或伪造商品条码的处罚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281</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对使用已经注销的厂商识别代码和相应条码的处罚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282</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对经销的商品印有未经核准注册、备案或者伪造的商品条码的处罚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283</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对商品条码编码、设计不符合国家标准的处罚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284</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对以商品条码名义收取进店费等费用的处罚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285</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对违法承印或者提供商品条码的处罚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286</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对印刷质量不符合国家标准的处罚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287</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对组织机构未申请办理代码登记，申领代码证的处罚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288</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对组织机构的基本信息发生变更，未申请变更登记的处罚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289</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对组织机构依法终止，未办理代码注销手续的处罚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290</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对代码证遗失或者毁损，未申请补办代码证的处罚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291</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对未申请办理组织机构代码换证手续的处罚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292</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对盗用他人代码，或者伪造、涂改、出借、转让代码证，或者使用伪造的代码证，属经营性行为的处罚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293</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对盗用他人代码，或者伪造、涂改、出借、转让代码证，或者使用伪造的代码证，属非经营性行为的处罚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294</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pacing w:val="-6"/>
                <w:szCs w:val="21"/>
              </w:rPr>
              <w:t>对</w:t>
            </w:r>
            <w:r w:rsidRPr="00E67F7D">
              <w:rPr>
                <w:rFonts w:hAnsi="宋体" w:hint="eastAsia"/>
                <w:szCs w:val="21"/>
              </w:rPr>
              <w:t>食品相关产品未经过安全性评估生产的处罚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295</w:t>
            </w:r>
          </w:p>
        </w:tc>
        <w:tc>
          <w:tcPr>
            <w:tcW w:w="5953" w:type="dxa"/>
            <w:vAlign w:val="center"/>
          </w:tcPr>
          <w:p w:rsidR="00185BB2" w:rsidRPr="00E67F7D" w:rsidRDefault="00185BB2" w:rsidP="00344FC7">
            <w:pPr>
              <w:spacing w:line="300" w:lineRule="exact"/>
              <w:jc w:val="left"/>
              <w:rPr>
                <w:rFonts w:hAnsi="宋体"/>
                <w:spacing w:val="-6"/>
                <w:szCs w:val="21"/>
              </w:rPr>
            </w:pPr>
            <w:r w:rsidRPr="00E67F7D">
              <w:rPr>
                <w:rFonts w:hAnsi="宋体" w:hint="eastAsia"/>
                <w:szCs w:val="21"/>
              </w:rPr>
              <w:t>对食品生产者采购、使用不符合食品安全标准食品相关产品的处罚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296</w:t>
            </w:r>
          </w:p>
        </w:tc>
        <w:tc>
          <w:tcPr>
            <w:tcW w:w="5953" w:type="dxa"/>
            <w:vAlign w:val="center"/>
          </w:tcPr>
          <w:p w:rsidR="00185BB2" w:rsidRPr="00E67F7D" w:rsidRDefault="00185BB2" w:rsidP="00344FC7">
            <w:pPr>
              <w:spacing w:line="300" w:lineRule="exact"/>
              <w:jc w:val="left"/>
              <w:rPr>
                <w:rFonts w:hAnsi="宋体"/>
                <w:szCs w:val="21"/>
              </w:rPr>
            </w:pPr>
            <w:r w:rsidRPr="00E67F7D">
              <w:rPr>
                <w:rFonts w:hAnsi="宋体" w:hint="eastAsia"/>
                <w:szCs w:val="21"/>
              </w:rPr>
              <w:t>对采购的食品相关产品未经检验的处罚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297</w:t>
            </w:r>
          </w:p>
        </w:tc>
        <w:tc>
          <w:tcPr>
            <w:tcW w:w="5953" w:type="dxa"/>
            <w:vAlign w:val="center"/>
          </w:tcPr>
          <w:p w:rsidR="00185BB2" w:rsidRPr="00E67F7D" w:rsidRDefault="00185BB2" w:rsidP="00344FC7">
            <w:pPr>
              <w:spacing w:line="300" w:lineRule="exact"/>
              <w:jc w:val="left"/>
              <w:rPr>
                <w:rFonts w:hAnsi="宋体"/>
                <w:szCs w:val="21"/>
              </w:rPr>
            </w:pPr>
            <w:r w:rsidRPr="00E67F7D">
              <w:rPr>
                <w:rFonts w:hAnsi="宋体" w:hint="eastAsia"/>
                <w:spacing w:val="-6"/>
                <w:szCs w:val="21"/>
              </w:rPr>
              <w:t>对进口的</w:t>
            </w:r>
            <w:r w:rsidRPr="00E67F7D">
              <w:rPr>
                <w:rFonts w:hAnsi="宋体" w:hint="eastAsia"/>
                <w:szCs w:val="21"/>
              </w:rPr>
              <w:t>食品相关产品未经过安全性评估生产的处罚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298</w:t>
            </w:r>
          </w:p>
        </w:tc>
        <w:tc>
          <w:tcPr>
            <w:tcW w:w="5953" w:type="dxa"/>
            <w:vAlign w:val="center"/>
          </w:tcPr>
          <w:p w:rsidR="00185BB2" w:rsidRPr="00E67F7D" w:rsidRDefault="00185BB2" w:rsidP="00344FC7">
            <w:pPr>
              <w:spacing w:line="300" w:lineRule="exact"/>
              <w:jc w:val="left"/>
              <w:rPr>
                <w:rFonts w:hAnsi="宋体"/>
                <w:szCs w:val="21"/>
              </w:rPr>
            </w:pPr>
            <w:r w:rsidRPr="00E67F7D">
              <w:rPr>
                <w:rFonts w:hAnsi="宋体" w:hint="eastAsia"/>
                <w:szCs w:val="21"/>
              </w:rPr>
              <w:t>对儿童玩具生产者接到省级以上质量技术监督部门缺陷调查通知，但未及时进行缺陷调查的；拒绝配合省级以上质量技术监督部门进行缺陷调查的；未及时将缺陷调查结果报告省级以上质量技术监督部门的处罚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299</w:t>
            </w:r>
          </w:p>
        </w:tc>
        <w:tc>
          <w:tcPr>
            <w:tcW w:w="5953" w:type="dxa"/>
            <w:vAlign w:val="center"/>
          </w:tcPr>
          <w:p w:rsidR="00185BB2" w:rsidRPr="00E67F7D" w:rsidRDefault="00185BB2" w:rsidP="00344FC7">
            <w:pPr>
              <w:spacing w:line="300" w:lineRule="exact"/>
              <w:jc w:val="left"/>
              <w:rPr>
                <w:rFonts w:hAnsi="宋体"/>
                <w:szCs w:val="21"/>
              </w:rPr>
            </w:pPr>
            <w:r w:rsidRPr="00E67F7D">
              <w:rPr>
                <w:rFonts w:hAnsi="宋体" w:hint="eastAsia"/>
                <w:szCs w:val="21"/>
              </w:rPr>
              <w:t>对儿童玩具生产者未停止生产销售存在缺陷的儿童玩具的的处罚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300</w:t>
            </w:r>
          </w:p>
        </w:tc>
        <w:tc>
          <w:tcPr>
            <w:tcW w:w="5953" w:type="dxa"/>
            <w:vAlign w:val="center"/>
          </w:tcPr>
          <w:p w:rsidR="00185BB2" w:rsidRPr="00E67F7D" w:rsidRDefault="00185BB2" w:rsidP="00344FC7">
            <w:pPr>
              <w:spacing w:line="300" w:lineRule="exact"/>
              <w:jc w:val="left"/>
              <w:rPr>
                <w:rFonts w:hAnsi="宋体"/>
                <w:szCs w:val="21"/>
              </w:rPr>
            </w:pPr>
            <w:r w:rsidRPr="00E67F7D">
              <w:rPr>
                <w:rFonts w:hAnsi="宋体" w:hint="eastAsia"/>
                <w:szCs w:val="21"/>
              </w:rPr>
              <w:t>对儿童玩具生产者未依法向社会公布有关儿童玩具缺陷等信息、通知销售者停止销售存在缺陷的儿童玩具、通知消费者停止消费存在缺陷的儿童玩具，未实施主动召回的处罚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301</w:t>
            </w:r>
          </w:p>
        </w:tc>
        <w:tc>
          <w:tcPr>
            <w:tcW w:w="5953" w:type="dxa"/>
            <w:vAlign w:val="center"/>
          </w:tcPr>
          <w:p w:rsidR="00185BB2" w:rsidRPr="00E67F7D" w:rsidRDefault="00185BB2" w:rsidP="00344FC7">
            <w:pPr>
              <w:spacing w:line="300" w:lineRule="exact"/>
              <w:jc w:val="left"/>
              <w:rPr>
                <w:rFonts w:hAnsi="宋体"/>
                <w:szCs w:val="21"/>
              </w:rPr>
            </w:pPr>
            <w:r w:rsidRPr="00E67F7D">
              <w:rPr>
                <w:rFonts w:hAnsi="宋体" w:hint="eastAsia"/>
                <w:szCs w:val="21"/>
              </w:rPr>
              <w:t>对儿童玩具生产者召回儿童玩具的，未及时将主动召回计划提交所在地的省级质量技术监督部门备案的处罚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restart"/>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食品药品监管部门（469项）</w:t>
            </w: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对未取得《药品生产许可证》、《药品经营许可证》或者《医疗机构制剂许可证》生产药品、经营药品的处罚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对擅自在城乡集市贸易市场设点销售药品或者在城乡集市贸易市场设点销售的药品超出批准经营的药品范围的处罚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3</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对个人设置的门诊部、诊所等医疗机构向患者提供的药品超出规定的范围和品种的处罚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4</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对不具有疫苗经营资格的单位或者个人经营疫苗的处罚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5</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对药品生产、经营企业在经药品监督管理部门核准的地址以外的场所现货销售药品的处罚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6</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对药品生产企业销售本企业受委托生产的或者他人生产的药品的处罚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7</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对药品生产、经营企业以展示会、博览会、交易会、订货会、产品宣传会等方式现货销售药品的处罚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8</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对未经药品监督管理部门审核同意，药品经营企业改变经营方式的处罚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9</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对药品经营企业未按照《药品经营许可证》许可的经营范围经营药品的处罚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10</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对非法收购药品的处罚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11</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对生产、销售假药的处罚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12</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对药品生产企业擅自委托或者接受委托生产药品的处罚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13</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对医疗机构使用假药的处罚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14</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对违反规定，擅自仿制中药保护品种的处罚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15</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对销售未获得《生物制品批签发合格证》的生物制品的处罚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16</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对未经批准擅自委托或者接受委托配制制剂的处罚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17</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对生产、销售劣药的处罚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18</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对医疗机构使用劣药的处罚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19</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对生产没有国家药品标准的中药饮片，不符合炮制规范的处罚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20</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对医疗机构不按照标准配制制剂的处罚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21</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对知道或者应当知道属于假劣药品而为其提供运输、保管、仓储等便利条件的处罚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22</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对未按照规定实施《药品生产质量管理规范》、《药品经营质量管理规范》、药物非临床研究质量管理规范、药物临床试验质量管理规</w:t>
            </w:r>
            <w:r w:rsidRPr="001719C9">
              <w:rPr>
                <w:rFonts w:hAnsi="宋体" w:hint="eastAsia"/>
                <w:spacing w:val="-6"/>
                <w:szCs w:val="21"/>
              </w:rPr>
              <w:lastRenderedPageBreak/>
              <w:t>范的处罚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23</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对开办药品生产企业、药品生产企业新建药品生产车间、新增生产剂型，在规定的时间内未通过《药品生产质量管理规范》认证，仍进行药品生产的处罚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24</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对开办药品经营企业，在规定的时间内未通过《药品经营质量管理规范》认证，仍进行药品经营的处罚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25</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对医疗机构擅自进行临床试验的处罚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26</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对疫苗生产企业未依照规定建立并保存疫苗销售或者购销记录的处罚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27</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对药品生产、批发企业违反规定，未在药品说明书规定的低温、冷藏条件下储存药品的处罚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28</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对从无《药品生产许可证》、《药品经营许可证》的企业购进药品的处罚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29</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对医疗机构擅自使用其他医疗机构配制的制剂的处罚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30</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对地方医疗机构未经批准使用军队特需药品或者军队医疗机构制剂的处罚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31</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对药品经营企业购进或者销售医疗机构配制的制剂的处罚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32</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对伪造、变造、买卖、出租、出借许可证或者药品批准证明文件的处罚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33</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对伪造《生物制品批签发合格证》的处罚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34</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对药品生产、经营企业为他人以本企业的名义经营药品提供场所，或者资质证明文件，或者票据等便利条件的处罚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35</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对采取欺骗手段取得《药品生产许可证》、《药品经营许可证》、《医疗机构制剂许可证》的处罚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36</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对药品生产企业提供虚假资料或者样品申报《生物制品批签发合格证》的处罚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37</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对医疗机构将其配制的制剂在市场销售的处罚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38</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对地方医疗机构未经批准向军队医疗机构提供本医疗机构配制的制剂的处罚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39</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对药品经营企业未建立真实完整的药品购销记录的处罚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40</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对药品经营企业未按规定销售药品或者调配处方的处罚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41</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对药品经营企业销售的中药材未标明产地的处罚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42</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对疫苗批发企业未依照规定建立并保存疫苗销售或者购销记录的处罚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43</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对药品标识不符合规定（除依法应当按照假药、劣药论处的外）的处罚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44</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对药品生产企业、药品经营企业生产、经营的药品及医疗机构配制的制剂，其包装、标签、说明书违反规定（除依法应当按照假药、劣药论处的外）的处罚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45</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对药品检验机构出具虚假检验报告的处罚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46</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对药品检验机构出具虚假的疫苗检验报告的处罚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47</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对承担批签发检验或者审核的药品检验机构出具虚假检验报告的处罚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48</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对药品的生产企业、经营企业在药品购销中暗中给予、收受回扣或者其他利益的处罚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49</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对药品的生产企业、经营企业或者其代理人给予使用其药品的医疗机构的负责人、药品采购人员、医师等有关人员以财物或者其他利益的处罚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50</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对违反药品广告管理有关规定的处罚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51</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对篡改经批准的药品广告内容发布广告的处罚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52</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对变更药品生产经营许可事项，应当办理变更登记手续而未办理的处罚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53</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对药品生产、经营企业在经药品监督管理部门核准的地址以外的场所储存药品的处罚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54</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对擅自生产、收购、经营毒性药品的处罚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cs="宋体" w:hint="eastAsia"/>
                <w:color w:val="000000"/>
                <w:szCs w:val="21"/>
              </w:rPr>
              <w:t>55</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对伪造《中药品种保护证书》及有关证明文件进行生产、销售的处罚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56</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对违反规定，擅自进出口血液制品或者出口原料血浆的处罚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57</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对药品生产企业擅自生产蛋白同化制剂、肽类激素，或者未按照规定渠道供应蛋白同化制剂、肽类激素的处罚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58</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对药品批发企业擅自经营蛋白同化制剂、肽类激素，或者未按规定渠道供应蛋白同化制剂、肽类激素的处罚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59</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对药品零售企业擅自经营蛋白同化制剂、肽类激素的处罚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60</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对疫苗生产企业、疫苗批发企业未依照规定在纳入国家免疫规划疫苗的最小外包装上标明“免费”字样以及“免疫规划”专用标识的处罚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61</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对疫苗生产企业、疫苗批发企业向疾病预防控制机构、接种单位、疫苗批发企业以外的单位或者个人销售第二类疫苗的处罚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62</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对疫苗批发企业从不具有疫苗经营资格的单位或者个人购进第二类疫苗的处罚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63</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对疾病预防控制机构、接种单位、疫苗生产企业、疫苗批发企业未在规定的冷藏条件下储存运输疫苗的处罚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64</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对麻醉药品药用原植物种植企业违反规定</w:t>
            </w:r>
            <w:r w:rsidRPr="001719C9">
              <w:rPr>
                <w:rFonts w:hAnsi="宋体" w:hint="eastAsia"/>
                <w:spacing w:val="-6"/>
                <w:szCs w:val="21"/>
              </w:rPr>
              <w:t>,</w:t>
            </w:r>
            <w:r w:rsidRPr="001719C9">
              <w:rPr>
                <w:rFonts w:hAnsi="宋体" w:hint="eastAsia"/>
                <w:spacing w:val="-6"/>
                <w:szCs w:val="21"/>
              </w:rPr>
              <w:t>未依照麻醉药品药用原植物年度种植计划进行种植的处罚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65</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对麻醉药品药用原植物种植企业未依照规定报告种植情况的处罚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66</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对麻醉药品药用原植物种植企业未依照规定储存麻醉药品的处罚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67</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对麻醉药品和精神药品定点生产企业违反规定，未按照麻醉药品和精神药品年度生产计划安排生产的处罚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68</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对麻醉药品和精神药品定点生产企业违反规定，未依照规定向药品监督管理部门报告生产情况的处罚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69</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对麻醉药品和精神药品定点生产企业违反规定，未依照规定储存麻醉药品和精神药品，或者未依照规定建立、保存专用账册的处罚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70</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对麻醉药品和精神药品定点生产企业违反规定，未依照规定销售麻醉药品和精神药品的处罚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71</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对麻醉药品和精神药品定点生产企业违反规定，未依照规定销毁麻醉药品和精神药品的处罚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72</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对麻醉药品和精神药品定点批发企业违反规定销售麻醉药品和精神药品的处罚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73</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对麻醉药品和精神药品定点批发企业违反规定经营麻醉药品原料药和第一类精神药品原料药的处罚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74</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对麻醉药品和精神药品定点批发企业违反规定，未依照规定购进麻醉药品和第一类精神药品的处罚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75</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对麻醉药品和精神药品定点批发企业违反规定，未保证供药责任区域内的麻醉药品和第一类精神药品的供应的处罚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76</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对麻醉药品和精神药品定点批发企业违反规定，未对医疗机构履行送货义务的处罚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77</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对麻醉药品和精神药品定点批发企业违反规定，未依照规定报告麻醉药品和精神药品的进货、销售、库存数量以及流向的处罚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78</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对麻醉药品和精神药品定点批发企业违反规定，未依照规定储存麻醉药品和精神药品，或者未依照规定建立、保存专用账册的处罚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79</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对麻醉药品和精神药品定点批发企业违反规定，未依照规定销毁麻醉药品和精神药品的处罚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80</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对区域性批发企业之间违反规定调剂麻醉药品和第一类精神药品，或者因特殊情况调剂麻醉药品和第一类精神药品后未依照规定备案的处罚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81</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对第二类精神药品零售企业违反规定储存、销售或者销毁第二类精神药品的处罚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82</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对违反规定，购买麻醉药品和精神药品（药品生产企业未经批准购买麻醉药品和精神药品作为原料生产普通药品）的处罚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83</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对违反规定，购买麻醉药品和精神药品（非药品生产企业未经批准购买咖啡因作为原料）的处罚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84</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对违反规定，购买麻醉药品和精神药品（科学研究、教学单位未经批准购买麻醉药品和精神药品用于实验、教学活动）的处罚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85</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对违反规定，购买麻醉药品和精神药品（未经批准购买麻醉药品和精神药品的标准品、对照品）的处罚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86</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对违反规定运输麻醉药品和精神药品的处罚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87</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对采取欺骗手段取得麻醉药品和精神药品的实验研究、生产、经营、使用资格的处罚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88</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对药品研究单位在普通药品的实验研究和研制过程中，产生规定管制的麻醉药品和精神药品，未依照规定报告的处罚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89</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对药物临床试验机构以健康人为麻醉药品和第一类精神药品临床试验的受试对象的处罚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90</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对生产、销售假劣麻醉药品和精神药品的处罚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91</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对使用现金进行麻醉药品和精神药品交易的处罚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92</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对麻醉药品和精神药品被盗、被抢、丢失后，违反规定未采取必要的控制措施或者未依照规定报告的处罚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93</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对依法取得麻醉药品药用原植物种植或者麻醉药品和精神药品实验研究、生产、经营、使用、运输等资格的单位，倒卖、转让、出租、出借、涂改其麻醉药品和精神药品许可证明文件的处罚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94</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对违反规定，致使麻醉药品和精神药品流入非法渠道造成危害，情节严重的处罚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95</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对未经审批擅自生产、经营、购买药品类易制毒化学品的处罚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96</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对伪造申请材料骗取药品类易制毒化学品生产、经营、购买许可证的处罚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97</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对使用他人的或者伪造、变造、失效的许可证生产、经营、购买易制毒化学品的处罚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98</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对药品类易制毒化学品生产、经营、购买单位未按规定建立安全管理制度的处罚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99</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对药品类易制毒化学品生产、经营、购买单位将许可证转借他人使用的处罚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100</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对药品类易制毒化学品生产、经营、购买单位超出许可的品种、数量购买易制毒化学品的处罚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cs="宋体" w:hint="eastAsia"/>
                <w:color w:val="000000"/>
                <w:szCs w:val="21"/>
              </w:rPr>
              <w:t>101</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对药品类易制毒化学品生产、经营、购买单位不记录或者不如实记录交易情况、不按规定保存交易记录的处罚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102</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对药品类易制毒化学品生产、经营、购买单位易制毒化学品丢失、被盗、被抢后未及时报告，造成严重后果的处罚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103</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对除个人合法购买第一类中的药品类易制毒化学品药品制剂以及第三类易制毒化学品外，使用现金或者实物进行易制毒化学品交易的处罚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104</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对易制毒化学品的产品包装和使用说明书不符合规定要求的处罚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105</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对生产、经营、购买药品类易制毒化学品的单位或者个人拒不接受食品药品监督管理部门监督检查的处罚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106</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对不按照法定条件、要求从事医疗器械、保健食品生产经营活动的处罚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107</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对生产、销售不符合法定要求医疗器械、保健食品的处罚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108</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对药品、医疗器械、保健食品生产经营者不再符合法定条件、要求，继续从事生产经营活动的处罚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109</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对依法应当取得许可证照而未取得许可证照从事医疗器械、保健食品生产经营活动的处罚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110</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对违法使用原料、辅料或者添加剂生产药品、医疗器械（依照《药品管理法》第七十四条、第七十五条予以处罚的除外）的处罚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111</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对药品销售者未按照规定建立并执行进货检查验收制度，审验供货商的经营资格，验明产品合格证明和产品标识，建立产品购销记录，或者购销记录保存期限少于</w:t>
            </w:r>
            <w:r w:rsidRPr="001719C9">
              <w:rPr>
                <w:rFonts w:hAnsi="宋体" w:hint="eastAsia"/>
                <w:spacing w:val="-6"/>
                <w:szCs w:val="21"/>
              </w:rPr>
              <w:t>2</w:t>
            </w:r>
            <w:r w:rsidRPr="001719C9">
              <w:rPr>
                <w:rFonts w:hAnsi="宋体" w:hint="eastAsia"/>
                <w:spacing w:val="-6"/>
                <w:szCs w:val="21"/>
              </w:rPr>
              <w:t>年的处罚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112</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对医疗器械、保健食品销售者未按照规定建立并执行进货检查验收制度，审验供货商的经营资格，验明产品合格证明和产品标识，建立产品购销台账，或者购销台账保存期限不得少于</w:t>
            </w:r>
            <w:r w:rsidRPr="001719C9">
              <w:rPr>
                <w:rFonts w:hAnsi="宋体" w:hint="eastAsia"/>
                <w:spacing w:val="-6"/>
                <w:szCs w:val="21"/>
              </w:rPr>
              <w:t>2</w:t>
            </w:r>
            <w:r w:rsidRPr="001719C9">
              <w:rPr>
                <w:rFonts w:hAnsi="宋体" w:hint="eastAsia"/>
                <w:spacing w:val="-6"/>
                <w:szCs w:val="21"/>
              </w:rPr>
              <w:t>年的处罚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113</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医疗器械、保健食品销售者进货时，未按照产品生产批次索要药品出厂检验报告、生物制品批签发文件、医疗器械产品合格证明、或者由供货生产企业签字、盖章的出厂检验报告、医疗器械、保健食品产品合格证的复印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114</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对药品、医疗器械、保健食品销售者不能提供药品出厂检验报告、</w:t>
            </w:r>
            <w:r w:rsidRPr="001719C9">
              <w:rPr>
                <w:rFonts w:hAnsi="宋体" w:hint="eastAsia"/>
                <w:spacing w:val="-6"/>
                <w:szCs w:val="21"/>
              </w:rPr>
              <w:lastRenderedPageBreak/>
              <w:t>生物制品批签发文件、医疗器械、保健食品产品合格证明、或者由供货生产企业签字、盖章的出厂检验报告、医疗器械产品合格证进行销售的处罚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115</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对药品销售者向进口产品代理机构进货时，未按照产品生产批次索要口岸药检所出具的检验报告或者由供货商签字或者盖章的检验报告复印件，或者不能提供检验报告或者检验报告复印件进行销售的处罚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116</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生产企业发现其生产的药品、医疗器械、保健食品存在安全隐患，可能对人体健康和生命安全造成损害的，未向社会公布有关信息，通知销售者停止销售，告知消费者停止使用，主动召回产品，并向药品监督管理部门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117</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对生产企业发现其生产的药品、医疗器械、保健食品存在安全隐患，可能对人体健康和生命安全造成损害的，通知销售者停止销售，销售者未立即停止销售该产品的处罚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cs="宋体" w:hint="eastAsia"/>
                <w:color w:val="000000"/>
                <w:szCs w:val="21"/>
              </w:rPr>
              <w:t>118</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对销售者发现其销售的产品存在安全隐患，可能对人体健康和生命安全造成损害的，未立即停止销售该产品，通知生产企业或者供货商，并向药品监督管理部门报告的处罚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cs="宋体" w:hint="eastAsia"/>
                <w:color w:val="000000"/>
                <w:szCs w:val="21"/>
              </w:rPr>
              <w:t>119</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对药品、医疗器械、保健食品生产经营者有多次违法行为记录的处罚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120</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对未获得《药包材注册证》，擅自生产药包材的处罚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121</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对生产并销售或者进口不合格药包材的处罚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122</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对使用不合格药包材的处罚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123</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对药包材检验机构在承担药包材检验时，出具虚假检验报告书的处罚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124</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对申请人隐瞒有关情况或者提供虚假材料申请《医疗机构制剂许可证》的处罚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125</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对申请人提供虚假材料取得《医疗机构制剂许可证》的处罚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126</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对医疗机构制剂室的关键配制设施等条件发生变化，未在发生变化之日起</w:t>
            </w:r>
            <w:r w:rsidRPr="001719C9">
              <w:rPr>
                <w:rFonts w:hAnsi="宋体" w:hint="eastAsia"/>
                <w:spacing w:val="-6"/>
                <w:szCs w:val="21"/>
              </w:rPr>
              <w:t>30</w:t>
            </w:r>
            <w:r w:rsidRPr="001719C9">
              <w:rPr>
                <w:rFonts w:hAnsi="宋体" w:hint="eastAsia"/>
                <w:spacing w:val="-6"/>
                <w:szCs w:val="21"/>
              </w:rPr>
              <w:t>日内报所在地省食品药品监督管理部门备案的处罚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127</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对申请人隐瞒有关情况或者提供虚假材料申请《药品生产许可证》的处罚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128</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对申请人提供虚假材料或者采取其他欺骗手段取得《药品生产许可证》的处罚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129</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对药品生产企业未按照规定办理《药品生产许可证》登记事项变更的处罚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130</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对药品生产企业接受境外制药厂商委托在中国境内加工药品，未按照规定进行备案的处罚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131</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对药品生产企业质量负责人生产负责人发生变更，未按照规定报告的处罚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132</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对药品生产企业的关键生产设施等条件与现状发生变化，未按照规定进行备案的处罚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133</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对药品生产企业发生重大药品质量事故未按照规定报告的处罚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134</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对药品生产企业监督检查时，隐瞒有关情况、提供虚假材料或者拒</w:t>
            </w:r>
            <w:r w:rsidRPr="001719C9">
              <w:rPr>
                <w:rFonts w:hAnsi="宋体" w:hint="eastAsia"/>
                <w:spacing w:val="-6"/>
                <w:szCs w:val="21"/>
              </w:rPr>
              <w:lastRenderedPageBreak/>
              <w:t>不提供相关材料的处罚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135</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对药品生产、经营企业未对其购销人员进行药品相关的法律、法规和专业知识培训，未建立培训档案，或者培训档案中未记录培训时间、地点、内容及接受培训的人员的的处罚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136</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对药品生产企业、药品批发企业销售药品时，未开具标明供货单位名称、药品名称、生产厂商、批号、数量、价格等内容的销售凭证的的处罚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137</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对药品生产、经营企业未按照规定留存有关资料、销售凭证的处罚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138</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对药品生产、经营企业未加强对药品销售人员的管理，并对其销售行为作出具体规定的处罚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139</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对药品零售企业销售药品时，未开具标明药品名称、生产厂商、数量、价格、批号等内容的销售凭证的处罚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140</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对药品生产、经营企业知道或者应当知道他人从事无证生产、经营药品行为而为其提供药品的处罚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141</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对药品零售企业未按照国家食品药品监督管理局药品分类管理规定的要求，凭处方销售处方药的处罚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142</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对药品零售企业在执业药师或者其他依法经过资格认定的药学技术人员不在岗时销售处方药或者甲类非处方药的处罚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143</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对药品生产、批发企业未在药品说明书规定的低温、冷藏条件下运输药品的处罚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144</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对药品生产、经营企业以搭售、买药品赠药品、买商品赠药品等方式向公众赠送处方药或者甲类非处方药的处罚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145</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对药品生产、经营企业以邮售、互联网交易等方式直接向公众销售处方药的处罚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146</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对篡改经批准的药品广告内容进行虚假宣传的处罚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147</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对提供虚假材料申请药品广告审批，被药品广告审查机关在受理审查中发现的处罚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148</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对提供虚假材料申请药品广告审批，取得药品广告批准文号的处罚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149</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对未取得或者超出有效期使用《互联网药品信息服务资格证书》从事互联网药品信息服务的处罚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150</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对提供互联网药品信息服务的网站不在其网站主页的显著位置标注《互联网药品信息服务资格证书》的证书编号的处罚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151</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对互联网药品信息服务提供者违反规定，已经获得《互联网药品信息服务资格证书》，但提供的药品信息直接撮合药品网上交易的处罚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152</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对互联网药品信息服务提供者违反规定，已经获得《互联网药品信息服务资格证书》，但超出审核同意的范围提供互联网药品信息服务的处罚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153</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对互联网药品信息服务提供者违反规定，提供不真实互联网药品信息服务并造成不良社会影响的处罚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154</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对互联网药品信息服务提供者违反规定，擅自变更互联网药品信息服务项目的处罚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155</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对药品生产企业未在规定时间内通知药品经营企业、使用单位停止</w:t>
            </w:r>
            <w:r w:rsidRPr="001719C9">
              <w:rPr>
                <w:rFonts w:hAnsi="宋体" w:hint="eastAsia"/>
                <w:spacing w:val="-6"/>
                <w:szCs w:val="21"/>
              </w:rPr>
              <w:lastRenderedPageBreak/>
              <w:t>销售和使用需召回药品的处罚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156</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对药品生产企业未按照药品监督管理部门要求采取改正措施或者召回药品的处罚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157</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对药品生产企业未对召回药品的处理有详细的记录，并向药品生产企业所在地省、自治区、直辖市药品监督管理部门报告。必须销毁的药品，未在药品监督管理部门监督下销毁的处罚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158</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对药品生产企业未按本办法规定建立药品召回制度、药品质量保证体系与药品不良反应监测系统的处罚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159</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对药品生产企业拒绝协助药品监督管理部门开展调查的处罚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160</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对药品生产企业未按照本办法规定提交药品召回的调查评估报告和召回计划、药品召回进展情况和总结报告的处罚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161</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对药品生产企业变更召回计划，未报药品监督管理部门备案的处罚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162</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对药品经营企业、使用单位拒绝配合药品生产企业或者药品监督管理部门开展有关药品安全隐患调查、拒绝协助药品生产企业召回药品的处罚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163</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对药品类易制毒化学品生产企业连续停产</w:t>
            </w:r>
            <w:r w:rsidRPr="001719C9">
              <w:rPr>
                <w:rFonts w:hAnsi="宋体" w:hint="eastAsia"/>
                <w:spacing w:val="-6"/>
                <w:szCs w:val="21"/>
              </w:rPr>
              <w:t>1</w:t>
            </w:r>
            <w:r w:rsidRPr="001719C9">
              <w:rPr>
                <w:rFonts w:hAnsi="宋体" w:hint="eastAsia"/>
                <w:spacing w:val="-6"/>
                <w:szCs w:val="21"/>
              </w:rPr>
              <w:t>年以上未按规定报告，或者未经所在地省、自治区、直辖市食品药品监督管理部门现场检查即恢复生产的处罚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164</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对药品类易制毒化学品生产企业、经营企业未按规定渠道购销药品类易制毒化学品的处罚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165</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对麻醉药品区域性批发企业因特殊情况调剂药品类易制毒化学品后未按规定备案的处罚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166</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对药品类易制毒化学品发生退货，购用单位、供货单位未按规定备案、报告的处罚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167</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对药品生产企业未按照规定建立药品不良反应报告和监测管理制度，或者无专门机构、专职人员负责本单位药品不良反应报告和监测工作的处罚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168</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对药品生产企业未建立和保存药品不良反应监测档案的处罚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169</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对药品生产企业未按照要求开展药品不良反应或者群体不良事件报告、调查、评价和处理的处罚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170</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对药品生产企业未按照要求提交定期安全性更新报告的处罚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171</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对药品生产企业未按照要求开展重点监测的处罚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172</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对药品生产企业不配合严重药品不良反应或者群体不良事件相关调查工作的处罚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173</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对药品生产企业其他违反《药品不良反应报告和监测管理办法》规定的处罚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174</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对药品经营企业无专职或者兼职人员负责本单位药品不良反应监测工作的处罚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175</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对药品经营企业未按照要求开展药品不良反应或者群体不良事件报告、调查、评价和处理的处罚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176</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对药品经营企业不配合严重药品不良反应或者群体不良事件相关调查工作的处罚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177</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对生产、经营未取得医疗器械注册证的第二类、第三类医疗器械的</w:t>
            </w:r>
            <w:r w:rsidRPr="001719C9">
              <w:rPr>
                <w:rFonts w:hAnsi="宋体" w:hint="eastAsia"/>
                <w:spacing w:val="-6"/>
                <w:szCs w:val="21"/>
              </w:rPr>
              <w:lastRenderedPageBreak/>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178</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对未经许可从事第二类、第三类医疗器械生产活动的处罚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179</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对未经许可从事第三类医疗器械经营活动的处罚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180</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对提供虚假资料或者采取其他欺骗手段取得医疗器械注册证、医疗器械生产许可证、医疗器械经营许可证、广告发布批准文件的处罚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181</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对伪造、变造、买卖、出租、出借医疗器械注册证、医疗器械生产许可证、医疗器械经营许可证、广告发布批准文件的处罚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182</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对未依照《医疗器械监督管理条列》规定备案的处罚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183</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对第一类医疗器械产品、第一类医疗器械生产、第二类医疗器械经营备案时提供虚假资料的处罚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184</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对生产、经营、使用不符合强制性标准或者不符合经注册或者备案的产品技术要求的医疗器械的处罚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185</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对医疗器械生产企业未按照经注册或者备案的产品技术要求组织生产的处罚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186</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对医疗器械生产企业未依照本《医疗器械监督管理条例》规定建立质量管理体系并保持有效运行的处罚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s="宋体"/>
                <w:color w:val="000000"/>
                <w:szCs w:val="21"/>
              </w:rPr>
            </w:pPr>
            <w:r w:rsidRPr="00117526">
              <w:rPr>
                <w:rFonts w:asciiTheme="minorEastAsia" w:hAnsiTheme="minorEastAsia" w:hint="eastAsia"/>
                <w:color w:val="000000"/>
                <w:szCs w:val="21"/>
              </w:rPr>
              <w:t>187</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对经营、使用无合格证明文件、过期、失效、淘汰的医疗器械的处罚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188</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对使用未依法注册的医疗器械的处罚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189</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对拒不召回或者停止经营医疗器械的处罚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190</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对委托不具备《医疗器械监督管理条例》规定条件的企业生产医疗器械的处罚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191</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对医疗器械生产委托方未对受托方的生产行为进行管理的处罚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192</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对医疗器械生产企业的生产条件发生变化、不再符合医疗器械质量管理体系要求，未依照《医疗器械监督管理条例》规定整改、停止生产、报告的处罚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193</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对生产、经营说明书、标签不符合《医疗器械监督管理条例》规定的医疗器械的处罚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194</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对未按照医疗器械说明书和标签标示要求运输、贮存医疗器械的处罚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195</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对转让过期、失效、淘汰或者检验不合格的在用医疗器械的处罚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196</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对医疗器械生产企业未按照要求提交质量管理体系自查报告的处罚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197</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对医疗器械经营企业、使用单位未依照《医疗器械监督管理条例》规定建立并执行医疗器械进货查验记录制度的处罚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198</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对从事第二类、第三类医疗器械批发业务以及第三类医疗器械零售业务的经营企业未依照《医疗器械监督管理条例》规定建立并执行销售记录制度的处罚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199</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对重复使用的医疗器械，医疗器械使用单位未按照消毒和管理的规定进行处理的</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200</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对医疗器械使用单位重复使用一次性使用的医疗器械，或者未按照规定销毁使用过的一次性使用的医疗器械的的处罚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201</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对医疗器械使用单位未按照产品说明书要求检查、检验、校准、保</w:t>
            </w:r>
            <w:r w:rsidRPr="001719C9">
              <w:rPr>
                <w:rFonts w:hAnsi="宋体" w:hint="eastAsia"/>
                <w:spacing w:val="-6"/>
                <w:szCs w:val="21"/>
              </w:rPr>
              <w:lastRenderedPageBreak/>
              <w:t>养、维护并予以记录，及时进行分析、评估，确保医疗器械处于良好状态的处罚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202</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对医疗器械使用单位未妥善保存购入第三类医疗器械的原始资料的处罚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203</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对医疗器械使用单位发现使用的医疗器械存在安全隐患未立即停止使用、通知检修的处罚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204</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对医疗器械使用单位继续使用经检修仍不能达到使用安全标准的医疗器械的处罚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205</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对医疗器械生产经营企业、使用单位未依照《医疗器械监督管理条例》规定开展医疗器械不良事件监测，未按照要求报告不良事件的处罚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206</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对医疗器械生产经营企业、使用单位对医疗器械不良事件监测技术机构、食品药品监督管理部门开展的不良事件调查不予配合的处罚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207</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对违反《医疗器械监督管理条例》规定开展医疗器械临床试验的处罚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208</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对医疗器械临床试验机构出具虚假报告的处罚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209</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对仍然销售已由省级以上食品药品监督管理部门决定并向社会公布暂停销售虚假广告的医疗器械的处罚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210</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对医疗器械技术审评机构、医疗器械不良事件监测技术机构未依照《医疗器械监督管理条例》规定履行职责，致使审评、监测工作出现重大失误</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211</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对医疗器械检验机构出具虚假检验报告的处罚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212</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对医疗器械注册申请人未按照《医疗器械监督管理条例》和《医疗器械注册管理办法》规定开展临床试验的处罚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213</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对体外诊断试剂注册申请人未按照《医疗器械监督管理条例》和《体外诊断试剂注册管理办法》规定开展临床试验的处罚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214</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对生产超出生产范围或者与医疗器械生产产品登记表载明生产产品不一致的第二类、第三类医疗器械的处罚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215</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对在未经许可的生产场地生产第二类、第三类医疗器械的处罚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216</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对第二类、第三类医疗器械委托生产终止后，受托方继续生产受托产品的处罚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217</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对《医疗器械生产许可证》有效期届满后未依法办理延续，仍继续从事医疗器械生产的处罚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218</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对伪造、变造、买卖、出租、出借医疗器械生产备案凭证的处罚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219</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对伪造、变造、买卖、出租、出借医疗器械经营备案凭证的的处罚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220</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对医疗器械生产企业未在规定时间内将召回医疗器械的决定通知到医疗器械经营企业、使用单位或者告知使用者的处罚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221</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对医疗器械生产企业未按照药品监督管理部门要求采取改正措施或者重新召回医疗器械的的处罚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222</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对医疗器械生产企业未对召回医疗器械的处理做详细记录或者未向药品监督管理部门报告的处罚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223</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对医疗器械生产企业未按本办法规定建立医疗器械召回制度的处罚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224</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对医疗器械生产企业拒绝协助药品监督管理部门开展调查的处罚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color w:val="000000"/>
                <w:szCs w:val="21"/>
              </w:rPr>
            </w:pPr>
            <w:r w:rsidRPr="00117526">
              <w:rPr>
                <w:rFonts w:asciiTheme="minorEastAsia" w:hAnsiTheme="minorEastAsia" w:hint="eastAsia"/>
                <w:color w:val="000000"/>
                <w:szCs w:val="21"/>
              </w:rPr>
              <w:t>225</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对医疗器械生产企业未按照《医疗器械召回管理办法》规定提交《医疗器械召回事件报告表》、调查评估报告和召回计划、医疗器械召回计划实施情况和总结报告的处罚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226</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对医疗器械生产企业变更召回计划，未报药品监督管理部门备案的处罚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227</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医疗器械经营企业、使用单位发现其经营、使用的医疗器械存在缺陷，未立即暂停销售或者使用该医疗器械，及时通知医疗器械生产企业或者供货商，并向所在地省、自治区、直辖市药品监督管理部门报告（使用单位为医疗机构的，未同时向所在地省、自治区、直辖市卫生行政部门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228</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对医疗器械经营企业、使用单位拒绝配合有关医疗器械缺陷调查、拒绝协助医疗器械生产企业召回医疗器械的处罚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229</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对无菌器械生产企业违反《医疗器械生产质量管理规范无菌医疗器械实施细则（试行）》规定生产的处罚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230</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对无菌器械的生产企业伪造产品原始记录及购销票据的处罚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231</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对无菌器械生产企业销售其他企业无菌器械的处罚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232</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对无菌器械生产、经营企业将有效证件出租、出借给他人使用的处罚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233</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对无菌器械的生产、经营企业和医疗机构经营不合格无菌器械的处罚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234</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对医疗机构未建立使用后销毁制度或伪造、变造无菌器械采购、使用后销毁记录的处罚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235</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对生产、经营企业、医疗机构向城乡集贸市场提供无菌器械或直接参与城乡集贸市场无菌器械交易的处罚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236</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对无菌器械生产企业违反规定采购零配件和产品包装或销售不合格无菌器械的处罚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237</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对无菌器械经营企业无购销记录或伪造购销记录，伪造生产批号、灭菌批号、产品有效期的处罚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238</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对无菌器械的生产、经营企业和医疗机构违反规定，发现不合格无菌器械，不按规定报告，擅自处理的处罚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239</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对无菌器械的生产、经营企业和医疗机构对废弃零部件、过期或废弃的产品包装，不按规定处理的处罚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240</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对无菌器械的生产、经营企业和医疗机构经营或使用小包装已破损、标识不清的无菌器械的处罚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241</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对无菌器械的生产、经营企业和医疗机构使用无菌器械发生严重不良事件时，不按规定报告的处罚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242</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对医疗器械经营企业擅自变更经营场所或者库房地址、扩大经营范围或者擅自设立库房的处罚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243</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对从事医疗器械批发业务的经营企业销售给不具有资质的经营企业或者使用单位的处罚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244</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对医疗器械经营企业从不具有资质的生产、经营企业购进医疗器械的处罚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245</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对《医疗器械经营许可证》有效期届满后未依法办理延续、仍继续从事医疗器械经营的处罚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246</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对未经许可从事食品生产经营（餐饮服务）活动的处罚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247</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对擅自改变餐饮服务经营地址、许可类别、备注项目的处罚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248</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对《餐饮服务许可证》超过有效期限仍从事餐饮服务的处罚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249</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对使用经转让、涂改、出借、倒卖、出租的《餐饮服务许可证》，或者使用以其他形式非法取得的《餐饮服务许可证》从事餐饮服务的处罚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250</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对餐饮服务提供者用非食品原料制作加工食品或者添加食品添加剂以外的化学物质和其他可能危害人体健康的物质，或者用回收食品作为原料制作加工食品的处罚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251</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对餐饮服务提供者经营致病性微生物、农药残留、兽药残留、重金属、污染物质以及其他危害人体健康的物质含量超过食品安全标准限量的食品的处罚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252</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对餐饮服务提供者经营营养成分不符合食品安全标准的专供婴幼儿和其他特定人群的主辅食品的处罚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253</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对餐饮服务提供者经营腐败变质、油脂酸败、霉变生虫、污秽不洁、混有异物、掺假掺杂或者感官性状异常的食品的处罚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254</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对餐饮服务提供者经营病死、毒死或者死因不明的禽、畜、兽、水产动物肉类及其制品的处罚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255</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对餐饮服务提供者经营未经动物卫生监督机构检疫或者检疫不合格的肉类，或者未经检验或者检验不合格的肉类制品的处罚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256</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对餐饮服务提供者经营超过保质期的食品的处罚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257</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对餐饮服务提供者经营国家为防病等特殊需要明令禁止经营的食品的处罚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258</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对有关部门责令召回或者停止经营不符合食品安全标准的食品后，餐饮服务提供者仍拒不召回或者停止经营的处罚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259</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对餐饮服务提供者违法改变经营条件造成严重后果的处罚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260</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对餐饮服务提供者经营或者使用被包装材料、容器、运输工具等污染的食品的处罚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261</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对餐饮服务提供者经营或者使用无标签及其他不符合《食品安全法》、《食品安全法实施条例》有关标签、说明书规定的预包装食品、食品添加剂的处罚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262</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对餐饮服务提供者经营添加药品的食品的处罚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263</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对餐饮服务提供者未按照规定，建立并执行从业人员健康管理制度，建立从业人员健康档案的处罚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264</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对餐饮服务提供者的餐饮服务从业人员未依照规定每年进行健康检查，未取得健康合格证明参加工作的处罚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265</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对餐饮服务提供者未建立食品、食品原料、食品添加剂和食品相关产品的采购查验和索证索票制度的处罚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266</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对餐饮服务提供者从食品生产单位、批发市场等采购，未查验、索取并留存供货者的相关许可证和产品合格证明等文件，或者从固定供货商或者供货基地采购，未查验、索取并留存供货商或者供货基</w:t>
            </w:r>
            <w:r w:rsidRPr="001719C9">
              <w:rPr>
                <w:rFonts w:hAnsi="宋体" w:hint="eastAsia"/>
                <w:spacing w:val="-6"/>
                <w:szCs w:val="21"/>
              </w:rPr>
              <w:lastRenderedPageBreak/>
              <w:t>地的资质证明、每笔供货清单等，或者从超市、农贸市场、个体经营商户等采购，未索取并留存采购清单的处罚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267</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餐饮服务企业未建立食品、食品原料、食品添加剂和食品相关产品的采购记录制度，或者采购记录未如实记录产品名称、规格、数量、生产批号、保质期、供货者名称及联系方式、进货日期等内容，或者保留载有上述信息的进货票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268</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对餐饮服务提供者未按照产品品种、进货时间先后次序有序整理采购记录及相关资料，妥善保存备查的；餐饮服务提供者记录、票据的保存期限少于</w:t>
            </w:r>
            <w:r w:rsidRPr="001719C9">
              <w:rPr>
                <w:rFonts w:hAnsi="宋体" w:hint="eastAsia"/>
                <w:spacing w:val="-6"/>
                <w:szCs w:val="21"/>
              </w:rPr>
              <w:t>2</w:t>
            </w:r>
            <w:r w:rsidRPr="001719C9">
              <w:rPr>
                <w:rFonts w:hAnsi="宋体" w:hint="eastAsia"/>
                <w:spacing w:val="-6"/>
                <w:szCs w:val="21"/>
              </w:rPr>
              <w:t>年的处罚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269</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对餐饮服务提供者实行统一配送经营方式，企业各门店未建立总部统一配送单据台账，或者门店自行采购的产品，未遵照《餐饮服务食品安全监督管理办法》第十二条规定的处罚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270</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对餐饮服务提供者贮存食品原料的场所、设备未保持清洁，存放有毒、有害物品及个人生活物品，或者未分类、分架、隔墙、离地存放食品原料，并定期检查、处理变质或者超过保质期限食品的处罚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271</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对餐饮服务提供者未保持食品加工经营场所的内外环境整洁，消除老鼠、蟑螂、苍蝇和其他有害昆虫及其孳生条件的处罚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272</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对餐饮服务提供者未定期维护食品加工、贮存、陈列、消毒、保洁、保温、冷藏、冷冻等设备与设施，校验计量器具，及时清理清洗，确保正常运转和使用的处罚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273</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餐饮服务提供者用于餐饮加工操作的工具、设备没有做到无毒无害，标志或者区分不明显，没有做到分开使用，定位存放，用后洗净，保持清洁，或者接触直接入口食品的工具、设备没有在使用前进行消毒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274</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餐饮服务提供者未按照要求对餐具、饮具进行清洗、消毒，并在专用保洁设施内备用，或者使用未经清洗和消毒的餐具、饮具；或者餐饮服务提供者购置、使用集中消毒企业供应的餐具、饮具，未查验其经营资质，索取消毒合格凭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275</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对餐饮服务事故单位在发生食品安全事故后毁灭有关证据的处罚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276</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对事故单位在发生食品安全事故后未进行处置、报告的处罚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277</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对餐饮服务提供者未按照要求进行食品运输的处罚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278</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对餐饮服务提供者聘用不得从事食品生产经营管理工作的人员从事管理工作的处罚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279</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对食品生产经营者的生产经营条件发生变化，未依照规定处理的处罚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280</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对餐饮服务提供者未依照规定制定、实施原料采购控制要求的处罚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281</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对餐饮服务提供者未依照规定检查待加工的食品及原料，或者发现有腐败变质或者其他感官性状异常仍加工、使用的处罚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282</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对餐饮服务提供企业未依照规定定期维护、清洗、校验设施、设备的处罚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283</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对餐饮服务提供者未依照规定对餐具、饮具进行清洗、消毒，或者使用未经清洗和消毒的餐具、饮具的处罚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284</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对发生食品安全事故的餐饮服务提供者未依照规定采取措施并报</w:t>
            </w:r>
            <w:r w:rsidRPr="001719C9">
              <w:rPr>
                <w:rFonts w:hAnsi="宋体" w:hint="eastAsia"/>
                <w:spacing w:val="-6"/>
                <w:szCs w:val="21"/>
              </w:rPr>
              <w:lastRenderedPageBreak/>
              <w:t>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285</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对申请人提出餐饮服务许可申请时隐瞒有关情况或者提供虚假材料的处罚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286</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对申请人以欺骗、贿赂等不正当手段取得《餐饮服务许可证》的处罚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287</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对禁止吸烟餐饮服务单位未按规定确定禁止吸烟区（室）和吸烟区（室），室内吸烟区未设有通排风设施的处罚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288</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对禁止吸烟餐饮服务单位未按规定建立禁烟管理制度，做好禁烟宣传教育工作的处罚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289</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对禁止吸烟餐饮服务单位未按规定在醒目位置设置禁止吸烟标识和监管部门电话的处罚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290</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对禁止吸烟餐饮服务单位未按规定设置与吸烟有关的器具的处罚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291</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对禁止吸烟餐饮服务单位未按规定采取有效措施阻止吸烟者吸烟或者劝其离开该场所。未对不听劝阻的吸烟行为可以采取合法方式进行取证，并及时向监督管理部门举报的处罚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292</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对个人在餐饮服务禁止吸烟区（室）吸烟的处罚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293</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对未取得《化妆品生产企业卫生许可证》的企业擅自生产化妆品的处罚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294</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对生产未取得批准文号的特殊用途的化妆品的处罚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295</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对使用化妆品禁用原料和未经批准的化妆品新原料的处罚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296</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对进口或者销售未经批准或者检验的进口化妆品的处罚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297</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对生产或者销售不符合国家《化妆品卫生标准》的化妆品的处罚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298</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对违反《化妆品卫生监督条例》其他有关规定的处罚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299</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对化妆品生产企业未建在清洁区域内，或者与有毒、有害场所未保持符合卫生要求间距的处罚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300</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对化妆品生产企业厂房的建筑不坚固或者清洁，车间内天花板、墙壁、地面未采用光洁建筑材料，不具有良好的采光（或照明），或者不具有防止和消除鼠害和其他有害昆虫及其孳生条件的设施和措施的处罚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301</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对化妆品生产企业不具有与产品品种、数量相适应的化妆品原料、加工、包装、贮存等厂房或场所的处罚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302</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对化妆品生产车间不具有适合产品特点的相应的生产设施，或者工艺规程不符合卫生要求的处罚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303</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对化妆品生产企业不具有能对所生产的化妆品进行微生物检验的仪器设备和检验人员的处罚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304</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对直接从事化妆品生产的人员患有手癣、指甲癣、手部湿疹、发生于手部的银屑病或者鳞屑、渗出性皮肤病以及患有痢疾、伤寒、病毒性肝炎、活动性肺结核等传染病之一，未调离的处罚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305</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对化妆品经营单位和个人销售无质量合格标记的化妆品的处罚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306</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对化妆品经营单位和个人销售无标签、小包装或者说明书不符合规定的化妆品的处罚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307</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对涂改《化妆品生产企业卫生许可证》的处罚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308</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对涂改特殊用途化妆品批准文号的处罚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309</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对涂改进口化妆品卫生审查批件或批准文号的处罚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310</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对拒绝卫生监督的处罚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311</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对经警告处罚，责令限期改进后仍无改进的处罚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312</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对生产企业具有违反《化妆品卫生监督条例》第六条规定之五项行为中两项以上行为者的处罚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313</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对化妆品经营单位和个人销售未取得《化妆品生产企业卫生许可证》的企业所生产的化妆品的处罚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314</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对化妆品经营单位和个人销售未取得批准文号的特殊用途化妆品的处罚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315</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对化妆品经营单位和个人销售超过使用期限的化妆品的处罚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316</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对经营单位转让、伪造、倒卖特殊用途化妆品批准文号的处罚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317</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对经停产处罚后，仍无改进，确不具备化妆品生产卫生条件者的处罚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318</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对转让、伪造、倒卖《化妆品生产企业卫生许可证》的处罚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319</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对生产企业转让、伪造、倒卖特殊用途化妆品批准文号者的处罚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320</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对生产企业转让、伪造、倒卖进口化妆品生产审查批件或批准文号的处罚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321</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对美容美发院（店）擅自生产、配制化妆品的处罚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322</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对美容美发院（店）使用天然物品现场调配用于美容护肤的，不符合有关卫生要求，或者掺入化学工业原料的处罚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323</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对化妆品与有毒、有害物质混合存放的处罚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324</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对存放化妆品和化妆品原料的库房不通风干燥，或者未设置防鼠、防潮等设施的处罚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325</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对化妆品的库存未按品种、批号分类存放，或者隔墙离地少于</w:t>
            </w:r>
            <w:r w:rsidRPr="001719C9">
              <w:rPr>
                <w:rFonts w:hAnsi="宋体" w:hint="eastAsia"/>
                <w:spacing w:val="-6"/>
                <w:szCs w:val="21"/>
              </w:rPr>
              <w:t>10</w:t>
            </w:r>
            <w:r w:rsidRPr="001719C9">
              <w:rPr>
                <w:rFonts w:hAnsi="宋体" w:hint="eastAsia"/>
                <w:spacing w:val="-6"/>
                <w:szCs w:val="21"/>
              </w:rPr>
              <w:t>厘米，或者未建立化妆品出入库登记制度的处罚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326</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对经营者盛放散装化妆品所使用的器具有毒、有害或者不抗腐蚀，或者无防尘、防蝇及防蟑螂、防鼠等设施，保持清洁，防治污染的处罚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327</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对生产非特殊用途化妆品，未于首批投产前提供相关材料和样品，报省卫生行政部门备案的处罚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328</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对化妆品生产经营从业人员未每年度接受一次健康检查，取得健康合格证后从事化妆品生产经营活动的处罚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329</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对未经许可生产食品添加剂的处罚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330</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对用非食品原料生产食品或者在食品中添加食品添加剂以外的化学物质和其他可能危害人体健康的物质，或者用回收食品作为原料生产食品的处罚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331</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对生产经营致病性微生物、农药残留、兽药残留、重金属、污染物质以及其他危害人体健康的物质含量超过食品安全标准限量的食品的处罚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332</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对生产经营营养成分不符合食品安全标准的专供婴幼儿和其他特定人群的主辅食品的处罚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333</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对生产腐败变质、油脂酸败、霉变生虫、污秽不洁、混有异物、掺假掺杂或者感官性状异常的食品的处罚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334</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对经营病死、毒死或者死因不明的禽、畜、兽、水产动物肉类，或者生产经营病死、毒死或者死因不明的禽、畜、兽、水产动物肉类的制品的处罚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335</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对经营未经动物卫生监督机构检疫或者检疫不合格的肉类，或者生产经营未经检验或者检验不合格的肉类制品的处罚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336</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对生产经营国家为防病等特殊需要明令禁止生产经营的食品的处罚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337</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对利用新的食品原料从事食品生产或者从事食品添加剂新品种、食品相关产品新品种生产，未经过安全性评估的处罚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338</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对食品生产者在有关主管部门责令其召回不符合食品安全标准的食品后，仍拒不召回的处罚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339</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对违反食品安全法规定，未尽到进货查验义务、未建立并执行相关制度的处罚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340</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对食品生产经营者的生产经营条件发生变化</w:t>
            </w:r>
            <w:r w:rsidRPr="001719C9">
              <w:rPr>
                <w:rFonts w:hAnsi="宋体" w:hint="eastAsia"/>
                <w:spacing w:val="-6"/>
                <w:szCs w:val="21"/>
              </w:rPr>
              <w:t>,</w:t>
            </w:r>
            <w:r w:rsidRPr="001719C9">
              <w:rPr>
                <w:rFonts w:hAnsi="宋体" w:hint="eastAsia"/>
                <w:spacing w:val="-6"/>
                <w:szCs w:val="21"/>
              </w:rPr>
              <w:t>未依照规定处理的处罚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341</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对食品生产企业未建立、执行食品安全管理制度的处罚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342</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对未制定、实施生产过程控制要求，或者食品生产过程中有不符合控制要求的情形未依照规定采取整改措施的处罚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343</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对未记录食品生产过程的安全管理情况并保存相关记录的处罚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344</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对食品生产者未及时对不安全食品进行无害化处理；未根据有关规定对应当销毁的食品，及时予以销毁。未对召回食品的后处理进行详细的记录</w:t>
            </w:r>
            <w:r w:rsidRPr="001719C9">
              <w:rPr>
                <w:rFonts w:hAnsi="宋体" w:hint="eastAsia"/>
                <w:spacing w:val="-6"/>
                <w:szCs w:val="21"/>
              </w:rPr>
              <w:t>,</w:t>
            </w:r>
            <w:r w:rsidRPr="001719C9">
              <w:rPr>
                <w:rFonts w:hAnsi="宋体" w:hint="eastAsia"/>
                <w:spacing w:val="-6"/>
                <w:szCs w:val="21"/>
              </w:rPr>
              <w:t>并向所在地的市级食品药品监管部门报告，接受市级食品药品监管部门监督，逾期未改的处罚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345</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对食品生产者未保存包括食品召回的批次、数量、比例、原因、结果等的召回记录逾期未改的处罚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346</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对食品生产者违反召回规定的逾期未改的处罚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347</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对食品生产者接到食品药品监管部门食品安全危害调查通知，但未及时进行调查、拒绝配合食品药品监管部门进行食品安全危害调查或者未按要求及时提交食品安全危害调查、评估报告，逾期不改的处罚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348</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对食品生产者未停止生产不安全食品，逾期未改的处罚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349</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对生产企业不履行召回义务的处罚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350</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对生产者生产产品所使用的原料、辅料、添加剂、农业投入品，不符合法律、行政法规的规定和国家强制性标准的处罚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351</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对不按照法定条件、要求从事生产经营活动或者生产不符合法定要求产品的处罚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352</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对依法应当取得许可证照而未取得许可证照从事生产活动的处罚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353</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对食品标识标注不符合规定且逾期不改的处罚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354</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对食品标识与食品或者其包装分离的处罚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355</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对伪造或者虚假标注食品生产日期和保质期的处罚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356</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对食品标识标注禁止性内容且逾期未改的处罚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357</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对未按规定标注食品营养素、热量以及定量标示且逾期未改的处罚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358</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对食品标志未按规定标注应当标注内容逾期未改的处罚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359</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对食品生产加工企业无生产记录或者销售记录的处罚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360</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对未将使用食品添加剂情况备案或者未按国家规定进行其他备案的处罚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361</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对未按规定实施进货验收制度并建立进货台帐的处罚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362</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对无标准或者不按标准组织食品生产的处罚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363</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对未按规定进行强制检验、比对检验或者加严检验的处罚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364</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对未按规定进行委托加工食品备案或者未按规定在委托加工生产的食品包装上标注的处罚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365</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对利用新资源生产食品、使用食品添加剂新品种、新的原材料生产的食品容器、包装材料和食品用工具、设备的新品种不能提供安全评价报告的处罚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366</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对违反规定使用过期的、失效的、变质的、污秽不洁的、回收的、受其他污染的食品或者非食用的原料生产加工食品的处罚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367</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对未按规定实施食品出厂检验的处罚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368</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对委托未取得食品生产许可证的企业生产加工已实行生产许可证管理的食品的处罚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369</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对生产和在生产中使用国家明令淘汰的食品及相关产品的处罚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370</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对在食品生产中掺杂、掺假，以假充真，以次充好，或者以不合格产品冒充合格产品的处罚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371</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对食品生产加工企业在生产加工活动中使用未取得生产许可证的实施生产许可证管理产品的处罚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cs="宋体" w:hint="eastAsia"/>
                <w:color w:val="000000"/>
                <w:szCs w:val="21"/>
              </w:rPr>
              <w:t>372</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对食品生产加工企业不能持续保持应当具备的环境条件、卫生要求、厂房场所、设备设施或者检验条件的处罚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373</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对取得食品生产许可证的企业向负责监督检查的食品药品监管部门隐瞒有关情况、提供虚假材料或者拒绝提供反映其活动情况的真实材料的处罚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374</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对食品生产加工企业隐瞒有关情况或者提供虚假材料申请食品生产许可的处罚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375</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对食品生产加工企业用欺骗、贿赂等不正当手段取得食品生产许可证的处罚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376</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对伪造、变造、冒用食品生产许可证证书、</w:t>
            </w:r>
            <w:r w:rsidRPr="001719C9">
              <w:rPr>
                <w:rFonts w:hAnsi="宋体" w:hint="eastAsia"/>
                <w:spacing w:val="-6"/>
                <w:szCs w:val="21"/>
              </w:rPr>
              <w:t>QS</w:t>
            </w:r>
            <w:r w:rsidRPr="001719C9">
              <w:rPr>
                <w:rFonts w:hAnsi="宋体" w:hint="eastAsia"/>
                <w:spacing w:val="-6"/>
                <w:szCs w:val="21"/>
              </w:rPr>
              <w:t>标志或者食品生产许可证编号的处罚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377</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对取得食品生产许可证的企业由于食品质量安全指标不合格等原因发生事故造成严重后果的处罚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378</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对取得食品生产许可证的产品经国家监督抽查或者省级监督抽查不合格的处罚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379</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对取得食品生产许可证的企业出租、出借或者转让食品生产许可证证书、</w:t>
            </w:r>
            <w:r w:rsidRPr="001719C9">
              <w:rPr>
                <w:rFonts w:hAnsi="宋体" w:hint="eastAsia"/>
                <w:spacing w:val="-6"/>
                <w:szCs w:val="21"/>
              </w:rPr>
              <w:t>QS</w:t>
            </w:r>
            <w:r w:rsidRPr="001719C9">
              <w:rPr>
                <w:rFonts w:hAnsi="宋体" w:hint="eastAsia"/>
                <w:spacing w:val="-6"/>
                <w:szCs w:val="21"/>
              </w:rPr>
              <w:t>标志和食品生产许可证编号的处罚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380</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对违法接受并使用他人提供的食品生产许可证证书、</w:t>
            </w:r>
            <w:r w:rsidRPr="001719C9">
              <w:rPr>
                <w:rFonts w:hAnsi="宋体" w:hint="eastAsia"/>
                <w:spacing w:val="-6"/>
                <w:szCs w:val="21"/>
              </w:rPr>
              <w:t>QS</w:t>
            </w:r>
            <w:r w:rsidRPr="001719C9">
              <w:rPr>
                <w:rFonts w:hAnsi="宋体" w:hint="eastAsia"/>
                <w:spacing w:val="-6"/>
                <w:szCs w:val="21"/>
              </w:rPr>
              <w:t>标志和食品生产许可证编号的处罚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381</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对取得食品生产许可证的企业未按规定标注</w:t>
            </w:r>
            <w:r w:rsidRPr="001719C9">
              <w:rPr>
                <w:rFonts w:hAnsi="宋体" w:hint="eastAsia"/>
                <w:spacing w:val="-6"/>
                <w:szCs w:val="21"/>
              </w:rPr>
              <w:t>QS</w:t>
            </w:r>
            <w:r w:rsidRPr="001719C9">
              <w:rPr>
                <w:rFonts w:hAnsi="宋体" w:hint="eastAsia"/>
                <w:spacing w:val="-6"/>
                <w:szCs w:val="21"/>
              </w:rPr>
              <w:t>标志和食品生产许可证编号的处罚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382</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对取得食品生产许可证的企业未按规定提交年度报告的处罚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383</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对取得食品生产许可证的企业名称发生变化，未按规定办理变更手续的处罚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384</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对取得食品生产许可证的企业生产条件、检验手段、生产技术或者工艺发生变化的，未按照规定办理重新申请审查手续的处罚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385</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对超出许可范围擅自生产加工已实行生产许可证管理的食品的处罚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386</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对已经被注销食品生产许可证或者食品生产许可证超过有效期仍继续生产加工已实行生产许可证管理的食品的处罚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387</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对未取得食品生产许可证而擅自生产加工已实行生产许可证管理的食品的处罚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388</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对违法生产食品添加剂的处罚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389</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对生产食品添加剂使用不符合质量安全要求的原辅材料、包装材料及生产设备的处罚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390</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对食品添加剂生产者未建立质量管理制度的处罚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391</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对生产者对存在安全隐患的食品添加剂未依法召回的处罚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392</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对获得无公害农产品认证并加贴标志的产品，经检查、检测、鉴定，不符合无公害农产品质量标准要求的处罚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393</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对违反《食品安全法》第八十六条规定情形的行为的处罚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394</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对事故单位在发生食品安全事故后未进行处置、报告行为的处罚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395</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对违反《中华人民共和国食品安全法》第八十九条第一款规定情形的行为的处罚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396</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对进口商未建立并遵守食品进口和销售记录制度行为的处罚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397</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对集中交易市场的开办者、柜台出租者、展销会的举办者允许未取得许可的食品经营者进入市场销售食品，或者未履行检查、报告等义务的处罚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398</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对未经许可，擅自改变许可事项的行为处罚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399</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对伪造、涂改、倒卖、出租、出借《食品流通许可证》，或者以其他形式非法转让《食品流通许可证》的行为处罚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400</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对隐瞒真实情况或者提交虚假材料申请或者取得食品流通许可的行为处罚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401</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对以欺骗、贿赂等不正当手段取得食品流通许可的行为处罚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402</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食品经营者的经营条件发生变化，不符合食品经营要求的，食品经营者未立即采取整改措施；有发生食品安全事故的潜在风险的，未立即停止食品经营活动，并未向所在地县级食品药品监管部门报告；需要重新办理许可手续的，未依法办理的行为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403</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对从事食品批发业务的经营企业未依照规定记录、保存销售信息或者保留销售票据的行为处罚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404</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对不按照法定条件、要求从事生产经营活动或者生产、销售不符合法定要求产品的处罚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405</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对生产经营者不再符合法定条件、要求，继续从事生产经营活动的处理</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406</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对依法应当取得许可证照而未取得许可证照从事生产经营活动的处罚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407</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对销售者未建立并执行进货检查验收制度行为的处罚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408</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对产品集中交易市场的开办企业、产品经营柜台出租企业、产品展销会的举办企业，未审查销售者经营资格、明确销售者产品安全管理责任、定期检查、不及时制止并报告销售者违法行为的处罚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409</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对有安全隐患的产品，生产者不及时履行公布、通知、召回、报告义务，销售者不立即履行停止销售、通知并报告义务的行为处罚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410</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对违反《国务院关于加强食品等产品安全监督管理的特别规定》第十三条规定的行为处罚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411</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对食品经营者经营用非食品原料生产的食品或者添加食品添加剂以外的化学物质和其他可能危害人体健康物质的食品，或者用回收食品作为原料生产的食品的行为处罚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412</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对食品经营者经营致病性微生物、农药残留、兽药残留、重金属、污染物质以及其他危害人体健康的物质含量超过食品安全标准限量的食品的行为处罚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413</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对食品经营者经营营养成分不符合食品安全标准的专供婴幼儿和其他特定人群的主辅食品的行为处罚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414</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对食品经营者经营腐败变质、油脂酸败、霉变生虫、污秽不洁、混有异物、掺假掺杂或者感官性状异常的食品的行为处罚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415</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对食品经营者经营病死、毒死或者死因不明的禽、畜、兽、水产动物肉类及其制品的行为处罚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416</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对食品经营者经营未经动物卫生监督机构检疫或者检疫不合格的肉类，或者未经检验或者检验不合格的肉类制品的行为处罚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417</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对食品经营者经营超过保质期的食品的处罚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418</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对食品经营者经营国家为防病等特殊需要明令禁止经营的食品的行为处罚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419</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对食品经营者经营其他不符合食品安全标准或者要求的食品的行为处罚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420</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食品经营者未建立并执行食品退市制度。食品经营者发现其经营的食品不符合食品安全标准，未立即停止经营，下架单独存放，通知相关生产经营者和消费者，并记录停止经营和通知情况，未将有关情况报告辖区食品药品监督管理机关的行为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421</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对未经许可从事食品经营活动的行为处罚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422</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对患有《食品安全法》、《食品安全法实施条例》规定的不得从事接触直接入口食品工作疾病的从业人员，从事接触直接入口食品的工作的行为处罚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423</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对食品经营者采购食品未查验供货者的许可证、营业执照和食品合格的证明文件的行为处罚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424</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对食品经营企业未建立食品进货查验记录制度的行为处罚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425</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对从事食品批发业务的经营企业销售食品未如实记录批发食品的名称、规格、数量、生产批号、保质期、购货者名称及联系方式、销售日期等内容，或者保留载有上述信息的销售票据的行为处罚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426</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对食品进货查验记录、批发记录或者票据不真实，或未保存二年以上的行为处罚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427</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对食品经营者对贮存、销售的食品未及时清理变质、超过保质期及其他不符合食品安全标准的食品的行为处罚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428</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食品经营者贮存散装食品未在贮存位置标明食品的名称、生产日期、保质期、生产者名称及联系方式等内容。销售散装食品，未在散装食品的容器、外包装上标明食品的名称、生产日期、保质期、生产经营者名称及联系方式等内容。销售生鲜食品和熟食制品，不符合食品安全所需要的温度、空间隔离等特殊要求的行为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429</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对食品经营者销售的预包装食品的包装上的标签、说明书含有虚假、夸大的内容，或涉及疾病预防、治疗功能的行为处罚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430</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对食品经营者经营被包装材料、容器、运输工具等污染的食品的处罚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431</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对食品经营者经营无标签的预包装食品的行为处罚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432</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对食品经营者经营食品的标签、说明书不符合《食品安全法》第四十八条第三款规定的食品的行为处罚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433</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对食品经营者经营没有中文标签、中文说明书或者中文标签、中文说明书不符合《食品安全法》第六十六条规定的进口的预包装食品的行为处罚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434</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对食品经营者销售的预包装食品的包装上未标有标签或标签内容不符合《食品安全法》第四十二条的规定的行为</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435</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对食品经营企业未按照要求进行食品运输的行为处罚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436</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对食品集中交易市场的开办者、食品经营柜台的出租者和食品展销会的举办者未审查入场食品经营者的《食品流通许可证》和营业执照的行为处罚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437</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对食品集中交易市场的开办者、食品经营柜台的出租者和食品展销会的举办者未明确入场食品经营者的食品安全管理责任的行为处罚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438</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对食品集中交易市场的开办者、食品经营柜台的出租者和食品展销会的举办者未定期对入场食品经营者的经营环境和条件进行检查的行为处罚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439</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对食品集中交易市场的开办者、食品经营柜台的出租者和食品展销会的举办者不依法履行管理义务的行为的处罚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440</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对食品广告的内容含有虚假或者夸大的内容，及疾病预防、治疗功能的行为处罚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441</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对食品经营企业在发生食品安全事故后未进行处置、报告的行为处罚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442</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对食品经营者的经营条件发生变化，未依照《流通环节食品安全监督管理办法》第十条第二款规定处理的行为处罚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443</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对食品经营者聘用未取得健康证明的人员从事食品经营的行为处罚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444</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对食品经营者未主动向消费者提供销售凭证，或者拒不履行不符合食品安全标准的食品更换、退货等义务的行为处罚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445</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对食品经营者拒绝食品药品监督管理机关依法开展监督检查的行为处罚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446</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对从事批发业务的食品经营企业没有向购货者开具销售票据或者清单的行为处罚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447</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食品集中交易市场的开办者、食品经营柜台的出租者和食品展销会的举办者没有建立食品经营者档案、记载市场内食品经营者的基本情况、主要进货渠道、经营品种、品牌和供货商状况等信息；没有设置食品信息公示媒介，及时公开市场内或者行政机关公布的相关食品信息的行为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448</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对生鲜乳收购、乳制品生产过程中，加入非食品用化学物质或者其他可能危害人体健康的物质的行为处罚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449</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对销售不符合乳品质量安全国家标准的乳品的行为处罚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450</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对不符合乳品质量安全国家标准、存在危害人体健康和生命安全或者可能危害婴幼儿身体健康和生长发育的乳制品，不停止生产、不召回的行为处罚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451</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对不符合乳品质量安全国家标准、存在危害人体健康和生命安全或者可能危害婴幼儿身体健康和生长发育的乳制品，不停止销售、不追回的行为处罚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452</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对销售者在发生乳品质量安全事故后未报告、处置的行为处罚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453</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对未取得生鲜乳收购许可证收购生鲜乳的行为处罚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454</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对生鲜乳收购站取得生鲜乳收购许可证后，不再符合许可条件继续从事生鲜乳收购的行为处罚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455</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对生鲜乳收购站收购停止收购的生鲜乳的行为处罚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456</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对乳制品销售者未取得许可证，或者取得许可证后不按照法定条件、法定要求从事生产销售活动的行为处罚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szCs w:val="21"/>
              </w:rPr>
            </w:pPr>
            <w:r w:rsidRPr="00117526">
              <w:rPr>
                <w:rFonts w:asciiTheme="minorEastAsia" w:hAnsiTheme="minorEastAsia" w:hint="eastAsia"/>
                <w:szCs w:val="21"/>
              </w:rPr>
              <w:t>457</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对违反《盐业管理条例》第二十二条、第二十三条的处罚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szCs w:val="21"/>
              </w:rPr>
            </w:pPr>
            <w:r w:rsidRPr="00117526">
              <w:rPr>
                <w:rFonts w:asciiTheme="minorEastAsia" w:hAnsiTheme="minorEastAsia" w:hint="eastAsia"/>
                <w:szCs w:val="21"/>
              </w:rPr>
              <w:t>458</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对酒类经营者不办理备案登记和不及时办理变更登记的处罚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szCs w:val="21"/>
              </w:rPr>
            </w:pPr>
            <w:r w:rsidRPr="00117526">
              <w:rPr>
                <w:rFonts w:asciiTheme="minorEastAsia" w:hAnsiTheme="minorEastAsia" w:hint="eastAsia"/>
                <w:szCs w:val="21"/>
              </w:rPr>
              <w:t>459</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对伪造、涂改、出租、出借、转让、买卖或骗取《酒类流通备案登记表》的处罚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szCs w:val="21"/>
              </w:rPr>
            </w:pPr>
            <w:r w:rsidRPr="00117526">
              <w:rPr>
                <w:rFonts w:asciiTheme="minorEastAsia" w:hAnsiTheme="minorEastAsia" w:hint="eastAsia"/>
                <w:szCs w:val="21"/>
              </w:rPr>
              <w:t>460</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对酒类经营者未填制《随附单》和未向首次供货方索取有关证照复印件的处罚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szCs w:val="21"/>
              </w:rPr>
            </w:pPr>
            <w:r w:rsidRPr="00117526">
              <w:rPr>
                <w:rFonts w:asciiTheme="minorEastAsia" w:hAnsiTheme="minorEastAsia" w:hint="eastAsia"/>
                <w:szCs w:val="21"/>
              </w:rPr>
              <w:t>461</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对酒类经营者违规销售散装酒和储运酒类商品的处罚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szCs w:val="21"/>
              </w:rPr>
            </w:pPr>
            <w:r w:rsidRPr="00117526">
              <w:rPr>
                <w:rFonts w:asciiTheme="minorEastAsia" w:hAnsiTheme="minorEastAsia" w:hint="eastAsia"/>
                <w:szCs w:val="21"/>
              </w:rPr>
              <w:t>462</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对酒类经营者向未成年人售酒和未在经营场所予以明示的处罚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szCs w:val="21"/>
              </w:rPr>
            </w:pPr>
            <w:r w:rsidRPr="00117526">
              <w:rPr>
                <w:rFonts w:asciiTheme="minorEastAsia" w:hAnsiTheme="minorEastAsia" w:hint="eastAsia"/>
                <w:szCs w:val="21"/>
              </w:rPr>
              <w:t>463</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对批发、零售、储运假冒伪劣和侵犯知识产权及非法进口的酒类商品的处罚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szCs w:val="21"/>
              </w:rPr>
            </w:pPr>
            <w:r w:rsidRPr="00117526">
              <w:rPr>
                <w:rFonts w:asciiTheme="minorEastAsia" w:hAnsiTheme="minorEastAsia" w:hint="eastAsia"/>
                <w:szCs w:val="21"/>
              </w:rPr>
              <w:t>464</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对酒类经营者不配合食品药品监管部门监督检查的处罚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szCs w:val="21"/>
              </w:rPr>
            </w:pPr>
            <w:r w:rsidRPr="00117526">
              <w:rPr>
                <w:rFonts w:asciiTheme="minorEastAsia" w:hAnsiTheme="minorEastAsia" w:hint="eastAsia"/>
                <w:szCs w:val="21"/>
              </w:rPr>
              <w:t>465</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对酒类经营者无证经营的处罚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szCs w:val="21"/>
              </w:rPr>
            </w:pPr>
            <w:r w:rsidRPr="00117526">
              <w:rPr>
                <w:rFonts w:asciiTheme="minorEastAsia" w:hAnsiTheme="minorEastAsia" w:hint="eastAsia"/>
                <w:szCs w:val="21"/>
              </w:rPr>
              <w:t>466</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对酒类经营者违反《四川省酒类管理条例》相关规定的处罚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szCs w:val="21"/>
              </w:rPr>
            </w:pPr>
            <w:r w:rsidRPr="00117526">
              <w:rPr>
                <w:rFonts w:asciiTheme="minorEastAsia" w:hAnsiTheme="minorEastAsia" w:hint="eastAsia"/>
                <w:szCs w:val="21"/>
              </w:rPr>
              <w:t>467</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对酒类经营者从不具有酒类产品批发资格的企业进货的处罚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szCs w:val="21"/>
              </w:rPr>
            </w:pPr>
            <w:r w:rsidRPr="00117526">
              <w:rPr>
                <w:rFonts w:asciiTheme="minorEastAsia" w:hAnsiTheme="minorEastAsia" w:hint="eastAsia"/>
                <w:szCs w:val="21"/>
              </w:rPr>
              <w:t>468</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对酒类经营者非法转让酒类许可证的处罚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szCs w:val="21"/>
              </w:rPr>
            </w:pPr>
            <w:r w:rsidRPr="00117526">
              <w:rPr>
                <w:rFonts w:asciiTheme="minorEastAsia" w:hAnsiTheme="minorEastAsia" w:hint="eastAsia"/>
                <w:szCs w:val="21"/>
              </w:rPr>
              <w:t>469</w:t>
            </w:r>
          </w:p>
        </w:tc>
        <w:tc>
          <w:tcPr>
            <w:tcW w:w="5953" w:type="dxa"/>
            <w:vAlign w:val="center"/>
          </w:tcPr>
          <w:p w:rsidR="00185BB2" w:rsidRPr="001719C9" w:rsidRDefault="00185BB2" w:rsidP="00344FC7">
            <w:pPr>
              <w:rPr>
                <w:rFonts w:hAnsi="宋体"/>
                <w:spacing w:val="-6"/>
                <w:szCs w:val="21"/>
              </w:rPr>
            </w:pPr>
            <w:r w:rsidRPr="001719C9">
              <w:rPr>
                <w:rFonts w:hAnsi="宋体" w:hint="eastAsia"/>
                <w:spacing w:val="-6"/>
                <w:szCs w:val="21"/>
              </w:rPr>
              <w:t>对酒类经营者不按规定申办酒类许可证审核换证的处罚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restart"/>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新闻出版广电部门（202</w:t>
            </w:r>
            <w:r w:rsidRPr="00117526">
              <w:rPr>
                <w:rFonts w:asciiTheme="minorEastAsia" w:hAnsiTheme="minorEastAsia" w:hint="eastAsia"/>
                <w:szCs w:val="21"/>
              </w:rPr>
              <w:lastRenderedPageBreak/>
              <w:t>项）</w:t>
            </w:r>
          </w:p>
          <w:p w:rsidR="00185BB2" w:rsidRPr="00117526" w:rsidRDefault="00185BB2" w:rsidP="00344FC7">
            <w:pPr>
              <w:jc w:val="center"/>
              <w:rPr>
                <w:rFonts w:asciiTheme="minorEastAsia" w:hAnsiTheme="minorEastAsia"/>
                <w:szCs w:val="21"/>
              </w:rPr>
            </w:pPr>
          </w:p>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lastRenderedPageBreak/>
              <w:t>1</w:t>
            </w:r>
          </w:p>
        </w:tc>
        <w:tc>
          <w:tcPr>
            <w:tcW w:w="5953" w:type="dxa"/>
          </w:tcPr>
          <w:p w:rsidR="00185BB2" w:rsidRPr="000D3397" w:rsidRDefault="00185BB2" w:rsidP="00344FC7">
            <w:r w:rsidRPr="000D3397">
              <w:rPr>
                <w:rFonts w:hint="eastAsia"/>
              </w:rPr>
              <w:t>未经批准，擅自设立出版物的出版、印刷或者复制、进口、发行单位，或者擅自从事出版物的出版、印刷或者复制、进口、发行业务，假冒出版单位名称或者伪造、假冒报纸、期刊名称出版出版物</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w:t>
            </w:r>
          </w:p>
        </w:tc>
        <w:tc>
          <w:tcPr>
            <w:tcW w:w="5953" w:type="dxa"/>
          </w:tcPr>
          <w:p w:rsidR="00185BB2" w:rsidRPr="000D3397" w:rsidRDefault="00185BB2" w:rsidP="00344FC7">
            <w:r w:rsidRPr="000D3397">
              <w:rPr>
                <w:rFonts w:hint="eastAsia"/>
              </w:rPr>
              <w:t>明知或者应知出版物含有《出版管理条例》第二十五条、第二十六条禁止内容而而印刷或者复制、发行</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w:t>
            </w:r>
          </w:p>
        </w:tc>
        <w:tc>
          <w:tcPr>
            <w:tcW w:w="5953" w:type="dxa"/>
          </w:tcPr>
          <w:p w:rsidR="00185BB2" w:rsidRPr="000D3397" w:rsidRDefault="00185BB2" w:rsidP="00344FC7">
            <w:r w:rsidRPr="000D3397">
              <w:rPr>
                <w:rFonts w:hint="eastAsia"/>
              </w:rPr>
              <w:t>进口、印刷或者复制、发行国务院出版行政主管部门禁止进口的出版物</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w:t>
            </w:r>
          </w:p>
        </w:tc>
        <w:tc>
          <w:tcPr>
            <w:tcW w:w="5953" w:type="dxa"/>
          </w:tcPr>
          <w:p w:rsidR="00185BB2" w:rsidRPr="000D3397" w:rsidRDefault="00185BB2" w:rsidP="00344FC7">
            <w:r w:rsidRPr="000D3397">
              <w:rPr>
                <w:rFonts w:hint="eastAsia"/>
              </w:rPr>
              <w:t>印刷或者复制走私的境外出版物</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w:t>
            </w:r>
          </w:p>
        </w:tc>
        <w:tc>
          <w:tcPr>
            <w:tcW w:w="5953" w:type="dxa"/>
          </w:tcPr>
          <w:p w:rsidR="00185BB2" w:rsidRPr="000D3397" w:rsidRDefault="00185BB2" w:rsidP="00344FC7">
            <w:r w:rsidRPr="000D3397">
              <w:rPr>
                <w:rFonts w:hint="eastAsia"/>
              </w:rPr>
              <w:t>发行进口出版物未从《出版管理条例》规定的出版物进口经营单位进货</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w:t>
            </w:r>
          </w:p>
        </w:tc>
        <w:tc>
          <w:tcPr>
            <w:tcW w:w="5953" w:type="dxa"/>
          </w:tcPr>
          <w:p w:rsidR="00185BB2" w:rsidRPr="000D3397" w:rsidRDefault="00185BB2" w:rsidP="00344FC7">
            <w:r w:rsidRPr="000D3397">
              <w:rPr>
                <w:rFonts w:hint="eastAsia"/>
              </w:rPr>
              <w:t>印刷或者复制单位未取得印刷或者复制许可而印刷或者复制出版物</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w:t>
            </w:r>
          </w:p>
        </w:tc>
        <w:tc>
          <w:tcPr>
            <w:tcW w:w="5953" w:type="dxa"/>
          </w:tcPr>
          <w:p w:rsidR="00185BB2" w:rsidRPr="000D3397" w:rsidRDefault="00185BB2" w:rsidP="00344FC7">
            <w:r w:rsidRPr="000D3397">
              <w:rPr>
                <w:rFonts w:hint="eastAsia"/>
              </w:rPr>
              <w:t>印刷或者复制单位接受非出版单位和个人的委托印刷或者复制出版物</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w:t>
            </w:r>
          </w:p>
        </w:tc>
        <w:tc>
          <w:tcPr>
            <w:tcW w:w="5953" w:type="dxa"/>
          </w:tcPr>
          <w:p w:rsidR="00185BB2" w:rsidRPr="000D3397" w:rsidRDefault="00185BB2" w:rsidP="00344FC7">
            <w:r w:rsidRPr="000D3397">
              <w:rPr>
                <w:rFonts w:hint="eastAsia"/>
              </w:rPr>
              <w:t>印刷或者复制单位、发行单位或者个体工商印刷或者复制、发行未署出版单位名称的出版物</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w:t>
            </w:r>
          </w:p>
        </w:tc>
        <w:tc>
          <w:tcPr>
            <w:tcW w:w="5953" w:type="dxa"/>
          </w:tcPr>
          <w:p w:rsidR="00185BB2" w:rsidRPr="000D3397" w:rsidRDefault="00185BB2" w:rsidP="00344FC7">
            <w:r w:rsidRPr="000D3397">
              <w:rPr>
                <w:rFonts w:hint="eastAsia"/>
              </w:rPr>
              <w:t>印刷或者复制单位、发行单位或者个体工商印刷或者复制、发行伪造、假冒出版单位名称或者报纸、期刊名称的出版物</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w:t>
            </w:r>
          </w:p>
        </w:tc>
        <w:tc>
          <w:tcPr>
            <w:tcW w:w="5953" w:type="dxa"/>
          </w:tcPr>
          <w:p w:rsidR="00185BB2" w:rsidRPr="000D3397" w:rsidRDefault="00185BB2" w:rsidP="00344FC7">
            <w:r w:rsidRPr="000D3397">
              <w:rPr>
                <w:rFonts w:hint="eastAsia"/>
              </w:rPr>
              <w:t>出版、印刷、发行单位出版、印刷、发行未经依法审定的中学小学教科书，或者非依照《出版管理条例》规定确立的单位从事中学小学教科书的出版、发行业务</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w:t>
            </w:r>
          </w:p>
        </w:tc>
        <w:tc>
          <w:tcPr>
            <w:tcW w:w="5953" w:type="dxa"/>
          </w:tcPr>
          <w:p w:rsidR="00185BB2" w:rsidRPr="000D3397" w:rsidRDefault="00185BB2" w:rsidP="00344FC7">
            <w:r w:rsidRPr="000D3397">
              <w:rPr>
                <w:rFonts w:hint="eastAsia"/>
              </w:rPr>
              <w:t>印刷或者复制单位未依照《出版管理条例》的规定留存备查的材料</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w:t>
            </w:r>
          </w:p>
        </w:tc>
        <w:tc>
          <w:tcPr>
            <w:tcW w:w="5953" w:type="dxa"/>
          </w:tcPr>
          <w:p w:rsidR="00185BB2" w:rsidRPr="000D3397" w:rsidRDefault="00185BB2" w:rsidP="00344FC7">
            <w:r w:rsidRPr="000D3397">
              <w:rPr>
                <w:rFonts w:hint="eastAsia"/>
              </w:rPr>
              <w:t>出版物发行单位、出版物进口经营单位未依照《出版管理条例》的规定办理变更审批手续</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w:t>
            </w:r>
          </w:p>
        </w:tc>
        <w:tc>
          <w:tcPr>
            <w:tcW w:w="5953" w:type="dxa"/>
          </w:tcPr>
          <w:p w:rsidR="00185BB2" w:rsidRPr="000D3397" w:rsidRDefault="00185BB2" w:rsidP="00344FC7">
            <w:r w:rsidRPr="000D3397">
              <w:rPr>
                <w:rFonts w:hint="eastAsia"/>
              </w:rPr>
              <w:t>未经批准，擅自设立音像制品出版、制作、复制、进口、批发、零售单位，擅自从事音像制品出版、制作、复制业务或者进口、批发、零售经营活动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w:t>
            </w:r>
          </w:p>
        </w:tc>
        <w:tc>
          <w:tcPr>
            <w:tcW w:w="5953" w:type="dxa"/>
          </w:tcPr>
          <w:p w:rsidR="00185BB2" w:rsidRPr="000D3397" w:rsidRDefault="00185BB2" w:rsidP="00344FC7">
            <w:r w:rsidRPr="000D3397">
              <w:rPr>
                <w:rFonts w:hint="eastAsia"/>
              </w:rPr>
              <w:t>出版含有《音像制品管理条例》第三条第二款禁止内容的音像制品，或者制作、复制、批发、零售、出租、放映明知或者应知含有《音像制品管理条例》第三条第二款禁止内容的音像制品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w:t>
            </w:r>
          </w:p>
        </w:tc>
        <w:tc>
          <w:tcPr>
            <w:tcW w:w="5953" w:type="dxa"/>
          </w:tcPr>
          <w:p w:rsidR="00185BB2" w:rsidRPr="000D3397" w:rsidRDefault="00185BB2" w:rsidP="00344FC7">
            <w:r w:rsidRPr="000D3397">
              <w:rPr>
                <w:rFonts w:hint="eastAsia"/>
              </w:rPr>
              <w:t>音像制品出版、制作、复制、批发、零售单位变更名称、地址、法定代表人或者主要负责人、业务范围等，未依照本条例规定办理审批、备案手续</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w:t>
            </w:r>
          </w:p>
        </w:tc>
        <w:tc>
          <w:tcPr>
            <w:tcW w:w="5953" w:type="dxa"/>
          </w:tcPr>
          <w:p w:rsidR="00185BB2" w:rsidRPr="000D3397" w:rsidRDefault="00185BB2" w:rsidP="00344FC7">
            <w:r w:rsidRPr="000D3397">
              <w:rPr>
                <w:rFonts w:hint="eastAsia"/>
              </w:rPr>
              <w:t>批发、零售、出租、放映非音像出版单位出版的音像制品或者非音像复制单位复制的音像制品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w:t>
            </w:r>
          </w:p>
        </w:tc>
        <w:tc>
          <w:tcPr>
            <w:tcW w:w="5953" w:type="dxa"/>
          </w:tcPr>
          <w:p w:rsidR="00185BB2" w:rsidRPr="000D3397" w:rsidRDefault="00185BB2" w:rsidP="00344FC7">
            <w:r w:rsidRPr="000D3397">
              <w:rPr>
                <w:rFonts w:hint="eastAsia"/>
              </w:rPr>
              <w:t>批发、零售、出租或者放映未经国务院出版行政主管部门批准进口的音像制品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w:t>
            </w:r>
          </w:p>
        </w:tc>
        <w:tc>
          <w:tcPr>
            <w:tcW w:w="5953" w:type="dxa"/>
          </w:tcPr>
          <w:p w:rsidR="00185BB2" w:rsidRPr="000D3397" w:rsidRDefault="00185BB2" w:rsidP="00344FC7">
            <w:r w:rsidRPr="000D3397">
              <w:rPr>
                <w:rFonts w:hint="eastAsia"/>
              </w:rPr>
              <w:t>批发、零售、出租、放映供研究、教学参考或者用于展览、展示的进口音像制品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w:t>
            </w:r>
          </w:p>
        </w:tc>
        <w:tc>
          <w:tcPr>
            <w:tcW w:w="5953" w:type="dxa"/>
          </w:tcPr>
          <w:p w:rsidR="00185BB2" w:rsidRPr="000D3397" w:rsidRDefault="00185BB2" w:rsidP="00344FC7">
            <w:r w:rsidRPr="000D3397">
              <w:rPr>
                <w:rFonts w:hint="eastAsia"/>
              </w:rPr>
              <w:t>未取得出版行政部门许可，擅自兼营或者变更从事出版物、包装装潢印刷品或者其他印刷品印刷经营活动，或者擅自兼并其他印刷业经营者</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20</w:t>
            </w:r>
          </w:p>
        </w:tc>
        <w:tc>
          <w:tcPr>
            <w:tcW w:w="5953" w:type="dxa"/>
          </w:tcPr>
          <w:p w:rsidR="00185BB2" w:rsidRPr="000D3397" w:rsidRDefault="00185BB2" w:rsidP="00344FC7">
            <w:r w:rsidRPr="000D3397">
              <w:rPr>
                <w:rFonts w:hint="eastAsia"/>
              </w:rPr>
              <w:t>因合并、分立而设立新的印刷业经营者，未按照《印刷业管理条例》办理手续</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21</w:t>
            </w:r>
          </w:p>
        </w:tc>
        <w:tc>
          <w:tcPr>
            <w:tcW w:w="5953" w:type="dxa"/>
          </w:tcPr>
          <w:p w:rsidR="00185BB2" w:rsidRPr="000D3397" w:rsidRDefault="00185BB2" w:rsidP="00344FC7">
            <w:r w:rsidRPr="000D3397">
              <w:rPr>
                <w:rFonts w:hint="eastAsia"/>
              </w:rPr>
              <w:t>出售、出租、出借或者以其他形式转让印刷经营许可证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22</w:t>
            </w:r>
          </w:p>
        </w:tc>
        <w:tc>
          <w:tcPr>
            <w:tcW w:w="5953" w:type="dxa"/>
          </w:tcPr>
          <w:p w:rsidR="00185BB2" w:rsidRPr="000D3397" w:rsidRDefault="00185BB2" w:rsidP="00344FC7">
            <w:r w:rsidRPr="000D3397">
              <w:rPr>
                <w:rFonts w:hint="eastAsia"/>
              </w:rPr>
              <w:t>印刷业经营者印刷明知或者应知含有《印刷业管理条例》第三条规定禁止印刷内容的出版物、包装装潢印刷品或者其他印刷品的，或者印刷国家明令禁止出版的出版物或者非出版单位出版的出版物的</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23</w:t>
            </w:r>
          </w:p>
        </w:tc>
        <w:tc>
          <w:tcPr>
            <w:tcW w:w="5953" w:type="dxa"/>
          </w:tcPr>
          <w:p w:rsidR="00185BB2" w:rsidRPr="000D3397" w:rsidRDefault="00185BB2" w:rsidP="00344FC7">
            <w:r w:rsidRPr="000D3397">
              <w:rPr>
                <w:rFonts w:hint="eastAsia"/>
              </w:rPr>
              <w:t>没有建立承印验证制度、承印登记制度、印刷品保管制度、印刷品交付制度、印刷活动残次品销毁制度等</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24</w:t>
            </w:r>
          </w:p>
        </w:tc>
        <w:tc>
          <w:tcPr>
            <w:tcW w:w="5953" w:type="dxa"/>
          </w:tcPr>
          <w:p w:rsidR="00185BB2" w:rsidRPr="000D3397" w:rsidRDefault="00185BB2" w:rsidP="00344FC7">
            <w:r w:rsidRPr="000D3397">
              <w:rPr>
                <w:rFonts w:hint="eastAsia"/>
              </w:rPr>
              <w:t>在印刷经营活动中发现违法犯罪行为没有及时向公安部门或者出版行政部门报告</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25</w:t>
            </w:r>
          </w:p>
        </w:tc>
        <w:tc>
          <w:tcPr>
            <w:tcW w:w="5953" w:type="dxa"/>
          </w:tcPr>
          <w:p w:rsidR="00185BB2" w:rsidRPr="000D3397" w:rsidRDefault="00185BB2" w:rsidP="00344FC7">
            <w:r w:rsidRPr="000D3397">
              <w:rPr>
                <w:rFonts w:hint="eastAsia"/>
              </w:rPr>
              <w:t>变更名称、法定代表人或者负责人、住所或者经营场所等主要登记事项，或者终止印刷经营活动，不向原批准设立的出版行政部门备案</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26</w:t>
            </w:r>
          </w:p>
        </w:tc>
        <w:tc>
          <w:tcPr>
            <w:tcW w:w="5953" w:type="dxa"/>
          </w:tcPr>
          <w:p w:rsidR="00185BB2" w:rsidRPr="000D3397" w:rsidRDefault="00185BB2" w:rsidP="00344FC7">
            <w:r w:rsidRPr="000D3397">
              <w:rPr>
                <w:rFonts w:hint="eastAsia"/>
              </w:rPr>
              <w:t>未按照《印刷业管理条例》的规定留存备查的材料</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27</w:t>
            </w:r>
          </w:p>
        </w:tc>
        <w:tc>
          <w:tcPr>
            <w:tcW w:w="5953" w:type="dxa"/>
          </w:tcPr>
          <w:p w:rsidR="00185BB2" w:rsidRPr="000D3397" w:rsidRDefault="00185BB2" w:rsidP="00344FC7">
            <w:r w:rsidRPr="000D3397">
              <w:rPr>
                <w:rFonts w:hint="eastAsia"/>
              </w:rPr>
              <w:t>接受他人委托印刷出版物，未依照《印刷业管理条例》的规定验证印刷委托书、有关证明或者未将印刷委托书报出版行政部门备案</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28</w:t>
            </w:r>
          </w:p>
        </w:tc>
        <w:tc>
          <w:tcPr>
            <w:tcW w:w="5953" w:type="dxa"/>
          </w:tcPr>
          <w:p w:rsidR="00185BB2" w:rsidRPr="000D3397" w:rsidRDefault="00185BB2" w:rsidP="00344FC7">
            <w:r w:rsidRPr="000D3397">
              <w:rPr>
                <w:rFonts w:hint="eastAsia"/>
              </w:rPr>
              <w:t>假冒或者盗用他人名义，印刷出版物</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29</w:t>
            </w:r>
          </w:p>
        </w:tc>
        <w:tc>
          <w:tcPr>
            <w:tcW w:w="5953" w:type="dxa"/>
          </w:tcPr>
          <w:p w:rsidR="00185BB2" w:rsidRPr="000D3397" w:rsidRDefault="00185BB2" w:rsidP="00344FC7">
            <w:r w:rsidRPr="000D3397">
              <w:rPr>
                <w:rFonts w:hint="eastAsia"/>
              </w:rPr>
              <w:t>盗印他人出版物</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30</w:t>
            </w:r>
          </w:p>
        </w:tc>
        <w:tc>
          <w:tcPr>
            <w:tcW w:w="5953" w:type="dxa"/>
          </w:tcPr>
          <w:p w:rsidR="00185BB2" w:rsidRPr="000D3397" w:rsidRDefault="00185BB2" w:rsidP="00344FC7">
            <w:r w:rsidRPr="000D3397">
              <w:rPr>
                <w:rFonts w:hint="eastAsia"/>
              </w:rPr>
              <w:t>非法加印或者销售受委托印刷的出版物</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31</w:t>
            </w:r>
          </w:p>
        </w:tc>
        <w:tc>
          <w:tcPr>
            <w:tcW w:w="5953" w:type="dxa"/>
          </w:tcPr>
          <w:p w:rsidR="00185BB2" w:rsidRPr="000D3397" w:rsidRDefault="00185BB2" w:rsidP="00344FC7">
            <w:r w:rsidRPr="000D3397">
              <w:rPr>
                <w:rFonts w:hint="eastAsia"/>
              </w:rPr>
              <w:t>从事出版物印刷经营活动的企业征订、销售出版物</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32</w:t>
            </w:r>
          </w:p>
        </w:tc>
        <w:tc>
          <w:tcPr>
            <w:tcW w:w="5953" w:type="dxa"/>
          </w:tcPr>
          <w:p w:rsidR="00185BB2" w:rsidRPr="000D3397" w:rsidRDefault="00185BB2" w:rsidP="00344FC7">
            <w:r w:rsidRPr="000D3397">
              <w:rPr>
                <w:rFonts w:hint="eastAsia"/>
              </w:rPr>
              <w:t>擅自将出版单位委托印刷的出版物纸型及印刷底片等出售、出租、出借或者以其他方式转让</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33</w:t>
            </w:r>
          </w:p>
        </w:tc>
        <w:tc>
          <w:tcPr>
            <w:tcW w:w="5953" w:type="dxa"/>
          </w:tcPr>
          <w:p w:rsidR="00185BB2" w:rsidRPr="000D3397" w:rsidRDefault="00185BB2" w:rsidP="00344FC7">
            <w:r w:rsidRPr="000D3397">
              <w:rPr>
                <w:rFonts w:hint="eastAsia"/>
              </w:rPr>
              <w:t>未经批准，接受委托印刷境外出版物的，或者未将印刷的境外出版物全部运输出境</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34</w:t>
            </w:r>
          </w:p>
        </w:tc>
        <w:tc>
          <w:tcPr>
            <w:tcW w:w="5953" w:type="dxa"/>
          </w:tcPr>
          <w:p w:rsidR="00185BB2" w:rsidRPr="000D3397" w:rsidRDefault="00185BB2" w:rsidP="00344FC7">
            <w:r w:rsidRPr="000D3397">
              <w:rPr>
                <w:rFonts w:hint="eastAsia"/>
              </w:rPr>
              <w:t>接受委托印刷注册商标标识，未依照《印刷业管理条例》的规定验证、核查工商行政管理部门签章的《商标注册证》复印件、注册商标图样或者注册商标使用许可合同复印件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35</w:t>
            </w:r>
          </w:p>
        </w:tc>
        <w:tc>
          <w:tcPr>
            <w:tcW w:w="5953" w:type="dxa"/>
          </w:tcPr>
          <w:p w:rsidR="00185BB2" w:rsidRPr="000D3397" w:rsidRDefault="00185BB2" w:rsidP="00344FC7">
            <w:r w:rsidRPr="000D3397">
              <w:rPr>
                <w:rFonts w:hint="eastAsia"/>
              </w:rPr>
              <w:t>接受委托印刷广告宣传品、作为产品包装装潢的印刷品，未依照《印刷业管理条例》的规定验证委托印刷单位的营业执照或者个人居民身份证的，或者接受广告经营者的委托印刷广告宣传品，未验证广告经营资格</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36</w:t>
            </w:r>
          </w:p>
        </w:tc>
        <w:tc>
          <w:tcPr>
            <w:tcW w:w="5953" w:type="dxa"/>
          </w:tcPr>
          <w:p w:rsidR="00185BB2" w:rsidRPr="000D3397" w:rsidRDefault="00185BB2" w:rsidP="00344FC7">
            <w:r w:rsidRPr="000D3397">
              <w:rPr>
                <w:rFonts w:hint="eastAsia"/>
              </w:rPr>
              <w:t>盗印他人包装装潢印刷品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37</w:t>
            </w:r>
          </w:p>
        </w:tc>
        <w:tc>
          <w:tcPr>
            <w:tcW w:w="5953" w:type="dxa"/>
          </w:tcPr>
          <w:p w:rsidR="00185BB2" w:rsidRPr="000D3397" w:rsidRDefault="00185BB2" w:rsidP="00344FC7">
            <w:r w:rsidRPr="000D3397">
              <w:rPr>
                <w:rFonts w:hint="eastAsia"/>
              </w:rPr>
              <w:t>接受委托印刷境外包装装潢印刷品未依照《印刷业管理条例》的规定向出版行政部门备案的，或者未将印刷的境外包装装潢印刷品全部运输出境</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38</w:t>
            </w:r>
          </w:p>
        </w:tc>
        <w:tc>
          <w:tcPr>
            <w:tcW w:w="5953" w:type="dxa"/>
          </w:tcPr>
          <w:p w:rsidR="00185BB2" w:rsidRPr="000D3397" w:rsidRDefault="00185BB2" w:rsidP="00344FC7">
            <w:r w:rsidRPr="000D3397">
              <w:rPr>
                <w:rFonts w:hint="eastAsia"/>
              </w:rPr>
              <w:t>接受委托印刷其他印刷品，未依照《印刷业管理条例》的规定验证有关证明</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39</w:t>
            </w:r>
          </w:p>
        </w:tc>
        <w:tc>
          <w:tcPr>
            <w:tcW w:w="5953" w:type="dxa"/>
          </w:tcPr>
          <w:p w:rsidR="00185BB2" w:rsidRPr="000D3397" w:rsidRDefault="00185BB2" w:rsidP="00344FC7">
            <w:r w:rsidRPr="000D3397">
              <w:rPr>
                <w:rFonts w:hint="eastAsia"/>
              </w:rPr>
              <w:t>擅自将接受委托印刷的其他印刷品在委托他人印刷</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40</w:t>
            </w:r>
          </w:p>
        </w:tc>
        <w:tc>
          <w:tcPr>
            <w:tcW w:w="5953" w:type="dxa"/>
          </w:tcPr>
          <w:p w:rsidR="00185BB2" w:rsidRPr="000D3397" w:rsidRDefault="00185BB2" w:rsidP="00344FC7">
            <w:r w:rsidRPr="000D3397">
              <w:rPr>
                <w:rFonts w:hint="eastAsia"/>
              </w:rPr>
              <w:t>将委托印刷的其他印刷品的纸型及印刷底片出售、出租、出借或者以其他方式转让</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41</w:t>
            </w:r>
          </w:p>
        </w:tc>
        <w:tc>
          <w:tcPr>
            <w:tcW w:w="5953" w:type="dxa"/>
          </w:tcPr>
          <w:p w:rsidR="00185BB2" w:rsidRPr="000D3397" w:rsidRDefault="00185BB2" w:rsidP="00344FC7">
            <w:r w:rsidRPr="000D3397">
              <w:rPr>
                <w:rFonts w:hint="eastAsia"/>
              </w:rPr>
              <w:t>伪造、变造学位证书、学历证书等国家机关公文、证件或者企事业单位、人民团体公文、证件的，或者盗印他人的其他印刷品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42</w:t>
            </w:r>
          </w:p>
        </w:tc>
        <w:tc>
          <w:tcPr>
            <w:tcW w:w="5953" w:type="dxa"/>
          </w:tcPr>
          <w:p w:rsidR="00185BB2" w:rsidRPr="000D3397" w:rsidRDefault="00185BB2" w:rsidP="00344FC7">
            <w:r w:rsidRPr="000D3397">
              <w:rPr>
                <w:rFonts w:hint="eastAsia"/>
              </w:rPr>
              <w:t>非法加印或者销售委托印刷的其他印刷品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43</w:t>
            </w:r>
          </w:p>
        </w:tc>
        <w:tc>
          <w:tcPr>
            <w:tcW w:w="5953" w:type="dxa"/>
          </w:tcPr>
          <w:p w:rsidR="00185BB2" w:rsidRPr="000D3397" w:rsidRDefault="00185BB2" w:rsidP="00344FC7">
            <w:r w:rsidRPr="000D3397">
              <w:rPr>
                <w:rFonts w:hint="eastAsia"/>
              </w:rPr>
              <w:t>接受委托印刷境外其他印刷品未依照《印刷业管理条例》的规定向出版行政部门备案的，或者未将印刷的境外其他印刷品全部运输出境的处罚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44</w:t>
            </w:r>
          </w:p>
        </w:tc>
        <w:tc>
          <w:tcPr>
            <w:tcW w:w="5953" w:type="dxa"/>
          </w:tcPr>
          <w:p w:rsidR="00185BB2" w:rsidRPr="000D3397" w:rsidRDefault="00185BB2" w:rsidP="00344FC7">
            <w:r w:rsidRPr="000D3397">
              <w:rPr>
                <w:rFonts w:hint="eastAsia"/>
              </w:rPr>
              <w:t>从事其他印刷品印刷经营活动的个人超范围经营</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45</w:t>
            </w:r>
          </w:p>
        </w:tc>
        <w:tc>
          <w:tcPr>
            <w:tcW w:w="5953" w:type="dxa"/>
          </w:tcPr>
          <w:p w:rsidR="00185BB2" w:rsidRPr="000D3397" w:rsidRDefault="00185BB2" w:rsidP="00344FC7">
            <w:r w:rsidRPr="000D3397">
              <w:rPr>
                <w:rFonts w:hint="eastAsia"/>
              </w:rPr>
              <w:t>从事包装装潢印刷品印刷经营活动的企业擅自留存委托印刷的包装装潢印刷品的成品、半成品、废品和印版、纸型、印刷底片、原稿等</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46</w:t>
            </w:r>
          </w:p>
        </w:tc>
        <w:tc>
          <w:tcPr>
            <w:tcW w:w="5953" w:type="dxa"/>
          </w:tcPr>
          <w:p w:rsidR="00185BB2" w:rsidRPr="000D3397" w:rsidRDefault="00185BB2" w:rsidP="00344FC7">
            <w:r w:rsidRPr="000D3397">
              <w:rPr>
                <w:rFonts w:hint="eastAsia"/>
              </w:rPr>
              <w:t>从事其他印刷品印刷经营活动的企业和个人擅自保留其他印刷品的样本、样张的，或者在所保留的样本、样张上未加盖“样本”、“样张”戳记</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47</w:t>
            </w:r>
          </w:p>
        </w:tc>
        <w:tc>
          <w:tcPr>
            <w:tcW w:w="5953" w:type="dxa"/>
          </w:tcPr>
          <w:p w:rsidR="00185BB2" w:rsidRPr="000D3397" w:rsidRDefault="00185BB2" w:rsidP="00344FC7">
            <w:r w:rsidRPr="000D3397">
              <w:rPr>
                <w:rFonts w:hint="eastAsia"/>
              </w:rPr>
              <w:t>未经批准擅自编印内部资料</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48</w:t>
            </w:r>
          </w:p>
        </w:tc>
        <w:tc>
          <w:tcPr>
            <w:tcW w:w="5953" w:type="dxa"/>
          </w:tcPr>
          <w:p w:rsidR="00185BB2" w:rsidRPr="000D3397" w:rsidRDefault="00185BB2" w:rsidP="00344FC7">
            <w:r w:rsidRPr="000D3397">
              <w:rPr>
                <w:rFonts w:hint="eastAsia"/>
              </w:rPr>
              <w:t>编印本办法第十三条规定禁止内容的内部资料</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49</w:t>
            </w:r>
          </w:p>
        </w:tc>
        <w:tc>
          <w:tcPr>
            <w:tcW w:w="5953" w:type="dxa"/>
          </w:tcPr>
          <w:p w:rsidR="00185BB2" w:rsidRPr="000D3397" w:rsidRDefault="00185BB2" w:rsidP="00344FC7">
            <w:r w:rsidRPr="000D3397">
              <w:rPr>
                <w:rFonts w:hint="eastAsia"/>
              </w:rPr>
              <w:t>违反本办法第十四条、第十五条规定，编印、发送内部资料</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50</w:t>
            </w:r>
          </w:p>
        </w:tc>
        <w:tc>
          <w:tcPr>
            <w:tcW w:w="5953" w:type="dxa"/>
          </w:tcPr>
          <w:p w:rsidR="00185BB2" w:rsidRPr="000D3397" w:rsidRDefault="00185BB2" w:rsidP="00344FC7">
            <w:r w:rsidRPr="000D3397">
              <w:rPr>
                <w:rFonts w:hint="eastAsia"/>
              </w:rPr>
              <w:t>委托非出版物印刷企业印刷内部资料或者未按照《准印证》核准的项目印制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51</w:t>
            </w:r>
          </w:p>
        </w:tc>
        <w:tc>
          <w:tcPr>
            <w:tcW w:w="5953" w:type="dxa"/>
          </w:tcPr>
          <w:p w:rsidR="00185BB2" w:rsidRPr="000D3397" w:rsidRDefault="00185BB2" w:rsidP="00344FC7">
            <w:r w:rsidRPr="000D3397">
              <w:rPr>
                <w:rFonts w:hint="eastAsia"/>
              </w:rPr>
              <w:t>未按照本办法第十八条送交样本</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52</w:t>
            </w:r>
          </w:p>
        </w:tc>
        <w:tc>
          <w:tcPr>
            <w:tcW w:w="5953" w:type="dxa"/>
          </w:tcPr>
          <w:p w:rsidR="00185BB2" w:rsidRPr="000D3397" w:rsidRDefault="00185BB2" w:rsidP="00344FC7">
            <w:r w:rsidRPr="000D3397">
              <w:rPr>
                <w:rFonts w:hint="eastAsia"/>
              </w:rPr>
              <w:t>印刷业经营者印刷明知或者应知含有本办法第十三条规定禁止内容的内部资料的</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53</w:t>
            </w:r>
          </w:p>
        </w:tc>
        <w:tc>
          <w:tcPr>
            <w:tcW w:w="5953" w:type="dxa"/>
          </w:tcPr>
          <w:p w:rsidR="00185BB2" w:rsidRPr="000D3397" w:rsidRDefault="00185BB2" w:rsidP="00344FC7">
            <w:r w:rsidRPr="000D3397">
              <w:rPr>
                <w:rFonts w:hint="eastAsia"/>
              </w:rPr>
              <w:t>非出版物印刷企业印刷内部资料</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54</w:t>
            </w:r>
          </w:p>
        </w:tc>
        <w:tc>
          <w:tcPr>
            <w:tcW w:w="5953" w:type="dxa"/>
          </w:tcPr>
          <w:p w:rsidR="00185BB2" w:rsidRPr="000D3397" w:rsidRDefault="00185BB2" w:rsidP="00344FC7">
            <w:r w:rsidRPr="000D3397">
              <w:rPr>
                <w:rFonts w:hint="eastAsia"/>
              </w:rPr>
              <w:t>出版物印刷企业未按本规定承印内部资料</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55</w:t>
            </w:r>
          </w:p>
        </w:tc>
        <w:tc>
          <w:tcPr>
            <w:tcW w:w="5953" w:type="dxa"/>
          </w:tcPr>
          <w:p w:rsidR="00185BB2" w:rsidRPr="000D3397" w:rsidRDefault="00185BB2" w:rsidP="00344FC7">
            <w:r w:rsidRPr="000D3397">
              <w:rPr>
                <w:rFonts w:hint="eastAsia"/>
              </w:rPr>
              <w:t>未能提供近</w:t>
            </w:r>
            <w:r w:rsidRPr="000D3397">
              <w:rPr>
                <w:rFonts w:hint="eastAsia"/>
              </w:rPr>
              <w:t>2</w:t>
            </w:r>
            <w:r w:rsidRPr="000D3397">
              <w:rPr>
                <w:rFonts w:hint="eastAsia"/>
              </w:rPr>
              <w:t>年的出版物发行进销货清单等有关非财务票据</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56</w:t>
            </w:r>
          </w:p>
        </w:tc>
        <w:tc>
          <w:tcPr>
            <w:tcW w:w="5953" w:type="dxa"/>
          </w:tcPr>
          <w:p w:rsidR="00185BB2" w:rsidRPr="000D3397" w:rsidRDefault="00185BB2" w:rsidP="00344FC7">
            <w:r w:rsidRPr="000D3397">
              <w:rPr>
                <w:rFonts w:hint="eastAsia"/>
              </w:rPr>
              <w:t>超出新闻出版行政部门核准的经营范围经营</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57</w:t>
            </w:r>
          </w:p>
        </w:tc>
        <w:tc>
          <w:tcPr>
            <w:tcW w:w="5953" w:type="dxa"/>
          </w:tcPr>
          <w:p w:rsidR="00185BB2" w:rsidRPr="000D3397" w:rsidRDefault="00185BB2" w:rsidP="00344FC7">
            <w:r w:rsidRPr="000D3397">
              <w:rPr>
                <w:rFonts w:hint="eastAsia"/>
              </w:rPr>
              <w:t>张贴和散发有法律、法规禁止内容的或者有欺诈性文字的征订单、广告和宣传画</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58</w:t>
            </w:r>
          </w:p>
        </w:tc>
        <w:tc>
          <w:tcPr>
            <w:tcW w:w="5953" w:type="dxa"/>
          </w:tcPr>
          <w:p w:rsidR="00185BB2" w:rsidRPr="000D3397" w:rsidRDefault="00185BB2" w:rsidP="00344FC7">
            <w:r w:rsidRPr="000D3397">
              <w:rPr>
                <w:rFonts w:hint="eastAsia"/>
              </w:rPr>
              <w:t>擅自更改出版物版权页</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59</w:t>
            </w:r>
          </w:p>
        </w:tc>
        <w:tc>
          <w:tcPr>
            <w:tcW w:w="5953" w:type="dxa"/>
          </w:tcPr>
          <w:p w:rsidR="00185BB2" w:rsidRPr="000D3397" w:rsidRDefault="00185BB2" w:rsidP="00344FC7">
            <w:r w:rsidRPr="000D3397">
              <w:rPr>
                <w:rFonts w:hint="eastAsia"/>
              </w:rPr>
              <w:t>《出版物经营许可证》未在经营场所明显处张挂或未在网页醒目位置公开《出版物经营许可证》和营业执照登载的有关信息或链接标识</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60</w:t>
            </w:r>
          </w:p>
        </w:tc>
        <w:tc>
          <w:tcPr>
            <w:tcW w:w="5953" w:type="dxa"/>
          </w:tcPr>
          <w:p w:rsidR="00185BB2" w:rsidRPr="000D3397" w:rsidRDefault="00185BB2" w:rsidP="00344FC7">
            <w:r w:rsidRPr="000D3397">
              <w:rPr>
                <w:rFonts w:hint="eastAsia"/>
              </w:rPr>
              <w:t>出售、出借、出租、转让或擅自涂改、变造《出版物经营许可证》的处罚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61</w:t>
            </w:r>
          </w:p>
        </w:tc>
        <w:tc>
          <w:tcPr>
            <w:tcW w:w="5953" w:type="dxa"/>
          </w:tcPr>
          <w:p w:rsidR="00185BB2" w:rsidRPr="000D3397" w:rsidRDefault="00185BB2" w:rsidP="00344FC7">
            <w:r w:rsidRPr="000D3397">
              <w:rPr>
                <w:rFonts w:hint="eastAsia"/>
              </w:rPr>
              <w:t>发行内部资料性出版物的，或公开宣传、陈列、销售规定应由内部发行的出版物</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62</w:t>
            </w:r>
          </w:p>
        </w:tc>
        <w:tc>
          <w:tcPr>
            <w:tcW w:w="5953" w:type="dxa"/>
          </w:tcPr>
          <w:p w:rsidR="00185BB2" w:rsidRPr="000D3397" w:rsidRDefault="00185BB2" w:rsidP="00344FC7">
            <w:r w:rsidRPr="000D3397">
              <w:rPr>
                <w:rFonts w:hint="eastAsia"/>
              </w:rPr>
              <w:t>向无总发行权的单位转让或者变相转让出版物总发行权，委托无出版物批发权的单位批发出版物或代理出版物批发业务，委托非出版物发行单位发行出版物</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63</w:t>
            </w:r>
          </w:p>
        </w:tc>
        <w:tc>
          <w:tcPr>
            <w:tcW w:w="5953" w:type="dxa"/>
          </w:tcPr>
          <w:p w:rsidR="00185BB2" w:rsidRPr="000D3397" w:rsidRDefault="00185BB2" w:rsidP="00344FC7">
            <w:r w:rsidRPr="000D3397">
              <w:rPr>
                <w:rFonts w:hint="eastAsia"/>
              </w:rPr>
              <w:t>提供出版物网络交易平台服务的经营者未按本规定履行有关审查及管理责任的处罚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64</w:t>
            </w:r>
          </w:p>
        </w:tc>
        <w:tc>
          <w:tcPr>
            <w:tcW w:w="5953" w:type="dxa"/>
          </w:tcPr>
          <w:p w:rsidR="00185BB2" w:rsidRPr="000D3397" w:rsidRDefault="00185BB2" w:rsidP="00344FC7">
            <w:r w:rsidRPr="000D3397">
              <w:rPr>
                <w:rFonts w:hint="eastAsia"/>
              </w:rPr>
              <w:t>应按本规定进行备案而未备案的处罚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65</w:t>
            </w:r>
          </w:p>
        </w:tc>
        <w:tc>
          <w:tcPr>
            <w:tcW w:w="5953" w:type="dxa"/>
          </w:tcPr>
          <w:p w:rsidR="00185BB2" w:rsidRPr="000D3397" w:rsidRDefault="00185BB2" w:rsidP="00344FC7">
            <w:r w:rsidRPr="000D3397">
              <w:rPr>
                <w:rFonts w:hint="eastAsia"/>
              </w:rPr>
              <w:t>不按规定接受年度核检</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66</w:t>
            </w:r>
          </w:p>
        </w:tc>
        <w:tc>
          <w:tcPr>
            <w:tcW w:w="5953" w:type="dxa"/>
          </w:tcPr>
          <w:p w:rsidR="00185BB2" w:rsidRPr="000D3397" w:rsidRDefault="00185BB2" w:rsidP="00344FC7">
            <w:r w:rsidRPr="000D3397">
              <w:rPr>
                <w:rFonts w:hint="eastAsia"/>
              </w:rPr>
              <w:t>违反《订户订购进口出版物管理办法》其他规定</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67</w:t>
            </w:r>
          </w:p>
        </w:tc>
        <w:tc>
          <w:tcPr>
            <w:tcW w:w="5953" w:type="dxa"/>
          </w:tcPr>
          <w:p w:rsidR="00185BB2" w:rsidRPr="000D3397" w:rsidRDefault="00185BB2" w:rsidP="00344FC7">
            <w:r w:rsidRPr="000D3397">
              <w:rPr>
                <w:rFonts w:hint="eastAsia"/>
              </w:rPr>
              <w:t>批发、零售、出租或者放映未经新闻出版总署批准进口的音像</w:t>
            </w:r>
            <w:r w:rsidRPr="000D3397">
              <w:rPr>
                <w:rFonts w:hint="eastAsia"/>
              </w:rPr>
              <w:lastRenderedPageBreak/>
              <w:t>制品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68</w:t>
            </w:r>
          </w:p>
        </w:tc>
        <w:tc>
          <w:tcPr>
            <w:tcW w:w="5953" w:type="dxa"/>
          </w:tcPr>
          <w:p w:rsidR="00185BB2" w:rsidRPr="000D3397" w:rsidRDefault="00185BB2" w:rsidP="00344FC7">
            <w:r w:rsidRPr="000D3397">
              <w:rPr>
                <w:rFonts w:hint="eastAsia"/>
              </w:rPr>
              <w:t>批发、零售、出租、放映供研究、教学参考或者用于展览、展示的进口音像制品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69</w:t>
            </w:r>
          </w:p>
        </w:tc>
        <w:tc>
          <w:tcPr>
            <w:tcW w:w="5953" w:type="dxa"/>
          </w:tcPr>
          <w:p w:rsidR="00185BB2" w:rsidRPr="000D3397" w:rsidRDefault="00185BB2" w:rsidP="00344FC7">
            <w:r w:rsidRPr="000D3397">
              <w:rPr>
                <w:rFonts w:hint="eastAsia"/>
              </w:rPr>
              <w:t>未经著作权人许可，复制、发行、表演、放映、广播、汇编、通过信息网络向公众传播其作品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70</w:t>
            </w:r>
          </w:p>
        </w:tc>
        <w:tc>
          <w:tcPr>
            <w:tcW w:w="5953" w:type="dxa"/>
          </w:tcPr>
          <w:p w:rsidR="00185BB2" w:rsidRPr="000D3397" w:rsidRDefault="00185BB2" w:rsidP="00344FC7">
            <w:r w:rsidRPr="000D3397">
              <w:rPr>
                <w:rFonts w:hint="eastAsia"/>
              </w:rPr>
              <w:t>出版他人享有专有出版权的图书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71</w:t>
            </w:r>
          </w:p>
        </w:tc>
        <w:tc>
          <w:tcPr>
            <w:tcW w:w="5953" w:type="dxa"/>
          </w:tcPr>
          <w:p w:rsidR="00185BB2" w:rsidRPr="000D3397" w:rsidRDefault="00185BB2" w:rsidP="00344FC7">
            <w:r w:rsidRPr="000D3397">
              <w:rPr>
                <w:rFonts w:hint="eastAsia"/>
              </w:rPr>
              <w:t>未经表演者许可，复制、发行录有其表演的录音录象制品，或者通过信息网络向公众传播其表演</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72</w:t>
            </w:r>
          </w:p>
        </w:tc>
        <w:tc>
          <w:tcPr>
            <w:tcW w:w="5953" w:type="dxa"/>
          </w:tcPr>
          <w:p w:rsidR="00185BB2" w:rsidRPr="000D3397" w:rsidRDefault="00185BB2" w:rsidP="00344FC7">
            <w:r w:rsidRPr="000D3397">
              <w:rPr>
                <w:rFonts w:hint="eastAsia"/>
              </w:rPr>
              <w:t>未经录音录象制作者许可，复制、发行、通过信息网络向公众传播其制作的录音录象制品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73</w:t>
            </w:r>
          </w:p>
        </w:tc>
        <w:tc>
          <w:tcPr>
            <w:tcW w:w="5953" w:type="dxa"/>
          </w:tcPr>
          <w:p w:rsidR="00185BB2" w:rsidRPr="000D3397" w:rsidRDefault="00185BB2" w:rsidP="00344FC7">
            <w:r w:rsidRPr="000D3397">
              <w:rPr>
                <w:rFonts w:hint="eastAsia"/>
              </w:rPr>
              <w:t>未经许可，播放或者复制广播、电视</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74</w:t>
            </w:r>
          </w:p>
        </w:tc>
        <w:tc>
          <w:tcPr>
            <w:tcW w:w="5953" w:type="dxa"/>
          </w:tcPr>
          <w:p w:rsidR="00185BB2" w:rsidRPr="000D3397" w:rsidRDefault="00185BB2" w:rsidP="00344FC7">
            <w:r w:rsidRPr="000D3397">
              <w:rPr>
                <w:rFonts w:hint="eastAsia"/>
              </w:rPr>
              <w:t>未经著作权人或者与著作权有关的权利人许可，故意避开或者破坏权利人为其作品、录音录像制品等采取的保护著作权或者与著作权有关的权利的技术措施</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75</w:t>
            </w:r>
          </w:p>
        </w:tc>
        <w:tc>
          <w:tcPr>
            <w:tcW w:w="5953" w:type="dxa"/>
          </w:tcPr>
          <w:p w:rsidR="00185BB2" w:rsidRPr="000D3397" w:rsidRDefault="00185BB2" w:rsidP="00344FC7">
            <w:r w:rsidRPr="000D3397">
              <w:rPr>
                <w:rFonts w:hint="eastAsia"/>
              </w:rPr>
              <w:t>未经著作权人或者与著作权有关的权利人许可，故意删除或者改变作品、录音录象制品等的权利管理电子信息</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76</w:t>
            </w:r>
          </w:p>
        </w:tc>
        <w:tc>
          <w:tcPr>
            <w:tcW w:w="5953" w:type="dxa"/>
          </w:tcPr>
          <w:p w:rsidR="00185BB2" w:rsidRPr="000D3397" w:rsidRDefault="00185BB2" w:rsidP="00344FC7">
            <w:r w:rsidRPr="000D3397">
              <w:rPr>
                <w:rFonts w:hint="eastAsia"/>
              </w:rPr>
              <w:t>制作、出售假冒他人署名的作品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77</w:t>
            </w:r>
          </w:p>
        </w:tc>
        <w:tc>
          <w:tcPr>
            <w:tcW w:w="5953" w:type="dxa"/>
          </w:tcPr>
          <w:p w:rsidR="00185BB2" w:rsidRPr="000D3397" w:rsidRDefault="00185BB2" w:rsidP="00344FC7">
            <w:r w:rsidRPr="000D3397">
              <w:rPr>
                <w:rFonts w:hint="eastAsia"/>
              </w:rPr>
              <w:t>复制或者部分复制著作权人的软件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78</w:t>
            </w:r>
          </w:p>
        </w:tc>
        <w:tc>
          <w:tcPr>
            <w:tcW w:w="5953" w:type="dxa"/>
          </w:tcPr>
          <w:p w:rsidR="00185BB2" w:rsidRPr="000D3397" w:rsidRDefault="00185BB2" w:rsidP="00344FC7">
            <w:r w:rsidRPr="000D3397">
              <w:rPr>
                <w:rFonts w:hint="eastAsia"/>
              </w:rPr>
              <w:t>向公众发行、出租、通过信息网络传播著作权人的软件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79</w:t>
            </w:r>
          </w:p>
        </w:tc>
        <w:tc>
          <w:tcPr>
            <w:tcW w:w="5953" w:type="dxa"/>
          </w:tcPr>
          <w:p w:rsidR="00185BB2" w:rsidRPr="000D3397" w:rsidRDefault="00185BB2" w:rsidP="00344FC7">
            <w:r w:rsidRPr="000D3397">
              <w:rPr>
                <w:rFonts w:hint="eastAsia"/>
              </w:rPr>
              <w:t>故意避开或者破坏著作权人为保护其软件著作权而采取的技术措施</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80</w:t>
            </w:r>
          </w:p>
        </w:tc>
        <w:tc>
          <w:tcPr>
            <w:tcW w:w="5953" w:type="dxa"/>
          </w:tcPr>
          <w:p w:rsidR="00185BB2" w:rsidRPr="000D3397" w:rsidRDefault="00185BB2" w:rsidP="00344FC7">
            <w:r w:rsidRPr="000D3397">
              <w:rPr>
                <w:rFonts w:hint="eastAsia"/>
              </w:rPr>
              <w:t>故意删除或者改变软件权利管理电子信息</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81</w:t>
            </w:r>
          </w:p>
        </w:tc>
        <w:tc>
          <w:tcPr>
            <w:tcW w:w="5953" w:type="dxa"/>
          </w:tcPr>
          <w:p w:rsidR="00185BB2" w:rsidRPr="000D3397" w:rsidRDefault="00185BB2" w:rsidP="00344FC7">
            <w:r w:rsidRPr="000D3397">
              <w:rPr>
                <w:rFonts w:hint="eastAsia"/>
              </w:rPr>
              <w:t>转让或者许可他人行使著作权人的软件著作权</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82</w:t>
            </w:r>
          </w:p>
        </w:tc>
        <w:tc>
          <w:tcPr>
            <w:tcW w:w="5953" w:type="dxa"/>
          </w:tcPr>
          <w:p w:rsidR="00185BB2" w:rsidRPr="000D3397" w:rsidRDefault="00185BB2" w:rsidP="00344FC7">
            <w:r w:rsidRPr="000D3397">
              <w:rPr>
                <w:rFonts w:hint="eastAsia"/>
              </w:rPr>
              <w:t>通过信息网络擅自向公众提供他人的作品、表演、录音录象制品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83</w:t>
            </w:r>
          </w:p>
        </w:tc>
        <w:tc>
          <w:tcPr>
            <w:tcW w:w="5953" w:type="dxa"/>
          </w:tcPr>
          <w:p w:rsidR="00185BB2" w:rsidRPr="000D3397" w:rsidRDefault="00185BB2" w:rsidP="00344FC7">
            <w:r w:rsidRPr="000D3397">
              <w:rPr>
                <w:rFonts w:hint="eastAsia"/>
              </w:rPr>
              <w:t>故意避开或者破坏技术措施</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84</w:t>
            </w:r>
          </w:p>
        </w:tc>
        <w:tc>
          <w:tcPr>
            <w:tcW w:w="5953" w:type="dxa"/>
          </w:tcPr>
          <w:p w:rsidR="00185BB2" w:rsidRPr="000D3397" w:rsidRDefault="00185BB2" w:rsidP="00344FC7">
            <w:r w:rsidRPr="000D3397">
              <w:rPr>
                <w:rFonts w:hint="eastAsia"/>
              </w:rPr>
              <w:t>故意删除或者改变通过信息网络向公众提供的作品、表演、录音录象制品的权利管理电子信息，或者通过信息网络向公众提供明知或者应知未经权利人许可而被删除或者改变权利管理电子信息的作品、表演、录音录象制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85</w:t>
            </w:r>
          </w:p>
        </w:tc>
        <w:tc>
          <w:tcPr>
            <w:tcW w:w="5953" w:type="dxa"/>
          </w:tcPr>
          <w:p w:rsidR="00185BB2" w:rsidRPr="000D3397" w:rsidRDefault="00185BB2" w:rsidP="00344FC7">
            <w:r w:rsidRPr="000D3397">
              <w:rPr>
                <w:rFonts w:hint="eastAsia"/>
              </w:rPr>
              <w:t>为扶助贫困通过信息网络向农村地区提供作品、表演、录音录象制品超过规定范围，或者未按照公告的标准支付报酬，或者在权利人不同意提供作品、表演、录音录象制品后未立即删除</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86</w:t>
            </w:r>
          </w:p>
        </w:tc>
        <w:tc>
          <w:tcPr>
            <w:tcW w:w="5953" w:type="dxa"/>
          </w:tcPr>
          <w:p w:rsidR="00185BB2" w:rsidRPr="000D3397" w:rsidRDefault="00185BB2" w:rsidP="00344FC7">
            <w:r w:rsidRPr="000D3397">
              <w:rPr>
                <w:rFonts w:hint="eastAsia"/>
              </w:rPr>
              <w:t>通过信息网络提供他人的作品、表演、录音录象制品，未指明作品、表演、录音录象制品的名称或者作者、表演者、录音录象制作者的姓名（名称），或者未支付报酬，或者未采取技术措施防止服务对象以外的其他人获得他人的作品、表演、录音录象制品，或者未防止服务对象的复制行为对权利人利益造成实质性损害</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87</w:t>
            </w:r>
          </w:p>
        </w:tc>
        <w:tc>
          <w:tcPr>
            <w:tcW w:w="5953" w:type="dxa"/>
          </w:tcPr>
          <w:p w:rsidR="00185BB2" w:rsidRPr="000D3397" w:rsidRDefault="00185BB2" w:rsidP="00344FC7">
            <w:r w:rsidRPr="000D3397">
              <w:rPr>
                <w:rFonts w:hint="eastAsia"/>
              </w:rPr>
              <w:t>故意制造、进口或者向他人提供主要用于避开、破坏技术措施的装置或者部件，或者故意为他人避开或者破坏技术措施提供技术服务</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88</w:t>
            </w:r>
          </w:p>
        </w:tc>
        <w:tc>
          <w:tcPr>
            <w:tcW w:w="5953" w:type="dxa"/>
          </w:tcPr>
          <w:p w:rsidR="00185BB2" w:rsidRPr="000D3397" w:rsidRDefault="00185BB2" w:rsidP="00344FC7">
            <w:r w:rsidRPr="000D3397">
              <w:rPr>
                <w:rFonts w:hint="eastAsia"/>
              </w:rPr>
              <w:t>通过信息网络提供他人的作品、表演、录音录象制品，获得经</w:t>
            </w:r>
            <w:r w:rsidRPr="000D3397">
              <w:rPr>
                <w:rFonts w:hint="eastAsia"/>
              </w:rPr>
              <w:lastRenderedPageBreak/>
              <w:t>济利益</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89</w:t>
            </w:r>
          </w:p>
        </w:tc>
        <w:tc>
          <w:tcPr>
            <w:tcW w:w="5953" w:type="dxa"/>
          </w:tcPr>
          <w:p w:rsidR="00185BB2" w:rsidRPr="000D3397" w:rsidRDefault="00185BB2" w:rsidP="00344FC7">
            <w:r w:rsidRPr="000D3397">
              <w:rPr>
                <w:rFonts w:hint="eastAsia"/>
              </w:rPr>
              <w:t>为扶助贫困通过信息网络向农村地区提供作品、表演、录音录象制品，未在提供前公告作品、表演、录音录象制品的名称和作者、表演者、录音录象制作者的姓名（名称）以及报酬标准</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90</w:t>
            </w:r>
          </w:p>
        </w:tc>
        <w:tc>
          <w:tcPr>
            <w:tcW w:w="5953" w:type="dxa"/>
          </w:tcPr>
          <w:p w:rsidR="00185BB2" w:rsidRPr="000D3397" w:rsidRDefault="00185BB2" w:rsidP="00344FC7">
            <w:r w:rsidRPr="000D3397">
              <w:rPr>
                <w:rFonts w:hint="eastAsia"/>
              </w:rPr>
              <w:t>网络服务提供者无正当理由拒绝提供或者拖延提供涉嫌侵权的服务对象的姓名（名称）、联系方式、网络地址等资料</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91</w:t>
            </w:r>
          </w:p>
        </w:tc>
        <w:tc>
          <w:tcPr>
            <w:tcW w:w="5953" w:type="dxa"/>
          </w:tcPr>
          <w:p w:rsidR="00185BB2" w:rsidRPr="000D3397" w:rsidRDefault="00185BB2" w:rsidP="00344FC7">
            <w:r w:rsidRPr="000D3397">
              <w:rPr>
                <w:rFonts w:hint="eastAsia"/>
              </w:rPr>
              <w:t>互联网信息服务提供者明知互联网内容提供者通过互联网实施侵犯他人著作权的行为，或者虽不明知，但接到著作权人通知后未采取措施移除相关内容</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92</w:t>
            </w:r>
          </w:p>
        </w:tc>
        <w:tc>
          <w:tcPr>
            <w:tcW w:w="5953" w:type="dxa"/>
          </w:tcPr>
          <w:p w:rsidR="00185BB2" w:rsidRPr="000D3397" w:rsidRDefault="00185BB2" w:rsidP="00344FC7">
            <w:r w:rsidRPr="000D3397">
              <w:rPr>
                <w:rFonts w:hint="eastAsia"/>
              </w:rPr>
              <w:t>违反《广播电视管理条例》规定，擅自设立广播电台、电视台、教育电视台、有线广播电视传输覆盖网、广播电视站</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93</w:t>
            </w:r>
          </w:p>
        </w:tc>
        <w:tc>
          <w:tcPr>
            <w:tcW w:w="5953" w:type="dxa"/>
          </w:tcPr>
          <w:p w:rsidR="00185BB2" w:rsidRPr="000D3397" w:rsidRDefault="00185BB2" w:rsidP="00344FC7">
            <w:r w:rsidRPr="000D3397">
              <w:rPr>
                <w:rFonts w:hint="eastAsia"/>
              </w:rPr>
              <w:t>擅自设立广播电视发射台、转播台、微波站、卫星上行站</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94</w:t>
            </w:r>
          </w:p>
        </w:tc>
        <w:tc>
          <w:tcPr>
            <w:tcW w:w="5953" w:type="dxa"/>
          </w:tcPr>
          <w:p w:rsidR="00185BB2" w:rsidRPr="000D3397" w:rsidRDefault="00185BB2" w:rsidP="00344FC7">
            <w:r w:rsidRPr="000D3397">
              <w:rPr>
                <w:rFonts w:hint="eastAsia"/>
              </w:rPr>
              <w:t>违反《广播电视管理条例》规定，擅自设立广播电视节目制作经营单位或者制作电视剧及其他广播电视节目</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95</w:t>
            </w:r>
          </w:p>
        </w:tc>
        <w:tc>
          <w:tcPr>
            <w:tcW w:w="5953" w:type="dxa"/>
          </w:tcPr>
          <w:p w:rsidR="00185BB2" w:rsidRPr="000D3397" w:rsidRDefault="00185BB2" w:rsidP="00344FC7">
            <w:r w:rsidRPr="000D3397">
              <w:rPr>
                <w:rFonts w:hint="eastAsia"/>
              </w:rPr>
              <w:t>违反《广播电视管理条例》规定，制作、播放、向境外提供含有本条例第三十二条规定禁止内容的节目</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96</w:t>
            </w:r>
          </w:p>
        </w:tc>
        <w:tc>
          <w:tcPr>
            <w:tcW w:w="5953" w:type="dxa"/>
          </w:tcPr>
          <w:p w:rsidR="00185BB2" w:rsidRPr="000D3397" w:rsidRDefault="00185BB2" w:rsidP="00344FC7">
            <w:r w:rsidRPr="000D3397">
              <w:rPr>
                <w:rFonts w:hint="eastAsia"/>
              </w:rPr>
              <w:t>未经批准，擅自变更台名、台标、节目设置范围或者节目套数</w:t>
            </w:r>
            <w:r>
              <w:rPr>
                <w:rFonts w:hint="eastAsia"/>
              </w:rPr>
              <w:t>的处罚</w:t>
            </w:r>
            <w:r w:rsidRPr="000D3397">
              <w:rPr>
                <w:rFonts w:hint="eastAsia"/>
              </w:rPr>
              <w:t>。</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97</w:t>
            </w:r>
          </w:p>
        </w:tc>
        <w:tc>
          <w:tcPr>
            <w:tcW w:w="5953" w:type="dxa"/>
          </w:tcPr>
          <w:p w:rsidR="00185BB2" w:rsidRPr="000D3397" w:rsidRDefault="00185BB2" w:rsidP="00344FC7">
            <w:r w:rsidRPr="000D3397">
              <w:rPr>
                <w:rFonts w:hint="eastAsia"/>
              </w:rPr>
              <w:t>出租、转让播出时段</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98</w:t>
            </w:r>
          </w:p>
        </w:tc>
        <w:tc>
          <w:tcPr>
            <w:tcW w:w="5953" w:type="dxa"/>
          </w:tcPr>
          <w:p w:rsidR="00185BB2" w:rsidRPr="000D3397" w:rsidRDefault="00185BB2" w:rsidP="00344FC7">
            <w:r w:rsidRPr="000D3397">
              <w:rPr>
                <w:rFonts w:hint="eastAsia"/>
              </w:rPr>
              <w:t>转播、播放广播电视节目违反规定</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99</w:t>
            </w:r>
          </w:p>
        </w:tc>
        <w:tc>
          <w:tcPr>
            <w:tcW w:w="5953" w:type="dxa"/>
          </w:tcPr>
          <w:p w:rsidR="00185BB2" w:rsidRPr="000D3397" w:rsidRDefault="00185BB2" w:rsidP="00344FC7">
            <w:r w:rsidRPr="000D3397">
              <w:rPr>
                <w:rFonts w:hint="eastAsia"/>
              </w:rPr>
              <w:t>播放境外广播电视节目或者广告的时间超出规定</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100</w:t>
            </w:r>
          </w:p>
        </w:tc>
        <w:tc>
          <w:tcPr>
            <w:tcW w:w="5953" w:type="dxa"/>
          </w:tcPr>
          <w:p w:rsidR="00185BB2" w:rsidRPr="000D3397" w:rsidRDefault="00185BB2" w:rsidP="00344FC7">
            <w:r w:rsidRPr="000D3397">
              <w:rPr>
                <w:rFonts w:hint="eastAsia"/>
              </w:rPr>
              <w:t>播放未取得广播电视节目制作经营许可的单位制作的广播电视节目或者未取得电视剧制作许可的单位制作的电视剧</w:t>
            </w:r>
            <w:r>
              <w:rPr>
                <w:rFonts w:hint="eastAsia"/>
              </w:rPr>
              <w:t>的处罚</w:t>
            </w:r>
            <w:r w:rsidRPr="000D3397">
              <w:rPr>
                <w:rFonts w:hint="eastAsia"/>
              </w:rPr>
              <w:t>。</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101</w:t>
            </w:r>
          </w:p>
        </w:tc>
        <w:tc>
          <w:tcPr>
            <w:tcW w:w="5953" w:type="dxa"/>
          </w:tcPr>
          <w:p w:rsidR="00185BB2" w:rsidRPr="000D3397" w:rsidRDefault="00185BB2" w:rsidP="00344FC7">
            <w:r w:rsidRPr="000D3397">
              <w:rPr>
                <w:rFonts w:hint="eastAsia"/>
              </w:rPr>
              <w:t>播放未经批准的境外电影、电视剧和其它广播电视节目</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102</w:t>
            </w:r>
          </w:p>
        </w:tc>
        <w:tc>
          <w:tcPr>
            <w:tcW w:w="5953" w:type="dxa"/>
          </w:tcPr>
          <w:p w:rsidR="00185BB2" w:rsidRPr="000D3397" w:rsidRDefault="00185BB2" w:rsidP="00344FC7">
            <w:r w:rsidRPr="000D3397">
              <w:rPr>
                <w:rFonts w:hint="eastAsia"/>
              </w:rPr>
              <w:t>教育电视台播放《广播电视管理条例》第四十四条规定禁止播放的节目</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103</w:t>
            </w:r>
          </w:p>
        </w:tc>
        <w:tc>
          <w:tcPr>
            <w:tcW w:w="5953" w:type="dxa"/>
          </w:tcPr>
          <w:p w:rsidR="00185BB2" w:rsidRPr="000D3397" w:rsidRDefault="00185BB2" w:rsidP="00344FC7">
            <w:r w:rsidRPr="000D3397">
              <w:rPr>
                <w:rFonts w:hint="eastAsia"/>
              </w:rPr>
              <w:t>未经批准，擅自举办广播电视节目交流、交易活动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104</w:t>
            </w:r>
          </w:p>
        </w:tc>
        <w:tc>
          <w:tcPr>
            <w:tcW w:w="5953" w:type="dxa"/>
          </w:tcPr>
          <w:p w:rsidR="00185BB2" w:rsidRPr="000D3397" w:rsidRDefault="00185BB2" w:rsidP="00344FC7">
            <w:r w:rsidRPr="000D3397">
              <w:rPr>
                <w:rFonts w:hint="eastAsia"/>
              </w:rPr>
              <w:t>出租、转让频率、频段，擅自变更广播电视发射台、转播台技术参数</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105</w:t>
            </w:r>
          </w:p>
        </w:tc>
        <w:tc>
          <w:tcPr>
            <w:tcW w:w="5953" w:type="dxa"/>
          </w:tcPr>
          <w:p w:rsidR="00185BB2" w:rsidRPr="000D3397" w:rsidRDefault="00185BB2" w:rsidP="00344FC7">
            <w:r w:rsidRPr="000D3397">
              <w:rPr>
                <w:rFonts w:hint="eastAsia"/>
              </w:rPr>
              <w:t>广播电视发射台、转播台擅自播放自办节目、插播广告</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106</w:t>
            </w:r>
          </w:p>
        </w:tc>
        <w:tc>
          <w:tcPr>
            <w:tcW w:w="5953" w:type="dxa"/>
          </w:tcPr>
          <w:p w:rsidR="00185BB2" w:rsidRPr="000D3397" w:rsidRDefault="00185BB2" w:rsidP="00344FC7">
            <w:r w:rsidRPr="000D3397">
              <w:rPr>
                <w:rFonts w:hint="eastAsia"/>
              </w:rPr>
              <w:t>未经批准，擅自利用卫星方式传输广播电视节目</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107</w:t>
            </w:r>
          </w:p>
        </w:tc>
        <w:tc>
          <w:tcPr>
            <w:tcW w:w="5953" w:type="dxa"/>
          </w:tcPr>
          <w:p w:rsidR="00185BB2" w:rsidRPr="000D3397" w:rsidRDefault="00185BB2" w:rsidP="00344FC7">
            <w:r w:rsidRPr="000D3397">
              <w:rPr>
                <w:rFonts w:hint="eastAsia"/>
              </w:rPr>
              <w:t>未经批准，擅自以卫星等传输方式进口、转播境外广播电视节目</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108</w:t>
            </w:r>
          </w:p>
        </w:tc>
        <w:tc>
          <w:tcPr>
            <w:tcW w:w="5953" w:type="dxa"/>
          </w:tcPr>
          <w:p w:rsidR="00185BB2" w:rsidRPr="000D3397" w:rsidRDefault="00185BB2" w:rsidP="00344FC7">
            <w:r w:rsidRPr="000D3397">
              <w:rPr>
                <w:rFonts w:hint="eastAsia"/>
              </w:rPr>
              <w:t>未经批准，擅自利用有线电视传输覆盖网播放节目</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109</w:t>
            </w:r>
          </w:p>
        </w:tc>
        <w:tc>
          <w:tcPr>
            <w:tcW w:w="5953" w:type="dxa"/>
          </w:tcPr>
          <w:p w:rsidR="00185BB2" w:rsidRPr="000D3397" w:rsidRDefault="00185BB2" w:rsidP="00344FC7">
            <w:r w:rsidRPr="000D3397">
              <w:rPr>
                <w:rFonts w:hint="eastAsia"/>
              </w:rPr>
              <w:t>未经批准，擅自进行广播电视传输覆盖网的工程选址、设计、施工、安装</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110</w:t>
            </w:r>
          </w:p>
        </w:tc>
        <w:tc>
          <w:tcPr>
            <w:tcW w:w="5953" w:type="dxa"/>
          </w:tcPr>
          <w:p w:rsidR="00185BB2" w:rsidRPr="000D3397" w:rsidRDefault="00185BB2" w:rsidP="00344FC7">
            <w:r w:rsidRPr="000D3397">
              <w:rPr>
                <w:rFonts w:hint="eastAsia"/>
              </w:rPr>
              <w:t>侵占、干扰广播电视专用频率、擅自截传、干扰、解扰广播电视信号</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111</w:t>
            </w:r>
          </w:p>
        </w:tc>
        <w:tc>
          <w:tcPr>
            <w:tcW w:w="5953" w:type="dxa"/>
          </w:tcPr>
          <w:p w:rsidR="00185BB2" w:rsidRPr="000D3397" w:rsidRDefault="00185BB2" w:rsidP="00344FC7">
            <w:r w:rsidRPr="000D3397">
              <w:rPr>
                <w:rFonts w:hint="eastAsia"/>
              </w:rPr>
              <w:t>违反《广播电视管理条例》规定，危害广播电台、电视台安全播出的，破坏广播电视设施</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112</w:t>
            </w:r>
          </w:p>
        </w:tc>
        <w:tc>
          <w:tcPr>
            <w:tcW w:w="5953" w:type="dxa"/>
          </w:tcPr>
          <w:p w:rsidR="00185BB2" w:rsidRPr="000D3397" w:rsidRDefault="00185BB2" w:rsidP="00344FC7">
            <w:r w:rsidRPr="000D3397">
              <w:rPr>
                <w:rFonts w:hint="eastAsia"/>
              </w:rPr>
              <w:t>违反《卫星电视广播地面接收设施管理规定》，擅自安装和使用</w:t>
            </w:r>
            <w:r w:rsidRPr="000D3397">
              <w:rPr>
                <w:rFonts w:hint="eastAsia"/>
              </w:rPr>
              <w:lastRenderedPageBreak/>
              <w:t>卫星地面接收设施</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113</w:t>
            </w:r>
          </w:p>
        </w:tc>
        <w:tc>
          <w:tcPr>
            <w:tcW w:w="5953" w:type="dxa"/>
          </w:tcPr>
          <w:p w:rsidR="00185BB2" w:rsidRPr="000D3397" w:rsidRDefault="00185BB2" w:rsidP="00344FC7">
            <w:r w:rsidRPr="000D3397">
              <w:rPr>
                <w:rFonts w:hint="eastAsia"/>
              </w:rPr>
              <w:t>在广播电视设施保护范围内进行建筑施工、兴建设施或者爆破作业、烧荒等活动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114</w:t>
            </w:r>
          </w:p>
        </w:tc>
        <w:tc>
          <w:tcPr>
            <w:tcW w:w="5953" w:type="dxa"/>
          </w:tcPr>
          <w:p w:rsidR="00185BB2" w:rsidRPr="000D3397" w:rsidRDefault="00185BB2" w:rsidP="00344FC7">
            <w:r w:rsidRPr="000D3397">
              <w:rPr>
                <w:rFonts w:hint="eastAsia"/>
              </w:rPr>
              <w:t>违反《广播电视设施保护条例》规定，损坏广播电视设施</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115</w:t>
            </w:r>
          </w:p>
        </w:tc>
        <w:tc>
          <w:tcPr>
            <w:tcW w:w="5953" w:type="dxa"/>
          </w:tcPr>
          <w:p w:rsidR="00185BB2" w:rsidRPr="000D3397" w:rsidRDefault="00185BB2" w:rsidP="00344FC7">
            <w:r w:rsidRPr="000D3397">
              <w:rPr>
                <w:rFonts w:hint="eastAsia"/>
              </w:rPr>
              <w:t>在广播电视设施保护范围内种植树木、农作物</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116</w:t>
            </w:r>
          </w:p>
        </w:tc>
        <w:tc>
          <w:tcPr>
            <w:tcW w:w="5953" w:type="dxa"/>
          </w:tcPr>
          <w:p w:rsidR="00185BB2" w:rsidRPr="000D3397" w:rsidRDefault="00185BB2" w:rsidP="00344FC7">
            <w:r w:rsidRPr="000D3397">
              <w:rPr>
                <w:rFonts w:hint="eastAsia"/>
              </w:rPr>
              <w:t>在广播电视设施保护范围内堆放金属物品、易燃易爆物品或者设置金属构件、倾倒腐蚀性物品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117</w:t>
            </w:r>
          </w:p>
        </w:tc>
        <w:tc>
          <w:tcPr>
            <w:tcW w:w="5953" w:type="dxa"/>
          </w:tcPr>
          <w:p w:rsidR="00185BB2" w:rsidRPr="000D3397" w:rsidRDefault="00185BB2" w:rsidP="00344FC7">
            <w:r w:rsidRPr="000D3397">
              <w:rPr>
                <w:rFonts w:hint="eastAsia"/>
              </w:rPr>
              <w:t>在广播电视设施保护范围内钻探、打桩、抛锚、拖锚、挖沙、取土</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118</w:t>
            </w:r>
          </w:p>
        </w:tc>
        <w:tc>
          <w:tcPr>
            <w:tcW w:w="5953" w:type="dxa"/>
          </w:tcPr>
          <w:p w:rsidR="00185BB2" w:rsidRPr="000D3397" w:rsidRDefault="00185BB2" w:rsidP="00344FC7">
            <w:r w:rsidRPr="000D3397">
              <w:rPr>
                <w:rFonts w:hint="eastAsia"/>
              </w:rPr>
              <w:t>在广播电视设施保护范围内拴系牲畜、悬挂物品、攀附农作物</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119</w:t>
            </w:r>
          </w:p>
        </w:tc>
        <w:tc>
          <w:tcPr>
            <w:tcW w:w="5953" w:type="dxa"/>
          </w:tcPr>
          <w:p w:rsidR="00185BB2" w:rsidRPr="000D3397" w:rsidRDefault="00185BB2" w:rsidP="00344FC7">
            <w:r w:rsidRPr="000D3397">
              <w:rPr>
                <w:rFonts w:hint="eastAsia"/>
              </w:rPr>
              <w:t>在广播电视传输线路保护范围内堆放笨重物品、种植树木、平整土地</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120</w:t>
            </w:r>
          </w:p>
        </w:tc>
        <w:tc>
          <w:tcPr>
            <w:tcW w:w="5953" w:type="dxa"/>
          </w:tcPr>
          <w:p w:rsidR="00185BB2" w:rsidRPr="000D3397" w:rsidRDefault="00185BB2" w:rsidP="00344FC7">
            <w:r w:rsidRPr="000D3397">
              <w:rPr>
                <w:rFonts w:hint="eastAsia"/>
              </w:rPr>
              <w:t>在天线、馈线保护范围外进行烧荒等</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121</w:t>
            </w:r>
          </w:p>
        </w:tc>
        <w:tc>
          <w:tcPr>
            <w:tcW w:w="5953" w:type="dxa"/>
          </w:tcPr>
          <w:p w:rsidR="00185BB2" w:rsidRPr="000D3397" w:rsidRDefault="00185BB2" w:rsidP="00344FC7">
            <w:r w:rsidRPr="000D3397">
              <w:rPr>
                <w:rFonts w:hint="eastAsia"/>
              </w:rPr>
              <w:t>在广播电视传输线路上接挂、调整、安装、插接收听、收视设备</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122</w:t>
            </w:r>
          </w:p>
        </w:tc>
        <w:tc>
          <w:tcPr>
            <w:tcW w:w="5953" w:type="dxa"/>
          </w:tcPr>
          <w:p w:rsidR="00185BB2" w:rsidRPr="000D3397" w:rsidRDefault="00185BB2" w:rsidP="00344FC7">
            <w:r w:rsidRPr="000D3397">
              <w:rPr>
                <w:rFonts w:hint="eastAsia"/>
              </w:rPr>
              <w:t>在天线场地敷设或者在架空传输线路上附挂电力、通信线路</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123</w:t>
            </w:r>
          </w:p>
        </w:tc>
        <w:tc>
          <w:tcPr>
            <w:tcW w:w="5953" w:type="dxa"/>
          </w:tcPr>
          <w:p w:rsidR="00185BB2" w:rsidRPr="000D3397" w:rsidRDefault="00185BB2" w:rsidP="00344FC7">
            <w:r w:rsidRPr="000D3397">
              <w:rPr>
                <w:rFonts w:hint="eastAsia"/>
              </w:rPr>
              <w:t>出口、发行、放映未取得《电影片公映许可证》的电影片</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124</w:t>
            </w:r>
          </w:p>
        </w:tc>
        <w:tc>
          <w:tcPr>
            <w:tcW w:w="5953" w:type="dxa"/>
          </w:tcPr>
          <w:p w:rsidR="00185BB2" w:rsidRPr="000D3397" w:rsidRDefault="00185BB2" w:rsidP="00344FC7">
            <w:r w:rsidRPr="000D3397">
              <w:rPr>
                <w:rFonts w:hint="eastAsia"/>
              </w:rPr>
              <w:t>未经批准，擅自与境外组织或者个人合作摄制电影，或者擅自到境外从事电影摄制活动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125</w:t>
            </w:r>
          </w:p>
        </w:tc>
        <w:tc>
          <w:tcPr>
            <w:tcW w:w="5953" w:type="dxa"/>
          </w:tcPr>
          <w:p w:rsidR="00185BB2" w:rsidRPr="000D3397" w:rsidRDefault="00185BB2" w:rsidP="00344FC7">
            <w:r w:rsidRPr="000D3397">
              <w:rPr>
                <w:rFonts w:hint="eastAsia"/>
              </w:rPr>
              <w:t>擅自到境外进行电影底片、样片的冲洗或者后期制作，或者未按照批准文件载明的要求执行</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126</w:t>
            </w:r>
          </w:p>
        </w:tc>
        <w:tc>
          <w:tcPr>
            <w:tcW w:w="5953" w:type="dxa"/>
          </w:tcPr>
          <w:p w:rsidR="00185BB2" w:rsidRPr="000D3397" w:rsidRDefault="00185BB2" w:rsidP="00344FC7">
            <w:r w:rsidRPr="000D3397">
              <w:rPr>
                <w:rFonts w:hint="eastAsia"/>
              </w:rPr>
              <w:t>洗印加工未取得《摄制电影许可证》、《摄制电影片许可证（单片）》的单位摄制的电影底片、样片，或者洗印加工未取得《电影片公映许可证》的电影片拷贝</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127</w:t>
            </w:r>
          </w:p>
        </w:tc>
        <w:tc>
          <w:tcPr>
            <w:tcW w:w="5953" w:type="dxa"/>
          </w:tcPr>
          <w:p w:rsidR="00185BB2" w:rsidRPr="000D3397" w:rsidRDefault="00185BB2" w:rsidP="00344FC7">
            <w:r w:rsidRPr="000D3397">
              <w:rPr>
                <w:rFonts w:hint="eastAsia"/>
              </w:rPr>
              <w:t>未经批准，接受委托洗印加工境外电影底片、样片或者电影片拷贝，或者未将洗印加工的境外电影底片、样片或者电影片拷贝全部运输出境</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128</w:t>
            </w:r>
          </w:p>
        </w:tc>
        <w:tc>
          <w:tcPr>
            <w:tcW w:w="5953" w:type="dxa"/>
          </w:tcPr>
          <w:p w:rsidR="00185BB2" w:rsidRPr="000D3397" w:rsidRDefault="00185BB2" w:rsidP="00344FC7">
            <w:r w:rsidRPr="000D3397">
              <w:rPr>
                <w:rFonts w:hint="eastAsia"/>
              </w:rPr>
              <w:t>利用电影资料片从事或者变相从事经营性的发行、放映活动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129</w:t>
            </w:r>
          </w:p>
        </w:tc>
        <w:tc>
          <w:tcPr>
            <w:tcW w:w="5953" w:type="dxa"/>
          </w:tcPr>
          <w:p w:rsidR="00185BB2" w:rsidRPr="000D3397" w:rsidRDefault="00185BB2" w:rsidP="00344FC7">
            <w:r w:rsidRPr="000D3397">
              <w:rPr>
                <w:rFonts w:hint="eastAsia"/>
              </w:rPr>
              <w:t>未按照规定的时间比例放映电影片，或者不执行国务院广播电影电视行政部门停止发行、放映决定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130</w:t>
            </w:r>
          </w:p>
        </w:tc>
        <w:tc>
          <w:tcPr>
            <w:tcW w:w="5953" w:type="dxa"/>
          </w:tcPr>
          <w:p w:rsidR="00185BB2" w:rsidRPr="000D3397" w:rsidRDefault="00185BB2" w:rsidP="00344FC7">
            <w:r w:rsidRPr="000D3397">
              <w:rPr>
                <w:rFonts w:hint="eastAsia"/>
              </w:rPr>
              <w:t>对违反《有线电视管理暂行办法》第八条、第九条、第十条或者第十一条的规定的有线电视台、有线电视站</w:t>
            </w:r>
            <w:r>
              <w:rPr>
                <w:rFonts w:hint="eastAsia"/>
              </w:rPr>
              <w:t>的处罚</w:t>
            </w:r>
            <w:r w:rsidRPr="000D3397">
              <w:rPr>
                <w:rFonts w:hint="eastAsia"/>
              </w:rPr>
              <w:t>。</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131</w:t>
            </w:r>
          </w:p>
        </w:tc>
        <w:tc>
          <w:tcPr>
            <w:tcW w:w="5953" w:type="dxa"/>
          </w:tcPr>
          <w:p w:rsidR="00185BB2" w:rsidRPr="000D3397" w:rsidRDefault="00185BB2" w:rsidP="00344FC7">
            <w:r w:rsidRPr="000D3397">
              <w:rPr>
                <w:rFonts w:hint="eastAsia"/>
              </w:rPr>
              <w:t>对违反《有线电视管理暂行办法》第六条的规定未获得许可证私自开办有线电视台、有线电视站，违反《有线电视管理暂行办法》第四条的规定私自利用有线电视站播映自制电视节目以及违反《有线电视管理暂行办法》第五条的规定私自利用共用天线系统播映自制电视节目或者录像片</w:t>
            </w:r>
            <w:r>
              <w:rPr>
                <w:rFonts w:hint="eastAsia"/>
              </w:rPr>
              <w:t>的处罚</w:t>
            </w:r>
            <w:r w:rsidRPr="000D3397">
              <w:rPr>
                <w:rFonts w:hint="eastAsia"/>
              </w:rPr>
              <w:t>。</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132</w:t>
            </w:r>
          </w:p>
        </w:tc>
        <w:tc>
          <w:tcPr>
            <w:tcW w:w="5953" w:type="dxa"/>
          </w:tcPr>
          <w:p w:rsidR="00185BB2" w:rsidRPr="000D3397" w:rsidRDefault="00185BB2" w:rsidP="00344FC7">
            <w:r w:rsidRPr="000D3397">
              <w:rPr>
                <w:rFonts w:hint="eastAsia"/>
              </w:rPr>
              <w:t>对违反《有线电视管理暂行办法》第七条的规定未获有线电视台或者有线电视站、共用天线系统设计（安装）许可证，私自</w:t>
            </w:r>
            <w:r w:rsidRPr="000D3397">
              <w:rPr>
                <w:rFonts w:hint="eastAsia"/>
              </w:rPr>
              <w:lastRenderedPageBreak/>
              <w:t>承揽有线电视台、有线电视站或者共用天线系统设计、安装任务</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133</w:t>
            </w:r>
          </w:p>
        </w:tc>
        <w:tc>
          <w:tcPr>
            <w:tcW w:w="5953" w:type="dxa"/>
          </w:tcPr>
          <w:p w:rsidR="00185BB2" w:rsidRPr="000D3397" w:rsidRDefault="00185BB2" w:rsidP="00344FC7">
            <w:r w:rsidRPr="000D3397">
              <w:rPr>
                <w:rFonts w:hint="eastAsia"/>
              </w:rPr>
              <w:t>对违反本《卫星电视广播地面接收设施管理规定实施细则》第九、第十一、第十二、第十三条规定的单位</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134</w:t>
            </w:r>
          </w:p>
        </w:tc>
        <w:tc>
          <w:tcPr>
            <w:tcW w:w="5953" w:type="dxa"/>
          </w:tcPr>
          <w:p w:rsidR="00185BB2" w:rsidRPr="000D3397" w:rsidRDefault="00185BB2" w:rsidP="00344FC7">
            <w:r w:rsidRPr="000D3397">
              <w:rPr>
                <w:rFonts w:hint="eastAsia"/>
              </w:rPr>
              <w:t>对违反本《卫星电视广播地面接收设施管理规定实施细则》第九、第十一、第十二、第十三条规定的个人</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135</w:t>
            </w:r>
          </w:p>
        </w:tc>
        <w:tc>
          <w:tcPr>
            <w:tcW w:w="5953" w:type="dxa"/>
          </w:tcPr>
          <w:p w:rsidR="00185BB2" w:rsidRPr="000D3397" w:rsidRDefault="00185BB2" w:rsidP="00344FC7">
            <w:r w:rsidRPr="000D3397">
              <w:rPr>
                <w:rFonts w:hint="eastAsia"/>
              </w:rPr>
              <w:t>对违反本《卫星电视广播地面接收设施管理规定实施细则》第十条规定，未持有《卫星地面接收设施安装许可证》而承担安装卫星地面接收设施施工任务的单位</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136</w:t>
            </w:r>
          </w:p>
        </w:tc>
        <w:tc>
          <w:tcPr>
            <w:tcW w:w="5953" w:type="dxa"/>
          </w:tcPr>
          <w:p w:rsidR="00185BB2" w:rsidRPr="000D3397" w:rsidRDefault="00185BB2" w:rsidP="00344FC7">
            <w:r w:rsidRPr="000D3397">
              <w:rPr>
                <w:rFonts w:hint="eastAsia"/>
              </w:rPr>
              <w:t>对违反本《卫星电视广播地面接收设施管理规定实施细则》第十四条规定</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137</w:t>
            </w:r>
          </w:p>
        </w:tc>
        <w:tc>
          <w:tcPr>
            <w:tcW w:w="5953" w:type="dxa"/>
          </w:tcPr>
          <w:p w:rsidR="00185BB2" w:rsidRPr="000D3397" w:rsidRDefault="00185BB2" w:rsidP="00344FC7">
            <w:r w:rsidRPr="000D3397">
              <w:rPr>
                <w:rFonts w:hint="eastAsia"/>
              </w:rPr>
              <w:t>已获得入网认定证书的单位产品质量明显下降，不能保持认定时质量水平</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138</w:t>
            </w:r>
          </w:p>
        </w:tc>
        <w:tc>
          <w:tcPr>
            <w:tcW w:w="5953" w:type="dxa"/>
          </w:tcPr>
          <w:p w:rsidR="00185BB2" w:rsidRPr="000D3397" w:rsidRDefault="00185BB2" w:rsidP="00344FC7">
            <w:r w:rsidRPr="000D3397">
              <w:rPr>
                <w:rFonts w:hint="eastAsia"/>
              </w:rPr>
              <w:t>已获得入网认定证书的单位质量保证体系及管理水平不能达到认定时水平</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139</w:t>
            </w:r>
          </w:p>
        </w:tc>
        <w:tc>
          <w:tcPr>
            <w:tcW w:w="5953" w:type="dxa"/>
          </w:tcPr>
          <w:p w:rsidR="00185BB2" w:rsidRPr="000D3397" w:rsidRDefault="00185BB2" w:rsidP="00344FC7">
            <w:r w:rsidRPr="000D3397">
              <w:rPr>
                <w:rFonts w:hint="eastAsia"/>
              </w:rPr>
              <w:t>已获得入网认定证书的单位发生产品设计、工艺有较大改变等情况，不事先申报，仍在产品销售中使用原认定证书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140</w:t>
            </w:r>
          </w:p>
        </w:tc>
        <w:tc>
          <w:tcPr>
            <w:tcW w:w="5953" w:type="dxa"/>
          </w:tcPr>
          <w:p w:rsidR="00185BB2" w:rsidRPr="000D3397" w:rsidRDefault="00185BB2" w:rsidP="00344FC7">
            <w:r w:rsidRPr="000D3397">
              <w:rPr>
                <w:rFonts w:hint="eastAsia"/>
              </w:rPr>
              <w:t>已获得入网认定证书的单位不落实售后服务</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141</w:t>
            </w:r>
          </w:p>
        </w:tc>
        <w:tc>
          <w:tcPr>
            <w:tcW w:w="5953" w:type="dxa"/>
          </w:tcPr>
          <w:p w:rsidR="00185BB2" w:rsidRPr="000D3397" w:rsidRDefault="00185BB2" w:rsidP="00344FC7">
            <w:r w:rsidRPr="000D3397">
              <w:rPr>
                <w:rFonts w:hint="eastAsia"/>
              </w:rPr>
              <w:t>已获得入网认定证书的单位产品质量严重下降，用户反映较大，发生严重质量事故或造成严重后果</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142</w:t>
            </w:r>
          </w:p>
        </w:tc>
        <w:tc>
          <w:tcPr>
            <w:tcW w:w="5953" w:type="dxa"/>
          </w:tcPr>
          <w:p w:rsidR="00185BB2" w:rsidRPr="000D3397" w:rsidRDefault="00185BB2" w:rsidP="00344FC7">
            <w:r w:rsidRPr="000D3397">
              <w:rPr>
                <w:rFonts w:hint="eastAsia"/>
              </w:rPr>
              <w:t>已获得入网认定证书的单位涂改、出租、出借、倒卖和转让入网认定证书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143</w:t>
            </w:r>
          </w:p>
        </w:tc>
        <w:tc>
          <w:tcPr>
            <w:tcW w:w="5953" w:type="dxa"/>
          </w:tcPr>
          <w:p w:rsidR="00185BB2" w:rsidRPr="000D3397" w:rsidRDefault="00185BB2" w:rsidP="00344FC7">
            <w:r w:rsidRPr="000D3397">
              <w:rPr>
                <w:rFonts w:hint="eastAsia"/>
              </w:rPr>
              <w:t>违反本办法，伪造、盗用入网认定证书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144</w:t>
            </w:r>
          </w:p>
        </w:tc>
        <w:tc>
          <w:tcPr>
            <w:tcW w:w="5953" w:type="dxa"/>
          </w:tcPr>
          <w:p w:rsidR="00185BB2" w:rsidRPr="000D3397" w:rsidRDefault="00185BB2" w:rsidP="00344FC7">
            <w:r w:rsidRPr="000D3397">
              <w:rPr>
                <w:rFonts w:hint="eastAsia"/>
              </w:rPr>
              <w:t>违反《广播电视节目传送业务管理办法》规定，擅自从事广播电视节目传送业务</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145</w:t>
            </w:r>
          </w:p>
        </w:tc>
        <w:tc>
          <w:tcPr>
            <w:tcW w:w="5953" w:type="dxa"/>
          </w:tcPr>
          <w:p w:rsidR="00185BB2" w:rsidRPr="000D3397" w:rsidRDefault="00185BB2" w:rsidP="00344FC7">
            <w:r w:rsidRPr="000D3397">
              <w:rPr>
                <w:rFonts w:hint="eastAsia"/>
              </w:rPr>
              <w:t>未完整传送广电总局规定必须传送的广播电视节目</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146</w:t>
            </w:r>
          </w:p>
        </w:tc>
        <w:tc>
          <w:tcPr>
            <w:tcW w:w="5953" w:type="dxa"/>
          </w:tcPr>
          <w:p w:rsidR="00185BB2" w:rsidRPr="000D3397" w:rsidRDefault="00185BB2" w:rsidP="00344FC7">
            <w:r w:rsidRPr="000D3397">
              <w:rPr>
                <w:rFonts w:hint="eastAsia"/>
              </w:rPr>
              <w:t>擅自在所传送的节目中插播节目、数据、图像、文字及其它信息</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147</w:t>
            </w:r>
          </w:p>
        </w:tc>
        <w:tc>
          <w:tcPr>
            <w:tcW w:w="5953" w:type="dxa"/>
          </w:tcPr>
          <w:p w:rsidR="00185BB2" w:rsidRPr="000D3397" w:rsidRDefault="00185BB2" w:rsidP="00344FC7">
            <w:r w:rsidRPr="000D3397">
              <w:rPr>
                <w:rFonts w:hint="eastAsia"/>
              </w:rPr>
              <w:t>未按照许可证载明事项从事传送业务</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148</w:t>
            </w:r>
          </w:p>
        </w:tc>
        <w:tc>
          <w:tcPr>
            <w:tcW w:w="5953" w:type="dxa"/>
          </w:tcPr>
          <w:p w:rsidR="00185BB2" w:rsidRPr="000D3397" w:rsidRDefault="00185BB2" w:rsidP="00344FC7">
            <w:r w:rsidRPr="000D3397">
              <w:rPr>
                <w:rFonts w:hint="eastAsia"/>
              </w:rPr>
              <w:t>营业场所、注册资本、股东及持股比例、法定代表人等重要事项发生变更，未在规定期限内书面通知原发证机关</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149</w:t>
            </w:r>
          </w:p>
        </w:tc>
        <w:tc>
          <w:tcPr>
            <w:tcW w:w="5953" w:type="dxa"/>
          </w:tcPr>
          <w:p w:rsidR="00185BB2" w:rsidRPr="000D3397" w:rsidRDefault="00185BB2" w:rsidP="00344FC7">
            <w:r w:rsidRPr="000D3397">
              <w:rPr>
                <w:rFonts w:hint="eastAsia"/>
              </w:rPr>
              <w:t>未向广播电视行政部门设立的监测机构提供所传送节目的完整信号，或干扰、阻碍监测活动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150</w:t>
            </w:r>
          </w:p>
        </w:tc>
        <w:tc>
          <w:tcPr>
            <w:tcW w:w="5953" w:type="dxa"/>
          </w:tcPr>
          <w:p w:rsidR="00185BB2" w:rsidRPr="000D3397" w:rsidRDefault="00185BB2" w:rsidP="00344FC7">
            <w:r w:rsidRPr="000D3397">
              <w:rPr>
                <w:rFonts w:hint="eastAsia"/>
              </w:rPr>
              <w:t>擅自开办广播电视节目</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151</w:t>
            </w:r>
          </w:p>
        </w:tc>
        <w:tc>
          <w:tcPr>
            <w:tcW w:w="5953" w:type="dxa"/>
          </w:tcPr>
          <w:p w:rsidR="00185BB2" w:rsidRPr="000D3397" w:rsidRDefault="00185BB2" w:rsidP="00344FC7">
            <w:r w:rsidRPr="000D3397">
              <w:rPr>
                <w:rFonts w:hint="eastAsia"/>
              </w:rPr>
              <w:t>为非法开办的节目以及非法来源的广播电视节目信号提供传送服务</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152</w:t>
            </w:r>
          </w:p>
        </w:tc>
        <w:tc>
          <w:tcPr>
            <w:tcW w:w="5953" w:type="dxa"/>
          </w:tcPr>
          <w:p w:rsidR="00185BB2" w:rsidRPr="000D3397" w:rsidRDefault="00185BB2" w:rsidP="00344FC7">
            <w:r w:rsidRPr="000D3397">
              <w:rPr>
                <w:rFonts w:hint="eastAsia"/>
              </w:rPr>
              <w:t>擅自传送境外卫星电视节目</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153</w:t>
            </w:r>
          </w:p>
        </w:tc>
        <w:tc>
          <w:tcPr>
            <w:tcW w:w="5953" w:type="dxa"/>
          </w:tcPr>
          <w:p w:rsidR="00185BB2" w:rsidRPr="000D3397" w:rsidRDefault="00185BB2" w:rsidP="00344FC7">
            <w:r w:rsidRPr="000D3397">
              <w:rPr>
                <w:rFonts w:hint="eastAsia"/>
              </w:rPr>
              <w:t>违反《互联网等信息网络传播视听节目管理办法》规定，未经批准，擅自从事信息网络传播视听节目业务</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154</w:t>
            </w:r>
          </w:p>
        </w:tc>
        <w:tc>
          <w:tcPr>
            <w:tcW w:w="5953" w:type="dxa"/>
          </w:tcPr>
          <w:p w:rsidR="00185BB2" w:rsidRPr="000D3397" w:rsidRDefault="00185BB2" w:rsidP="00344FC7">
            <w:r w:rsidRPr="000D3397">
              <w:rPr>
                <w:rFonts w:hint="eastAsia"/>
              </w:rPr>
              <w:t>未按《信息网络传播视听节目许可证》载明的事项从事信息网络传播视听节目业务</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155</w:t>
            </w:r>
          </w:p>
        </w:tc>
        <w:tc>
          <w:tcPr>
            <w:tcW w:w="5953" w:type="dxa"/>
          </w:tcPr>
          <w:p w:rsidR="00185BB2" w:rsidRPr="000D3397" w:rsidRDefault="00185BB2" w:rsidP="00344FC7">
            <w:r w:rsidRPr="000D3397">
              <w:rPr>
                <w:rFonts w:hint="eastAsia"/>
              </w:rPr>
              <w:t>未经批准，擅自变更许可证载明事项、持证机构注册资本、股东和持股比例</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156</w:t>
            </w:r>
          </w:p>
        </w:tc>
        <w:tc>
          <w:tcPr>
            <w:tcW w:w="5953" w:type="dxa"/>
          </w:tcPr>
          <w:p w:rsidR="00185BB2" w:rsidRPr="000D3397" w:rsidRDefault="00185BB2" w:rsidP="00344FC7">
            <w:r w:rsidRPr="000D3397">
              <w:rPr>
                <w:rFonts w:hint="eastAsia"/>
              </w:rPr>
              <w:t>违反《互联网等信息网络传播视听节目管理办法》第十六条、第十八条规定</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157</w:t>
            </w:r>
          </w:p>
        </w:tc>
        <w:tc>
          <w:tcPr>
            <w:tcW w:w="5953" w:type="dxa"/>
          </w:tcPr>
          <w:p w:rsidR="00185BB2" w:rsidRPr="000D3397" w:rsidRDefault="00185BB2" w:rsidP="00344FC7">
            <w:r w:rsidRPr="000D3397">
              <w:rPr>
                <w:rFonts w:hint="eastAsia"/>
              </w:rPr>
              <w:t>传播《互联网等信息网络传播视听节目管理办法》第十九条规定禁止传播的视听节目</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158</w:t>
            </w:r>
          </w:p>
        </w:tc>
        <w:tc>
          <w:tcPr>
            <w:tcW w:w="5953" w:type="dxa"/>
          </w:tcPr>
          <w:p w:rsidR="00185BB2" w:rsidRPr="000D3397" w:rsidRDefault="00185BB2" w:rsidP="00344FC7">
            <w:r w:rsidRPr="000D3397">
              <w:rPr>
                <w:rFonts w:hint="eastAsia"/>
              </w:rPr>
              <w:t>向未持有《信息网络传播视听节目许可证》的机构提供与传播视听节目业务有关服务</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159</w:t>
            </w:r>
          </w:p>
        </w:tc>
        <w:tc>
          <w:tcPr>
            <w:tcW w:w="5953" w:type="dxa"/>
          </w:tcPr>
          <w:p w:rsidR="00185BB2" w:rsidRPr="000D3397" w:rsidRDefault="00185BB2" w:rsidP="00344FC7">
            <w:r w:rsidRPr="000D3397">
              <w:rPr>
                <w:rFonts w:hint="eastAsia"/>
              </w:rPr>
              <w:t>未按规定保留视听节目播放记录</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160</w:t>
            </w:r>
          </w:p>
        </w:tc>
        <w:tc>
          <w:tcPr>
            <w:tcW w:w="5953" w:type="dxa"/>
          </w:tcPr>
          <w:p w:rsidR="00185BB2" w:rsidRPr="000D3397" w:rsidRDefault="00185BB2" w:rsidP="00344FC7">
            <w:r w:rsidRPr="000D3397">
              <w:rPr>
                <w:rFonts w:hint="eastAsia"/>
              </w:rPr>
              <w:t>利用信息网络转播境外广播电视节目，转播非法开办的广播电视节目</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161</w:t>
            </w:r>
          </w:p>
        </w:tc>
        <w:tc>
          <w:tcPr>
            <w:tcW w:w="5953" w:type="dxa"/>
          </w:tcPr>
          <w:p w:rsidR="00185BB2" w:rsidRPr="000D3397" w:rsidRDefault="00185BB2" w:rsidP="00344FC7">
            <w:r w:rsidRPr="000D3397">
              <w:rPr>
                <w:rFonts w:hint="eastAsia"/>
              </w:rPr>
              <w:t>非法链接、集成境外广播电视节目以及非法链接、集成境外网站传播的视听节目</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162</w:t>
            </w:r>
          </w:p>
        </w:tc>
        <w:tc>
          <w:tcPr>
            <w:tcW w:w="5953" w:type="dxa"/>
          </w:tcPr>
          <w:p w:rsidR="00185BB2" w:rsidRPr="000D3397" w:rsidRDefault="00185BB2" w:rsidP="00344FC7">
            <w:r w:rsidRPr="000D3397">
              <w:rPr>
                <w:rFonts w:hint="eastAsia"/>
              </w:rPr>
              <w:t>擅自在互联网上使用广播电视专有名称开展业务</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163</w:t>
            </w:r>
          </w:p>
        </w:tc>
        <w:tc>
          <w:tcPr>
            <w:tcW w:w="5953" w:type="dxa"/>
          </w:tcPr>
          <w:p w:rsidR="00185BB2" w:rsidRPr="000D3397" w:rsidRDefault="00185BB2" w:rsidP="00344FC7">
            <w:r w:rsidRPr="000D3397">
              <w:rPr>
                <w:rFonts w:hint="eastAsia"/>
              </w:rPr>
              <w:t>变更注册资本、股东、股权结构，或上市融资，或重大资产变动时，未办理审批手续</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164</w:t>
            </w:r>
          </w:p>
        </w:tc>
        <w:tc>
          <w:tcPr>
            <w:tcW w:w="5953" w:type="dxa"/>
          </w:tcPr>
          <w:p w:rsidR="00185BB2" w:rsidRPr="000D3397" w:rsidRDefault="00185BB2" w:rsidP="00344FC7">
            <w:r w:rsidRPr="000D3397">
              <w:rPr>
                <w:rFonts w:hint="eastAsia"/>
              </w:rPr>
              <w:t>未建立健全节目运营规范，未采取版权保护措施，或对传播有害内容未履行提示、删除、报告义务</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165</w:t>
            </w:r>
          </w:p>
        </w:tc>
        <w:tc>
          <w:tcPr>
            <w:tcW w:w="5953" w:type="dxa"/>
          </w:tcPr>
          <w:p w:rsidR="00185BB2" w:rsidRPr="000D3397" w:rsidRDefault="00185BB2" w:rsidP="00344FC7">
            <w:r w:rsidRPr="000D3397">
              <w:rPr>
                <w:rFonts w:hint="eastAsia"/>
              </w:rPr>
              <w:t>未在播出界面显著位置标注播出标识、名称、《许可证》和备案编号</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166</w:t>
            </w:r>
          </w:p>
        </w:tc>
        <w:tc>
          <w:tcPr>
            <w:tcW w:w="5953" w:type="dxa"/>
          </w:tcPr>
          <w:p w:rsidR="00185BB2" w:rsidRPr="000D3397" w:rsidRDefault="00185BB2" w:rsidP="00344FC7">
            <w:r w:rsidRPr="000D3397">
              <w:rPr>
                <w:rFonts w:hint="eastAsia"/>
              </w:rPr>
              <w:t>未履行保留节目记录、向主管部门如实提供查询义务</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167</w:t>
            </w:r>
          </w:p>
        </w:tc>
        <w:tc>
          <w:tcPr>
            <w:tcW w:w="5953" w:type="dxa"/>
          </w:tcPr>
          <w:p w:rsidR="00185BB2" w:rsidRPr="000D3397" w:rsidRDefault="00185BB2" w:rsidP="00344FC7">
            <w:r w:rsidRPr="000D3397">
              <w:rPr>
                <w:rFonts w:hint="eastAsia"/>
              </w:rPr>
              <w:t>向未持有《许可证》或备案的单位提供代收费及信号传输、服务器托管等与互联网视听节目服务有关的服务</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168</w:t>
            </w:r>
          </w:p>
        </w:tc>
        <w:tc>
          <w:tcPr>
            <w:tcW w:w="5953" w:type="dxa"/>
          </w:tcPr>
          <w:p w:rsidR="00185BB2" w:rsidRPr="000D3397" w:rsidRDefault="00185BB2" w:rsidP="00344FC7">
            <w:r w:rsidRPr="000D3397">
              <w:rPr>
                <w:rFonts w:hint="eastAsia"/>
              </w:rPr>
              <w:t>未履行查验义务，或向互联网视听节目服务单位提供其《许可证》或备案载明事项范围以外的接入服务</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169</w:t>
            </w:r>
          </w:p>
        </w:tc>
        <w:tc>
          <w:tcPr>
            <w:tcW w:w="5953" w:type="dxa"/>
          </w:tcPr>
          <w:p w:rsidR="00185BB2" w:rsidRPr="000D3397" w:rsidRDefault="00185BB2" w:rsidP="00344FC7">
            <w:r w:rsidRPr="000D3397">
              <w:rPr>
                <w:rFonts w:hint="eastAsia"/>
              </w:rPr>
              <w:t>进行虚假宣传或者误导用户</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170</w:t>
            </w:r>
          </w:p>
        </w:tc>
        <w:tc>
          <w:tcPr>
            <w:tcW w:w="5953" w:type="dxa"/>
          </w:tcPr>
          <w:p w:rsidR="00185BB2" w:rsidRPr="000D3397" w:rsidRDefault="00185BB2" w:rsidP="00344FC7">
            <w:r w:rsidRPr="000D3397">
              <w:rPr>
                <w:rFonts w:hint="eastAsia"/>
              </w:rPr>
              <w:t>未经用户同意，擅自泄露用户信息秘密</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171</w:t>
            </w:r>
          </w:p>
        </w:tc>
        <w:tc>
          <w:tcPr>
            <w:tcW w:w="5953" w:type="dxa"/>
          </w:tcPr>
          <w:p w:rsidR="00185BB2" w:rsidRPr="000D3397" w:rsidRDefault="00185BB2" w:rsidP="00344FC7">
            <w:r w:rsidRPr="000D3397">
              <w:rPr>
                <w:rFonts w:hint="eastAsia"/>
              </w:rPr>
              <w:t>互联网视听服务单位在同一年度内三次出现违规行为</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172</w:t>
            </w:r>
          </w:p>
        </w:tc>
        <w:tc>
          <w:tcPr>
            <w:tcW w:w="5953" w:type="dxa"/>
          </w:tcPr>
          <w:p w:rsidR="00185BB2" w:rsidRPr="000D3397" w:rsidRDefault="00185BB2" w:rsidP="00344FC7">
            <w:r w:rsidRPr="000D3397">
              <w:rPr>
                <w:rFonts w:hint="eastAsia"/>
              </w:rPr>
              <w:t>拒绝、阻挠、拖延广播电影电视主管部门依法进行监督检查或者在监督检查过程中弄虚作假</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173</w:t>
            </w:r>
          </w:p>
        </w:tc>
        <w:tc>
          <w:tcPr>
            <w:tcW w:w="5953" w:type="dxa"/>
          </w:tcPr>
          <w:p w:rsidR="00185BB2" w:rsidRPr="000D3397" w:rsidRDefault="00185BB2" w:rsidP="00344FC7">
            <w:r w:rsidRPr="000D3397">
              <w:rPr>
                <w:rFonts w:hint="eastAsia"/>
              </w:rPr>
              <w:t>以虚假证明、文件等手段骗取《许可证》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174</w:t>
            </w:r>
          </w:p>
        </w:tc>
        <w:tc>
          <w:tcPr>
            <w:tcW w:w="5953" w:type="dxa"/>
          </w:tcPr>
          <w:p w:rsidR="00185BB2" w:rsidRPr="000D3397" w:rsidRDefault="00185BB2" w:rsidP="00344FC7">
            <w:r w:rsidRPr="000D3397">
              <w:rPr>
                <w:rFonts w:hint="eastAsia"/>
              </w:rPr>
              <w:t>擅自从事互联网视听节目服务</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175</w:t>
            </w:r>
          </w:p>
        </w:tc>
        <w:tc>
          <w:tcPr>
            <w:tcW w:w="5953" w:type="dxa"/>
          </w:tcPr>
          <w:p w:rsidR="00185BB2" w:rsidRPr="000D3397" w:rsidRDefault="00185BB2" w:rsidP="00344FC7">
            <w:r w:rsidRPr="000D3397">
              <w:rPr>
                <w:rFonts w:hint="eastAsia"/>
              </w:rPr>
              <w:t>传播的视听节目内容违反本规定</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176</w:t>
            </w:r>
          </w:p>
        </w:tc>
        <w:tc>
          <w:tcPr>
            <w:tcW w:w="5953" w:type="dxa"/>
          </w:tcPr>
          <w:p w:rsidR="00185BB2" w:rsidRPr="000D3397" w:rsidRDefault="00185BB2" w:rsidP="00344FC7">
            <w:r w:rsidRPr="000D3397">
              <w:rPr>
                <w:rFonts w:hint="eastAsia"/>
              </w:rPr>
              <w:t>未按照许可证载明或备案的事项从事互联网视听节目服务的或违规播出时政类视听新闻节目</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177</w:t>
            </w:r>
          </w:p>
        </w:tc>
        <w:tc>
          <w:tcPr>
            <w:tcW w:w="5953" w:type="dxa"/>
          </w:tcPr>
          <w:p w:rsidR="00185BB2" w:rsidRPr="000D3397" w:rsidRDefault="00185BB2" w:rsidP="00344FC7">
            <w:r w:rsidRPr="000D3397">
              <w:rPr>
                <w:rFonts w:hint="eastAsia"/>
              </w:rPr>
              <w:t>转播、链接、聚合、集成非法的广播电视频道和视听节目网站内容的，擅自插播、截留视听节目信号</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178</w:t>
            </w:r>
          </w:p>
        </w:tc>
        <w:tc>
          <w:tcPr>
            <w:tcW w:w="5953" w:type="dxa"/>
          </w:tcPr>
          <w:p w:rsidR="00185BB2" w:rsidRPr="000D3397" w:rsidRDefault="00185BB2" w:rsidP="00344FC7">
            <w:r w:rsidRPr="000D3397">
              <w:rPr>
                <w:rFonts w:hint="eastAsia"/>
              </w:rPr>
              <w:t>违反《卫星电视广播地面接收设施安装服务暂行办法》规定，擅自提供卫星地面接收设施安装服务的</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179</w:t>
            </w:r>
          </w:p>
        </w:tc>
        <w:tc>
          <w:tcPr>
            <w:tcW w:w="5953" w:type="dxa"/>
          </w:tcPr>
          <w:p w:rsidR="00185BB2" w:rsidRPr="000D3397" w:rsidRDefault="00185BB2" w:rsidP="00344FC7">
            <w:r w:rsidRPr="000D3397">
              <w:rPr>
                <w:rFonts w:hint="eastAsia"/>
              </w:rPr>
              <w:t>卫星地面接收设施安装服务机构和卫星地面接收设施生产企业之间，存在违反本办法规定的利益关联的</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180</w:t>
            </w:r>
          </w:p>
        </w:tc>
        <w:tc>
          <w:tcPr>
            <w:tcW w:w="5953" w:type="dxa"/>
          </w:tcPr>
          <w:p w:rsidR="00185BB2" w:rsidRPr="000D3397" w:rsidRDefault="00185BB2" w:rsidP="00344FC7">
            <w:r w:rsidRPr="000D3397">
              <w:rPr>
                <w:rFonts w:hint="eastAsia"/>
              </w:rPr>
              <w:t>违反《广播电视广告播出管理办法》第八条、第九条的规定</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181</w:t>
            </w:r>
          </w:p>
        </w:tc>
        <w:tc>
          <w:tcPr>
            <w:tcW w:w="5953" w:type="dxa"/>
          </w:tcPr>
          <w:p w:rsidR="00185BB2" w:rsidRPr="000D3397" w:rsidRDefault="00185BB2" w:rsidP="00344FC7">
            <w:r w:rsidRPr="000D3397">
              <w:rPr>
                <w:rFonts w:hint="eastAsia"/>
              </w:rPr>
              <w:t>违反《广播电视广告播出管理办法》第十条、第十二条、第十九条、第二十条、第二十一条、第二十四条至第二十八条、第</w:t>
            </w:r>
            <w:r w:rsidRPr="000D3397">
              <w:rPr>
                <w:rFonts w:hint="eastAsia"/>
              </w:rPr>
              <w:lastRenderedPageBreak/>
              <w:t>三十四条、第三十六条、第三十七条的规定，或者违反本办法第二十二条规定替换、遮盖广告</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182</w:t>
            </w:r>
          </w:p>
        </w:tc>
        <w:tc>
          <w:tcPr>
            <w:tcW w:w="5953" w:type="dxa"/>
          </w:tcPr>
          <w:p w:rsidR="00185BB2" w:rsidRPr="000D3397" w:rsidRDefault="00185BB2" w:rsidP="00344FC7">
            <w:r w:rsidRPr="000D3397">
              <w:rPr>
                <w:rFonts w:hint="eastAsia"/>
              </w:rPr>
              <w:t>机构和人员设置、技术系统配置、管理制度、运行流程、应急预案等不符合有关规定，导致播出质量达不到要求</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183</w:t>
            </w:r>
          </w:p>
        </w:tc>
        <w:tc>
          <w:tcPr>
            <w:tcW w:w="5953" w:type="dxa"/>
          </w:tcPr>
          <w:p w:rsidR="00185BB2" w:rsidRPr="000D3397" w:rsidRDefault="00185BB2" w:rsidP="00344FC7">
            <w:r w:rsidRPr="000D3397">
              <w:rPr>
                <w:rFonts w:hint="eastAsia"/>
              </w:rPr>
              <w:t>对技术系统的代维单位管理不力，引发重大安全播出事故</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184</w:t>
            </w:r>
          </w:p>
        </w:tc>
        <w:tc>
          <w:tcPr>
            <w:tcW w:w="5953" w:type="dxa"/>
          </w:tcPr>
          <w:p w:rsidR="00185BB2" w:rsidRPr="000D3397" w:rsidRDefault="00185BB2" w:rsidP="00344FC7">
            <w:r w:rsidRPr="000D3397">
              <w:rPr>
                <w:rFonts w:hint="eastAsia"/>
              </w:rPr>
              <w:t>安全播出责任单位之间责任界限不清晰，导致故障处置不及时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185</w:t>
            </w:r>
          </w:p>
        </w:tc>
        <w:tc>
          <w:tcPr>
            <w:tcW w:w="5953" w:type="dxa"/>
          </w:tcPr>
          <w:p w:rsidR="00185BB2" w:rsidRPr="000D3397" w:rsidRDefault="00185BB2" w:rsidP="00344FC7">
            <w:r w:rsidRPr="000D3397">
              <w:rPr>
                <w:rFonts w:hint="eastAsia"/>
              </w:rPr>
              <w:t>节目播出、传送质量不好影响用户正常接收广播电视节目</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186</w:t>
            </w:r>
          </w:p>
        </w:tc>
        <w:tc>
          <w:tcPr>
            <w:tcW w:w="5953" w:type="dxa"/>
          </w:tcPr>
          <w:p w:rsidR="00185BB2" w:rsidRPr="000D3397" w:rsidRDefault="00185BB2" w:rsidP="00344FC7">
            <w:r w:rsidRPr="000D3397">
              <w:rPr>
                <w:rFonts w:hint="eastAsia"/>
              </w:rPr>
              <w:t>从事广播电视传输、覆盖业务的安全播出责任单位未使用专用信道完整传输必转的广播电视节目</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187</w:t>
            </w:r>
          </w:p>
        </w:tc>
        <w:tc>
          <w:tcPr>
            <w:tcW w:w="5953" w:type="dxa"/>
          </w:tcPr>
          <w:p w:rsidR="00185BB2" w:rsidRPr="000D3397" w:rsidRDefault="00185BB2" w:rsidP="00344FC7">
            <w:r w:rsidRPr="000D3397">
              <w:rPr>
                <w:rFonts w:hint="eastAsia"/>
              </w:rPr>
              <w:t>未按照有关规定向广播影视行政部门设立的监测机构提供所播出、传输节目的完整信号，或者干扰、阻碍监测活动</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188</w:t>
            </w:r>
          </w:p>
        </w:tc>
        <w:tc>
          <w:tcPr>
            <w:tcW w:w="5953" w:type="dxa"/>
          </w:tcPr>
          <w:p w:rsidR="00185BB2" w:rsidRPr="000D3397" w:rsidRDefault="00185BB2" w:rsidP="00344FC7">
            <w:r w:rsidRPr="000D3397">
              <w:rPr>
                <w:rFonts w:hint="eastAsia"/>
              </w:rPr>
              <w:t>妨碍广播影视行政部门监督检查、事故调查，或者不服从安全播出统一调配</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189</w:t>
            </w:r>
          </w:p>
        </w:tc>
        <w:tc>
          <w:tcPr>
            <w:tcW w:w="5953" w:type="dxa"/>
          </w:tcPr>
          <w:p w:rsidR="00185BB2" w:rsidRPr="000D3397" w:rsidRDefault="00185BB2" w:rsidP="00344FC7">
            <w:r w:rsidRPr="000D3397">
              <w:rPr>
                <w:rFonts w:hint="eastAsia"/>
              </w:rPr>
              <w:t>未按规定记录、保存本单位播出、传输、发射的节目信号的质量和效果</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190</w:t>
            </w:r>
          </w:p>
        </w:tc>
        <w:tc>
          <w:tcPr>
            <w:tcW w:w="5953" w:type="dxa"/>
          </w:tcPr>
          <w:p w:rsidR="00185BB2" w:rsidRPr="000D3397" w:rsidRDefault="00185BB2" w:rsidP="00344FC7">
            <w:r w:rsidRPr="000D3397">
              <w:rPr>
                <w:rFonts w:hint="eastAsia"/>
              </w:rPr>
              <w:t>未按规定向广播影视行政部门备案安全保障方案或者应急预案</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191</w:t>
            </w:r>
          </w:p>
        </w:tc>
        <w:tc>
          <w:tcPr>
            <w:tcW w:w="5953" w:type="dxa"/>
          </w:tcPr>
          <w:p w:rsidR="00185BB2" w:rsidRPr="000D3397" w:rsidRDefault="00185BB2" w:rsidP="00344FC7">
            <w:r w:rsidRPr="000D3397">
              <w:rPr>
                <w:rFonts w:hint="eastAsia"/>
              </w:rPr>
              <w:t>有线广播电视运营服务提供者违反《有线广播电视运营服务管理暂行规定》第七条、第八条、第十条、第二十八条、第三十条、第三十一条</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192</w:t>
            </w:r>
          </w:p>
        </w:tc>
        <w:tc>
          <w:tcPr>
            <w:tcW w:w="5953" w:type="dxa"/>
          </w:tcPr>
          <w:p w:rsidR="00185BB2" w:rsidRPr="000D3397" w:rsidRDefault="00185BB2" w:rsidP="00344FC7">
            <w:r w:rsidRPr="000D3397">
              <w:rPr>
                <w:rFonts w:hint="eastAsia"/>
              </w:rPr>
              <w:t>有线广播电视运营服务提供者违反《有线广播电视运营服务管理暂行规定》第十一条、第二十二条、第二十三条</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193</w:t>
            </w:r>
          </w:p>
        </w:tc>
        <w:tc>
          <w:tcPr>
            <w:tcW w:w="5953" w:type="dxa"/>
          </w:tcPr>
          <w:p w:rsidR="00185BB2" w:rsidRPr="000D3397" w:rsidRDefault="00185BB2" w:rsidP="00344FC7">
            <w:r w:rsidRPr="000D3397">
              <w:rPr>
                <w:rFonts w:hint="eastAsia"/>
              </w:rPr>
              <w:t>有线广播电视运营服务提供者违反《有线广播电视运营服务管理暂行规定》第十七条、第十八条、第十九条、第二十一条、第二十六条、第二十九条</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194</w:t>
            </w:r>
          </w:p>
        </w:tc>
        <w:tc>
          <w:tcPr>
            <w:tcW w:w="5953" w:type="dxa"/>
          </w:tcPr>
          <w:p w:rsidR="00185BB2" w:rsidRPr="000D3397" w:rsidRDefault="00185BB2" w:rsidP="00344FC7">
            <w:r w:rsidRPr="000D3397">
              <w:rPr>
                <w:rFonts w:hint="eastAsia"/>
              </w:rPr>
              <w:t>破坏广播电视设施，危害广播电台、电视台、有线广播电视台安全播出</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195</w:t>
            </w:r>
          </w:p>
        </w:tc>
        <w:tc>
          <w:tcPr>
            <w:tcW w:w="5953" w:type="dxa"/>
          </w:tcPr>
          <w:p w:rsidR="00185BB2" w:rsidRPr="000D3397" w:rsidRDefault="00185BB2" w:rsidP="00344FC7">
            <w:r w:rsidRPr="000D3397">
              <w:rPr>
                <w:rFonts w:hint="eastAsia"/>
              </w:rPr>
              <w:t>违反本条例第十五条第二款、第十九条规定，未经批准擅自施工、安装广播电视传输覆盖网或擅自安装卫星电视地面接收设施</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196</w:t>
            </w:r>
          </w:p>
        </w:tc>
        <w:tc>
          <w:tcPr>
            <w:tcW w:w="5953" w:type="dxa"/>
          </w:tcPr>
          <w:p w:rsidR="00185BB2" w:rsidRPr="000D3397" w:rsidRDefault="00185BB2" w:rsidP="00344FC7">
            <w:r w:rsidRPr="000D3397">
              <w:rPr>
                <w:rFonts w:hint="eastAsia"/>
              </w:rPr>
              <w:t>违反《四川省广播电视管理条例》第二十二条规定，擅自开办视听点播业务</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197</w:t>
            </w:r>
          </w:p>
        </w:tc>
        <w:tc>
          <w:tcPr>
            <w:tcW w:w="5953" w:type="dxa"/>
          </w:tcPr>
          <w:p w:rsidR="00185BB2" w:rsidRPr="000D3397" w:rsidRDefault="00185BB2" w:rsidP="00344FC7">
            <w:r w:rsidRPr="000D3397">
              <w:rPr>
                <w:rFonts w:hint="eastAsia"/>
              </w:rPr>
              <w:t>违反《四川省广播电视管理条例》第十四条第四款、第二十三条规定</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198</w:t>
            </w:r>
          </w:p>
        </w:tc>
        <w:tc>
          <w:tcPr>
            <w:tcW w:w="5953" w:type="dxa"/>
          </w:tcPr>
          <w:p w:rsidR="00185BB2" w:rsidRPr="000D3397" w:rsidRDefault="00185BB2" w:rsidP="00344FC7">
            <w:r w:rsidRPr="000D3397">
              <w:rPr>
                <w:rFonts w:hint="eastAsia"/>
              </w:rPr>
              <w:t>违反《四川省广播电视管理条例》第二十五条规定行政处罚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199</w:t>
            </w:r>
          </w:p>
        </w:tc>
        <w:tc>
          <w:tcPr>
            <w:tcW w:w="5953" w:type="dxa"/>
          </w:tcPr>
          <w:p w:rsidR="00185BB2" w:rsidRPr="000D3397" w:rsidRDefault="00185BB2" w:rsidP="00344FC7">
            <w:r w:rsidRPr="000D3397">
              <w:rPr>
                <w:rFonts w:hint="eastAsia"/>
              </w:rPr>
              <w:t>违反《四川省广播电视管理条例》第二十七条规定，制作、播放有偿新闻</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200</w:t>
            </w:r>
          </w:p>
        </w:tc>
        <w:tc>
          <w:tcPr>
            <w:tcW w:w="5953" w:type="dxa"/>
          </w:tcPr>
          <w:p w:rsidR="00185BB2" w:rsidRPr="000D3397" w:rsidRDefault="00185BB2" w:rsidP="00344FC7">
            <w:r w:rsidRPr="000D3397">
              <w:rPr>
                <w:rFonts w:hint="eastAsia"/>
              </w:rPr>
              <w:t>违反《四川省广播电视管理条例》第三十一条第二、三款的规定行政处罚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201</w:t>
            </w:r>
          </w:p>
        </w:tc>
        <w:tc>
          <w:tcPr>
            <w:tcW w:w="5953" w:type="dxa"/>
          </w:tcPr>
          <w:p w:rsidR="00185BB2" w:rsidRPr="000D3397" w:rsidRDefault="00185BB2" w:rsidP="00344FC7">
            <w:r w:rsidRPr="000D3397">
              <w:rPr>
                <w:rFonts w:hint="eastAsia"/>
              </w:rPr>
              <w:t>对未取得许可证擅自使用卫星地面接收设施接收和使用卫星电视节目的单位行政处罚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202</w:t>
            </w:r>
          </w:p>
        </w:tc>
        <w:tc>
          <w:tcPr>
            <w:tcW w:w="5953" w:type="dxa"/>
          </w:tcPr>
          <w:p w:rsidR="00185BB2" w:rsidRDefault="00185BB2" w:rsidP="00344FC7">
            <w:r w:rsidRPr="000D3397">
              <w:rPr>
                <w:rFonts w:hint="eastAsia"/>
              </w:rPr>
              <w:t>不按许可证规定的接收目的、接收内容、接收方式、收视对象范围接收和使用卫星电视节目的，或违反本办法第二十条、第二十一条规定</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restart"/>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体育部门（4项）</w:t>
            </w:r>
          </w:p>
        </w:tc>
        <w:tc>
          <w:tcPr>
            <w:tcW w:w="709" w:type="dxa"/>
            <w:vAlign w:val="center"/>
          </w:tcPr>
          <w:p w:rsidR="00185BB2" w:rsidRPr="00117526" w:rsidRDefault="00185BB2" w:rsidP="00344FC7">
            <w:pPr>
              <w:spacing w:line="300" w:lineRule="exact"/>
              <w:jc w:val="center"/>
              <w:rPr>
                <w:rFonts w:asciiTheme="minorEastAsia" w:hAnsiTheme="minorEastAsia"/>
                <w:szCs w:val="21"/>
              </w:rPr>
            </w:pPr>
            <w:r w:rsidRPr="00117526">
              <w:rPr>
                <w:rFonts w:asciiTheme="minorEastAsia" w:hAnsiTheme="minorEastAsia" w:hint="eastAsia"/>
                <w:szCs w:val="21"/>
              </w:rPr>
              <w:t>1</w:t>
            </w:r>
          </w:p>
        </w:tc>
        <w:tc>
          <w:tcPr>
            <w:tcW w:w="5953" w:type="dxa"/>
            <w:vAlign w:val="center"/>
          </w:tcPr>
          <w:p w:rsidR="00185BB2" w:rsidRPr="00C66432" w:rsidRDefault="00185BB2" w:rsidP="00344FC7">
            <w:pPr>
              <w:spacing w:line="300" w:lineRule="exact"/>
              <w:jc w:val="left"/>
            </w:pPr>
            <w:r w:rsidRPr="00C66432">
              <w:rPr>
                <w:rFonts w:hint="eastAsia"/>
              </w:rPr>
              <w:t>对违规攀登山峰活动的处罚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szCs w:val="21"/>
              </w:rPr>
            </w:pPr>
            <w:r w:rsidRPr="00117526">
              <w:rPr>
                <w:rFonts w:asciiTheme="minorEastAsia" w:hAnsiTheme="minorEastAsia" w:hint="eastAsia"/>
                <w:szCs w:val="21"/>
              </w:rPr>
              <w:t>2</w:t>
            </w:r>
          </w:p>
        </w:tc>
        <w:tc>
          <w:tcPr>
            <w:tcW w:w="5953" w:type="dxa"/>
            <w:vAlign w:val="center"/>
          </w:tcPr>
          <w:p w:rsidR="00185BB2" w:rsidRPr="00C66432" w:rsidRDefault="00185BB2" w:rsidP="00344FC7">
            <w:pPr>
              <w:spacing w:line="300" w:lineRule="exact"/>
              <w:jc w:val="left"/>
            </w:pPr>
            <w:r w:rsidRPr="00C66432">
              <w:rPr>
                <w:rFonts w:hint="eastAsia"/>
              </w:rPr>
              <w:t>对违规擅自经营高危险性体育项目者的处罚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szCs w:val="21"/>
              </w:rPr>
            </w:pPr>
            <w:r w:rsidRPr="00117526">
              <w:rPr>
                <w:rFonts w:asciiTheme="minorEastAsia" w:hAnsiTheme="minorEastAsia" w:hint="eastAsia"/>
                <w:szCs w:val="21"/>
              </w:rPr>
              <w:t>3</w:t>
            </w:r>
          </w:p>
        </w:tc>
        <w:tc>
          <w:tcPr>
            <w:tcW w:w="5953" w:type="dxa"/>
            <w:vAlign w:val="center"/>
          </w:tcPr>
          <w:p w:rsidR="00185BB2" w:rsidRPr="00C66432" w:rsidRDefault="00185BB2" w:rsidP="00344FC7">
            <w:pPr>
              <w:spacing w:line="300" w:lineRule="exact"/>
              <w:jc w:val="left"/>
            </w:pPr>
            <w:r w:rsidRPr="00C66432">
              <w:rPr>
                <w:rFonts w:hint="eastAsia"/>
              </w:rPr>
              <w:t>对公共体育设施管理单位违规的处罚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szCs w:val="21"/>
              </w:rPr>
            </w:pPr>
            <w:r w:rsidRPr="00117526">
              <w:rPr>
                <w:rFonts w:asciiTheme="minorEastAsia" w:hAnsiTheme="minorEastAsia" w:hint="eastAsia"/>
                <w:szCs w:val="21"/>
              </w:rPr>
              <w:t>4</w:t>
            </w:r>
          </w:p>
        </w:tc>
        <w:tc>
          <w:tcPr>
            <w:tcW w:w="5953" w:type="dxa"/>
            <w:vAlign w:val="center"/>
          </w:tcPr>
          <w:p w:rsidR="00185BB2" w:rsidRPr="00C66432" w:rsidRDefault="00185BB2" w:rsidP="00344FC7">
            <w:pPr>
              <w:spacing w:line="300" w:lineRule="exact"/>
              <w:jc w:val="left"/>
            </w:pPr>
            <w:r w:rsidRPr="00C66432">
              <w:rPr>
                <w:rFonts w:hint="eastAsia"/>
              </w:rPr>
              <w:t>对体育场馆禁烟工作的监督与处理</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restart"/>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安全监管部门（333项）</w:t>
            </w: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1</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对承担安全评价、认证、检测、检验工作的机构，出具虚假证明的处罚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2</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对生产经营单位的决策机构、主要负责人、个人经营的投资人不按规定保证安全生产所必需的资金投入，致使生产经营单位不具备安全生产条件的处罚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3</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对生产经营单位的主要负责人未履行法定安全生产管理职责的处罚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4</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对生产经营单位安全生产管理人员未履行法定安全生产管理职责的处罚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5</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对生产经营单位未按照规定设置安全生产管理机构或者配备安全生产管理人员的处罚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6</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对危险物品的生产、经营、储存单位以及矿山、金属冶炼、建筑施工、道路运输单位的主要负责人和安全生产管理人员未按照规定经考核合格的处罚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7</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对未按照规定对从业人员、被派遣劳动者、实习学生进行安全生产教育和培训，或者未按照规定如实告知有关的安全生产事项的处罚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8</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对未如实记录安全生产教育和培训情况的处罚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9</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对未将事故隐患排查治理情况如实记录或者未向从业人员通报的处罚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10</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对未按照规定制定生产安全事故应急救援预案或者未定期组织演练的处罚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11</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对特种作业人员未按照规定经专门的安全作业培训并取得相应资格证书，上岗作业的处罚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12</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对未按照规定对矿山、金属冶炼建设项目或者用于生产、储存、装卸危险物品的建设项目进行安全评价的处罚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13</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对矿山、金属冶炼建设项目或用于生产、储存、装卸危险物品的建设项目没有安全设施设计或者安全设施设计未按照规定报经有关部门审查同意的处罚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14</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对矿山、金属冶炼建设项目或用于生产、储存、装卸危险物品的建设项目的施工单位未按照批准的安全设施设计施工的处罚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15</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对矿山、金属冶炼建设项目或者用于生产、储存危险物品的建设项目竣工投入生产或者使用前，安全设施未经验收合格的处罚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16</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对未在有较大危险因素的生产经营场所和有关设施、设备上设置明显的安全警示标志的处罚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17</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对安全设备的安装、使用、检测、改造和报废不符合国家标准或者行业标准的处罚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18</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对未对安全设备进行经常性维护、保养和定期检测的处罚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19</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对未为从业人员提供符合国家标准或者行业标准的劳动防护用品的处罚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20</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对危险物品的容器、运输工具以及涉及人身安全、危险性较大的海洋石油开采特种设备和矿山井下特种设备未经具有专业资质的机构检测、检验合格，取得安全使用证或者安全标志，投入使用的处罚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21</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对使用应当淘汰的危及生产安全的工艺、设备的处罚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22</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对未经依法批准，擅自生产、经营、运输、储存、使用危险物品或者处置废弃危险物品的处罚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23</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对生产、经营、运输、储存、使用危险物品或者处置废弃危险物品，未建立专门安全管理制度、未采取可靠的安全措施的处罚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24</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对重大危险源未登记建档，或者未进行评估、监控，或者未制定应急预案的处罚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25</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对进行爆破、吊装等以及国务院安全生产监督管理部门会同国务院有关部门规定的其他危险作业，未安排专门人员进行现场安全管理的处罚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26</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对未建立事故隐患排查治理制度的处罚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27</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对生产经营单位未采取措施消除事故隐患的处罚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28</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对生产经营单位将生产经营项目、场所、设备发包或者出租给不具备安全生产条件或者相应资质的单位或者个人的处罚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29</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对生产经营单位未与承包单位、承租单位签订专门的安全生产管理协议或者未在承包合同、租赁合同中明确各自的安全生产管理职责，或者未对承包单位、承租单位的安全生产统一协调、管理的处罚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30</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对两个以上生产经营单位在同一作业区域内进行可能危及对方安全生产的生产经营活动，未签订安全生产管理协议或者未指定专职安全生产管理人员进行安全检查与协调的处罚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31</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对生产、经营、储存、使用危险物品的车间、商店、仓库与员工宿舍在同一座建筑内，或者与员工宿舍的距离不符合安全要求的处罚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32</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对生产经营场所和员工宿舍未设有符合紧急疏散需要、标志明显、保持畅通的出口，或者封闭、堵塞生产经营场所或者员工宿舍出口的处罚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33</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对生产经营单位与从业人员订立协议，免除或者减轻其对从业人员因生产安全事故伤亡依法应承担的责任的处罚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34</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对生产经营单位拒绝、阻碍负有安全生产监督管理职责的部门依法实施监督检查的处罚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35</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对生产经营单位的主要负责人在本单位发生生产安全事故时，不立即组织抢救或者在事故调查处理期间擅离职守或者逃匿或者对生产安全事故隐瞒不报、谎报或者迟报的处罚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36</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对生产经营单位不具备本法和其他有关法律、行政法规和国家标准或者行业标准规定的安全生产条件，经停产停业整顿仍不具备安全生产条件的处罚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37</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对发生生产安全事故，对负有责任的生产经营单位的处罚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38</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对未按照规定进行职业病危害预评价或者未提交职业病危害预评价报告，或者职业病危害预评价报告未经安全生产监督管理部门审核同意，开工建设的处罚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39</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对建设项目的职业病防护设施未按照规定与主体工程同时投入生产和使用的处罚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40</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对职业病危害严重的建设项目，其职业病防护设施设计未经安全生产监督管理部门审查，或者不符合国家职业卫生标准和卫生要求施工的处罚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41</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对未按照规定对职业病防护设施进行职业病危害控制效果评价、未经安全生产监督管理部门验收或者验收不合格，擅自投入使用的处罚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42</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对工作场所职业病危害因素检测、评价结果没有存档、上报、公布的处罚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43</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对未采取规定的职业病防治管理措施的处罚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44</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对未按照规定公布有关职业病防治的规章制度、操作规程、职业病危害事故应急救援措施的处罚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45</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对未按照规定组织劳动者进行职业卫生培训，或者未对劳动者个人职业病防护采取指导、督促措施的处罚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46</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对国内首次使用或者首次进口与职业病危害有关的化学材料，未按照规定报送毒性鉴定资料以及经有关部门登记注册或者批准进口的文件的处罚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47</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对未按照规定及时、如实向安全生产监督管理部门申报产生职业病危害的项目的处罚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48</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对未实施由专人负责的职业病危害因素日常监测，或者监测系统不能正常监测的处罚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49</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对订立或者变更劳动合同时，未告知劳动者职业病危害真实情况的处罚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50</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对未按照规定组织职业健康检查、建立职业健康监护档案或者未将检查结果书面告知劳动者的处罚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51</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对未依照规定在劳动者离开用人单位时提供职业健康监护档案复印件的处罚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52</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对工作场所职业病危害因素的强度或者浓度超过国家职业卫生标准的处罚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53</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对未提供职业病防护设施和个人使用的职业病防护用品，或者提供的职业病防护设施和个人使用的职业病防护用品不符合国家职业卫生标准和卫生要求的处罚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54</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对职业病防护设备、应急救援设施和个人使用的职业病防护用品未按照规定进行维护、检修、检测，或者不能保持正常运行、使用状态的处罚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55</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对未按照规定对工作场所职业病危害因素进行检测、评价的处罚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56</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对工作场所职业病危害因素经治理仍然达不到国家职业卫生标准和卫生要求时，未停止存在职业病危害因素的作业的处罚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57</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对未按照规定安排职业病病人、疑似职业病病人进行诊治的处</w:t>
            </w:r>
            <w:r>
              <w:rPr>
                <w:rFonts w:ascii="宋体" w:hAnsi="宋体" w:cs="宋体" w:hint="eastAsia"/>
                <w:szCs w:val="21"/>
              </w:rPr>
              <w:lastRenderedPageBreak/>
              <w:t>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58</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对发生或者可能发生急性职业病危害事故时，未立即采取应急救援和控制措施或者未按照规定及时报告的处罚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59</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对未按照规定在产生严重职业病危害的作业岗位醒目位置设置警示标识和中文警示说明的处罚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60</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对拒绝职业卫生监督管理部门监督检查的处罚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61</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对隐瞒、伪造、篡改、毁损职业健康监护档案、工作场所职业病危害因素检测评价结果等相关资料，或者拒不提供职业病诊断、鉴定所需资料的处罚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62</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对未按照规定承担职业病诊断、鉴定费用和职业病病人的医疗、生活保障费用的处罚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63</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对向用人单位提供可能产生职业病危害的设备、材料，未按照规定提供中文说明书或者设置警示标识和中文警示说明的处罚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64</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对隐瞒技术、工艺、设备、材料所产生的职业病危害而采用的处罚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65</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对隐瞒本单位职业卫生真实情况的处罚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66</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对可能发生急性职业损伤的有毒、有害工作场所、放射工作场所或者放射性同位素的运输、贮存不符合规定的处罚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67</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对使用国家明令禁止使用的可能产生职业病危害的设备或者材料的处罚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68</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对将产生职业病危害的作业转移给没有职业病防护条件的单位和个人，或者没有职业病防护条件的单位和个人接受产生职业病危害的作业的处罚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69</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对擅自拆除、停止使用职业病防护设备或者应急救援设施的处罚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70</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对安排未经职业健康检查的劳动者、有职业禁忌的劳动者、未成年工或者孕期、哺乳期女职工从事接触职业病危害的作业或者禁忌作业的处罚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71</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对违章指挥和强令劳动者进行没有职业病防护措施的作业的处罚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72</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对用人单位违反规定，已经对劳动者生命健康造成严重损害的处罚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73</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对未取得职业卫生技术服务资质认可擅自从事职业卫生技术服务的处罚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N w:val="0"/>
              <w:spacing w:line="300" w:lineRule="exact"/>
              <w:jc w:val="center"/>
              <w:textAlignment w:val="center"/>
              <w:rPr>
                <w:rFonts w:asciiTheme="minorEastAsia" w:hAnsiTheme="minorEastAsia" w:cs="宋体"/>
                <w:szCs w:val="21"/>
              </w:rPr>
            </w:pPr>
            <w:r w:rsidRPr="00117526">
              <w:rPr>
                <w:rFonts w:asciiTheme="minorEastAsia" w:hAnsiTheme="minorEastAsia" w:cs="宋体" w:hint="eastAsia"/>
                <w:szCs w:val="21"/>
              </w:rPr>
              <w:t>74</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对超出资质认可或者批准范围从事职业卫生技术服务或者职业健康检查、职业病诊断的；不按照规定履行法定职责的；出具虚假证明文件的处罚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s="宋体"/>
                <w:szCs w:val="21"/>
              </w:rPr>
            </w:pPr>
            <w:r w:rsidRPr="00117526">
              <w:rPr>
                <w:rFonts w:asciiTheme="minorEastAsia" w:hAnsiTheme="minorEastAsia" w:cs="宋体" w:hint="eastAsia"/>
                <w:szCs w:val="21"/>
              </w:rPr>
              <w:t>75</w:t>
            </w:r>
          </w:p>
        </w:tc>
        <w:tc>
          <w:tcPr>
            <w:tcW w:w="5953" w:type="dxa"/>
            <w:vAlign w:val="center"/>
          </w:tcPr>
          <w:p w:rsidR="00185BB2" w:rsidRDefault="00185BB2" w:rsidP="00344FC7">
            <w:pPr>
              <w:spacing w:line="300" w:lineRule="exact"/>
              <w:jc w:val="left"/>
              <w:rPr>
                <w:rFonts w:ascii="宋体" w:hAnsi="宋体" w:cs="宋体"/>
                <w:color w:val="FF0000"/>
                <w:szCs w:val="21"/>
              </w:rPr>
            </w:pPr>
            <w:r>
              <w:rPr>
                <w:rFonts w:ascii="宋体" w:hAnsi="宋体" w:cs="宋体" w:hint="eastAsia"/>
                <w:szCs w:val="21"/>
              </w:rPr>
              <w:t>对生产经营单位未对职工进行安全教育、培训，分配职工上岗作业的处罚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s="宋体"/>
                <w:szCs w:val="21"/>
              </w:rPr>
            </w:pPr>
            <w:r w:rsidRPr="00117526">
              <w:rPr>
                <w:rFonts w:asciiTheme="minorEastAsia" w:hAnsiTheme="minorEastAsia" w:cs="宋体" w:hint="eastAsia"/>
                <w:szCs w:val="21"/>
              </w:rPr>
              <w:t>76</w:t>
            </w:r>
          </w:p>
        </w:tc>
        <w:tc>
          <w:tcPr>
            <w:tcW w:w="5953" w:type="dxa"/>
            <w:vAlign w:val="center"/>
          </w:tcPr>
          <w:p w:rsidR="00185BB2" w:rsidRDefault="00185BB2" w:rsidP="00344FC7">
            <w:pPr>
              <w:spacing w:line="300" w:lineRule="exact"/>
              <w:jc w:val="left"/>
              <w:rPr>
                <w:rFonts w:ascii="宋体" w:hAnsi="宋体" w:cs="宋体"/>
                <w:szCs w:val="21"/>
              </w:rPr>
            </w:pPr>
            <w:r>
              <w:rPr>
                <w:rFonts w:ascii="宋体" w:hAnsi="宋体" w:cs="宋体" w:hint="eastAsia"/>
                <w:szCs w:val="21"/>
              </w:rPr>
              <w:t>对生产经营单位使用不符合国家安全标准或者行业安全标准的设备、器材、防护用品、安全检测仪器的处罚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s="宋体"/>
                <w:szCs w:val="21"/>
              </w:rPr>
            </w:pPr>
            <w:r w:rsidRPr="00117526">
              <w:rPr>
                <w:rFonts w:asciiTheme="minorEastAsia" w:hAnsiTheme="minorEastAsia" w:cs="宋体" w:hint="eastAsia"/>
                <w:szCs w:val="21"/>
              </w:rPr>
              <w:t>77</w:t>
            </w:r>
          </w:p>
        </w:tc>
        <w:tc>
          <w:tcPr>
            <w:tcW w:w="5953" w:type="dxa"/>
            <w:vAlign w:val="center"/>
          </w:tcPr>
          <w:p w:rsidR="00185BB2" w:rsidRDefault="00185BB2" w:rsidP="00344FC7">
            <w:pPr>
              <w:spacing w:line="300" w:lineRule="exact"/>
              <w:jc w:val="left"/>
              <w:rPr>
                <w:rFonts w:ascii="宋体" w:hAnsi="宋体" w:cs="宋体"/>
                <w:szCs w:val="21"/>
              </w:rPr>
            </w:pPr>
            <w:r>
              <w:rPr>
                <w:rFonts w:ascii="宋体" w:hAnsi="宋体" w:cs="宋体" w:hint="eastAsia"/>
                <w:szCs w:val="21"/>
              </w:rPr>
              <w:t>对生产经营单位未将安全培训工作纳入本单位工作计划并保证安全培训工作所需资金的</w:t>
            </w:r>
            <w:r>
              <w:rPr>
                <w:rFonts w:ascii="宋体" w:hAnsi="宋体" w:cs="宋体" w:hint="eastAsia"/>
                <w:spacing w:val="8"/>
                <w:szCs w:val="21"/>
              </w:rPr>
              <w:t>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s="宋体"/>
                <w:szCs w:val="21"/>
              </w:rPr>
            </w:pPr>
            <w:r w:rsidRPr="00117526">
              <w:rPr>
                <w:rFonts w:asciiTheme="minorEastAsia" w:hAnsiTheme="minorEastAsia" w:cs="宋体" w:hint="eastAsia"/>
                <w:szCs w:val="21"/>
              </w:rPr>
              <w:t>78</w:t>
            </w:r>
          </w:p>
        </w:tc>
        <w:tc>
          <w:tcPr>
            <w:tcW w:w="5953" w:type="dxa"/>
            <w:vAlign w:val="center"/>
          </w:tcPr>
          <w:p w:rsidR="00185BB2" w:rsidRDefault="00185BB2" w:rsidP="00344FC7">
            <w:pPr>
              <w:spacing w:line="300" w:lineRule="exact"/>
              <w:jc w:val="left"/>
              <w:rPr>
                <w:rFonts w:ascii="宋体" w:hAnsi="宋体" w:cs="宋体"/>
                <w:spacing w:val="8"/>
                <w:szCs w:val="21"/>
              </w:rPr>
            </w:pPr>
            <w:r>
              <w:rPr>
                <w:rFonts w:ascii="宋体" w:hAnsi="宋体" w:cs="宋体" w:hint="eastAsia"/>
                <w:spacing w:val="8"/>
                <w:szCs w:val="21"/>
              </w:rPr>
              <w:t>对生产经营单位未建立健全从业人员安全培训档案的处罚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s="宋体"/>
                <w:szCs w:val="21"/>
              </w:rPr>
            </w:pPr>
            <w:r w:rsidRPr="00117526">
              <w:rPr>
                <w:rFonts w:asciiTheme="minorEastAsia" w:hAnsiTheme="minorEastAsia" w:cs="宋体" w:hint="eastAsia"/>
                <w:szCs w:val="21"/>
              </w:rPr>
              <w:t>79</w:t>
            </w:r>
          </w:p>
        </w:tc>
        <w:tc>
          <w:tcPr>
            <w:tcW w:w="5953" w:type="dxa"/>
            <w:vAlign w:val="center"/>
          </w:tcPr>
          <w:p w:rsidR="00185BB2" w:rsidRDefault="00185BB2" w:rsidP="00344FC7">
            <w:pPr>
              <w:spacing w:line="300" w:lineRule="exact"/>
              <w:jc w:val="left"/>
              <w:rPr>
                <w:rFonts w:ascii="宋体" w:hAnsi="宋体" w:cs="宋体"/>
                <w:spacing w:val="8"/>
                <w:szCs w:val="21"/>
              </w:rPr>
            </w:pPr>
            <w:r>
              <w:rPr>
                <w:rFonts w:ascii="宋体" w:hAnsi="宋体" w:cs="宋体" w:hint="eastAsia"/>
                <w:spacing w:val="8"/>
                <w:szCs w:val="21"/>
              </w:rPr>
              <w:t>对生产经营单位在从业人员进行安全培训期间未支付工资</w:t>
            </w:r>
            <w:r>
              <w:rPr>
                <w:rFonts w:ascii="宋体" w:hAnsi="宋体" w:cs="宋体" w:hint="eastAsia"/>
                <w:spacing w:val="8"/>
                <w:szCs w:val="21"/>
              </w:rPr>
              <w:lastRenderedPageBreak/>
              <w:t>并承担安全培训费用的处罚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s="宋体"/>
                <w:szCs w:val="21"/>
              </w:rPr>
            </w:pPr>
            <w:r w:rsidRPr="00117526">
              <w:rPr>
                <w:rFonts w:asciiTheme="minorEastAsia" w:hAnsiTheme="minorEastAsia" w:cs="宋体" w:hint="eastAsia"/>
                <w:szCs w:val="21"/>
              </w:rPr>
              <w:t>80</w:t>
            </w:r>
          </w:p>
        </w:tc>
        <w:tc>
          <w:tcPr>
            <w:tcW w:w="5953" w:type="dxa"/>
            <w:vAlign w:val="center"/>
          </w:tcPr>
          <w:p w:rsidR="00185BB2" w:rsidRDefault="00185BB2" w:rsidP="00344FC7">
            <w:pPr>
              <w:spacing w:line="300" w:lineRule="exact"/>
              <w:jc w:val="left"/>
              <w:rPr>
                <w:rFonts w:ascii="宋体" w:hAnsi="宋体" w:cs="宋体"/>
                <w:spacing w:val="8"/>
                <w:szCs w:val="21"/>
              </w:rPr>
            </w:pPr>
            <w:r>
              <w:rPr>
                <w:rFonts w:ascii="宋体" w:hAnsi="宋体" w:cs="宋体" w:hint="eastAsia"/>
                <w:spacing w:val="8"/>
                <w:szCs w:val="21"/>
              </w:rPr>
              <w:t>对生产经营单位编造安全培训记录、档案的处罚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s="宋体"/>
                <w:szCs w:val="21"/>
              </w:rPr>
            </w:pPr>
            <w:r w:rsidRPr="00117526">
              <w:rPr>
                <w:rFonts w:asciiTheme="minorEastAsia" w:hAnsiTheme="minorEastAsia" w:cs="宋体" w:hint="eastAsia"/>
                <w:szCs w:val="21"/>
              </w:rPr>
              <w:t>81</w:t>
            </w:r>
          </w:p>
        </w:tc>
        <w:tc>
          <w:tcPr>
            <w:tcW w:w="5953" w:type="dxa"/>
            <w:vAlign w:val="center"/>
          </w:tcPr>
          <w:p w:rsidR="00185BB2" w:rsidRDefault="00185BB2" w:rsidP="00344FC7">
            <w:pPr>
              <w:spacing w:line="300" w:lineRule="exact"/>
              <w:jc w:val="left"/>
              <w:rPr>
                <w:rFonts w:ascii="宋体" w:hAnsi="宋体" w:cs="宋体"/>
                <w:spacing w:val="8"/>
                <w:szCs w:val="21"/>
              </w:rPr>
            </w:pPr>
            <w:r>
              <w:rPr>
                <w:rFonts w:ascii="宋体" w:hAnsi="宋体" w:cs="宋体" w:hint="eastAsia"/>
                <w:spacing w:val="8"/>
                <w:szCs w:val="21"/>
              </w:rPr>
              <w:t>对生产经营单位骗取安全资格证书的处罚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s="宋体"/>
                <w:szCs w:val="21"/>
              </w:rPr>
            </w:pPr>
            <w:r w:rsidRPr="00117526">
              <w:rPr>
                <w:rFonts w:asciiTheme="minorEastAsia" w:hAnsiTheme="minorEastAsia" w:cs="宋体" w:hint="eastAsia"/>
                <w:szCs w:val="21"/>
              </w:rPr>
              <w:t>82</w:t>
            </w:r>
          </w:p>
        </w:tc>
        <w:tc>
          <w:tcPr>
            <w:tcW w:w="5953" w:type="dxa"/>
            <w:vAlign w:val="center"/>
          </w:tcPr>
          <w:p w:rsidR="00185BB2" w:rsidRDefault="00185BB2" w:rsidP="00344FC7">
            <w:pPr>
              <w:spacing w:line="300" w:lineRule="exact"/>
              <w:jc w:val="left"/>
              <w:rPr>
                <w:rFonts w:ascii="宋体" w:hAnsi="宋体" w:cs="宋体"/>
                <w:spacing w:val="8"/>
                <w:szCs w:val="21"/>
              </w:rPr>
            </w:pPr>
            <w:r>
              <w:rPr>
                <w:rFonts w:ascii="宋体" w:hAnsi="宋体" w:cs="宋体" w:hint="eastAsia"/>
                <w:spacing w:val="8"/>
                <w:szCs w:val="21"/>
              </w:rPr>
              <w:t>对检测检验机构未取得资质或者伪造资质证书从事安全生产检测检验活动的，或者资质有效期届满未批准换证继续从事安全生产检测检验活动的处罚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s="宋体"/>
                <w:spacing w:val="8"/>
                <w:szCs w:val="21"/>
              </w:rPr>
            </w:pPr>
            <w:r w:rsidRPr="00117526">
              <w:rPr>
                <w:rFonts w:asciiTheme="minorEastAsia" w:hAnsiTheme="minorEastAsia" w:cs="宋体" w:hint="eastAsia"/>
                <w:spacing w:val="8"/>
                <w:szCs w:val="21"/>
              </w:rPr>
              <w:t>83</w:t>
            </w:r>
          </w:p>
        </w:tc>
        <w:tc>
          <w:tcPr>
            <w:tcW w:w="5953" w:type="dxa"/>
            <w:vAlign w:val="center"/>
          </w:tcPr>
          <w:p w:rsidR="00185BB2" w:rsidRDefault="00185BB2" w:rsidP="00344FC7">
            <w:pPr>
              <w:spacing w:line="300" w:lineRule="exact"/>
              <w:jc w:val="left"/>
              <w:rPr>
                <w:rFonts w:ascii="宋体" w:hAnsi="宋体" w:cs="宋体"/>
                <w:spacing w:val="8"/>
                <w:szCs w:val="21"/>
              </w:rPr>
            </w:pPr>
            <w:r>
              <w:rPr>
                <w:rFonts w:ascii="宋体" w:hAnsi="宋体" w:cs="宋体" w:hint="eastAsia"/>
                <w:spacing w:val="8"/>
                <w:szCs w:val="21"/>
              </w:rPr>
              <w:t>对检测检验机构在监督评审或者监督检查中不合格的处罚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s="宋体"/>
                <w:szCs w:val="21"/>
              </w:rPr>
            </w:pPr>
            <w:r w:rsidRPr="00117526">
              <w:rPr>
                <w:rFonts w:asciiTheme="minorEastAsia" w:hAnsiTheme="minorEastAsia" w:cs="宋体" w:hint="eastAsia"/>
                <w:szCs w:val="21"/>
              </w:rPr>
              <w:t>84</w:t>
            </w:r>
          </w:p>
        </w:tc>
        <w:tc>
          <w:tcPr>
            <w:tcW w:w="5953" w:type="dxa"/>
            <w:vAlign w:val="center"/>
          </w:tcPr>
          <w:p w:rsidR="00185BB2" w:rsidRDefault="00185BB2" w:rsidP="00344FC7">
            <w:pPr>
              <w:spacing w:line="300" w:lineRule="exact"/>
              <w:jc w:val="left"/>
              <w:rPr>
                <w:rFonts w:ascii="宋体" w:hAnsi="宋体" w:cs="宋体"/>
                <w:szCs w:val="21"/>
              </w:rPr>
            </w:pPr>
            <w:r>
              <w:rPr>
                <w:rFonts w:ascii="宋体" w:hAnsi="宋体" w:cs="宋体" w:hint="eastAsia"/>
                <w:szCs w:val="21"/>
              </w:rPr>
              <w:t>对检测检验机构在资质有效期内超出批准的检测检验业务范围从事安全生产检测检验活动</w:t>
            </w:r>
            <w:r>
              <w:rPr>
                <w:rFonts w:ascii="宋体" w:hAnsi="宋体" w:cs="宋体" w:hint="eastAsia"/>
                <w:spacing w:val="8"/>
                <w:szCs w:val="21"/>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s="宋体"/>
                <w:szCs w:val="21"/>
              </w:rPr>
            </w:pPr>
            <w:r w:rsidRPr="00117526">
              <w:rPr>
                <w:rFonts w:asciiTheme="minorEastAsia" w:hAnsiTheme="minorEastAsia" w:cs="宋体" w:hint="eastAsia"/>
                <w:szCs w:val="21"/>
              </w:rPr>
              <w:t>85</w:t>
            </w:r>
          </w:p>
        </w:tc>
        <w:tc>
          <w:tcPr>
            <w:tcW w:w="5953" w:type="dxa"/>
            <w:vAlign w:val="center"/>
          </w:tcPr>
          <w:p w:rsidR="00185BB2" w:rsidRDefault="00185BB2" w:rsidP="00344FC7">
            <w:pPr>
              <w:spacing w:line="300" w:lineRule="exact"/>
              <w:jc w:val="left"/>
              <w:rPr>
                <w:rFonts w:ascii="宋体" w:hAnsi="宋体" w:cs="宋体"/>
                <w:szCs w:val="21"/>
              </w:rPr>
            </w:pPr>
            <w:r>
              <w:rPr>
                <w:rFonts w:ascii="宋体" w:hAnsi="宋体" w:cs="宋体" w:hint="eastAsia"/>
                <w:szCs w:val="21"/>
              </w:rPr>
              <w:t>对检测检验机构在资质有效期内应当办理变更确认而未办理</w:t>
            </w:r>
            <w:r>
              <w:rPr>
                <w:rFonts w:ascii="宋体" w:hAnsi="宋体" w:cs="宋体" w:hint="eastAsia"/>
                <w:spacing w:val="8"/>
                <w:szCs w:val="21"/>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s="宋体"/>
                <w:szCs w:val="21"/>
              </w:rPr>
            </w:pPr>
            <w:r w:rsidRPr="00117526">
              <w:rPr>
                <w:rFonts w:asciiTheme="minorEastAsia" w:hAnsiTheme="minorEastAsia" w:cs="宋体" w:hint="eastAsia"/>
                <w:szCs w:val="21"/>
              </w:rPr>
              <w:t>86</w:t>
            </w:r>
          </w:p>
        </w:tc>
        <w:tc>
          <w:tcPr>
            <w:tcW w:w="5953" w:type="dxa"/>
            <w:vAlign w:val="center"/>
          </w:tcPr>
          <w:p w:rsidR="00185BB2" w:rsidRDefault="00185BB2" w:rsidP="00344FC7">
            <w:pPr>
              <w:spacing w:line="300" w:lineRule="exact"/>
              <w:jc w:val="left"/>
              <w:rPr>
                <w:rFonts w:ascii="宋体" w:hAnsi="宋体" w:cs="宋体"/>
                <w:szCs w:val="21"/>
              </w:rPr>
            </w:pPr>
            <w:r>
              <w:rPr>
                <w:rFonts w:ascii="宋体" w:hAnsi="宋体" w:cs="宋体" w:hint="eastAsia"/>
                <w:szCs w:val="21"/>
              </w:rPr>
              <w:t>对检测检验机构未依照法律、行政法规、规章、执业准则和相关技术规范、标准，科学、公正、诚信地开展检测检验工作，提供及时、优质、安全的服务，保证检测检验结果真实、准确、客观，并对检测检验结果负责</w:t>
            </w:r>
            <w:r>
              <w:rPr>
                <w:rFonts w:ascii="宋体" w:hAnsi="宋体" w:cs="宋体" w:hint="eastAsia"/>
                <w:spacing w:val="8"/>
                <w:szCs w:val="21"/>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s="宋体"/>
                <w:szCs w:val="21"/>
              </w:rPr>
            </w:pPr>
            <w:r w:rsidRPr="00117526">
              <w:rPr>
                <w:rFonts w:asciiTheme="minorEastAsia" w:hAnsiTheme="minorEastAsia" w:cs="宋体" w:hint="eastAsia"/>
                <w:spacing w:val="8"/>
                <w:szCs w:val="21"/>
              </w:rPr>
              <w:t>87</w:t>
            </w:r>
          </w:p>
        </w:tc>
        <w:tc>
          <w:tcPr>
            <w:tcW w:w="5953" w:type="dxa"/>
            <w:vAlign w:val="center"/>
          </w:tcPr>
          <w:p w:rsidR="00185BB2" w:rsidRDefault="00185BB2" w:rsidP="00344FC7">
            <w:pPr>
              <w:spacing w:line="300" w:lineRule="exact"/>
              <w:jc w:val="left"/>
              <w:rPr>
                <w:rFonts w:ascii="宋体" w:hAnsi="宋体" w:cs="宋体"/>
                <w:szCs w:val="21"/>
              </w:rPr>
            </w:pPr>
            <w:r>
              <w:rPr>
                <w:rFonts w:ascii="宋体" w:hAnsi="宋体" w:cs="宋体" w:hint="eastAsia"/>
                <w:szCs w:val="21"/>
              </w:rPr>
              <w:t>对生产经营单位未履行</w:t>
            </w:r>
            <w:r>
              <w:rPr>
                <w:rFonts w:ascii="宋体" w:hAnsi="宋体" w:cs="宋体" w:hint="eastAsia"/>
                <w:bCs/>
                <w:szCs w:val="21"/>
              </w:rPr>
              <w:t>作业场所职业健康监督管理职责</w:t>
            </w:r>
            <w:r>
              <w:rPr>
                <w:rFonts w:ascii="宋体" w:hAnsi="宋体" w:cs="宋体" w:hint="eastAsia"/>
                <w:szCs w:val="21"/>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s="宋体"/>
                <w:szCs w:val="21"/>
              </w:rPr>
            </w:pPr>
            <w:r w:rsidRPr="00117526">
              <w:rPr>
                <w:rFonts w:asciiTheme="minorEastAsia" w:hAnsiTheme="minorEastAsia" w:cs="宋体" w:hint="eastAsia"/>
                <w:szCs w:val="21"/>
              </w:rPr>
              <w:t>88</w:t>
            </w:r>
          </w:p>
        </w:tc>
        <w:tc>
          <w:tcPr>
            <w:tcW w:w="5953" w:type="dxa"/>
            <w:vAlign w:val="center"/>
          </w:tcPr>
          <w:p w:rsidR="00185BB2" w:rsidRDefault="00185BB2" w:rsidP="00344FC7">
            <w:pPr>
              <w:spacing w:line="300" w:lineRule="exact"/>
              <w:jc w:val="left"/>
              <w:rPr>
                <w:rFonts w:ascii="宋体" w:hAnsi="宋体" w:cs="宋体"/>
                <w:bCs/>
                <w:szCs w:val="21"/>
              </w:rPr>
            </w:pPr>
            <w:r>
              <w:rPr>
                <w:rFonts w:ascii="宋体" w:hAnsi="宋体" w:cs="宋体" w:hint="eastAsia"/>
                <w:szCs w:val="21"/>
              </w:rPr>
              <w:t>对生产经营单位未按照规定及时、如实地申报职业危害</w:t>
            </w:r>
            <w:r>
              <w:rPr>
                <w:rFonts w:ascii="宋体" w:hAnsi="宋体" w:cs="宋体" w:hint="eastAsia"/>
                <w:spacing w:val="8"/>
                <w:szCs w:val="21"/>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s="宋体"/>
                <w:szCs w:val="21"/>
              </w:rPr>
            </w:pPr>
            <w:r w:rsidRPr="00117526">
              <w:rPr>
                <w:rFonts w:asciiTheme="minorEastAsia" w:hAnsiTheme="minorEastAsia" w:cs="宋体" w:hint="eastAsia"/>
                <w:szCs w:val="21"/>
              </w:rPr>
              <w:t>89</w:t>
            </w:r>
          </w:p>
        </w:tc>
        <w:tc>
          <w:tcPr>
            <w:tcW w:w="5953" w:type="dxa"/>
            <w:vAlign w:val="center"/>
          </w:tcPr>
          <w:p w:rsidR="00185BB2" w:rsidRDefault="00185BB2" w:rsidP="00344FC7">
            <w:pPr>
              <w:spacing w:line="300" w:lineRule="exact"/>
              <w:jc w:val="left"/>
              <w:rPr>
                <w:rFonts w:ascii="宋体" w:hAnsi="宋体" w:cs="宋体"/>
                <w:szCs w:val="21"/>
              </w:rPr>
            </w:pPr>
            <w:r>
              <w:rPr>
                <w:rFonts w:ascii="宋体" w:hAnsi="宋体" w:cs="宋体" w:hint="eastAsia"/>
                <w:szCs w:val="21"/>
              </w:rPr>
              <w:t>对生产经营单位作业场所职业危害有关事项发生重大变化，未按照规定申报变更的处罚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s="宋体"/>
                <w:szCs w:val="21"/>
              </w:rPr>
            </w:pPr>
            <w:r w:rsidRPr="00117526">
              <w:rPr>
                <w:rFonts w:asciiTheme="minorEastAsia" w:hAnsiTheme="minorEastAsia" w:cs="宋体" w:hint="eastAsia"/>
                <w:szCs w:val="21"/>
              </w:rPr>
              <w:t>90</w:t>
            </w:r>
          </w:p>
        </w:tc>
        <w:tc>
          <w:tcPr>
            <w:tcW w:w="5953" w:type="dxa"/>
            <w:vAlign w:val="center"/>
          </w:tcPr>
          <w:p w:rsidR="00185BB2" w:rsidRDefault="00185BB2" w:rsidP="00344FC7">
            <w:pPr>
              <w:spacing w:line="300" w:lineRule="exact"/>
              <w:jc w:val="left"/>
              <w:rPr>
                <w:rFonts w:ascii="宋体" w:hAnsi="宋体" w:cs="宋体"/>
                <w:bCs/>
                <w:szCs w:val="21"/>
              </w:rPr>
            </w:pPr>
            <w:r>
              <w:rPr>
                <w:rFonts w:ascii="宋体" w:hAnsi="宋体" w:cs="宋体" w:hint="eastAsia"/>
                <w:szCs w:val="21"/>
              </w:rPr>
              <w:t>对安全培训机构违反有关规定的处罚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s="宋体"/>
                <w:szCs w:val="21"/>
              </w:rPr>
            </w:pPr>
            <w:r w:rsidRPr="00117526">
              <w:rPr>
                <w:rFonts w:asciiTheme="minorEastAsia" w:hAnsiTheme="minorEastAsia" w:cs="宋体" w:hint="eastAsia"/>
                <w:szCs w:val="21"/>
              </w:rPr>
              <w:t>91</w:t>
            </w:r>
          </w:p>
        </w:tc>
        <w:tc>
          <w:tcPr>
            <w:tcW w:w="5953" w:type="dxa"/>
            <w:vAlign w:val="center"/>
          </w:tcPr>
          <w:p w:rsidR="00185BB2" w:rsidRDefault="00185BB2" w:rsidP="00344FC7">
            <w:pPr>
              <w:spacing w:line="300" w:lineRule="exact"/>
              <w:jc w:val="left"/>
              <w:rPr>
                <w:rFonts w:ascii="宋体" w:hAnsi="宋体" w:cs="宋体"/>
                <w:bCs/>
                <w:szCs w:val="21"/>
              </w:rPr>
            </w:pPr>
            <w:r>
              <w:rPr>
                <w:rFonts w:ascii="宋体" w:hAnsi="宋体" w:cs="宋体" w:hint="eastAsia"/>
                <w:szCs w:val="21"/>
              </w:rPr>
              <w:t>对安全评价机构未取得相应资质证书，或者冒用资质证书、使用伪造的资质证书从事安全评价活动的处罚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s="宋体"/>
                <w:szCs w:val="21"/>
              </w:rPr>
            </w:pPr>
            <w:r w:rsidRPr="00117526">
              <w:rPr>
                <w:rFonts w:asciiTheme="minorEastAsia" w:hAnsiTheme="minorEastAsia" w:cs="宋体" w:hint="eastAsia"/>
                <w:szCs w:val="21"/>
              </w:rPr>
              <w:t>92</w:t>
            </w:r>
          </w:p>
        </w:tc>
        <w:tc>
          <w:tcPr>
            <w:tcW w:w="5953" w:type="dxa"/>
            <w:vAlign w:val="center"/>
          </w:tcPr>
          <w:p w:rsidR="00185BB2" w:rsidRDefault="00185BB2" w:rsidP="00344FC7">
            <w:pPr>
              <w:spacing w:line="300" w:lineRule="exact"/>
              <w:jc w:val="left"/>
              <w:rPr>
                <w:rFonts w:ascii="宋体" w:hAnsi="宋体" w:cs="宋体"/>
                <w:bCs/>
                <w:szCs w:val="21"/>
              </w:rPr>
            </w:pPr>
            <w:r>
              <w:rPr>
                <w:rFonts w:ascii="宋体" w:hAnsi="宋体" w:cs="宋体" w:hint="eastAsia"/>
                <w:szCs w:val="21"/>
              </w:rPr>
              <w:t>对安全评价机构未遵循客观公正、诚实守信、公平竞争的原则，遵守执业准则，恪守职业道德，依法独立开展安全评价活动，客观、如实地反映所评价的安全事项，并对作出的安全评价结果承担法律责任的处罚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s="宋体"/>
                <w:szCs w:val="21"/>
              </w:rPr>
            </w:pPr>
            <w:r w:rsidRPr="00117526">
              <w:rPr>
                <w:rFonts w:asciiTheme="minorEastAsia" w:hAnsiTheme="minorEastAsia" w:cs="宋体" w:hint="eastAsia"/>
                <w:szCs w:val="21"/>
              </w:rPr>
              <w:t>93</w:t>
            </w:r>
          </w:p>
        </w:tc>
        <w:tc>
          <w:tcPr>
            <w:tcW w:w="5953" w:type="dxa"/>
            <w:vAlign w:val="center"/>
          </w:tcPr>
          <w:p w:rsidR="00185BB2" w:rsidRDefault="00185BB2" w:rsidP="00344FC7">
            <w:pPr>
              <w:spacing w:line="300" w:lineRule="exact"/>
              <w:jc w:val="left"/>
              <w:rPr>
                <w:rFonts w:ascii="宋体" w:hAnsi="宋体" w:cs="宋体"/>
                <w:bCs/>
                <w:szCs w:val="21"/>
              </w:rPr>
            </w:pPr>
            <w:r>
              <w:rPr>
                <w:rFonts w:ascii="宋体" w:hAnsi="宋体" w:cs="宋体" w:hint="eastAsia"/>
                <w:spacing w:val="8"/>
                <w:szCs w:val="21"/>
              </w:rPr>
              <w:t>对未经注册擅自以注册安全工程师名义执业的处罚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s="宋体"/>
                <w:szCs w:val="21"/>
              </w:rPr>
            </w:pPr>
            <w:r w:rsidRPr="00117526">
              <w:rPr>
                <w:rFonts w:asciiTheme="minorEastAsia" w:hAnsiTheme="minorEastAsia" w:cs="宋体" w:hint="eastAsia"/>
                <w:szCs w:val="21"/>
              </w:rPr>
              <w:t>94</w:t>
            </w:r>
          </w:p>
        </w:tc>
        <w:tc>
          <w:tcPr>
            <w:tcW w:w="5953" w:type="dxa"/>
            <w:vAlign w:val="center"/>
          </w:tcPr>
          <w:p w:rsidR="00185BB2" w:rsidRDefault="00185BB2" w:rsidP="00344FC7">
            <w:pPr>
              <w:spacing w:line="300" w:lineRule="exact"/>
              <w:jc w:val="left"/>
              <w:rPr>
                <w:rFonts w:ascii="宋体" w:hAnsi="宋体" w:cs="宋体"/>
                <w:bCs/>
                <w:szCs w:val="21"/>
              </w:rPr>
            </w:pPr>
            <w:r>
              <w:rPr>
                <w:rFonts w:ascii="宋体" w:hAnsi="宋体" w:cs="宋体" w:hint="eastAsia"/>
                <w:spacing w:val="8"/>
                <w:szCs w:val="21"/>
              </w:rPr>
              <w:t>对注册安全工程师以欺骗、贿赂等不正当手段取得执业证的处罚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s="宋体"/>
                <w:szCs w:val="21"/>
              </w:rPr>
            </w:pPr>
            <w:r w:rsidRPr="00117526">
              <w:rPr>
                <w:rFonts w:asciiTheme="minorEastAsia" w:hAnsiTheme="minorEastAsia" w:cs="宋体" w:hint="eastAsia"/>
                <w:szCs w:val="21"/>
              </w:rPr>
              <w:t>95</w:t>
            </w:r>
          </w:p>
        </w:tc>
        <w:tc>
          <w:tcPr>
            <w:tcW w:w="5953" w:type="dxa"/>
            <w:vAlign w:val="center"/>
          </w:tcPr>
          <w:p w:rsidR="00185BB2" w:rsidRDefault="00185BB2" w:rsidP="00344FC7">
            <w:pPr>
              <w:spacing w:line="300" w:lineRule="exact"/>
              <w:jc w:val="left"/>
              <w:rPr>
                <w:rFonts w:ascii="宋体" w:hAnsi="宋体" w:cs="宋体"/>
                <w:spacing w:val="8"/>
                <w:szCs w:val="21"/>
              </w:rPr>
            </w:pPr>
            <w:r>
              <w:rPr>
                <w:rFonts w:ascii="宋体" w:hAnsi="宋体" w:cs="宋体" w:hint="eastAsia"/>
                <w:spacing w:val="8"/>
                <w:szCs w:val="21"/>
              </w:rPr>
              <w:t>对注册安全工程师未履行国家法律法规规定的相关义务的处罚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s="宋体"/>
                <w:szCs w:val="21"/>
              </w:rPr>
            </w:pPr>
            <w:r w:rsidRPr="00117526">
              <w:rPr>
                <w:rFonts w:asciiTheme="minorEastAsia" w:hAnsiTheme="minorEastAsia" w:cs="宋体" w:hint="eastAsia"/>
                <w:szCs w:val="21"/>
              </w:rPr>
              <w:t>96</w:t>
            </w:r>
          </w:p>
        </w:tc>
        <w:tc>
          <w:tcPr>
            <w:tcW w:w="5953" w:type="dxa"/>
            <w:vAlign w:val="center"/>
          </w:tcPr>
          <w:p w:rsidR="00185BB2" w:rsidRDefault="00185BB2" w:rsidP="00344FC7">
            <w:pPr>
              <w:spacing w:line="300" w:lineRule="exact"/>
              <w:jc w:val="left"/>
              <w:rPr>
                <w:rFonts w:ascii="宋体" w:hAnsi="宋体" w:cs="宋体"/>
                <w:szCs w:val="21"/>
              </w:rPr>
            </w:pPr>
            <w:r>
              <w:rPr>
                <w:rFonts w:ascii="宋体" w:hAnsi="宋体" w:cs="宋体" w:hint="eastAsia"/>
                <w:kern w:val="0"/>
                <w:szCs w:val="21"/>
              </w:rPr>
              <w:t>对生产经营单位未按照规定提取或者使用矿山安全技术措施专项费用的处罚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s="宋体"/>
                <w:szCs w:val="21"/>
              </w:rPr>
            </w:pPr>
            <w:r w:rsidRPr="00117526">
              <w:rPr>
                <w:rFonts w:asciiTheme="minorEastAsia" w:hAnsiTheme="minorEastAsia" w:cs="宋体" w:hint="eastAsia"/>
                <w:szCs w:val="21"/>
              </w:rPr>
              <w:t>97</w:t>
            </w:r>
          </w:p>
        </w:tc>
        <w:tc>
          <w:tcPr>
            <w:tcW w:w="5953" w:type="dxa"/>
            <w:vAlign w:val="center"/>
          </w:tcPr>
          <w:p w:rsidR="00185BB2" w:rsidRDefault="00185BB2" w:rsidP="00344FC7">
            <w:pPr>
              <w:spacing w:line="300" w:lineRule="exact"/>
              <w:jc w:val="left"/>
              <w:rPr>
                <w:rFonts w:ascii="宋体" w:hAnsi="宋体" w:cs="宋体"/>
                <w:szCs w:val="21"/>
              </w:rPr>
            </w:pPr>
            <w:r>
              <w:rPr>
                <w:rFonts w:ascii="宋体" w:hAnsi="宋体" w:cs="宋体" w:hint="eastAsia"/>
                <w:kern w:val="0"/>
                <w:szCs w:val="21"/>
              </w:rPr>
              <w:t>对拒绝矿山安全监督人员现场检查或者在被检查时隐瞒事故隐患、不如实反映情况的处罚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s="宋体"/>
                <w:szCs w:val="21"/>
              </w:rPr>
            </w:pPr>
            <w:r w:rsidRPr="00117526">
              <w:rPr>
                <w:rFonts w:asciiTheme="minorEastAsia" w:hAnsiTheme="minorEastAsia" w:cs="宋体" w:hint="eastAsia"/>
                <w:szCs w:val="21"/>
              </w:rPr>
              <w:t>98</w:t>
            </w:r>
          </w:p>
        </w:tc>
        <w:tc>
          <w:tcPr>
            <w:tcW w:w="5953" w:type="dxa"/>
            <w:vAlign w:val="center"/>
          </w:tcPr>
          <w:p w:rsidR="00185BB2" w:rsidRDefault="00185BB2" w:rsidP="00344FC7">
            <w:pPr>
              <w:spacing w:line="300" w:lineRule="exact"/>
              <w:jc w:val="left"/>
              <w:rPr>
                <w:rFonts w:ascii="宋体" w:hAnsi="宋体" w:cs="宋体"/>
                <w:szCs w:val="21"/>
              </w:rPr>
            </w:pPr>
            <w:r>
              <w:rPr>
                <w:rFonts w:ascii="宋体" w:hAnsi="宋体" w:cs="宋体" w:hint="eastAsia"/>
                <w:kern w:val="0"/>
                <w:szCs w:val="21"/>
              </w:rPr>
              <w:t>对</w:t>
            </w:r>
            <w:r>
              <w:rPr>
                <w:rFonts w:ascii="宋体" w:hAnsi="宋体" w:cs="宋体" w:hint="eastAsia"/>
                <w:szCs w:val="21"/>
              </w:rPr>
              <w:t>矿长不具备安全专业知识的处罚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s="宋体"/>
                <w:szCs w:val="21"/>
              </w:rPr>
            </w:pPr>
            <w:r w:rsidRPr="00117526">
              <w:rPr>
                <w:rFonts w:asciiTheme="minorEastAsia" w:hAnsiTheme="minorEastAsia" w:cs="宋体" w:hint="eastAsia"/>
                <w:szCs w:val="21"/>
              </w:rPr>
              <w:t>99</w:t>
            </w:r>
          </w:p>
        </w:tc>
        <w:tc>
          <w:tcPr>
            <w:tcW w:w="5953" w:type="dxa"/>
            <w:vAlign w:val="center"/>
          </w:tcPr>
          <w:p w:rsidR="00185BB2" w:rsidRDefault="00185BB2" w:rsidP="00344FC7">
            <w:pPr>
              <w:spacing w:line="300" w:lineRule="exact"/>
              <w:jc w:val="left"/>
              <w:rPr>
                <w:rFonts w:ascii="宋体" w:hAnsi="宋体" w:cs="宋体"/>
                <w:szCs w:val="21"/>
              </w:rPr>
            </w:pPr>
            <w:r>
              <w:rPr>
                <w:rFonts w:ascii="宋体" w:hAnsi="宋体" w:cs="宋体" w:hint="eastAsia"/>
                <w:szCs w:val="21"/>
              </w:rPr>
              <w:t>对已经投入生产的矿山企业，不具备安全生产条件而强行开采的处罚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s="宋体"/>
                <w:szCs w:val="21"/>
              </w:rPr>
            </w:pPr>
            <w:r w:rsidRPr="00117526">
              <w:rPr>
                <w:rFonts w:asciiTheme="minorEastAsia" w:hAnsiTheme="minorEastAsia" w:cs="宋体" w:hint="eastAsia"/>
                <w:szCs w:val="21"/>
              </w:rPr>
              <w:t>100</w:t>
            </w:r>
          </w:p>
        </w:tc>
        <w:tc>
          <w:tcPr>
            <w:tcW w:w="5953" w:type="dxa"/>
            <w:vAlign w:val="center"/>
          </w:tcPr>
          <w:p w:rsidR="00185BB2" w:rsidRDefault="00185BB2" w:rsidP="00344FC7">
            <w:pPr>
              <w:spacing w:line="300" w:lineRule="exact"/>
              <w:jc w:val="left"/>
              <w:rPr>
                <w:rFonts w:ascii="宋体" w:hAnsi="宋体" w:cs="宋体"/>
                <w:szCs w:val="21"/>
              </w:rPr>
            </w:pPr>
            <w:r>
              <w:rPr>
                <w:rFonts w:ascii="宋体" w:hAnsi="宋体" w:cs="宋体" w:hint="eastAsia"/>
                <w:kern w:val="0"/>
                <w:szCs w:val="21"/>
              </w:rPr>
              <w:t>对矿山企业未定期对机电设备及其防护装置、安全检测仪器检查、维修和建立技术档案的处罚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s="宋体"/>
                <w:szCs w:val="21"/>
              </w:rPr>
            </w:pPr>
            <w:r w:rsidRPr="00117526">
              <w:rPr>
                <w:rFonts w:asciiTheme="minorEastAsia" w:hAnsiTheme="minorEastAsia" w:cs="宋体" w:hint="eastAsia"/>
                <w:szCs w:val="21"/>
              </w:rPr>
              <w:t>101</w:t>
            </w:r>
          </w:p>
        </w:tc>
        <w:tc>
          <w:tcPr>
            <w:tcW w:w="5953" w:type="dxa"/>
            <w:vAlign w:val="center"/>
          </w:tcPr>
          <w:p w:rsidR="00185BB2" w:rsidRDefault="00185BB2" w:rsidP="00344FC7">
            <w:pPr>
              <w:spacing w:line="300" w:lineRule="exact"/>
              <w:jc w:val="left"/>
              <w:rPr>
                <w:rFonts w:ascii="宋体" w:hAnsi="宋体" w:cs="宋体"/>
                <w:szCs w:val="21"/>
              </w:rPr>
            </w:pPr>
            <w:r>
              <w:rPr>
                <w:rFonts w:ascii="宋体" w:hAnsi="宋体" w:cs="宋体" w:hint="eastAsia"/>
                <w:kern w:val="0"/>
                <w:szCs w:val="21"/>
              </w:rPr>
              <w:t>对矿山企业非负责设备运行人员操作设备、非值班电气人员进行电气作业的处罚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102</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kern w:val="0"/>
                <w:szCs w:val="21"/>
              </w:rPr>
              <w:t>对矿山企业操作电气设备的人员，没有可靠的绝缘保护和检修电气设备带电作业的处罚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103</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kern w:val="0"/>
                <w:szCs w:val="21"/>
              </w:rPr>
              <w:t>对矿山作业场所空气中的有毒有害物质的浓度超过国家标准或</w:t>
            </w:r>
            <w:r>
              <w:rPr>
                <w:rFonts w:ascii="宋体" w:hAnsi="宋体" w:cs="宋体" w:hint="eastAsia"/>
                <w:kern w:val="0"/>
                <w:szCs w:val="21"/>
              </w:rPr>
              <w:lastRenderedPageBreak/>
              <w:t>者行业标准的处罚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104</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kern w:val="0"/>
                <w:szCs w:val="21"/>
              </w:rPr>
              <w:t>对其他有毒有害物质作业点，井下每月检测少于一次，地面每季度检测少于一次的处罚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105</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kern w:val="0"/>
                <w:szCs w:val="21"/>
              </w:rPr>
              <w:t>对违反</w:t>
            </w:r>
            <w:r>
              <w:rPr>
                <w:rFonts w:ascii="宋体" w:hAnsi="宋体" w:cs="宋体" w:hint="eastAsia"/>
                <w:szCs w:val="21"/>
              </w:rPr>
              <w:t>采用个体采样方法检测呼吸性粉尘的，每季度至少检测一次的规定的处罚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106</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kern w:val="0"/>
                <w:szCs w:val="21"/>
              </w:rPr>
              <w:t>对矿山企业井下采掘作业，未按照作业规程的规定管理顶帮；通过地质破碎带或者其他顶帮破碎地点时，未加强支护的处罚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107</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kern w:val="0"/>
                <w:szCs w:val="21"/>
              </w:rPr>
              <w:t>对矿山露天采剥作业，未按照设计规定，控制采剥工作面的阶段高度、宽度、边坡角和最终边坡角；采剥作业和排土作业，对深部或者邻近井巷造成危害的处罚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108</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kern w:val="0"/>
                <w:szCs w:val="21"/>
              </w:rPr>
              <w:t>对</w:t>
            </w:r>
            <w:r>
              <w:rPr>
                <w:rFonts w:ascii="宋体" w:hAnsi="宋体" w:cs="宋体" w:hint="eastAsia"/>
                <w:szCs w:val="21"/>
              </w:rPr>
              <w:t>有瓦斯爆炸可能性的矿井，未严格执行瓦斯检查制度，存在携带烟草和点火用具下井</w:t>
            </w:r>
            <w:r>
              <w:rPr>
                <w:rFonts w:ascii="宋体" w:hAnsi="宋体" w:cs="宋体" w:hint="eastAsia"/>
                <w:kern w:val="0"/>
                <w:szCs w:val="21"/>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109</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kern w:val="0"/>
                <w:szCs w:val="21"/>
              </w:rPr>
              <w:t>对</w:t>
            </w:r>
            <w:r>
              <w:rPr>
                <w:rFonts w:ascii="宋体" w:hAnsi="宋体" w:cs="宋体" w:hint="eastAsia"/>
                <w:szCs w:val="21"/>
              </w:rPr>
              <w:t>在有瓦斯突出的、有冲击地压的、在需要保护的建筑物、构筑物和铁路下面开采的、在水体下面开采的、在地温异常或者有热水涌出的地区开采的条件下从事矿山开采，未编制专门设计文件并报管理矿山企业的主管部门批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110</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kern w:val="0"/>
                <w:szCs w:val="21"/>
              </w:rPr>
              <w:t>对</w:t>
            </w:r>
            <w:r>
              <w:rPr>
                <w:rFonts w:ascii="宋体" w:hAnsi="宋体" w:cs="宋体" w:hint="eastAsia"/>
                <w:szCs w:val="21"/>
              </w:rPr>
              <w:t>有自然发火可能性的矿井，未采取《矿山安全生产法实施条例》第二十条规定的措施的处罚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111</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kern w:val="0"/>
                <w:szCs w:val="21"/>
              </w:rPr>
              <w:t>对矿山企业井下采掘作业，</w:t>
            </w:r>
            <w:r>
              <w:rPr>
                <w:rFonts w:ascii="宋体" w:hAnsi="宋体" w:cs="宋体" w:hint="eastAsia"/>
                <w:szCs w:val="21"/>
              </w:rPr>
              <w:t>接近承压含水层或者含水的断层、流砂层、砾石层、溶洞、陷落柱时</w:t>
            </w:r>
            <w:r>
              <w:rPr>
                <w:rFonts w:ascii="宋体" w:hAnsi="宋体" w:cs="宋体" w:hint="eastAsia"/>
                <w:kern w:val="0"/>
                <w:szCs w:val="21"/>
              </w:rPr>
              <w:t>未采取探水前进的处罚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112</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kern w:val="0"/>
                <w:szCs w:val="21"/>
              </w:rPr>
              <w:t>对矿山企业井下采掘作业，接近与地表水体相通的地质破碎带或者接近连通承压层的未封钻孔，未采取探水前进的处罚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113</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kern w:val="0"/>
                <w:szCs w:val="21"/>
              </w:rPr>
              <w:t>对矿山企业井下采掘作业，接近积水的老窑、旧巷或者灌过泥浆的采空区，未采取探水前进的处罚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114</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kern w:val="0"/>
                <w:szCs w:val="21"/>
              </w:rPr>
              <w:t>对矿山企业井下采掘作业，发现有出水征兆，未采取探水前进的处罚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115</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kern w:val="0"/>
                <w:szCs w:val="21"/>
              </w:rPr>
              <w:t>对矿山企业井下采掘作业，掘开隔离矿柱或者岩柱放水，未采取探水前进的处罚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116</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kern w:val="0"/>
                <w:szCs w:val="21"/>
              </w:rPr>
              <w:t>对矿山企业井下</w:t>
            </w:r>
            <w:r>
              <w:rPr>
                <w:rFonts w:ascii="宋体" w:hAnsi="宋体" w:cs="宋体" w:hint="eastAsia"/>
                <w:szCs w:val="21"/>
              </w:rPr>
              <w:t>风量、风质、风速和作业环境的气候，不符合矿山安全规程的规定的处罚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117</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kern w:val="0"/>
                <w:szCs w:val="21"/>
              </w:rPr>
              <w:t>对开采放射性物质的矿山企业，未及时封闭采空区和已经报废或者暂时不用的井巷的处罚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118</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对开采放射性物质的矿山企业用留矿法作业的采场未采用下行通风的处罚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119</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kern w:val="0"/>
                <w:szCs w:val="21"/>
              </w:rPr>
              <w:t>对开采放射性物质的矿山企业，未严格管理井下污水的处罚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120</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szCs w:val="21"/>
              </w:rPr>
              <w:t>对矿山企业对地面、井下产生粉尘的作业，未采取综合防尘措施，控制粉尘危害；井下风动凿岩，实施干打眼作业</w:t>
            </w:r>
            <w:r>
              <w:rPr>
                <w:rFonts w:ascii="宋体" w:hAnsi="宋体" w:cs="宋体" w:hint="eastAsia"/>
                <w:kern w:val="0"/>
                <w:szCs w:val="21"/>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121</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kern w:val="0"/>
                <w:szCs w:val="21"/>
              </w:rPr>
              <w:t>对地质勘探单位未按照规定设立安全生产管理机构或者配备专职安全生产管理人员的处罚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122</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kern w:val="0"/>
                <w:szCs w:val="21"/>
              </w:rPr>
              <w:t>对地质勘探单位未按照规定建立有关安全生产制度和规程的处罚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123</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kern w:val="0"/>
                <w:szCs w:val="21"/>
              </w:rPr>
              <w:t>对地质勘探单位坑探工程安全专篇未经安全生产监督管理部门审查同意擅自施工</w:t>
            </w:r>
            <w:r>
              <w:rPr>
                <w:rFonts w:ascii="宋体" w:hAnsi="宋体" w:cs="宋体" w:hint="eastAsia"/>
                <w:szCs w:val="21"/>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124</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对地质勘探单位未按照规定向工作区域所在地县级安全生产监督管理部门备案的处罚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125</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kern w:val="0"/>
                <w:szCs w:val="21"/>
              </w:rPr>
              <w:t>对地质勘探单位将其承担的地质勘探工程项目转包给不具备安全生产条件或者相应资质的地质勘探单位的处罚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126</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kern w:val="0"/>
                <w:szCs w:val="21"/>
              </w:rPr>
              <w:t>对矿山企业未按照规定建立健全领导带班下井制度或者未制定领导带班下井月度计划的处罚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127</w:t>
            </w:r>
          </w:p>
        </w:tc>
        <w:tc>
          <w:tcPr>
            <w:tcW w:w="5953" w:type="dxa"/>
            <w:vAlign w:val="center"/>
          </w:tcPr>
          <w:p w:rsidR="00185BB2" w:rsidRDefault="00185BB2" w:rsidP="00344FC7">
            <w:pPr>
              <w:widowControl/>
              <w:snapToGrid w:val="0"/>
              <w:spacing w:line="300" w:lineRule="exact"/>
              <w:jc w:val="left"/>
              <w:rPr>
                <w:rFonts w:ascii="宋体" w:hAnsi="宋体" w:cs="宋体"/>
                <w:szCs w:val="21"/>
              </w:rPr>
            </w:pPr>
            <w:r>
              <w:rPr>
                <w:rFonts w:ascii="宋体" w:hAnsi="宋体" w:cs="宋体" w:hint="eastAsia"/>
                <w:kern w:val="0"/>
                <w:szCs w:val="21"/>
              </w:rPr>
              <w:t>对冶金企业将会议室、活动室、休息室、更衣室等人员密集场所设置在高温液态金属的吊运影响范围内的处罚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128</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kern w:val="0"/>
                <w:szCs w:val="21"/>
              </w:rPr>
              <w:t>对冶金企业未在煤气储罐区等可能发生煤气泄漏、聚集的场所设置固定式煤气检测报警仪，未建立预警系统，未悬挂醒目的安全警示牌，并未加强通风换气的处罚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129</w:t>
            </w:r>
          </w:p>
        </w:tc>
        <w:tc>
          <w:tcPr>
            <w:tcW w:w="5953" w:type="dxa"/>
            <w:vAlign w:val="center"/>
          </w:tcPr>
          <w:p w:rsidR="00185BB2" w:rsidRDefault="00185BB2" w:rsidP="00344FC7">
            <w:pPr>
              <w:widowControl/>
              <w:snapToGrid w:val="0"/>
              <w:spacing w:line="300" w:lineRule="exact"/>
              <w:jc w:val="left"/>
              <w:rPr>
                <w:rFonts w:ascii="宋体" w:hAnsi="宋体" w:cs="宋体"/>
                <w:szCs w:val="21"/>
              </w:rPr>
            </w:pPr>
            <w:r>
              <w:rPr>
                <w:rFonts w:ascii="宋体" w:hAnsi="宋体" w:cs="宋体" w:hint="eastAsia"/>
                <w:kern w:val="0"/>
                <w:szCs w:val="21"/>
              </w:rPr>
              <w:t>对冶金企业氧气系统未采取可靠的安全措施以防止氧气燃爆事故以及氮气、氩气、珠光砂窒息事故的处罚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130</w:t>
            </w:r>
          </w:p>
        </w:tc>
        <w:tc>
          <w:tcPr>
            <w:tcW w:w="5953" w:type="dxa"/>
            <w:vAlign w:val="center"/>
          </w:tcPr>
          <w:p w:rsidR="00185BB2" w:rsidRDefault="00185BB2" w:rsidP="00344FC7">
            <w:pPr>
              <w:widowControl/>
              <w:snapToGrid w:val="0"/>
              <w:spacing w:line="300" w:lineRule="exact"/>
              <w:jc w:val="left"/>
              <w:rPr>
                <w:rFonts w:ascii="宋体" w:hAnsi="宋体" w:cs="宋体"/>
                <w:szCs w:val="21"/>
              </w:rPr>
            </w:pPr>
            <w:r>
              <w:rPr>
                <w:rFonts w:ascii="宋体" w:hAnsi="宋体" w:cs="宋体" w:hint="eastAsia"/>
                <w:kern w:val="0"/>
                <w:szCs w:val="21"/>
              </w:rPr>
              <w:t>对冶金企业煤气柜未按照《工业企业煤气安全规程》(GB6222)的规定，合理选择柜址位置，未设置安全保护装置，未制定煤气柜事故应急预案的处罚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131</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kern w:val="0"/>
                <w:szCs w:val="21"/>
              </w:rPr>
              <w:t>对冶金企业安全预评价报告、安全专篇、安全验收评价报告未按照规定备案的处罚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132</w:t>
            </w:r>
          </w:p>
        </w:tc>
        <w:tc>
          <w:tcPr>
            <w:tcW w:w="5953" w:type="dxa"/>
            <w:vAlign w:val="center"/>
          </w:tcPr>
          <w:p w:rsidR="00185BB2" w:rsidRDefault="00185BB2" w:rsidP="00344FC7">
            <w:pPr>
              <w:widowControl/>
              <w:snapToGrid w:val="0"/>
              <w:spacing w:line="300" w:lineRule="exact"/>
              <w:jc w:val="left"/>
              <w:rPr>
                <w:rFonts w:ascii="宋体" w:hAnsi="宋体" w:cs="宋体"/>
                <w:szCs w:val="21"/>
              </w:rPr>
            </w:pPr>
            <w:r>
              <w:rPr>
                <w:rFonts w:ascii="宋体" w:hAnsi="宋体" w:cs="宋体" w:hint="eastAsia"/>
                <w:kern w:val="0"/>
                <w:szCs w:val="21"/>
              </w:rPr>
              <w:t>对非煤矿矿山企业倒卖、出租、出借、冒用、伪造、转让或者以其他形式非法转让安全生产许可证的处罚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133</w:t>
            </w:r>
          </w:p>
        </w:tc>
        <w:tc>
          <w:tcPr>
            <w:tcW w:w="5953" w:type="dxa"/>
            <w:vAlign w:val="center"/>
          </w:tcPr>
          <w:p w:rsidR="00185BB2" w:rsidRDefault="00185BB2" w:rsidP="00344FC7">
            <w:pPr>
              <w:widowControl/>
              <w:snapToGrid w:val="0"/>
              <w:spacing w:line="300" w:lineRule="exact"/>
              <w:jc w:val="left"/>
              <w:rPr>
                <w:rFonts w:ascii="宋体" w:hAnsi="宋体" w:cs="宋体"/>
                <w:szCs w:val="21"/>
              </w:rPr>
            </w:pPr>
            <w:r>
              <w:rPr>
                <w:rFonts w:ascii="宋体" w:hAnsi="宋体" w:cs="宋体" w:hint="eastAsia"/>
                <w:kern w:val="0"/>
                <w:szCs w:val="21"/>
              </w:rPr>
              <w:t>对非煤矿矿山企业暂扣安全生产许可证后未按期整改或者整改后仍不具备安全生产条件的处罚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134</w:t>
            </w:r>
          </w:p>
        </w:tc>
        <w:tc>
          <w:tcPr>
            <w:tcW w:w="5953" w:type="dxa"/>
            <w:vAlign w:val="center"/>
          </w:tcPr>
          <w:p w:rsidR="00185BB2" w:rsidRDefault="00185BB2" w:rsidP="00344FC7">
            <w:pPr>
              <w:widowControl/>
              <w:snapToGrid w:val="0"/>
              <w:spacing w:line="300" w:lineRule="exact"/>
              <w:jc w:val="left"/>
              <w:rPr>
                <w:rFonts w:ascii="宋体" w:hAnsi="宋体" w:cs="宋体"/>
                <w:szCs w:val="21"/>
              </w:rPr>
            </w:pPr>
            <w:r>
              <w:rPr>
                <w:rFonts w:ascii="宋体" w:hAnsi="宋体" w:cs="宋体" w:hint="eastAsia"/>
                <w:kern w:val="0"/>
                <w:szCs w:val="21"/>
              </w:rPr>
              <w:t>对非煤矿矿山企业未取得安全生产许可证，擅自进行生产的处罚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135</w:t>
            </w:r>
          </w:p>
        </w:tc>
        <w:tc>
          <w:tcPr>
            <w:tcW w:w="5953" w:type="dxa"/>
            <w:vAlign w:val="center"/>
          </w:tcPr>
          <w:p w:rsidR="00185BB2" w:rsidRDefault="00185BB2" w:rsidP="00344FC7">
            <w:pPr>
              <w:widowControl/>
              <w:snapToGrid w:val="0"/>
              <w:spacing w:line="300" w:lineRule="exact"/>
              <w:jc w:val="left"/>
              <w:rPr>
                <w:rFonts w:ascii="宋体" w:hAnsi="宋体" w:cs="宋体"/>
                <w:szCs w:val="21"/>
              </w:rPr>
            </w:pPr>
            <w:r>
              <w:rPr>
                <w:rFonts w:ascii="宋体" w:hAnsi="宋体" w:cs="宋体" w:hint="eastAsia"/>
                <w:kern w:val="0"/>
                <w:szCs w:val="21"/>
              </w:rPr>
              <w:t>对非煤矿矿山企业在安全生产许可证有效期内出现采矿许可证有效期届满和采矿许可证被暂扣、撤销、吊销、注销的情况，未依照规定向安全生产许可证颁发管理机关报告并交回安全生产许可证的处罚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136</w:t>
            </w:r>
          </w:p>
        </w:tc>
        <w:tc>
          <w:tcPr>
            <w:tcW w:w="5953" w:type="dxa"/>
            <w:vAlign w:val="center"/>
          </w:tcPr>
          <w:p w:rsidR="00185BB2" w:rsidRDefault="00185BB2" w:rsidP="00344FC7">
            <w:pPr>
              <w:widowControl/>
              <w:snapToGrid w:val="0"/>
              <w:spacing w:line="300" w:lineRule="exact"/>
              <w:jc w:val="left"/>
              <w:rPr>
                <w:rFonts w:ascii="宋体" w:hAnsi="宋体" w:cs="宋体"/>
                <w:szCs w:val="21"/>
              </w:rPr>
            </w:pPr>
            <w:r>
              <w:rPr>
                <w:rFonts w:ascii="宋体" w:hAnsi="宋体" w:cs="宋体" w:hint="eastAsia"/>
                <w:kern w:val="0"/>
                <w:szCs w:val="21"/>
              </w:rPr>
              <w:t>对非煤矿矿山企业在安全生产许可证有效期内，出现需要变更安全生产许可证的情形，未按规定申请、办理变更手续的处罚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137</w:t>
            </w:r>
          </w:p>
        </w:tc>
        <w:tc>
          <w:tcPr>
            <w:tcW w:w="5953" w:type="dxa"/>
            <w:vAlign w:val="center"/>
          </w:tcPr>
          <w:p w:rsidR="00185BB2" w:rsidRDefault="00185BB2" w:rsidP="00344FC7">
            <w:pPr>
              <w:widowControl/>
              <w:snapToGrid w:val="0"/>
              <w:spacing w:line="300" w:lineRule="exact"/>
              <w:jc w:val="left"/>
              <w:rPr>
                <w:rFonts w:ascii="宋体" w:hAnsi="宋体" w:cs="宋体"/>
                <w:szCs w:val="21"/>
              </w:rPr>
            </w:pPr>
            <w:r>
              <w:rPr>
                <w:rFonts w:ascii="宋体" w:hAnsi="宋体" w:cs="宋体" w:hint="eastAsia"/>
                <w:kern w:val="0"/>
                <w:szCs w:val="21"/>
              </w:rPr>
              <w:t>对地质勘探单位、采掘施工单位在登记注册地以外进行跨省作业，以及跨省（自治区、直辖市）运营的石油天然气管道管理的单位，未按照规定登记备案的处罚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138</w:t>
            </w:r>
          </w:p>
        </w:tc>
        <w:tc>
          <w:tcPr>
            <w:tcW w:w="5953" w:type="dxa"/>
            <w:vAlign w:val="center"/>
          </w:tcPr>
          <w:p w:rsidR="00185BB2" w:rsidRDefault="00185BB2" w:rsidP="00344FC7">
            <w:pPr>
              <w:widowControl/>
              <w:snapToGrid w:val="0"/>
              <w:spacing w:line="300" w:lineRule="exact"/>
              <w:jc w:val="left"/>
              <w:rPr>
                <w:rFonts w:ascii="宋体" w:hAnsi="宋体" w:cs="宋体"/>
                <w:szCs w:val="21"/>
              </w:rPr>
            </w:pPr>
            <w:r>
              <w:rPr>
                <w:rFonts w:ascii="宋体" w:hAnsi="宋体" w:cs="宋体" w:hint="eastAsia"/>
                <w:kern w:val="0"/>
                <w:szCs w:val="21"/>
              </w:rPr>
              <w:t>对非煤矿矿山企业在安全生产许可证有效期满未办理延期手续，继续进行生产的处罚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139</w:t>
            </w:r>
          </w:p>
        </w:tc>
        <w:tc>
          <w:tcPr>
            <w:tcW w:w="5953" w:type="dxa"/>
            <w:vAlign w:val="center"/>
          </w:tcPr>
          <w:p w:rsidR="00185BB2" w:rsidRDefault="00185BB2" w:rsidP="00344FC7">
            <w:pPr>
              <w:widowControl/>
              <w:snapToGrid w:val="0"/>
              <w:spacing w:line="300" w:lineRule="exact"/>
              <w:jc w:val="left"/>
              <w:rPr>
                <w:rFonts w:ascii="宋体" w:hAnsi="宋体" w:cs="宋体"/>
                <w:szCs w:val="21"/>
              </w:rPr>
            </w:pPr>
            <w:r>
              <w:rPr>
                <w:rFonts w:ascii="宋体" w:hAnsi="宋体" w:cs="宋体" w:hint="eastAsia"/>
                <w:kern w:val="0"/>
                <w:szCs w:val="21"/>
              </w:rPr>
              <w:t>对非煤矿矿山企业违规转让安全生产许可证的处罚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140</w:t>
            </w:r>
          </w:p>
        </w:tc>
        <w:tc>
          <w:tcPr>
            <w:tcW w:w="5953" w:type="dxa"/>
            <w:vAlign w:val="center"/>
          </w:tcPr>
          <w:p w:rsidR="00185BB2" w:rsidRDefault="00185BB2" w:rsidP="00344FC7">
            <w:pPr>
              <w:widowControl/>
              <w:snapToGrid w:val="0"/>
              <w:spacing w:line="300" w:lineRule="exact"/>
              <w:jc w:val="left"/>
              <w:rPr>
                <w:rFonts w:ascii="宋体" w:hAnsi="宋体" w:cs="宋体"/>
                <w:szCs w:val="21"/>
              </w:rPr>
            </w:pPr>
            <w:r>
              <w:rPr>
                <w:rFonts w:ascii="宋体" w:hAnsi="宋体" w:cs="宋体" w:hint="eastAsia"/>
                <w:kern w:val="0"/>
                <w:szCs w:val="21"/>
              </w:rPr>
              <w:t>对尾矿库管理单位拒绝安全生产监督管理人员现场检查或者在被检查时隐瞒事故隐患、不如实反映情况的处罚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141</w:t>
            </w:r>
          </w:p>
        </w:tc>
        <w:tc>
          <w:tcPr>
            <w:tcW w:w="5953" w:type="dxa"/>
            <w:vAlign w:val="center"/>
          </w:tcPr>
          <w:p w:rsidR="00185BB2" w:rsidRDefault="00185BB2" w:rsidP="00344FC7">
            <w:pPr>
              <w:widowControl/>
              <w:snapToGrid w:val="0"/>
              <w:spacing w:line="300" w:lineRule="exact"/>
              <w:jc w:val="left"/>
              <w:rPr>
                <w:rFonts w:ascii="宋体" w:hAnsi="宋体" w:cs="宋体"/>
                <w:szCs w:val="21"/>
              </w:rPr>
            </w:pPr>
            <w:r>
              <w:rPr>
                <w:rFonts w:ascii="宋体" w:hAnsi="宋体" w:cs="宋体" w:hint="eastAsia"/>
                <w:kern w:val="0"/>
                <w:szCs w:val="21"/>
              </w:rPr>
              <w:t>对非煤矿矿山建设项目没有安全设施设计的处罚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142</w:t>
            </w:r>
          </w:p>
        </w:tc>
        <w:tc>
          <w:tcPr>
            <w:tcW w:w="5953" w:type="dxa"/>
            <w:vAlign w:val="center"/>
          </w:tcPr>
          <w:p w:rsidR="00185BB2" w:rsidRDefault="00185BB2" w:rsidP="00344FC7">
            <w:pPr>
              <w:widowControl/>
              <w:snapToGrid w:val="0"/>
              <w:spacing w:line="300" w:lineRule="exact"/>
              <w:jc w:val="left"/>
              <w:rPr>
                <w:rFonts w:ascii="宋体" w:hAnsi="宋体" w:cs="宋体"/>
                <w:szCs w:val="21"/>
              </w:rPr>
            </w:pPr>
            <w:r>
              <w:rPr>
                <w:rFonts w:ascii="宋体" w:hAnsi="宋体" w:cs="宋体" w:hint="eastAsia"/>
                <w:kern w:val="0"/>
                <w:szCs w:val="21"/>
              </w:rPr>
              <w:t>对非煤矿矿山建设项目安全设施设计未按照规定报经有关部门审查同意或</w:t>
            </w:r>
            <w:r>
              <w:rPr>
                <w:rFonts w:ascii="宋体" w:hAnsi="宋体" w:cs="宋体" w:hint="eastAsia"/>
                <w:szCs w:val="21"/>
              </w:rPr>
              <w:t>未经批准擅自施工的处罚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143</w:t>
            </w:r>
          </w:p>
        </w:tc>
        <w:tc>
          <w:tcPr>
            <w:tcW w:w="5953" w:type="dxa"/>
            <w:vAlign w:val="center"/>
          </w:tcPr>
          <w:p w:rsidR="00185BB2" w:rsidRDefault="00185BB2" w:rsidP="00344FC7">
            <w:pPr>
              <w:widowControl/>
              <w:snapToGrid w:val="0"/>
              <w:spacing w:line="300" w:lineRule="exact"/>
              <w:jc w:val="left"/>
              <w:rPr>
                <w:rFonts w:ascii="宋体" w:hAnsi="宋体" w:cs="宋体"/>
                <w:szCs w:val="21"/>
              </w:rPr>
            </w:pPr>
            <w:r>
              <w:rPr>
                <w:rFonts w:ascii="宋体" w:hAnsi="宋体" w:cs="宋体" w:hint="eastAsia"/>
                <w:kern w:val="0"/>
                <w:szCs w:val="21"/>
              </w:rPr>
              <w:t>对非煤矿矿山建设项目安全设施未按照批准的设计施工的处罚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144</w:t>
            </w:r>
          </w:p>
        </w:tc>
        <w:tc>
          <w:tcPr>
            <w:tcW w:w="5953" w:type="dxa"/>
            <w:vAlign w:val="center"/>
          </w:tcPr>
          <w:p w:rsidR="00185BB2" w:rsidRDefault="00185BB2" w:rsidP="00344FC7">
            <w:pPr>
              <w:widowControl/>
              <w:snapToGrid w:val="0"/>
              <w:spacing w:line="300" w:lineRule="exact"/>
              <w:jc w:val="left"/>
              <w:rPr>
                <w:rFonts w:ascii="宋体" w:hAnsi="宋体" w:cs="宋体"/>
                <w:szCs w:val="21"/>
              </w:rPr>
            </w:pPr>
            <w:r>
              <w:rPr>
                <w:rFonts w:ascii="宋体" w:hAnsi="宋体" w:cs="宋体" w:hint="eastAsia"/>
                <w:kern w:val="0"/>
                <w:szCs w:val="21"/>
              </w:rPr>
              <w:t>对非煤矿矿山建设项目竣工投入生产或者使用前，安全设施未经验收或者验收不合格的处罚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145</w:t>
            </w:r>
          </w:p>
        </w:tc>
        <w:tc>
          <w:tcPr>
            <w:tcW w:w="5953" w:type="dxa"/>
            <w:vAlign w:val="center"/>
          </w:tcPr>
          <w:p w:rsidR="00185BB2" w:rsidRDefault="00185BB2" w:rsidP="00344FC7">
            <w:pPr>
              <w:widowControl/>
              <w:snapToGrid w:val="0"/>
              <w:spacing w:line="300" w:lineRule="exact"/>
              <w:jc w:val="left"/>
              <w:rPr>
                <w:rFonts w:ascii="宋体" w:hAnsi="宋体" w:cs="宋体"/>
                <w:szCs w:val="21"/>
              </w:rPr>
            </w:pPr>
            <w:r>
              <w:rPr>
                <w:rFonts w:ascii="宋体" w:hAnsi="宋体" w:cs="宋体" w:hint="eastAsia"/>
                <w:kern w:val="0"/>
                <w:szCs w:val="21"/>
              </w:rPr>
              <w:t>对非煤矿矿山建设单位将建设项目发包给不具备相应资质的施工单位施工的处罚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146</w:t>
            </w:r>
          </w:p>
        </w:tc>
        <w:tc>
          <w:tcPr>
            <w:tcW w:w="5953" w:type="dxa"/>
            <w:vAlign w:val="center"/>
          </w:tcPr>
          <w:p w:rsidR="00185BB2" w:rsidRDefault="00185BB2" w:rsidP="00344FC7">
            <w:pPr>
              <w:widowControl/>
              <w:snapToGrid w:val="0"/>
              <w:spacing w:line="300" w:lineRule="exact"/>
              <w:jc w:val="left"/>
              <w:rPr>
                <w:rFonts w:ascii="宋体" w:hAnsi="宋体" w:cs="宋体"/>
                <w:szCs w:val="21"/>
              </w:rPr>
            </w:pPr>
            <w:r>
              <w:rPr>
                <w:rFonts w:ascii="宋体" w:hAnsi="宋体" w:cs="宋体" w:hint="eastAsia"/>
                <w:kern w:val="0"/>
                <w:szCs w:val="21"/>
              </w:rPr>
              <w:t>对非煤矿矿山已经批准的建设项目安全设施设计发生重大变</w:t>
            </w:r>
            <w:r>
              <w:rPr>
                <w:rFonts w:ascii="宋体" w:hAnsi="宋体" w:cs="宋体" w:hint="eastAsia"/>
                <w:kern w:val="0"/>
                <w:szCs w:val="21"/>
              </w:rPr>
              <w:lastRenderedPageBreak/>
              <w:t>更，生产经营单位未报原批准部门审查同意擅自开工建设的处罚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147</w:t>
            </w:r>
          </w:p>
        </w:tc>
        <w:tc>
          <w:tcPr>
            <w:tcW w:w="5953" w:type="dxa"/>
            <w:vAlign w:val="center"/>
          </w:tcPr>
          <w:p w:rsidR="00185BB2" w:rsidRDefault="00185BB2" w:rsidP="00344FC7">
            <w:pPr>
              <w:widowControl/>
              <w:snapToGrid w:val="0"/>
              <w:spacing w:line="300" w:lineRule="exact"/>
              <w:jc w:val="left"/>
              <w:rPr>
                <w:rFonts w:ascii="宋体" w:hAnsi="宋体" w:cs="宋体"/>
                <w:szCs w:val="21"/>
              </w:rPr>
            </w:pPr>
            <w:r>
              <w:rPr>
                <w:rFonts w:ascii="宋体" w:hAnsi="宋体" w:cs="宋体" w:hint="eastAsia"/>
                <w:kern w:val="0"/>
                <w:szCs w:val="21"/>
              </w:rPr>
              <w:t>对非煤矿矿山未进行安全生产条件论证和安全预评价的处罚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148</w:t>
            </w:r>
          </w:p>
        </w:tc>
        <w:tc>
          <w:tcPr>
            <w:tcW w:w="5953" w:type="dxa"/>
            <w:vAlign w:val="center"/>
          </w:tcPr>
          <w:p w:rsidR="00185BB2" w:rsidRDefault="00185BB2" w:rsidP="00344FC7">
            <w:pPr>
              <w:pStyle w:val="a8"/>
              <w:widowControl/>
              <w:spacing w:line="300" w:lineRule="exact"/>
              <w:ind w:firstLineChars="0" w:firstLine="0"/>
              <w:jc w:val="left"/>
              <w:rPr>
                <w:rFonts w:ascii="宋体" w:hAnsi="宋体" w:cs="宋体"/>
                <w:szCs w:val="21"/>
              </w:rPr>
            </w:pPr>
            <w:r>
              <w:rPr>
                <w:rFonts w:ascii="宋体" w:eastAsia="宋体" w:hAnsi="宋体" w:cs="宋体" w:hint="eastAsia"/>
                <w:sz w:val="21"/>
                <w:szCs w:val="21"/>
              </w:rPr>
              <w:t>对生产经营单位未依法给从业人员办理人身意外伤害保险的处罚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149</w:t>
            </w:r>
          </w:p>
        </w:tc>
        <w:tc>
          <w:tcPr>
            <w:tcW w:w="5953" w:type="dxa"/>
            <w:vAlign w:val="center"/>
          </w:tcPr>
          <w:p w:rsidR="00185BB2" w:rsidRDefault="00185BB2" w:rsidP="00344FC7">
            <w:pPr>
              <w:pStyle w:val="a8"/>
              <w:widowControl/>
              <w:spacing w:line="300" w:lineRule="exact"/>
              <w:ind w:firstLineChars="0" w:firstLine="0"/>
              <w:jc w:val="left"/>
              <w:rPr>
                <w:rFonts w:ascii="宋体" w:eastAsia="宋体" w:hAnsi="宋体" w:cs="宋体"/>
                <w:sz w:val="21"/>
                <w:szCs w:val="21"/>
              </w:rPr>
            </w:pPr>
            <w:r>
              <w:rPr>
                <w:rFonts w:ascii="宋体" w:eastAsia="宋体" w:hAnsi="宋体" w:cs="宋体" w:hint="eastAsia"/>
                <w:sz w:val="21"/>
                <w:szCs w:val="21"/>
              </w:rPr>
              <w:t>对生产经营单位及其有关负责人对本单位依法履行安全生产内部监督管理职责人员进行打击报复的处罚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150</w:t>
            </w:r>
          </w:p>
        </w:tc>
        <w:tc>
          <w:tcPr>
            <w:tcW w:w="5953" w:type="dxa"/>
            <w:vAlign w:val="center"/>
          </w:tcPr>
          <w:p w:rsidR="00185BB2" w:rsidRDefault="00185BB2" w:rsidP="00344FC7">
            <w:pPr>
              <w:pStyle w:val="a8"/>
              <w:widowControl/>
              <w:spacing w:line="300" w:lineRule="exact"/>
              <w:ind w:firstLineChars="0" w:firstLine="0"/>
              <w:jc w:val="left"/>
              <w:rPr>
                <w:rFonts w:ascii="宋体" w:eastAsia="宋体" w:hAnsi="宋体" w:cs="宋体"/>
                <w:sz w:val="21"/>
                <w:szCs w:val="21"/>
              </w:rPr>
            </w:pPr>
            <w:r>
              <w:rPr>
                <w:rFonts w:ascii="宋体" w:eastAsia="宋体" w:hAnsi="宋体" w:cs="宋体" w:hint="eastAsia"/>
                <w:sz w:val="21"/>
                <w:szCs w:val="21"/>
              </w:rPr>
              <w:t>对生产经营单位以及主要负责人未履行安全生产管理职责的处罚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151</w:t>
            </w:r>
          </w:p>
        </w:tc>
        <w:tc>
          <w:tcPr>
            <w:tcW w:w="5953" w:type="dxa"/>
            <w:vAlign w:val="center"/>
          </w:tcPr>
          <w:p w:rsidR="00185BB2" w:rsidRDefault="00185BB2" w:rsidP="00344FC7">
            <w:pPr>
              <w:pStyle w:val="a8"/>
              <w:widowControl/>
              <w:spacing w:line="300" w:lineRule="exact"/>
              <w:ind w:firstLineChars="0" w:firstLine="0"/>
              <w:jc w:val="left"/>
              <w:rPr>
                <w:rFonts w:ascii="宋体" w:eastAsia="宋体" w:hAnsi="宋体" w:cs="宋体"/>
                <w:sz w:val="21"/>
                <w:szCs w:val="21"/>
              </w:rPr>
            </w:pPr>
            <w:r>
              <w:rPr>
                <w:rFonts w:ascii="宋体" w:eastAsia="宋体" w:hAnsi="宋体" w:cs="宋体" w:hint="eastAsia"/>
                <w:sz w:val="21"/>
                <w:szCs w:val="21"/>
              </w:rPr>
              <w:t>对生产经营单位未按照技术标准对机械、设备采取安全保护措施， 以及对使用的场内机动车辆、船舶和其他机械未按规定进行检测检验合格的处罚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152</w:t>
            </w:r>
          </w:p>
        </w:tc>
        <w:tc>
          <w:tcPr>
            <w:tcW w:w="5953" w:type="dxa"/>
            <w:vAlign w:val="center"/>
          </w:tcPr>
          <w:p w:rsidR="00185BB2" w:rsidRDefault="00185BB2" w:rsidP="00344FC7">
            <w:pPr>
              <w:pStyle w:val="a8"/>
              <w:widowControl/>
              <w:spacing w:line="300" w:lineRule="exact"/>
              <w:ind w:firstLineChars="0" w:firstLine="0"/>
              <w:jc w:val="left"/>
              <w:rPr>
                <w:rFonts w:ascii="宋体" w:eastAsia="宋体" w:hAnsi="宋体" w:cs="宋体"/>
                <w:sz w:val="21"/>
                <w:szCs w:val="21"/>
              </w:rPr>
            </w:pPr>
            <w:r>
              <w:rPr>
                <w:rFonts w:ascii="宋体" w:eastAsia="宋体" w:hAnsi="宋体" w:cs="宋体" w:hint="eastAsia"/>
                <w:sz w:val="21"/>
                <w:szCs w:val="21"/>
              </w:rPr>
              <w:t>对生产经营单位使用的设备不符合国家标准或者行业标准的处罚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153</w:t>
            </w:r>
          </w:p>
        </w:tc>
        <w:tc>
          <w:tcPr>
            <w:tcW w:w="5953" w:type="dxa"/>
            <w:vAlign w:val="center"/>
          </w:tcPr>
          <w:p w:rsidR="00185BB2" w:rsidRDefault="00185BB2" w:rsidP="00344FC7">
            <w:pPr>
              <w:pStyle w:val="a8"/>
              <w:widowControl/>
              <w:spacing w:line="300" w:lineRule="exact"/>
              <w:ind w:firstLineChars="0" w:firstLine="0"/>
              <w:jc w:val="left"/>
              <w:rPr>
                <w:rFonts w:ascii="宋体" w:eastAsia="宋体" w:hAnsi="宋体" w:cs="宋体"/>
                <w:sz w:val="21"/>
                <w:szCs w:val="21"/>
              </w:rPr>
            </w:pPr>
            <w:r>
              <w:rPr>
                <w:rFonts w:ascii="宋体" w:eastAsia="宋体" w:hAnsi="宋体" w:cs="宋体" w:hint="eastAsia"/>
                <w:sz w:val="21"/>
                <w:szCs w:val="21"/>
              </w:rPr>
              <w:t>对生产经营单位未在具有较大危险因素的生产经营场所、设施、设备及其四周，设置明显安全警示标志的处罚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154</w:t>
            </w:r>
          </w:p>
        </w:tc>
        <w:tc>
          <w:tcPr>
            <w:tcW w:w="5953" w:type="dxa"/>
            <w:vAlign w:val="center"/>
          </w:tcPr>
          <w:p w:rsidR="00185BB2" w:rsidRDefault="00185BB2" w:rsidP="00344FC7">
            <w:pPr>
              <w:pStyle w:val="a8"/>
              <w:widowControl/>
              <w:spacing w:line="300" w:lineRule="exact"/>
              <w:ind w:firstLineChars="0" w:firstLine="0"/>
              <w:jc w:val="left"/>
              <w:rPr>
                <w:rFonts w:ascii="宋体" w:eastAsia="宋体" w:hAnsi="宋体" w:cs="宋体"/>
                <w:sz w:val="21"/>
                <w:szCs w:val="21"/>
              </w:rPr>
            </w:pPr>
            <w:r>
              <w:rPr>
                <w:rFonts w:ascii="宋体" w:eastAsia="宋体" w:hAnsi="宋体" w:cs="宋体" w:hint="eastAsia"/>
                <w:sz w:val="21"/>
                <w:szCs w:val="21"/>
              </w:rPr>
              <w:t>对生产经营单位新建、改建、扩建工程项目未落实“三同时”工作的处罚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155</w:t>
            </w:r>
          </w:p>
        </w:tc>
        <w:tc>
          <w:tcPr>
            <w:tcW w:w="5953" w:type="dxa"/>
            <w:vAlign w:val="center"/>
          </w:tcPr>
          <w:p w:rsidR="00185BB2" w:rsidRDefault="00185BB2" w:rsidP="00344FC7">
            <w:pPr>
              <w:pStyle w:val="a8"/>
              <w:widowControl/>
              <w:spacing w:line="300" w:lineRule="exact"/>
              <w:ind w:firstLineChars="0" w:firstLine="0"/>
              <w:jc w:val="left"/>
              <w:rPr>
                <w:rFonts w:ascii="宋体" w:eastAsia="宋体" w:hAnsi="宋体" w:cs="宋体"/>
                <w:sz w:val="21"/>
                <w:szCs w:val="21"/>
              </w:rPr>
            </w:pPr>
            <w:r>
              <w:rPr>
                <w:rFonts w:ascii="宋体" w:eastAsia="宋体" w:hAnsi="宋体" w:cs="宋体" w:hint="eastAsia"/>
                <w:sz w:val="21"/>
                <w:szCs w:val="21"/>
              </w:rPr>
              <w:t>对生产经营单位未落实安全检查以及事故隐患排查治理职责的处罚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156</w:t>
            </w:r>
          </w:p>
        </w:tc>
        <w:tc>
          <w:tcPr>
            <w:tcW w:w="5953" w:type="dxa"/>
            <w:vAlign w:val="center"/>
          </w:tcPr>
          <w:p w:rsidR="00185BB2" w:rsidRDefault="00185BB2" w:rsidP="00344FC7">
            <w:pPr>
              <w:pStyle w:val="a8"/>
              <w:widowControl/>
              <w:spacing w:line="300" w:lineRule="exact"/>
              <w:ind w:firstLineChars="0" w:firstLine="0"/>
              <w:jc w:val="left"/>
              <w:rPr>
                <w:rFonts w:ascii="宋体" w:eastAsia="宋体" w:hAnsi="宋体" w:cs="宋体"/>
                <w:sz w:val="21"/>
                <w:szCs w:val="21"/>
              </w:rPr>
            </w:pPr>
            <w:r>
              <w:rPr>
                <w:rFonts w:ascii="宋体" w:eastAsia="宋体" w:hAnsi="宋体" w:cs="宋体" w:hint="eastAsia"/>
                <w:sz w:val="21"/>
                <w:szCs w:val="21"/>
              </w:rPr>
              <w:t>对生产经营单位及其有关人员未履行生产安全事故法定职责和法定义务的处罚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157</w:t>
            </w:r>
          </w:p>
        </w:tc>
        <w:tc>
          <w:tcPr>
            <w:tcW w:w="5953" w:type="dxa"/>
            <w:vAlign w:val="center"/>
          </w:tcPr>
          <w:p w:rsidR="00185BB2" w:rsidRDefault="00185BB2" w:rsidP="00344FC7">
            <w:pPr>
              <w:pStyle w:val="a8"/>
              <w:widowControl/>
              <w:spacing w:line="300" w:lineRule="exact"/>
              <w:ind w:firstLineChars="0" w:firstLine="0"/>
              <w:jc w:val="left"/>
              <w:rPr>
                <w:rFonts w:ascii="宋体" w:eastAsia="宋体" w:hAnsi="宋体" w:cs="宋体"/>
                <w:sz w:val="21"/>
                <w:szCs w:val="21"/>
              </w:rPr>
            </w:pPr>
            <w:r>
              <w:rPr>
                <w:rFonts w:ascii="宋体" w:eastAsia="宋体" w:hAnsi="宋体" w:cs="宋体" w:hint="eastAsia"/>
                <w:sz w:val="21"/>
                <w:szCs w:val="21"/>
              </w:rPr>
              <w:t>对生产经营单位未建立提取安全生产费用制度以及未实行安全生产风险抵押金制度的处罚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158</w:t>
            </w:r>
          </w:p>
        </w:tc>
        <w:tc>
          <w:tcPr>
            <w:tcW w:w="5953" w:type="dxa"/>
            <w:vAlign w:val="center"/>
          </w:tcPr>
          <w:p w:rsidR="00185BB2" w:rsidRDefault="00185BB2" w:rsidP="00344FC7">
            <w:pPr>
              <w:pStyle w:val="a8"/>
              <w:widowControl/>
              <w:spacing w:line="300" w:lineRule="exact"/>
              <w:ind w:firstLineChars="0" w:firstLine="0"/>
              <w:jc w:val="left"/>
              <w:rPr>
                <w:rFonts w:ascii="宋体" w:eastAsia="宋体" w:hAnsi="宋体" w:cs="宋体"/>
                <w:sz w:val="21"/>
                <w:szCs w:val="21"/>
              </w:rPr>
            </w:pPr>
            <w:r>
              <w:rPr>
                <w:rFonts w:ascii="宋体" w:eastAsia="宋体" w:hAnsi="宋体" w:cs="宋体" w:hint="eastAsia"/>
                <w:sz w:val="21"/>
                <w:szCs w:val="21"/>
              </w:rPr>
              <w:t>对生产经营单位承包租赁活动违反法律法规的处罚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159</w:t>
            </w:r>
          </w:p>
        </w:tc>
        <w:tc>
          <w:tcPr>
            <w:tcW w:w="5953" w:type="dxa"/>
            <w:vAlign w:val="center"/>
          </w:tcPr>
          <w:p w:rsidR="00185BB2" w:rsidRDefault="00185BB2" w:rsidP="00344FC7">
            <w:pPr>
              <w:pStyle w:val="a8"/>
              <w:widowControl/>
              <w:spacing w:line="300" w:lineRule="exact"/>
              <w:ind w:firstLineChars="0" w:firstLine="0"/>
              <w:jc w:val="left"/>
              <w:rPr>
                <w:rFonts w:ascii="宋体" w:eastAsia="宋体" w:hAnsi="宋体" w:cs="宋体"/>
                <w:sz w:val="21"/>
                <w:szCs w:val="21"/>
              </w:rPr>
            </w:pPr>
            <w:r>
              <w:rPr>
                <w:rFonts w:ascii="宋体" w:eastAsia="宋体" w:hAnsi="宋体" w:cs="宋体" w:hint="eastAsia"/>
                <w:sz w:val="21"/>
                <w:szCs w:val="21"/>
              </w:rPr>
              <w:t>对公众聚集场所的疏散通道、安全出口不符合紧急疏散要求的处罚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160</w:t>
            </w:r>
          </w:p>
        </w:tc>
        <w:tc>
          <w:tcPr>
            <w:tcW w:w="5953" w:type="dxa"/>
            <w:vAlign w:val="center"/>
          </w:tcPr>
          <w:p w:rsidR="00185BB2" w:rsidRDefault="00185BB2" w:rsidP="00344FC7">
            <w:pPr>
              <w:pStyle w:val="a8"/>
              <w:widowControl/>
              <w:spacing w:line="300" w:lineRule="exact"/>
              <w:ind w:firstLineChars="0" w:firstLine="0"/>
              <w:jc w:val="left"/>
              <w:rPr>
                <w:rFonts w:ascii="宋体" w:eastAsia="宋体" w:hAnsi="宋体" w:cs="宋体"/>
                <w:sz w:val="21"/>
                <w:szCs w:val="21"/>
              </w:rPr>
            </w:pPr>
            <w:r>
              <w:rPr>
                <w:rFonts w:ascii="宋体" w:eastAsia="宋体" w:hAnsi="宋体" w:cs="宋体" w:hint="eastAsia"/>
                <w:sz w:val="21"/>
                <w:szCs w:val="21"/>
              </w:rPr>
              <w:t>对危险作业现场未事先制定安全措施，未安排专人监护的处罚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161</w:t>
            </w:r>
          </w:p>
        </w:tc>
        <w:tc>
          <w:tcPr>
            <w:tcW w:w="5953" w:type="dxa"/>
            <w:vAlign w:val="center"/>
          </w:tcPr>
          <w:p w:rsidR="00185BB2" w:rsidRDefault="00185BB2" w:rsidP="00344FC7">
            <w:pPr>
              <w:pStyle w:val="a8"/>
              <w:widowControl/>
              <w:spacing w:line="300" w:lineRule="exact"/>
              <w:ind w:firstLineChars="0" w:firstLine="0"/>
              <w:jc w:val="left"/>
              <w:rPr>
                <w:rFonts w:ascii="宋体" w:eastAsia="宋体" w:hAnsi="宋体" w:cs="宋体"/>
                <w:sz w:val="21"/>
                <w:szCs w:val="21"/>
              </w:rPr>
            </w:pPr>
            <w:r>
              <w:rPr>
                <w:rFonts w:ascii="宋体" w:eastAsia="宋体" w:hAnsi="宋体" w:cs="宋体" w:hint="eastAsia"/>
                <w:sz w:val="21"/>
                <w:szCs w:val="21"/>
              </w:rPr>
              <w:t>对学校未履行安全管理和安全教育工作职责的处罚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162</w:t>
            </w:r>
          </w:p>
        </w:tc>
        <w:tc>
          <w:tcPr>
            <w:tcW w:w="5953" w:type="dxa"/>
            <w:vAlign w:val="center"/>
          </w:tcPr>
          <w:p w:rsidR="00185BB2" w:rsidRDefault="00185BB2" w:rsidP="00344FC7">
            <w:pPr>
              <w:pStyle w:val="a8"/>
              <w:widowControl/>
              <w:spacing w:line="300" w:lineRule="exact"/>
              <w:ind w:firstLineChars="0" w:firstLine="0"/>
              <w:jc w:val="left"/>
              <w:rPr>
                <w:rFonts w:ascii="宋体" w:eastAsia="宋体" w:hAnsi="宋体" w:cs="宋体"/>
                <w:sz w:val="21"/>
                <w:szCs w:val="21"/>
              </w:rPr>
            </w:pPr>
            <w:r>
              <w:rPr>
                <w:rFonts w:ascii="宋体" w:eastAsia="宋体" w:hAnsi="宋体" w:cs="宋体" w:hint="eastAsia"/>
                <w:sz w:val="21"/>
                <w:szCs w:val="21"/>
              </w:rPr>
              <w:t>对发生伤亡事故的生产经营单位和事故责任责任人员的处罚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163</w:t>
            </w:r>
          </w:p>
        </w:tc>
        <w:tc>
          <w:tcPr>
            <w:tcW w:w="5953" w:type="dxa"/>
            <w:vAlign w:val="center"/>
          </w:tcPr>
          <w:p w:rsidR="00185BB2" w:rsidRDefault="00185BB2" w:rsidP="00344FC7">
            <w:pPr>
              <w:pStyle w:val="a8"/>
              <w:widowControl/>
              <w:spacing w:line="300" w:lineRule="exact"/>
              <w:ind w:firstLineChars="0" w:firstLine="0"/>
              <w:jc w:val="left"/>
              <w:rPr>
                <w:rFonts w:ascii="宋体" w:eastAsia="宋体" w:hAnsi="宋体" w:cs="宋体"/>
                <w:sz w:val="21"/>
                <w:szCs w:val="21"/>
              </w:rPr>
            </w:pPr>
            <w:r>
              <w:rPr>
                <w:rFonts w:ascii="宋体" w:eastAsia="宋体" w:hAnsi="宋体" w:cs="宋体" w:hint="eastAsia"/>
                <w:sz w:val="21"/>
                <w:szCs w:val="21"/>
              </w:rPr>
              <w:t>对生产经营单位隐瞒不报、谎报或者拖延不报或者故意破坏、伪造事故现场的处罚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164</w:t>
            </w:r>
          </w:p>
        </w:tc>
        <w:tc>
          <w:tcPr>
            <w:tcW w:w="5953" w:type="dxa"/>
            <w:vAlign w:val="center"/>
          </w:tcPr>
          <w:p w:rsidR="00185BB2" w:rsidRDefault="00185BB2" w:rsidP="00344FC7">
            <w:pPr>
              <w:pStyle w:val="a8"/>
              <w:widowControl/>
              <w:spacing w:line="300" w:lineRule="exact"/>
              <w:ind w:firstLineChars="0" w:firstLine="0"/>
              <w:jc w:val="left"/>
              <w:rPr>
                <w:rFonts w:ascii="宋体" w:eastAsia="宋体" w:hAnsi="宋体" w:cs="宋体"/>
                <w:sz w:val="21"/>
                <w:szCs w:val="21"/>
              </w:rPr>
            </w:pPr>
            <w:r>
              <w:rPr>
                <w:rFonts w:ascii="宋体" w:eastAsia="宋体" w:hAnsi="宋体" w:cs="宋体" w:hint="eastAsia"/>
                <w:bCs/>
                <w:sz w:val="21"/>
                <w:szCs w:val="21"/>
              </w:rPr>
              <w:t>对生产经营单位未建立健全和落实安全生产规章制度、分解落实安全生产责任目标的处罚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szCs w:val="21"/>
              </w:rPr>
            </w:pPr>
            <w:r w:rsidRPr="00117526">
              <w:rPr>
                <w:rFonts w:asciiTheme="minorEastAsia" w:hAnsiTheme="minorEastAsia" w:cs="宋体" w:hint="eastAsia"/>
                <w:szCs w:val="21"/>
              </w:rPr>
              <w:t>165</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kern w:val="0"/>
                <w:szCs w:val="21"/>
              </w:rPr>
              <w:t>对生产、经营、使用国家禁止生产、经营、使用的危险化学品的处罚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166</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szCs w:val="21"/>
              </w:rPr>
              <w:t>对违反国家关于危险化学品使用的限制性规定使用危险化学品的处罚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167</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对未经安全条件审查，新建、改建、扩建生产、储存危险化学品的建设项目的处罚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168</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w:t>
            </w:r>
            <w:r>
              <w:rPr>
                <w:rFonts w:ascii="宋体" w:hAnsi="宋体" w:cs="宋体" w:hint="eastAsia"/>
                <w:szCs w:val="21"/>
              </w:rPr>
              <w:t>未依法取得危险化学品安全生产许可证从事危险化学品生产的处罚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169</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w:t>
            </w:r>
            <w:r>
              <w:rPr>
                <w:rFonts w:ascii="宋体" w:hAnsi="宋体" w:cs="宋体" w:hint="eastAsia"/>
                <w:szCs w:val="21"/>
              </w:rPr>
              <w:t>化工企业未取得危险化学品安全使用许可证，使用危险化学品从事生产的处罚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170</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w:t>
            </w:r>
            <w:r>
              <w:rPr>
                <w:rFonts w:ascii="宋体" w:hAnsi="宋体" w:cs="宋体" w:hint="eastAsia"/>
                <w:szCs w:val="21"/>
              </w:rPr>
              <w:t>化工企业</w:t>
            </w:r>
            <w:r>
              <w:rPr>
                <w:rFonts w:ascii="宋体" w:hAnsi="宋体" w:cs="宋体" w:hint="eastAsia"/>
                <w:kern w:val="0"/>
                <w:szCs w:val="21"/>
              </w:rPr>
              <w:t>未取得危险化学品经营许可证从事危险化学品经营</w:t>
            </w:r>
            <w:r>
              <w:rPr>
                <w:rFonts w:ascii="宋体" w:hAnsi="宋体" w:cs="宋体" w:hint="eastAsia"/>
                <w:kern w:val="0"/>
                <w:szCs w:val="21"/>
              </w:rPr>
              <w:lastRenderedPageBreak/>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171</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w:t>
            </w:r>
            <w:r>
              <w:rPr>
                <w:rFonts w:ascii="宋体" w:hAnsi="宋体" w:cs="宋体" w:hint="eastAsia"/>
                <w:szCs w:val="21"/>
              </w:rPr>
              <w:t>生产、储存危险化学品的单位未对其铺设的危险化学品管道设置明显的标志，或者未对危险化学品管道定期检查、检测的处罚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172</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w:t>
            </w:r>
            <w:r>
              <w:rPr>
                <w:rFonts w:ascii="宋体" w:hAnsi="宋体" w:cs="宋体" w:hint="eastAsia"/>
                <w:szCs w:val="21"/>
              </w:rPr>
              <w:t>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173</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w:t>
            </w:r>
            <w:r>
              <w:rPr>
                <w:rFonts w:ascii="宋体" w:hAnsi="宋体" w:cs="宋体" w:hint="eastAsia"/>
                <w:szCs w:val="21"/>
              </w:rPr>
              <w:t>危险化学品生产企业未提供化学品安全技术说明书，或者未在包装（包括外包装件）上粘贴、拴挂化学品安全标签</w:t>
            </w:r>
            <w:r>
              <w:rPr>
                <w:rFonts w:ascii="宋体" w:hAnsi="宋体" w:cs="宋体" w:hint="eastAsia"/>
                <w:kern w:val="0"/>
                <w:szCs w:val="21"/>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174</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w:t>
            </w:r>
            <w:r>
              <w:rPr>
                <w:rFonts w:ascii="宋体" w:hAnsi="宋体" w:cs="宋体" w:hint="eastAsia"/>
                <w:szCs w:val="21"/>
              </w:rPr>
              <w:t>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w:t>
            </w:r>
            <w:r>
              <w:rPr>
                <w:rFonts w:ascii="宋体" w:hAnsi="宋体" w:cs="宋体" w:hint="eastAsia"/>
                <w:kern w:val="0"/>
                <w:szCs w:val="21"/>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175</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w:t>
            </w:r>
            <w:r>
              <w:rPr>
                <w:rFonts w:ascii="宋体" w:hAnsi="宋体" w:cs="宋体" w:hint="eastAsia"/>
                <w:szCs w:val="21"/>
              </w:rPr>
              <w:t>危险化学品生产企业发现其生产的危险化学品有新的危险特性不立即公告，或者不及时修订其化学品安全技术说明书和化学品安全标签的</w:t>
            </w:r>
            <w:r>
              <w:rPr>
                <w:rFonts w:ascii="宋体" w:hAnsi="宋体" w:cs="宋体" w:hint="eastAsia"/>
                <w:kern w:val="0"/>
                <w:szCs w:val="21"/>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176</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w:t>
            </w:r>
            <w:r>
              <w:rPr>
                <w:rFonts w:ascii="宋体" w:hAnsi="宋体" w:cs="宋体" w:hint="eastAsia"/>
                <w:szCs w:val="21"/>
              </w:rPr>
              <w:t>危险化学品经营企业经营没有化学品安全技术说明书和化学品安全标签的危险化学品</w:t>
            </w:r>
            <w:r>
              <w:rPr>
                <w:rFonts w:ascii="宋体" w:hAnsi="宋体" w:cs="宋体" w:hint="eastAsia"/>
                <w:kern w:val="0"/>
                <w:szCs w:val="21"/>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177</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w:t>
            </w:r>
            <w:r>
              <w:rPr>
                <w:rFonts w:ascii="宋体" w:hAnsi="宋体" w:cs="宋体" w:hint="eastAsia"/>
                <w:szCs w:val="21"/>
              </w:rPr>
              <w:t>危险化学品包装物、容器的材质以及包装的型式、规格、方法和单件质量（重量）与所包装的危险化学品的性质和用途不相适应</w:t>
            </w:r>
            <w:r>
              <w:rPr>
                <w:rFonts w:ascii="宋体" w:hAnsi="宋体" w:cs="宋体" w:hint="eastAsia"/>
                <w:kern w:val="0"/>
                <w:szCs w:val="21"/>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178</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w:t>
            </w:r>
            <w:r>
              <w:rPr>
                <w:rFonts w:ascii="宋体" w:hAnsi="宋体" w:cs="宋体" w:hint="eastAsia"/>
                <w:szCs w:val="21"/>
              </w:rPr>
              <w:t>生产、储存危险化学品的单位未在作业场所和安全设施、设备上设置明显的安全警示标志，或者未在作业场所设置通信、报警装置</w:t>
            </w:r>
            <w:r>
              <w:rPr>
                <w:rFonts w:ascii="宋体" w:hAnsi="宋体" w:cs="宋体" w:hint="eastAsia"/>
                <w:kern w:val="0"/>
                <w:szCs w:val="21"/>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179</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w:t>
            </w:r>
            <w:r>
              <w:rPr>
                <w:rFonts w:ascii="宋体" w:hAnsi="宋体" w:cs="宋体" w:hint="eastAsia"/>
                <w:szCs w:val="21"/>
              </w:rPr>
              <w:t>危险化学品专用仓库未设专人负责管理，或者对储存的剧毒化学品以及储存数量构成重大危险源的其他危险化学品未实行双人收发、双人保管制度</w:t>
            </w:r>
            <w:r>
              <w:rPr>
                <w:rFonts w:ascii="宋体" w:hAnsi="宋体" w:cs="宋体" w:hint="eastAsia"/>
                <w:kern w:val="0"/>
                <w:szCs w:val="21"/>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180</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w:t>
            </w:r>
            <w:r>
              <w:rPr>
                <w:rFonts w:ascii="宋体" w:hAnsi="宋体" w:cs="宋体" w:hint="eastAsia"/>
                <w:szCs w:val="21"/>
              </w:rPr>
              <w:t>储存危险化学品的单位未建立危险化学品出入库核查、登记制度</w:t>
            </w:r>
            <w:r>
              <w:rPr>
                <w:rFonts w:ascii="宋体" w:hAnsi="宋体" w:cs="宋体" w:hint="eastAsia"/>
                <w:kern w:val="0"/>
                <w:szCs w:val="21"/>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181</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w:t>
            </w:r>
            <w:r>
              <w:rPr>
                <w:rFonts w:ascii="宋体" w:hAnsi="宋体" w:cs="宋体" w:hint="eastAsia"/>
                <w:szCs w:val="21"/>
              </w:rPr>
              <w:t>危险化学品专用仓库未设置明显标志</w:t>
            </w:r>
            <w:r>
              <w:rPr>
                <w:rFonts w:ascii="宋体" w:hAnsi="宋体" w:cs="宋体" w:hint="eastAsia"/>
                <w:kern w:val="0"/>
                <w:szCs w:val="21"/>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182</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w:t>
            </w:r>
            <w:r>
              <w:rPr>
                <w:rFonts w:ascii="宋体" w:hAnsi="宋体" w:cs="宋体" w:hint="eastAsia"/>
                <w:szCs w:val="21"/>
              </w:rPr>
              <w:t>危险化学品生产企业、进口企业不办理危险化学品登记，或者发现其生产、进口的危险化学品有新的危险特性不办理危险化学品登记内容变更手续</w:t>
            </w:r>
            <w:r>
              <w:rPr>
                <w:rFonts w:ascii="宋体" w:hAnsi="宋体" w:cs="宋体" w:hint="eastAsia"/>
                <w:kern w:val="0"/>
                <w:szCs w:val="21"/>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183</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szCs w:val="21"/>
              </w:rPr>
              <w:t>对重复使用的危险化学品包装物、容器，在重复使用前不进行检查</w:t>
            </w:r>
            <w:r>
              <w:rPr>
                <w:rFonts w:ascii="宋体" w:hAnsi="宋体" w:cs="宋体" w:hint="eastAsia"/>
                <w:kern w:val="0"/>
                <w:szCs w:val="21"/>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184</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w:t>
            </w:r>
            <w:r>
              <w:rPr>
                <w:rFonts w:ascii="宋体" w:hAnsi="宋体" w:cs="宋体" w:hint="eastAsia"/>
                <w:szCs w:val="21"/>
              </w:rPr>
              <w:t>未根据其生产、储存的危险化学品的种类和危险特性，在作业场所设置相关安全设施、设备，或者未按照国家标准、行业标准或者国家有关规定对安全设施、设备进行经常性维护、保养</w:t>
            </w:r>
            <w:r>
              <w:rPr>
                <w:rFonts w:ascii="宋体" w:hAnsi="宋体" w:cs="宋体" w:hint="eastAsia"/>
                <w:kern w:val="0"/>
                <w:szCs w:val="21"/>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185</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szCs w:val="21"/>
              </w:rPr>
              <w:t>对未依照《危险化学品安全管理条例》的规定对安全生产条件定期进行安全评价的处罚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186</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kern w:val="0"/>
                <w:szCs w:val="21"/>
              </w:rPr>
              <w:t>对</w:t>
            </w:r>
            <w:r>
              <w:rPr>
                <w:rFonts w:ascii="宋体" w:hAnsi="宋体" w:cs="宋体" w:hint="eastAsia"/>
                <w:szCs w:val="21"/>
              </w:rPr>
              <w:t>未将危险化学品储存在专用仓库内，或者未将剧毒化学品以及储存数量构成重大危险源的其他危险化学品在专用仓库内单</w:t>
            </w:r>
            <w:r>
              <w:rPr>
                <w:rFonts w:ascii="宋体" w:hAnsi="宋体" w:cs="宋体" w:hint="eastAsia"/>
                <w:szCs w:val="21"/>
              </w:rPr>
              <w:lastRenderedPageBreak/>
              <w:t>独存放</w:t>
            </w:r>
            <w:r>
              <w:rPr>
                <w:rFonts w:ascii="宋体" w:hAnsi="宋体" w:cs="宋体" w:hint="eastAsia"/>
                <w:kern w:val="0"/>
                <w:szCs w:val="21"/>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187</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w:t>
            </w:r>
            <w:r>
              <w:rPr>
                <w:rFonts w:ascii="宋体" w:hAnsi="宋体" w:cs="宋体" w:hint="eastAsia"/>
                <w:szCs w:val="21"/>
              </w:rPr>
              <w:t>危险化学品的储存方式、方法或者储存数量不符合国家标准或者国家有关规定</w:t>
            </w:r>
            <w:r>
              <w:rPr>
                <w:rFonts w:ascii="宋体" w:hAnsi="宋体" w:cs="宋体" w:hint="eastAsia"/>
                <w:kern w:val="0"/>
                <w:szCs w:val="21"/>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188</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w:t>
            </w:r>
            <w:r>
              <w:rPr>
                <w:rFonts w:ascii="宋体" w:hAnsi="宋体" w:cs="宋体" w:hint="eastAsia"/>
                <w:szCs w:val="21"/>
              </w:rPr>
              <w:t>危险化学品专用仓库不符合国家标准、行业标准的要求</w:t>
            </w:r>
            <w:r>
              <w:rPr>
                <w:rFonts w:ascii="宋体" w:hAnsi="宋体" w:cs="宋体" w:hint="eastAsia"/>
                <w:kern w:val="0"/>
                <w:szCs w:val="21"/>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189</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w:t>
            </w:r>
            <w:r>
              <w:rPr>
                <w:rFonts w:ascii="宋体" w:hAnsi="宋体" w:cs="宋体" w:hint="eastAsia"/>
                <w:szCs w:val="21"/>
              </w:rPr>
              <w:t>未对危险化学品专用仓库的安全设施、设备定期进行检测、检验</w:t>
            </w:r>
            <w:r>
              <w:rPr>
                <w:rFonts w:ascii="宋体" w:hAnsi="宋体" w:cs="宋体" w:hint="eastAsia"/>
                <w:kern w:val="0"/>
                <w:szCs w:val="21"/>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190</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w:t>
            </w:r>
            <w:r>
              <w:rPr>
                <w:rFonts w:ascii="宋体" w:hAnsi="宋体" w:cs="宋体" w:hint="eastAsia"/>
                <w:szCs w:val="21"/>
              </w:rPr>
              <w:t>生产、储存、使用危险化学品的单位转产、停产、停业或者解散，未采取有效措施及时、妥善处置其危险化学品生产装置、储存设施以及库存的危险化学品，或者丢弃危险化学品</w:t>
            </w:r>
            <w:r>
              <w:rPr>
                <w:rFonts w:ascii="宋体" w:hAnsi="宋体" w:cs="宋体" w:hint="eastAsia"/>
                <w:kern w:val="0"/>
                <w:szCs w:val="21"/>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191</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szCs w:val="21"/>
              </w:rPr>
              <w:t>对生产、储存、使用危险化学品的单位转产、停产、停业或者解散，未依照《危险化学品安全管理条例》规定将其危险化学品生产装置、储存设施以及库存危险化学品的处置方案报有关部门备案的处罚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192</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kern w:val="0"/>
                <w:szCs w:val="21"/>
              </w:rPr>
              <w:t>对</w:t>
            </w:r>
            <w:r>
              <w:rPr>
                <w:rFonts w:ascii="宋体" w:hAnsi="宋体" w:cs="宋体" w:hint="eastAsia"/>
                <w:szCs w:val="21"/>
              </w:rPr>
              <w:t>向不具有《危险化学品安全管理条例》第三十八条第一款、第二款规定的相关许可证件或者证明文件的单位销售剧毒化学品、易制爆危险化学品</w:t>
            </w:r>
            <w:r>
              <w:rPr>
                <w:rFonts w:ascii="宋体" w:hAnsi="宋体" w:cs="宋体" w:hint="eastAsia"/>
                <w:kern w:val="0"/>
                <w:szCs w:val="21"/>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193</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w:t>
            </w:r>
            <w:r>
              <w:rPr>
                <w:rFonts w:ascii="宋体" w:hAnsi="宋体" w:cs="宋体" w:hint="eastAsia"/>
                <w:szCs w:val="21"/>
              </w:rPr>
              <w:t>不按照剧毒化学品购买许可证载明的品种、数量销售剧毒化学品的处罚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194</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kern w:val="0"/>
                <w:szCs w:val="21"/>
              </w:rPr>
              <w:t>对</w:t>
            </w:r>
            <w:r>
              <w:rPr>
                <w:rFonts w:ascii="宋体" w:hAnsi="宋体" w:cs="宋体" w:hint="eastAsia"/>
                <w:szCs w:val="21"/>
              </w:rPr>
              <w:t>向个人销售剧毒化学品（属于剧毒化学品的农药除外）、易制爆危险化学品的处罚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195</w:t>
            </w:r>
          </w:p>
        </w:tc>
        <w:tc>
          <w:tcPr>
            <w:tcW w:w="5953" w:type="dxa"/>
            <w:vAlign w:val="center"/>
          </w:tcPr>
          <w:p w:rsidR="00185BB2" w:rsidRDefault="00185BB2" w:rsidP="00344FC7">
            <w:pPr>
              <w:widowControl/>
              <w:spacing w:line="300" w:lineRule="exact"/>
              <w:jc w:val="left"/>
              <w:rPr>
                <w:rFonts w:ascii="宋体" w:hAnsi="宋体" w:cs="宋体"/>
                <w:szCs w:val="21"/>
              </w:rPr>
            </w:pPr>
            <w:r>
              <w:rPr>
                <w:rFonts w:ascii="宋体" w:hAnsi="宋体" w:cs="宋体" w:hint="eastAsia"/>
                <w:kern w:val="0"/>
                <w:szCs w:val="21"/>
              </w:rPr>
              <w:t>对登记企业不办理危险化学品登记，登记品种发生变化或者发现其生产、进口的危险化学品有新的危险特性不办理危险化学品登记内容变更手续的处罚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196</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对未向用户提供应急咨询服务或者应急咨询服务不符合规定的处罚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197</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对在危险化学品登记证有效期内企业名称、注册地址、应急咨询服务电话发生变化，未按规定按时办理危险化学品登记变更手续的处罚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198</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对危险化学品登记证有效期满后，未按规定申请复核换证，继续进行生产或者进口的处罚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199</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对转让、冒用或者使用伪造的危险化学品登记证，或者不如实填报登记内容、提交有关材料的处罚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200</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对拒绝、阻挠登记机构对本企业危险化学品登记情况进行现场核查的处罚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201</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对易制毒化学品生产、经营、购买、运输或者进口、出口单位未按规定建立安全管理制度的处罚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202</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对非药品类易制毒化学品生产、经营企业将许可证或者备案证明转借他人使用的处罚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203</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对易制毒化学品的产品包装和使用说明书不符合《易制毒化学品管理条例》规定要求的处罚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204</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对生产、经营、购买、运输或者进口、出口易制毒化学品的单位或者个人拒不接受有关行政主管部门监督检查的处罚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205</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对超出许可的品种、数量生产、经营、购买易制毒化学品的处罚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206</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对生产、经营、购买单位不记录或者不如实记录易制毒化学品交易情况、不按规定保存交易记录或者不如实、不及时向公安机关和有关行政主管部门备案销售情况的处罚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207</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对生产、经营易制毒化学品的单位不如实或者不按时向有关行政主管部门和公安机关报告年度生产、经销和库存等情况的的处罚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208</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对生产、经营非药品类易制毒化学品的单位不如实或者不按时向安全生产监督管理部门报告年度生产、经营等情况的的处罚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209</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对未经许可生产、经营烟花爆竹制品，或者向未取得烟花爆竹安全生产许可的单位或者个人销售黑火药、烟火药、引火线的处罚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210</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对生产烟花爆竹的企业未按照安全生产许可证核定的产品种类进行生产的处罚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211</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对生产烟花爆竹的企业生产工序或者生产作业不符合有关国家标准、行业标准的处罚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212</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对生产烟花爆竹的企业雇佣未经设区的市人民政府安全生产监督管理部门考核合格的人员从事危险工序作业的处罚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213</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对生产烟花爆竹使用的原料不符合国家标准规定的，或者使用的原料超过国家标准规定的用量限制的处罚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214</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对使用按照国家标准规定禁止使用或者禁忌配伍的物质生产烟花爆竹的处罚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215</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对未按照国家标准的规定在烟花爆竹产品上标注燃放说明，或者未在烟花爆竹的包装物上印制易燃易爆危险物品警示标志的处罚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216</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对烟花爆竹生产、经营、运输企业和焰火晚会以及其他大型焰火燃放活动主办单位未建立专门安全管理制度、未采取可靠的安全措施的处罚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217</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对从事烟花爆竹零售的经营者销售非法生产、经营的烟花爆竹，或者销售按照国家规定应由专业燃放人员燃放的烟花爆竹的处罚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218</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对烟花爆竹批发企业采购和销售非法生产、经营的烟花爆竹的处罚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219</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对烟花爆竹零售经营者采购和销售非法生产、经营的烟花爆竹的处罚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220</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对烟花爆竹仓库和零售网点违规存储的处罚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221</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对批发企业未建立并执行采购、销售流向登记制度，或者黑火药、烟火药、引火线批发企业未按规定将采购、销售记录报所在地县级以上安全生产监督管理部门备案的处罚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222</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对烟花爆竹生产企业发生重大事故的、不再具备规定的安全生产条件的处罚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223</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对烟花爆竹生产企业变更企业主要负责人或者名称，未办理安全生产许可证变更手续的处罚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224</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对从其他企业购买烟花爆竹半成品加工后销售，或者购买其他企业烟花爆竹成品加贴本企业标签后销售，或者向其他企业销售烟花爆竹半成品的处罚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225</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对多股东各自独立进行烟花爆竹生产活动的处罚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226</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对从事礼花弹生产的企业将礼花弹销售给未经公安机关批准的燃放活动的处罚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227</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对改建、扩建烟花爆竹生产（含储存）设施未办理安全生产许可证变更手续的处罚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228</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对烟花爆竹生产企业出租、转让安全生产许可证的处罚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229</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对烟花爆竹生产企业未取得安全生产许可证擅自进行烟花爆竹生产的处罚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230</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对烟花爆竹生产企业变更产品类别或者级别范围未办理安全生产许可证变更手续的处罚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231</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对取得经营许可证的烟花爆竹经营单位不再具备《烟花爆竹经营许可实施办法》规定的安全条件的处罚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232</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对转让、买卖、出租、出借经营许可证的，或者以欺骗、贿赂等不正当手段取得经营许可证从事烟花爆竹经营活动的处罚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233</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对烟花爆竹经营单位变更经营场所或者仓储设施地址、仓储设施新（改、扩）建、经营许可证有效期满未重新申请办理许可手续从事经营活动的处罚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234</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kern w:val="0"/>
                <w:szCs w:val="21"/>
              </w:rPr>
              <w:t>对烟花爆竹经营单位的单位名称、主要负责人、注册地址和经营许可范围变更后10内未向原发证机关申请办理变更手续而继续从事经营活动的处罚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235</w:t>
            </w:r>
          </w:p>
        </w:tc>
        <w:tc>
          <w:tcPr>
            <w:tcW w:w="5953" w:type="dxa"/>
            <w:vAlign w:val="center"/>
          </w:tcPr>
          <w:p w:rsidR="00185BB2" w:rsidRDefault="00185BB2" w:rsidP="00344FC7">
            <w:pPr>
              <w:autoSpaceDE w:val="0"/>
              <w:autoSpaceDN w:val="0"/>
              <w:snapToGrid w:val="0"/>
              <w:spacing w:line="300" w:lineRule="exact"/>
              <w:jc w:val="left"/>
              <w:rPr>
                <w:rFonts w:ascii="宋体" w:hAnsi="宋体" w:cs="宋体"/>
                <w:kern w:val="0"/>
                <w:szCs w:val="21"/>
              </w:rPr>
            </w:pPr>
            <w:r>
              <w:rPr>
                <w:rFonts w:ascii="宋体" w:hAnsi="宋体" w:cs="宋体" w:hint="eastAsia"/>
                <w:szCs w:val="21"/>
              </w:rPr>
              <w:t>对煤矿超能力、超强度或者超定员组织生产的处罚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236</w:t>
            </w:r>
          </w:p>
        </w:tc>
        <w:tc>
          <w:tcPr>
            <w:tcW w:w="5953" w:type="dxa"/>
            <w:vAlign w:val="center"/>
          </w:tcPr>
          <w:p w:rsidR="00185BB2" w:rsidRDefault="00185BB2" w:rsidP="00344FC7">
            <w:pPr>
              <w:autoSpaceDE w:val="0"/>
              <w:autoSpaceDN w:val="0"/>
              <w:snapToGrid w:val="0"/>
              <w:spacing w:line="300" w:lineRule="exact"/>
              <w:jc w:val="left"/>
              <w:rPr>
                <w:rFonts w:ascii="宋体" w:hAnsi="宋体" w:cs="宋体"/>
                <w:kern w:val="0"/>
                <w:szCs w:val="21"/>
              </w:rPr>
            </w:pPr>
            <w:r>
              <w:rPr>
                <w:rFonts w:ascii="宋体" w:hAnsi="宋体" w:cs="宋体" w:hint="eastAsia"/>
                <w:szCs w:val="21"/>
              </w:rPr>
              <w:t>对煤矿超层越界开采处罚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237</w:t>
            </w:r>
          </w:p>
        </w:tc>
        <w:tc>
          <w:tcPr>
            <w:tcW w:w="5953" w:type="dxa"/>
            <w:vAlign w:val="center"/>
          </w:tcPr>
          <w:p w:rsidR="00185BB2" w:rsidRDefault="00185BB2" w:rsidP="00344FC7">
            <w:pPr>
              <w:autoSpaceDE w:val="0"/>
              <w:autoSpaceDN w:val="0"/>
              <w:snapToGrid w:val="0"/>
              <w:spacing w:line="300" w:lineRule="exact"/>
              <w:jc w:val="left"/>
              <w:rPr>
                <w:rFonts w:ascii="宋体" w:hAnsi="宋体" w:cs="宋体"/>
                <w:kern w:val="0"/>
                <w:szCs w:val="21"/>
              </w:rPr>
            </w:pPr>
            <w:r>
              <w:rPr>
                <w:rFonts w:ascii="宋体" w:hAnsi="宋体" w:cs="宋体" w:hint="eastAsia"/>
                <w:szCs w:val="21"/>
              </w:rPr>
              <w:t>对煤矿有冲击地压危险，未采取有效措施的处罚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238</w:t>
            </w:r>
          </w:p>
        </w:tc>
        <w:tc>
          <w:tcPr>
            <w:tcW w:w="5953" w:type="dxa"/>
            <w:vAlign w:val="center"/>
          </w:tcPr>
          <w:p w:rsidR="00185BB2" w:rsidRDefault="00185BB2" w:rsidP="00344FC7">
            <w:pPr>
              <w:autoSpaceDE w:val="0"/>
              <w:autoSpaceDN w:val="0"/>
              <w:snapToGrid w:val="0"/>
              <w:spacing w:line="300" w:lineRule="exact"/>
              <w:jc w:val="left"/>
              <w:rPr>
                <w:rFonts w:ascii="宋体" w:hAnsi="宋体" w:cs="宋体"/>
                <w:kern w:val="0"/>
                <w:szCs w:val="21"/>
              </w:rPr>
            </w:pPr>
            <w:r>
              <w:rPr>
                <w:rFonts w:ascii="宋体" w:hAnsi="宋体" w:cs="宋体" w:hint="eastAsia"/>
                <w:szCs w:val="21"/>
              </w:rPr>
              <w:t>对煤矿违反顶帮管理和支护管理规定的处罚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239</w:t>
            </w:r>
          </w:p>
        </w:tc>
        <w:tc>
          <w:tcPr>
            <w:tcW w:w="5953" w:type="dxa"/>
            <w:vAlign w:val="center"/>
          </w:tcPr>
          <w:p w:rsidR="00185BB2" w:rsidRDefault="00185BB2" w:rsidP="00344FC7">
            <w:pPr>
              <w:autoSpaceDE w:val="0"/>
              <w:autoSpaceDN w:val="0"/>
              <w:snapToGrid w:val="0"/>
              <w:spacing w:line="300" w:lineRule="exact"/>
              <w:jc w:val="left"/>
              <w:rPr>
                <w:rFonts w:ascii="宋体" w:hAnsi="宋体" w:cs="宋体"/>
                <w:kern w:val="0"/>
                <w:szCs w:val="21"/>
              </w:rPr>
            </w:pPr>
            <w:r>
              <w:rPr>
                <w:rFonts w:ascii="宋体" w:hAnsi="宋体" w:cs="宋体" w:hint="eastAsia"/>
                <w:szCs w:val="21"/>
              </w:rPr>
              <w:t>对煤矿在有冲击地压危害等条件下从事矿山开采，未编制专门设计的处罚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240</w:t>
            </w:r>
          </w:p>
        </w:tc>
        <w:tc>
          <w:tcPr>
            <w:tcW w:w="5953" w:type="dxa"/>
            <w:vAlign w:val="center"/>
          </w:tcPr>
          <w:p w:rsidR="00185BB2" w:rsidRDefault="00185BB2" w:rsidP="00344FC7">
            <w:pPr>
              <w:autoSpaceDE w:val="0"/>
              <w:autoSpaceDN w:val="0"/>
              <w:snapToGrid w:val="0"/>
              <w:spacing w:line="300" w:lineRule="exact"/>
              <w:jc w:val="left"/>
              <w:rPr>
                <w:rFonts w:ascii="宋体" w:hAnsi="宋体" w:cs="宋体"/>
                <w:kern w:val="0"/>
                <w:szCs w:val="21"/>
              </w:rPr>
            </w:pPr>
            <w:r>
              <w:rPr>
                <w:rFonts w:ascii="宋体" w:hAnsi="宋体" w:cs="宋体" w:hint="eastAsia"/>
                <w:szCs w:val="21"/>
              </w:rPr>
              <w:t>对煤矿的爆破、吊装作业违反现场安全管理规定的处罚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241</w:t>
            </w:r>
          </w:p>
        </w:tc>
        <w:tc>
          <w:tcPr>
            <w:tcW w:w="5953" w:type="dxa"/>
            <w:vAlign w:val="center"/>
          </w:tcPr>
          <w:p w:rsidR="00185BB2" w:rsidRDefault="00185BB2" w:rsidP="00344FC7">
            <w:pPr>
              <w:autoSpaceDE w:val="0"/>
              <w:autoSpaceDN w:val="0"/>
              <w:snapToGrid w:val="0"/>
              <w:spacing w:line="300" w:lineRule="exact"/>
              <w:jc w:val="left"/>
              <w:rPr>
                <w:rFonts w:ascii="宋体" w:hAnsi="宋体" w:cs="宋体"/>
                <w:kern w:val="0"/>
                <w:szCs w:val="21"/>
              </w:rPr>
            </w:pPr>
            <w:r>
              <w:rPr>
                <w:rFonts w:ascii="宋体" w:hAnsi="宋体" w:cs="宋体" w:hint="eastAsia"/>
                <w:szCs w:val="21"/>
              </w:rPr>
              <w:t>对煤矿瓦斯超限作业的处罚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242</w:t>
            </w:r>
          </w:p>
        </w:tc>
        <w:tc>
          <w:tcPr>
            <w:tcW w:w="5953" w:type="dxa"/>
            <w:vAlign w:val="center"/>
          </w:tcPr>
          <w:p w:rsidR="00185BB2" w:rsidRDefault="00185BB2" w:rsidP="00344FC7">
            <w:pPr>
              <w:autoSpaceDE w:val="0"/>
              <w:autoSpaceDN w:val="0"/>
              <w:snapToGrid w:val="0"/>
              <w:spacing w:line="300" w:lineRule="exact"/>
              <w:jc w:val="left"/>
              <w:rPr>
                <w:rFonts w:ascii="宋体" w:hAnsi="宋体" w:cs="宋体"/>
                <w:kern w:val="0"/>
                <w:szCs w:val="21"/>
              </w:rPr>
            </w:pPr>
            <w:r>
              <w:rPr>
                <w:rFonts w:ascii="宋体" w:hAnsi="宋体" w:cs="宋体" w:hint="eastAsia"/>
                <w:szCs w:val="21"/>
              </w:rPr>
              <w:t>对煤与瓦斯突出矿井，未依照规定实施防突出措施的处罚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243</w:t>
            </w:r>
          </w:p>
        </w:tc>
        <w:tc>
          <w:tcPr>
            <w:tcW w:w="5953" w:type="dxa"/>
            <w:vAlign w:val="center"/>
          </w:tcPr>
          <w:p w:rsidR="00185BB2" w:rsidRDefault="00185BB2" w:rsidP="00344FC7">
            <w:pPr>
              <w:autoSpaceDE w:val="0"/>
              <w:autoSpaceDN w:val="0"/>
              <w:snapToGrid w:val="0"/>
              <w:spacing w:line="300" w:lineRule="exact"/>
              <w:jc w:val="left"/>
              <w:rPr>
                <w:rFonts w:ascii="宋体" w:hAnsi="宋体" w:cs="宋体"/>
                <w:kern w:val="0"/>
                <w:szCs w:val="21"/>
              </w:rPr>
            </w:pPr>
            <w:r>
              <w:rPr>
                <w:rFonts w:ascii="宋体" w:hAnsi="宋体" w:cs="宋体" w:hint="eastAsia"/>
                <w:szCs w:val="21"/>
              </w:rPr>
              <w:t>对高瓦斯矿井,瓦斯抽放系统和监控系统管理达不到规定要求的处罚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244</w:t>
            </w:r>
          </w:p>
        </w:tc>
        <w:tc>
          <w:tcPr>
            <w:tcW w:w="5953" w:type="dxa"/>
            <w:vAlign w:val="center"/>
          </w:tcPr>
          <w:p w:rsidR="00185BB2" w:rsidRDefault="00185BB2" w:rsidP="00344FC7">
            <w:pPr>
              <w:autoSpaceDE w:val="0"/>
              <w:autoSpaceDN w:val="0"/>
              <w:snapToGrid w:val="0"/>
              <w:spacing w:line="300" w:lineRule="exact"/>
              <w:jc w:val="left"/>
              <w:rPr>
                <w:rFonts w:ascii="宋体" w:hAnsi="宋体" w:cs="宋体"/>
                <w:kern w:val="0"/>
                <w:szCs w:val="21"/>
              </w:rPr>
            </w:pPr>
            <w:r>
              <w:rPr>
                <w:rFonts w:ascii="宋体" w:hAnsi="宋体" w:cs="宋体" w:hint="eastAsia"/>
                <w:szCs w:val="21"/>
              </w:rPr>
              <w:t>对煤矿井下风量、风质、风速等不符合规定，或者通风系统不完善、不可靠的处罚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245</w:t>
            </w:r>
          </w:p>
        </w:tc>
        <w:tc>
          <w:tcPr>
            <w:tcW w:w="5953" w:type="dxa"/>
            <w:vAlign w:val="center"/>
          </w:tcPr>
          <w:p w:rsidR="00185BB2" w:rsidRDefault="00185BB2" w:rsidP="00344FC7">
            <w:pPr>
              <w:autoSpaceDE w:val="0"/>
              <w:autoSpaceDN w:val="0"/>
              <w:snapToGrid w:val="0"/>
              <w:spacing w:line="300" w:lineRule="exact"/>
              <w:jc w:val="left"/>
              <w:rPr>
                <w:rFonts w:ascii="宋体" w:hAnsi="宋体" w:cs="宋体"/>
                <w:kern w:val="0"/>
                <w:szCs w:val="21"/>
              </w:rPr>
            </w:pPr>
            <w:r>
              <w:rPr>
                <w:rFonts w:ascii="宋体" w:hAnsi="宋体" w:cs="宋体" w:hint="eastAsia"/>
                <w:szCs w:val="21"/>
              </w:rPr>
              <w:t>对煤矿有自然发火可能性，或者自然发火严重，未采取有效措施的处罚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246</w:t>
            </w:r>
          </w:p>
        </w:tc>
        <w:tc>
          <w:tcPr>
            <w:tcW w:w="5953" w:type="dxa"/>
            <w:vAlign w:val="center"/>
          </w:tcPr>
          <w:p w:rsidR="00185BB2" w:rsidRDefault="00185BB2" w:rsidP="00344FC7">
            <w:pPr>
              <w:autoSpaceDE w:val="0"/>
              <w:autoSpaceDN w:val="0"/>
              <w:snapToGrid w:val="0"/>
              <w:spacing w:line="300" w:lineRule="exact"/>
              <w:jc w:val="left"/>
              <w:rPr>
                <w:rFonts w:ascii="宋体" w:hAnsi="宋体" w:cs="宋体"/>
                <w:kern w:val="0"/>
                <w:szCs w:val="21"/>
              </w:rPr>
            </w:pPr>
            <w:r>
              <w:rPr>
                <w:rFonts w:ascii="宋体" w:hAnsi="宋体" w:cs="宋体" w:hint="eastAsia"/>
                <w:szCs w:val="21"/>
              </w:rPr>
              <w:t>对煤矿不严格执行瓦斯检查制度的处罚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247</w:t>
            </w:r>
          </w:p>
        </w:tc>
        <w:tc>
          <w:tcPr>
            <w:tcW w:w="5953" w:type="dxa"/>
            <w:vAlign w:val="center"/>
          </w:tcPr>
          <w:p w:rsidR="00185BB2" w:rsidRDefault="00185BB2" w:rsidP="00344FC7">
            <w:pPr>
              <w:autoSpaceDE w:val="0"/>
              <w:autoSpaceDN w:val="0"/>
              <w:snapToGrid w:val="0"/>
              <w:spacing w:line="300" w:lineRule="exact"/>
              <w:jc w:val="left"/>
              <w:rPr>
                <w:rFonts w:ascii="宋体" w:hAnsi="宋体" w:cs="宋体"/>
                <w:kern w:val="0"/>
                <w:szCs w:val="21"/>
              </w:rPr>
            </w:pPr>
            <w:r>
              <w:rPr>
                <w:rFonts w:ascii="宋体" w:hAnsi="宋体" w:cs="宋体" w:hint="eastAsia"/>
                <w:szCs w:val="21"/>
              </w:rPr>
              <w:t>对煤矿有瓦斯突出危险，未编制专门设计文件的处罚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248</w:t>
            </w:r>
          </w:p>
        </w:tc>
        <w:tc>
          <w:tcPr>
            <w:tcW w:w="5953" w:type="dxa"/>
            <w:vAlign w:val="center"/>
          </w:tcPr>
          <w:p w:rsidR="00185BB2" w:rsidRDefault="00185BB2" w:rsidP="00344FC7">
            <w:pPr>
              <w:autoSpaceDE w:val="0"/>
              <w:autoSpaceDN w:val="0"/>
              <w:snapToGrid w:val="0"/>
              <w:spacing w:line="300" w:lineRule="exact"/>
              <w:jc w:val="left"/>
              <w:rPr>
                <w:rFonts w:ascii="宋体" w:hAnsi="宋体" w:cs="宋体"/>
                <w:kern w:val="0"/>
                <w:szCs w:val="21"/>
              </w:rPr>
            </w:pPr>
            <w:r>
              <w:rPr>
                <w:rFonts w:ascii="宋体" w:hAnsi="宋体" w:cs="宋体" w:hint="eastAsia"/>
                <w:szCs w:val="21"/>
              </w:rPr>
              <w:t>对煤矿井下风动凿岩干打眼的处罚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249</w:t>
            </w:r>
          </w:p>
        </w:tc>
        <w:tc>
          <w:tcPr>
            <w:tcW w:w="5953" w:type="dxa"/>
            <w:vAlign w:val="center"/>
          </w:tcPr>
          <w:p w:rsidR="00185BB2" w:rsidRDefault="00185BB2" w:rsidP="00344FC7">
            <w:pPr>
              <w:autoSpaceDE w:val="0"/>
              <w:autoSpaceDN w:val="0"/>
              <w:snapToGrid w:val="0"/>
              <w:spacing w:line="300" w:lineRule="exact"/>
              <w:jc w:val="left"/>
              <w:rPr>
                <w:rFonts w:ascii="宋体" w:hAnsi="宋体" w:cs="宋体"/>
                <w:kern w:val="0"/>
                <w:szCs w:val="21"/>
              </w:rPr>
            </w:pPr>
            <w:r>
              <w:rPr>
                <w:rFonts w:ascii="宋体" w:hAnsi="宋体" w:cs="宋体" w:hint="eastAsia"/>
                <w:szCs w:val="21"/>
              </w:rPr>
              <w:t>对煤矿有严重水患，未采取有效措施的处罚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250</w:t>
            </w:r>
          </w:p>
        </w:tc>
        <w:tc>
          <w:tcPr>
            <w:tcW w:w="5953" w:type="dxa"/>
            <w:vAlign w:val="center"/>
          </w:tcPr>
          <w:p w:rsidR="00185BB2" w:rsidRDefault="00185BB2" w:rsidP="00344FC7">
            <w:pPr>
              <w:autoSpaceDE w:val="0"/>
              <w:autoSpaceDN w:val="0"/>
              <w:snapToGrid w:val="0"/>
              <w:spacing w:line="300" w:lineRule="exact"/>
              <w:jc w:val="left"/>
              <w:rPr>
                <w:rFonts w:ascii="宋体" w:hAnsi="宋体" w:cs="宋体"/>
                <w:kern w:val="0"/>
                <w:szCs w:val="21"/>
              </w:rPr>
            </w:pPr>
            <w:r>
              <w:rPr>
                <w:rFonts w:ascii="宋体" w:hAnsi="宋体" w:cs="宋体" w:hint="eastAsia"/>
                <w:szCs w:val="21"/>
              </w:rPr>
              <w:t>对煤矿在水体下和地温异常及有热水涌出开采未编制专门设计文件的处罚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251</w:t>
            </w:r>
          </w:p>
        </w:tc>
        <w:tc>
          <w:tcPr>
            <w:tcW w:w="5953" w:type="dxa"/>
            <w:vAlign w:val="center"/>
          </w:tcPr>
          <w:p w:rsidR="00185BB2" w:rsidRDefault="00185BB2" w:rsidP="00344FC7">
            <w:pPr>
              <w:autoSpaceDE w:val="0"/>
              <w:autoSpaceDN w:val="0"/>
              <w:snapToGrid w:val="0"/>
              <w:spacing w:line="300" w:lineRule="exact"/>
              <w:jc w:val="left"/>
              <w:rPr>
                <w:rFonts w:ascii="宋体" w:hAnsi="宋体" w:cs="宋体"/>
                <w:kern w:val="0"/>
                <w:szCs w:val="21"/>
              </w:rPr>
            </w:pPr>
            <w:r>
              <w:rPr>
                <w:rFonts w:ascii="宋体" w:hAnsi="宋体" w:cs="宋体" w:hint="eastAsia"/>
                <w:szCs w:val="21"/>
              </w:rPr>
              <w:t>对煤矿井下采掘作业违反探水规定的处罚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252</w:t>
            </w:r>
          </w:p>
        </w:tc>
        <w:tc>
          <w:tcPr>
            <w:tcW w:w="5953" w:type="dxa"/>
            <w:vAlign w:val="center"/>
          </w:tcPr>
          <w:p w:rsidR="00185BB2" w:rsidRDefault="00185BB2" w:rsidP="00344FC7">
            <w:pPr>
              <w:autoSpaceDE w:val="0"/>
              <w:autoSpaceDN w:val="0"/>
              <w:snapToGrid w:val="0"/>
              <w:spacing w:line="300" w:lineRule="exact"/>
              <w:jc w:val="left"/>
              <w:rPr>
                <w:rFonts w:ascii="宋体" w:hAnsi="宋体" w:cs="宋体"/>
                <w:kern w:val="0"/>
                <w:szCs w:val="21"/>
              </w:rPr>
            </w:pPr>
            <w:r>
              <w:rPr>
                <w:rFonts w:ascii="宋体" w:hAnsi="宋体" w:cs="宋体" w:hint="eastAsia"/>
                <w:szCs w:val="21"/>
              </w:rPr>
              <w:t>对使用明令禁止或使用淘汰设备、工艺以及年产6万吨以上的煤矿没有双回路供电系统的处罚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253</w:t>
            </w:r>
          </w:p>
        </w:tc>
        <w:tc>
          <w:tcPr>
            <w:tcW w:w="5953" w:type="dxa"/>
            <w:vAlign w:val="center"/>
          </w:tcPr>
          <w:p w:rsidR="00185BB2" w:rsidRDefault="00185BB2" w:rsidP="00344FC7">
            <w:pPr>
              <w:autoSpaceDE w:val="0"/>
              <w:autoSpaceDN w:val="0"/>
              <w:snapToGrid w:val="0"/>
              <w:spacing w:line="300" w:lineRule="exact"/>
              <w:jc w:val="left"/>
              <w:rPr>
                <w:rFonts w:ascii="宋体" w:hAnsi="宋体" w:cs="宋体"/>
                <w:kern w:val="0"/>
                <w:szCs w:val="21"/>
              </w:rPr>
            </w:pPr>
            <w:r>
              <w:rPr>
                <w:rFonts w:ascii="宋体" w:hAnsi="宋体" w:cs="宋体" w:hint="eastAsia"/>
                <w:szCs w:val="21"/>
              </w:rPr>
              <w:t>对矿山企业机电设备及其防护装置、安全检测仪器的使用、检修等不符合规定的处罚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254</w:t>
            </w:r>
          </w:p>
        </w:tc>
        <w:tc>
          <w:tcPr>
            <w:tcW w:w="5953" w:type="dxa"/>
            <w:vAlign w:val="center"/>
          </w:tcPr>
          <w:p w:rsidR="00185BB2" w:rsidRDefault="00185BB2" w:rsidP="00344FC7">
            <w:pPr>
              <w:autoSpaceDE w:val="0"/>
              <w:autoSpaceDN w:val="0"/>
              <w:snapToGrid w:val="0"/>
              <w:spacing w:line="300" w:lineRule="exact"/>
              <w:jc w:val="left"/>
              <w:rPr>
                <w:rFonts w:ascii="宋体" w:hAnsi="宋体" w:cs="宋体"/>
                <w:kern w:val="0"/>
                <w:szCs w:val="21"/>
              </w:rPr>
            </w:pPr>
            <w:r>
              <w:rPr>
                <w:rFonts w:ascii="宋体" w:hAnsi="宋体" w:cs="宋体" w:hint="eastAsia"/>
                <w:szCs w:val="21"/>
              </w:rPr>
              <w:t>对煤矿企业不具备安全生产条件而强行开采的处罚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255</w:t>
            </w:r>
          </w:p>
        </w:tc>
        <w:tc>
          <w:tcPr>
            <w:tcW w:w="5953" w:type="dxa"/>
            <w:vAlign w:val="center"/>
          </w:tcPr>
          <w:p w:rsidR="00185BB2" w:rsidRDefault="00185BB2" w:rsidP="00344FC7">
            <w:pPr>
              <w:autoSpaceDE w:val="0"/>
              <w:autoSpaceDN w:val="0"/>
              <w:snapToGrid w:val="0"/>
              <w:spacing w:line="300" w:lineRule="exact"/>
              <w:jc w:val="left"/>
              <w:rPr>
                <w:rFonts w:ascii="宋体" w:hAnsi="宋体" w:cs="宋体"/>
                <w:kern w:val="0"/>
                <w:szCs w:val="21"/>
              </w:rPr>
            </w:pPr>
            <w:r>
              <w:rPr>
                <w:rFonts w:ascii="宋体" w:hAnsi="宋体" w:cs="宋体" w:hint="eastAsia"/>
                <w:szCs w:val="21"/>
              </w:rPr>
              <w:t>对煤矿未取得相关证照，擅自从事生产的处罚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256</w:t>
            </w:r>
          </w:p>
        </w:tc>
        <w:tc>
          <w:tcPr>
            <w:tcW w:w="5953" w:type="dxa"/>
            <w:vAlign w:val="center"/>
          </w:tcPr>
          <w:p w:rsidR="00185BB2" w:rsidRDefault="00185BB2" w:rsidP="00344FC7">
            <w:pPr>
              <w:autoSpaceDE w:val="0"/>
              <w:autoSpaceDN w:val="0"/>
              <w:snapToGrid w:val="0"/>
              <w:spacing w:line="300" w:lineRule="exact"/>
              <w:jc w:val="left"/>
              <w:rPr>
                <w:rFonts w:ascii="宋体" w:hAnsi="宋体" w:cs="宋体"/>
                <w:kern w:val="0"/>
                <w:szCs w:val="21"/>
              </w:rPr>
            </w:pPr>
            <w:r>
              <w:rPr>
                <w:rFonts w:ascii="宋体" w:hAnsi="宋体" w:cs="宋体" w:hint="eastAsia"/>
                <w:szCs w:val="21"/>
              </w:rPr>
              <w:t>对责令停产整顿后擅自从事生产煤矿违反相关规定的处罚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257</w:t>
            </w:r>
          </w:p>
        </w:tc>
        <w:tc>
          <w:tcPr>
            <w:tcW w:w="5953" w:type="dxa"/>
            <w:vAlign w:val="center"/>
          </w:tcPr>
          <w:p w:rsidR="00185BB2" w:rsidRDefault="00185BB2" w:rsidP="00344FC7">
            <w:pPr>
              <w:autoSpaceDE w:val="0"/>
              <w:autoSpaceDN w:val="0"/>
              <w:snapToGrid w:val="0"/>
              <w:spacing w:line="300" w:lineRule="exact"/>
              <w:jc w:val="left"/>
              <w:rPr>
                <w:rFonts w:ascii="宋体" w:hAnsi="宋体" w:cs="宋体"/>
                <w:kern w:val="0"/>
                <w:szCs w:val="21"/>
              </w:rPr>
            </w:pPr>
            <w:r>
              <w:rPr>
                <w:rFonts w:ascii="宋体" w:hAnsi="宋体" w:cs="宋体" w:hint="eastAsia"/>
                <w:szCs w:val="21"/>
              </w:rPr>
              <w:t>对提请关闭的煤矿擅自恢复生产的处罚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258</w:t>
            </w:r>
          </w:p>
        </w:tc>
        <w:tc>
          <w:tcPr>
            <w:tcW w:w="5953" w:type="dxa"/>
            <w:vAlign w:val="center"/>
          </w:tcPr>
          <w:p w:rsidR="00185BB2" w:rsidRDefault="00185BB2" w:rsidP="00344FC7">
            <w:pPr>
              <w:autoSpaceDE w:val="0"/>
              <w:autoSpaceDN w:val="0"/>
              <w:snapToGrid w:val="0"/>
              <w:spacing w:line="300" w:lineRule="exact"/>
              <w:jc w:val="left"/>
              <w:rPr>
                <w:rFonts w:ascii="宋体" w:hAnsi="宋体" w:cs="宋体"/>
                <w:kern w:val="0"/>
                <w:szCs w:val="21"/>
              </w:rPr>
            </w:pPr>
            <w:r>
              <w:rPr>
                <w:rFonts w:ascii="宋体" w:hAnsi="宋体" w:cs="宋体" w:hint="eastAsia"/>
                <w:szCs w:val="21"/>
              </w:rPr>
              <w:t>对煤矿安全生产教育、培训或特种作业人员上岗违反规定的处罚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259</w:t>
            </w:r>
          </w:p>
        </w:tc>
        <w:tc>
          <w:tcPr>
            <w:tcW w:w="5953" w:type="dxa"/>
            <w:vAlign w:val="center"/>
          </w:tcPr>
          <w:p w:rsidR="00185BB2" w:rsidRDefault="00185BB2" w:rsidP="00344FC7">
            <w:pPr>
              <w:autoSpaceDE w:val="0"/>
              <w:autoSpaceDN w:val="0"/>
              <w:snapToGrid w:val="0"/>
              <w:spacing w:line="300" w:lineRule="exact"/>
              <w:jc w:val="left"/>
              <w:rPr>
                <w:rFonts w:ascii="宋体" w:hAnsi="宋体" w:cs="宋体"/>
                <w:kern w:val="0"/>
                <w:szCs w:val="21"/>
              </w:rPr>
            </w:pPr>
            <w:r>
              <w:rPr>
                <w:rFonts w:ascii="宋体" w:hAnsi="宋体" w:cs="宋体" w:hint="eastAsia"/>
                <w:szCs w:val="21"/>
              </w:rPr>
              <w:t>对煤矿企业拒绝煤矿安全监督人员现场检查或在被检查时隐瞒事故隐患、不如实反映情况的处罚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260</w:t>
            </w:r>
          </w:p>
        </w:tc>
        <w:tc>
          <w:tcPr>
            <w:tcW w:w="5953" w:type="dxa"/>
            <w:vAlign w:val="center"/>
          </w:tcPr>
          <w:p w:rsidR="00185BB2" w:rsidRDefault="00185BB2" w:rsidP="00344FC7">
            <w:pPr>
              <w:autoSpaceDE w:val="0"/>
              <w:autoSpaceDN w:val="0"/>
              <w:snapToGrid w:val="0"/>
              <w:spacing w:line="300" w:lineRule="exact"/>
              <w:jc w:val="left"/>
              <w:rPr>
                <w:rFonts w:ascii="宋体" w:hAnsi="宋体" w:cs="宋体"/>
                <w:kern w:val="0"/>
                <w:szCs w:val="21"/>
              </w:rPr>
            </w:pPr>
            <w:r>
              <w:rPr>
                <w:rFonts w:ascii="宋体" w:hAnsi="宋体" w:cs="宋体" w:hint="eastAsia"/>
                <w:szCs w:val="21"/>
              </w:rPr>
              <w:t>对煤矿企业未依法提取或使用煤矿安全技术措施专项费用，或使用不符合国家或行业安全标准的设备、器材、仪器、仪表、防护用品的处罚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261</w:t>
            </w:r>
          </w:p>
        </w:tc>
        <w:tc>
          <w:tcPr>
            <w:tcW w:w="5953" w:type="dxa"/>
            <w:vAlign w:val="center"/>
          </w:tcPr>
          <w:p w:rsidR="00185BB2" w:rsidRDefault="00185BB2" w:rsidP="00344FC7">
            <w:pPr>
              <w:autoSpaceDE w:val="0"/>
              <w:autoSpaceDN w:val="0"/>
              <w:snapToGrid w:val="0"/>
              <w:spacing w:line="300" w:lineRule="exact"/>
              <w:jc w:val="left"/>
              <w:rPr>
                <w:rFonts w:ascii="宋体" w:hAnsi="宋体" w:cs="宋体"/>
                <w:kern w:val="0"/>
                <w:szCs w:val="21"/>
              </w:rPr>
            </w:pPr>
            <w:r>
              <w:rPr>
                <w:rFonts w:ascii="宋体" w:hAnsi="宋体" w:cs="宋体" w:hint="eastAsia"/>
                <w:szCs w:val="21"/>
              </w:rPr>
              <w:t>对新建煤矿边建设边生产，煤矿改扩建期间，在改扩建的区域生产，或者在其他区域的生产超出安全设计规定的范围和规模的处罚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262</w:t>
            </w:r>
          </w:p>
        </w:tc>
        <w:tc>
          <w:tcPr>
            <w:tcW w:w="5953" w:type="dxa"/>
            <w:vAlign w:val="center"/>
          </w:tcPr>
          <w:p w:rsidR="00185BB2" w:rsidRDefault="00185BB2" w:rsidP="00344FC7">
            <w:pPr>
              <w:autoSpaceDE w:val="0"/>
              <w:autoSpaceDN w:val="0"/>
              <w:snapToGrid w:val="0"/>
              <w:spacing w:line="300" w:lineRule="exact"/>
              <w:jc w:val="left"/>
              <w:rPr>
                <w:rFonts w:ascii="宋体" w:hAnsi="宋体" w:cs="宋体"/>
                <w:kern w:val="0"/>
                <w:szCs w:val="21"/>
              </w:rPr>
            </w:pPr>
            <w:r>
              <w:rPr>
                <w:rFonts w:ascii="宋体" w:hAnsi="宋体" w:cs="宋体" w:hint="eastAsia"/>
                <w:szCs w:val="21"/>
              </w:rPr>
              <w:t>对煤矿实行整体承包违反有关规定的处罚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263</w:t>
            </w:r>
          </w:p>
        </w:tc>
        <w:tc>
          <w:tcPr>
            <w:tcW w:w="5953" w:type="dxa"/>
            <w:vAlign w:val="center"/>
          </w:tcPr>
          <w:p w:rsidR="00185BB2" w:rsidRDefault="00185BB2" w:rsidP="00344FC7">
            <w:pPr>
              <w:autoSpaceDE w:val="0"/>
              <w:autoSpaceDN w:val="0"/>
              <w:snapToGrid w:val="0"/>
              <w:spacing w:line="300" w:lineRule="exact"/>
              <w:jc w:val="left"/>
              <w:rPr>
                <w:rFonts w:ascii="宋体" w:hAnsi="宋体" w:cs="宋体"/>
                <w:kern w:val="0"/>
                <w:szCs w:val="21"/>
              </w:rPr>
            </w:pPr>
            <w:r>
              <w:rPr>
                <w:rFonts w:ascii="宋体" w:hAnsi="宋体" w:cs="宋体" w:hint="eastAsia"/>
                <w:szCs w:val="21"/>
              </w:rPr>
              <w:t>对煤矿无证照或证照不全从事生产的处罚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264</w:t>
            </w:r>
          </w:p>
        </w:tc>
        <w:tc>
          <w:tcPr>
            <w:tcW w:w="5953" w:type="dxa"/>
            <w:vAlign w:val="center"/>
          </w:tcPr>
          <w:p w:rsidR="00185BB2" w:rsidRDefault="00185BB2" w:rsidP="00344FC7">
            <w:pPr>
              <w:autoSpaceDE w:val="0"/>
              <w:autoSpaceDN w:val="0"/>
              <w:snapToGrid w:val="0"/>
              <w:spacing w:line="300" w:lineRule="exact"/>
              <w:jc w:val="left"/>
              <w:rPr>
                <w:rFonts w:ascii="宋体" w:hAnsi="宋体" w:cs="宋体"/>
                <w:kern w:val="0"/>
                <w:szCs w:val="21"/>
              </w:rPr>
            </w:pPr>
            <w:r>
              <w:rPr>
                <w:rFonts w:ascii="宋体" w:hAnsi="宋体" w:cs="宋体" w:hint="eastAsia"/>
                <w:szCs w:val="21"/>
              </w:rPr>
              <w:t>对煤矿拒不执行安全监管、安全监察机构依法下达的执法指令的处罚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265</w:t>
            </w:r>
          </w:p>
        </w:tc>
        <w:tc>
          <w:tcPr>
            <w:tcW w:w="5953" w:type="dxa"/>
            <w:vAlign w:val="center"/>
          </w:tcPr>
          <w:p w:rsidR="00185BB2" w:rsidRDefault="00185BB2" w:rsidP="00344FC7">
            <w:pPr>
              <w:autoSpaceDE w:val="0"/>
              <w:autoSpaceDN w:val="0"/>
              <w:snapToGrid w:val="0"/>
              <w:spacing w:line="300" w:lineRule="exact"/>
              <w:jc w:val="left"/>
              <w:rPr>
                <w:rFonts w:ascii="宋体" w:hAnsi="宋体" w:cs="宋体"/>
                <w:kern w:val="0"/>
                <w:szCs w:val="21"/>
              </w:rPr>
            </w:pPr>
            <w:r>
              <w:rPr>
                <w:rFonts w:ascii="宋体" w:hAnsi="宋体" w:cs="宋体" w:hint="eastAsia"/>
                <w:szCs w:val="21"/>
              </w:rPr>
              <w:t>对煤矿改制期间未明确安全生产责任人和安全管理机构的违规行为的处罚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266</w:t>
            </w:r>
          </w:p>
        </w:tc>
        <w:tc>
          <w:tcPr>
            <w:tcW w:w="5953" w:type="dxa"/>
            <w:vAlign w:val="center"/>
          </w:tcPr>
          <w:p w:rsidR="00185BB2" w:rsidRDefault="00185BB2" w:rsidP="00344FC7">
            <w:pPr>
              <w:autoSpaceDE w:val="0"/>
              <w:autoSpaceDN w:val="0"/>
              <w:snapToGrid w:val="0"/>
              <w:spacing w:line="300" w:lineRule="exact"/>
              <w:jc w:val="left"/>
              <w:rPr>
                <w:rFonts w:ascii="宋体" w:hAnsi="宋体" w:cs="宋体"/>
                <w:kern w:val="0"/>
                <w:szCs w:val="21"/>
              </w:rPr>
            </w:pPr>
            <w:r>
              <w:rPr>
                <w:rFonts w:ascii="宋体" w:hAnsi="宋体" w:cs="宋体" w:hint="eastAsia"/>
                <w:szCs w:val="21"/>
              </w:rPr>
              <w:t>对煤矿企业未建立并实施安全生产隐患排查、治理和报告制度的违规行为的处罚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267</w:t>
            </w:r>
          </w:p>
        </w:tc>
        <w:tc>
          <w:tcPr>
            <w:tcW w:w="5953" w:type="dxa"/>
            <w:vAlign w:val="center"/>
          </w:tcPr>
          <w:p w:rsidR="00185BB2" w:rsidRDefault="00185BB2" w:rsidP="00344FC7">
            <w:pPr>
              <w:autoSpaceDE w:val="0"/>
              <w:autoSpaceDN w:val="0"/>
              <w:snapToGrid w:val="0"/>
              <w:spacing w:line="300" w:lineRule="exact"/>
              <w:jc w:val="left"/>
              <w:rPr>
                <w:rFonts w:ascii="宋体" w:hAnsi="宋体" w:cs="宋体"/>
                <w:kern w:val="0"/>
                <w:szCs w:val="21"/>
              </w:rPr>
            </w:pPr>
            <w:r>
              <w:rPr>
                <w:rFonts w:ascii="宋体" w:hAnsi="宋体" w:cs="宋体" w:hint="eastAsia"/>
                <w:szCs w:val="21"/>
              </w:rPr>
              <w:t>对煤矿企业未按国家规定带班下井，或下井登记档案虚假的处罚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268</w:t>
            </w:r>
          </w:p>
        </w:tc>
        <w:tc>
          <w:tcPr>
            <w:tcW w:w="5953" w:type="dxa"/>
            <w:vAlign w:val="center"/>
          </w:tcPr>
          <w:p w:rsidR="00185BB2" w:rsidRDefault="00185BB2" w:rsidP="00344FC7">
            <w:pPr>
              <w:autoSpaceDE w:val="0"/>
              <w:autoSpaceDN w:val="0"/>
              <w:snapToGrid w:val="0"/>
              <w:spacing w:line="300" w:lineRule="exact"/>
              <w:jc w:val="left"/>
              <w:rPr>
                <w:rFonts w:ascii="宋体" w:hAnsi="宋体" w:cs="宋体"/>
                <w:kern w:val="0"/>
                <w:szCs w:val="21"/>
              </w:rPr>
            </w:pPr>
            <w:r>
              <w:rPr>
                <w:rFonts w:ascii="宋体" w:hAnsi="宋体" w:cs="宋体" w:hint="eastAsia"/>
                <w:szCs w:val="21"/>
              </w:rPr>
              <w:t>对煤矿企业未免费为每位职工发放煤矿职工安全手册的违规行为的处罚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269</w:t>
            </w:r>
          </w:p>
        </w:tc>
        <w:tc>
          <w:tcPr>
            <w:tcW w:w="5953" w:type="dxa"/>
            <w:vAlign w:val="center"/>
          </w:tcPr>
          <w:p w:rsidR="00185BB2" w:rsidRDefault="00185BB2" w:rsidP="00344FC7">
            <w:pPr>
              <w:autoSpaceDN w:val="0"/>
              <w:spacing w:line="300" w:lineRule="exact"/>
              <w:jc w:val="left"/>
              <w:textAlignment w:val="center"/>
              <w:rPr>
                <w:rFonts w:ascii="宋体" w:hAnsi="宋体" w:cs="宋体"/>
                <w:kern w:val="0"/>
                <w:szCs w:val="21"/>
              </w:rPr>
            </w:pPr>
            <w:r>
              <w:rPr>
                <w:rFonts w:ascii="宋体" w:hAnsi="宋体" w:cs="宋体" w:hint="eastAsia"/>
                <w:szCs w:val="21"/>
              </w:rPr>
              <w:t>对非煤矿检测检验机构或者检测检验人员伪造检测检验结果，出具虚假证明的处罚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270</w:t>
            </w:r>
          </w:p>
        </w:tc>
        <w:tc>
          <w:tcPr>
            <w:tcW w:w="5953" w:type="dxa"/>
            <w:vAlign w:val="center"/>
          </w:tcPr>
          <w:p w:rsidR="00185BB2" w:rsidRDefault="00185BB2" w:rsidP="00344FC7">
            <w:pPr>
              <w:autoSpaceDN w:val="0"/>
              <w:spacing w:line="300" w:lineRule="exact"/>
              <w:jc w:val="left"/>
              <w:textAlignment w:val="center"/>
              <w:rPr>
                <w:rFonts w:ascii="宋体" w:hAnsi="宋体" w:cs="宋体"/>
                <w:kern w:val="0"/>
                <w:szCs w:val="21"/>
              </w:rPr>
            </w:pPr>
            <w:r>
              <w:rPr>
                <w:rFonts w:ascii="宋体" w:hAnsi="宋体" w:cs="宋体" w:hint="eastAsia"/>
                <w:szCs w:val="21"/>
              </w:rPr>
              <w:t>对非煤矿检测检验机构在监督评审或者监督检查中不合格，整改后仍不合格的或者连续两次监督评审不合格的处罚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271</w:t>
            </w:r>
          </w:p>
        </w:tc>
        <w:tc>
          <w:tcPr>
            <w:tcW w:w="5953" w:type="dxa"/>
            <w:vAlign w:val="center"/>
          </w:tcPr>
          <w:p w:rsidR="00185BB2" w:rsidRDefault="00185BB2" w:rsidP="00344FC7">
            <w:pPr>
              <w:autoSpaceDN w:val="0"/>
              <w:spacing w:line="300" w:lineRule="exact"/>
              <w:jc w:val="left"/>
              <w:textAlignment w:val="center"/>
              <w:rPr>
                <w:rFonts w:ascii="宋体" w:hAnsi="宋体" w:cs="宋体"/>
                <w:kern w:val="0"/>
                <w:szCs w:val="21"/>
              </w:rPr>
            </w:pPr>
            <w:r>
              <w:rPr>
                <w:rFonts w:ascii="宋体" w:hAnsi="宋体" w:cs="宋体" w:hint="eastAsia"/>
                <w:szCs w:val="21"/>
              </w:rPr>
              <w:t>对非煤矿检测检验机构或者检测检验人员伪造检测检验结果，出具虚假证明，尚不够刑事处罚的处罚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272</w:t>
            </w:r>
          </w:p>
        </w:tc>
        <w:tc>
          <w:tcPr>
            <w:tcW w:w="5953" w:type="dxa"/>
            <w:vAlign w:val="center"/>
          </w:tcPr>
          <w:p w:rsidR="00185BB2" w:rsidRDefault="00185BB2" w:rsidP="00344FC7">
            <w:pPr>
              <w:autoSpaceDN w:val="0"/>
              <w:spacing w:line="300" w:lineRule="exact"/>
              <w:jc w:val="left"/>
              <w:textAlignment w:val="center"/>
              <w:rPr>
                <w:rFonts w:ascii="宋体" w:hAnsi="宋体" w:cs="宋体"/>
                <w:kern w:val="0"/>
                <w:szCs w:val="21"/>
              </w:rPr>
            </w:pPr>
            <w:r>
              <w:rPr>
                <w:rFonts w:ascii="宋体" w:hAnsi="宋体" w:cs="宋体" w:hint="eastAsia"/>
                <w:szCs w:val="21"/>
              </w:rPr>
              <w:t>对非煤矿检测检验机构不执行标准规范等行为的处罚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273</w:t>
            </w:r>
          </w:p>
        </w:tc>
        <w:tc>
          <w:tcPr>
            <w:tcW w:w="5953" w:type="dxa"/>
            <w:vAlign w:val="center"/>
          </w:tcPr>
          <w:p w:rsidR="00185BB2" w:rsidRDefault="00185BB2" w:rsidP="00344FC7">
            <w:pPr>
              <w:autoSpaceDN w:val="0"/>
              <w:spacing w:line="300" w:lineRule="exact"/>
              <w:jc w:val="left"/>
              <w:textAlignment w:val="center"/>
              <w:rPr>
                <w:rFonts w:ascii="宋体" w:hAnsi="宋体" w:cs="宋体"/>
                <w:kern w:val="0"/>
                <w:szCs w:val="21"/>
              </w:rPr>
            </w:pPr>
            <w:r>
              <w:rPr>
                <w:rFonts w:ascii="宋体" w:hAnsi="宋体" w:cs="宋体" w:hint="eastAsia"/>
                <w:szCs w:val="21"/>
              </w:rPr>
              <w:t>对非煤矿资质证书有效期届满未申请延期或者申请延期但不予批准等行为的处罚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274</w:t>
            </w:r>
          </w:p>
        </w:tc>
        <w:tc>
          <w:tcPr>
            <w:tcW w:w="5953" w:type="dxa"/>
            <w:vAlign w:val="center"/>
          </w:tcPr>
          <w:p w:rsidR="00185BB2" w:rsidRDefault="00185BB2" w:rsidP="00344FC7">
            <w:pPr>
              <w:autoSpaceDN w:val="0"/>
              <w:spacing w:line="300" w:lineRule="exact"/>
              <w:jc w:val="left"/>
              <w:textAlignment w:val="center"/>
              <w:rPr>
                <w:rFonts w:ascii="宋体" w:hAnsi="宋体" w:cs="宋体"/>
                <w:kern w:val="0"/>
                <w:szCs w:val="21"/>
              </w:rPr>
            </w:pPr>
            <w:r>
              <w:rPr>
                <w:rFonts w:ascii="宋体" w:hAnsi="宋体" w:cs="宋体" w:hint="eastAsia"/>
                <w:szCs w:val="21"/>
              </w:rPr>
              <w:t>对非煤矿安全评价机构出具虚假证明或者虚假评价报告，尚不构成刑事处罚的处罚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275</w:t>
            </w:r>
          </w:p>
        </w:tc>
        <w:tc>
          <w:tcPr>
            <w:tcW w:w="5953" w:type="dxa"/>
            <w:vAlign w:val="center"/>
          </w:tcPr>
          <w:p w:rsidR="00185BB2" w:rsidRDefault="00185BB2" w:rsidP="00344FC7">
            <w:pPr>
              <w:autoSpaceDN w:val="0"/>
              <w:spacing w:line="300" w:lineRule="exact"/>
              <w:jc w:val="left"/>
              <w:textAlignment w:val="center"/>
              <w:rPr>
                <w:rFonts w:ascii="宋体" w:hAnsi="宋体" w:cs="宋体"/>
                <w:kern w:val="0"/>
                <w:szCs w:val="21"/>
              </w:rPr>
            </w:pPr>
            <w:r>
              <w:rPr>
                <w:rFonts w:ascii="宋体" w:hAnsi="宋体" w:cs="宋体" w:hint="eastAsia"/>
                <w:szCs w:val="21"/>
              </w:rPr>
              <w:t>对非煤矿安全评价机构不符合资质条件等的处罚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276</w:t>
            </w:r>
          </w:p>
        </w:tc>
        <w:tc>
          <w:tcPr>
            <w:tcW w:w="5953" w:type="dxa"/>
            <w:vAlign w:val="center"/>
          </w:tcPr>
          <w:p w:rsidR="00185BB2" w:rsidRDefault="00185BB2" w:rsidP="00344FC7">
            <w:pPr>
              <w:autoSpaceDN w:val="0"/>
              <w:spacing w:line="300" w:lineRule="exact"/>
              <w:jc w:val="left"/>
              <w:textAlignment w:val="center"/>
              <w:rPr>
                <w:rFonts w:ascii="宋体" w:hAnsi="宋体" w:cs="宋体"/>
                <w:kern w:val="0"/>
                <w:szCs w:val="21"/>
              </w:rPr>
            </w:pPr>
            <w:r>
              <w:rPr>
                <w:rFonts w:ascii="宋体" w:hAnsi="宋体" w:cs="宋体" w:hint="eastAsia"/>
                <w:szCs w:val="21"/>
              </w:rPr>
              <w:t>对非煤矿安全评价机构未取得相应资质证书，或者冒用资质证书、使用伪造的资质证书从事安全评价活动的，转让、租借资质证书或者转包安全评价项目的处罚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277</w:t>
            </w:r>
          </w:p>
        </w:tc>
        <w:tc>
          <w:tcPr>
            <w:tcW w:w="5953" w:type="dxa"/>
            <w:vAlign w:val="center"/>
          </w:tcPr>
          <w:p w:rsidR="00185BB2" w:rsidRDefault="00185BB2" w:rsidP="00344FC7">
            <w:pPr>
              <w:autoSpaceDN w:val="0"/>
              <w:spacing w:line="300" w:lineRule="exact"/>
              <w:jc w:val="left"/>
              <w:textAlignment w:val="center"/>
              <w:rPr>
                <w:rFonts w:ascii="宋体" w:hAnsi="宋体" w:cs="宋体"/>
                <w:kern w:val="0"/>
                <w:szCs w:val="21"/>
              </w:rPr>
            </w:pPr>
            <w:r>
              <w:rPr>
                <w:rFonts w:ascii="宋体" w:hAnsi="宋体" w:cs="宋体" w:hint="eastAsia"/>
                <w:szCs w:val="21"/>
              </w:rPr>
              <w:t>对非煤矿安全评价从业人员不到现场开展评价活动等行为的处罚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278</w:t>
            </w:r>
          </w:p>
        </w:tc>
        <w:tc>
          <w:tcPr>
            <w:tcW w:w="5953" w:type="dxa"/>
            <w:vAlign w:val="center"/>
          </w:tcPr>
          <w:p w:rsidR="00185BB2" w:rsidRDefault="00185BB2" w:rsidP="00344FC7">
            <w:pPr>
              <w:autoSpaceDN w:val="0"/>
              <w:spacing w:line="300" w:lineRule="exact"/>
              <w:jc w:val="left"/>
              <w:textAlignment w:val="center"/>
              <w:rPr>
                <w:rFonts w:ascii="宋体" w:hAnsi="宋体" w:cs="宋体"/>
                <w:kern w:val="0"/>
                <w:szCs w:val="21"/>
              </w:rPr>
            </w:pPr>
            <w:r>
              <w:rPr>
                <w:rFonts w:ascii="宋体" w:hAnsi="宋体" w:cs="宋体" w:hint="eastAsia"/>
                <w:szCs w:val="21"/>
              </w:rPr>
              <w:t>对非煤矿安全评价机构出具虚假证明或者虚假评价报告，尚不构成刑事处罚的处罚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279</w:t>
            </w:r>
          </w:p>
        </w:tc>
        <w:tc>
          <w:tcPr>
            <w:tcW w:w="5953" w:type="dxa"/>
            <w:vAlign w:val="center"/>
          </w:tcPr>
          <w:p w:rsidR="00185BB2" w:rsidRDefault="00185BB2" w:rsidP="00344FC7">
            <w:pPr>
              <w:snapToGrid w:val="0"/>
              <w:spacing w:line="300" w:lineRule="exact"/>
              <w:jc w:val="left"/>
              <w:rPr>
                <w:rFonts w:ascii="宋体" w:hAnsi="宋体" w:cs="宋体"/>
                <w:kern w:val="0"/>
                <w:szCs w:val="21"/>
              </w:rPr>
            </w:pPr>
            <w:r>
              <w:rPr>
                <w:rFonts w:ascii="宋体" w:hAnsi="宋体" w:cs="宋体" w:hint="eastAsia"/>
                <w:szCs w:val="21"/>
              </w:rPr>
              <w:t>对未按照规定实行有害作业与无害作业分开、工作场所与生活场所分开的处罚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280</w:t>
            </w:r>
          </w:p>
        </w:tc>
        <w:tc>
          <w:tcPr>
            <w:tcW w:w="5953" w:type="dxa"/>
            <w:vAlign w:val="center"/>
          </w:tcPr>
          <w:p w:rsidR="00185BB2" w:rsidRDefault="00185BB2" w:rsidP="00344FC7">
            <w:pPr>
              <w:snapToGrid w:val="0"/>
              <w:spacing w:line="300" w:lineRule="exact"/>
              <w:jc w:val="left"/>
              <w:rPr>
                <w:rFonts w:ascii="宋体" w:hAnsi="宋体" w:cs="宋体"/>
                <w:kern w:val="0"/>
                <w:szCs w:val="21"/>
              </w:rPr>
            </w:pPr>
            <w:r>
              <w:rPr>
                <w:rFonts w:ascii="宋体" w:hAnsi="宋体" w:cs="宋体" w:hint="eastAsia"/>
                <w:kern w:val="0"/>
                <w:szCs w:val="21"/>
              </w:rPr>
              <w:t>对用人单位的主要负责人、职业卫生管理人员未接受职业卫生培训的处罚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281</w:t>
            </w:r>
          </w:p>
        </w:tc>
        <w:tc>
          <w:tcPr>
            <w:tcW w:w="5953" w:type="dxa"/>
            <w:vAlign w:val="center"/>
          </w:tcPr>
          <w:p w:rsidR="00185BB2" w:rsidRDefault="00185BB2" w:rsidP="00344FC7">
            <w:pPr>
              <w:snapToGrid w:val="0"/>
              <w:spacing w:line="300" w:lineRule="exact"/>
              <w:jc w:val="left"/>
              <w:rPr>
                <w:rFonts w:ascii="宋体" w:hAnsi="宋体" w:cs="宋体"/>
                <w:kern w:val="0"/>
                <w:szCs w:val="21"/>
              </w:rPr>
            </w:pPr>
            <w:r>
              <w:rPr>
                <w:rFonts w:ascii="宋体" w:hAnsi="宋体" w:cs="宋体" w:hint="eastAsia"/>
                <w:kern w:val="0"/>
                <w:szCs w:val="21"/>
              </w:rPr>
              <w:t>对未按照规定制定职业病防治计划和实施方案的处罚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282</w:t>
            </w:r>
          </w:p>
        </w:tc>
        <w:tc>
          <w:tcPr>
            <w:tcW w:w="5953" w:type="dxa"/>
            <w:vAlign w:val="center"/>
          </w:tcPr>
          <w:p w:rsidR="00185BB2" w:rsidRDefault="00185BB2" w:rsidP="00344FC7">
            <w:pPr>
              <w:snapToGrid w:val="0"/>
              <w:spacing w:line="300" w:lineRule="exact"/>
              <w:jc w:val="left"/>
              <w:rPr>
                <w:rFonts w:ascii="宋体" w:hAnsi="宋体" w:cs="宋体"/>
                <w:kern w:val="0"/>
                <w:szCs w:val="21"/>
              </w:rPr>
            </w:pPr>
            <w:r>
              <w:rPr>
                <w:rFonts w:ascii="宋体" w:hAnsi="宋体" w:cs="宋体" w:hint="eastAsia"/>
                <w:kern w:val="0"/>
                <w:szCs w:val="21"/>
              </w:rPr>
              <w:t>对未按照规定设置或者指定职业卫生管理机构或者组织，或者未配备专职或者兼职的职业卫生管理人员的处罚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283</w:t>
            </w:r>
          </w:p>
        </w:tc>
        <w:tc>
          <w:tcPr>
            <w:tcW w:w="5953" w:type="dxa"/>
            <w:vAlign w:val="center"/>
          </w:tcPr>
          <w:p w:rsidR="00185BB2" w:rsidRDefault="00185BB2" w:rsidP="00344FC7">
            <w:pPr>
              <w:snapToGrid w:val="0"/>
              <w:spacing w:line="300" w:lineRule="exact"/>
              <w:jc w:val="left"/>
              <w:rPr>
                <w:rFonts w:ascii="宋体" w:hAnsi="宋体" w:cs="宋体"/>
                <w:szCs w:val="21"/>
              </w:rPr>
            </w:pPr>
            <w:r>
              <w:rPr>
                <w:rFonts w:ascii="宋体" w:hAnsi="宋体" w:cs="宋体" w:hint="eastAsia"/>
                <w:kern w:val="0"/>
                <w:szCs w:val="21"/>
              </w:rPr>
              <w:t>对未按照规定建立、健全职业卫生管理制度和操作规程的处罚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284</w:t>
            </w:r>
          </w:p>
        </w:tc>
        <w:tc>
          <w:tcPr>
            <w:tcW w:w="5953" w:type="dxa"/>
            <w:vAlign w:val="center"/>
          </w:tcPr>
          <w:p w:rsidR="00185BB2" w:rsidRDefault="00185BB2" w:rsidP="00344FC7">
            <w:pPr>
              <w:snapToGrid w:val="0"/>
              <w:spacing w:line="300" w:lineRule="exact"/>
              <w:jc w:val="left"/>
              <w:rPr>
                <w:rFonts w:ascii="宋体" w:hAnsi="宋体" w:cs="宋体"/>
                <w:kern w:val="0"/>
                <w:szCs w:val="21"/>
              </w:rPr>
            </w:pPr>
            <w:r>
              <w:rPr>
                <w:rFonts w:ascii="宋体" w:hAnsi="宋体" w:cs="宋体" w:hint="eastAsia"/>
                <w:kern w:val="0"/>
                <w:szCs w:val="21"/>
              </w:rPr>
              <w:t>对未按照规定建立、健全职业卫生档案和劳动者健康监护档案的处罚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285</w:t>
            </w:r>
          </w:p>
        </w:tc>
        <w:tc>
          <w:tcPr>
            <w:tcW w:w="5953" w:type="dxa"/>
            <w:vAlign w:val="center"/>
          </w:tcPr>
          <w:p w:rsidR="00185BB2" w:rsidRDefault="00185BB2" w:rsidP="00344FC7">
            <w:pPr>
              <w:snapToGrid w:val="0"/>
              <w:spacing w:line="300" w:lineRule="exact"/>
              <w:jc w:val="left"/>
              <w:rPr>
                <w:rFonts w:ascii="宋体" w:hAnsi="宋体" w:cs="宋体"/>
                <w:kern w:val="0"/>
                <w:szCs w:val="21"/>
              </w:rPr>
            </w:pPr>
            <w:r>
              <w:rPr>
                <w:rFonts w:ascii="宋体" w:hAnsi="宋体" w:cs="宋体" w:hint="eastAsia"/>
                <w:kern w:val="0"/>
                <w:szCs w:val="21"/>
              </w:rPr>
              <w:t>对未建立、健全工作场所职业病危害因素监测及评价制度的处罚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286</w:t>
            </w:r>
          </w:p>
        </w:tc>
        <w:tc>
          <w:tcPr>
            <w:tcW w:w="5953" w:type="dxa"/>
            <w:vAlign w:val="center"/>
          </w:tcPr>
          <w:p w:rsidR="00185BB2" w:rsidRDefault="00185BB2" w:rsidP="00344FC7">
            <w:pPr>
              <w:snapToGrid w:val="0"/>
              <w:spacing w:line="300" w:lineRule="exact"/>
              <w:jc w:val="left"/>
              <w:rPr>
                <w:rFonts w:ascii="宋体" w:hAnsi="宋体" w:cs="宋体"/>
                <w:kern w:val="0"/>
                <w:szCs w:val="21"/>
              </w:rPr>
            </w:pPr>
            <w:r>
              <w:rPr>
                <w:rFonts w:ascii="宋体" w:hAnsi="宋体" w:cs="宋体" w:hint="eastAsia"/>
                <w:kern w:val="0"/>
                <w:szCs w:val="21"/>
              </w:rPr>
              <w:t>对未按照规定公布有关职业病防治的规章制度、操作规程、职业病危害事故应急救援措施的处罚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287</w:t>
            </w:r>
          </w:p>
        </w:tc>
        <w:tc>
          <w:tcPr>
            <w:tcW w:w="5953" w:type="dxa"/>
            <w:vAlign w:val="center"/>
          </w:tcPr>
          <w:p w:rsidR="00185BB2" w:rsidRDefault="00185BB2" w:rsidP="00344FC7">
            <w:pPr>
              <w:snapToGrid w:val="0"/>
              <w:spacing w:line="300" w:lineRule="exact"/>
              <w:jc w:val="left"/>
              <w:rPr>
                <w:rFonts w:ascii="宋体" w:hAnsi="宋体" w:cs="宋体"/>
                <w:kern w:val="0"/>
                <w:szCs w:val="21"/>
              </w:rPr>
            </w:pPr>
            <w:r>
              <w:rPr>
                <w:rFonts w:ascii="宋体" w:hAnsi="宋体" w:cs="宋体" w:hint="eastAsia"/>
                <w:kern w:val="0"/>
                <w:szCs w:val="21"/>
              </w:rPr>
              <w:t>对未按照规定组织劳动者进行职业卫生培训，或者未对劳动者个体防护采取有效的指导、督促措施的处罚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288</w:t>
            </w:r>
          </w:p>
        </w:tc>
        <w:tc>
          <w:tcPr>
            <w:tcW w:w="5953" w:type="dxa"/>
            <w:vAlign w:val="center"/>
          </w:tcPr>
          <w:p w:rsidR="00185BB2" w:rsidRDefault="00185BB2" w:rsidP="00344FC7">
            <w:pPr>
              <w:snapToGrid w:val="0"/>
              <w:spacing w:line="300" w:lineRule="exact"/>
              <w:jc w:val="left"/>
              <w:rPr>
                <w:rFonts w:ascii="宋体" w:hAnsi="宋体" w:cs="宋体"/>
                <w:kern w:val="0"/>
                <w:szCs w:val="21"/>
              </w:rPr>
            </w:pPr>
            <w:r>
              <w:rPr>
                <w:rFonts w:ascii="宋体" w:hAnsi="宋体" w:cs="宋体" w:hint="eastAsia"/>
                <w:kern w:val="0"/>
                <w:szCs w:val="21"/>
              </w:rPr>
              <w:t>对工作场所职业病危害因素检测、评价结果未按照规定存档、上报和公布的处罚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289</w:t>
            </w:r>
          </w:p>
        </w:tc>
        <w:tc>
          <w:tcPr>
            <w:tcW w:w="5953" w:type="dxa"/>
            <w:vAlign w:val="center"/>
          </w:tcPr>
          <w:p w:rsidR="00185BB2" w:rsidRDefault="00185BB2" w:rsidP="00344FC7">
            <w:pPr>
              <w:snapToGrid w:val="0"/>
              <w:spacing w:line="300" w:lineRule="exact"/>
              <w:jc w:val="left"/>
              <w:rPr>
                <w:rFonts w:ascii="宋体" w:hAnsi="宋体" w:cs="宋体"/>
                <w:kern w:val="0"/>
                <w:szCs w:val="21"/>
              </w:rPr>
            </w:pPr>
            <w:r>
              <w:rPr>
                <w:rFonts w:ascii="宋体" w:hAnsi="宋体" w:cs="宋体" w:hint="eastAsia"/>
                <w:kern w:val="0"/>
                <w:szCs w:val="21"/>
              </w:rPr>
              <w:t>对未按照规定及时、如实申报产生职业病危害的项目的处罚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290</w:t>
            </w:r>
          </w:p>
        </w:tc>
        <w:tc>
          <w:tcPr>
            <w:tcW w:w="5953" w:type="dxa"/>
            <w:vAlign w:val="center"/>
          </w:tcPr>
          <w:p w:rsidR="00185BB2" w:rsidRDefault="00185BB2" w:rsidP="00344FC7">
            <w:pPr>
              <w:snapToGrid w:val="0"/>
              <w:spacing w:line="300" w:lineRule="exact"/>
              <w:jc w:val="left"/>
              <w:rPr>
                <w:rFonts w:ascii="宋体" w:hAnsi="宋体" w:cs="宋体"/>
                <w:kern w:val="0"/>
                <w:szCs w:val="21"/>
              </w:rPr>
            </w:pPr>
            <w:r>
              <w:rPr>
                <w:rFonts w:ascii="宋体" w:hAnsi="宋体" w:cs="宋体" w:hint="eastAsia"/>
                <w:kern w:val="0"/>
                <w:szCs w:val="21"/>
              </w:rPr>
              <w:t>对未实施由专人负责职业病危害因素日常监测，或者监测系统不能正常监测的处罚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291</w:t>
            </w:r>
          </w:p>
        </w:tc>
        <w:tc>
          <w:tcPr>
            <w:tcW w:w="5953" w:type="dxa"/>
            <w:vAlign w:val="center"/>
          </w:tcPr>
          <w:p w:rsidR="00185BB2" w:rsidRDefault="00185BB2" w:rsidP="00344FC7">
            <w:pPr>
              <w:snapToGrid w:val="0"/>
              <w:spacing w:line="300" w:lineRule="exact"/>
              <w:jc w:val="left"/>
              <w:rPr>
                <w:rFonts w:ascii="宋体" w:hAnsi="宋体" w:cs="宋体"/>
                <w:kern w:val="0"/>
                <w:szCs w:val="21"/>
              </w:rPr>
            </w:pPr>
            <w:r>
              <w:rPr>
                <w:rFonts w:ascii="宋体" w:hAnsi="宋体" w:cs="宋体" w:hint="eastAsia"/>
                <w:kern w:val="0"/>
                <w:szCs w:val="21"/>
              </w:rPr>
              <w:t>对订立或者变更劳动合同时，未告知劳动者职业病危害真实情况的处罚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292</w:t>
            </w:r>
          </w:p>
        </w:tc>
        <w:tc>
          <w:tcPr>
            <w:tcW w:w="5953" w:type="dxa"/>
            <w:vAlign w:val="center"/>
          </w:tcPr>
          <w:p w:rsidR="00185BB2" w:rsidRDefault="00185BB2" w:rsidP="00344FC7">
            <w:pPr>
              <w:snapToGrid w:val="0"/>
              <w:spacing w:line="300" w:lineRule="exact"/>
              <w:jc w:val="left"/>
              <w:rPr>
                <w:rFonts w:ascii="宋体" w:hAnsi="宋体" w:cs="宋体"/>
                <w:kern w:val="0"/>
                <w:szCs w:val="21"/>
              </w:rPr>
            </w:pPr>
            <w:r>
              <w:rPr>
                <w:rFonts w:ascii="宋体" w:hAnsi="宋体" w:cs="宋体" w:hint="eastAsia"/>
                <w:kern w:val="0"/>
                <w:szCs w:val="21"/>
              </w:rPr>
              <w:t>对未按照规定组织劳动者进行职业健康检查、建立职业健康监护档案或者未将检查结果书面告知劳动者的处罚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293</w:t>
            </w:r>
          </w:p>
        </w:tc>
        <w:tc>
          <w:tcPr>
            <w:tcW w:w="5953" w:type="dxa"/>
            <w:vAlign w:val="center"/>
          </w:tcPr>
          <w:p w:rsidR="00185BB2" w:rsidRDefault="00185BB2" w:rsidP="00344FC7">
            <w:pPr>
              <w:snapToGrid w:val="0"/>
              <w:spacing w:line="300" w:lineRule="exact"/>
              <w:jc w:val="left"/>
              <w:rPr>
                <w:rFonts w:ascii="宋体" w:hAnsi="宋体" w:cs="宋体"/>
                <w:kern w:val="0"/>
                <w:szCs w:val="21"/>
              </w:rPr>
            </w:pPr>
            <w:r>
              <w:rPr>
                <w:rFonts w:ascii="宋体" w:hAnsi="宋体" w:cs="宋体" w:hint="eastAsia"/>
                <w:kern w:val="0"/>
                <w:szCs w:val="21"/>
              </w:rPr>
              <w:t>对未按照规定在劳动者离开用人单位时提供职业健康监护档案复印件的处罚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294</w:t>
            </w:r>
          </w:p>
        </w:tc>
        <w:tc>
          <w:tcPr>
            <w:tcW w:w="5953" w:type="dxa"/>
            <w:vAlign w:val="center"/>
          </w:tcPr>
          <w:p w:rsidR="00185BB2" w:rsidRDefault="00185BB2" w:rsidP="00344FC7">
            <w:pPr>
              <w:snapToGrid w:val="0"/>
              <w:spacing w:line="300" w:lineRule="exact"/>
              <w:jc w:val="left"/>
              <w:rPr>
                <w:rFonts w:ascii="宋体" w:hAnsi="宋体" w:cs="宋体"/>
                <w:kern w:val="0"/>
                <w:szCs w:val="21"/>
              </w:rPr>
            </w:pPr>
            <w:r>
              <w:rPr>
                <w:rFonts w:ascii="宋体" w:hAnsi="宋体" w:cs="宋体" w:hint="eastAsia"/>
                <w:kern w:val="0"/>
                <w:szCs w:val="21"/>
              </w:rPr>
              <w:t>对工作场所职业病危害因素的强度或者浓度超过国家职业卫生标准的处罚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295</w:t>
            </w:r>
          </w:p>
        </w:tc>
        <w:tc>
          <w:tcPr>
            <w:tcW w:w="5953" w:type="dxa"/>
            <w:vAlign w:val="center"/>
          </w:tcPr>
          <w:p w:rsidR="00185BB2" w:rsidRDefault="00185BB2" w:rsidP="00344FC7">
            <w:pPr>
              <w:snapToGrid w:val="0"/>
              <w:spacing w:line="300" w:lineRule="exact"/>
              <w:jc w:val="left"/>
              <w:rPr>
                <w:rFonts w:ascii="宋体" w:hAnsi="宋体" w:cs="宋体"/>
                <w:kern w:val="0"/>
                <w:szCs w:val="21"/>
              </w:rPr>
            </w:pPr>
            <w:r>
              <w:rPr>
                <w:rFonts w:ascii="宋体" w:hAnsi="宋体" w:cs="宋体" w:hint="eastAsia"/>
                <w:kern w:val="0"/>
                <w:szCs w:val="21"/>
              </w:rPr>
              <w:t>对未提供职业病防护设施和劳动者使用的职业病防护用品，或者提供的职业病防护设施和劳动者使用的职业病防护用品不符合国家职业卫生标准和卫生要求的处罚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296</w:t>
            </w:r>
          </w:p>
        </w:tc>
        <w:tc>
          <w:tcPr>
            <w:tcW w:w="5953" w:type="dxa"/>
            <w:vAlign w:val="center"/>
          </w:tcPr>
          <w:p w:rsidR="00185BB2" w:rsidRDefault="00185BB2" w:rsidP="00344FC7">
            <w:pPr>
              <w:snapToGrid w:val="0"/>
              <w:spacing w:line="300" w:lineRule="exact"/>
              <w:jc w:val="left"/>
              <w:rPr>
                <w:rFonts w:ascii="宋体" w:hAnsi="宋体" w:cs="宋体"/>
                <w:kern w:val="0"/>
                <w:szCs w:val="21"/>
              </w:rPr>
            </w:pPr>
            <w:r>
              <w:rPr>
                <w:rFonts w:ascii="宋体" w:hAnsi="宋体" w:cs="宋体" w:hint="eastAsia"/>
                <w:kern w:val="0"/>
                <w:szCs w:val="21"/>
              </w:rPr>
              <w:t>对未按照规定对职业病防护设备、应急救援设施和劳动者职业病防护用品进行维护、检修、检测，或者不能保持正常运行、使用状态的处罚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297</w:t>
            </w:r>
          </w:p>
        </w:tc>
        <w:tc>
          <w:tcPr>
            <w:tcW w:w="5953" w:type="dxa"/>
            <w:vAlign w:val="center"/>
          </w:tcPr>
          <w:p w:rsidR="00185BB2" w:rsidRDefault="00185BB2" w:rsidP="00344FC7">
            <w:pPr>
              <w:snapToGrid w:val="0"/>
              <w:spacing w:line="300" w:lineRule="exact"/>
              <w:jc w:val="left"/>
              <w:rPr>
                <w:rFonts w:ascii="宋体" w:hAnsi="宋体" w:cs="宋体"/>
                <w:kern w:val="0"/>
                <w:szCs w:val="21"/>
              </w:rPr>
            </w:pPr>
            <w:r>
              <w:rPr>
                <w:rFonts w:ascii="宋体" w:hAnsi="宋体" w:cs="宋体" w:hint="eastAsia"/>
                <w:kern w:val="0"/>
                <w:szCs w:val="21"/>
              </w:rPr>
              <w:t>对未按照规定对工作场所职业病危害因素进行检测、现状评价的处罚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298</w:t>
            </w:r>
          </w:p>
        </w:tc>
        <w:tc>
          <w:tcPr>
            <w:tcW w:w="5953" w:type="dxa"/>
            <w:vAlign w:val="center"/>
          </w:tcPr>
          <w:p w:rsidR="00185BB2" w:rsidRDefault="00185BB2" w:rsidP="00344FC7">
            <w:pPr>
              <w:snapToGrid w:val="0"/>
              <w:spacing w:line="300" w:lineRule="exact"/>
              <w:jc w:val="left"/>
              <w:rPr>
                <w:rFonts w:ascii="宋体" w:hAnsi="宋体" w:cs="宋体"/>
                <w:kern w:val="0"/>
                <w:szCs w:val="21"/>
              </w:rPr>
            </w:pPr>
            <w:r>
              <w:rPr>
                <w:rFonts w:ascii="宋体" w:hAnsi="宋体" w:cs="宋体" w:hint="eastAsia"/>
                <w:kern w:val="0"/>
                <w:szCs w:val="21"/>
              </w:rPr>
              <w:t>对工作场所职业病危害因素经治理仍然达不到国家职业卫生标准和卫生要求时，未停止存在职业病危害因素的作业的处罚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299</w:t>
            </w:r>
          </w:p>
        </w:tc>
        <w:tc>
          <w:tcPr>
            <w:tcW w:w="5953" w:type="dxa"/>
            <w:vAlign w:val="center"/>
          </w:tcPr>
          <w:p w:rsidR="00185BB2" w:rsidRDefault="00185BB2" w:rsidP="00344FC7">
            <w:pPr>
              <w:snapToGrid w:val="0"/>
              <w:spacing w:line="300" w:lineRule="exact"/>
              <w:jc w:val="left"/>
              <w:rPr>
                <w:rFonts w:ascii="宋体" w:hAnsi="宋体" w:cs="宋体"/>
                <w:kern w:val="0"/>
                <w:szCs w:val="21"/>
              </w:rPr>
            </w:pPr>
            <w:r>
              <w:rPr>
                <w:rFonts w:ascii="宋体" w:hAnsi="宋体" w:cs="宋体" w:hint="eastAsia"/>
                <w:kern w:val="0"/>
                <w:szCs w:val="21"/>
              </w:rPr>
              <w:t>对发生或者可能发生急性职业病危害事故，未立即采取应急救援和控制措施或者未按照规定及时报告的处罚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300</w:t>
            </w:r>
          </w:p>
        </w:tc>
        <w:tc>
          <w:tcPr>
            <w:tcW w:w="5953" w:type="dxa"/>
            <w:vAlign w:val="center"/>
          </w:tcPr>
          <w:p w:rsidR="00185BB2" w:rsidRDefault="00185BB2" w:rsidP="00344FC7">
            <w:pPr>
              <w:snapToGrid w:val="0"/>
              <w:spacing w:line="300" w:lineRule="exact"/>
              <w:jc w:val="left"/>
              <w:rPr>
                <w:rFonts w:ascii="宋体" w:hAnsi="宋体" w:cs="宋体"/>
                <w:kern w:val="0"/>
                <w:szCs w:val="21"/>
              </w:rPr>
            </w:pPr>
            <w:r>
              <w:rPr>
                <w:rFonts w:ascii="宋体" w:hAnsi="宋体" w:cs="宋体" w:hint="eastAsia"/>
                <w:kern w:val="0"/>
                <w:szCs w:val="21"/>
              </w:rPr>
              <w:t>对未按照规定在产生严重职业病危害的作业岗位醒目位置设置警示标识和中文警示说明的处罚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301</w:t>
            </w:r>
          </w:p>
        </w:tc>
        <w:tc>
          <w:tcPr>
            <w:tcW w:w="5953" w:type="dxa"/>
            <w:vAlign w:val="center"/>
          </w:tcPr>
          <w:p w:rsidR="00185BB2" w:rsidRDefault="00185BB2" w:rsidP="00344FC7">
            <w:pPr>
              <w:snapToGrid w:val="0"/>
              <w:spacing w:line="300" w:lineRule="exact"/>
              <w:jc w:val="left"/>
              <w:rPr>
                <w:rFonts w:ascii="宋体" w:hAnsi="宋体" w:cs="宋体"/>
                <w:kern w:val="0"/>
                <w:szCs w:val="21"/>
              </w:rPr>
            </w:pPr>
            <w:r>
              <w:rPr>
                <w:rFonts w:ascii="宋体" w:hAnsi="宋体" w:cs="宋体" w:hint="eastAsia"/>
                <w:kern w:val="0"/>
                <w:szCs w:val="21"/>
              </w:rPr>
              <w:t>对拒绝安全生产监督管理部门监督检查的处罚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302</w:t>
            </w:r>
          </w:p>
        </w:tc>
        <w:tc>
          <w:tcPr>
            <w:tcW w:w="5953" w:type="dxa"/>
            <w:vAlign w:val="center"/>
          </w:tcPr>
          <w:p w:rsidR="00185BB2" w:rsidRDefault="00185BB2" w:rsidP="00344FC7">
            <w:pPr>
              <w:snapToGrid w:val="0"/>
              <w:spacing w:line="300" w:lineRule="exact"/>
              <w:jc w:val="left"/>
              <w:rPr>
                <w:rFonts w:ascii="宋体" w:hAnsi="宋体" w:cs="宋体"/>
                <w:kern w:val="0"/>
                <w:szCs w:val="21"/>
              </w:rPr>
            </w:pPr>
            <w:r>
              <w:rPr>
                <w:rFonts w:ascii="宋体" w:hAnsi="宋体" w:cs="宋体" w:hint="eastAsia"/>
                <w:kern w:val="0"/>
                <w:szCs w:val="21"/>
              </w:rPr>
              <w:t>对隐瞒、伪造、篡改、毁损职业健康监护档案、工作场所职业病危害因素检测评价结果等相关资料，或者不提供职业病诊断、鉴定所需要资料的处罚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303</w:t>
            </w:r>
          </w:p>
        </w:tc>
        <w:tc>
          <w:tcPr>
            <w:tcW w:w="5953" w:type="dxa"/>
            <w:vAlign w:val="center"/>
          </w:tcPr>
          <w:p w:rsidR="00185BB2" w:rsidRDefault="00185BB2" w:rsidP="00344FC7">
            <w:pPr>
              <w:snapToGrid w:val="0"/>
              <w:spacing w:line="300" w:lineRule="exact"/>
              <w:jc w:val="left"/>
              <w:rPr>
                <w:rFonts w:ascii="宋体" w:hAnsi="宋体" w:cs="宋体"/>
                <w:kern w:val="0"/>
                <w:szCs w:val="21"/>
              </w:rPr>
            </w:pPr>
            <w:r>
              <w:rPr>
                <w:rFonts w:ascii="宋体" w:hAnsi="宋体" w:cs="宋体" w:hint="eastAsia"/>
                <w:kern w:val="0"/>
                <w:szCs w:val="21"/>
              </w:rPr>
              <w:t>对未按照规定承担职业病诊断、鉴定费用和职业病病人的医疗、生活保障费用的处罚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304</w:t>
            </w:r>
          </w:p>
        </w:tc>
        <w:tc>
          <w:tcPr>
            <w:tcW w:w="5953" w:type="dxa"/>
            <w:vAlign w:val="center"/>
          </w:tcPr>
          <w:p w:rsidR="00185BB2" w:rsidRDefault="00185BB2" w:rsidP="00344FC7">
            <w:pPr>
              <w:snapToGrid w:val="0"/>
              <w:spacing w:line="300" w:lineRule="exact"/>
              <w:jc w:val="left"/>
              <w:rPr>
                <w:rFonts w:ascii="宋体" w:hAnsi="宋体" w:cs="宋体"/>
                <w:kern w:val="0"/>
                <w:szCs w:val="21"/>
              </w:rPr>
            </w:pPr>
            <w:r>
              <w:rPr>
                <w:rFonts w:ascii="宋体" w:hAnsi="宋体" w:cs="宋体" w:hint="eastAsia"/>
                <w:kern w:val="0"/>
                <w:szCs w:val="21"/>
              </w:rPr>
              <w:t>对隐瞒技术、工艺、设备、材料所产生的职业病危害而采用的处罚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305</w:t>
            </w:r>
          </w:p>
        </w:tc>
        <w:tc>
          <w:tcPr>
            <w:tcW w:w="5953" w:type="dxa"/>
            <w:vAlign w:val="center"/>
          </w:tcPr>
          <w:p w:rsidR="00185BB2" w:rsidRDefault="00185BB2" w:rsidP="00344FC7">
            <w:pPr>
              <w:snapToGrid w:val="0"/>
              <w:spacing w:line="300" w:lineRule="exact"/>
              <w:jc w:val="left"/>
              <w:rPr>
                <w:rFonts w:ascii="宋体" w:hAnsi="宋体" w:cs="宋体"/>
                <w:kern w:val="0"/>
                <w:szCs w:val="21"/>
              </w:rPr>
            </w:pPr>
            <w:r>
              <w:rPr>
                <w:rFonts w:ascii="宋体" w:hAnsi="宋体" w:cs="宋体" w:hint="eastAsia"/>
                <w:kern w:val="0"/>
                <w:szCs w:val="21"/>
              </w:rPr>
              <w:t>对隐瞒本单位职业卫生真实情况的处罚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306</w:t>
            </w:r>
          </w:p>
        </w:tc>
        <w:tc>
          <w:tcPr>
            <w:tcW w:w="5953" w:type="dxa"/>
            <w:vAlign w:val="center"/>
          </w:tcPr>
          <w:p w:rsidR="00185BB2" w:rsidRDefault="00185BB2" w:rsidP="00344FC7">
            <w:pPr>
              <w:snapToGrid w:val="0"/>
              <w:spacing w:line="300" w:lineRule="exact"/>
              <w:jc w:val="left"/>
              <w:rPr>
                <w:rFonts w:ascii="宋体" w:hAnsi="宋体" w:cs="宋体"/>
                <w:kern w:val="0"/>
                <w:szCs w:val="21"/>
              </w:rPr>
            </w:pPr>
            <w:r>
              <w:rPr>
                <w:rFonts w:ascii="宋体" w:hAnsi="宋体" w:cs="宋体" w:hint="eastAsia"/>
                <w:kern w:val="0"/>
                <w:szCs w:val="21"/>
              </w:rPr>
              <w:t>对可能发生急性职业损伤的有毒、有害工作场所或者放射工作场所不符合本规定第十七条规定的处罚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307</w:t>
            </w:r>
          </w:p>
        </w:tc>
        <w:tc>
          <w:tcPr>
            <w:tcW w:w="5953" w:type="dxa"/>
            <w:vAlign w:val="center"/>
          </w:tcPr>
          <w:p w:rsidR="00185BB2" w:rsidRDefault="00185BB2" w:rsidP="00344FC7">
            <w:pPr>
              <w:snapToGrid w:val="0"/>
              <w:spacing w:line="300" w:lineRule="exact"/>
              <w:jc w:val="left"/>
              <w:rPr>
                <w:rFonts w:ascii="宋体" w:hAnsi="宋体" w:cs="宋体"/>
                <w:kern w:val="0"/>
                <w:szCs w:val="21"/>
              </w:rPr>
            </w:pPr>
            <w:r>
              <w:rPr>
                <w:rFonts w:ascii="宋体" w:hAnsi="宋体" w:cs="宋体" w:hint="eastAsia"/>
                <w:kern w:val="0"/>
                <w:szCs w:val="21"/>
              </w:rPr>
              <w:t>对使用国家明令禁止使用的可能产生职业病危害的设备或者材料的处罚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308</w:t>
            </w:r>
          </w:p>
        </w:tc>
        <w:tc>
          <w:tcPr>
            <w:tcW w:w="5953" w:type="dxa"/>
            <w:vAlign w:val="center"/>
          </w:tcPr>
          <w:p w:rsidR="00185BB2" w:rsidRDefault="00185BB2" w:rsidP="00344FC7">
            <w:pPr>
              <w:snapToGrid w:val="0"/>
              <w:spacing w:line="300" w:lineRule="exact"/>
              <w:jc w:val="left"/>
              <w:rPr>
                <w:rFonts w:ascii="宋体" w:hAnsi="宋体" w:cs="宋体"/>
                <w:kern w:val="0"/>
                <w:szCs w:val="21"/>
              </w:rPr>
            </w:pPr>
            <w:r>
              <w:rPr>
                <w:rFonts w:ascii="宋体" w:hAnsi="宋体" w:cs="宋体" w:hint="eastAsia"/>
                <w:kern w:val="0"/>
                <w:szCs w:val="21"/>
              </w:rPr>
              <w:t>对将产生职业病危害的作业转移给没有职业病防护条件的单位和个人，或者没有职业病防护条件的单位和个人接受产生职业病危害的作业的处罚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309</w:t>
            </w:r>
          </w:p>
        </w:tc>
        <w:tc>
          <w:tcPr>
            <w:tcW w:w="5953" w:type="dxa"/>
            <w:vAlign w:val="center"/>
          </w:tcPr>
          <w:p w:rsidR="00185BB2" w:rsidRDefault="00185BB2" w:rsidP="00344FC7">
            <w:pPr>
              <w:snapToGrid w:val="0"/>
              <w:spacing w:line="300" w:lineRule="exact"/>
              <w:jc w:val="left"/>
              <w:rPr>
                <w:rFonts w:ascii="宋体" w:hAnsi="宋体" w:cs="宋体"/>
                <w:kern w:val="0"/>
                <w:szCs w:val="21"/>
              </w:rPr>
            </w:pPr>
            <w:r>
              <w:rPr>
                <w:rFonts w:ascii="宋体" w:hAnsi="宋体" w:cs="宋体" w:hint="eastAsia"/>
                <w:kern w:val="0"/>
                <w:szCs w:val="21"/>
              </w:rPr>
              <w:t>对擅自拆除、停止使用职业病防护设备或者应急救援设施的处罚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310</w:t>
            </w:r>
          </w:p>
        </w:tc>
        <w:tc>
          <w:tcPr>
            <w:tcW w:w="5953" w:type="dxa"/>
            <w:vAlign w:val="center"/>
          </w:tcPr>
          <w:p w:rsidR="00185BB2" w:rsidRDefault="00185BB2" w:rsidP="00344FC7">
            <w:pPr>
              <w:snapToGrid w:val="0"/>
              <w:spacing w:line="300" w:lineRule="exact"/>
              <w:jc w:val="left"/>
              <w:rPr>
                <w:rFonts w:ascii="宋体" w:hAnsi="宋体" w:cs="宋体"/>
                <w:kern w:val="0"/>
                <w:szCs w:val="21"/>
              </w:rPr>
            </w:pPr>
            <w:r>
              <w:rPr>
                <w:rFonts w:ascii="宋体" w:hAnsi="宋体" w:cs="宋体" w:hint="eastAsia"/>
                <w:kern w:val="0"/>
                <w:szCs w:val="21"/>
              </w:rPr>
              <w:t>对安排未经职业健康检查的劳动者、有职业禁忌的劳动者、未成年工或者孕期、哺乳期女职工从事接触产生职业病危害的作业或者禁忌作业的处罚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311</w:t>
            </w:r>
          </w:p>
        </w:tc>
        <w:tc>
          <w:tcPr>
            <w:tcW w:w="5953" w:type="dxa"/>
            <w:vAlign w:val="center"/>
          </w:tcPr>
          <w:p w:rsidR="00185BB2" w:rsidRDefault="00185BB2" w:rsidP="00344FC7">
            <w:pPr>
              <w:snapToGrid w:val="0"/>
              <w:spacing w:line="300" w:lineRule="exact"/>
              <w:jc w:val="left"/>
              <w:rPr>
                <w:rFonts w:ascii="宋体" w:hAnsi="宋体" w:cs="宋体"/>
                <w:kern w:val="0"/>
                <w:szCs w:val="21"/>
              </w:rPr>
            </w:pPr>
            <w:r>
              <w:rPr>
                <w:rFonts w:ascii="宋体" w:hAnsi="宋体" w:cs="宋体" w:hint="eastAsia"/>
                <w:kern w:val="0"/>
                <w:szCs w:val="21"/>
              </w:rPr>
              <w:t>对违章指挥和强令劳动者进行没有职业病防护措施的作业的处罚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312</w:t>
            </w:r>
          </w:p>
        </w:tc>
        <w:tc>
          <w:tcPr>
            <w:tcW w:w="5953" w:type="dxa"/>
            <w:vAlign w:val="center"/>
          </w:tcPr>
          <w:p w:rsidR="00185BB2" w:rsidRDefault="00185BB2" w:rsidP="00344FC7">
            <w:pPr>
              <w:snapToGrid w:val="0"/>
              <w:spacing w:line="300" w:lineRule="exact"/>
              <w:jc w:val="left"/>
              <w:rPr>
                <w:rFonts w:ascii="宋体" w:hAnsi="宋体" w:cs="宋体"/>
                <w:kern w:val="0"/>
                <w:szCs w:val="21"/>
              </w:rPr>
            </w:pPr>
            <w:r>
              <w:rPr>
                <w:rFonts w:ascii="宋体" w:hAnsi="宋体" w:cs="宋体" w:hint="eastAsia"/>
                <w:kern w:val="0"/>
                <w:szCs w:val="21"/>
              </w:rPr>
              <w:t>对用人单位违反《中华人民共和国职业病防治法》的规定，已经对劳动者生命健康造成严重损害的处罚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313</w:t>
            </w:r>
          </w:p>
        </w:tc>
        <w:tc>
          <w:tcPr>
            <w:tcW w:w="5953" w:type="dxa"/>
            <w:vAlign w:val="center"/>
          </w:tcPr>
          <w:p w:rsidR="00185BB2" w:rsidRDefault="00185BB2" w:rsidP="00344FC7">
            <w:pPr>
              <w:snapToGrid w:val="0"/>
              <w:spacing w:line="300" w:lineRule="exact"/>
              <w:jc w:val="left"/>
              <w:rPr>
                <w:rFonts w:ascii="宋体" w:hAnsi="宋体" w:cs="宋体"/>
                <w:kern w:val="0"/>
                <w:szCs w:val="21"/>
              </w:rPr>
            </w:pPr>
            <w:r>
              <w:rPr>
                <w:rFonts w:ascii="宋体" w:hAnsi="宋体" w:cs="宋体" w:hint="eastAsia"/>
                <w:kern w:val="0"/>
                <w:szCs w:val="21"/>
              </w:rPr>
              <w:t>对向用人单位提供可能产生职业病危害的设备或者材料，未按照规定提供中文说明书或者设置警示标识和中文警示说明的处罚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314</w:t>
            </w:r>
          </w:p>
        </w:tc>
        <w:tc>
          <w:tcPr>
            <w:tcW w:w="5953" w:type="dxa"/>
            <w:vAlign w:val="center"/>
          </w:tcPr>
          <w:p w:rsidR="00185BB2" w:rsidRDefault="00185BB2" w:rsidP="00344FC7">
            <w:pPr>
              <w:snapToGrid w:val="0"/>
              <w:spacing w:line="300" w:lineRule="exact"/>
              <w:jc w:val="left"/>
              <w:rPr>
                <w:rFonts w:ascii="宋体" w:hAnsi="宋体" w:cs="宋体"/>
                <w:kern w:val="0"/>
                <w:szCs w:val="21"/>
              </w:rPr>
            </w:pPr>
            <w:r>
              <w:rPr>
                <w:rFonts w:ascii="宋体" w:hAnsi="宋体" w:cs="宋体" w:hint="eastAsia"/>
                <w:kern w:val="0"/>
                <w:szCs w:val="21"/>
              </w:rPr>
              <w:t>对用人单位未按照规定报告职业病、疑似职业病的处罚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315</w:t>
            </w:r>
          </w:p>
        </w:tc>
        <w:tc>
          <w:tcPr>
            <w:tcW w:w="5953" w:type="dxa"/>
            <w:vAlign w:val="center"/>
          </w:tcPr>
          <w:p w:rsidR="00185BB2" w:rsidRDefault="00185BB2" w:rsidP="00344FC7">
            <w:pPr>
              <w:spacing w:line="300" w:lineRule="exact"/>
              <w:jc w:val="left"/>
              <w:rPr>
                <w:rFonts w:ascii="宋体" w:hAnsi="宋体" w:cs="宋体"/>
                <w:kern w:val="0"/>
                <w:szCs w:val="21"/>
              </w:rPr>
            </w:pPr>
            <w:r>
              <w:rPr>
                <w:rFonts w:ascii="宋体" w:hAnsi="宋体" w:cs="宋体" w:hint="eastAsia"/>
                <w:szCs w:val="21"/>
              </w:rPr>
              <w:t>对高毒作业场所未按照规定设置撤离通道和泄险区的处罚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316</w:t>
            </w:r>
          </w:p>
        </w:tc>
        <w:tc>
          <w:tcPr>
            <w:tcW w:w="5953" w:type="dxa"/>
            <w:vAlign w:val="center"/>
          </w:tcPr>
          <w:p w:rsidR="00185BB2" w:rsidRDefault="00185BB2" w:rsidP="00344FC7">
            <w:pPr>
              <w:spacing w:line="300" w:lineRule="exact"/>
              <w:jc w:val="left"/>
              <w:rPr>
                <w:rFonts w:ascii="宋体" w:hAnsi="宋体" w:cs="宋体"/>
                <w:kern w:val="0"/>
                <w:szCs w:val="21"/>
              </w:rPr>
            </w:pPr>
            <w:r>
              <w:rPr>
                <w:rFonts w:ascii="宋体" w:hAnsi="宋体" w:cs="宋体" w:hint="eastAsia"/>
                <w:szCs w:val="21"/>
              </w:rPr>
              <w:t>对高毒作业场所未按照规定设置警示线的处罚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317</w:t>
            </w:r>
          </w:p>
        </w:tc>
        <w:tc>
          <w:tcPr>
            <w:tcW w:w="5953" w:type="dxa"/>
            <w:vAlign w:val="center"/>
          </w:tcPr>
          <w:p w:rsidR="00185BB2" w:rsidRDefault="00185BB2" w:rsidP="00344FC7">
            <w:pPr>
              <w:snapToGrid w:val="0"/>
              <w:spacing w:line="300" w:lineRule="exact"/>
              <w:jc w:val="left"/>
              <w:rPr>
                <w:rFonts w:ascii="宋体" w:hAnsi="宋体" w:cs="宋体"/>
                <w:kern w:val="0"/>
                <w:szCs w:val="21"/>
              </w:rPr>
            </w:pPr>
            <w:r>
              <w:rPr>
                <w:rFonts w:ascii="宋体" w:hAnsi="宋体" w:cs="宋体" w:hint="eastAsia"/>
                <w:szCs w:val="21"/>
              </w:rPr>
              <w:t>对使用有毒物品作业场所未设置有效通风装置的，或者可能突然泄漏大量有毒物品或者易造成急性中毒的作业场所未设置自动报警装置或者事故通风设施的的处罚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318</w:t>
            </w:r>
          </w:p>
        </w:tc>
        <w:tc>
          <w:tcPr>
            <w:tcW w:w="5953" w:type="dxa"/>
            <w:vAlign w:val="center"/>
          </w:tcPr>
          <w:p w:rsidR="00185BB2" w:rsidRDefault="00185BB2" w:rsidP="00344FC7">
            <w:pPr>
              <w:snapToGrid w:val="0"/>
              <w:spacing w:line="300" w:lineRule="exact"/>
              <w:jc w:val="left"/>
              <w:rPr>
                <w:rFonts w:ascii="宋体" w:hAnsi="宋体" w:cs="宋体"/>
                <w:kern w:val="0"/>
                <w:szCs w:val="21"/>
              </w:rPr>
            </w:pPr>
            <w:r>
              <w:rPr>
                <w:rFonts w:ascii="宋体" w:hAnsi="宋体" w:cs="宋体" w:hint="eastAsia"/>
                <w:szCs w:val="21"/>
              </w:rPr>
              <w:t>对作业场所职业中毒危害因素不符合国家职业卫生标准和卫生要求而不立即停止高毒作业并采取相应的治理措施的，或者职业中毒危害因素治理不符合国家职业卫生标准和卫生要求重新作业的处罚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319</w:t>
            </w:r>
          </w:p>
        </w:tc>
        <w:tc>
          <w:tcPr>
            <w:tcW w:w="5953" w:type="dxa"/>
            <w:vAlign w:val="center"/>
          </w:tcPr>
          <w:p w:rsidR="00185BB2" w:rsidRDefault="00185BB2" w:rsidP="00344FC7">
            <w:pPr>
              <w:snapToGrid w:val="0"/>
              <w:spacing w:line="300" w:lineRule="exact"/>
              <w:jc w:val="left"/>
              <w:rPr>
                <w:rFonts w:ascii="宋体" w:hAnsi="宋体" w:cs="宋体"/>
                <w:kern w:val="0"/>
                <w:szCs w:val="21"/>
              </w:rPr>
            </w:pPr>
            <w:r>
              <w:rPr>
                <w:rFonts w:ascii="宋体" w:hAnsi="宋体" w:cs="宋体" w:hint="eastAsia"/>
                <w:szCs w:val="21"/>
              </w:rPr>
              <w:t>对未采取本条例规定的措施，安排劳动者进入存在高毒物品的设备、容器或者狭窄封闭场所作业的处罚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320</w:t>
            </w:r>
          </w:p>
        </w:tc>
        <w:tc>
          <w:tcPr>
            <w:tcW w:w="5953" w:type="dxa"/>
            <w:vAlign w:val="center"/>
          </w:tcPr>
          <w:p w:rsidR="00185BB2" w:rsidRDefault="00185BB2" w:rsidP="00344FC7">
            <w:pPr>
              <w:widowControl/>
              <w:snapToGrid w:val="0"/>
              <w:spacing w:line="300" w:lineRule="exact"/>
              <w:jc w:val="left"/>
              <w:rPr>
                <w:rFonts w:ascii="宋体" w:hAnsi="宋体" w:cs="宋体"/>
                <w:kern w:val="0"/>
                <w:szCs w:val="21"/>
              </w:rPr>
            </w:pPr>
            <w:r>
              <w:rPr>
                <w:rFonts w:ascii="宋体" w:hAnsi="宋体" w:cs="宋体" w:hint="eastAsia"/>
                <w:szCs w:val="21"/>
              </w:rPr>
              <w:t>对使用有毒物品作业场所未与生活场所分开或者在作业场所住人的处罚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321</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szCs w:val="21"/>
              </w:rPr>
              <w:t>对未将有害作业与无害作业分开的处罚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322</w:t>
            </w:r>
          </w:p>
        </w:tc>
        <w:tc>
          <w:tcPr>
            <w:tcW w:w="5953" w:type="dxa"/>
            <w:vAlign w:val="center"/>
          </w:tcPr>
          <w:p w:rsidR="00185BB2" w:rsidRDefault="00185BB2" w:rsidP="00344FC7">
            <w:pPr>
              <w:widowControl/>
              <w:spacing w:line="300" w:lineRule="exact"/>
              <w:jc w:val="left"/>
              <w:rPr>
                <w:rFonts w:ascii="宋体" w:hAnsi="宋体" w:cs="宋体"/>
                <w:kern w:val="0"/>
                <w:szCs w:val="21"/>
              </w:rPr>
            </w:pPr>
            <w:r>
              <w:rPr>
                <w:rFonts w:ascii="宋体" w:hAnsi="宋体" w:cs="宋体" w:hint="eastAsia"/>
                <w:szCs w:val="21"/>
              </w:rPr>
              <w:t>对高毒作业场所未与其他作业场所有效隔离的处罚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323</w:t>
            </w:r>
          </w:p>
        </w:tc>
        <w:tc>
          <w:tcPr>
            <w:tcW w:w="5953" w:type="dxa"/>
            <w:vAlign w:val="center"/>
          </w:tcPr>
          <w:p w:rsidR="00185BB2" w:rsidRDefault="00185BB2" w:rsidP="00344FC7">
            <w:pPr>
              <w:widowControl/>
              <w:snapToGrid w:val="0"/>
              <w:spacing w:line="300" w:lineRule="exact"/>
              <w:jc w:val="left"/>
              <w:rPr>
                <w:rFonts w:ascii="宋体" w:hAnsi="宋体" w:cs="宋体"/>
                <w:kern w:val="0"/>
                <w:szCs w:val="21"/>
              </w:rPr>
            </w:pPr>
            <w:r>
              <w:rPr>
                <w:rFonts w:ascii="宋体" w:hAnsi="宋体" w:cs="宋体" w:hint="eastAsia"/>
                <w:szCs w:val="21"/>
              </w:rPr>
              <w:t>对从事高毒作业未按照规定配备应急救援设施或者制定事故应</w:t>
            </w:r>
            <w:r>
              <w:rPr>
                <w:rFonts w:ascii="宋体" w:hAnsi="宋体" w:cs="宋体" w:hint="eastAsia"/>
                <w:szCs w:val="21"/>
              </w:rPr>
              <w:lastRenderedPageBreak/>
              <w:t>急救援预案的处罚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324</w:t>
            </w:r>
          </w:p>
        </w:tc>
        <w:tc>
          <w:tcPr>
            <w:tcW w:w="5953" w:type="dxa"/>
            <w:vAlign w:val="center"/>
          </w:tcPr>
          <w:p w:rsidR="00185BB2" w:rsidRDefault="00185BB2" w:rsidP="00344FC7">
            <w:pPr>
              <w:snapToGrid w:val="0"/>
              <w:spacing w:line="300" w:lineRule="exact"/>
              <w:jc w:val="left"/>
              <w:rPr>
                <w:rFonts w:ascii="宋体" w:hAnsi="宋体" w:cs="宋体"/>
                <w:kern w:val="0"/>
                <w:szCs w:val="21"/>
              </w:rPr>
            </w:pPr>
            <w:r>
              <w:rPr>
                <w:rFonts w:ascii="宋体" w:hAnsi="宋体" w:cs="宋体" w:hint="eastAsia"/>
                <w:szCs w:val="21"/>
              </w:rPr>
              <w:t>对劳动者在存在威胁生命、健康危险的情况下，从危险现场中撤离，而被取消或者减少应当享有的待遇的处罚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325</w:t>
            </w:r>
          </w:p>
        </w:tc>
        <w:tc>
          <w:tcPr>
            <w:tcW w:w="5953" w:type="dxa"/>
            <w:vAlign w:val="center"/>
          </w:tcPr>
          <w:p w:rsidR="00185BB2" w:rsidRDefault="00185BB2" w:rsidP="00344FC7">
            <w:pPr>
              <w:snapToGrid w:val="0"/>
              <w:spacing w:line="300" w:lineRule="exact"/>
              <w:jc w:val="left"/>
              <w:rPr>
                <w:rFonts w:ascii="宋体" w:hAnsi="宋体" w:cs="宋体"/>
                <w:kern w:val="0"/>
                <w:szCs w:val="21"/>
              </w:rPr>
            </w:pPr>
            <w:r>
              <w:rPr>
                <w:rFonts w:ascii="宋体" w:hAnsi="宋体" w:cs="宋体" w:hint="eastAsia"/>
                <w:szCs w:val="21"/>
              </w:rPr>
              <w:t>对有粉尘职业危害的企业粉尘作业点，每月检测少于二次的处罚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326</w:t>
            </w:r>
          </w:p>
        </w:tc>
        <w:tc>
          <w:tcPr>
            <w:tcW w:w="5953" w:type="dxa"/>
            <w:vAlign w:val="center"/>
          </w:tcPr>
          <w:p w:rsidR="00185BB2" w:rsidRDefault="00185BB2" w:rsidP="00344FC7">
            <w:pPr>
              <w:spacing w:line="300" w:lineRule="exact"/>
              <w:jc w:val="left"/>
              <w:rPr>
                <w:rFonts w:ascii="宋体" w:hAnsi="宋体" w:cs="宋体"/>
                <w:kern w:val="0"/>
                <w:szCs w:val="21"/>
              </w:rPr>
            </w:pPr>
            <w:r>
              <w:rPr>
                <w:rFonts w:ascii="宋体" w:hAnsi="宋体" w:cs="宋体" w:hint="eastAsia"/>
                <w:szCs w:val="21"/>
              </w:rPr>
              <w:t>对三硝基甲苯作业点，每月检测少于一次的处罚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327</w:t>
            </w:r>
          </w:p>
        </w:tc>
        <w:tc>
          <w:tcPr>
            <w:tcW w:w="5953" w:type="dxa"/>
            <w:vAlign w:val="center"/>
          </w:tcPr>
          <w:p w:rsidR="00185BB2" w:rsidRDefault="00185BB2" w:rsidP="00344FC7">
            <w:pPr>
              <w:spacing w:line="300" w:lineRule="exact"/>
              <w:jc w:val="left"/>
              <w:rPr>
                <w:rFonts w:ascii="宋体" w:hAnsi="宋体" w:cs="宋体"/>
                <w:kern w:val="0"/>
                <w:szCs w:val="21"/>
              </w:rPr>
            </w:pPr>
            <w:r>
              <w:rPr>
                <w:rFonts w:ascii="宋体" w:hAnsi="宋体" w:cs="宋体" w:hint="eastAsia"/>
                <w:szCs w:val="21"/>
              </w:rPr>
              <w:t>对放射性物质作业点，每月检测少于三次的处罚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328</w:t>
            </w:r>
          </w:p>
        </w:tc>
        <w:tc>
          <w:tcPr>
            <w:tcW w:w="5953" w:type="dxa"/>
            <w:vAlign w:val="center"/>
          </w:tcPr>
          <w:p w:rsidR="00185BB2" w:rsidRDefault="00185BB2" w:rsidP="00344FC7">
            <w:pPr>
              <w:spacing w:line="300" w:lineRule="exact"/>
              <w:jc w:val="left"/>
              <w:rPr>
                <w:rFonts w:ascii="宋体" w:hAnsi="宋体" w:cs="宋体"/>
                <w:kern w:val="0"/>
                <w:szCs w:val="21"/>
              </w:rPr>
            </w:pPr>
            <w:r>
              <w:rPr>
                <w:rFonts w:ascii="宋体" w:hAnsi="宋体" w:cs="宋体" w:hint="eastAsia"/>
                <w:szCs w:val="21"/>
              </w:rPr>
              <w:t>对高低温作业、粉尘及有毒有害气体作业、放射性作业等可能造成职业危害的场所未采用有效的职业病防治技术、工艺、原材料，并为从业人员配备符合规定的个人防护用品的处罚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329</w:t>
            </w:r>
          </w:p>
        </w:tc>
        <w:tc>
          <w:tcPr>
            <w:tcW w:w="5953" w:type="dxa"/>
            <w:vAlign w:val="center"/>
          </w:tcPr>
          <w:p w:rsidR="00185BB2" w:rsidRDefault="00185BB2" w:rsidP="00344FC7">
            <w:pPr>
              <w:spacing w:line="300" w:lineRule="exact"/>
              <w:jc w:val="left"/>
              <w:rPr>
                <w:rFonts w:ascii="宋体" w:hAnsi="宋体" w:cs="宋体"/>
                <w:kern w:val="0"/>
                <w:szCs w:val="21"/>
              </w:rPr>
            </w:pPr>
            <w:r>
              <w:rPr>
                <w:rFonts w:ascii="宋体" w:hAnsi="宋体" w:cs="宋体" w:hint="eastAsia"/>
                <w:kern w:val="0"/>
                <w:szCs w:val="21"/>
              </w:rPr>
              <w:t>对在安全距离范围内擅自新建建筑物或者其他设施</w:t>
            </w:r>
            <w:r>
              <w:rPr>
                <w:rFonts w:ascii="宋体" w:hAnsi="宋体" w:cs="宋体" w:hint="eastAsia"/>
                <w:szCs w:val="21"/>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330</w:t>
            </w:r>
          </w:p>
        </w:tc>
        <w:tc>
          <w:tcPr>
            <w:tcW w:w="5953" w:type="dxa"/>
          </w:tcPr>
          <w:p w:rsidR="00185BB2" w:rsidRDefault="00185BB2" w:rsidP="00344FC7">
            <w:pPr>
              <w:spacing w:line="300" w:lineRule="exact"/>
              <w:jc w:val="left"/>
              <w:rPr>
                <w:rFonts w:ascii="宋体" w:hAnsi="宋体" w:cs="宋体"/>
                <w:kern w:val="0"/>
                <w:szCs w:val="21"/>
              </w:rPr>
            </w:pPr>
            <w:r>
              <w:rPr>
                <w:rFonts w:ascii="宋体" w:hAnsi="宋体" w:cs="宋体" w:hint="eastAsia"/>
                <w:kern w:val="0"/>
                <w:szCs w:val="21"/>
              </w:rPr>
              <w:t>对发生生产安全事故被停产停业整顿的生产经营单位,未经验收或者验收不合格擅自从事生产经营活动</w:t>
            </w:r>
            <w:r>
              <w:rPr>
                <w:rFonts w:ascii="宋体" w:hAnsi="宋体" w:cs="宋体" w:hint="eastAsia"/>
                <w:szCs w:val="21"/>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331</w:t>
            </w:r>
          </w:p>
        </w:tc>
        <w:tc>
          <w:tcPr>
            <w:tcW w:w="5953" w:type="dxa"/>
            <w:vAlign w:val="center"/>
          </w:tcPr>
          <w:p w:rsidR="00185BB2" w:rsidRDefault="00185BB2" w:rsidP="00344FC7">
            <w:pPr>
              <w:spacing w:line="300" w:lineRule="exact"/>
              <w:jc w:val="left"/>
              <w:rPr>
                <w:rFonts w:ascii="宋体" w:hAnsi="宋体" w:cs="宋体"/>
                <w:kern w:val="0"/>
                <w:szCs w:val="21"/>
              </w:rPr>
            </w:pPr>
            <w:r>
              <w:rPr>
                <w:rFonts w:ascii="宋体" w:hAnsi="宋体" w:cs="宋体" w:hint="eastAsia"/>
                <w:kern w:val="0"/>
                <w:szCs w:val="21"/>
              </w:rPr>
              <w:t>对生产经营单位未建立从业人员安全生产教育培训制度，健全从业人员安全生产教育培训考核档案</w:t>
            </w:r>
            <w:r>
              <w:rPr>
                <w:rFonts w:ascii="宋体" w:hAnsi="宋体" w:cs="宋体" w:hint="eastAsia"/>
                <w:szCs w:val="21"/>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332</w:t>
            </w:r>
          </w:p>
        </w:tc>
        <w:tc>
          <w:tcPr>
            <w:tcW w:w="5953" w:type="dxa"/>
            <w:vAlign w:val="center"/>
          </w:tcPr>
          <w:p w:rsidR="00185BB2" w:rsidRDefault="00185BB2" w:rsidP="00344FC7">
            <w:pPr>
              <w:spacing w:line="300" w:lineRule="exact"/>
              <w:jc w:val="left"/>
              <w:rPr>
                <w:rFonts w:ascii="宋体" w:hAnsi="宋体" w:cs="宋体"/>
                <w:kern w:val="0"/>
                <w:szCs w:val="21"/>
              </w:rPr>
            </w:pPr>
            <w:r>
              <w:rPr>
                <w:rFonts w:ascii="宋体" w:hAnsi="宋体" w:cs="宋体" w:hint="eastAsia"/>
                <w:kern w:val="0"/>
                <w:szCs w:val="21"/>
              </w:rPr>
              <w:t>对中介机构为发生事故的单位提供虚假证明</w:t>
            </w:r>
            <w:r>
              <w:rPr>
                <w:rFonts w:ascii="宋体" w:hAnsi="宋体" w:cs="宋体" w:hint="eastAsia"/>
                <w:szCs w:val="21"/>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widowControl/>
              <w:spacing w:line="300" w:lineRule="exact"/>
              <w:jc w:val="center"/>
              <w:rPr>
                <w:rFonts w:asciiTheme="minorEastAsia" w:hAnsiTheme="minorEastAsia" w:cs="宋体"/>
                <w:kern w:val="0"/>
                <w:szCs w:val="21"/>
              </w:rPr>
            </w:pPr>
            <w:r w:rsidRPr="00117526">
              <w:rPr>
                <w:rFonts w:asciiTheme="minorEastAsia" w:hAnsiTheme="minorEastAsia" w:cs="宋体" w:hint="eastAsia"/>
                <w:kern w:val="0"/>
                <w:szCs w:val="21"/>
              </w:rPr>
              <w:t>333</w:t>
            </w:r>
          </w:p>
        </w:tc>
        <w:tc>
          <w:tcPr>
            <w:tcW w:w="5953" w:type="dxa"/>
            <w:vAlign w:val="center"/>
          </w:tcPr>
          <w:p w:rsidR="00185BB2" w:rsidRDefault="00185BB2" w:rsidP="00344FC7">
            <w:pPr>
              <w:spacing w:line="300" w:lineRule="exact"/>
              <w:jc w:val="left"/>
              <w:rPr>
                <w:rFonts w:ascii="宋体" w:hAnsi="宋体" w:cs="宋体"/>
                <w:szCs w:val="21"/>
              </w:rPr>
            </w:pPr>
            <w:r>
              <w:rPr>
                <w:rFonts w:ascii="宋体" w:hAnsi="宋体" w:cs="宋体" w:hint="eastAsia"/>
                <w:kern w:val="0"/>
                <w:szCs w:val="21"/>
              </w:rPr>
              <w:t>对发生事故被责令停产停业整顿的生产经营单位，未经验收合格或者验收不合格擅自恢复生产经营活动</w:t>
            </w:r>
            <w:r>
              <w:rPr>
                <w:rFonts w:ascii="宋体" w:hAnsi="宋体" w:cs="宋体" w:hint="eastAsia"/>
                <w:szCs w:val="21"/>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restart"/>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统计部门（11项）</w:t>
            </w: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w:t>
            </w:r>
          </w:p>
        </w:tc>
        <w:tc>
          <w:tcPr>
            <w:tcW w:w="5953" w:type="dxa"/>
            <w:vAlign w:val="center"/>
          </w:tcPr>
          <w:p w:rsidR="00185BB2" w:rsidRPr="00717245" w:rsidRDefault="00185BB2" w:rsidP="00344FC7">
            <w:pPr>
              <w:spacing w:line="300" w:lineRule="exact"/>
              <w:jc w:val="left"/>
              <w:rPr>
                <w:rFonts w:ascii="宋体" w:hAnsi="宋体"/>
                <w:szCs w:val="21"/>
              </w:rPr>
            </w:pPr>
            <w:r w:rsidRPr="00717245">
              <w:rPr>
                <w:rFonts w:ascii="宋体" w:hAnsi="宋体" w:hint="eastAsia"/>
                <w:szCs w:val="21"/>
              </w:rPr>
              <w:t>对有关单位负责人自行修改统计资料、编造虚假统计数据</w:t>
            </w:r>
            <w:r w:rsidRPr="00717245">
              <w:rPr>
                <w:rFonts w:ascii="宋体" w:hAnsi="宋体"/>
                <w:szCs w:val="21"/>
              </w:rPr>
              <w:t>,</w:t>
            </w:r>
            <w:r w:rsidRPr="00717245">
              <w:rPr>
                <w:rFonts w:ascii="宋体" w:hAnsi="宋体" w:hint="eastAsia"/>
                <w:szCs w:val="21"/>
              </w:rPr>
              <w:t>要求统计机构、统计人员或者其他机构、人员伪造、篡改统计资料</w:t>
            </w:r>
            <w:r w:rsidRPr="00717245">
              <w:rPr>
                <w:rFonts w:ascii="宋体" w:hAnsi="宋体"/>
                <w:szCs w:val="21"/>
              </w:rPr>
              <w:t>,</w:t>
            </w:r>
            <w:r w:rsidRPr="00717245">
              <w:rPr>
                <w:rFonts w:ascii="宋体" w:hAnsi="宋体" w:hint="eastAsia"/>
                <w:szCs w:val="21"/>
              </w:rPr>
              <w:t>对依法履行职责或者拒绝、抵制统计违法行为的统计人员打击报复</w:t>
            </w:r>
            <w:r w:rsidRPr="00717245">
              <w:rPr>
                <w:rFonts w:ascii="宋体" w:hAnsi="宋体"/>
                <w:szCs w:val="21"/>
              </w:rPr>
              <w:t>,</w:t>
            </w:r>
            <w:r w:rsidRPr="00717245">
              <w:rPr>
                <w:rFonts w:ascii="宋体" w:hAnsi="宋体" w:hint="eastAsia"/>
                <w:szCs w:val="21"/>
              </w:rPr>
              <w:t>对本地方、本部门、本单位发生的严重统计违法行为失察的处罚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2</w:t>
            </w:r>
          </w:p>
        </w:tc>
        <w:tc>
          <w:tcPr>
            <w:tcW w:w="5953" w:type="dxa"/>
            <w:vAlign w:val="center"/>
          </w:tcPr>
          <w:p w:rsidR="00185BB2" w:rsidRPr="00717245" w:rsidRDefault="00185BB2" w:rsidP="00344FC7">
            <w:pPr>
              <w:autoSpaceDE w:val="0"/>
              <w:autoSpaceDN w:val="0"/>
              <w:snapToGrid w:val="0"/>
              <w:spacing w:line="300" w:lineRule="exact"/>
              <w:jc w:val="left"/>
              <w:rPr>
                <w:rFonts w:ascii="宋体" w:hAnsi="宋体"/>
                <w:szCs w:val="21"/>
              </w:rPr>
            </w:pPr>
            <w:r w:rsidRPr="00717245">
              <w:rPr>
                <w:rFonts w:ascii="宋体" w:hAnsi="宋体" w:hint="eastAsia"/>
                <w:szCs w:val="21"/>
              </w:rPr>
              <w:t>对县级以上人民政府统计机构或者有关部门在组织实施统计调查活动中未经批准擅自组织实施统计调查</w:t>
            </w:r>
            <w:r w:rsidRPr="00717245">
              <w:rPr>
                <w:rFonts w:ascii="宋体" w:hAnsi="宋体"/>
                <w:szCs w:val="21"/>
              </w:rPr>
              <w:t>,</w:t>
            </w:r>
            <w:r w:rsidRPr="00717245">
              <w:rPr>
                <w:rFonts w:ascii="宋体" w:hAnsi="宋体" w:hint="eastAsia"/>
                <w:szCs w:val="21"/>
              </w:rPr>
              <w:t>擅自变更统计调查制度的内容</w:t>
            </w:r>
            <w:r w:rsidRPr="00717245">
              <w:rPr>
                <w:rFonts w:ascii="宋体" w:hAnsi="宋体"/>
                <w:szCs w:val="21"/>
              </w:rPr>
              <w:t>,</w:t>
            </w:r>
            <w:r w:rsidRPr="00717245">
              <w:rPr>
                <w:rFonts w:ascii="宋体" w:hAnsi="宋体" w:hint="eastAsia"/>
                <w:szCs w:val="21"/>
              </w:rPr>
              <w:t>伪造、篡改统计资料</w:t>
            </w:r>
            <w:r w:rsidRPr="00717245">
              <w:rPr>
                <w:rFonts w:ascii="宋体" w:hAnsi="宋体"/>
                <w:szCs w:val="21"/>
              </w:rPr>
              <w:t>,</w:t>
            </w:r>
            <w:r w:rsidRPr="00717245">
              <w:rPr>
                <w:rFonts w:ascii="宋体" w:hAnsi="宋体" w:hint="eastAsia"/>
                <w:szCs w:val="21"/>
              </w:rPr>
              <w:t>要求统计调查对象或者其他机构、人员提供不真实的统计资料</w:t>
            </w:r>
            <w:r w:rsidRPr="00717245">
              <w:rPr>
                <w:rFonts w:ascii="宋体" w:hAnsi="宋体"/>
                <w:szCs w:val="21"/>
              </w:rPr>
              <w:t>,</w:t>
            </w:r>
            <w:r w:rsidRPr="00717245">
              <w:rPr>
                <w:rFonts w:ascii="宋体" w:hAnsi="宋体" w:hint="eastAsia"/>
                <w:szCs w:val="21"/>
              </w:rPr>
              <w:t>未按照统计调查制度的规定报送有关资料的处罚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3</w:t>
            </w:r>
          </w:p>
        </w:tc>
        <w:tc>
          <w:tcPr>
            <w:tcW w:w="5953" w:type="dxa"/>
          </w:tcPr>
          <w:p w:rsidR="00185BB2" w:rsidRPr="00717245" w:rsidRDefault="00185BB2" w:rsidP="00344FC7">
            <w:pPr>
              <w:spacing w:line="300" w:lineRule="exact"/>
              <w:jc w:val="left"/>
              <w:rPr>
                <w:rFonts w:ascii="宋体" w:hAnsi="宋体"/>
                <w:szCs w:val="21"/>
              </w:rPr>
            </w:pPr>
            <w:r w:rsidRPr="00717245">
              <w:rPr>
                <w:rFonts w:ascii="宋体" w:hAnsi="宋体" w:hint="eastAsia"/>
                <w:szCs w:val="21"/>
              </w:rPr>
              <w:t>对统计人员伪造、篡改统计资料</w:t>
            </w:r>
            <w:r w:rsidRPr="00717245">
              <w:rPr>
                <w:rFonts w:ascii="宋体" w:hAnsi="宋体"/>
                <w:szCs w:val="21"/>
              </w:rPr>
              <w:t>,</w:t>
            </w:r>
            <w:r w:rsidRPr="00717245">
              <w:rPr>
                <w:rFonts w:ascii="宋体" w:hAnsi="宋体" w:hint="eastAsia"/>
                <w:szCs w:val="21"/>
              </w:rPr>
              <w:t>要求统计调查对象或其他机构、人员提供不真实的统计资料</w:t>
            </w:r>
            <w:r w:rsidRPr="00717245">
              <w:rPr>
                <w:rFonts w:ascii="宋体" w:hAnsi="宋体"/>
                <w:szCs w:val="21"/>
              </w:rPr>
              <w:t>,</w:t>
            </w:r>
            <w:r w:rsidRPr="00717245">
              <w:rPr>
                <w:rFonts w:ascii="宋体" w:hAnsi="宋体" w:hint="eastAsia"/>
                <w:szCs w:val="21"/>
              </w:rPr>
              <w:t>未按照统计调查制度的规定报送有关资料的处罚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4</w:t>
            </w:r>
          </w:p>
        </w:tc>
        <w:tc>
          <w:tcPr>
            <w:tcW w:w="5953" w:type="dxa"/>
          </w:tcPr>
          <w:p w:rsidR="00185BB2" w:rsidRPr="00717245" w:rsidRDefault="00185BB2" w:rsidP="00344FC7">
            <w:pPr>
              <w:spacing w:line="300" w:lineRule="exact"/>
              <w:jc w:val="left"/>
              <w:rPr>
                <w:rFonts w:ascii="宋体" w:hAnsi="宋体"/>
                <w:szCs w:val="21"/>
              </w:rPr>
            </w:pPr>
            <w:r w:rsidRPr="00717245">
              <w:rPr>
                <w:rFonts w:ascii="宋体" w:hAnsi="宋体" w:hint="eastAsia"/>
                <w:szCs w:val="21"/>
              </w:rPr>
              <w:t>对国家机关及相关人员拒绝提供统计资料或者经催报后仍未按时提供统计资料</w:t>
            </w:r>
            <w:r w:rsidRPr="00717245">
              <w:rPr>
                <w:rFonts w:ascii="宋体" w:hAnsi="宋体"/>
                <w:szCs w:val="21"/>
              </w:rPr>
              <w:t xml:space="preserve">, </w:t>
            </w:r>
            <w:r w:rsidRPr="00717245">
              <w:rPr>
                <w:rFonts w:ascii="宋体" w:hAnsi="宋体" w:hint="eastAsia"/>
                <w:szCs w:val="21"/>
              </w:rPr>
              <w:t>提供不真实或者不完整的统计资料</w:t>
            </w:r>
            <w:r w:rsidRPr="00717245">
              <w:rPr>
                <w:rFonts w:ascii="宋体" w:hAnsi="宋体"/>
                <w:szCs w:val="21"/>
              </w:rPr>
              <w:t xml:space="preserve">, </w:t>
            </w:r>
            <w:r w:rsidRPr="00717245">
              <w:rPr>
                <w:rFonts w:ascii="宋体" w:hAnsi="宋体" w:hint="eastAsia"/>
                <w:szCs w:val="21"/>
              </w:rPr>
              <w:t>拒绝答复或者不如实答复统计检查查询书</w:t>
            </w:r>
            <w:r w:rsidRPr="00717245">
              <w:rPr>
                <w:rFonts w:ascii="宋体" w:hAnsi="宋体"/>
                <w:szCs w:val="21"/>
              </w:rPr>
              <w:t xml:space="preserve">, </w:t>
            </w:r>
            <w:r w:rsidRPr="00717245">
              <w:rPr>
                <w:rFonts w:ascii="宋体" w:hAnsi="宋体" w:hint="eastAsia"/>
                <w:szCs w:val="21"/>
              </w:rPr>
              <w:t>拒绝、阻碍统计调查、统计检查</w:t>
            </w:r>
            <w:r w:rsidRPr="00717245">
              <w:rPr>
                <w:rFonts w:ascii="宋体" w:hAnsi="宋体"/>
                <w:szCs w:val="21"/>
              </w:rPr>
              <w:t xml:space="preserve">, </w:t>
            </w:r>
            <w:r w:rsidRPr="00717245">
              <w:rPr>
                <w:rFonts w:ascii="宋体" w:hAnsi="宋体" w:hint="eastAsia"/>
                <w:szCs w:val="21"/>
              </w:rPr>
              <w:t>转移、隐匿、篡改、毁弃或者拒绝提供原始记录和凭证、统计台账、统计调查表及其他相关证明和资料的处罚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5</w:t>
            </w:r>
          </w:p>
        </w:tc>
        <w:tc>
          <w:tcPr>
            <w:tcW w:w="5953" w:type="dxa"/>
          </w:tcPr>
          <w:p w:rsidR="00185BB2" w:rsidRPr="00717245" w:rsidRDefault="00185BB2" w:rsidP="00344FC7">
            <w:pPr>
              <w:spacing w:line="300" w:lineRule="exact"/>
              <w:jc w:val="left"/>
              <w:rPr>
                <w:rFonts w:ascii="宋体" w:hAnsi="宋体"/>
                <w:szCs w:val="21"/>
              </w:rPr>
            </w:pPr>
            <w:r w:rsidRPr="00717245">
              <w:rPr>
                <w:rFonts w:ascii="宋体" w:hAnsi="宋体" w:hint="eastAsia"/>
                <w:szCs w:val="21"/>
              </w:rPr>
              <w:t>对企业事业单位或者其他组织及相关人员拒绝提供统计资料或者经催报后仍未按时提供统计资料</w:t>
            </w:r>
            <w:r w:rsidRPr="00717245">
              <w:rPr>
                <w:rFonts w:ascii="宋体" w:hAnsi="宋体"/>
                <w:szCs w:val="21"/>
              </w:rPr>
              <w:t xml:space="preserve">, </w:t>
            </w:r>
            <w:r w:rsidRPr="00717245">
              <w:rPr>
                <w:rFonts w:ascii="宋体" w:hAnsi="宋体" w:hint="eastAsia"/>
                <w:szCs w:val="21"/>
              </w:rPr>
              <w:t>提供不真实或者不完整的统计资料</w:t>
            </w:r>
            <w:r w:rsidRPr="00717245">
              <w:rPr>
                <w:rFonts w:ascii="宋体" w:hAnsi="宋体"/>
                <w:szCs w:val="21"/>
              </w:rPr>
              <w:t xml:space="preserve">, </w:t>
            </w:r>
            <w:r w:rsidRPr="00717245">
              <w:rPr>
                <w:rFonts w:ascii="宋体" w:hAnsi="宋体" w:hint="eastAsia"/>
                <w:szCs w:val="21"/>
              </w:rPr>
              <w:t>拒绝答复或者不如实答复统计检查查询书</w:t>
            </w:r>
            <w:r w:rsidRPr="00717245">
              <w:rPr>
                <w:rFonts w:ascii="宋体" w:hAnsi="宋体"/>
                <w:szCs w:val="21"/>
              </w:rPr>
              <w:t xml:space="preserve">, </w:t>
            </w:r>
            <w:r w:rsidRPr="00717245">
              <w:rPr>
                <w:rFonts w:ascii="宋体" w:hAnsi="宋体" w:hint="eastAsia"/>
                <w:szCs w:val="21"/>
              </w:rPr>
              <w:t>拒绝、阻碍统计调查、统计检查</w:t>
            </w:r>
            <w:r w:rsidRPr="00717245">
              <w:rPr>
                <w:rFonts w:ascii="宋体" w:hAnsi="宋体"/>
                <w:szCs w:val="21"/>
              </w:rPr>
              <w:t xml:space="preserve">, </w:t>
            </w:r>
            <w:r w:rsidRPr="00717245">
              <w:rPr>
                <w:rFonts w:ascii="宋体" w:hAnsi="宋体" w:hint="eastAsia"/>
                <w:szCs w:val="21"/>
              </w:rPr>
              <w:t>转移、隐匿、篡改、毁弃或者拒绝提供原始记录和凭证、统计台账、统计调查表及其他相关证明和资料的处罚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6</w:t>
            </w:r>
          </w:p>
        </w:tc>
        <w:tc>
          <w:tcPr>
            <w:tcW w:w="5953" w:type="dxa"/>
            <w:vAlign w:val="center"/>
          </w:tcPr>
          <w:p w:rsidR="00185BB2" w:rsidRPr="00717245" w:rsidRDefault="00185BB2" w:rsidP="00344FC7">
            <w:pPr>
              <w:spacing w:line="300" w:lineRule="exact"/>
              <w:jc w:val="left"/>
              <w:rPr>
                <w:rFonts w:ascii="宋体" w:hAnsi="宋体"/>
                <w:szCs w:val="21"/>
              </w:rPr>
            </w:pPr>
            <w:r w:rsidRPr="00717245">
              <w:rPr>
                <w:rFonts w:ascii="宋体" w:hAnsi="宋体" w:hint="eastAsia"/>
                <w:szCs w:val="21"/>
              </w:rPr>
              <w:t>对个体工商户拒绝提供统计资料或者经催报后仍未按时提供统计资料</w:t>
            </w:r>
            <w:r w:rsidRPr="00717245">
              <w:rPr>
                <w:rFonts w:ascii="宋体" w:hAnsi="宋体"/>
                <w:szCs w:val="21"/>
              </w:rPr>
              <w:t xml:space="preserve">, </w:t>
            </w:r>
            <w:r w:rsidRPr="00717245">
              <w:rPr>
                <w:rFonts w:ascii="宋体" w:hAnsi="宋体" w:hint="eastAsia"/>
                <w:szCs w:val="21"/>
              </w:rPr>
              <w:t>提供不真实或者不完整的统计资料</w:t>
            </w:r>
            <w:r w:rsidRPr="00717245">
              <w:rPr>
                <w:rFonts w:ascii="宋体" w:hAnsi="宋体"/>
                <w:szCs w:val="21"/>
              </w:rPr>
              <w:t xml:space="preserve">, </w:t>
            </w:r>
            <w:r w:rsidRPr="00717245">
              <w:rPr>
                <w:rFonts w:ascii="宋体" w:hAnsi="宋体" w:hint="eastAsia"/>
                <w:szCs w:val="21"/>
              </w:rPr>
              <w:t>拒绝答复或者不如实答复统计检查查询书</w:t>
            </w:r>
            <w:r w:rsidRPr="00717245">
              <w:rPr>
                <w:rFonts w:ascii="宋体" w:hAnsi="宋体"/>
                <w:szCs w:val="21"/>
              </w:rPr>
              <w:t xml:space="preserve">, </w:t>
            </w:r>
            <w:r w:rsidRPr="00717245">
              <w:rPr>
                <w:rFonts w:ascii="宋体" w:hAnsi="宋体" w:hint="eastAsia"/>
                <w:szCs w:val="21"/>
              </w:rPr>
              <w:t>拒绝、阻碍统计调查、统计检查</w:t>
            </w:r>
            <w:r w:rsidRPr="00717245">
              <w:rPr>
                <w:rFonts w:ascii="宋体" w:hAnsi="宋体"/>
                <w:szCs w:val="21"/>
              </w:rPr>
              <w:t xml:space="preserve">, </w:t>
            </w:r>
            <w:r w:rsidRPr="00717245">
              <w:rPr>
                <w:rFonts w:ascii="宋体" w:hAnsi="宋体" w:hint="eastAsia"/>
                <w:szCs w:val="21"/>
              </w:rPr>
              <w:t>转</w:t>
            </w:r>
            <w:r w:rsidRPr="00717245">
              <w:rPr>
                <w:rFonts w:ascii="宋体" w:hAnsi="宋体" w:hint="eastAsia"/>
                <w:szCs w:val="21"/>
              </w:rPr>
              <w:lastRenderedPageBreak/>
              <w:t>移、隐匿、篡改、毁弃或者拒绝提供原始记录和凭证、统计台账、统计调查表及其他相关证明和资料的处罚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7</w:t>
            </w:r>
          </w:p>
        </w:tc>
        <w:tc>
          <w:tcPr>
            <w:tcW w:w="5953" w:type="dxa"/>
          </w:tcPr>
          <w:p w:rsidR="00185BB2" w:rsidRPr="00717245" w:rsidRDefault="00185BB2" w:rsidP="00344FC7">
            <w:pPr>
              <w:spacing w:line="300" w:lineRule="exact"/>
              <w:jc w:val="left"/>
              <w:rPr>
                <w:rFonts w:ascii="宋体" w:hAnsi="宋体"/>
                <w:szCs w:val="21"/>
              </w:rPr>
            </w:pPr>
            <w:r w:rsidRPr="00717245">
              <w:rPr>
                <w:rFonts w:ascii="宋体" w:hAnsi="宋体" w:hint="eastAsia"/>
                <w:szCs w:val="21"/>
              </w:rPr>
              <w:t>对国家机关、企业事业单位、个体工商户或者其他组织及相关人员迟报统计资料</w:t>
            </w:r>
            <w:r w:rsidRPr="00717245">
              <w:rPr>
                <w:rFonts w:ascii="宋体" w:hAnsi="宋体"/>
                <w:szCs w:val="21"/>
              </w:rPr>
              <w:t>,</w:t>
            </w:r>
            <w:r w:rsidRPr="00717245">
              <w:rPr>
                <w:rFonts w:ascii="宋体" w:hAnsi="宋体" w:hint="eastAsia"/>
                <w:szCs w:val="21"/>
              </w:rPr>
              <w:t>不按规定建立原始记录、统计台账</w:t>
            </w:r>
            <w:r w:rsidRPr="00717245">
              <w:rPr>
                <w:rFonts w:ascii="宋体" w:hAnsi="宋体"/>
                <w:szCs w:val="21"/>
              </w:rPr>
              <w:t>,</w:t>
            </w:r>
            <w:r w:rsidRPr="00717245">
              <w:rPr>
                <w:rFonts w:ascii="宋体" w:hAnsi="宋体" w:hint="eastAsia"/>
                <w:szCs w:val="21"/>
              </w:rPr>
              <w:t>安排未取得统计从业资格证书的人员从事统计工作</w:t>
            </w:r>
            <w:r w:rsidRPr="00717245">
              <w:rPr>
                <w:rFonts w:ascii="宋体" w:hAnsi="宋体"/>
                <w:szCs w:val="21"/>
              </w:rPr>
              <w:t>,</w:t>
            </w:r>
            <w:r w:rsidRPr="00717245">
              <w:rPr>
                <w:rFonts w:ascii="宋体" w:hAnsi="宋体" w:hint="eastAsia"/>
                <w:szCs w:val="21"/>
              </w:rPr>
              <w:t>未按规定领取统计报表的处罚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8</w:t>
            </w:r>
          </w:p>
        </w:tc>
        <w:tc>
          <w:tcPr>
            <w:tcW w:w="5953" w:type="dxa"/>
            <w:vAlign w:val="center"/>
          </w:tcPr>
          <w:p w:rsidR="00185BB2" w:rsidRPr="00717245" w:rsidRDefault="00185BB2" w:rsidP="00344FC7">
            <w:pPr>
              <w:spacing w:line="300" w:lineRule="exact"/>
              <w:jc w:val="left"/>
              <w:rPr>
                <w:rFonts w:ascii="宋体" w:hAnsi="宋体"/>
                <w:szCs w:val="21"/>
              </w:rPr>
            </w:pPr>
            <w:r w:rsidRPr="00717245">
              <w:rPr>
                <w:rFonts w:ascii="宋体" w:hAnsi="宋体" w:hint="eastAsia"/>
                <w:szCs w:val="21"/>
              </w:rPr>
              <w:t>对个人在重大国情国力普查活动中拒绝、阻碍统计调查</w:t>
            </w:r>
            <w:r w:rsidRPr="00717245">
              <w:rPr>
                <w:rFonts w:ascii="宋体" w:hAnsi="宋体"/>
                <w:szCs w:val="21"/>
              </w:rPr>
              <w:t>,</w:t>
            </w:r>
            <w:r w:rsidRPr="00717245">
              <w:rPr>
                <w:rFonts w:ascii="宋体" w:hAnsi="宋体" w:hint="eastAsia"/>
                <w:szCs w:val="21"/>
              </w:rPr>
              <w:t>提供不真实或者不完整的普查资料的处罚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9</w:t>
            </w:r>
          </w:p>
        </w:tc>
        <w:tc>
          <w:tcPr>
            <w:tcW w:w="5953" w:type="dxa"/>
            <w:vAlign w:val="center"/>
          </w:tcPr>
          <w:p w:rsidR="00185BB2" w:rsidRPr="00717245" w:rsidRDefault="00185BB2" w:rsidP="00344FC7">
            <w:pPr>
              <w:spacing w:line="300" w:lineRule="exact"/>
              <w:jc w:val="left"/>
              <w:rPr>
                <w:rFonts w:ascii="宋体" w:hAnsi="宋体"/>
                <w:szCs w:val="21"/>
              </w:rPr>
            </w:pPr>
            <w:r w:rsidRPr="00717245">
              <w:rPr>
                <w:rFonts w:ascii="宋体" w:hAnsi="宋体" w:hint="eastAsia"/>
                <w:szCs w:val="21"/>
              </w:rPr>
              <w:t>对政府有关部门及有关人员未按规定提供行政登记资料的处罚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10</w:t>
            </w:r>
          </w:p>
        </w:tc>
        <w:tc>
          <w:tcPr>
            <w:tcW w:w="5953" w:type="dxa"/>
            <w:vAlign w:val="center"/>
          </w:tcPr>
          <w:p w:rsidR="00185BB2" w:rsidRPr="00717245" w:rsidRDefault="00185BB2" w:rsidP="00344FC7">
            <w:pPr>
              <w:spacing w:line="300" w:lineRule="exact"/>
              <w:jc w:val="left"/>
              <w:rPr>
                <w:rFonts w:ascii="宋体" w:hAnsi="宋体"/>
                <w:szCs w:val="21"/>
              </w:rPr>
            </w:pPr>
            <w:r w:rsidRPr="00717245">
              <w:rPr>
                <w:rFonts w:ascii="宋体" w:hAnsi="宋体" w:hint="eastAsia"/>
                <w:szCs w:val="21"/>
              </w:rPr>
              <w:t>对国家机关以外的组织或者个人擅自进行依法应当由国家机关实施的统计调查的处罚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00" w:lineRule="exact"/>
              <w:jc w:val="center"/>
              <w:rPr>
                <w:rFonts w:asciiTheme="minorEastAsia" w:hAnsiTheme="minorEastAsia"/>
                <w:color w:val="000000"/>
                <w:szCs w:val="21"/>
              </w:rPr>
            </w:pPr>
            <w:r w:rsidRPr="00117526">
              <w:rPr>
                <w:rFonts w:asciiTheme="minorEastAsia" w:hAnsiTheme="minorEastAsia" w:hint="eastAsia"/>
                <w:color w:val="000000"/>
                <w:szCs w:val="21"/>
              </w:rPr>
              <w:t>11</w:t>
            </w:r>
          </w:p>
        </w:tc>
        <w:tc>
          <w:tcPr>
            <w:tcW w:w="5953" w:type="dxa"/>
            <w:vAlign w:val="center"/>
          </w:tcPr>
          <w:p w:rsidR="00185BB2" w:rsidRPr="00717245" w:rsidRDefault="00185BB2" w:rsidP="00344FC7">
            <w:pPr>
              <w:spacing w:line="300" w:lineRule="exact"/>
              <w:jc w:val="left"/>
              <w:rPr>
                <w:rFonts w:ascii="宋体" w:hAnsi="宋体"/>
                <w:szCs w:val="21"/>
              </w:rPr>
            </w:pPr>
            <w:r w:rsidRPr="00717245">
              <w:rPr>
                <w:rFonts w:ascii="宋体" w:hAnsi="宋体" w:hint="eastAsia"/>
                <w:szCs w:val="21"/>
              </w:rPr>
              <w:t>对已取得统计从业资格的人员涂改、转让、出租、出借统计从业资格证书</w:t>
            </w:r>
            <w:r w:rsidRPr="00717245">
              <w:rPr>
                <w:rFonts w:ascii="宋体" w:hAnsi="宋体"/>
                <w:szCs w:val="21"/>
              </w:rPr>
              <w:t>,</w:t>
            </w:r>
            <w:r w:rsidRPr="00717245">
              <w:rPr>
                <w:rFonts w:ascii="宋体" w:hAnsi="宋体" w:hint="eastAsia"/>
                <w:szCs w:val="21"/>
              </w:rPr>
              <w:t>向负责监督检查的县级以上人民政府统计机构隐瞒有关情况、提供虚假材料或者拒绝提供情况</w:t>
            </w:r>
            <w:r w:rsidRPr="00717245">
              <w:rPr>
                <w:rFonts w:ascii="宋体" w:hAnsi="宋体"/>
                <w:szCs w:val="21"/>
              </w:rPr>
              <w:t xml:space="preserve">, </w:t>
            </w:r>
            <w:r w:rsidRPr="00717245">
              <w:rPr>
                <w:rFonts w:ascii="宋体" w:hAnsi="宋体" w:hint="eastAsia"/>
                <w:szCs w:val="21"/>
              </w:rPr>
              <w:t>以欺骗、贿赂等不正当手段取得统计从业资格证书</w:t>
            </w:r>
            <w:r w:rsidRPr="00717245">
              <w:rPr>
                <w:rFonts w:ascii="宋体" w:hAnsi="宋体"/>
                <w:szCs w:val="21"/>
              </w:rPr>
              <w:t>,</w:t>
            </w:r>
            <w:r w:rsidRPr="00717245">
              <w:rPr>
                <w:rFonts w:ascii="宋体" w:hAnsi="宋体" w:hint="eastAsia"/>
                <w:szCs w:val="21"/>
              </w:rPr>
              <w:t>有法律、法规、规章规定的其他违法行为的处罚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restart"/>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旅游部门（64项）</w:t>
            </w:r>
          </w:p>
        </w:tc>
        <w:tc>
          <w:tcPr>
            <w:tcW w:w="709" w:type="dxa"/>
            <w:vAlign w:val="center"/>
          </w:tcPr>
          <w:p w:rsidR="00185BB2" w:rsidRPr="00117526" w:rsidRDefault="00185BB2" w:rsidP="00344FC7">
            <w:pPr>
              <w:autoSpaceDE w:val="0"/>
              <w:autoSpaceDN w:val="0"/>
              <w:snapToGrid w:val="0"/>
              <w:jc w:val="center"/>
              <w:rPr>
                <w:rFonts w:asciiTheme="minorEastAsia" w:hAnsiTheme="minorEastAsia"/>
                <w:szCs w:val="21"/>
              </w:rPr>
            </w:pPr>
            <w:r w:rsidRPr="00117526">
              <w:rPr>
                <w:rFonts w:asciiTheme="minorEastAsia" w:hAnsiTheme="minorEastAsia"/>
                <w:szCs w:val="21"/>
              </w:rPr>
              <w:t>1</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未经许可经营旅行社业务的处罚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jc w:val="center"/>
              <w:rPr>
                <w:rFonts w:asciiTheme="minorEastAsia" w:hAnsiTheme="minorEastAsia"/>
                <w:szCs w:val="21"/>
              </w:rPr>
            </w:pPr>
            <w:r w:rsidRPr="00117526">
              <w:rPr>
                <w:rFonts w:asciiTheme="minorEastAsia" w:hAnsiTheme="minorEastAsia"/>
                <w:szCs w:val="21"/>
              </w:rPr>
              <w:t>2</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旅行社未经许可经营出境旅游、边境旅游的处罚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jc w:val="center"/>
              <w:rPr>
                <w:rFonts w:asciiTheme="minorEastAsia" w:hAnsiTheme="minorEastAsia"/>
                <w:szCs w:val="21"/>
              </w:rPr>
            </w:pPr>
            <w:r w:rsidRPr="00117526">
              <w:rPr>
                <w:rFonts w:asciiTheme="minorEastAsia" w:hAnsiTheme="minorEastAsia"/>
                <w:szCs w:val="21"/>
              </w:rPr>
              <w:t>3</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旅行社出租、出借或者其他方式非法转让旅行社业务的处罚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jc w:val="center"/>
              <w:rPr>
                <w:rFonts w:asciiTheme="minorEastAsia" w:hAnsiTheme="minorEastAsia"/>
                <w:szCs w:val="21"/>
              </w:rPr>
            </w:pPr>
            <w:r w:rsidRPr="00117526">
              <w:rPr>
                <w:rFonts w:asciiTheme="minorEastAsia" w:hAnsiTheme="minorEastAsia"/>
                <w:szCs w:val="21"/>
              </w:rPr>
              <w:t>4</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旅行社未按规定为出境或者入境团队旅游安排领队或者导游全程陪同的处罚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jc w:val="center"/>
              <w:rPr>
                <w:rFonts w:asciiTheme="minorEastAsia" w:hAnsiTheme="minorEastAsia"/>
                <w:szCs w:val="21"/>
              </w:rPr>
            </w:pPr>
            <w:r w:rsidRPr="00117526">
              <w:rPr>
                <w:rFonts w:asciiTheme="minorEastAsia" w:hAnsiTheme="minorEastAsia"/>
                <w:szCs w:val="21"/>
              </w:rPr>
              <w:t>5</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旅行社安排未取得导游证或者领队证的人员提供导游或者领队服务的处罚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jc w:val="center"/>
              <w:rPr>
                <w:rFonts w:asciiTheme="minorEastAsia" w:hAnsiTheme="minorEastAsia"/>
                <w:szCs w:val="21"/>
              </w:rPr>
            </w:pPr>
            <w:r w:rsidRPr="00117526">
              <w:rPr>
                <w:rFonts w:asciiTheme="minorEastAsia" w:hAnsiTheme="minorEastAsia"/>
                <w:szCs w:val="21"/>
              </w:rPr>
              <w:t>6</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旅行社未向临时聘用的导游支付导游服务费用的处罚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jc w:val="center"/>
              <w:rPr>
                <w:rFonts w:asciiTheme="minorEastAsia" w:hAnsiTheme="minorEastAsia"/>
                <w:szCs w:val="21"/>
              </w:rPr>
            </w:pPr>
            <w:r w:rsidRPr="00117526">
              <w:rPr>
                <w:rFonts w:asciiTheme="minorEastAsia" w:hAnsiTheme="minorEastAsia"/>
                <w:szCs w:val="21"/>
              </w:rPr>
              <w:t>7</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旅行社要求导游垫付或者向导游收取费用的处罚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jc w:val="center"/>
              <w:rPr>
                <w:rFonts w:asciiTheme="minorEastAsia" w:hAnsiTheme="minorEastAsia"/>
                <w:szCs w:val="21"/>
              </w:rPr>
            </w:pPr>
            <w:r w:rsidRPr="00117526">
              <w:rPr>
                <w:rFonts w:asciiTheme="minorEastAsia" w:hAnsiTheme="minorEastAsia"/>
                <w:szCs w:val="21"/>
              </w:rPr>
              <w:t>8</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旅行社进行虚假宣传，误导旅游者的处罚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jc w:val="center"/>
              <w:rPr>
                <w:rFonts w:asciiTheme="minorEastAsia" w:hAnsiTheme="minorEastAsia"/>
                <w:szCs w:val="21"/>
              </w:rPr>
            </w:pPr>
            <w:r w:rsidRPr="00117526">
              <w:rPr>
                <w:rFonts w:asciiTheme="minorEastAsia" w:hAnsiTheme="minorEastAsia"/>
                <w:szCs w:val="21"/>
              </w:rPr>
              <w:t>9</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旅行社向不合格的供应商订购产品和服务的处罚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jc w:val="center"/>
              <w:rPr>
                <w:rFonts w:asciiTheme="minorEastAsia" w:hAnsiTheme="minorEastAsia"/>
                <w:szCs w:val="21"/>
              </w:rPr>
            </w:pPr>
            <w:r w:rsidRPr="00117526">
              <w:rPr>
                <w:rFonts w:asciiTheme="minorEastAsia" w:hAnsiTheme="minorEastAsia"/>
                <w:szCs w:val="21"/>
              </w:rPr>
              <w:t>10</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旅行社未按照规定投保旅行社责任险的处罚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jc w:val="center"/>
              <w:rPr>
                <w:rFonts w:asciiTheme="minorEastAsia" w:hAnsiTheme="minorEastAsia"/>
                <w:szCs w:val="21"/>
              </w:rPr>
            </w:pPr>
            <w:r w:rsidRPr="00117526">
              <w:rPr>
                <w:rFonts w:asciiTheme="minorEastAsia" w:hAnsiTheme="minorEastAsia"/>
                <w:szCs w:val="21"/>
              </w:rPr>
              <w:t>11</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旅行社以不合理的低价组织旅游活动，诱骗旅游者，并通过安排购物或者另行付费旅游项目获取回扣等不正当利益的处罚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jc w:val="center"/>
              <w:rPr>
                <w:rFonts w:asciiTheme="minorEastAsia" w:hAnsiTheme="minorEastAsia"/>
                <w:szCs w:val="21"/>
              </w:rPr>
            </w:pPr>
            <w:r w:rsidRPr="00117526">
              <w:rPr>
                <w:rFonts w:asciiTheme="minorEastAsia" w:hAnsiTheme="minorEastAsia"/>
                <w:szCs w:val="21"/>
              </w:rPr>
              <w:t>12</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旅行社组织、接待旅游者，指定具体购物场所，安排另行付费旅游项目的处罚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jc w:val="center"/>
              <w:rPr>
                <w:rFonts w:asciiTheme="minorEastAsia" w:hAnsiTheme="minorEastAsia"/>
                <w:szCs w:val="21"/>
              </w:rPr>
            </w:pPr>
            <w:r w:rsidRPr="00117526">
              <w:rPr>
                <w:rFonts w:asciiTheme="minorEastAsia" w:hAnsiTheme="minorEastAsia"/>
                <w:szCs w:val="21"/>
              </w:rPr>
              <w:t>13</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旅游社组织、接待出入境旅游，发现旅游者从事违法活动的，未及时向公安机关、旅游主管部门或者我国驻外机构报告的处罚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jc w:val="center"/>
              <w:rPr>
                <w:rFonts w:asciiTheme="minorEastAsia" w:hAnsiTheme="minorEastAsia"/>
                <w:szCs w:val="21"/>
              </w:rPr>
            </w:pPr>
            <w:r w:rsidRPr="00117526">
              <w:rPr>
                <w:rFonts w:asciiTheme="minorEastAsia" w:hAnsiTheme="minorEastAsia"/>
                <w:szCs w:val="21"/>
              </w:rPr>
              <w:t>14</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旅游社组织、接待出入境旅游团的，发现旅游者在境内外非法滞留，擅自分团、脱团的，未及时向公安机关、旅游主管部门或者我国驻外机构报告的处罚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jc w:val="center"/>
              <w:rPr>
                <w:rFonts w:asciiTheme="minorEastAsia" w:hAnsiTheme="minorEastAsia"/>
                <w:szCs w:val="21"/>
              </w:rPr>
            </w:pPr>
            <w:r w:rsidRPr="00117526">
              <w:rPr>
                <w:rFonts w:asciiTheme="minorEastAsia" w:hAnsiTheme="minorEastAsia"/>
                <w:szCs w:val="21"/>
              </w:rPr>
              <w:t>15</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旅游社在旅游行程中擅自变更旅游行程安排，严重损害旅游者权益的处罚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jc w:val="center"/>
              <w:rPr>
                <w:rFonts w:asciiTheme="minorEastAsia" w:hAnsiTheme="minorEastAsia"/>
                <w:szCs w:val="21"/>
              </w:rPr>
            </w:pPr>
            <w:r w:rsidRPr="00117526">
              <w:rPr>
                <w:rFonts w:asciiTheme="minorEastAsia" w:hAnsiTheme="minorEastAsia"/>
                <w:szCs w:val="21"/>
              </w:rPr>
              <w:t>16</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旅游社拒绝履行合同的处罚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jc w:val="center"/>
              <w:rPr>
                <w:rFonts w:asciiTheme="minorEastAsia" w:hAnsiTheme="minorEastAsia"/>
                <w:szCs w:val="21"/>
              </w:rPr>
            </w:pPr>
            <w:r w:rsidRPr="00117526">
              <w:rPr>
                <w:rFonts w:asciiTheme="minorEastAsia" w:hAnsiTheme="minorEastAsia"/>
                <w:szCs w:val="21"/>
              </w:rPr>
              <w:t>17</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旅游社未征得旅游者书面同意，委托其他旅行社履行包价旅游合同的处罚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jc w:val="center"/>
              <w:rPr>
                <w:rFonts w:asciiTheme="minorEastAsia" w:hAnsiTheme="minorEastAsia"/>
                <w:szCs w:val="21"/>
              </w:rPr>
            </w:pPr>
            <w:r w:rsidRPr="00117526">
              <w:rPr>
                <w:rFonts w:asciiTheme="minorEastAsia" w:hAnsiTheme="minorEastAsia"/>
                <w:szCs w:val="21"/>
              </w:rPr>
              <w:t>18</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旅游社安排旅游者参观或者参与违反我国法律、法规和社会公德的项目或者活动的处罚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jc w:val="center"/>
              <w:rPr>
                <w:rFonts w:asciiTheme="minorEastAsia" w:hAnsiTheme="minorEastAsia"/>
                <w:szCs w:val="21"/>
              </w:rPr>
            </w:pPr>
            <w:r w:rsidRPr="00117526">
              <w:rPr>
                <w:rFonts w:asciiTheme="minorEastAsia" w:hAnsiTheme="minorEastAsia"/>
                <w:szCs w:val="21"/>
              </w:rPr>
              <w:t>19</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未取得导游证或者领队证从事导游、领队活动的处罚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jc w:val="center"/>
              <w:rPr>
                <w:rFonts w:asciiTheme="minorEastAsia" w:hAnsiTheme="minorEastAsia"/>
                <w:szCs w:val="21"/>
              </w:rPr>
            </w:pPr>
            <w:r w:rsidRPr="00117526">
              <w:rPr>
                <w:rFonts w:asciiTheme="minorEastAsia" w:hAnsiTheme="minorEastAsia"/>
                <w:szCs w:val="21"/>
              </w:rPr>
              <w:t>20</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导游、领队私自承揽业务的处罚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jc w:val="center"/>
              <w:rPr>
                <w:rFonts w:asciiTheme="minorEastAsia" w:hAnsiTheme="minorEastAsia"/>
                <w:szCs w:val="21"/>
              </w:rPr>
            </w:pPr>
            <w:r w:rsidRPr="00117526">
              <w:rPr>
                <w:rFonts w:asciiTheme="minorEastAsia" w:hAnsiTheme="minorEastAsia"/>
                <w:szCs w:val="21"/>
              </w:rPr>
              <w:t>21</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导游、领队向旅游者索取小费的处罚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jc w:val="center"/>
              <w:rPr>
                <w:rFonts w:asciiTheme="minorEastAsia" w:hAnsiTheme="minorEastAsia"/>
                <w:szCs w:val="21"/>
              </w:rPr>
            </w:pPr>
            <w:r w:rsidRPr="00117526">
              <w:rPr>
                <w:rFonts w:asciiTheme="minorEastAsia" w:hAnsiTheme="minorEastAsia"/>
                <w:szCs w:val="21"/>
              </w:rPr>
              <w:t>22</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 xml:space="preserve">旅游经营者给予或者收受贿赂的处罚　</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jc w:val="center"/>
              <w:rPr>
                <w:rFonts w:asciiTheme="minorEastAsia" w:hAnsiTheme="minorEastAsia"/>
                <w:szCs w:val="21"/>
              </w:rPr>
            </w:pPr>
            <w:r w:rsidRPr="00117526">
              <w:rPr>
                <w:rFonts w:asciiTheme="minorEastAsia" w:hAnsiTheme="minorEastAsia"/>
                <w:szCs w:val="21"/>
              </w:rPr>
              <w:t>23</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旅行社分社、服务网点未按核定的服务范围经营旅游业务的处罚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jc w:val="center"/>
              <w:rPr>
                <w:rFonts w:asciiTheme="minorEastAsia" w:hAnsiTheme="minorEastAsia"/>
                <w:szCs w:val="21"/>
              </w:rPr>
            </w:pPr>
            <w:r w:rsidRPr="00117526">
              <w:rPr>
                <w:rFonts w:asciiTheme="minorEastAsia" w:hAnsiTheme="minorEastAsia"/>
                <w:szCs w:val="21"/>
              </w:rPr>
              <w:t>24</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受让或者租借旅行社业务经营许可证的</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jc w:val="center"/>
              <w:rPr>
                <w:rFonts w:asciiTheme="minorEastAsia" w:hAnsiTheme="minorEastAsia"/>
                <w:szCs w:val="21"/>
              </w:rPr>
            </w:pPr>
            <w:r w:rsidRPr="00117526">
              <w:rPr>
                <w:rFonts w:asciiTheme="minorEastAsia" w:hAnsiTheme="minorEastAsia"/>
                <w:szCs w:val="21"/>
              </w:rPr>
              <w:t>25</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旅行社未在规定期限内向其质量保证金账户存入、增存、补足质量保证金或者提交相应的银行担保的处罚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jc w:val="center"/>
              <w:rPr>
                <w:rFonts w:asciiTheme="minorEastAsia" w:hAnsiTheme="minorEastAsia"/>
                <w:szCs w:val="21"/>
              </w:rPr>
            </w:pPr>
            <w:r w:rsidRPr="00117526">
              <w:rPr>
                <w:rFonts w:asciiTheme="minorEastAsia" w:hAnsiTheme="minorEastAsia"/>
                <w:szCs w:val="21"/>
              </w:rPr>
              <w:t>26</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旅行社变更名称、经营场所、法定代表人等登记事项或者终止经营，未在规定期限内向原许可的旅游行政管理部门备案，换领或者交回旅行社业务经营许可证的处罚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jc w:val="center"/>
              <w:rPr>
                <w:rFonts w:asciiTheme="minorEastAsia" w:hAnsiTheme="minorEastAsia"/>
                <w:szCs w:val="21"/>
              </w:rPr>
            </w:pPr>
            <w:r w:rsidRPr="00117526">
              <w:rPr>
                <w:rFonts w:asciiTheme="minorEastAsia" w:hAnsiTheme="minorEastAsia"/>
                <w:szCs w:val="21"/>
              </w:rPr>
              <w:t>27</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设立分社未在规定期限内向分社所在地旅游行政管理部门备案的；旅行社及其分社、服务网点未悬挂旅行社业务经营许可证、备案登记证明的处罚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jc w:val="center"/>
              <w:rPr>
                <w:rFonts w:asciiTheme="minorEastAsia" w:hAnsiTheme="minorEastAsia"/>
                <w:szCs w:val="21"/>
              </w:rPr>
            </w:pPr>
            <w:r w:rsidRPr="00117526">
              <w:rPr>
                <w:rFonts w:asciiTheme="minorEastAsia" w:hAnsiTheme="minorEastAsia"/>
                <w:szCs w:val="21"/>
              </w:rPr>
              <w:t>28</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不按照国家有关规定向旅游行政管理部门报送经营和财务信息等统计资料的处罚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jc w:val="center"/>
              <w:rPr>
                <w:rFonts w:asciiTheme="minorEastAsia" w:hAnsiTheme="minorEastAsia"/>
                <w:szCs w:val="21"/>
              </w:rPr>
            </w:pPr>
            <w:r w:rsidRPr="00117526">
              <w:rPr>
                <w:rFonts w:asciiTheme="minorEastAsia" w:hAnsiTheme="minorEastAsia"/>
                <w:szCs w:val="21"/>
              </w:rPr>
              <w:t>29</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外商投资旅行社经营中国内地居民出国旅游业务以及赴香港特别行政区、澳门特别行政区和台湾地区旅游业务的处罚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jc w:val="center"/>
              <w:rPr>
                <w:rFonts w:asciiTheme="minorEastAsia" w:hAnsiTheme="minorEastAsia"/>
                <w:szCs w:val="21"/>
              </w:rPr>
            </w:pPr>
            <w:r w:rsidRPr="00117526">
              <w:rPr>
                <w:rFonts w:asciiTheme="minorEastAsia" w:hAnsiTheme="minorEastAsia"/>
                <w:szCs w:val="21"/>
              </w:rPr>
              <w:t>30</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经营出境旅游业务的旅行社组织旅游者到国务院旅游行政主管部门公布的中国公民出境旅游目的地之外的国家和地区旅游的处罚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jc w:val="center"/>
              <w:rPr>
                <w:rFonts w:asciiTheme="minorEastAsia" w:hAnsiTheme="minorEastAsia"/>
                <w:szCs w:val="21"/>
              </w:rPr>
            </w:pPr>
            <w:r w:rsidRPr="00117526">
              <w:rPr>
                <w:rFonts w:asciiTheme="minorEastAsia" w:hAnsiTheme="minorEastAsia"/>
                <w:szCs w:val="21"/>
              </w:rPr>
              <w:t>31</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旅行社未经旅游者同意在旅游合同约定之外提供其他有偿服务的处罚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jc w:val="center"/>
              <w:rPr>
                <w:rFonts w:asciiTheme="minorEastAsia" w:hAnsiTheme="minorEastAsia"/>
                <w:szCs w:val="21"/>
              </w:rPr>
            </w:pPr>
            <w:r w:rsidRPr="00117526">
              <w:rPr>
                <w:rFonts w:asciiTheme="minorEastAsia" w:hAnsiTheme="minorEastAsia"/>
                <w:szCs w:val="21"/>
              </w:rPr>
              <w:t>32</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未与旅游者签订旅游合同的处罚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jc w:val="center"/>
              <w:rPr>
                <w:rFonts w:asciiTheme="minorEastAsia" w:hAnsiTheme="minorEastAsia"/>
                <w:szCs w:val="21"/>
              </w:rPr>
            </w:pPr>
            <w:r w:rsidRPr="00117526">
              <w:rPr>
                <w:rFonts w:asciiTheme="minorEastAsia" w:hAnsiTheme="minorEastAsia"/>
                <w:szCs w:val="21"/>
              </w:rPr>
              <w:t>33</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将旅游业务委托给不具有相应资质的旅行社的处罚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jc w:val="center"/>
              <w:rPr>
                <w:rFonts w:asciiTheme="minorEastAsia" w:hAnsiTheme="minorEastAsia"/>
                <w:szCs w:val="21"/>
              </w:rPr>
            </w:pPr>
            <w:r w:rsidRPr="00117526">
              <w:rPr>
                <w:rFonts w:asciiTheme="minorEastAsia" w:hAnsiTheme="minorEastAsia"/>
                <w:szCs w:val="21"/>
              </w:rPr>
              <w:t>34</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旅行社未与接受委托的旅行社就接待旅游者的事宜签订委托合同的处罚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jc w:val="center"/>
              <w:rPr>
                <w:rFonts w:asciiTheme="minorEastAsia" w:hAnsiTheme="minorEastAsia"/>
                <w:szCs w:val="21"/>
              </w:rPr>
            </w:pPr>
            <w:r w:rsidRPr="00117526">
              <w:rPr>
                <w:rFonts w:asciiTheme="minorEastAsia" w:hAnsiTheme="minorEastAsia"/>
                <w:szCs w:val="21"/>
              </w:rPr>
              <w:t>35</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旅行社委派的导游、领队拒不履行合同约定的义务或以拒绝履行合同相威胁的处罚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jc w:val="center"/>
              <w:rPr>
                <w:rFonts w:asciiTheme="minorEastAsia" w:hAnsiTheme="minorEastAsia"/>
                <w:szCs w:val="21"/>
              </w:rPr>
            </w:pPr>
            <w:r w:rsidRPr="00117526">
              <w:rPr>
                <w:rFonts w:asciiTheme="minorEastAsia" w:hAnsiTheme="minorEastAsia"/>
                <w:szCs w:val="21"/>
              </w:rPr>
              <w:t>36</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旅行社委派的导游、领队非因不可抗力改变旅游合同安排的行程的处罚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jc w:val="center"/>
              <w:rPr>
                <w:rFonts w:asciiTheme="minorEastAsia" w:hAnsiTheme="minorEastAsia"/>
                <w:szCs w:val="21"/>
              </w:rPr>
            </w:pPr>
            <w:r w:rsidRPr="00117526">
              <w:rPr>
                <w:rFonts w:asciiTheme="minorEastAsia" w:hAnsiTheme="minorEastAsia"/>
                <w:szCs w:val="21"/>
              </w:rPr>
              <w:t>37</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旅行社委派的导游、领队欺骗、胁迫旅游者购物或者参加需要另行付费的游览项目的处罚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jc w:val="center"/>
              <w:rPr>
                <w:rFonts w:asciiTheme="minorEastAsia" w:hAnsiTheme="minorEastAsia"/>
                <w:szCs w:val="21"/>
              </w:rPr>
            </w:pPr>
            <w:r w:rsidRPr="00117526">
              <w:rPr>
                <w:rFonts w:asciiTheme="minorEastAsia" w:hAnsiTheme="minorEastAsia"/>
                <w:szCs w:val="21"/>
              </w:rPr>
              <w:t>38</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旅行社要求导游人员和领队人员接待不支付接待和服务费用、支付的费用低于接待和服务成本的旅游团队的处罚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jc w:val="center"/>
              <w:rPr>
                <w:rFonts w:asciiTheme="minorEastAsia" w:hAnsiTheme="minorEastAsia"/>
                <w:szCs w:val="21"/>
              </w:rPr>
            </w:pPr>
            <w:r w:rsidRPr="00117526">
              <w:rPr>
                <w:rFonts w:asciiTheme="minorEastAsia" w:hAnsiTheme="minorEastAsia"/>
                <w:szCs w:val="21"/>
              </w:rPr>
              <w:t>39</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旅行社违反旅游合同约定，造成旅游者合法权益受到损害，不采取必要的补救措施的处罚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ind w:firstLineChars="50" w:firstLine="105"/>
              <w:jc w:val="center"/>
              <w:rPr>
                <w:rFonts w:asciiTheme="minorEastAsia" w:hAnsiTheme="minorEastAsia"/>
                <w:szCs w:val="21"/>
              </w:rPr>
            </w:pPr>
            <w:r w:rsidRPr="00117526">
              <w:rPr>
                <w:rFonts w:asciiTheme="minorEastAsia" w:hAnsiTheme="minorEastAsia"/>
                <w:szCs w:val="21"/>
              </w:rPr>
              <w:t>40</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旅行社不向接受委托的旅行社支付接待和服务费用的处罚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ind w:firstLineChars="50" w:firstLine="105"/>
              <w:jc w:val="center"/>
              <w:rPr>
                <w:rFonts w:asciiTheme="minorEastAsia" w:hAnsiTheme="minorEastAsia"/>
                <w:szCs w:val="21"/>
              </w:rPr>
            </w:pPr>
            <w:r w:rsidRPr="00117526">
              <w:rPr>
                <w:rFonts w:asciiTheme="minorEastAsia" w:hAnsiTheme="minorEastAsia"/>
                <w:szCs w:val="21"/>
              </w:rPr>
              <w:t>41</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旅行社向接受委托的旅行社支付的费用低于接待和服务成本的处罚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ind w:firstLineChars="50" w:firstLine="105"/>
              <w:jc w:val="center"/>
              <w:rPr>
                <w:rFonts w:asciiTheme="minorEastAsia" w:hAnsiTheme="minorEastAsia"/>
                <w:szCs w:val="21"/>
              </w:rPr>
            </w:pPr>
            <w:r w:rsidRPr="00117526">
              <w:rPr>
                <w:rFonts w:asciiTheme="minorEastAsia" w:hAnsiTheme="minorEastAsia"/>
                <w:szCs w:val="21"/>
              </w:rPr>
              <w:t>42</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接受委托的旅行社接待不支付或者不足额支付接待和服务费用的旅游团队的处罚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ind w:firstLineChars="50" w:firstLine="105"/>
              <w:jc w:val="center"/>
              <w:rPr>
                <w:rFonts w:asciiTheme="minorEastAsia" w:hAnsiTheme="minorEastAsia"/>
                <w:szCs w:val="21"/>
              </w:rPr>
            </w:pPr>
            <w:r w:rsidRPr="00117526">
              <w:rPr>
                <w:rFonts w:asciiTheme="minorEastAsia" w:hAnsiTheme="minorEastAsia"/>
                <w:szCs w:val="21"/>
              </w:rPr>
              <w:t>43</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旅行社及委派的导游和领队人员对发生危及旅游者人身安全的情形，未采取必要的处置措施并及时报告的处罚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ind w:firstLineChars="50" w:firstLine="105"/>
              <w:jc w:val="center"/>
              <w:rPr>
                <w:rFonts w:asciiTheme="minorEastAsia" w:hAnsiTheme="minorEastAsia"/>
                <w:szCs w:val="21"/>
              </w:rPr>
            </w:pPr>
            <w:r w:rsidRPr="00117526">
              <w:rPr>
                <w:rFonts w:asciiTheme="minorEastAsia" w:hAnsiTheme="minorEastAsia"/>
                <w:szCs w:val="21"/>
              </w:rPr>
              <w:t>44</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旅行社擅自引进外资的处罚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ind w:firstLineChars="50" w:firstLine="105"/>
              <w:jc w:val="center"/>
              <w:rPr>
                <w:rFonts w:asciiTheme="minorEastAsia" w:hAnsiTheme="minorEastAsia"/>
                <w:szCs w:val="21"/>
              </w:rPr>
            </w:pPr>
            <w:r w:rsidRPr="00117526">
              <w:rPr>
                <w:rFonts w:asciiTheme="minorEastAsia" w:hAnsiTheme="minorEastAsia"/>
                <w:szCs w:val="21"/>
              </w:rPr>
              <w:t>45</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旅行社设立的办事处、联络处、代表处等办事机构从事旅行社业务经营活动的处罚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ind w:firstLineChars="50" w:firstLine="105"/>
              <w:jc w:val="center"/>
              <w:rPr>
                <w:rFonts w:asciiTheme="minorEastAsia" w:hAnsiTheme="minorEastAsia"/>
                <w:szCs w:val="21"/>
              </w:rPr>
            </w:pPr>
            <w:r w:rsidRPr="00117526">
              <w:rPr>
                <w:rFonts w:asciiTheme="minorEastAsia" w:hAnsiTheme="minorEastAsia"/>
                <w:szCs w:val="21"/>
              </w:rPr>
              <w:t>46</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对同一旅游团队的旅游者提出与其他旅游者不同合同事项的处罚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ind w:firstLineChars="50" w:firstLine="105"/>
              <w:jc w:val="center"/>
              <w:rPr>
                <w:rFonts w:asciiTheme="minorEastAsia" w:hAnsiTheme="minorEastAsia"/>
                <w:szCs w:val="21"/>
              </w:rPr>
            </w:pPr>
            <w:r w:rsidRPr="00117526">
              <w:rPr>
                <w:rFonts w:asciiTheme="minorEastAsia" w:hAnsiTheme="minorEastAsia"/>
                <w:szCs w:val="21"/>
              </w:rPr>
              <w:t>47</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旅行社未将旅游目的地接待旅行社的情况告知旅游者的处罚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ind w:firstLineChars="50" w:firstLine="105"/>
              <w:jc w:val="center"/>
              <w:rPr>
                <w:rFonts w:asciiTheme="minorEastAsia" w:hAnsiTheme="minorEastAsia"/>
                <w:szCs w:val="21"/>
              </w:rPr>
            </w:pPr>
            <w:r w:rsidRPr="00117526">
              <w:rPr>
                <w:rFonts w:asciiTheme="minorEastAsia" w:hAnsiTheme="minorEastAsia"/>
                <w:szCs w:val="21"/>
              </w:rPr>
              <w:t>48</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旅行社未妥善保存各类旅游合同及相关文件、资料，保存期不够两年，或者泄露旅游者个人信息的处罚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ind w:firstLineChars="50" w:firstLine="105"/>
              <w:jc w:val="center"/>
              <w:rPr>
                <w:rFonts w:asciiTheme="minorEastAsia" w:hAnsiTheme="minorEastAsia"/>
                <w:szCs w:val="21"/>
              </w:rPr>
            </w:pPr>
            <w:r w:rsidRPr="00117526">
              <w:rPr>
                <w:rFonts w:asciiTheme="minorEastAsia" w:hAnsiTheme="minorEastAsia"/>
                <w:szCs w:val="21"/>
              </w:rPr>
              <w:t>49</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导游人员进行导游活动时，有损害国家利益和民族尊严的言行的处罚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ind w:firstLineChars="50" w:firstLine="105"/>
              <w:jc w:val="center"/>
              <w:rPr>
                <w:rFonts w:asciiTheme="minorEastAsia" w:hAnsiTheme="minorEastAsia"/>
                <w:szCs w:val="21"/>
              </w:rPr>
            </w:pPr>
            <w:r w:rsidRPr="00117526">
              <w:rPr>
                <w:rFonts w:asciiTheme="minorEastAsia" w:hAnsiTheme="minorEastAsia"/>
                <w:szCs w:val="21"/>
              </w:rPr>
              <w:t>50</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导游人员未佩戴导游证进行导游活动的处罚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ind w:firstLineChars="50" w:firstLine="105"/>
              <w:jc w:val="center"/>
              <w:rPr>
                <w:rFonts w:asciiTheme="minorEastAsia" w:hAnsiTheme="minorEastAsia"/>
                <w:szCs w:val="21"/>
              </w:rPr>
            </w:pPr>
            <w:r w:rsidRPr="00117526">
              <w:rPr>
                <w:rFonts w:asciiTheme="minorEastAsia" w:hAnsiTheme="minorEastAsia"/>
                <w:szCs w:val="21"/>
              </w:rPr>
              <w:t>51</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导游人员擅自增加或者减少旅游项目的处罚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ind w:firstLineChars="50" w:firstLine="105"/>
              <w:jc w:val="center"/>
              <w:rPr>
                <w:rFonts w:asciiTheme="minorEastAsia" w:hAnsiTheme="minorEastAsia"/>
                <w:szCs w:val="21"/>
              </w:rPr>
            </w:pPr>
            <w:r w:rsidRPr="00117526">
              <w:rPr>
                <w:rFonts w:asciiTheme="minorEastAsia" w:hAnsiTheme="minorEastAsia"/>
                <w:szCs w:val="21"/>
              </w:rPr>
              <w:t>52</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导游人员擅自变更接待计划的处罚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ind w:firstLineChars="50" w:firstLine="105"/>
              <w:jc w:val="center"/>
              <w:rPr>
                <w:rFonts w:asciiTheme="minorEastAsia" w:hAnsiTheme="minorEastAsia"/>
                <w:szCs w:val="21"/>
              </w:rPr>
            </w:pPr>
            <w:r w:rsidRPr="00117526">
              <w:rPr>
                <w:rFonts w:asciiTheme="minorEastAsia" w:hAnsiTheme="minorEastAsia"/>
                <w:szCs w:val="21"/>
              </w:rPr>
              <w:t>53</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导游人员擅自中止导游活动的处罚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ind w:firstLineChars="50" w:firstLine="105"/>
              <w:jc w:val="center"/>
              <w:rPr>
                <w:rFonts w:asciiTheme="minorEastAsia" w:hAnsiTheme="minorEastAsia"/>
                <w:szCs w:val="21"/>
              </w:rPr>
            </w:pPr>
            <w:r w:rsidRPr="00117526">
              <w:rPr>
                <w:rFonts w:asciiTheme="minorEastAsia" w:hAnsiTheme="minorEastAsia"/>
                <w:szCs w:val="21"/>
              </w:rPr>
              <w:t>54</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导游人员欺骗、胁迫旅游者旅游或者与经营者串通欺骗、胁迫旅游者消费的处罚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ind w:firstLineChars="50" w:firstLine="105"/>
              <w:jc w:val="center"/>
              <w:rPr>
                <w:rFonts w:asciiTheme="minorEastAsia" w:hAnsiTheme="minorEastAsia"/>
                <w:szCs w:val="21"/>
              </w:rPr>
            </w:pPr>
            <w:r w:rsidRPr="00117526">
              <w:rPr>
                <w:rFonts w:asciiTheme="minorEastAsia" w:hAnsiTheme="minorEastAsia"/>
                <w:szCs w:val="21"/>
              </w:rPr>
              <w:t>55</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违法使用旅游质量标准等级的称谓和标识的处罚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ind w:firstLineChars="50" w:firstLine="105"/>
              <w:jc w:val="center"/>
              <w:rPr>
                <w:rFonts w:asciiTheme="minorEastAsia" w:hAnsiTheme="minorEastAsia"/>
                <w:szCs w:val="21"/>
              </w:rPr>
            </w:pPr>
            <w:r w:rsidRPr="00117526">
              <w:rPr>
                <w:rFonts w:asciiTheme="minorEastAsia" w:hAnsiTheme="minorEastAsia"/>
                <w:szCs w:val="21"/>
              </w:rPr>
              <w:t>56</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伪造、涂改、买卖、转借旅游从业证书的处罚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ind w:firstLineChars="50" w:firstLine="105"/>
              <w:jc w:val="center"/>
              <w:rPr>
                <w:rFonts w:asciiTheme="minorEastAsia" w:hAnsiTheme="minorEastAsia"/>
                <w:szCs w:val="21"/>
              </w:rPr>
            </w:pPr>
            <w:r w:rsidRPr="00117526">
              <w:rPr>
                <w:rFonts w:asciiTheme="minorEastAsia" w:hAnsiTheme="minorEastAsia"/>
                <w:szCs w:val="21"/>
              </w:rPr>
              <w:t>57</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旅行社向领队人员收取费用的处罚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ind w:firstLineChars="50" w:firstLine="105"/>
              <w:jc w:val="center"/>
              <w:rPr>
                <w:rFonts w:asciiTheme="minorEastAsia" w:hAnsiTheme="minorEastAsia"/>
                <w:szCs w:val="21"/>
              </w:rPr>
            </w:pPr>
            <w:r w:rsidRPr="00117526">
              <w:rPr>
                <w:rFonts w:asciiTheme="minorEastAsia" w:hAnsiTheme="minorEastAsia"/>
                <w:szCs w:val="21"/>
              </w:rPr>
              <w:t>58</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旅行社组织旅游活动，未制定旅游团队运行计划的处罚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ind w:firstLineChars="50" w:firstLine="105"/>
              <w:jc w:val="center"/>
              <w:rPr>
                <w:rFonts w:asciiTheme="minorEastAsia" w:hAnsiTheme="minorEastAsia"/>
                <w:szCs w:val="21"/>
              </w:rPr>
            </w:pPr>
            <w:r w:rsidRPr="00117526">
              <w:rPr>
                <w:rFonts w:asciiTheme="minorEastAsia" w:hAnsiTheme="minorEastAsia"/>
                <w:szCs w:val="21"/>
              </w:rPr>
              <w:t>59</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旅游景区景点提供无导游证、讲解证的人员在旅游景区内从事导游讲解有偿服务的处罚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ind w:firstLineChars="50" w:firstLine="105"/>
              <w:jc w:val="center"/>
              <w:rPr>
                <w:rFonts w:asciiTheme="minorEastAsia" w:hAnsiTheme="minorEastAsia"/>
                <w:szCs w:val="21"/>
              </w:rPr>
            </w:pPr>
            <w:r w:rsidRPr="00117526">
              <w:rPr>
                <w:rFonts w:asciiTheme="minorEastAsia" w:hAnsiTheme="minorEastAsia"/>
                <w:szCs w:val="21"/>
              </w:rPr>
              <w:t>60</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旅游经营者违法租用汽车和船舶从事旅游活动的处罚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ind w:firstLineChars="50" w:firstLine="105"/>
              <w:jc w:val="center"/>
              <w:rPr>
                <w:rFonts w:asciiTheme="minorEastAsia" w:hAnsiTheme="minorEastAsia"/>
                <w:szCs w:val="21"/>
              </w:rPr>
            </w:pPr>
            <w:r w:rsidRPr="00117526">
              <w:rPr>
                <w:rFonts w:asciiTheme="minorEastAsia" w:hAnsiTheme="minorEastAsia"/>
                <w:szCs w:val="21"/>
              </w:rPr>
              <w:t>61</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取得出国旅游业务经营资格的旅行社或者旅游团队领队未要求境外接待社不得组织旅游者参与涉及色情、赌博、毒品内容的活动或者危险性活动，未要求其不得擅自改变行程、减少旅游项目、强迫或者变相强迫旅游者参加额外付费项目，或者在境外接待社违反前述要求时未制止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ind w:firstLineChars="50" w:firstLine="105"/>
              <w:jc w:val="center"/>
              <w:rPr>
                <w:rFonts w:asciiTheme="minorEastAsia" w:hAnsiTheme="minorEastAsia"/>
                <w:szCs w:val="21"/>
              </w:rPr>
            </w:pPr>
            <w:r w:rsidRPr="00117526">
              <w:rPr>
                <w:rFonts w:asciiTheme="minorEastAsia" w:hAnsiTheme="minorEastAsia"/>
                <w:szCs w:val="21"/>
              </w:rPr>
              <w:t>62</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擅自经营或者以商务、考察、培训等方式变相经营出国旅游业务的处罚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ind w:firstLineChars="50" w:firstLine="105"/>
              <w:jc w:val="center"/>
              <w:rPr>
                <w:rFonts w:asciiTheme="minorEastAsia" w:hAnsiTheme="minorEastAsia"/>
                <w:szCs w:val="21"/>
              </w:rPr>
            </w:pPr>
            <w:r w:rsidRPr="00117526">
              <w:rPr>
                <w:rFonts w:asciiTheme="minorEastAsia" w:hAnsiTheme="minorEastAsia"/>
                <w:szCs w:val="21"/>
              </w:rPr>
              <w:t>63</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旅游团队领队与境外接待社、导游及为旅游者提供商品或者服务的其他经营者串通欺骗、胁迫旅游者消费或者向境外接待社、导游和其他为旅游者提供商品或者服务的经营者索要回扣、提成或者收受其财物的处罚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autoSpaceDE w:val="0"/>
              <w:autoSpaceDN w:val="0"/>
              <w:snapToGrid w:val="0"/>
              <w:ind w:firstLineChars="50" w:firstLine="105"/>
              <w:jc w:val="center"/>
              <w:rPr>
                <w:rFonts w:asciiTheme="minorEastAsia" w:hAnsiTheme="minorEastAsia"/>
                <w:szCs w:val="21"/>
              </w:rPr>
            </w:pPr>
            <w:r w:rsidRPr="00117526">
              <w:rPr>
                <w:rFonts w:asciiTheme="minorEastAsia" w:hAnsiTheme="minorEastAsia"/>
                <w:szCs w:val="21"/>
              </w:rPr>
              <w:t>64</w:t>
            </w:r>
          </w:p>
        </w:tc>
        <w:tc>
          <w:tcPr>
            <w:tcW w:w="5953" w:type="dxa"/>
          </w:tcPr>
          <w:p w:rsidR="00185BB2" w:rsidRPr="00830370" w:rsidRDefault="00185BB2" w:rsidP="00344FC7">
            <w:pPr>
              <w:jc w:val="left"/>
              <w:rPr>
                <w:rFonts w:hAnsi="宋体"/>
                <w:spacing w:val="-6"/>
                <w:szCs w:val="21"/>
              </w:rPr>
            </w:pPr>
            <w:r w:rsidRPr="00830370">
              <w:rPr>
                <w:rFonts w:hAnsi="宋体"/>
                <w:spacing w:val="-6"/>
                <w:szCs w:val="21"/>
              </w:rPr>
              <w:t>领队伪造、涂改、出借或转让领队证，或者在从事领队业务时未佩戴领队证的处罚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restart"/>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人防部门（8项）</w:t>
            </w: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w:t>
            </w:r>
          </w:p>
        </w:tc>
        <w:tc>
          <w:tcPr>
            <w:tcW w:w="5953" w:type="dxa"/>
          </w:tcPr>
          <w:p w:rsidR="00185BB2" w:rsidRPr="00C200C4" w:rsidRDefault="00185BB2" w:rsidP="00344FC7">
            <w:r w:rsidRPr="00C200C4">
              <w:rPr>
                <w:rFonts w:hint="eastAsia"/>
              </w:rPr>
              <w:t>对侵占人民防空工程的处罚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w:t>
            </w:r>
          </w:p>
        </w:tc>
        <w:tc>
          <w:tcPr>
            <w:tcW w:w="5953" w:type="dxa"/>
          </w:tcPr>
          <w:p w:rsidR="00185BB2" w:rsidRPr="00C200C4" w:rsidRDefault="00185BB2" w:rsidP="00344FC7">
            <w:r w:rsidRPr="00C200C4">
              <w:rPr>
                <w:rFonts w:hint="eastAsia"/>
              </w:rPr>
              <w:t>对不按照国家规定的防护标准和质量标准修建人民防空工程</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w:t>
            </w:r>
          </w:p>
        </w:tc>
        <w:tc>
          <w:tcPr>
            <w:tcW w:w="5953" w:type="dxa"/>
          </w:tcPr>
          <w:p w:rsidR="00185BB2" w:rsidRPr="00C200C4" w:rsidRDefault="00185BB2" w:rsidP="00344FC7">
            <w:r w:rsidRPr="00C200C4">
              <w:rPr>
                <w:rFonts w:hint="eastAsia"/>
              </w:rPr>
              <w:t>对城市新建民用建筑，违反国家有关规定不修建战时可用于防空的地下室</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w:t>
            </w:r>
          </w:p>
        </w:tc>
        <w:tc>
          <w:tcPr>
            <w:tcW w:w="5953" w:type="dxa"/>
          </w:tcPr>
          <w:p w:rsidR="00185BB2" w:rsidRPr="00C200C4" w:rsidRDefault="00185BB2" w:rsidP="00344FC7">
            <w:r w:rsidRPr="00C200C4">
              <w:rPr>
                <w:rFonts w:hint="eastAsia"/>
              </w:rPr>
              <w:t>对违反国家有关规定，改变人民防空工程主体结构、拆除人民防空工程设备设施或者采用其他方法危害人民防空工程的安全和使用效能</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w:t>
            </w:r>
          </w:p>
        </w:tc>
        <w:tc>
          <w:tcPr>
            <w:tcW w:w="5953" w:type="dxa"/>
          </w:tcPr>
          <w:p w:rsidR="00185BB2" w:rsidRPr="00C200C4" w:rsidRDefault="00185BB2" w:rsidP="00344FC7">
            <w:r w:rsidRPr="00C200C4">
              <w:rPr>
                <w:rFonts w:hint="eastAsia"/>
              </w:rPr>
              <w:t>对拆除人民防空工程后拒不补建</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w:t>
            </w:r>
          </w:p>
        </w:tc>
        <w:tc>
          <w:tcPr>
            <w:tcW w:w="5953" w:type="dxa"/>
          </w:tcPr>
          <w:p w:rsidR="00185BB2" w:rsidRPr="00C200C4" w:rsidRDefault="00185BB2" w:rsidP="00344FC7">
            <w:r w:rsidRPr="00C200C4">
              <w:rPr>
                <w:rFonts w:hint="eastAsia"/>
              </w:rPr>
              <w:t>对占用人民防空通信专用频率、使用与防空警报相同的音响信号或者擅自拆除人民防空通信、警报设备设施</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w:t>
            </w:r>
          </w:p>
        </w:tc>
        <w:tc>
          <w:tcPr>
            <w:tcW w:w="5953" w:type="dxa"/>
          </w:tcPr>
          <w:p w:rsidR="00185BB2" w:rsidRPr="00C200C4" w:rsidRDefault="00185BB2" w:rsidP="00344FC7">
            <w:r w:rsidRPr="00C200C4">
              <w:rPr>
                <w:rFonts w:hint="eastAsia"/>
              </w:rPr>
              <w:t>对阻挠安装人民防空通信、警报设施，拒不改正</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w:t>
            </w:r>
          </w:p>
        </w:tc>
        <w:tc>
          <w:tcPr>
            <w:tcW w:w="5953" w:type="dxa"/>
          </w:tcPr>
          <w:p w:rsidR="00185BB2" w:rsidRDefault="00185BB2" w:rsidP="00344FC7">
            <w:r w:rsidRPr="00C200C4">
              <w:rPr>
                <w:rFonts w:hint="eastAsia"/>
              </w:rPr>
              <w:t>对向人民防空工程内排入废水、废气或者倾倒废弃物</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restart"/>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档案部门（5项）</w:t>
            </w: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w:t>
            </w:r>
          </w:p>
        </w:tc>
        <w:tc>
          <w:tcPr>
            <w:tcW w:w="5953" w:type="dxa"/>
          </w:tcPr>
          <w:p w:rsidR="00185BB2" w:rsidRPr="00684F11" w:rsidRDefault="00185BB2" w:rsidP="00344FC7">
            <w:r w:rsidRPr="00684F11">
              <w:rPr>
                <w:rFonts w:hint="eastAsia"/>
              </w:rPr>
              <w:t>对损毁、丢失属于国家所有的档案的处罚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w:t>
            </w:r>
          </w:p>
        </w:tc>
        <w:tc>
          <w:tcPr>
            <w:tcW w:w="5953" w:type="dxa"/>
          </w:tcPr>
          <w:p w:rsidR="00185BB2" w:rsidRPr="00684F11" w:rsidRDefault="00185BB2" w:rsidP="00344FC7">
            <w:r w:rsidRPr="00684F11">
              <w:rPr>
                <w:rFonts w:hint="eastAsia"/>
              </w:rPr>
              <w:t>对擅自提供、抄录、公布、销毁属于国家所有的档案的处罚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w:t>
            </w:r>
          </w:p>
        </w:tc>
        <w:tc>
          <w:tcPr>
            <w:tcW w:w="5953" w:type="dxa"/>
          </w:tcPr>
          <w:p w:rsidR="00185BB2" w:rsidRPr="00684F11" w:rsidRDefault="00185BB2" w:rsidP="00344FC7">
            <w:r w:rsidRPr="00684F11">
              <w:rPr>
                <w:rFonts w:hint="eastAsia"/>
              </w:rPr>
              <w:t>对涂改、伪造档案的处罚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w:t>
            </w:r>
          </w:p>
        </w:tc>
        <w:tc>
          <w:tcPr>
            <w:tcW w:w="5953" w:type="dxa"/>
          </w:tcPr>
          <w:p w:rsidR="00185BB2" w:rsidRPr="00684F11" w:rsidRDefault="00185BB2" w:rsidP="00344FC7">
            <w:r w:rsidRPr="00684F11">
              <w:rPr>
                <w:rFonts w:hint="eastAsia"/>
              </w:rPr>
              <w:t>对擅自出卖或者转让特定档案的处罚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w:t>
            </w:r>
          </w:p>
        </w:tc>
        <w:tc>
          <w:tcPr>
            <w:tcW w:w="5953" w:type="dxa"/>
          </w:tcPr>
          <w:p w:rsidR="00185BB2" w:rsidRDefault="00185BB2" w:rsidP="00344FC7">
            <w:r w:rsidRPr="00684F11">
              <w:rPr>
                <w:rFonts w:hint="eastAsia"/>
              </w:rPr>
              <w:t>对倒卖档案牟利或者将档案卖给、赠送给外国人的处罚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知识产权部门（1项）</w:t>
            </w: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w:t>
            </w:r>
          </w:p>
        </w:tc>
        <w:tc>
          <w:tcPr>
            <w:tcW w:w="5953" w:type="dxa"/>
          </w:tcPr>
          <w:p w:rsidR="00185BB2" w:rsidRPr="00407985" w:rsidRDefault="00185BB2" w:rsidP="00344FC7">
            <w:r w:rsidRPr="00407985">
              <w:rPr>
                <w:rFonts w:hint="eastAsia"/>
              </w:rPr>
              <w:t>对假冒专利行为的处罚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restart"/>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粮食部门（29项）</w:t>
            </w: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w:t>
            </w:r>
          </w:p>
        </w:tc>
        <w:tc>
          <w:tcPr>
            <w:tcW w:w="5953" w:type="dxa"/>
          </w:tcPr>
          <w:p w:rsidR="00185BB2" w:rsidRPr="008540F2" w:rsidRDefault="00185BB2" w:rsidP="00344FC7">
            <w:r w:rsidRPr="008540F2">
              <w:rPr>
                <w:rFonts w:hint="eastAsia"/>
              </w:rPr>
              <w:t>对以欺骗、贿赂等不正当手段取得粮食收购资格许可</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w:t>
            </w:r>
          </w:p>
        </w:tc>
        <w:tc>
          <w:tcPr>
            <w:tcW w:w="5953" w:type="dxa"/>
          </w:tcPr>
          <w:p w:rsidR="00185BB2" w:rsidRPr="008540F2" w:rsidRDefault="00185BB2" w:rsidP="00344FC7">
            <w:r w:rsidRPr="008540F2">
              <w:rPr>
                <w:rFonts w:hint="eastAsia"/>
              </w:rPr>
              <w:t>对粮食收购者未执行国家粮食质量标准</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w:t>
            </w:r>
          </w:p>
        </w:tc>
        <w:tc>
          <w:tcPr>
            <w:tcW w:w="5953" w:type="dxa"/>
          </w:tcPr>
          <w:p w:rsidR="00185BB2" w:rsidRPr="008540F2" w:rsidRDefault="00185BB2" w:rsidP="00344FC7">
            <w:r w:rsidRPr="008540F2">
              <w:rPr>
                <w:rFonts w:hint="eastAsia"/>
              </w:rPr>
              <w:t>对粮食收购者被售粮者举报未及时支付售粮款</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w:t>
            </w:r>
          </w:p>
        </w:tc>
        <w:tc>
          <w:tcPr>
            <w:tcW w:w="5953" w:type="dxa"/>
          </w:tcPr>
          <w:p w:rsidR="00185BB2" w:rsidRPr="008540F2" w:rsidRDefault="00185BB2" w:rsidP="00344FC7">
            <w:r w:rsidRPr="008540F2">
              <w:rPr>
                <w:rFonts w:hint="eastAsia"/>
              </w:rPr>
              <w:t>对粮食收购者违反规定代扣、代缴税、费和其他款项</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5</w:t>
            </w:r>
          </w:p>
        </w:tc>
        <w:tc>
          <w:tcPr>
            <w:tcW w:w="5953" w:type="dxa"/>
          </w:tcPr>
          <w:p w:rsidR="00185BB2" w:rsidRPr="008540F2" w:rsidRDefault="00185BB2" w:rsidP="00344FC7">
            <w:r w:rsidRPr="008540F2">
              <w:rPr>
                <w:rFonts w:hint="eastAsia"/>
              </w:rPr>
              <w:t>对粮食经营者以及饲料、工业用粮企业未建立粮食经营台账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6</w:t>
            </w:r>
          </w:p>
        </w:tc>
        <w:tc>
          <w:tcPr>
            <w:tcW w:w="5953" w:type="dxa"/>
          </w:tcPr>
          <w:p w:rsidR="00185BB2" w:rsidRPr="008540F2" w:rsidRDefault="00185BB2" w:rsidP="00344FC7">
            <w:r w:rsidRPr="008540F2">
              <w:rPr>
                <w:rFonts w:hint="eastAsia"/>
              </w:rPr>
              <w:t>对粮食经营者未按照规定报送粮食基本数据和有关情况</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7</w:t>
            </w:r>
          </w:p>
        </w:tc>
        <w:tc>
          <w:tcPr>
            <w:tcW w:w="5953" w:type="dxa"/>
          </w:tcPr>
          <w:p w:rsidR="00185BB2" w:rsidRPr="008540F2" w:rsidRDefault="00185BB2" w:rsidP="00344FC7">
            <w:r w:rsidRPr="008540F2">
              <w:rPr>
                <w:rFonts w:hint="eastAsia"/>
              </w:rPr>
              <w:t>对接受委托的粮食经营者从事政策性用粮的购销活动未执行国家有关政策</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8</w:t>
            </w:r>
          </w:p>
        </w:tc>
        <w:tc>
          <w:tcPr>
            <w:tcW w:w="5953" w:type="dxa"/>
          </w:tcPr>
          <w:p w:rsidR="00185BB2" w:rsidRPr="008540F2" w:rsidRDefault="00185BB2" w:rsidP="00344FC7">
            <w:r w:rsidRPr="008540F2">
              <w:rPr>
                <w:rFonts w:hint="eastAsia"/>
              </w:rPr>
              <w:t>对粮食经营者的粮食库存低于规定的最低库存量或者超出规定的最高库存量</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9</w:t>
            </w:r>
          </w:p>
        </w:tc>
        <w:tc>
          <w:tcPr>
            <w:tcW w:w="5953" w:type="dxa"/>
          </w:tcPr>
          <w:p w:rsidR="00185BB2" w:rsidRPr="008540F2" w:rsidRDefault="00185BB2" w:rsidP="00344FC7">
            <w:r w:rsidRPr="008540F2">
              <w:rPr>
                <w:rFonts w:hint="eastAsia"/>
              </w:rPr>
              <w:t>对粮食经营者对超过正常储存年限的粮食，出库前未按照规定进行质量鉴定</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10</w:t>
            </w:r>
          </w:p>
        </w:tc>
        <w:tc>
          <w:tcPr>
            <w:tcW w:w="5953" w:type="dxa"/>
          </w:tcPr>
          <w:p w:rsidR="00185BB2" w:rsidRPr="008540F2" w:rsidRDefault="00185BB2" w:rsidP="00344FC7">
            <w:r w:rsidRPr="008540F2">
              <w:rPr>
                <w:rFonts w:hint="eastAsia"/>
              </w:rPr>
              <w:t>对粮食经营者未按照规定使用粮食仓储设施、运输工具</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11</w:t>
            </w:r>
          </w:p>
        </w:tc>
        <w:tc>
          <w:tcPr>
            <w:tcW w:w="5953" w:type="dxa"/>
          </w:tcPr>
          <w:p w:rsidR="00185BB2" w:rsidRPr="008540F2" w:rsidRDefault="00185BB2" w:rsidP="00344FC7">
            <w:r w:rsidRPr="008540F2">
              <w:rPr>
                <w:rFonts w:hint="eastAsia"/>
              </w:rPr>
              <w:t>对粮食收购者伪造、涂改、倒卖、出租、出借或者以其他形式非法转让粮食收购许可证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12</w:t>
            </w:r>
          </w:p>
        </w:tc>
        <w:tc>
          <w:tcPr>
            <w:tcW w:w="5953" w:type="dxa"/>
          </w:tcPr>
          <w:p w:rsidR="00185BB2" w:rsidRPr="008540F2" w:rsidRDefault="00185BB2" w:rsidP="00344FC7">
            <w:r w:rsidRPr="008540F2">
              <w:rPr>
                <w:rFonts w:hint="eastAsia"/>
              </w:rPr>
              <w:t>对使用伪造、涂改、出租、出借或者非法转让粮食收购许可证</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13</w:t>
            </w:r>
          </w:p>
        </w:tc>
        <w:tc>
          <w:tcPr>
            <w:tcW w:w="5953" w:type="dxa"/>
          </w:tcPr>
          <w:p w:rsidR="00185BB2" w:rsidRPr="008540F2" w:rsidRDefault="00185BB2" w:rsidP="00344FC7">
            <w:r w:rsidRPr="008540F2">
              <w:rPr>
                <w:rFonts w:hint="eastAsia"/>
              </w:rPr>
              <w:t>对未按规定办理粮食收购许可证变更手续</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14</w:t>
            </w:r>
          </w:p>
        </w:tc>
        <w:tc>
          <w:tcPr>
            <w:tcW w:w="5953" w:type="dxa"/>
          </w:tcPr>
          <w:p w:rsidR="00185BB2" w:rsidRPr="008540F2" w:rsidRDefault="00185BB2" w:rsidP="00344FC7">
            <w:r w:rsidRPr="008540F2">
              <w:rPr>
                <w:rFonts w:hint="eastAsia"/>
              </w:rPr>
              <w:t>对未在粮食收购场所明示粮食收购许可证和工商营业执照</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15</w:t>
            </w:r>
          </w:p>
        </w:tc>
        <w:tc>
          <w:tcPr>
            <w:tcW w:w="5953" w:type="dxa"/>
          </w:tcPr>
          <w:p w:rsidR="00185BB2" w:rsidRPr="008540F2" w:rsidRDefault="00185BB2" w:rsidP="00344FC7">
            <w:r w:rsidRPr="008540F2">
              <w:rPr>
                <w:rFonts w:hint="eastAsia"/>
              </w:rPr>
              <w:t>对未向售粮者出具粮食收购凭证，载明所收购粮食品种、质量等级、价格、数量和金额</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16</w:t>
            </w:r>
          </w:p>
        </w:tc>
        <w:tc>
          <w:tcPr>
            <w:tcW w:w="5953" w:type="dxa"/>
          </w:tcPr>
          <w:p w:rsidR="00185BB2" w:rsidRPr="008540F2" w:rsidRDefault="00185BB2" w:rsidP="00344FC7">
            <w:r w:rsidRPr="008540F2">
              <w:rPr>
                <w:rFonts w:hint="eastAsia"/>
              </w:rPr>
              <w:t>对粮食经营台账保留时间不足</w:t>
            </w:r>
            <w:r w:rsidRPr="008540F2">
              <w:rPr>
                <w:rFonts w:hint="eastAsia"/>
              </w:rPr>
              <w:t>3</w:t>
            </w:r>
            <w:r w:rsidRPr="008540F2">
              <w:rPr>
                <w:rFonts w:hint="eastAsia"/>
              </w:rPr>
              <w:t>年</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17</w:t>
            </w:r>
          </w:p>
        </w:tc>
        <w:tc>
          <w:tcPr>
            <w:tcW w:w="5953" w:type="dxa"/>
          </w:tcPr>
          <w:p w:rsidR="00185BB2" w:rsidRPr="008540F2" w:rsidRDefault="00185BB2" w:rsidP="00344FC7">
            <w:r w:rsidRPr="008540F2">
              <w:rPr>
                <w:rFonts w:hint="eastAsia"/>
              </w:rPr>
              <w:t>对从事粮食收购、加工、储存的经营者（不含个体工商户）未配备取得省粮食行政管理部门或者产品质量监督部门颁发的粮食行业特有工种职业资格证书的粮食质量检验人员、仓库保管员的或又无委托</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18</w:t>
            </w:r>
          </w:p>
        </w:tc>
        <w:tc>
          <w:tcPr>
            <w:tcW w:w="5953" w:type="dxa"/>
          </w:tcPr>
          <w:p w:rsidR="00185BB2" w:rsidRPr="008540F2" w:rsidRDefault="00185BB2" w:rsidP="00344FC7">
            <w:r w:rsidRPr="008540F2">
              <w:rPr>
                <w:rFonts w:hint="eastAsia"/>
              </w:rPr>
              <w:t>对从事粮食收购、加工、储存的经营者（不含个体工商户）未装备有与所经营粮食种类和国家质量标准规定的检验项目相适</w:t>
            </w:r>
            <w:r w:rsidRPr="008540F2">
              <w:rPr>
                <w:rFonts w:hint="eastAsia"/>
              </w:rPr>
              <w:lastRenderedPageBreak/>
              <w:t>应的粮食检验仪器设备，没有能单独进行粮食检验工作的场所的或又无委托</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19</w:t>
            </w:r>
          </w:p>
        </w:tc>
        <w:tc>
          <w:tcPr>
            <w:tcW w:w="5953" w:type="dxa"/>
          </w:tcPr>
          <w:p w:rsidR="00185BB2" w:rsidRPr="008540F2" w:rsidRDefault="00185BB2" w:rsidP="00344FC7">
            <w:r w:rsidRPr="008540F2">
              <w:rPr>
                <w:rFonts w:hint="eastAsia"/>
              </w:rPr>
              <w:t>对从事粮食收购、加工、储存的经营者（不含个体工商户）未具备相应的仪器设备使用和管理、检验员业务培训、粮食出入库质量检验、质量档案和质量事故处理等质量管理制度</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20</w:t>
            </w:r>
          </w:p>
        </w:tc>
        <w:tc>
          <w:tcPr>
            <w:tcW w:w="5953" w:type="dxa"/>
          </w:tcPr>
          <w:p w:rsidR="00185BB2" w:rsidRPr="008540F2" w:rsidRDefault="00185BB2" w:rsidP="00344FC7">
            <w:r w:rsidRPr="008540F2">
              <w:rPr>
                <w:rFonts w:hint="eastAsia"/>
              </w:rPr>
              <w:t>对从事粮食储存的经营者仓储设施未符合国家有关粮食储存标准和技术规范</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21</w:t>
            </w:r>
          </w:p>
        </w:tc>
        <w:tc>
          <w:tcPr>
            <w:tcW w:w="5953" w:type="dxa"/>
          </w:tcPr>
          <w:p w:rsidR="00185BB2" w:rsidRPr="008540F2" w:rsidRDefault="00185BB2" w:rsidP="00344FC7">
            <w:r w:rsidRPr="008540F2">
              <w:rPr>
                <w:rFonts w:hint="eastAsia"/>
              </w:rPr>
              <w:t>对从事粮食储存的经营者将粮食与可能对粮食产生污染的有害物质混存或不同收获年度的粮食混存，以及未按规定对霉变、病虫害超标粮食进行处理</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22</w:t>
            </w:r>
          </w:p>
        </w:tc>
        <w:tc>
          <w:tcPr>
            <w:tcW w:w="5953" w:type="dxa"/>
          </w:tcPr>
          <w:p w:rsidR="00185BB2" w:rsidRPr="008540F2" w:rsidRDefault="00185BB2" w:rsidP="00344FC7">
            <w:r w:rsidRPr="008540F2">
              <w:rPr>
                <w:rFonts w:hint="eastAsia"/>
              </w:rPr>
              <w:t>对从事粮食储存经营者使用国家禁止使用的化学药剂或超标使用化学药剂，以及粮库周围有有害污染源</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23</w:t>
            </w:r>
          </w:p>
        </w:tc>
        <w:tc>
          <w:tcPr>
            <w:tcW w:w="5953" w:type="dxa"/>
          </w:tcPr>
          <w:p w:rsidR="00185BB2" w:rsidRPr="008540F2" w:rsidRDefault="00185BB2" w:rsidP="00344FC7">
            <w:r w:rsidRPr="008540F2">
              <w:rPr>
                <w:rFonts w:hint="eastAsia"/>
              </w:rPr>
              <w:t>对从事粮食收购、储存的经营者（不含个体工商户）未按照国家粮食质量标准对入库粮食进行质量检验，粮食出库或购进粮食无质检报告，或对质检报告弄虚作假</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24</w:t>
            </w:r>
          </w:p>
        </w:tc>
        <w:tc>
          <w:tcPr>
            <w:tcW w:w="5953" w:type="dxa"/>
          </w:tcPr>
          <w:p w:rsidR="00185BB2" w:rsidRPr="008540F2" w:rsidRDefault="00185BB2" w:rsidP="00344FC7">
            <w:r w:rsidRPr="008540F2">
              <w:rPr>
                <w:rFonts w:hint="eastAsia"/>
              </w:rPr>
              <w:t>对在粮食交易过程中，粮食销售、加工、转化经营者未索取质检报告或对质检报告弄虚作假</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25</w:t>
            </w:r>
          </w:p>
        </w:tc>
        <w:tc>
          <w:tcPr>
            <w:tcW w:w="5953" w:type="dxa"/>
          </w:tcPr>
          <w:p w:rsidR="00185BB2" w:rsidRPr="008540F2" w:rsidRDefault="00185BB2" w:rsidP="00344FC7">
            <w:r w:rsidRPr="008540F2">
              <w:rPr>
                <w:rFonts w:hint="eastAsia"/>
              </w:rPr>
              <w:t>对被污染或者不符合食用卫生标准的粮食</w:t>
            </w:r>
            <w:r w:rsidRPr="008540F2">
              <w:rPr>
                <w:rFonts w:hint="eastAsia"/>
              </w:rPr>
              <w:t>,</w:t>
            </w:r>
            <w:r w:rsidRPr="008540F2">
              <w:rPr>
                <w:rFonts w:hint="eastAsia"/>
              </w:rPr>
              <w:t>其质量符合饲料卫生标准的，责令当事人转作饲料；不符合饲料卫生标准的，责令转作其他安全用途或者销毁</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26</w:t>
            </w:r>
          </w:p>
        </w:tc>
        <w:tc>
          <w:tcPr>
            <w:tcW w:w="5953" w:type="dxa"/>
          </w:tcPr>
          <w:p w:rsidR="00185BB2" w:rsidRPr="008540F2" w:rsidRDefault="00185BB2" w:rsidP="00344FC7">
            <w:r w:rsidRPr="008540F2">
              <w:rPr>
                <w:rFonts w:hint="eastAsia"/>
              </w:rPr>
              <w:t>对粮油仓储单位未在规定时间备案或备案内容弄虚作假</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27</w:t>
            </w:r>
          </w:p>
        </w:tc>
        <w:tc>
          <w:tcPr>
            <w:tcW w:w="5953" w:type="dxa"/>
          </w:tcPr>
          <w:p w:rsidR="00185BB2" w:rsidRPr="008540F2" w:rsidRDefault="00185BB2" w:rsidP="00344FC7">
            <w:r w:rsidRPr="008540F2">
              <w:rPr>
                <w:rFonts w:hint="eastAsia"/>
              </w:rPr>
              <w:t>对粮油仓储单位不具备规定条件</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28</w:t>
            </w:r>
          </w:p>
        </w:tc>
        <w:tc>
          <w:tcPr>
            <w:tcW w:w="5953" w:type="dxa"/>
          </w:tcPr>
          <w:p w:rsidR="00185BB2" w:rsidRPr="008540F2" w:rsidRDefault="00185BB2" w:rsidP="00344FC7">
            <w:r w:rsidRPr="008540F2">
              <w:rPr>
                <w:rFonts w:hint="eastAsia"/>
              </w:rPr>
              <w:t>对粮油仓储单位违规使用“国家储备粮”和“中央储备粮”字样</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29</w:t>
            </w:r>
          </w:p>
        </w:tc>
        <w:tc>
          <w:tcPr>
            <w:tcW w:w="5953" w:type="dxa"/>
          </w:tcPr>
          <w:p w:rsidR="00185BB2" w:rsidRDefault="00185BB2" w:rsidP="00344FC7">
            <w:r w:rsidRPr="008540F2">
              <w:rPr>
                <w:rFonts w:hint="eastAsia"/>
              </w:rPr>
              <w:t>对粮油仓储单位违反粮油出入库、储存等管理规定</w:t>
            </w:r>
            <w:r>
              <w:rPr>
                <w:rFonts w:hint="eastAsia"/>
              </w:rPr>
              <w:t>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restart"/>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保密部门（4项）</w:t>
            </w: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1</w:t>
            </w:r>
          </w:p>
        </w:tc>
        <w:tc>
          <w:tcPr>
            <w:tcW w:w="5953" w:type="dxa"/>
          </w:tcPr>
          <w:p w:rsidR="00185BB2" w:rsidRDefault="00185BB2" w:rsidP="00344FC7">
            <w:r w:rsidRPr="00CC7CB3">
              <w:rPr>
                <w:rFonts w:hint="eastAsia"/>
              </w:rPr>
              <w:t>对经保密审查合格的企业事业单位违反保密管理规定的处罚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2</w:t>
            </w:r>
          </w:p>
        </w:tc>
        <w:tc>
          <w:tcPr>
            <w:tcW w:w="5953" w:type="dxa"/>
          </w:tcPr>
          <w:p w:rsidR="00185BB2" w:rsidRDefault="00185BB2" w:rsidP="00344FC7">
            <w:r w:rsidRPr="00CC7CB3">
              <w:rPr>
                <w:rFonts w:hint="eastAsia"/>
              </w:rPr>
              <w:t>对涉密信息系统未按照规定进行检测评估和审查而投入使用的处罚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3</w:t>
            </w:r>
          </w:p>
        </w:tc>
        <w:tc>
          <w:tcPr>
            <w:tcW w:w="5953" w:type="dxa"/>
          </w:tcPr>
          <w:p w:rsidR="00185BB2" w:rsidRDefault="00185BB2" w:rsidP="00344FC7">
            <w:r>
              <w:rPr>
                <w:rFonts w:hint="eastAsia"/>
              </w:rPr>
              <w:t>对</w:t>
            </w:r>
            <w:r w:rsidRPr="00CC7CB3">
              <w:rPr>
                <w:rFonts w:hint="eastAsia"/>
              </w:rPr>
              <w:t>未经保密审查的单位从事涉密业务的处罚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spacing w:line="320" w:lineRule="exact"/>
              <w:jc w:val="center"/>
              <w:rPr>
                <w:rFonts w:asciiTheme="minorEastAsia" w:hAnsiTheme="minorEastAsia"/>
                <w:szCs w:val="21"/>
              </w:rPr>
            </w:pPr>
            <w:r w:rsidRPr="00117526">
              <w:rPr>
                <w:rFonts w:asciiTheme="minorEastAsia" w:hAnsiTheme="minorEastAsia" w:hint="eastAsia"/>
                <w:szCs w:val="21"/>
              </w:rPr>
              <w:t>4</w:t>
            </w:r>
          </w:p>
        </w:tc>
        <w:tc>
          <w:tcPr>
            <w:tcW w:w="5953" w:type="dxa"/>
          </w:tcPr>
          <w:p w:rsidR="00185BB2" w:rsidRDefault="00185BB2" w:rsidP="00344FC7">
            <w:r>
              <w:rPr>
                <w:rFonts w:hint="eastAsia"/>
              </w:rPr>
              <w:t>对</w:t>
            </w:r>
            <w:r w:rsidRPr="00CC7CB3">
              <w:rPr>
                <w:rFonts w:hint="eastAsia"/>
              </w:rPr>
              <w:t>单位内部设立印刷厂（所）违反规定的处罚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restart"/>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盐务部门（27项）</w:t>
            </w: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w:t>
            </w:r>
          </w:p>
        </w:tc>
        <w:tc>
          <w:tcPr>
            <w:tcW w:w="5953" w:type="dxa"/>
          </w:tcPr>
          <w:p w:rsidR="00185BB2" w:rsidRPr="00FB6E19" w:rsidRDefault="00185BB2" w:rsidP="00344FC7">
            <w:r w:rsidRPr="00FB6E19">
              <w:rPr>
                <w:rFonts w:hint="eastAsia"/>
              </w:rPr>
              <w:t>对未经批准开发盐资源、开办制盐企业、扩大制盐能力的处罚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w:t>
            </w:r>
          </w:p>
        </w:tc>
        <w:tc>
          <w:tcPr>
            <w:tcW w:w="5953" w:type="dxa"/>
          </w:tcPr>
          <w:p w:rsidR="00185BB2" w:rsidRPr="00FB6E19" w:rsidRDefault="00185BB2" w:rsidP="00344FC7">
            <w:r w:rsidRPr="00FB6E19">
              <w:rPr>
                <w:rFonts w:hint="eastAsia"/>
              </w:rPr>
              <w:t>对擅自生产、销售平锅盐的处罚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3</w:t>
            </w:r>
          </w:p>
        </w:tc>
        <w:tc>
          <w:tcPr>
            <w:tcW w:w="5953" w:type="dxa"/>
          </w:tcPr>
          <w:p w:rsidR="00185BB2" w:rsidRPr="00FB6E19" w:rsidRDefault="00185BB2" w:rsidP="00344FC7">
            <w:r w:rsidRPr="00FB6E19">
              <w:rPr>
                <w:rFonts w:hint="eastAsia"/>
              </w:rPr>
              <w:t>对利用盐土、硝土、工业废渣、工业废液加工制盐的处罚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4</w:t>
            </w:r>
          </w:p>
        </w:tc>
        <w:tc>
          <w:tcPr>
            <w:tcW w:w="5953" w:type="dxa"/>
          </w:tcPr>
          <w:p w:rsidR="00185BB2" w:rsidRPr="00FB6E19" w:rsidRDefault="00185BB2" w:rsidP="00344FC7">
            <w:r w:rsidRPr="00FB6E19">
              <w:rPr>
                <w:rFonts w:hint="eastAsia"/>
              </w:rPr>
              <w:t>对未经批准生产食盐的处罚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5</w:t>
            </w:r>
          </w:p>
        </w:tc>
        <w:tc>
          <w:tcPr>
            <w:tcW w:w="5953" w:type="dxa"/>
          </w:tcPr>
          <w:p w:rsidR="00185BB2" w:rsidRPr="00FB6E19" w:rsidRDefault="00185BB2" w:rsidP="00344FC7">
            <w:r w:rsidRPr="00FB6E19">
              <w:rPr>
                <w:rFonts w:hint="eastAsia"/>
              </w:rPr>
              <w:t>对未经批准生产多品种食盐的处罚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6</w:t>
            </w:r>
          </w:p>
        </w:tc>
        <w:tc>
          <w:tcPr>
            <w:tcW w:w="5953" w:type="dxa"/>
          </w:tcPr>
          <w:p w:rsidR="00185BB2" w:rsidRPr="00FB6E19" w:rsidRDefault="00185BB2" w:rsidP="00344FC7">
            <w:r w:rsidRPr="00FB6E19">
              <w:rPr>
                <w:rFonts w:hint="eastAsia"/>
              </w:rPr>
              <w:t>对生产加工不合格碘盐的处罚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7</w:t>
            </w:r>
          </w:p>
        </w:tc>
        <w:tc>
          <w:tcPr>
            <w:tcW w:w="5953" w:type="dxa"/>
          </w:tcPr>
          <w:p w:rsidR="00185BB2" w:rsidRPr="00FB6E19" w:rsidRDefault="00185BB2" w:rsidP="00344FC7">
            <w:r w:rsidRPr="00FB6E19">
              <w:rPr>
                <w:rFonts w:hint="eastAsia"/>
              </w:rPr>
              <w:t>对生产加工不合格包装标识的碘盐的处罚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8</w:t>
            </w:r>
          </w:p>
        </w:tc>
        <w:tc>
          <w:tcPr>
            <w:tcW w:w="5953" w:type="dxa"/>
          </w:tcPr>
          <w:p w:rsidR="00185BB2" w:rsidRPr="00FB6E19" w:rsidRDefault="00185BB2" w:rsidP="00344FC7">
            <w:r w:rsidRPr="00FB6E19">
              <w:rPr>
                <w:rFonts w:hint="eastAsia"/>
              </w:rPr>
              <w:t>对生产加工不合格包装检验证明、标识的两碱工业用盐的处罚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9</w:t>
            </w:r>
          </w:p>
        </w:tc>
        <w:tc>
          <w:tcPr>
            <w:tcW w:w="5953" w:type="dxa"/>
          </w:tcPr>
          <w:p w:rsidR="00185BB2" w:rsidRPr="00FB6E19" w:rsidRDefault="00185BB2" w:rsidP="00344FC7">
            <w:r w:rsidRPr="00FB6E19">
              <w:rPr>
                <w:rFonts w:hint="eastAsia"/>
              </w:rPr>
              <w:t>对擅自分装加工小包装食盐的处罚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10</w:t>
            </w:r>
          </w:p>
        </w:tc>
        <w:tc>
          <w:tcPr>
            <w:tcW w:w="5953" w:type="dxa"/>
          </w:tcPr>
          <w:p w:rsidR="00185BB2" w:rsidRPr="00FB6E19" w:rsidRDefault="00185BB2" w:rsidP="00344FC7">
            <w:r w:rsidRPr="00FB6E19">
              <w:rPr>
                <w:rFonts w:hint="eastAsia"/>
              </w:rPr>
              <w:t>对擅自制作、购销食盐小包装袋、碘盐标志的处罚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11</w:t>
            </w:r>
          </w:p>
        </w:tc>
        <w:tc>
          <w:tcPr>
            <w:tcW w:w="5953" w:type="dxa"/>
          </w:tcPr>
          <w:p w:rsidR="00185BB2" w:rsidRPr="00FB6E19" w:rsidRDefault="00185BB2" w:rsidP="00344FC7">
            <w:r w:rsidRPr="00FB6E19">
              <w:rPr>
                <w:rFonts w:hint="eastAsia"/>
              </w:rPr>
              <w:t>对向不符合规定的制盐企业供应卤水的处罚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12</w:t>
            </w:r>
          </w:p>
        </w:tc>
        <w:tc>
          <w:tcPr>
            <w:tcW w:w="5953" w:type="dxa"/>
          </w:tcPr>
          <w:p w:rsidR="00185BB2" w:rsidRPr="00FB6E19" w:rsidRDefault="00185BB2" w:rsidP="00344FC7">
            <w:r w:rsidRPr="00FB6E19">
              <w:rPr>
                <w:rFonts w:hint="eastAsia"/>
              </w:rPr>
              <w:t>对破坏、侵占、盗窃、哄抢盐业企业的采卤、制盐、加工生产设备和输卤管道的处罚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13</w:t>
            </w:r>
          </w:p>
        </w:tc>
        <w:tc>
          <w:tcPr>
            <w:tcW w:w="5953" w:type="dxa"/>
          </w:tcPr>
          <w:p w:rsidR="00185BB2" w:rsidRPr="00FB6E19" w:rsidRDefault="00185BB2" w:rsidP="00344FC7">
            <w:r w:rsidRPr="00FB6E19">
              <w:rPr>
                <w:rFonts w:hint="eastAsia"/>
              </w:rPr>
              <w:t>对未取得食盐批发许可证、食盐代理批发许可证经营食盐批发业务的处罚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14</w:t>
            </w:r>
          </w:p>
        </w:tc>
        <w:tc>
          <w:tcPr>
            <w:tcW w:w="5953" w:type="dxa"/>
          </w:tcPr>
          <w:p w:rsidR="00185BB2" w:rsidRPr="00FB6E19" w:rsidRDefault="00185BB2" w:rsidP="00344FC7">
            <w:r w:rsidRPr="00FB6E19">
              <w:rPr>
                <w:rFonts w:hint="eastAsia"/>
              </w:rPr>
              <w:t>对食盐批发企业、食盐代理批发企业不按照许可证规定的销售范围批发食盐的处罚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15</w:t>
            </w:r>
          </w:p>
        </w:tc>
        <w:tc>
          <w:tcPr>
            <w:tcW w:w="5953" w:type="dxa"/>
          </w:tcPr>
          <w:p w:rsidR="00185BB2" w:rsidRPr="00FB6E19" w:rsidRDefault="00185BB2" w:rsidP="00344FC7">
            <w:r w:rsidRPr="00FB6E19">
              <w:rPr>
                <w:rFonts w:hint="eastAsia"/>
              </w:rPr>
              <w:t>对未取得食盐零售许可证经营食盐零售业务的处罚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16</w:t>
            </w:r>
          </w:p>
        </w:tc>
        <w:tc>
          <w:tcPr>
            <w:tcW w:w="5953" w:type="dxa"/>
          </w:tcPr>
          <w:p w:rsidR="00185BB2" w:rsidRPr="00FB6E19" w:rsidRDefault="00185BB2" w:rsidP="00344FC7">
            <w:r w:rsidRPr="00FB6E19">
              <w:rPr>
                <w:rFonts w:hint="eastAsia"/>
              </w:rPr>
              <w:t>对食盐批发企业、食盐代理批发企业擅自购进食盐的处罚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17</w:t>
            </w:r>
          </w:p>
        </w:tc>
        <w:tc>
          <w:tcPr>
            <w:tcW w:w="5953" w:type="dxa"/>
          </w:tcPr>
          <w:p w:rsidR="00185BB2" w:rsidRPr="00FB6E19" w:rsidRDefault="00185BB2" w:rsidP="00344FC7">
            <w:r w:rsidRPr="00FB6E19">
              <w:rPr>
                <w:rFonts w:hint="eastAsia"/>
              </w:rPr>
              <w:t>对从事食盐零售的单位或个人擅自购进食盐的处罚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18</w:t>
            </w:r>
          </w:p>
        </w:tc>
        <w:tc>
          <w:tcPr>
            <w:tcW w:w="5953" w:type="dxa"/>
          </w:tcPr>
          <w:p w:rsidR="00185BB2" w:rsidRPr="00FB6E19" w:rsidRDefault="00185BB2" w:rsidP="00344FC7">
            <w:r w:rsidRPr="00FB6E19">
              <w:rPr>
                <w:rFonts w:hint="eastAsia"/>
              </w:rPr>
              <w:t>对食品加工用盐单位和农业、畜牧、渔业用盐单位擅自购进食盐的处罚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19</w:t>
            </w:r>
          </w:p>
        </w:tc>
        <w:tc>
          <w:tcPr>
            <w:tcW w:w="5953" w:type="dxa"/>
          </w:tcPr>
          <w:p w:rsidR="00185BB2" w:rsidRPr="00FB6E19" w:rsidRDefault="00185BB2" w:rsidP="00344FC7">
            <w:r w:rsidRPr="00FB6E19">
              <w:rPr>
                <w:rFonts w:hint="eastAsia"/>
              </w:rPr>
              <w:t>对食盐批发企业、食盐代理批发企业和食盐零售单位或个人批发、零售不合格碘盐的处罚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20</w:t>
            </w:r>
          </w:p>
        </w:tc>
        <w:tc>
          <w:tcPr>
            <w:tcW w:w="5953" w:type="dxa"/>
          </w:tcPr>
          <w:p w:rsidR="00185BB2" w:rsidRPr="00FB6E19" w:rsidRDefault="00185BB2" w:rsidP="00344FC7">
            <w:r w:rsidRPr="00FB6E19">
              <w:rPr>
                <w:rFonts w:hint="eastAsia"/>
              </w:rPr>
              <w:t>对食盐零售单位或个人零售非小包装碘盐的处罚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21</w:t>
            </w:r>
          </w:p>
        </w:tc>
        <w:tc>
          <w:tcPr>
            <w:tcW w:w="5953" w:type="dxa"/>
          </w:tcPr>
          <w:p w:rsidR="00185BB2" w:rsidRPr="00FB6E19" w:rsidRDefault="00185BB2" w:rsidP="00344FC7">
            <w:r w:rsidRPr="00FB6E19">
              <w:rPr>
                <w:rFonts w:hint="eastAsia"/>
              </w:rPr>
              <w:t>对擅自销售非碘食盐的处罚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22</w:t>
            </w:r>
          </w:p>
        </w:tc>
        <w:tc>
          <w:tcPr>
            <w:tcW w:w="5953" w:type="dxa"/>
          </w:tcPr>
          <w:p w:rsidR="00185BB2" w:rsidRPr="00FB6E19" w:rsidRDefault="00185BB2" w:rsidP="00344FC7">
            <w:r w:rsidRPr="00FB6E19">
              <w:rPr>
                <w:rFonts w:hint="eastAsia"/>
              </w:rPr>
              <w:t>对将工业用盐和其他非食用盐产品作为食盐销售的处罚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23</w:t>
            </w:r>
          </w:p>
        </w:tc>
        <w:tc>
          <w:tcPr>
            <w:tcW w:w="5953" w:type="dxa"/>
          </w:tcPr>
          <w:p w:rsidR="00185BB2" w:rsidRPr="00FB6E19" w:rsidRDefault="00185BB2" w:rsidP="00344FC7">
            <w:r w:rsidRPr="00FB6E19">
              <w:rPr>
                <w:rFonts w:hint="eastAsia"/>
              </w:rPr>
              <w:t>对用盐单位转销生产加工用盐的处罚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24</w:t>
            </w:r>
          </w:p>
        </w:tc>
        <w:tc>
          <w:tcPr>
            <w:tcW w:w="5953" w:type="dxa"/>
          </w:tcPr>
          <w:p w:rsidR="00185BB2" w:rsidRPr="00FB6E19" w:rsidRDefault="00185BB2" w:rsidP="00344FC7">
            <w:r w:rsidRPr="00FB6E19">
              <w:rPr>
                <w:rFonts w:hint="eastAsia"/>
              </w:rPr>
              <w:t>对批发单位擅自购销一般工业用盐的处罚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25</w:t>
            </w:r>
          </w:p>
        </w:tc>
        <w:tc>
          <w:tcPr>
            <w:tcW w:w="5953" w:type="dxa"/>
          </w:tcPr>
          <w:p w:rsidR="00185BB2" w:rsidRPr="00FB6E19" w:rsidRDefault="00185BB2" w:rsidP="00344FC7">
            <w:r w:rsidRPr="00FB6E19">
              <w:rPr>
                <w:rFonts w:hint="eastAsia"/>
              </w:rPr>
              <w:t>对生产加工单位擅自购进一般工业用盐的处罚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26</w:t>
            </w:r>
          </w:p>
        </w:tc>
        <w:tc>
          <w:tcPr>
            <w:tcW w:w="5953" w:type="dxa"/>
          </w:tcPr>
          <w:p w:rsidR="00185BB2" w:rsidRPr="00FB6E19" w:rsidRDefault="00185BB2" w:rsidP="00344FC7">
            <w:r w:rsidRPr="00FB6E19">
              <w:rPr>
                <w:rFonts w:hint="eastAsia"/>
              </w:rPr>
              <w:t>对无食盐准证托运或者运输食盐的处罚</w:t>
            </w:r>
          </w:p>
        </w:tc>
        <w:tc>
          <w:tcPr>
            <w:tcW w:w="901" w:type="dxa"/>
          </w:tcPr>
          <w:p w:rsidR="00185BB2" w:rsidRDefault="00185BB2" w:rsidP="00344FC7">
            <w:pPr>
              <w:jc w:val="center"/>
              <w:rPr>
                <w:rFonts w:asciiTheme="minorEastAsia" w:hAnsiTheme="minorEastAsia"/>
                <w:szCs w:val="21"/>
              </w:rPr>
            </w:pPr>
          </w:p>
        </w:tc>
      </w:tr>
      <w:tr w:rsidR="00185BB2" w:rsidTr="00344FC7">
        <w:tc>
          <w:tcPr>
            <w:tcW w:w="959" w:type="dxa"/>
            <w:vMerge/>
            <w:vAlign w:val="center"/>
          </w:tcPr>
          <w:p w:rsidR="00185BB2" w:rsidRPr="00117526" w:rsidRDefault="00185BB2" w:rsidP="00344FC7">
            <w:pPr>
              <w:jc w:val="center"/>
              <w:rPr>
                <w:rFonts w:asciiTheme="minorEastAsia" w:hAnsiTheme="minorEastAsia"/>
                <w:szCs w:val="21"/>
              </w:rPr>
            </w:pPr>
          </w:p>
        </w:tc>
        <w:tc>
          <w:tcPr>
            <w:tcW w:w="709" w:type="dxa"/>
            <w:vAlign w:val="center"/>
          </w:tcPr>
          <w:p w:rsidR="00185BB2" w:rsidRPr="00117526" w:rsidRDefault="00185BB2" w:rsidP="00344FC7">
            <w:pPr>
              <w:jc w:val="center"/>
              <w:rPr>
                <w:rFonts w:asciiTheme="minorEastAsia" w:hAnsiTheme="minorEastAsia"/>
                <w:szCs w:val="21"/>
              </w:rPr>
            </w:pPr>
            <w:r w:rsidRPr="00117526">
              <w:rPr>
                <w:rFonts w:asciiTheme="minorEastAsia" w:hAnsiTheme="minorEastAsia" w:hint="eastAsia"/>
                <w:szCs w:val="21"/>
              </w:rPr>
              <w:t>27</w:t>
            </w:r>
          </w:p>
        </w:tc>
        <w:tc>
          <w:tcPr>
            <w:tcW w:w="5953" w:type="dxa"/>
          </w:tcPr>
          <w:p w:rsidR="00185BB2" w:rsidRDefault="00185BB2" w:rsidP="00344FC7">
            <w:r w:rsidRPr="00FB6E19">
              <w:rPr>
                <w:rFonts w:hint="eastAsia"/>
              </w:rPr>
              <w:t>对无规定的发盐凭证托运或者运输一般工业用盐的处罚</w:t>
            </w:r>
          </w:p>
        </w:tc>
        <w:tc>
          <w:tcPr>
            <w:tcW w:w="901" w:type="dxa"/>
          </w:tcPr>
          <w:p w:rsidR="00185BB2" w:rsidRDefault="00185BB2" w:rsidP="00344FC7">
            <w:pPr>
              <w:jc w:val="center"/>
              <w:rPr>
                <w:rFonts w:asciiTheme="minorEastAsia" w:hAnsiTheme="minorEastAsia"/>
                <w:szCs w:val="21"/>
              </w:rPr>
            </w:pPr>
          </w:p>
        </w:tc>
      </w:tr>
    </w:tbl>
    <w:p w:rsidR="00185BB2" w:rsidRPr="006F09D4" w:rsidRDefault="00185BB2" w:rsidP="00185BB2">
      <w:pPr>
        <w:jc w:val="center"/>
        <w:rPr>
          <w:rFonts w:asciiTheme="minorEastAsia" w:hAnsiTheme="minorEastAsia"/>
          <w:szCs w:val="21"/>
        </w:rPr>
      </w:pPr>
    </w:p>
    <w:p w:rsidR="00C37289" w:rsidRPr="00DA6681" w:rsidRDefault="00C37289" w:rsidP="00C37289">
      <w:pPr>
        <w:jc w:val="center"/>
        <w:rPr>
          <w:rFonts w:ascii="方正小标宋简体" w:eastAsia="方正小标宋简体"/>
          <w:sz w:val="36"/>
          <w:szCs w:val="36"/>
        </w:rPr>
      </w:pPr>
      <w:r>
        <w:rPr>
          <w:rFonts w:ascii="方正小标宋简体" w:eastAsia="方正小标宋简体" w:hint="eastAsia"/>
          <w:sz w:val="36"/>
          <w:szCs w:val="36"/>
        </w:rPr>
        <w:t>市（州）</w:t>
      </w:r>
      <w:r w:rsidRPr="00DA6681">
        <w:rPr>
          <w:rFonts w:ascii="方正小标宋简体" w:eastAsia="方正小标宋简体" w:hint="eastAsia"/>
          <w:sz w:val="36"/>
          <w:szCs w:val="36"/>
        </w:rPr>
        <w:t>行政征收项目目录</w:t>
      </w:r>
    </w:p>
    <w:p w:rsidR="00C37289" w:rsidRPr="00DA6681" w:rsidRDefault="00C37289" w:rsidP="00C37289">
      <w:pPr>
        <w:jc w:val="center"/>
        <w:rPr>
          <w:rFonts w:ascii="楷体_GB2312" w:eastAsia="楷体_GB2312"/>
          <w:sz w:val="30"/>
          <w:szCs w:val="30"/>
        </w:rPr>
      </w:pPr>
      <w:r w:rsidRPr="00DA6681">
        <w:rPr>
          <w:rFonts w:ascii="楷体_GB2312" w:eastAsia="楷体_GB2312" w:hint="eastAsia"/>
          <w:sz w:val="30"/>
          <w:szCs w:val="30"/>
        </w:rPr>
        <w:t>（共</w:t>
      </w:r>
      <w:r>
        <w:rPr>
          <w:rFonts w:ascii="楷体_GB2312" w:eastAsia="楷体_GB2312" w:hint="eastAsia"/>
          <w:sz w:val="30"/>
          <w:szCs w:val="30"/>
        </w:rPr>
        <w:t>53</w:t>
      </w:r>
      <w:r w:rsidRPr="00DA6681">
        <w:rPr>
          <w:rFonts w:ascii="楷体_GB2312" w:eastAsia="楷体_GB2312" w:hint="eastAsia"/>
          <w:sz w:val="30"/>
          <w:szCs w:val="30"/>
        </w:rPr>
        <w:t>项）</w:t>
      </w:r>
    </w:p>
    <w:tbl>
      <w:tblPr>
        <w:tblStyle w:val="a7"/>
        <w:tblW w:w="0" w:type="auto"/>
        <w:tblLook w:val="04A0"/>
      </w:tblPr>
      <w:tblGrid>
        <w:gridCol w:w="1384"/>
        <w:gridCol w:w="709"/>
        <w:gridCol w:w="5245"/>
        <w:gridCol w:w="1184"/>
      </w:tblGrid>
      <w:tr w:rsidR="00C37289" w:rsidTr="00344FC7">
        <w:tc>
          <w:tcPr>
            <w:tcW w:w="1384" w:type="dxa"/>
            <w:vAlign w:val="center"/>
          </w:tcPr>
          <w:p w:rsidR="00C37289" w:rsidRPr="002D7FA4" w:rsidRDefault="00C37289" w:rsidP="00344FC7">
            <w:pPr>
              <w:spacing w:line="320" w:lineRule="exact"/>
              <w:jc w:val="center"/>
              <w:rPr>
                <w:rFonts w:ascii="宋体" w:hAnsi="宋体"/>
                <w:szCs w:val="21"/>
              </w:rPr>
            </w:pPr>
            <w:r w:rsidRPr="002D7FA4">
              <w:rPr>
                <w:rFonts w:ascii="宋体" w:hAnsi="宋体" w:hint="eastAsia"/>
                <w:szCs w:val="21"/>
              </w:rPr>
              <w:t>部门</w:t>
            </w:r>
          </w:p>
        </w:tc>
        <w:tc>
          <w:tcPr>
            <w:tcW w:w="709" w:type="dxa"/>
            <w:vAlign w:val="center"/>
          </w:tcPr>
          <w:p w:rsidR="00C37289" w:rsidRPr="002D7FA4" w:rsidRDefault="00C37289" w:rsidP="00344FC7">
            <w:pPr>
              <w:spacing w:line="320" w:lineRule="exact"/>
              <w:jc w:val="center"/>
              <w:rPr>
                <w:rFonts w:ascii="宋体" w:hAnsi="宋体"/>
                <w:szCs w:val="21"/>
              </w:rPr>
            </w:pPr>
            <w:r w:rsidRPr="002D7FA4">
              <w:rPr>
                <w:rFonts w:ascii="宋体" w:hAnsi="宋体" w:hint="eastAsia"/>
                <w:szCs w:val="21"/>
              </w:rPr>
              <w:t>序号</w:t>
            </w:r>
          </w:p>
        </w:tc>
        <w:tc>
          <w:tcPr>
            <w:tcW w:w="5245" w:type="dxa"/>
          </w:tcPr>
          <w:p w:rsidR="00C37289" w:rsidRPr="002D7FA4" w:rsidRDefault="00C37289" w:rsidP="00344FC7">
            <w:pPr>
              <w:spacing w:line="320" w:lineRule="exact"/>
              <w:jc w:val="center"/>
              <w:rPr>
                <w:rFonts w:ascii="宋体" w:hAnsi="宋体"/>
                <w:szCs w:val="21"/>
              </w:rPr>
            </w:pPr>
            <w:r w:rsidRPr="002D7FA4">
              <w:rPr>
                <w:rFonts w:ascii="宋体" w:hAnsi="宋体" w:hint="eastAsia"/>
                <w:szCs w:val="21"/>
              </w:rPr>
              <w:t>事项名称</w:t>
            </w:r>
          </w:p>
        </w:tc>
        <w:tc>
          <w:tcPr>
            <w:tcW w:w="1184" w:type="dxa"/>
          </w:tcPr>
          <w:p w:rsidR="00C37289" w:rsidRPr="002D7FA4" w:rsidRDefault="00C37289" w:rsidP="00344FC7">
            <w:pPr>
              <w:spacing w:line="320" w:lineRule="exact"/>
              <w:jc w:val="center"/>
              <w:rPr>
                <w:rFonts w:ascii="宋体" w:hAnsi="宋体"/>
                <w:szCs w:val="21"/>
              </w:rPr>
            </w:pPr>
            <w:r w:rsidRPr="002D7FA4">
              <w:rPr>
                <w:rFonts w:ascii="宋体" w:hAnsi="宋体" w:hint="eastAsia"/>
                <w:szCs w:val="21"/>
              </w:rPr>
              <w:t>备注</w:t>
            </w:r>
          </w:p>
        </w:tc>
      </w:tr>
      <w:tr w:rsidR="00C37289" w:rsidTr="00344FC7">
        <w:tc>
          <w:tcPr>
            <w:tcW w:w="1384" w:type="dxa"/>
            <w:vAlign w:val="center"/>
          </w:tcPr>
          <w:p w:rsidR="00C37289" w:rsidRDefault="00C37289" w:rsidP="00344FC7">
            <w:pPr>
              <w:jc w:val="center"/>
            </w:pPr>
            <w:r>
              <w:rPr>
                <w:rFonts w:hint="eastAsia"/>
              </w:rPr>
              <w:t>经济和信息化委（</w:t>
            </w:r>
            <w:r>
              <w:rPr>
                <w:rFonts w:hint="eastAsia"/>
              </w:rPr>
              <w:t>1</w:t>
            </w:r>
            <w:r>
              <w:rPr>
                <w:rFonts w:hint="eastAsia"/>
              </w:rPr>
              <w:t>项）</w:t>
            </w:r>
          </w:p>
        </w:tc>
        <w:tc>
          <w:tcPr>
            <w:tcW w:w="709" w:type="dxa"/>
            <w:vAlign w:val="center"/>
          </w:tcPr>
          <w:p w:rsidR="00C37289" w:rsidRPr="00C306D7" w:rsidRDefault="00C37289" w:rsidP="00344FC7">
            <w:pPr>
              <w:jc w:val="center"/>
            </w:pPr>
            <w:r>
              <w:rPr>
                <w:rFonts w:hint="eastAsia"/>
              </w:rPr>
              <w:t>1</w:t>
            </w:r>
          </w:p>
        </w:tc>
        <w:tc>
          <w:tcPr>
            <w:tcW w:w="5245" w:type="dxa"/>
          </w:tcPr>
          <w:p w:rsidR="00C37289" w:rsidRPr="00C306D7" w:rsidRDefault="00C37289" w:rsidP="00344FC7">
            <w:r w:rsidRPr="0087172E">
              <w:rPr>
                <w:rFonts w:hint="eastAsia"/>
              </w:rPr>
              <w:t>无线电频率占用费的征收</w:t>
            </w:r>
          </w:p>
        </w:tc>
        <w:tc>
          <w:tcPr>
            <w:tcW w:w="1184" w:type="dxa"/>
          </w:tcPr>
          <w:p w:rsidR="00C37289" w:rsidRDefault="00C37289" w:rsidP="00344FC7">
            <w:pPr>
              <w:rPr>
                <w:rFonts w:asciiTheme="minorEastAsia" w:eastAsiaTheme="minorEastAsia" w:hAnsiTheme="minorEastAsia"/>
              </w:rPr>
            </w:pPr>
          </w:p>
        </w:tc>
      </w:tr>
      <w:tr w:rsidR="00C37289" w:rsidTr="00344FC7">
        <w:tc>
          <w:tcPr>
            <w:tcW w:w="1384" w:type="dxa"/>
            <w:vAlign w:val="center"/>
          </w:tcPr>
          <w:p w:rsidR="00C37289" w:rsidRDefault="00C37289" w:rsidP="00344FC7">
            <w:pPr>
              <w:jc w:val="center"/>
              <w:rPr>
                <w:rFonts w:asciiTheme="minorEastAsia" w:eastAsiaTheme="minorEastAsia" w:hAnsiTheme="minorEastAsia"/>
              </w:rPr>
            </w:pPr>
            <w:r>
              <w:rPr>
                <w:rFonts w:hint="eastAsia"/>
              </w:rPr>
              <w:t>人力资源社会保障部门（</w:t>
            </w:r>
            <w:r>
              <w:rPr>
                <w:rFonts w:hint="eastAsia"/>
              </w:rPr>
              <w:t>1</w:t>
            </w:r>
            <w:r>
              <w:rPr>
                <w:rFonts w:hint="eastAsia"/>
              </w:rPr>
              <w:t>项）</w:t>
            </w:r>
          </w:p>
        </w:tc>
        <w:tc>
          <w:tcPr>
            <w:tcW w:w="709" w:type="dxa"/>
            <w:vAlign w:val="center"/>
          </w:tcPr>
          <w:p w:rsidR="00C37289" w:rsidRPr="00C306D7" w:rsidRDefault="00C37289" w:rsidP="00344FC7">
            <w:pPr>
              <w:jc w:val="center"/>
            </w:pPr>
            <w:r>
              <w:rPr>
                <w:rFonts w:hint="eastAsia"/>
              </w:rPr>
              <w:t>1</w:t>
            </w:r>
          </w:p>
        </w:tc>
        <w:tc>
          <w:tcPr>
            <w:tcW w:w="5245" w:type="dxa"/>
          </w:tcPr>
          <w:p w:rsidR="00C37289" w:rsidRPr="00C306D7" w:rsidRDefault="00C37289" w:rsidP="00344FC7">
            <w:r w:rsidRPr="00594BDA">
              <w:rPr>
                <w:rFonts w:hint="eastAsia"/>
              </w:rPr>
              <w:t>社会保险费征收</w:t>
            </w:r>
          </w:p>
        </w:tc>
        <w:tc>
          <w:tcPr>
            <w:tcW w:w="1184" w:type="dxa"/>
          </w:tcPr>
          <w:p w:rsidR="00C37289" w:rsidRDefault="00C37289" w:rsidP="00344FC7">
            <w:pPr>
              <w:rPr>
                <w:rFonts w:asciiTheme="minorEastAsia" w:eastAsiaTheme="minorEastAsia" w:hAnsiTheme="minorEastAsia"/>
              </w:rPr>
            </w:pPr>
          </w:p>
        </w:tc>
      </w:tr>
      <w:tr w:rsidR="00C37289" w:rsidTr="00344FC7">
        <w:tc>
          <w:tcPr>
            <w:tcW w:w="1384" w:type="dxa"/>
            <w:vMerge w:val="restart"/>
            <w:vAlign w:val="center"/>
          </w:tcPr>
          <w:p w:rsidR="00C37289" w:rsidRDefault="00C37289" w:rsidP="00344FC7">
            <w:pPr>
              <w:jc w:val="center"/>
              <w:rPr>
                <w:rFonts w:asciiTheme="minorEastAsia" w:eastAsiaTheme="minorEastAsia" w:hAnsiTheme="minorEastAsia"/>
              </w:rPr>
            </w:pPr>
            <w:r>
              <w:rPr>
                <w:rFonts w:hint="eastAsia"/>
              </w:rPr>
              <w:t>国土资源部门（</w:t>
            </w:r>
            <w:r>
              <w:rPr>
                <w:rFonts w:hint="eastAsia"/>
              </w:rPr>
              <w:t>5</w:t>
            </w:r>
            <w:r>
              <w:rPr>
                <w:rFonts w:hint="eastAsia"/>
              </w:rPr>
              <w:t>项）</w:t>
            </w:r>
          </w:p>
        </w:tc>
        <w:tc>
          <w:tcPr>
            <w:tcW w:w="709" w:type="dxa"/>
            <w:vAlign w:val="center"/>
          </w:tcPr>
          <w:p w:rsidR="00C37289" w:rsidRDefault="00C37289" w:rsidP="00344FC7">
            <w:pPr>
              <w:jc w:val="center"/>
            </w:pPr>
            <w:r>
              <w:rPr>
                <w:rFonts w:hint="eastAsia"/>
              </w:rPr>
              <w:t>1</w:t>
            </w:r>
          </w:p>
        </w:tc>
        <w:tc>
          <w:tcPr>
            <w:tcW w:w="5245" w:type="dxa"/>
          </w:tcPr>
          <w:p w:rsidR="00C37289" w:rsidRPr="00134A45" w:rsidRDefault="00C37289" w:rsidP="00344FC7">
            <w:r w:rsidRPr="00134A45">
              <w:rPr>
                <w:rFonts w:hint="eastAsia"/>
              </w:rPr>
              <w:t>矿产资源补偿费征收</w:t>
            </w:r>
          </w:p>
        </w:tc>
        <w:tc>
          <w:tcPr>
            <w:tcW w:w="1184" w:type="dxa"/>
          </w:tcPr>
          <w:p w:rsidR="00C37289" w:rsidRDefault="00C37289" w:rsidP="00344FC7">
            <w:pPr>
              <w:rPr>
                <w:rFonts w:asciiTheme="minorEastAsia" w:eastAsiaTheme="minorEastAsia" w:hAnsiTheme="minorEastAsia"/>
              </w:rPr>
            </w:pPr>
          </w:p>
        </w:tc>
      </w:tr>
      <w:tr w:rsidR="00C37289" w:rsidTr="00344FC7">
        <w:tc>
          <w:tcPr>
            <w:tcW w:w="1384" w:type="dxa"/>
            <w:vMerge/>
            <w:vAlign w:val="center"/>
          </w:tcPr>
          <w:p w:rsidR="00C37289" w:rsidRDefault="00C37289" w:rsidP="00344FC7">
            <w:pPr>
              <w:jc w:val="center"/>
              <w:rPr>
                <w:rFonts w:asciiTheme="minorEastAsia" w:eastAsiaTheme="minorEastAsia" w:hAnsiTheme="minorEastAsia"/>
              </w:rPr>
            </w:pPr>
          </w:p>
        </w:tc>
        <w:tc>
          <w:tcPr>
            <w:tcW w:w="709" w:type="dxa"/>
            <w:vAlign w:val="center"/>
          </w:tcPr>
          <w:p w:rsidR="00C37289" w:rsidRDefault="00C37289" w:rsidP="00344FC7">
            <w:pPr>
              <w:jc w:val="center"/>
            </w:pPr>
            <w:r>
              <w:rPr>
                <w:rFonts w:hint="eastAsia"/>
              </w:rPr>
              <w:t>2</w:t>
            </w:r>
          </w:p>
        </w:tc>
        <w:tc>
          <w:tcPr>
            <w:tcW w:w="5245" w:type="dxa"/>
          </w:tcPr>
          <w:p w:rsidR="00C37289" w:rsidRPr="00134A45" w:rsidRDefault="00C37289" w:rsidP="00344FC7">
            <w:r w:rsidRPr="00134A45">
              <w:rPr>
                <w:rFonts w:hint="eastAsia"/>
              </w:rPr>
              <w:t>采矿权价款征收</w:t>
            </w:r>
          </w:p>
        </w:tc>
        <w:tc>
          <w:tcPr>
            <w:tcW w:w="1184" w:type="dxa"/>
          </w:tcPr>
          <w:p w:rsidR="00C37289" w:rsidRDefault="00C37289" w:rsidP="00344FC7">
            <w:pPr>
              <w:rPr>
                <w:rFonts w:asciiTheme="minorEastAsia" w:eastAsiaTheme="minorEastAsia" w:hAnsiTheme="minorEastAsia"/>
              </w:rPr>
            </w:pPr>
          </w:p>
        </w:tc>
      </w:tr>
      <w:tr w:rsidR="00C37289" w:rsidTr="00344FC7">
        <w:tc>
          <w:tcPr>
            <w:tcW w:w="1384" w:type="dxa"/>
            <w:vMerge/>
            <w:vAlign w:val="center"/>
          </w:tcPr>
          <w:p w:rsidR="00C37289" w:rsidRDefault="00C37289" w:rsidP="00344FC7">
            <w:pPr>
              <w:jc w:val="center"/>
              <w:rPr>
                <w:rFonts w:asciiTheme="minorEastAsia" w:eastAsiaTheme="minorEastAsia" w:hAnsiTheme="minorEastAsia"/>
              </w:rPr>
            </w:pPr>
          </w:p>
        </w:tc>
        <w:tc>
          <w:tcPr>
            <w:tcW w:w="709" w:type="dxa"/>
            <w:vAlign w:val="center"/>
          </w:tcPr>
          <w:p w:rsidR="00C37289" w:rsidRDefault="00C37289" w:rsidP="00344FC7">
            <w:pPr>
              <w:jc w:val="center"/>
            </w:pPr>
            <w:r>
              <w:rPr>
                <w:rFonts w:hint="eastAsia"/>
              </w:rPr>
              <w:t>3</w:t>
            </w:r>
          </w:p>
        </w:tc>
        <w:tc>
          <w:tcPr>
            <w:tcW w:w="5245" w:type="dxa"/>
          </w:tcPr>
          <w:p w:rsidR="00C37289" w:rsidRPr="00134A45" w:rsidRDefault="00C37289" w:rsidP="00344FC7">
            <w:r w:rsidRPr="00134A45">
              <w:rPr>
                <w:rFonts w:hint="eastAsia"/>
              </w:rPr>
              <w:t>采矿权使用费征收</w:t>
            </w:r>
          </w:p>
        </w:tc>
        <w:tc>
          <w:tcPr>
            <w:tcW w:w="1184" w:type="dxa"/>
          </w:tcPr>
          <w:p w:rsidR="00C37289" w:rsidRDefault="00C37289" w:rsidP="00344FC7">
            <w:pPr>
              <w:rPr>
                <w:rFonts w:asciiTheme="minorEastAsia" w:eastAsiaTheme="minorEastAsia" w:hAnsiTheme="minorEastAsia"/>
              </w:rPr>
            </w:pPr>
          </w:p>
        </w:tc>
      </w:tr>
      <w:tr w:rsidR="00C37289" w:rsidTr="00344FC7">
        <w:tc>
          <w:tcPr>
            <w:tcW w:w="1384" w:type="dxa"/>
            <w:vMerge/>
            <w:vAlign w:val="center"/>
          </w:tcPr>
          <w:p w:rsidR="00C37289" w:rsidRDefault="00C37289" w:rsidP="00344FC7">
            <w:pPr>
              <w:jc w:val="center"/>
              <w:rPr>
                <w:rFonts w:asciiTheme="minorEastAsia" w:eastAsiaTheme="minorEastAsia" w:hAnsiTheme="minorEastAsia"/>
              </w:rPr>
            </w:pPr>
          </w:p>
        </w:tc>
        <w:tc>
          <w:tcPr>
            <w:tcW w:w="709" w:type="dxa"/>
            <w:vAlign w:val="center"/>
          </w:tcPr>
          <w:p w:rsidR="00C37289" w:rsidRDefault="00C37289" w:rsidP="00344FC7">
            <w:pPr>
              <w:jc w:val="center"/>
            </w:pPr>
            <w:r>
              <w:rPr>
                <w:rFonts w:hint="eastAsia"/>
              </w:rPr>
              <w:t>4</w:t>
            </w:r>
          </w:p>
        </w:tc>
        <w:tc>
          <w:tcPr>
            <w:tcW w:w="5245" w:type="dxa"/>
          </w:tcPr>
          <w:p w:rsidR="00C37289" w:rsidRPr="00134A45" w:rsidRDefault="00C37289" w:rsidP="00344FC7">
            <w:r w:rsidRPr="00134A45">
              <w:rPr>
                <w:rFonts w:hint="eastAsia"/>
              </w:rPr>
              <w:t>耕地开垦费征收</w:t>
            </w:r>
          </w:p>
        </w:tc>
        <w:tc>
          <w:tcPr>
            <w:tcW w:w="1184" w:type="dxa"/>
          </w:tcPr>
          <w:p w:rsidR="00C37289" w:rsidRDefault="00C37289" w:rsidP="00344FC7">
            <w:pPr>
              <w:rPr>
                <w:rFonts w:asciiTheme="minorEastAsia" w:eastAsiaTheme="minorEastAsia" w:hAnsiTheme="minorEastAsia"/>
              </w:rPr>
            </w:pPr>
          </w:p>
        </w:tc>
      </w:tr>
      <w:tr w:rsidR="00C37289" w:rsidTr="00344FC7">
        <w:tc>
          <w:tcPr>
            <w:tcW w:w="1384" w:type="dxa"/>
            <w:vMerge/>
            <w:vAlign w:val="center"/>
          </w:tcPr>
          <w:p w:rsidR="00C37289" w:rsidRDefault="00C37289" w:rsidP="00344FC7">
            <w:pPr>
              <w:jc w:val="center"/>
              <w:rPr>
                <w:rFonts w:asciiTheme="minorEastAsia" w:eastAsiaTheme="minorEastAsia" w:hAnsiTheme="minorEastAsia"/>
              </w:rPr>
            </w:pPr>
          </w:p>
        </w:tc>
        <w:tc>
          <w:tcPr>
            <w:tcW w:w="709" w:type="dxa"/>
            <w:vAlign w:val="center"/>
          </w:tcPr>
          <w:p w:rsidR="00C37289" w:rsidRDefault="00C37289" w:rsidP="00344FC7">
            <w:pPr>
              <w:jc w:val="center"/>
            </w:pPr>
            <w:r>
              <w:rPr>
                <w:rFonts w:hint="eastAsia"/>
              </w:rPr>
              <w:t>5</w:t>
            </w:r>
          </w:p>
        </w:tc>
        <w:tc>
          <w:tcPr>
            <w:tcW w:w="5245" w:type="dxa"/>
          </w:tcPr>
          <w:p w:rsidR="00C37289" w:rsidRDefault="00C37289" w:rsidP="00344FC7">
            <w:r w:rsidRPr="00134A45">
              <w:rPr>
                <w:rFonts w:hint="eastAsia"/>
              </w:rPr>
              <w:t>土地复垦费征收</w:t>
            </w:r>
          </w:p>
        </w:tc>
        <w:tc>
          <w:tcPr>
            <w:tcW w:w="1184" w:type="dxa"/>
          </w:tcPr>
          <w:p w:rsidR="00C37289" w:rsidRDefault="00C37289" w:rsidP="00344FC7">
            <w:pPr>
              <w:rPr>
                <w:rFonts w:asciiTheme="minorEastAsia" w:eastAsiaTheme="minorEastAsia" w:hAnsiTheme="minorEastAsia"/>
              </w:rPr>
            </w:pPr>
          </w:p>
        </w:tc>
      </w:tr>
      <w:tr w:rsidR="00C37289" w:rsidTr="00344FC7">
        <w:tc>
          <w:tcPr>
            <w:tcW w:w="1384" w:type="dxa"/>
            <w:vAlign w:val="center"/>
          </w:tcPr>
          <w:p w:rsidR="00C37289" w:rsidRDefault="00C37289" w:rsidP="00344FC7">
            <w:pPr>
              <w:jc w:val="center"/>
              <w:rPr>
                <w:rFonts w:asciiTheme="minorEastAsia" w:eastAsiaTheme="minorEastAsia" w:hAnsiTheme="minorEastAsia"/>
              </w:rPr>
            </w:pPr>
            <w:r>
              <w:rPr>
                <w:rFonts w:hint="eastAsia"/>
              </w:rPr>
              <w:t>环境保护部门（</w:t>
            </w:r>
            <w:r>
              <w:rPr>
                <w:rFonts w:hint="eastAsia"/>
              </w:rPr>
              <w:t>1</w:t>
            </w:r>
            <w:r>
              <w:rPr>
                <w:rFonts w:hint="eastAsia"/>
              </w:rPr>
              <w:t>项）</w:t>
            </w:r>
          </w:p>
        </w:tc>
        <w:tc>
          <w:tcPr>
            <w:tcW w:w="709" w:type="dxa"/>
            <w:vAlign w:val="center"/>
          </w:tcPr>
          <w:p w:rsidR="00C37289" w:rsidRDefault="00C37289" w:rsidP="00344FC7">
            <w:pPr>
              <w:jc w:val="center"/>
            </w:pPr>
            <w:r>
              <w:rPr>
                <w:rFonts w:hint="eastAsia"/>
              </w:rPr>
              <w:t>1</w:t>
            </w:r>
          </w:p>
        </w:tc>
        <w:tc>
          <w:tcPr>
            <w:tcW w:w="5245" w:type="dxa"/>
          </w:tcPr>
          <w:p w:rsidR="00C37289" w:rsidRDefault="00C37289" w:rsidP="00344FC7">
            <w:pPr>
              <w:jc w:val="left"/>
            </w:pPr>
            <w:r w:rsidRPr="00E7035D">
              <w:rPr>
                <w:rFonts w:hint="eastAsia"/>
              </w:rPr>
              <w:t>征收排污费和超标排污费</w:t>
            </w:r>
          </w:p>
        </w:tc>
        <w:tc>
          <w:tcPr>
            <w:tcW w:w="1184" w:type="dxa"/>
          </w:tcPr>
          <w:p w:rsidR="00C37289" w:rsidRDefault="00C37289" w:rsidP="00344FC7">
            <w:pPr>
              <w:rPr>
                <w:rFonts w:asciiTheme="minorEastAsia" w:eastAsiaTheme="minorEastAsia" w:hAnsiTheme="minorEastAsia"/>
              </w:rPr>
            </w:pPr>
          </w:p>
        </w:tc>
      </w:tr>
      <w:tr w:rsidR="00C37289" w:rsidTr="00344FC7">
        <w:tc>
          <w:tcPr>
            <w:tcW w:w="1384" w:type="dxa"/>
            <w:vMerge w:val="restart"/>
            <w:vAlign w:val="center"/>
          </w:tcPr>
          <w:p w:rsidR="00C37289" w:rsidRDefault="00C37289" w:rsidP="00344FC7">
            <w:pPr>
              <w:jc w:val="center"/>
            </w:pPr>
            <w:r w:rsidRPr="0041181C">
              <w:rPr>
                <w:rFonts w:hint="eastAsia"/>
              </w:rPr>
              <w:t>住房城乡建设部门（</w:t>
            </w:r>
            <w:r w:rsidRPr="0041181C">
              <w:rPr>
                <w:rFonts w:hint="eastAsia"/>
              </w:rPr>
              <w:t>7</w:t>
            </w:r>
            <w:r w:rsidRPr="0041181C">
              <w:rPr>
                <w:rFonts w:hint="eastAsia"/>
              </w:rPr>
              <w:t>项）</w:t>
            </w:r>
          </w:p>
        </w:tc>
        <w:tc>
          <w:tcPr>
            <w:tcW w:w="709" w:type="dxa"/>
            <w:vAlign w:val="center"/>
          </w:tcPr>
          <w:p w:rsidR="00C37289" w:rsidRPr="002D7FA4" w:rsidRDefault="00C37289" w:rsidP="00344FC7">
            <w:pPr>
              <w:spacing w:line="320" w:lineRule="exact"/>
              <w:jc w:val="center"/>
            </w:pPr>
            <w:r w:rsidRPr="002D7FA4">
              <w:rPr>
                <w:rFonts w:hint="eastAsia"/>
              </w:rPr>
              <w:t>1</w:t>
            </w:r>
          </w:p>
        </w:tc>
        <w:tc>
          <w:tcPr>
            <w:tcW w:w="5245" w:type="dxa"/>
          </w:tcPr>
          <w:p w:rsidR="00C37289" w:rsidRPr="009B45F1" w:rsidRDefault="00C37289" w:rsidP="00344FC7">
            <w:r w:rsidRPr="009B45F1">
              <w:rPr>
                <w:rFonts w:hint="eastAsia"/>
              </w:rPr>
              <w:t>收取城市基础设施配套费</w:t>
            </w:r>
          </w:p>
        </w:tc>
        <w:tc>
          <w:tcPr>
            <w:tcW w:w="1184" w:type="dxa"/>
          </w:tcPr>
          <w:p w:rsidR="00C37289" w:rsidRDefault="00C37289" w:rsidP="00344FC7">
            <w:pPr>
              <w:rPr>
                <w:rFonts w:asciiTheme="minorEastAsia" w:eastAsiaTheme="minorEastAsia" w:hAnsiTheme="minorEastAsia"/>
              </w:rPr>
            </w:pPr>
          </w:p>
        </w:tc>
      </w:tr>
      <w:tr w:rsidR="00C37289" w:rsidTr="00344FC7">
        <w:tc>
          <w:tcPr>
            <w:tcW w:w="1384" w:type="dxa"/>
            <w:vMerge/>
            <w:vAlign w:val="center"/>
          </w:tcPr>
          <w:p w:rsidR="00C37289" w:rsidRDefault="00C37289" w:rsidP="00344FC7">
            <w:pPr>
              <w:jc w:val="center"/>
            </w:pPr>
          </w:p>
        </w:tc>
        <w:tc>
          <w:tcPr>
            <w:tcW w:w="709" w:type="dxa"/>
            <w:vAlign w:val="center"/>
          </w:tcPr>
          <w:p w:rsidR="00C37289" w:rsidRPr="002D7FA4" w:rsidRDefault="00C37289" w:rsidP="00344FC7">
            <w:pPr>
              <w:spacing w:line="320" w:lineRule="exact"/>
              <w:jc w:val="center"/>
            </w:pPr>
            <w:r w:rsidRPr="002D7FA4">
              <w:rPr>
                <w:rFonts w:hint="eastAsia"/>
              </w:rPr>
              <w:t>2</w:t>
            </w:r>
          </w:p>
        </w:tc>
        <w:tc>
          <w:tcPr>
            <w:tcW w:w="5245" w:type="dxa"/>
          </w:tcPr>
          <w:p w:rsidR="00C37289" w:rsidRPr="009B45F1" w:rsidRDefault="00C37289" w:rsidP="00344FC7">
            <w:r w:rsidRPr="009B45F1">
              <w:rPr>
                <w:rFonts w:hint="eastAsia"/>
              </w:rPr>
              <w:t>收取散装水泥专项基金</w:t>
            </w:r>
          </w:p>
        </w:tc>
        <w:tc>
          <w:tcPr>
            <w:tcW w:w="1184" w:type="dxa"/>
          </w:tcPr>
          <w:p w:rsidR="00C37289" w:rsidRDefault="00C37289" w:rsidP="00344FC7">
            <w:pPr>
              <w:rPr>
                <w:rFonts w:asciiTheme="minorEastAsia" w:eastAsiaTheme="minorEastAsia" w:hAnsiTheme="minorEastAsia"/>
              </w:rPr>
            </w:pPr>
          </w:p>
        </w:tc>
      </w:tr>
      <w:tr w:rsidR="00C37289" w:rsidTr="00344FC7">
        <w:tc>
          <w:tcPr>
            <w:tcW w:w="1384" w:type="dxa"/>
            <w:vMerge/>
            <w:vAlign w:val="center"/>
          </w:tcPr>
          <w:p w:rsidR="00C37289" w:rsidRDefault="00C37289" w:rsidP="00344FC7">
            <w:pPr>
              <w:jc w:val="center"/>
            </w:pPr>
          </w:p>
        </w:tc>
        <w:tc>
          <w:tcPr>
            <w:tcW w:w="709" w:type="dxa"/>
            <w:vAlign w:val="center"/>
          </w:tcPr>
          <w:p w:rsidR="00C37289" w:rsidRPr="002D7FA4" w:rsidRDefault="00C37289" w:rsidP="00344FC7">
            <w:pPr>
              <w:spacing w:line="320" w:lineRule="exact"/>
              <w:jc w:val="center"/>
            </w:pPr>
            <w:r w:rsidRPr="002D7FA4">
              <w:rPr>
                <w:rFonts w:hint="eastAsia"/>
              </w:rPr>
              <w:t>3</w:t>
            </w:r>
          </w:p>
        </w:tc>
        <w:tc>
          <w:tcPr>
            <w:tcW w:w="5245" w:type="dxa"/>
          </w:tcPr>
          <w:p w:rsidR="00C37289" w:rsidRPr="009B45F1" w:rsidRDefault="00C37289" w:rsidP="00344FC7">
            <w:r w:rsidRPr="009B45F1">
              <w:rPr>
                <w:rFonts w:hint="eastAsia"/>
              </w:rPr>
              <w:t>收取新型墙体材料专项基金</w:t>
            </w:r>
          </w:p>
        </w:tc>
        <w:tc>
          <w:tcPr>
            <w:tcW w:w="1184" w:type="dxa"/>
          </w:tcPr>
          <w:p w:rsidR="00C37289" w:rsidRDefault="00C37289" w:rsidP="00344FC7">
            <w:pPr>
              <w:rPr>
                <w:rFonts w:asciiTheme="minorEastAsia" w:eastAsiaTheme="minorEastAsia" w:hAnsiTheme="minorEastAsia"/>
              </w:rPr>
            </w:pPr>
          </w:p>
        </w:tc>
      </w:tr>
      <w:tr w:rsidR="00C37289" w:rsidTr="00344FC7">
        <w:tc>
          <w:tcPr>
            <w:tcW w:w="1384" w:type="dxa"/>
            <w:vMerge/>
            <w:vAlign w:val="center"/>
          </w:tcPr>
          <w:p w:rsidR="00C37289" w:rsidRDefault="00C37289" w:rsidP="00344FC7">
            <w:pPr>
              <w:jc w:val="center"/>
            </w:pPr>
          </w:p>
        </w:tc>
        <w:tc>
          <w:tcPr>
            <w:tcW w:w="709" w:type="dxa"/>
            <w:vAlign w:val="center"/>
          </w:tcPr>
          <w:p w:rsidR="00C37289" w:rsidRPr="002D7FA4" w:rsidRDefault="00C37289" w:rsidP="00344FC7">
            <w:pPr>
              <w:spacing w:line="320" w:lineRule="exact"/>
              <w:jc w:val="center"/>
            </w:pPr>
            <w:r w:rsidRPr="002D7FA4">
              <w:rPr>
                <w:rFonts w:hint="eastAsia"/>
              </w:rPr>
              <w:t>4</w:t>
            </w:r>
          </w:p>
        </w:tc>
        <w:tc>
          <w:tcPr>
            <w:tcW w:w="5245" w:type="dxa"/>
          </w:tcPr>
          <w:p w:rsidR="00C37289" w:rsidRPr="009B45F1" w:rsidRDefault="00C37289" w:rsidP="00344FC7">
            <w:r w:rsidRPr="009B45F1">
              <w:rPr>
                <w:rFonts w:hint="eastAsia"/>
              </w:rPr>
              <w:t>收取市政管理占道费</w:t>
            </w:r>
          </w:p>
        </w:tc>
        <w:tc>
          <w:tcPr>
            <w:tcW w:w="1184" w:type="dxa"/>
          </w:tcPr>
          <w:p w:rsidR="00C37289" w:rsidRDefault="00C37289" w:rsidP="00344FC7">
            <w:pPr>
              <w:rPr>
                <w:rFonts w:asciiTheme="minorEastAsia" w:eastAsiaTheme="minorEastAsia" w:hAnsiTheme="minorEastAsia"/>
              </w:rPr>
            </w:pPr>
          </w:p>
        </w:tc>
      </w:tr>
      <w:tr w:rsidR="00C37289" w:rsidTr="00344FC7">
        <w:tc>
          <w:tcPr>
            <w:tcW w:w="1384" w:type="dxa"/>
            <w:vMerge/>
            <w:vAlign w:val="center"/>
          </w:tcPr>
          <w:p w:rsidR="00C37289" w:rsidRDefault="00C37289" w:rsidP="00344FC7">
            <w:pPr>
              <w:jc w:val="center"/>
            </w:pPr>
          </w:p>
        </w:tc>
        <w:tc>
          <w:tcPr>
            <w:tcW w:w="709" w:type="dxa"/>
            <w:vAlign w:val="center"/>
          </w:tcPr>
          <w:p w:rsidR="00C37289" w:rsidRPr="002D7FA4" w:rsidRDefault="00C37289" w:rsidP="00344FC7">
            <w:pPr>
              <w:spacing w:line="320" w:lineRule="exact"/>
              <w:jc w:val="center"/>
            </w:pPr>
            <w:r w:rsidRPr="002D7FA4">
              <w:rPr>
                <w:rFonts w:hint="eastAsia"/>
              </w:rPr>
              <w:t>5</w:t>
            </w:r>
          </w:p>
        </w:tc>
        <w:tc>
          <w:tcPr>
            <w:tcW w:w="5245" w:type="dxa"/>
          </w:tcPr>
          <w:p w:rsidR="00C37289" w:rsidRPr="009B45F1" w:rsidRDefault="00C37289" w:rsidP="00344FC7">
            <w:r w:rsidRPr="009B45F1">
              <w:rPr>
                <w:rFonts w:hint="eastAsia"/>
              </w:rPr>
              <w:t>建设项目报建费核缴</w:t>
            </w:r>
          </w:p>
        </w:tc>
        <w:tc>
          <w:tcPr>
            <w:tcW w:w="1184" w:type="dxa"/>
          </w:tcPr>
          <w:p w:rsidR="00C37289" w:rsidRDefault="00C37289" w:rsidP="00344FC7">
            <w:pPr>
              <w:rPr>
                <w:rFonts w:asciiTheme="minorEastAsia" w:eastAsiaTheme="minorEastAsia" w:hAnsiTheme="minorEastAsia"/>
              </w:rPr>
            </w:pPr>
          </w:p>
        </w:tc>
      </w:tr>
      <w:tr w:rsidR="00C37289" w:rsidTr="00344FC7">
        <w:tc>
          <w:tcPr>
            <w:tcW w:w="1384" w:type="dxa"/>
            <w:vMerge/>
            <w:vAlign w:val="center"/>
          </w:tcPr>
          <w:p w:rsidR="00C37289" w:rsidRDefault="00C37289" w:rsidP="00344FC7">
            <w:pPr>
              <w:jc w:val="center"/>
            </w:pPr>
          </w:p>
        </w:tc>
        <w:tc>
          <w:tcPr>
            <w:tcW w:w="709" w:type="dxa"/>
            <w:vAlign w:val="center"/>
          </w:tcPr>
          <w:p w:rsidR="00C37289" w:rsidRPr="002D7FA4" w:rsidRDefault="00C37289" w:rsidP="00344FC7">
            <w:pPr>
              <w:spacing w:line="320" w:lineRule="exact"/>
              <w:jc w:val="center"/>
            </w:pPr>
            <w:r w:rsidRPr="002D7FA4">
              <w:rPr>
                <w:rFonts w:hint="eastAsia"/>
              </w:rPr>
              <w:t>6</w:t>
            </w:r>
          </w:p>
        </w:tc>
        <w:tc>
          <w:tcPr>
            <w:tcW w:w="5245" w:type="dxa"/>
          </w:tcPr>
          <w:p w:rsidR="00C37289" w:rsidRPr="009B45F1" w:rsidRDefault="00C37289" w:rsidP="00344FC7">
            <w:r>
              <w:rPr>
                <w:rFonts w:hint="eastAsia"/>
              </w:rPr>
              <w:t>白蚁防治费</w:t>
            </w:r>
            <w:r w:rsidRPr="009B45F1">
              <w:rPr>
                <w:rFonts w:hint="eastAsia"/>
              </w:rPr>
              <w:t>征收</w:t>
            </w:r>
          </w:p>
        </w:tc>
        <w:tc>
          <w:tcPr>
            <w:tcW w:w="1184" w:type="dxa"/>
          </w:tcPr>
          <w:p w:rsidR="00C37289" w:rsidRDefault="00C37289" w:rsidP="00344FC7">
            <w:pPr>
              <w:rPr>
                <w:rFonts w:asciiTheme="minorEastAsia" w:eastAsiaTheme="minorEastAsia" w:hAnsiTheme="minorEastAsia"/>
              </w:rPr>
            </w:pPr>
          </w:p>
        </w:tc>
      </w:tr>
      <w:tr w:rsidR="00C37289" w:rsidTr="00344FC7">
        <w:tc>
          <w:tcPr>
            <w:tcW w:w="1384" w:type="dxa"/>
            <w:vMerge/>
            <w:vAlign w:val="center"/>
          </w:tcPr>
          <w:p w:rsidR="00C37289" w:rsidRDefault="00C37289" w:rsidP="00344FC7">
            <w:pPr>
              <w:jc w:val="center"/>
            </w:pPr>
          </w:p>
        </w:tc>
        <w:tc>
          <w:tcPr>
            <w:tcW w:w="709" w:type="dxa"/>
            <w:vAlign w:val="center"/>
          </w:tcPr>
          <w:p w:rsidR="00C37289" w:rsidRPr="002D7FA4" w:rsidRDefault="00C37289" w:rsidP="00344FC7">
            <w:pPr>
              <w:spacing w:line="320" w:lineRule="exact"/>
              <w:jc w:val="center"/>
            </w:pPr>
            <w:r w:rsidRPr="002D7FA4">
              <w:rPr>
                <w:rFonts w:hint="eastAsia"/>
              </w:rPr>
              <w:t>7</w:t>
            </w:r>
          </w:p>
        </w:tc>
        <w:tc>
          <w:tcPr>
            <w:tcW w:w="5245" w:type="dxa"/>
          </w:tcPr>
          <w:p w:rsidR="00C37289" w:rsidRDefault="00C37289" w:rsidP="00344FC7">
            <w:r w:rsidRPr="009B45F1">
              <w:rPr>
                <w:rFonts w:hint="eastAsia"/>
              </w:rPr>
              <w:t>污水处理费</w:t>
            </w:r>
          </w:p>
        </w:tc>
        <w:tc>
          <w:tcPr>
            <w:tcW w:w="1184" w:type="dxa"/>
          </w:tcPr>
          <w:p w:rsidR="00C37289" w:rsidRDefault="00C37289" w:rsidP="00344FC7">
            <w:pPr>
              <w:rPr>
                <w:rFonts w:asciiTheme="minorEastAsia" w:eastAsiaTheme="minorEastAsia" w:hAnsiTheme="minorEastAsia"/>
              </w:rPr>
            </w:pPr>
          </w:p>
        </w:tc>
      </w:tr>
      <w:tr w:rsidR="00C37289" w:rsidTr="00344FC7">
        <w:tc>
          <w:tcPr>
            <w:tcW w:w="1384" w:type="dxa"/>
            <w:vMerge w:val="restart"/>
            <w:vAlign w:val="center"/>
          </w:tcPr>
          <w:p w:rsidR="00C37289" w:rsidRDefault="00C37289" w:rsidP="00344FC7">
            <w:pPr>
              <w:jc w:val="center"/>
            </w:pPr>
            <w:r>
              <w:rPr>
                <w:rFonts w:hint="eastAsia"/>
              </w:rPr>
              <w:t>交通运输部门（</w:t>
            </w:r>
            <w:r>
              <w:rPr>
                <w:rFonts w:hint="eastAsia"/>
              </w:rPr>
              <w:t>2</w:t>
            </w:r>
            <w:r>
              <w:rPr>
                <w:rFonts w:hint="eastAsia"/>
              </w:rPr>
              <w:t>项）</w:t>
            </w:r>
          </w:p>
        </w:tc>
        <w:tc>
          <w:tcPr>
            <w:tcW w:w="709" w:type="dxa"/>
            <w:vAlign w:val="center"/>
          </w:tcPr>
          <w:p w:rsidR="00C37289" w:rsidRDefault="00C37289" w:rsidP="00344FC7">
            <w:pPr>
              <w:jc w:val="center"/>
            </w:pPr>
            <w:r>
              <w:rPr>
                <w:rFonts w:hint="eastAsia"/>
              </w:rPr>
              <w:t>1</w:t>
            </w:r>
          </w:p>
        </w:tc>
        <w:tc>
          <w:tcPr>
            <w:tcW w:w="5245" w:type="dxa"/>
            <w:vAlign w:val="center"/>
          </w:tcPr>
          <w:p w:rsidR="00C37289" w:rsidRDefault="00C37289" w:rsidP="00344FC7">
            <w:pPr>
              <w:rPr>
                <w:rFonts w:ascii="宋体" w:hAnsi="宋体"/>
                <w:sz w:val="24"/>
              </w:rPr>
            </w:pPr>
            <w:r>
              <w:rPr>
                <w:rFonts w:ascii="宋体" w:hAnsi="宋体" w:hint="eastAsia"/>
                <w:sz w:val="24"/>
              </w:rPr>
              <w:t>船舶港务费、登记费的征收</w:t>
            </w:r>
          </w:p>
        </w:tc>
        <w:tc>
          <w:tcPr>
            <w:tcW w:w="1184" w:type="dxa"/>
          </w:tcPr>
          <w:p w:rsidR="00C37289" w:rsidRDefault="00C37289" w:rsidP="00344FC7">
            <w:pPr>
              <w:rPr>
                <w:rFonts w:asciiTheme="minorEastAsia" w:eastAsiaTheme="minorEastAsia" w:hAnsiTheme="minorEastAsia"/>
              </w:rPr>
            </w:pPr>
          </w:p>
        </w:tc>
      </w:tr>
      <w:tr w:rsidR="00C37289" w:rsidTr="00344FC7">
        <w:tc>
          <w:tcPr>
            <w:tcW w:w="1384" w:type="dxa"/>
            <w:vMerge/>
            <w:vAlign w:val="center"/>
          </w:tcPr>
          <w:p w:rsidR="00C37289" w:rsidRDefault="00C37289" w:rsidP="00344FC7">
            <w:pPr>
              <w:jc w:val="center"/>
            </w:pPr>
          </w:p>
        </w:tc>
        <w:tc>
          <w:tcPr>
            <w:tcW w:w="709" w:type="dxa"/>
            <w:vAlign w:val="center"/>
          </w:tcPr>
          <w:p w:rsidR="00C37289" w:rsidRDefault="00C37289" w:rsidP="00344FC7">
            <w:pPr>
              <w:jc w:val="center"/>
            </w:pPr>
            <w:r>
              <w:rPr>
                <w:rFonts w:hint="eastAsia"/>
              </w:rPr>
              <w:t>2</w:t>
            </w:r>
          </w:p>
        </w:tc>
        <w:tc>
          <w:tcPr>
            <w:tcW w:w="5245" w:type="dxa"/>
            <w:vAlign w:val="center"/>
          </w:tcPr>
          <w:p w:rsidR="00C37289" w:rsidRDefault="00C37289" w:rsidP="00344FC7">
            <w:pPr>
              <w:rPr>
                <w:rFonts w:ascii="宋体" w:hAnsi="宋体"/>
                <w:sz w:val="24"/>
              </w:rPr>
            </w:pPr>
            <w:r>
              <w:rPr>
                <w:rFonts w:ascii="宋体" w:hAnsi="宋体" w:hint="eastAsia"/>
                <w:sz w:val="24"/>
              </w:rPr>
              <w:t>船舶及船用产品检验费的征收</w:t>
            </w:r>
          </w:p>
        </w:tc>
        <w:tc>
          <w:tcPr>
            <w:tcW w:w="1184" w:type="dxa"/>
          </w:tcPr>
          <w:p w:rsidR="00C37289" w:rsidRDefault="00C37289" w:rsidP="00344FC7">
            <w:pPr>
              <w:rPr>
                <w:rFonts w:asciiTheme="minorEastAsia" w:eastAsiaTheme="minorEastAsia" w:hAnsiTheme="minorEastAsia"/>
              </w:rPr>
            </w:pPr>
          </w:p>
        </w:tc>
      </w:tr>
      <w:tr w:rsidR="00C37289" w:rsidTr="00344FC7">
        <w:tc>
          <w:tcPr>
            <w:tcW w:w="1384" w:type="dxa"/>
            <w:vMerge w:val="restart"/>
            <w:vAlign w:val="center"/>
          </w:tcPr>
          <w:p w:rsidR="00C37289" w:rsidRDefault="00C37289" w:rsidP="00344FC7">
            <w:pPr>
              <w:jc w:val="center"/>
            </w:pPr>
            <w:r>
              <w:rPr>
                <w:rFonts w:hint="eastAsia"/>
              </w:rPr>
              <w:t>水务部门（</w:t>
            </w:r>
            <w:r>
              <w:rPr>
                <w:rFonts w:hint="eastAsia"/>
              </w:rPr>
              <w:t>3</w:t>
            </w:r>
            <w:r>
              <w:rPr>
                <w:rFonts w:hint="eastAsia"/>
              </w:rPr>
              <w:t>项）</w:t>
            </w:r>
          </w:p>
        </w:tc>
        <w:tc>
          <w:tcPr>
            <w:tcW w:w="709" w:type="dxa"/>
            <w:vAlign w:val="center"/>
          </w:tcPr>
          <w:p w:rsidR="00C37289" w:rsidRDefault="00C37289" w:rsidP="00344FC7">
            <w:pPr>
              <w:jc w:val="center"/>
            </w:pPr>
            <w:r>
              <w:rPr>
                <w:rFonts w:hint="eastAsia"/>
              </w:rPr>
              <w:t>1</w:t>
            </w:r>
          </w:p>
        </w:tc>
        <w:tc>
          <w:tcPr>
            <w:tcW w:w="5245" w:type="dxa"/>
          </w:tcPr>
          <w:p w:rsidR="00C37289" w:rsidRDefault="00C37289" w:rsidP="00344FC7">
            <w:pPr>
              <w:rPr>
                <w:rFonts w:ascii="新宋体" w:eastAsia="新宋体" w:hAnsi="新宋体" w:cs="新宋体"/>
                <w:color w:val="000000"/>
                <w:szCs w:val="21"/>
              </w:rPr>
            </w:pPr>
            <w:r>
              <w:rPr>
                <w:rFonts w:ascii="新宋体" w:eastAsia="新宋体" w:hAnsi="新宋体" w:cs="新宋体" w:hint="eastAsia"/>
                <w:color w:val="000000"/>
                <w:szCs w:val="21"/>
              </w:rPr>
              <w:t>征收水资源费</w:t>
            </w:r>
          </w:p>
        </w:tc>
        <w:tc>
          <w:tcPr>
            <w:tcW w:w="1184" w:type="dxa"/>
          </w:tcPr>
          <w:p w:rsidR="00C37289" w:rsidRDefault="00C37289" w:rsidP="00344FC7">
            <w:pPr>
              <w:rPr>
                <w:rFonts w:asciiTheme="minorEastAsia" w:eastAsiaTheme="minorEastAsia" w:hAnsiTheme="minorEastAsia"/>
              </w:rPr>
            </w:pPr>
          </w:p>
        </w:tc>
      </w:tr>
      <w:tr w:rsidR="00C37289" w:rsidTr="00344FC7">
        <w:tc>
          <w:tcPr>
            <w:tcW w:w="1384" w:type="dxa"/>
            <w:vMerge/>
            <w:vAlign w:val="center"/>
          </w:tcPr>
          <w:p w:rsidR="00C37289" w:rsidRDefault="00C37289" w:rsidP="00344FC7">
            <w:pPr>
              <w:jc w:val="center"/>
            </w:pPr>
          </w:p>
        </w:tc>
        <w:tc>
          <w:tcPr>
            <w:tcW w:w="709" w:type="dxa"/>
            <w:vAlign w:val="center"/>
          </w:tcPr>
          <w:p w:rsidR="00C37289" w:rsidRDefault="00C37289" w:rsidP="00344FC7">
            <w:pPr>
              <w:jc w:val="center"/>
            </w:pPr>
            <w:r>
              <w:rPr>
                <w:rFonts w:hint="eastAsia"/>
              </w:rPr>
              <w:t>2</w:t>
            </w:r>
          </w:p>
        </w:tc>
        <w:tc>
          <w:tcPr>
            <w:tcW w:w="5245" w:type="dxa"/>
          </w:tcPr>
          <w:p w:rsidR="00C37289" w:rsidRDefault="00C37289" w:rsidP="00344FC7">
            <w:pPr>
              <w:rPr>
                <w:rFonts w:ascii="新宋体" w:eastAsia="新宋体" w:hAnsi="新宋体" w:cs="新宋体"/>
                <w:color w:val="000000"/>
                <w:szCs w:val="21"/>
              </w:rPr>
            </w:pPr>
            <w:r>
              <w:rPr>
                <w:rFonts w:ascii="新宋体" w:eastAsia="新宋体" w:hAnsi="新宋体" w:cs="新宋体" w:hint="eastAsia"/>
                <w:color w:val="000000"/>
                <w:szCs w:val="21"/>
              </w:rPr>
              <w:t>征收河道砂石资源费</w:t>
            </w:r>
          </w:p>
        </w:tc>
        <w:tc>
          <w:tcPr>
            <w:tcW w:w="1184" w:type="dxa"/>
          </w:tcPr>
          <w:p w:rsidR="00C37289" w:rsidRDefault="00C37289" w:rsidP="00344FC7">
            <w:pPr>
              <w:rPr>
                <w:rFonts w:asciiTheme="minorEastAsia" w:eastAsiaTheme="minorEastAsia" w:hAnsiTheme="minorEastAsia"/>
              </w:rPr>
            </w:pPr>
          </w:p>
        </w:tc>
      </w:tr>
      <w:tr w:rsidR="00C37289" w:rsidTr="00344FC7">
        <w:tc>
          <w:tcPr>
            <w:tcW w:w="1384" w:type="dxa"/>
            <w:vMerge/>
            <w:vAlign w:val="center"/>
          </w:tcPr>
          <w:p w:rsidR="00C37289" w:rsidRDefault="00C37289" w:rsidP="00344FC7">
            <w:pPr>
              <w:jc w:val="center"/>
            </w:pPr>
          </w:p>
        </w:tc>
        <w:tc>
          <w:tcPr>
            <w:tcW w:w="709" w:type="dxa"/>
            <w:vAlign w:val="center"/>
          </w:tcPr>
          <w:p w:rsidR="00C37289" w:rsidRDefault="00C37289" w:rsidP="00344FC7">
            <w:pPr>
              <w:jc w:val="center"/>
            </w:pPr>
            <w:r>
              <w:rPr>
                <w:rFonts w:hint="eastAsia"/>
              </w:rPr>
              <w:t>3</w:t>
            </w:r>
          </w:p>
        </w:tc>
        <w:tc>
          <w:tcPr>
            <w:tcW w:w="5245" w:type="dxa"/>
          </w:tcPr>
          <w:p w:rsidR="00C37289" w:rsidRDefault="00C37289" w:rsidP="00344FC7">
            <w:pPr>
              <w:rPr>
                <w:rFonts w:ascii="新宋体" w:eastAsia="新宋体" w:hAnsi="新宋体" w:cs="新宋体"/>
                <w:color w:val="000000"/>
                <w:szCs w:val="21"/>
              </w:rPr>
            </w:pPr>
            <w:r>
              <w:rPr>
                <w:rFonts w:ascii="新宋体" w:eastAsia="新宋体" w:hAnsi="新宋体" w:cs="新宋体" w:hint="eastAsia"/>
                <w:color w:val="000000"/>
                <w:szCs w:val="21"/>
              </w:rPr>
              <w:t>征收水土保持补偿费</w:t>
            </w:r>
          </w:p>
        </w:tc>
        <w:tc>
          <w:tcPr>
            <w:tcW w:w="1184" w:type="dxa"/>
          </w:tcPr>
          <w:p w:rsidR="00C37289" w:rsidRDefault="00C37289" w:rsidP="00344FC7">
            <w:pPr>
              <w:rPr>
                <w:rFonts w:asciiTheme="minorEastAsia" w:eastAsiaTheme="minorEastAsia" w:hAnsiTheme="minorEastAsia"/>
              </w:rPr>
            </w:pPr>
          </w:p>
        </w:tc>
      </w:tr>
      <w:tr w:rsidR="00C37289" w:rsidTr="00344FC7">
        <w:tc>
          <w:tcPr>
            <w:tcW w:w="1384" w:type="dxa"/>
            <w:vMerge w:val="restart"/>
            <w:vAlign w:val="center"/>
          </w:tcPr>
          <w:p w:rsidR="00C37289" w:rsidRDefault="00C37289" w:rsidP="00344FC7">
            <w:pPr>
              <w:jc w:val="center"/>
              <w:rPr>
                <w:rFonts w:asciiTheme="minorEastAsia" w:eastAsiaTheme="minorEastAsia" w:hAnsiTheme="minorEastAsia"/>
              </w:rPr>
            </w:pPr>
            <w:r>
              <w:rPr>
                <w:rFonts w:asciiTheme="minorEastAsia" w:eastAsiaTheme="minorEastAsia" w:hAnsiTheme="minorEastAsia" w:hint="eastAsia"/>
              </w:rPr>
              <w:t>农业部门（12项）</w:t>
            </w:r>
          </w:p>
        </w:tc>
        <w:tc>
          <w:tcPr>
            <w:tcW w:w="709" w:type="dxa"/>
            <w:vAlign w:val="center"/>
          </w:tcPr>
          <w:p w:rsidR="00C37289" w:rsidRDefault="00C37289" w:rsidP="00344FC7">
            <w:pPr>
              <w:jc w:val="center"/>
            </w:pPr>
            <w:r>
              <w:rPr>
                <w:rFonts w:hint="eastAsia"/>
              </w:rPr>
              <w:t>1</w:t>
            </w:r>
          </w:p>
        </w:tc>
        <w:tc>
          <w:tcPr>
            <w:tcW w:w="5245" w:type="dxa"/>
          </w:tcPr>
          <w:p w:rsidR="00C37289" w:rsidRPr="0075612E" w:rsidRDefault="00C37289" w:rsidP="00344FC7">
            <w:r w:rsidRPr="0075612E">
              <w:rPr>
                <w:rFonts w:hint="eastAsia"/>
              </w:rPr>
              <w:t>农作物种子委托检验收费</w:t>
            </w:r>
          </w:p>
        </w:tc>
        <w:tc>
          <w:tcPr>
            <w:tcW w:w="1184" w:type="dxa"/>
          </w:tcPr>
          <w:p w:rsidR="00C37289" w:rsidRDefault="00C37289" w:rsidP="00344FC7">
            <w:pPr>
              <w:rPr>
                <w:rFonts w:asciiTheme="minorEastAsia" w:eastAsiaTheme="minorEastAsia" w:hAnsiTheme="minorEastAsia"/>
              </w:rPr>
            </w:pPr>
          </w:p>
        </w:tc>
      </w:tr>
      <w:tr w:rsidR="00C37289" w:rsidTr="00344FC7">
        <w:tc>
          <w:tcPr>
            <w:tcW w:w="1384" w:type="dxa"/>
            <w:vMerge/>
            <w:vAlign w:val="center"/>
          </w:tcPr>
          <w:p w:rsidR="00C37289" w:rsidRDefault="00C37289" w:rsidP="00344FC7">
            <w:pPr>
              <w:jc w:val="center"/>
              <w:rPr>
                <w:rFonts w:asciiTheme="minorEastAsia" w:eastAsiaTheme="minorEastAsia" w:hAnsiTheme="minorEastAsia"/>
              </w:rPr>
            </w:pPr>
          </w:p>
        </w:tc>
        <w:tc>
          <w:tcPr>
            <w:tcW w:w="709" w:type="dxa"/>
            <w:vAlign w:val="center"/>
          </w:tcPr>
          <w:p w:rsidR="00C37289" w:rsidRDefault="00C37289" w:rsidP="00344FC7">
            <w:pPr>
              <w:jc w:val="center"/>
            </w:pPr>
            <w:r>
              <w:rPr>
                <w:rFonts w:hint="eastAsia"/>
              </w:rPr>
              <w:t>2</w:t>
            </w:r>
          </w:p>
        </w:tc>
        <w:tc>
          <w:tcPr>
            <w:tcW w:w="5245" w:type="dxa"/>
          </w:tcPr>
          <w:p w:rsidR="00C37289" w:rsidRPr="0075612E" w:rsidRDefault="00C37289" w:rsidP="00344FC7">
            <w:r w:rsidRPr="0075612E">
              <w:rPr>
                <w:rFonts w:hint="eastAsia"/>
              </w:rPr>
              <w:t>农机监理费</w:t>
            </w:r>
          </w:p>
        </w:tc>
        <w:tc>
          <w:tcPr>
            <w:tcW w:w="1184" w:type="dxa"/>
          </w:tcPr>
          <w:p w:rsidR="00C37289" w:rsidRDefault="00C37289" w:rsidP="00344FC7">
            <w:pPr>
              <w:rPr>
                <w:rFonts w:asciiTheme="minorEastAsia" w:eastAsiaTheme="minorEastAsia" w:hAnsiTheme="minorEastAsia"/>
              </w:rPr>
            </w:pPr>
          </w:p>
        </w:tc>
      </w:tr>
      <w:tr w:rsidR="00C37289" w:rsidTr="00344FC7">
        <w:tc>
          <w:tcPr>
            <w:tcW w:w="1384" w:type="dxa"/>
            <w:vMerge/>
            <w:vAlign w:val="center"/>
          </w:tcPr>
          <w:p w:rsidR="00C37289" w:rsidRDefault="00C37289" w:rsidP="00344FC7">
            <w:pPr>
              <w:jc w:val="center"/>
              <w:rPr>
                <w:rFonts w:asciiTheme="minorEastAsia" w:eastAsiaTheme="minorEastAsia" w:hAnsiTheme="minorEastAsia"/>
              </w:rPr>
            </w:pPr>
          </w:p>
        </w:tc>
        <w:tc>
          <w:tcPr>
            <w:tcW w:w="709" w:type="dxa"/>
            <w:vAlign w:val="center"/>
          </w:tcPr>
          <w:p w:rsidR="00C37289" w:rsidRDefault="00C37289" w:rsidP="00344FC7">
            <w:pPr>
              <w:jc w:val="center"/>
            </w:pPr>
            <w:r>
              <w:rPr>
                <w:rFonts w:hint="eastAsia"/>
              </w:rPr>
              <w:t>3</w:t>
            </w:r>
          </w:p>
        </w:tc>
        <w:tc>
          <w:tcPr>
            <w:tcW w:w="5245" w:type="dxa"/>
          </w:tcPr>
          <w:p w:rsidR="00C37289" w:rsidRPr="0075612E" w:rsidRDefault="00C37289" w:rsidP="00344FC7">
            <w:r w:rsidRPr="0075612E">
              <w:rPr>
                <w:rFonts w:hint="eastAsia"/>
              </w:rPr>
              <w:t>国内植物检疫费</w:t>
            </w:r>
          </w:p>
        </w:tc>
        <w:tc>
          <w:tcPr>
            <w:tcW w:w="1184" w:type="dxa"/>
          </w:tcPr>
          <w:p w:rsidR="00C37289" w:rsidRDefault="00C37289" w:rsidP="00344FC7">
            <w:pPr>
              <w:rPr>
                <w:rFonts w:asciiTheme="minorEastAsia" w:eastAsiaTheme="minorEastAsia" w:hAnsiTheme="minorEastAsia"/>
              </w:rPr>
            </w:pPr>
          </w:p>
        </w:tc>
      </w:tr>
      <w:tr w:rsidR="00C37289" w:rsidTr="00344FC7">
        <w:tc>
          <w:tcPr>
            <w:tcW w:w="1384" w:type="dxa"/>
            <w:vMerge/>
            <w:vAlign w:val="center"/>
          </w:tcPr>
          <w:p w:rsidR="00C37289" w:rsidRDefault="00C37289" w:rsidP="00344FC7">
            <w:pPr>
              <w:jc w:val="center"/>
              <w:rPr>
                <w:rFonts w:asciiTheme="minorEastAsia" w:eastAsiaTheme="minorEastAsia" w:hAnsiTheme="minorEastAsia"/>
              </w:rPr>
            </w:pPr>
          </w:p>
        </w:tc>
        <w:tc>
          <w:tcPr>
            <w:tcW w:w="709" w:type="dxa"/>
            <w:vAlign w:val="center"/>
          </w:tcPr>
          <w:p w:rsidR="00C37289" w:rsidRDefault="00C37289" w:rsidP="00344FC7">
            <w:pPr>
              <w:jc w:val="center"/>
            </w:pPr>
            <w:r>
              <w:rPr>
                <w:rFonts w:hint="eastAsia"/>
              </w:rPr>
              <w:t>4</w:t>
            </w:r>
          </w:p>
        </w:tc>
        <w:tc>
          <w:tcPr>
            <w:tcW w:w="5245" w:type="dxa"/>
          </w:tcPr>
          <w:p w:rsidR="00C37289" w:rsidRPr="0075612E" w:rsidRDefault="00C37289" w:rsidP="00344FC7">
            <w:r w:rsidRPr="0075612E">
              <w:rPr>
                <w:rFonts w:hint="eastAsia"/>
              </w:rPr>
              <w:t>动物、动物产品检疫费</w:t>
            </w:r>
          </w:p>
        </w:tc>
        <w:tc>
          <w:tcPr>
            <w:tcW w:w="1184" w:type="dxa"/>
          </w:tcPr>
          <w:p w:rsidR="00C37289" w:rsidRDefault="00C37289" w:rsidP="00344FC7">
            <w:pPr>
              <w:rPr>
                <w:rFonts w:asciiTheme="minorEastAsia" w:eastAsiaTheme="minorEastAsia" w:hAnsiTheme="minorEastAsia"/>
              </w:rPr>
            </w:pPr>
          </w:p>
        </w:tc>
      </w:tr>
      <w:tr w:rsidR="00C37289" w:rsidTr="00344FC7">
        <w:tc>
          <w:tcPr>
            <w:tcW w:w="1384" w:type="dxa"/>
            <w:vMerge/>
            <w:vAlign w:val="center"/>
          </w:tcPr>
          <w:p w:rsidR="00C37289" w:rsidRDefault="00C37289" w:rsidP="00344FC7">
            <w:pPr>
              <w:jc w:val="center"/>
              <w:rPr>
                <w:rFonts w:asciiTheme="minorEastAsia" w:eastAsiaTheme="minorEastAsia" w:hAnsiTheme="minorEastAsia"/>
              </w:rPr>
            </w:pPr>
          </w:p>
        </w:tc>
        <w:tc>
          <w:tcPr>
            <w:tcW w:w="709" w:type="dxa"/>
            <w:vAlign w:val="center"/>
          </w:tcPr>
          <w:p w:rsidR="00C37289" w:rsidRDefault="00C37289" w:rsidP="00344FC7">
            <w:pPr>
              <w:jc w:val="center"/>
            </w:pPr>
            <w:r>
              <w:rPr>
                <w:rFonts w:hint="eastAsia"/>
              </w:rPr>
              <w:t>5</w:t>
            </w:r>
          </w:p>
        </w:tc>
        <w:tc>
          <w:tcPr>
            <w:tcW w:w="5245" w:type="dxa"/>
          </w:tcPr>
          <w:p w:rsidR="00C37289" w:rsidRPr="0075612E" w:rsidRDefault="00C37289" w:rsidP="00344FC7">
            <w:r w:rsidRPr="0075612E">
              <w:rPr>
                <w:rFonts w:hint="eastAsia"/>
              </w:rPr>
              <w:t>渔业资源增殖保护费</w:t>
            </w:r>
          </w:p>
        </w:tc>
        <w:tc>
          <w:tcPr>
            <w:tcW w:w="1184" w:type="dxa"/>
          </w:tcPr>
          <w:p w:rsidR="00C37289" w:rsidRDefault="00C37289" w:rsidP="00344FC7">
            <w:pPr>
              <w:rPr>
                <w:rFonts w:asciiTheme="minorEastAsia" w:eastAsiaTheme="minorEastAsia" w:hAnsiTheme="minorEastAsia"/>
              </w:rPr>
            </w:pPr>
          </w:p>
        </w:tc>
      </w:tr>
      <w:tr w:rsidR="00C37289" w:rsidTr="00344FC7">
        <w:tc>
          <w:tcPr>
            <w:tcW w:w="1384" w:type="dxa"/>
            <w:vMerge/>
            <w:vAlign w:val="center"/>
          </w:tcPr>
          <w:p w:rsidR="00C37289" w:rsidRDefault="00C37289" w:rsidP="00344FC7">
            <w:pPr>
              <w:jc w:val="center"/>
              <w:rPr>
                <w:rFonts w:asciiTheme="minorEastAsia" w:eastAsiaTheme="minorEastAsia" w:hAnsiTheme="minorEastAsia"/>
              </w:rPr>
            </w:pPr>
          </w:p>
        </w:tc>
        <w:tc>
          <w:tcPr>
            <w:tcW w:w="709" w:type="dxa"/>
            <w:vAlign w:val="center"/>
          </w:tcPr>
          <w:p w:rsidR="00C37289" w:rsidRDefault="00C37289" w:rsidP="00344FC7">
            <w:pPr>
              <w:jc w:val="center"/>
            </w:pPr>
            <w:r>
              <w:rPr>
                <w:rFonts w:hint="eastAsia"/>
              </w:rPr>
              <w:t>6</w:t>
            </w:r>
          </w:p>
        </w:tc>
        <w:tc>
          <w:tcPr>
            <w:tcW w:w="5245" w:type="dxa"/>
          </w:tcPr>
          <w:p w:rsidR="00C37289" w:rsidRPr="0075612E" w:rsidRDefault="00C37289" w:rsidP="00344FC7">
            <w:r w:rsidRPr="0075612E">
              <w:rPr>
                <w:rFonts w:hint="eastAsia"/>
              </w:rPr>
              <w:t>渔船管理费</w:t>
            </w:r>
          </w:p>
        </w:tc>
        <w:tc>
          <w:tcPr>
            <w:tcW w:w="1184" w:type="dxa"/>
          </w:tcPr>
          <w:p w:rsidR="00C37289" w:rsidRDefault="00C37289" w:rsidP="00344FC7">
            <w:pPr>
              <w:rPr>
                <w:rFonts w:asciiTheme="minorEastAsia" w:eastAsiaTheme="minorEastAsia" w:hAnsiTheme="minorEastAsia"/>
              </w:rPr>
            </w:pPr>
          </w:p>
        </w:tc>
      </w:tr>
      <w:tr w:rsidR="00C37289" w:rsidTr="00344FC7">
        <w:tc>
          <w:tcPr>
            <w:tcW w:w="1384" w:type="dxa"/>
            <w:vMerge/>
            <w:vAlign w:val="center"/>
          </w:tcPr>
          <w:p w:rsidR="00C37289" w:rsidRDefault="00C37289" w:rsidP="00344FC7">
            <w:pPr>
              <w:jc w:val="center"/>
              <w:rPr>
                <w:rFonts w:asciiTheme="minorEastAsia" w:eastAsiaTheme="minorEastAsia" w:hAnsiTheme="minorEastAsia"/>
              </w:rPr>
            </w:pPr>
          </w:p>
        </w:tc>
        <w:tc>
          <w:tcPr>
            <w:tcW w:w="709" w:type="dxa"/>
            <w:vAlign w:val="center"/>
          </w:tcPr>
          <w:p w:rsidR="00C37289" w:rsidRDefault="00C37289" w:rsidP="00344FC7">
            <w:pPr>
              <w:jc w:val="center"/>
            </w:pPr>
            <w:r>
              <w:rPr>
                <w:rFonts w:hint="eastAsia"/>
              </w:rPr>
              <w:t>7</w:t>
            </w:r>
          </w:p>
        </w:tc>
        <w:tc>
          <w:tcPr>
            <w:tcW w:w="5245" w:type="dxa"/>
          </w:tcPr>
          <w:p w:rsidR="00C37289" w:rsidRPr="0075612E" w:rsidRDefault="00C37289" w:rsidP="00344FC7">
            <w:r w:rsidRPr="0075612E">
              <w:rPr>
                <w:rFonts w:hint="eastAsia"/>
              </w:rPr>
              <w:t>渔港管理费</w:t>
            </w:r>
          </w:p>
        </w:tc>
        <w:tc>
          <w:tcPr>
            <w:tcW w:w="1184" w:type="dxa"/>
          </w:tcPr>
          <w:p w:rsidR="00C37289" w:rsidRDefault="00C37289" w:rsidP="00344FC7">
            <w:pPr>
              <w:rPr>
                <w:rFonts w:asciiTheme="minorEastAsia" w:eastAsiaTheme="minorEastAsia" w:hAnsiTheme="minorEastAsia"/>
              </w:rPr>
            </w:pPr>
          </w:p>
        </w:tc>
      </w:tr>
      <w:tr w:rsidR="00C37289" w:rsidTr="00344FC7">
        <w:tc>
          <w:tcPr>
            <w:tcW w:w="1384" w:type="dxa"/>
            <w:vMerge/>
            <w:vAlign w:val="center"/>
          </w:tcPr>
          <w:p w:rsidR="00C37289" w:rsidRDefault="00C37289" w:rsidP="00344FC7">
            <w:pPr>
              <w:jc w:val="center"/>
              <w:rPr>
                <w:rFonts w:asciiTheme="minorEastAsia" w:eastAsiaTheme="minorEastAsia" w:hAnsiTheme="minorEastAsia"/>
              </w:rPr>
            </w:pPr>
          </w:p>
        </w:tc>
        <w:tc>
          <w:tcPr>
            <w:tcW w:w="709" w:type="dxa"/>
            <w:vAlign w:val="center"/>
          </w:tcPr>
          <w:p w:rsidR="00C37289" w:rsidRDefault="00C37289" w:rsidP="00344FC7">
            <w:pPr>
              <w:jc w:val="center"/>
            </w:pPr>
            <w:r>
              <w:rPr>
                <w:rFonts w:hint="eastAsia"/>
              </w:rPr>
              <w:t>8</w:t>
            </w:r>
          </w:p>
        </w:tc>
        <w:tc>
          <w:tcPr>
            <w:tcW w:w="5245" w:type="dxa"/>
          </w:tcPr>
          <w:p w:rsidR="00C37289" w:rsidRPr="0075612E" w:rsidRDefault="00C37289" w:rsidP="00344FC7">
            <w:r w:rsidRPr="0075612E">
              <w:rPr>
                <w:rFonts w:hint="eastAsia"/>
              </w:rPr>
              <w:t>渔船检验费</w:t>
            </w:r>
          </w:p>
        </w:tc>
        <w:tc>
          <w:tcPr>
            <w:tcW w:w="1184" w:type="dxa"/>
          </w:tcPr>
          <w:p w:rsidR="00C37289" w:rsidRDefault="00C37289" w:rsidP="00344FC7">
            <w:pPr>
              <w:rPr>
                <w:rFonts w:asciiTheme="minorEastAsia" w:eastAsiaTheme="minorEastAsia" w:hAnsiTheme="minorEastAsia"/>
              </w:rPr>
            </w:pPr>
          </w:p>
        </w:tc>
      </w:tr>
      <w:tr w:rsidR="00C37289" w:rsidTr="00344FC7">
        <w:tc>
          <w:tcPr>
            <w:tcW w:w="1384" w:type="dxa"/>
            <w:vMerge/>
            <w:vAlign w:val="center"/>
          </w:tcPr>
          <w:p w:rsidR="00C37289" w:rsidRDefault="00C37289" w:rsidP="00344FC7">
            <w:pPr>
              <w:jc w:val="center"/>
              <w:rPr>
                <w:rFonts w:asciiTheme="minorEastAsia" w:eastAsiaTheme="minorEastAsia" w:hAnsiTheme="minorEastAsia"/>
              </w:rPr>
            </w:pPr>
          </w:p>
        </w:tc>
        <w:tc>
          <w:tcPr>
            <w:tcW w:w="709" w:type="dxa"/>
            <w:vAlign w:val="center"/>
          </w:tcPr>
          <w:p w:rsidR="00C37289" w:rsidRDefault="00C37289" w:rsidP="00344FC7">
            <w:pPr>
              <w:jc w:val="center"/>
            </w:pPr>
            <w:r>
              <w:rPr>
                <w:rFonts w:hint="eastAsia"/>
              </w:rPr>
              <w:t>9</w:t>
            </w:r>
          </w:p>
        </w:tc>
        <w:tc>
          <w:tcPr>
            <w:tcW w:w="5245" w:type="dxa"/>
          </w:tcPr>
          <w:p w:rsidR="00C37289" w:rsidRPr="0075612E" w:rsidRDefault="00C37289" w:rsidP="00344FC7">
            <w:r w:rsidRPr="0075612E">
              <w:rPr>
                <w:rFonts w:hint="eastAsia"/>
              </w:rPr>
              <w:t>渔业船舶登记费</w:t>
            </w:r>
          </w:p>
        </w:tc>
        <w:tc>
          <w:tcPr>
            <w:tcW w:w="1184" w:type="dxa"/>
          </w:tcPr>
          <w:p w:rsidR="00C37289" w:rsidRDefault="00C37289" w:rsidP="00344FC7">
            <w:pPr>
              <w:rPr>
                <w:rFonts w:asciiTheme="minorEastAsia" w:eastAsiaTheme="minorEastAsia" w:hAnsiTheme="minorEastAsia"/>
              </w:rPr>
            </w:pPr>
          </w:p>
        </w:tc>
      </w:tr>
      <w:tr w:rsidR="00C37289" w:rsidTr="00344FC7">
        <w:tc>
          <w:tcPr>
            <w:tcW w:w="1384" w:type="dxa"/>
            <w:vMerge/>
            <w:vAlign w:val="center"/>
          </w:tcPr>
          <w:p w:rsidR="00C37289" w:rsidRDefault="00C37289" w:rsidP="00344FC7">
            <w:pPr>
              <w:jc w:val="center"/>
              <w:rPr>
                <w:rFonts w:asciiTheme="minorEastAsia" w:eastAsiaTheme="minorEastAsia" w:hAnsiTheme="minorEastAsia"/>
              </w:rPr>
            </w:pPr>
          </w:p>
        </w:tc>
        <w:tc>
          <w:tcPr>
            <w:tcW w:w="709" w:type="dxa"/>
            <w:vAlign w:val="center"/>
          </w:tcPr>
          <w:p w:rsidR="00C37289" w:rsidRDefault="00C37289" w:rsidP="00344FC7">
            <w:pPr>
              <w:jc w:val="center"/>
            </w:pPr>
            <w:r>
              <w:rPr>
                <w:rFonts w:hint="eastAsia"/>
              </w:rPr>
              <w:t>10</w:t>
            </w:r>
          </w:p>
        </w:tc>
        <w:tc>
          <w:tcPr>
            <w:tcW w:w="5245" w:type="dxa"/>
          </w:tcPr>
          <w:p w:rsidR="00C37289" w:rsidRPr="0075612E" w:rsidRDefault="00C37289" w:rsidP="00344FC7">
            <w:r w:rsidRPr="0075612E">
              <w:rPr>
                <w:rFonts w:hint="eastAsia"/>
              </w:rPr>
              <w:t>渔船事故调解处理费</w:t>
            </w:r>
          </w:p>
        </w:tc>
        <w:tc>
          <w:tcPr>
            <w:tcW w:w="1184" w:type="dxa"/>
          </w:tcPr>
          <w:p w:rsidR="00C37289" w:rsidRDefault="00C37289" w:rsidP="00344FC7">
            <w:pPr>
              <w:rPr>
                <w:rFonts w:asciiTheme="minorEastAsia" w:eastAsiaTheme="minorEastAsia" w:hAnsiTheme="minorEastAsia"/>
              </w:rPr>
            </w:pPr>
          </w:p>
        </w:tc>
      </w:tr>
      <w:tr w:rsidR="00C37289" w:rsidTr="00344FC7">
        <w:tc>
          <w:tcPr>
            <w:tcW w:w="1384" w:type="dxa"/>
            <w:vMerge/>
            <w:vAlign w:val="center"/>
          </w:tcPr>
          <w:p w:rsidR="00C37289" w:rsidRDefault="00C37289" w:rsidP="00344FC7">
            <w:pPr>
              <w:jc w:val="center"/>
              <w:rPr>
                <w:rFonts w:asciiTheme="minorEastAsia" w:eastAsiaTheme="minorEastAsia" w:hAnsiTheme="minorEastAsia"/>
              </w:rPr>
            </w:pPr>
          </w:p>
        </w:tc>
        <w:tc>
          <w:tcPr>
            <w:tcW w:w="709" w:type="dxa"/>
            <w:vAlign w:val="center"/>
          </w:tcPr>
          <w:p w:rsidR="00C37289" w:rsidRDefault="00C37289" w:rsidP="00344FC7">
            <w:pPr>
              <w:jc w:val="center"/>
            </w:pPr>
            <w:r>
              <w:rPr>
                <w:rFonts w:hint="eastAsia"/>
              </w:rPr>
              <w:t>11</w:t>
            </w:r>
          </w:p>
        </w:tc>
        <w:tc>
          <w:tcPr>
            <w:tcW w:w="5245" w:type="dxa"/>
          </w:tcPr>
          <w:p w:rsidR="00C37289" w:rsidRPr="0075612E" w:rsidRDefault="00C37289" w:rsidP="00344FC7">
            <w:r w:rsidRPr="0075612E">
              <w:rPr>
                <w:rFonts w:hint="eastAsia"/>
              </w:rPr>
              <w:t>水生野生动物资源保护费</w:t>
            </w:r>
          </w:p>
        </w:tc>
        <w:tc>
          <w:tcPr>
            <w:tcW w:w="1184" w:type="dxa"/>
          </w:tcPr>
          <w:p w:rsidR="00C37289" w:rsidRDefault="00C37289" w:rsidP="00344FC7">
            <w:pPr>
              <w:rPr>
                <w:rFonts w:asciiTheme="minorEastAsia" w:eastAsiaTheme="minorEastAsia" w:hAnsiTheme="minorEastAsia"/>
              </w:rPr>
            </w:pPr>
          </w:p>
        </w:tc>
      </w:tr>
      <w:tr w:rsidR="00C37289" w:rsidTr="00344FC7">
        <w:tc>
          <w:tcPr>
            <w:tcW w:w="1384" w:type="dxa"/>
            <w:vMerge/>
            <w:vAlign w:val="center"/>
          </w:tcPr>
          <w:p w:rsidR="00C37289" w:rsidRDefault="00C37289" w:rsidP="00344FC7">
            <w:pPr>
              <w:jc w:val="center"/>
              <w:rPr>
                <w:rFonts w:asciiTheme="minorEastAsia" w:eastAsiaTheme="minorEastAsia" w:hAnsiTheme="minorEastAsia"/>
              </w:rPr>
            </w:pPr>
          </w:p>
        </w:tc>
        <w:tc>
          <w:tcPr>
            <w:tcW w:w="709" w:type="dxa"/>
            <w:vAlign w:val="center"/>
          </w:tcPr>
          <w:p w:rsidR="00C37289" w:rsidRDefault="00C37289" w:rsidP="00344FC7">
            <w:pPr>
              <w:jc w:val="center"/>
            </w:pPr>
            <w:r>
              <w:rPr>
                <w:rFonts w:hint="eastAsia"/>
              </w:rPr>
              <w:t>12</w:t>
            </w:r>
          </w:p>
        </w:tc>
        <w:tc>
          <w:tcPr>
            <w:tcW w:w="5245" w:type="dxa"/>
          </w:tcPr>
          <w:p w:rsidR="00C37289" w:rsidRPr="0075612E" w:rsidRDefault="00C37289" w:rsidP="00344FC7">
            <w:r w:rsidRPr="0075612E">
              <w:rPr>
                <w:rFonts w:hint="eastAsia"/>
              </w:rPr>
              <w:t>省级重点野生动物（水生）资源品种保护费</w:t>
            </w:r>
          </w:p>
        </w:tc>
        <w:tc>
          <w:tcPr>
            <w:tcW w:w="1184" w:type="dxa"/>
          </w:tcPr>
          <w:p w:rsidR="00C37289" w:rsidRDefault="00C37289" w:rsidP="00344FC7">
            <w:pPr>
              <w:rPr>
                <w:rFonts w:asciiTheme="minorEastAsia" w:eastAsiaTheme="minorEastAsia" w:hAnsiTheme="minorEastAsia"/>
              </w:rPr>
            </w:pPr>
          </w:p>
        </w:tc>
      </w:tr>
      <w:tr w:rsidR="00C37289" w:rsidTr="00344FC7">
        <w:tc>
          <w:tcPr>
            <w:tcW w:w="1384" w:type="dxa"/>
            <w:vMerge w:val="restart"/>
            <w:vAlign w:val="center"/>
          </w:tcPr>
          <w:p w:rsidR="00C37289" w:rsidRDefault="00C37289" w:rsidP="00344FC7">
            <w:pPr>
              <w:jc w:val="center"/>
              <w:rPr>
                <w:rFonts w:asciiTheme="minorEastAsia" w:eastAsiaTheme="minorEastAsia" w:hAnsiTheme="minorEastAsia"/>
              </w:rPr>
            </w:pPr>
            <w:r>
              <w:rPr>
                <w:rFonts w:asciiTheme="minorEastAsia" w:eastAsiaTheme="minorEastAsia" w:hAnsiTheme="minorEastAsia" w:hint="eastAsia"/>
              </w:rPr>
              <w:t>林业部门（5项）</w:t>
            </w:r>
          </w:p>
        </w:tc>
        <w:tc>
          <w:tcPr>
            <w:tcW w:w="709" w:type="dxa"/>
            <w:vAlign w:val="center"/>
          </w:tcPr>
          <w:p w:rsidR="00C37289" w:rsidRPr="00BC001D" w:rsidRDefault="00C37289" w:rsidP="00344FC7">
            <w:pPr>
              <w:widowControl/>
              <w:jc w:val="center"/>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1</w:t>
            </w:r>
          </w:p>
        </w:tc>
        <w:tc>
          <w:tcPr>
            <w:tcW w:w="5245" w:type="dxa"/>
            <w:vAlign w:val="center"/>
          </w:tcPr>
          <w:p w:rsidR="00C37289" w:rsidRPr="00BC001D" w:rsidRDefault="00C37289"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征收育林基金</w:t>
            </w:r>
          </w:p>
        </w:tc>
        <w:tc>
          <w:tcPr>
            <w:tcW w:w="1184" w:type="dxa"/>
          </w:tcPr>
          <w:p w:rsidR="00C37289" w:rsidRDefault="00C37289" w:rsidP="00344FC7">
            <w:pPr>
              <w:rPr>
                <w:rFonts w:asciiTheme="minorEastAsia" w:eastAsiaTheme="minorEastAsia" w:hAnsiTheme="minorEastAsia"/>
              </w:rPr>
            </w:pPr>
          </w:p>
        </w:tc>
      </w:tr>
      <w:tr w:rsidR="00C37289" w:rsidTr="00344FC7">
        <w:tc>
          <w:tcPr>
            <w:tcW w:w="1384" w:type="dxa"/>
            <w:vMerge/>
            <w:vAlign w:val="center"/>
          </w:tcPr>
          <w:p w:rsidR="00C37289" w:rsidRDefault="00C37289" w:rsidP="00344FC7">
            <w:pPr>
              <w:jc w:val="center"/>
              <w:rPr>
                <w:rFonts w:asciiTheme="minorEastAsia" w:eastAsiaTheme="minorEastAsia" w:hAnsiTheme="minorEastAsia"/>
              </w:rPr>
            </w:pPr>
          </w:p>
        </w:tc>
        <w:tc>
          <w:tcPr>
            <w:tcW w:w="709" w:type="dxa"/>
            <w:vAlign w:val="center"/>
          </w:tcPr>
          <w:p w:rsidR="00C37289" w:rsidRPr="00BC001D" w:rsidRDefault="00C37289" w:rsidP="00344FC7">
            <w:pPr>
              <w:widowControl/>
              <w:jc w:val="center"/>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2</w:t>
            </w:r>
          </w:p>
        </w:tc>
        <w:tc>
          <w:tcPr>
            <w:tcW w:w="5245" w:type="dxa"/>
            <w:vAlign w:val="center"/>
          </w:tcPr>
          <w:p w:rsidR="00C37289" w:rsidRPr="00BC001D" w:rsidRDefault="00C37289"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收取林权勘测费</w:t>
            </w:r>
          </w:p>
        </w:tc>
        <w:tc>
          <w:tcPr>
            <w:tcW w:w="1184" w:type="dxa"/>
          </w:tcPr>
          <w:p w:rsidR="00C37289" w:rsidRDefault="00C37289" w:rsidP="00344FC7">
            <w:pPr>
              <w:rPr>
                <w:rFonts w:asciiTheme="minorEastAsia" w:eastAsiaTheme="minorEastAsia" w:hAnsiTheme="minorEastAsia"/>
              </w:rPr>
            </w:pPr>
          </w:p>
        </w:tc>
      </w:tr>
      <w:tr w:rsidR="00C37289" w:rsidTr="00344FC7">
        <w:tc>
          <w:tcPr>
            <w:tcW w:w="1384" w:type="dxa"/>
            <w:vMerge/>
            <w:vAlign w:val="center"/>
          </w:tcPr>
          <w:p w:rsidR="00C37289" w:rsidRDefault="00C37289" w:rsidP="00344FC7">
            <w:pPr>
              <w:jc w:val="center"/>
              <w:rPr>
                <w:rFonts w:asciiTheme="minorEastAsia" w:eastAsiaTheme="minorEastAsia" w:hAnsiTheme="minorEastAsia"/>
              </w:rPr>
            </w:pPr>
          </w:p>
        </w:tc>
        <w:tc>
          <w:tcPr>
            <w:tcW w:w="709" w:type="dxa"/>
            <w:vAlign w:val="center"/>
          </w:tcPr>
          <w:p w:rsidR="00C37289" w:rsidRPr="00BC001D" w:rsidRDefault="00C37289" w:rsidP="00344FC7">
            <w:pPr>
              <w:widowControl/>
              <w:jc w:val="center"/>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3</w:t>
            </w:r>
          </w:p>
        </w:tc>
        <w:tc>
          <w:tcPr>
            <w:tcW w:w="5245" w:type="dxa"/>
            <w:vAlign w:val="center"/>
          </w:tcPr>
          <w:p w:rsidR="00C37289" w:rsidRPr="00BC001D" w:rsidRDefault="00C37289"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收取林权证工本费</w:t>
            </w:r>
          </w:p>
        </w:tc>
        <w:tc>
          <w:tcPr>
            <w:tcW w:w="1184" w:type="dxa"/>
          </w:tcPr>
          <w:p w:rsidR="00C37289" w:rsidRDefault="00C37289" w:rsidP="00344FC7">
            <w:pPr>
              <w:rPr>
                <w:rFonts w:asciiTheme="minorEastAsia" w:eastAsiaTheme="minorEastAsia" w:hAnsiTheme="minorEastAsia"/>
              </w:rPr>
            </w:pPr>
          </w:p>
        </w:tc>
      </w:tr>
      <w:tr w:rsidR="00C37289" w:rsidTr="00344FC7">
        <w:tc>
          <w:tcPr>
            <w:tcW w:w="1384" w:type="dxa"/>
            <w:vMerge/>
            <w:vAlign w:val="center"/>
          </w:tcPr>
          <w:p w:rsidR="00C37289" w:rsidRDefault="00C37289" w:rsidP="00344FC7">
            <w:pPr>
              <w:jc w:val="center"/>
              <w:rPr>
                <w:rFonts w:asciiTheme="minorEastAsia" w:eastAsiaTheme="minorEastAsia" w:hAnsiTheme="minorEastAsia"/>
              </w:rPr>
            </w:pPr>
          </w:p>
        </w:tc>
        <w:tc>
          <w:tcPr>
            <w:tcW w:w="709" w:type="dxa"/>
            <w:vAlign w:val="center"/>
          </w:tcPr>
          <w:p w:rsidR="00C37289" w:rsidRPr="00BC001D" w:rsidRDefault="00C37289" w:rsidP="00344FC7">
            <w:pPr>
              <w:widowControl/>
              <w:jc w:val="center"/>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4</w:t>
            </w:r>
          </w:p>
        </w:tc>
        <w:tc>
          <w:tcPr>
            <w:tcW w:w="5245" w:type="dxa"/>
            <w:vAlign w:val="center"/>
          </w:tcPr>
          <w:p w:rsidR="00C37289" w:rsidRPr="00BC001D" w:rsidRDefault="00C37289"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征收森林植被恢复费</w:t>
            </w:r>
          </w:p>
        </w:tc>
        <w:tc>
          <w:tcPr>
            <w:tcW w:w="1184" w:type="dxa"/>
          </w:tcPr>
          <w:p w:rsidR="00C37289" w:rsidRDefault="00C37289" w:rsidP="00344FC7">
            <w:pPr>
              <w:rPr>
                <w:rFonts w:asciiTheme="minorEastAsia" w:eastAsiaTheme="minorEastAsia" w:hAnsiTheme="minorEastAsia"/>
              </w:rPr>
            </w:pPr>
          </w:p>
        </w:tc>
      </w:tr>
      <w:tr w:rsidR="00C37289" w:rsidTr="00344FC7">
        <w:tc>
          <w:tcPr>
            <w:tcW w:w="1384" w:type="dxa"/>
            <w:vMerge/>
            <w:vAlign w:val="center"/>
          </w:tcPr>
          <w:p w:rsidR="00C37289" w:rsidRPr="0031545A" w:rsidRDefault="00C37289" w:rsidP="00344FC7">
            <w:pPr>
              <w:jc w:val="center"/>
              <w:rPr>
                <w:rFonts w:asciiTheme="minorEastAsia" w:eastAsiaTheme="minorEastAsia" w:hAnsiTheme="minorEastAsia"/>
              </w:rPr>
            </w:pPr>
          </w:p>
        </w:tc>
        <w:tc>
          <w:tcPr>
            <w:tcW w:w="709" w:type="dxa"/>
            <w:vAlign w:val="center"/>
          </w:tcPr>
          <w:p w:rsidR="00C37289" w:rsidRPr="00BC001D" w:rsidRDefault="00C37289" w:rsidP="00344FC7">
            <w:pPr>
              <w:widowControl/>
              <w:jc w:val="center"/>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5</w:t>
            </w:r>
          </w:p>
        </w:tc>
        <w:tc>
          <w:tcPr>
            <w:tcW w:w="5245" w:type="dxa"/>
            <w:vAlign w:val="center"/>
          </w:tcPr>
          <w:p w:rsidR="00C37289" w:rsidRPr="00BC001D" w:rsidRDefault="00C37289"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收取野生动物资源保护管理费</w:t>
            </w:r>
          </w:p>
        </w:tc>
        <w:tc>
          <w:tcPr>
            <w:tcW w:w="1184" w:type="dxa"/>
          </w:tcPr>
          <w:p w:rsidR="00C37289" w:rsidRDefault="00C37289" w:rsidP="00344FC7">
            <w:pPr>
              <w:rPr>
                <w:rFonts w:asciiTheme="minorEastAsia" w:eastAsiaTheme="minorEastAsia" w:hAnsiTheme="minorEastAsia"/>
              </w:rPr>
            </w:pPr>
          </w:p>
        </w:tc>
      </w:tr>
      <w:tr w:rsidR="00C37289" w:rsidTr="00344FC7">
        <w:tc>
          <w:tcPr>
            <w:tcW w:w="1384" w:type="dxa"/>
            <w:vMerge w:val="restart"/>
            <w:vAlign w:val="center"/>
          </w:tcPr>
          <w:p w:rsidR="00C37289" w:rsidRDefault="00C37289" w:rsidP="00344FC7">
            <w:pPr>
              <w:jc w:val="center"/>
              <w:rPr>
                <w:rFonts w:asciiTheme="minorEastAsia" w:eastAsiaTheme="minorEastAsia" w:hAnsiTheme="minorEastAsia"/>
              </w:rPr>
            </w:pPr>
            <w:r>
              <w:rPr>
                <w:rFonts w:asciiTheme="minorEastAsia" w:eastAsiaTheme="minorEastAsia" w:hAnsiTheme="minorEastAsia" w:hint="eastAsia"/>
              </w:rPr>
              <w:t>地税部门（16项）</w:t>
            </w:r>
          </w:p>
        </w:tc>
        <w:tc>
          <w:tcPr>
            <w:tcW w:w="709" w:type="dxa"/>
            <w:vAlign w:val="center"/>
          </w:tcPr>
          <w:p w:rsidR="00C37289" w:rsidRDefault="00C37289" w:rsidP="00344FC7">
            <w:pPr>
              <w:jc w:val="center"/>
            </w:pPr>
            <w:r>
              <w:rPr>
                <w:rFonts w:hint="eastAsia"/>
              </w:rPr>
              <w:t>1</w:t>
            </w:r>
          </w:p>
        </w:tc>
        <w:tc>
          <w:tcPr>
            <w:tcW w:w="5245" w:type="dxa"/>
          </w:tcPr>
          <w:p w:rsidR="00C37289" w:rsidRPr="00DA6681" w:rsidRDefault="00C37289" w:rsidP="00344FC7">
            <w:pPr>
              <w:spacing w:line="300" w:lineRule="exact"/>
              <w:jc w:val="left"/>
            </w:pPr>
            <w:r w:rsidRPr="00DA6681">
              <w:rPr>
                <w:rFonts w:hint="eastAsia"/>
              </w:rPr>
              <w:t>营业税的征收</w:t>
            </w:r>
          </w:p>
        </w:tc>
        <w:tc>
          <w:tcPr>
            <w:tcW w:w="1184" w:type="dxa"/>
          </w:tcPr>
          <w:p w:rsidR="00C37289" w:rsidRDefault="00C37289" w:rsidP="00344FC7">
            <w:pPr>
              <w:rPr>
                <w:rFonts w:asciiTheme="minorEastAsia" w:eastAsiaTheme="minorEastAsia" w:hAnsiTheme="minorEastAsia"/>
              </w:rPr>
            </w:pPr>
          </w:p>
        </w:tc>
      </w:tr>
      <w:tr w:rsidR="00C37289" w:rsidTr="00344FC7">
        <w:tc>
          <w:tcPr>
            <w:tcW w:w="1384" w:type="dxa"/>
            <w:vMerge/>
            <w:vAlign w:val="center"/>
          </w:tcPr>
          <w:p w:rsidR="00C37289" w:rsidRDefault="00C37289" w:rsidP="00344FC7">
            <w:pPr>
              <w:jc w:val="center"/>
              <w:rPr>
                <w:rFonts w:asciiTheme="minorEastAsia" w:eastAsiaTheme="minorEastAsia" w:hAnsiTheme="minorEastAsia"/>
              </w:rPr>
            </w:pPr>
          </w:p>
        </w:tc>
        <w:tc>
          <w:tcPr>
            <w:tcW w:w="709" w:type="dxa"/>
            <w:vAlign w:val="center"/>
          </w:tcPr>
          <w:p w:rsidR="00C37289" w:rsidRDefault="00C37289" w:rsidP="00344FC7">
            <w:pPr>
              <w:jc w:val="center"/>
            </w:pPr>
            <w:r>
              <w:rPr>
                <w:rFonts w:hint="eastAsia"/>
              </w:rPr>
              <w:t>2</w:t>
            </w:r>
          </w:p>
        </w:tc>
        <w:tc>
          <w:tcPr>
            <w:tcW w:w="5245" w:type="dxa"/>
          </w:tcPr>
          <w:p w:rsidR="00C37289" w:rsidRPr="00DA6681" w:rsidRDefault="00C37289" w:rsidP="00344FC7">
            <w:pPr>
              <w:spacing w:line="300" w:lineRule="exact"/>
              <w:jc w:val="left"/>
            </w:pPr>
            <w:r w:rsidRPr="00DA6681">
              <w:rPr>
                <w:rFonts w:hint="eastAsia"/>
              </w:rPr>
              <w:t>资源税的征收</w:t>
            </w:r>
          </w:p>
        </w:tc>
        <w:tc>
          <w:tcPr>
            <w:tcW w:w="1184" w:type="dxa"/>
          </w:tcPr>
          <w:p w:rsidR="00C37289" w:rsidRDefault="00C37289" w:rsidP="00344FC7">
            <w:pPr>
              <w:rPr>
                <w:rFonts w:asciiTheme="minorEastAsia" w:eastAsiaTheme="minorEastAsia" w:hAnsiTheme="minorEastAsia"/>
              </w:rPr>
            </w:pPr>
          </w:p>
        </w:tc>
      </w:tr>
      <w:tr w:rsidR="00C37289" w:rsidTr="00344FC7">
        <w:tc>
          <w:tcPr>
            <w:tcW w:w="1384" w:type="dxa"/>
            <w:vMerge/>
            <w:vAlign w:val="center"/>
          </w:tcPr>
          <w:p w:rsidR="00C37289" w:rsidRDefault="00C37289" w:rsidP="00344FC7">
            <w:pPr>
              <w:jc w:val="center"/>
              <w:rPr>
                <w:rFonts w:asciiTheme="minorEastAsia" w:eastAsiaTheme="minorEastAsia" w:hAnsiTheme="minorEastAsia"/>
              </w:rPr>
            </w:pPr>
          </w:p>
        </w:tc>
        <w:tc>
          <w:tcPr>
            <w:tcW w:w="709" w:type="dxa"/>
            <w:vAlign w:val="center"/>
          </w:tcPr>
          <w:p w:rsidR="00C37289" w:rsidRDefault="00C37289" w:rsidP="00344FC7">
            <w:pPr>
              <w:jc w:val="center"/>
            </w:pPr>
            <w:r>
              <w:rPr>
                <w:rFonts w:hint="eastAsia"/>
              </w:rPr>
              <w:t>3</w:t>
            </w:r>
          </w:p>
        </w:tc>
        <w:tc>
          <w:tcPr>
            <w:tcW w:w="5245" w:type="dxa"/>
          </w:tcPr>
          <w:p w:rsidR="00C37289" w:rsidRPr="00DA6681" w:rsidRDefault="00C37289" w:rsidP="00344FC7">
            <w:pPr>
              <w:spacing w:line="300" w:lineRule="exact"/>
              <w:jc w:val="left"/>
            </w:pPr>
            <w:r w:rsidRPr="00DA6681">
              <w:rPr>
                <w:rFonts w:hint="eastAsia"/>
              </w:rPr>
              <w:t>城镇土地使用税的征收</w:t>
            </w:r>
          </w:p>
        </w:tc>
        <w:tc>
          <w:tcPr>
            <w:tcW w:w="1184" w:type="dxa"/>
          </w:tcPr>
          <w:p w:rsidR="00C37289" w:rsidRDefault="00C37289" w:rsidP="00344FC7">
            <w:pPr>
              <w:rPr>
                <w:rFonts w:asciiTheme="minorEastAsia" w:eastAsiaTheme="minorEastAsia" w:hAnsiTheme="minorEastAsia"/>
              </w:rPr>
            </w:pPr>
          </w:p>
        </w:tc>
      </w:tr>
      <w:tr w:rsidR="00C37289" w:rsidTr="00344FC7">
        <w:tc>
          <w:tcPr>
            <w:tcW w:w="1384" w:type="dxa"/>
            <w:vMerge/>
            <w:vAlign w:val="center"/>
          </w:tcPr>
          <w:p w:rsidR="00C37289" w:rsidRDefault="00C37289" w:rsidP="00344FC7">
            <w:pPr>
              <w:jc w:val="center"/>
              <w:rPr>
                <w:rFonts w:asciiTheme="minorEastAsia" w:eastAsiaTheme="minorEastAsia" w:hAnsiTheme="minorEastAsia"/>
              </w:rPr>
            </w:pPr>
          </w:p>
        </w:tc>
        <w:tc>
          <w:tcPr>
            <w:tcW w:w="709" w:type="dxa"/>
            <w:vAlign w:val="center"/>
          </w:tcPr>
          <w:p w:rsidR="00C37289" w:rsidRDefault="00C37289" w:rsidP="00344FC7">
            <w:pPr>
              <w:jc w:val="center"/>
            </w:pPr>
            <w:r>
              <w:rPr>
                <w:rFonts w:hint="eastAsia"/>
              </w:rPr>
              <w:t>4</w:t>
            </w:r>
          </w:p>
        </w:tc>
        <w:tc>
          <w:tcPr>
            <w:tcW w:w="5245" w:type="dxa"/>
          </w:tcPr>
          <w:p w:rsidR="00C37289" w:rsidRPr="00DA6681" w:rsidRDefault="00C37289" w:rsidP="00344FC7">
            <w:pPr>
              <w:spacing w:line="300" w:lineRule="exact"/>
              <w:jc w:val="left"/>
            </w:pPr>
            <w:r w:rsidRPr="00DA6681">
              <w:rPr>
                <w:rFonts w:hint="eastAsia"/>
              </w:rPr>
              <w:t>房产税的征收</w:t>
            </w:r>
          </w:p>
        </w:tc>
        <w:tc>
          <w:tcPr>
            <w:tcW w:w="1184" w:type="dxa"/>
          </w:tcPr>
          <w:p w:rsidR="00C37289" w:rsidRDefault="00C37289" w:rsidP="00344FC7">
            <w:pPr>
              <w:rPr>
                <w:rFonts w:asciiTheme="minorEastAsia" w:eastAsiaTheme="minorEastAsia" w:hAnsiTheme="minorEastAsia"/>
              </w:rPr>
            </w:pPr>
          </w:p>
        </w:tc>
      </w:tr>
      <w:tr w:rsidR="00C37289" w:rsidTr="00344FC7">
        <w:tc>
          <w:tcPr>
            <w:tcW w:w="1384" w:type="dxa"/>
            <w:vMerge/>
            <w:vAlign w:val="center"/>
          </w:tcPr>
          <w:p w:rsidR="00C37289" w:rsidRDefault="00C37289" w:rsidP="00344FC7">
            <w:pPr>
              <w:jc w:val="center"/>
              <w:rPr>
                <w:rFonts w:asciiTheme="minorEastAsia" w:eastAsiaTheme="minorEastAsia" w:hAnsiTheme="minorEastAsia"/>
              </w:rPr>
            </w:pPr>
          </w:p>
        </w:tc>
        <w:tc>
          <w:tcPr>
            <w:tcW w:w="709" w:type="dxa"/>
            <w:vAlign w:val="center"/>
          </w:tcPr>
          <w:p w:rsidR="00C37289" w:rsidRDefault="00C37289" w:rsidP="00344FC7">
            <w:pPr>
              <w:jc w:val="center"/>
            </w:pPr>
            <w:r>
              <w:rPr>
                <w:rFonts w:hint="eastAsia"/>
              </w:rPr>
              <w:t>5</w:t>
            </w:r>
          </w:p>
        </w:tc>
        <w:tc>
          <w:tcPr>
            <w:tcW w:w="5245" w:type="dxa"/>
          </w:tcPr>
          <w:p w:rsidR="00C37289" w:rsidRPr="00DA6681" w:rsidRDefault="00C37289" w:rsidP="00344FC7">
            <w:pPr>
              <w:spacing w:line="300" w:lineRule="exact"/>
              <w:jc w:val="left"/>
            </w:pPr>
            <w:r w:rsidRPr="00DA6681">
              <w:rPr>
                <w:rFonts w:hint="eastAsia"/>
              </w:rPr>
              <w:t>印花税的征收</w:t>
            </w:r>
          </w:p>
        </w:tc>
        <w:tc>
          <w:tcPr>
            <w:tcW w:w="1184" w:type="dxa"/>
          </w:tcPr>
          <w:p w:rsidR="00C37289" w:rsidRDefault="00C37289" w:rsidP="00344FC7">
            <w:pPr>
              <w:rPr>
                <w:rFonts w:asciiTheme="minorEastAsia" w:eastAsiaTheme="minorEastAsia" w:hAnsiTheme="minorEastAsia"/>
              </w:rPr>
            </w:pPr>
          </w:p>
        </w:tc>
      </w:tr>
      <w:tr w:rsidR="00C37289" w:rsidTr="00344FC7">
        <w:tc>
          <w:tcPr>
            <w:tcW w:w="1384" w:type="dxa"/>
            <w:vMerge/>
            <w:vAlign w:val="center"/>
          </w:tcPr>
          <w:p w:rsidR="00C37289" w:rsidRDefault="00C37289" w:rsidP="00344FC7">
            <w:pPr>
              <w:jc w:val="center"/>
              <w:rPr>
                <w:rFonts w:asciiTheme="minorEastAsia" w:eastAsiaTheme="minorEastAsia" w:hAnsiTheme="minorEastAsia"/>
              </w:rPr>
            </w:pPr>
          </w:p>
        </w:tc>
        <w:tc>
          <w:tcPr>
            <w:tcW w:w="709" w:type="dxa"/>
            <w:vAlign w:val="center"/>
          </w:tcPr>
          <w:p w:rsidR="00C37289" w:rsidRDefault="00C37289" w:rsidP="00344FC7">
            <w:pPr>
              <w:jc w:val="center"/>
            </w:pPr>
            <w:r>
              <w:rPr>
                <w:rFonts w:hint="eastAsia"/>
              </w:rPr>
              <w:t>6</w:t>
            </w:r>
          </w:p>
        </w:tc>
        <w:tc>
          <w:tcPr>
            <w:tcW w:w="5245" w:type="dxa"/>
          </w:tcPr>
          <w:p w:rsidR="00C37289" w:rsidRPr="00DA6681" w:rsidRDefault="00C37289" w:rsidP="00344FC7">
            <w:pPr>
              <w:spacing w:line="300" w:lineRule="exact"/>
              <w:jc w:val="left"/>
            </w:pPr>
            <w:r w:rsidRPr="00DA6681">
              <w:rPr>
                <w:rFonts w:hint="eastAsia"/>
              </w:rPr>
              <w:t>城市维护建设税的征收</w:t>
            </w:r>
          </w:p>
        </w:tc>
        <w:tc>
          <w:tcPr>
            <w:tcW w:w="1184" w:type="dxa"/>
          </w:tcPr>
          <w:p w:rsidR="00C37289" w:rsidRDefault="00C37289" w:rsidP="00344FC7">
            <w:pPr>
              <w:rPr>
                <w:rFonts w:asciiTheme="minorEastAsia" w:eastAsiaTheme="minorEastAsia" w:hAnsiTheme="minorEastAsia"/>
              </w:rPr>
            </w:pPr>
          </w:p>
        </w:tc>
      </w:tr>
      <w:tr w:rsidR="00C37289" w:rsidTr="00344FC7">
        <w:tc>
          <w:tcPr>
            <w:tcW w:w="1384" w:type="dxa"/>
            <w:vMerge/>
            <w:vAlign w:val="center"/>
          </w:tcPr>
          <w:p w:rsidR="00C37289" w:rsidRDefault="00C37289" w:rsidP="00344FC7">
            <w:pPr>
              <w:jc w:val="center"/>
              <w:rPr>
                <w:rFonts w:asciiTheme="minorEastAsia" w:eastAsiaTheme="minorEastAsia" w:hAnsiTheme="minorEastAsia"/>
              </w:rPr>
            </w:pPr>
          </w:p>
        </w:tc>
        <w:tc>
          <w:tcPr>
            <w:tcW w:w="709" w:type="dxa"/>
            <w:vAlign w:val="center"/>
          </w:tcPr>
          <w:p w:rsidR="00C37289" w:rsidRDefault="00C37289" w:rsidP="00344FC7">
            <w:pPr>
              <w:jc w:val="center"/>
            </w:pPr>
            <w:r>
              <w:rPr>
                <w:rFonts w:hint="eastAsia"/>
              </w:rPr>
              <w:t>7</w:t>
            </w:r>
          </w:p>
        </w:tc>
        <w:tc>
          <w:tcPr>
            <w:tcW w:w="5245" w:type="dxa"/>
          </w:tcPr>
          <w:p w:rsidR="00C37289" w:rsidRPr="00DA6681" w:rsidRDefault="00C37289" w:rsidP="00344FC7">
            <w:pPr>
              <w:spacing w:line="300" w:lineRule="exact"/>
              <w:jc w:val="left"/>
            </w:pPr>
            <w:r w:rsidRPr="00DA6681">
              <w:rPr>
                <w:rFonts w:hint="eastAsia"/>
              </w:rPr>
              <w:t>土地增值税的征收</w:t>
            </w:r>
          </w:p>
        </w:tc>
        <w:tc>
          <w:tcPr>
            <w:tcW w:w="1184" w:type="dxa"/>
          </w:tcPr>
          <w:p w:rsidR="00C37289" w:rsidRDefault="00C37289" w:rsidP="00344FC7">
            <w:pPr>
              <w:rPr>
                <w:rFonts w:asciiTheme="minorEastAsia" w:eastAsiaTheme="minorEastAsia" w:hAnsiTheme="minorEastAsia"/>
              </w:rPr>
            </w:pPr>
          </w:p>
        </w:tc>
      </w:tr>
      <w:tr w:rsidR="00C37289" w:rsidTr="00344FC7">
        <w:tc>
          <w:tcPr>
            <w:tcW w:w="1384" w:type="dxa"/>
            <w:vMerge/>
            <w:vAlign w:val="center"/>
          </w:tcPr>
          <w:p w:rsidR="00C37289" w:rsidRDefault="00C37289" w:rsidP="00344FC7">
            <w:pPr>
              <w:jc w:val="center"/>
              <w:rPr>
                <w:rFonts w:asciiTheme="minorEastAsia" w:eastAsiaTheme="minorEastAsia" w:hAnsiTheme="minorEastAsia"/>
              </w:rPr>
            </w:pPr>
          </w:p>
        </w:tc>
        <w:tc>
          <w:tcPr>
            <w:tcW w:w="709" w:type="dxa"/>
            <w:vAlign w:val="center"/>
          </w:tcPr>
          <w:p w:rsidR="00C37289" w:rsidRDefault="00C37289" w:rsidP="00344FC7">
            <w:pPr>
              <w:jc w:val="center"/>
            </w:pPr>
            <w:r>
              <w:rPr>
                <w:rFonts w:hint="eastAsia"/>
              </w:rPr>
              <w:t>8</w:t>
            </w:r>
          </w:p>
        </w:tc>
        <w:tc>
          <w:tcPr>
            <w:tcW w:w="5245" w:type="dxa"/>
          </w:tcPr>
          <w:p w:rsidR="00C37289" w:rsidRPr="00DA6681" w:rsidRDefault="00C37289" w:rsidP="00344FC7">
            <w:pPr>
              <w:spacing w:line="300" w:lineRule="exact"/>
              <w:jc w:val="left"/>
            </w:pPr>
            <w:r w:rsidRPr="00DA6681">
              <w:rPr>
                <w:rFonts w:hint="eastAsia"/>
              </w:rPr>
              <w:t>契税的征收</w:t>
            </w:r>
          </w:p>
        </w:tc>
        <w:tc>
          <w:tcPr>
            <w:tcW w:w="1184" w:type="dxa"/>
          </w:tcPr>
          <w:p w:rsidR="00C37289" w:rsidRDefault="00C37289" w:rsidP="00344FC7">
            <w:pPr>
              <w:rPr>
                <w:rFonts w:asciiTheme="minorEastAsia" w:eastAsiaTheme="minorEastAsia" w:hAnsiTheme="minorEastAsia"/>
              </w:rPr>
            </w:pPr>
          </w:p>
        </w:tc>
      </w:tr>
      <w:tr w:rsidR="00C37289" w:rsidTr="00344FC7">
        <w:tc>
          <w:tcPr>
            <w:tcW w:w="1384" w:type="dxa"/>
            <w:vMerge/>
            <w:vAlign w:val="center"/>
          </w:tcPr>
          <w:p w:rsidR="00C37289" w:rsidRDefault="00C37289" w:rsidP="00344FC7">
            <w:pPr>
              <w:jc w:val="center"/>
              <w:rPr>
                <w:rFonts w:asciiTheme="minorEastAsia" w:eastAsiaTheme="minorEastAsia" w:hAnsiTheme="minorEastAsia"/>
              </w:rPr>
            </w:pPr>
          </w:p>
        </w:tc>
        <w:tc>
          <w:tcPr>
            <w:tcW w:w="709" w:type="dxa"/>
            <w:vAlign w:val="center"/>
          </w:tcPr>
          <w:p w:rsidR="00C37289" w:rsidRDefault="00C37289" w:rsidP="00344FC7">
            <w:pPr>
              <w:jc w:val="center"/>
            </w:pPr>
            <w:r>
              <w:rPr>
                <w:rFonts w:hint="eastAsia"/>
              </w:rPr>
              <w:t>9</w:t>
            </w:r>
          </w:p>
        </w:tc>
        <w:tc>
          <w:tcPr>
            <w:tcW w:w="5245" w:type="dxa"/>
          </w:tcPr>
          <w:p w:rsidR="00C37289" w:rsidRPr="00DA6681" w:rsidRDefault="00C37289" w:rsidP="00344FC7">
            <w:pPr>
              <w:spacing w:line="300" w:lineRule="exact"/>
              <w:jc w:val="left"/>
            </w:pPr>
            <w:r w:rsidRPr="00DA6681">
              <w:rPr>
                <w:rFonts w:hint="eastAsia"/>
              </w:rPr>
              <w:t>耕地占用税的征收</w:t>
            </w:r>
          </w:p>
        </w:tc>
        <w:tc>
          <w:tcPr>
            <w:tcW w:w="1184" w:type="dxa"/>
          </w:tcPr>
          <w:p w:rsidR="00C37289" w:rsidRDefault="00C37289" w:rsidP="00344FC7">
            <w:pPr>
              <w:rPr>
                <w:rFonts w:asciiTheme="minorEastAsia" w:eastAsiaTheme="minorEastAsia" w:hAnsiTheme="minorEastAsia"/>
              </w:rPr>
            </w:pPr>
          </w:p>
        </w:tc>
      </w:tr>
      <w:tr w:rsidR="00C37289" w:rsidTr="00344FC7">
        <w:tc>
          <w:tcPr>
            <w:tcW w:w="1384" w:type="dxa"/>
            <w:vMerge/>
            <w:vAlign w:val="center"/>
          </w:tcPr>
          <w:p w:rsidR="00C37289" w:rsidRDefault="00C37289" w:rsidP="00344FC7">
            <w:pPr>
              <w:jc w:val="center"/>
              <w:rPr>
                <w:rFonts w:asciiTheme="minorEastAsia" w:eastAsiaTheme="minorEastAsia" w:hAnsiTheme="minorEastAsia"/>
              </w:rPr>
            </w:pPr>
          </w:p>
        </w:tc>
        <w:tc>
          <w:tcPr>
            <w:tcW w:w="709" w:type="dxa"/>
            <w:vAlign w:val="center"/>
          </w:tcPr>
          <w:p w:rsidR="00C37289" w:rsidRDefault="00C37289" w:rsidP="00344FC7">
            <w:pPr>
              <w:jc w:val="center"/>
            </w:pPr>
            <w:r>
              <w:rPr>
                <w:rFonts w:hint="eastAsia"/>
              </w:rPr>
              <w:t>10</w:t>
            </w:r>
          </w:p>
        </w:tc>
        <w:tc>
          <w:tcPr>
            <w:tcW w:w="5245" w:type="dxa"/>
          </w:tcPr>
          <w:p w:rsidR="00C37289" w:rsidRPr="00DA6681" w:rsidRDefault="00C37289" w:rsidP="00344FC7">
            <w:pPr>
              <w:spacing w:line="300" w:lineRule="exact"/>
              <w:jc w:val="left"/>
            </w:pPr>
            <w:r w:rsidRPr="00DA6681">
              <w:rPr>
                <w:rFonts w:hint="eastAsia"/>
              </w:rPr>
              <w:t>烟叶税的征收</w:t>
            </w:r>
          </w:p>
        </w:tc>
        <w:tc>
          <w:tcPr>
            <w:tcW w:w="1184" w:type="dxa"/>
          </w:tcPr>
          <w:p w:rsidR="00C37289" w:rsidRDefault="00C37289" w:rsidP="00344FC7">
            <w:pPr>
              <w:rPr>
                <w:rFonts w:asciiTheme="minorEastAsia" w:eastAsiaTheme="minorEastAsia" w:hAnsiTheme="minorEastAsia"/>
              </w:rPr>
            </w:pPr>
          </w:p>
        </w:tc>
      </w:tr>
      <w:tr w:rsidR="00C37289" w:rsidTr="00344FC7">
        <w:tc>
          <w:tcPr>
            <w:tcW w:w="1384" w:type="dxa"/>
            <w:vMerge/>
            <w:vAlign w:val="center"/>
          </w:tcPr>
          <w:p w:rsidR="00C37289" w:rsidRDefault="00C37289" w:rsidP="00344FC7">
            <w:pPr>
              <w:jc w:val="center"/>
              <w:rPr>
                <w:rFonts w:asciiTheme="minorEastAsia" w:eastAsiaTheme="minorEastAsia" w:hAnsiTheme="minorEastAsia"/>
              </w:rPr>
            </w:pPr>
          </w:p>
        </w:tc>
        <w:tc>
          <w:tcPr>
            <w:tcW w:w="709" w:type="dxa"/>
            <w:vAlign w:val="center"/>
          </w:tcPr>
          <w:p w:rsidR="00C37289" w:rsidRDefault="00C37289" w:rsidP="00344FC7">
            <w:pPr>
              <w:jc w:val="center"/>
            </w:pPr>
            <w:r>
              <w:rPr>
                <w:rFonts w:hint="eastAsia"/>
              </w:rPr>
              <w:t>11</w:t>
            </w:r>
          </w:p>
        </w:tc>
        <w:tc>
          <w:tcPr>
            <w:tcW w:w="5245" w:type="dxa"/>
          </w:tcPr>
          <w:p w:rsidR="00C37289" w:rsidRPr="00DA6681" w:rsidRDefault="00C37289" w:rsidP="00344FC7">
            <w:pPr>
              <w:spacing w:line="300" w:lineRule="exact"/>
              <w:jc w:val="left"/>
            </w:pPr>
            <w:r w:rsidRPr="00DA6681">
              <w:rPr>
                <w:rFonts w:hint="eastAsia"/>
              </w:rPr>
              <w:t>车船税的征收</w:t>
            </w:r>
          </w:p>
        </w:tc>
        <w:tc>
          <w:tcPr>
            <w:tcW w:w="1184" w:type="dxa"/>
          </w:tcPr>
          <w:p w:rsidR="00C37289" w:rsidRDefault="00C37289" w:rsidP="00344FC7">
            <w:pPr>
              <w:rPr>
                <w:rFonts w:asciiTheme="minorEastAsia" w:eastAsiaTheme="minorEastAsia" w:hAnsiTheme="minorEastAsia"/>
              </w:rPr>
            </w:pPr>
          </w:p>
        </w:tc>
      </w:tr>
      <w:tr w:rsidR="00C37289" w:rsidTr="00344FC7">
        <w:tc>
          <w:tcPr>
            <w:tcW w:w="1384" w:type="dxa"/>
            <w:vMerge/>
            <w:vAlign w:val="center"/>
          </w:tcPr>
          <w:p w:rsidR="00C37289" w:rsidRDefault="00C37289" w:rsidP="00344FC7">
            <w:pPr>
              <w:jc w:val="center"/>
              <w:rPr>
                <w:rFonts w:asciiTheme="minorEastAsia" w:eastAsiaTheme="minorEastAsia" w:hAnsiTheme="minorEastAsia"/>
              </w:rPr>
            </w:pPr>
          </w:p>
        </w:tc>
        <w:tc>
          <w:tcPr>
            <w:tcW w:w="709" w:type="dxa"/>
            <w:vAlign w:val="center"/>
          </w:tcPr>
          <w:p w:rsidR="00C37289" w:rsidRDefault="00C37289" w:rsidP="00344FC7">
            <w:pPr>
              <w:jc w:val="center"/>
            </w:pPr>
            <w:r>
              <w:rPr>
                <w:rFonts w:hint="eastAsia"/>
              </w:rPr>
              <w:t>12</w:t>
            </w:r>
          </w:p>
        </w:tc>
        <w:tc>
          <w:tcPr>
            <w:tcW w:w="5245" w:type="dxa"/>
          </w:tcPr>
          <w:p w:rsidR="00C37289" w:rsidRPr="00DA6681" w:rsidRDefault="00C37289" w:rsidP="00344FC7">
            <w:pPr>
              <w:spacing w:line="300" w:lineRule="exact"/>
              <w:jc w:val="left"/>
            </w:pPr>
            <w:r w:rsidRPr="00DA6681">
              <w:rPr>
                <w:rFonts w:hint="eastAsia"/>
              </w:rPr>
              <w:t>企业所得税的征收</w:t>
            </w:r>
          </w:p>
        </w:tc>
        <w:tc>
          <w:tcPr>
            <w:tcW w:w="1184" w:type="dxa"/>
          </w:tcPr>
          <w:p w:rsidR="00C37289" w:rsidRDefault="00C37289" w:rsidP="00344FC7">
            <w:pPr>
              <w:rPr>
                <w:rFonts w:asciiTheme="minorEastAsia" w:eastAsiaTheme="minorEastAsia" w:hAnsiTheme="minorEastAsia"/>
              </w:rPr>
            </w:pPr>
          </w:p>
        </w:tc>
      </w:tr>
      <w:tr w:rsidR="00C37289" w:rsidTr="00344FC7">
        <w:tc>
          <w:tcPr>
            <w:tcW w:w="1384" w:type="dxa"/>
            <w:vMerge/>
            <w:vAlign w:val="center"/>
          </w:tcPr>
          <w:p w:rsidR="00C37289" w:rsidRDefault="00C37289" w:rsidP="00344FC7">
            <w:pPr>
              <w:jc w:val="center"/>
              <w:rPr>
                <w:rFonts w:asciiTheme="minorEastAsia" w:eastAsiaTheme="minorEastAsia" w:hAnsiTheme="minorEastAsia"/>
              </w:rPr>
            </w:pPr>
          </w:p>
        </w:tc>
        <w:tc>
          <w:tcPr>
            <w:tcW w:w="709" w:type="dxa"/>
            <w:vAlign w:val="center"/>
          </w:tcPr>
          <w:p w:rsidR="00C37289" w:rsidRDefault="00C37289" w:rsidP="00344FC7">
            <w:pPr>
              <w:jc w:val="center"/>
              <w:rPr>
                <w:rFonts w:asciiTheme="minorEastAsia" w:eastAsiaTheme="minorEastAsia" w:hAnsiTheme="minorEastAsia"/>
              </w:rPr>
            </w:pPr>
            <w:r>
              <w:rPr>
                <w:rFonts w:asciiTheme="minorEastAsia" w:eastAsiaTheme="minorEastAsia" w:hAnsiTheme="minorEastAsia" w:hint="eastAsia"/>
              </w:rPr>
              <w:t>13</w:t>
            </w:r>
          </w:p>
        </w:tc>
        <w:tc>
          <w:tcPr>
            <w:tcW w:w="5245" w:type="dxa"/>
          </w:tcPr>
          <w:p w:rsidR="00C37289" w:rsidRPr="00DA6681" w:rsidRDefault="00C37289" w:rsidP="00344FC7">
            <w:pPr>
              <w:spacing w:line="300" w:lineRule="exact"/>
              <w:jc w:val="left"/>
            </w:pPr>
            <w:r w:rsidRPr="00DA6681">
              <w:rPr>
                <w:rFonts w:hint="eastAsia"/>
              </w:rPr>
              <w:t>个人所得税的征收</w:t>
            </w:r>
          </w:p>
        </w:tc>
        <w:tc>
          <w:tcPr>
            <w:tcW w:w="1184" w:type="dxa"/>
          </w:tcPr>
          <w:p w:rsidR="00C37289" w:rsidRDefault="00C37289" w:rsidP="00344FC7">
            <w:pPr>
              <w:rPr>
                <w:rFonts w:asciiTheme="minorEastAsia" w:eastAsiaTheme="minorEastAsia" w:hAnsiTheme="minorEastAsia"/>
              </w:rPr>
            </w:pPr>
          </w:p>
        </w:tc>
      </w:tr>
      <w:tr w:rsidR="00C37289" w:rsidTr="00344FC7">
        <w:tc>
          <w:tcPr>
            <w:tcW w:w="1384" w:type="dxa"/>
            <w:vMerge/>
            <w:vAlign w:val="center"/>
          </w:tcPr>
          <w:p w:rsidR="00C37289" w:rsidRDefault="00C37289" w:rsidP="00344FC7">
            <w:pPr>
              <w:jc w:val="center"/>
              <w:rPr>
                <w:rFonts w:asciiTheme="minorEastAsia" w:eastAsiaTheme="minorEastAsia" w:hAnsiTheme="minorEastAsia"/>
              </w:rPr>
            </w:pPr>
          </w:p>
        </w:tc>
        <w:tc>
          <w:tcPr>
            <w:tcW w:w="709" w:type="dxa"/>
            <w:vAlign w:val="center"/>
          </w:tcPr>
          <w:p w:rsidR="00C37289" w:rsidRDefault="00C37289" w:rsidP="00344FC7">
            <w:pPr>
              <w:jc w:val="center"/>
              <w:rPr>
                <w:rFonts w:asciiTheme="minorEastAsia" w:eastAsiaTheme="minorEastAsia" w:hAnsiTheme="minorEastAsia"/>
              </w:rPr>
            </w:pPr>
            <w:r>
              <w:rPr>
                <w:rFonts w:asciiTheme="minorEastAsia" w:eastAsiaTheme="minorEastAsia" w:hAnsiTheme="minorEastAsia" w:hint="eastAsia"/>
              </w:rPr>
              <w:t>14</w:t>
            </w:r>
          </w:p>
        </w:tc>
        <w:tc>
          <w:tcPr>
            <w:tcW w:w="5245" w:type="dxa"/>
          </w:tcPr>
          <w:p w:rsidR="00C37289" w:rsidRPr="00DA6681" w:rsidRDefault="00C37289" w:rsidP="00344FC7">
            <w:pPr>
              <w:spacing w:line="300" w:lineRule="exact"/>
              <w:jc w:val="left"/>
            </w:pPr>
            <w:r w:rsidRPr="00DA6681">
              <w:rPr>
                <w:rFonts w:hint="eastAsia"/>
              </w:rPr>
              <w:t>教育费附加的征收</w:t>
            </w:r>
          </w:p>
        </w:tc>
        <w:tc>
          <w:tcPr>
            <w:tcW w:w="1184" w:type="dxa"/>
          </w:tcPr>
          <w:p w:rsidR="00C37289" w:rsidRDefault="00C37289" w:rsidP="00344FC7">
            <w:pPr>
              <w:rPr>
                <w:rFonts w:asciiTheme="minorEastAsia" w:eastAsiaTheme="minorEastAsia" w:hAnsiTheme="minorEastAsia"/>
              </w:rPr>
            </w:pPr>
          </w:p>
        </w:tc>
      </w:tr>
      <w:tr w:rsidR="00C37289" w:rsidTr="00344FC7">
        <w:tc>
          <w:tcPr>
            <w:tcW w:w="1384" w:type="dxa"/>
            <w:vMerge/>
            <w:vAlign w:val="center"/>
          </w:tcPr>
          <w:p w:rsidR="00C37289" w:rsidRDefault="00C37289" w:rsidP="00344FC7">
            <w:pPr>
              <w:jc w:val="center"/>
              <w:rPr>
                <w:rFonts w:asciiTheme="minorEastAsia" w:eastAsiaTheme="minorEastAsia" w:hAnsiTheme="minorEastAsia"/>
              </w:rPr>
            </w:pPr>
          </w:p>
        </w:tc>
        <w:tc>
          <w:tcPr>
            <w:tcW w:w="709" w:type="dxa"/>
            <w:vAlign w:val="center"/>
          </w:tcPr>
          <w:p w:rsidR="00C37289" w:rsidRDefault="00C37289" w:rsidP="00344FC7">
            <w:pPr>
              <w:jc w:val="center"/>
              <w:rPr>
                <w:rFonts w:asciiTheme="minorEastAsia" w:eastAsiaTheme="minorEastAsia" w:hAnsiTheme="minorEastAsia"/>
              </w:rPr>
            </w:pPr>
            <w:r>
              <w:rPr>
                <w:rFonts w:asciiTheme="minorEastAsia" w:eastAsiaTheme="minorEastAsia" w:hAnsiTheme="minorEastAsia" w:hint="eastAsia"/>
              </w:rPr>
              <w:t>15</w:t>
            </w:r>
          </w:p>
        </w:tc>
        <w:tc>
          <w:tcPr>
            <w:tcW w:w="5245" w:type="dxa"/>
          </w:tcPr>
          <w:p w:rsidR="00C37289" w:rsidRPr="00DA6681" w:rsidRDefault="00C37289" w:rsidP="00344FC7">
            <w:pPr>
              <w:spacing w:line="300" w:lineRule="exact"/>
              <w:jc w:val="left"/>
            </w:pPr>
            <w:r w:rsidRPr="00DA6681">
              <w:rPr>
                <w:rFonts w:hint="eastAsia"/>
              </w:rPr>
              <w:t>地方教育附加的征收</w:t>
            </w:r>
          </w:p>
        </w:tc>
        <w:tc>
          <w:tcPr>
            <w:tcW w:w="1184" w:type="dxa"/>
          </w:tcPr>
          <w:p w:rsidR="00C37289" w:rsidRDefault="00C37289" w:rsidP="00344FC7">
            <w:pPr>
              <w:rPr>
                <w:rFonts w:asciiTheme="minorEastAsia" w:eastAsiaTheme="minorEastAsia" w:hAnsiTheme="minorEastAsia"/>
              </w:rPr>
            </w:pPr>
          </w:p>
        </w:tc>
      </w:tr>
      <w:tr w:rsidR="00C37289" w:rsidTr="00344FC7">
        <w:tc>
          <w:tcPr>
            <w:tcW w:w="1384" w:type="dxa"/>
            <w:vMerge/>
            <w:vAlign w:val="center"/>
          </w:tcPr>
          <w:p w:rsidR="00C37289" w:rsidRDefault="00C37289" w:rsidP="00344FC7">
            <w:pPr>
              <w:jc w:val="center"/>
              <w:rPr>
                <w:rFonts w:asciiTheme="minorEastAsia" w:eastAsiaTheme="minorEastAsia" w:hAnsiTheme="minorEastAsia"/>
              </w:rPr>
            </w:pPr>
          </w:p>
        </w:tc>
        <w:tc>
          <w:tcPr>
            <w:tcW w:w="709" w:type="dxa"/>
            <w:vAlign w:val="center"/>
          </w:tcPr>
          <w:p w:rsidR="00C37289" w:rsidRDefault="00C37289" w:rsidP="00344FC7">
            <w:pPr>
              <w:jc w:val="center"/>
              <w:rPr>
                <w:rFonts w:asciiTheme="minorEastAsia" w:eastAsiaTheme="minorEastAsia" w:hAnsiTheme="minorEastAsia"/>
              </w:rPr>
            </w:pPr>
            <w:r>
              <w:rPr>
                <w:rFonts w:asciiTheme="minorEastAsia" w:eastAsiaTheme="minorEastAsia" w:hAnsiTheme="minorEastAsia" w:hint="eastAsia"/>
              </w:rPr>
              <w:t>16</w:t>
            </w:r>
          </w:p>
        </w:tc>
        <w:tc>
          <w:tcPr>
            <w:tcW w:w="5245" w:type="dxa"/>
          </w:tcPr>
          <w:p w:rsidR="00C37289" w:rsidRPr="00DA6681" w:rsidRDefault="00C37289" w:rsidP="00344FC7">
            <w:pPr>
              <w:spacing w:line="300" w:lineRule="exact"/>
              <w:jc w:val="left"/>
            </w:pPr>
            <w:r w:rsidRPr="00DA6681">
              <w:rPr>
                <w:rFonts w:hint="eastAsia"/>
              </w:rPr>
              <w:t>文化事业建设费的征收</w:t>
            </w:r>
          </w:p>
        </w:tc>
        <w:tc>
          <w:tcPr>
            <w:tcW w:w="1184" w:type="dxa"/>
          </w:tcPr>
          <w:p w:rsidR="00C37289" w:rsidRDefault="00C37289" w:rsidP="00344FC7">
            <w:pPr>
              <w:rPr>
                <w:rFonts w:asciiTheme="minorEastAsia" w:eastAsiaTheme="minorEastAsia" w:hAnsiTheme="minorEastAsia"/>
              </w:rPr>
            </w:pPr>
          </w:p>
        </w:tc>
      </w:tr>
    </w:tbl>
    <w:p w:rsidR="00C37289" w:rsidRPr="00081B40" w:rsidRDefault="00C37289" w:rsidP="00C37289">
      <w:pPr>
        <w:rPr>
          <w:rFonts w:asciiTheme="minorEastAsia" w:eastAsiaTheme="minorEastAsia" w:hAnsiTheme="minorEastAsia"/>
        </w:rPr>
      </w:pPr>
    </w:p>
    <w:p w:rsidR="00CE2D15" w:rsidRPr="00DA6681" w:rsidRDefault="00CE2D15" w:rsidP="00CE2D15">
      <w:pPr>
        <w:jc w:val="center"/>
        <w:rPr>
          <w:rFonts w:ascii="方正小标宋简体" w:eastAsia="方正小标宋简体"/>
          <w:sz w:val="36"/>
          <w:szCs w:val="36"/>
        </w:rPr>
      </w:pPr>
      <w:r>
        <w:rPr>
          <w:rFonts w:ascii="方正小标宋简体" w:eastAsia="方正小标宋简体" w:hint="eastAsia"/>
          <w:sz w:val="36"/>
          <w:szCs w:val="36"/>
        </w:rPr>
        <w:lastRenderedPageBreak/>
        <w:t>市（州）</w:t>
      </w:r>
      <w:r w:rsidRPr="00DA6681">
        <w:rPr>
          <w:rFonts w:ascii="方正小标宋简体" w:eastAsia="方正小标宋简体" w:hint="eastAsia"/>
          <w:sz w:val="36"/>
          <w:szCs w:val="36"/>
        </w:rPr>
        <w:t>行政</w:t>
      </w:r>
      <w:r>
        <w:rPr>
          <w:rFonts w:ascii="方正小标宋简体" w:eastAsia="方正小标宋简体" w:hint="eastAsia"/>
          <w:sz w:val="36"/>
          <w:szCs w:val="36"/>
        </w:rPr>
        <w:t>强制</w:t>
      </w:r>
      <w:r w:rsidRPr="00DA6681">
        <w:rPr>
          <w:rFonts w:ascii="方正小标宋简体" w:eastAsia="方正小标宋简体" w:hint="eastAsia"/>
          <w:sz w:val="36"/>
          <w:szCs w:val="36"/>
        </w:rPr>
        <w:t>项目目录</w:t>
      </w:r>
    </w:p>
    <w:p w:rsidR="00CE2D15" w:rsidRPr="00DA6681" w:rsidRDefault="00CE2D15" w:rsidP="00CE2D15">
      <w:pPr>
        <w:jc w:val="center"/>
        <w:rPr>
          <w:rFonts w:ascii="楷体_GB2312" w:eastAsia="楷体_GB2312"/>
          <w:sz w:val="30"/>
          <w:szCs w:val="30"/>
        </w:rPr>
      </w:pPr>
      <w:r w:rsidRPr="00DA6681">
        <w:rPr>
          <w:rFonts w:ascii="楷体_GB2312" w:eastAsia="楷体_GB2312" w:hint="eastAsia"/>
          <w:sz w:val="30"/>
          <w:szCs w:val="30"/>
        </w:rPr>
        <w:t>（共</w:t>
      </w:r>
      <w:r>
        <w:rPr>
          <w:rFonts w:ascii="楷体_GB2312" w:eastAsia="楷体_GB2312" w:hint="eastAsia"/>
          <w:sz w:val="30"/>
          <w:szCs w:val="30"/>
        </w:rPr>
        <w:t>207</w:t>
      </w:r>
      <w:r w:rsidRPr="00DA6681">
        <w:rPr>
          <w:rFonts w:ascii="楷体_GB2312" w:eastAsia="楷体_GB2312" w:hint="eastAsia"/>
          <w:sz w:val="30"/>
          <w:szCs w:val="30"/>
        </w:rPr>
        <w:t>项）</w:t>
      </w:r>
    </w:p>
    <w:tbl>
      <w:tblPr>
        <w:tblStyle w:val="a7"/>
        <w:tblW w:w="0" w:type="auto"/>
        <w:tblLook w:val="04A0"/>
      </w:tblPr>
      <w:tblGrid>
        <w:gridCol w:w="1242"/>
        <w:gridCol w:w="709"/>
        <w:gridCol w:w="5670"/>
        <w:gridCol w:w="901"/>
      </w:tblGrid>
      <w:tr w:rsidR="00CE2D15" w:rsidTr="00344FC7">
        <w:tc>
          <w:tcPr>
            <w:tcW w:w="1242" w:type="dxa"/>
          </w:tcPr>
          <w:p w:rsidR="00CE2D15" w:rsidRPr="002D7FA4" w:rsidRDefault="00CE2D15" w:rsidP="00344FC7">
            <w:pPr>
              <w:spacing w:line="320" w:lineRule="exact"/>
              <w:rPr>
                <w:rFonts w:ascii="宋体" w:hAnsi="宋体"/>
                <w:szCs w:val="21"/>
              </w:rPr>
            </w:pPr>
            <w:r w:rsidRPr="002D7FA4">
              <w:rPr>
                <w:rFonts w:ascii="宋体" w:hAnsi="宋体" w:hint="eastAsia"/>
                <w:szCs w:val="21"/>
              </w:rPr>
              <w:t>部门</w:t>
            </w:r>
          </w:p>
        </w:tc>
        <w:tc>
          <w:tcPr>
            <w:tcW w:w="709" w:type="dxa"/>
          </w:tcPr>
          <w:p w:rsidR="00CE2D15" w:rsidRPr="002D7FA4" w:rsidRDefault="00CE2D15" w:rsidP="00344FC7">
            <w:pPr>
              <w:spacing w:line="320" w:lineRule="exact"/>
              <w:rPr>
                <w:rFonts w:ascii="宋体" w:hAnsi="宋体"/>
                <w:szCs w:val="21"/>
              </w:rPr>
            </w:pPr>
            <w:r w:rsidRPr="002D7FA4">
              <w:rPr>
                <w:rFonts w:ascii="宋体" w:hAnsi="宋体" w:hint="eastAsia"/>
                <w:szCs w:val="21"/>
              </w:rPr>
              <w:t>序号</w:t>
            </w:r>
          </w:p>
        </w:tc>
        <w:tc>
          <w:tcPr>
            <w:tcW w:w="5670" w:type="dxa"/>
          </w:tcPr>
          <w:p w:rsidR="00CE2D15" w:rsidRPr="002D7FA4" w:rsidRDefault="00CE2D15" w:rsidP="00344FC7">
            <w:pPr>
              <w:spacing w:line="320" w:lineRule="exact"/>
              <w:rPr>
                <w:rFonts w:ascii="宋体" w:hAnsi="宋体"/>
                <w:szCs w:val="21"/>
              </w:rPr>
            </w:pPr>
            <w:r w:rsidRPr="002D7FA4">
              <w:rPr>
                <w:rFonts w:ascii="宋体" w:hAnsi="宋体" w:hint="eastAsia"/>
                <w:szCs w:val="21"/>
              </w:rPr>
              <w:t>事项名称</w:t>
            </w:r>
          </w:p>
        </w:tc>
        <w:tc>
          <w:tcPr>
            <w:tcW w:w="901" w:type="dxa"/>
          </w:tcPr>
          <w:p w:rsidR="00CE2D15" w:rsidRPr="002D7FA4" w:rsidRDefault="00CE2D15" w:rsidP="00344FC7">
            <w:pPr>
              <w:spacing w:line="320" w:lineRule="exact"/>
              <w:rPr>
                <w:rFonts w:ascii="宋体" w:hAnsi="宋体"/>
                <w:szCs w:val="21"/>
              </w:rPr>
            </w:pPr>
            <w:r w:rsidRPr="002D7FA4">
              <w:rPr>
                <w:rFonts w:ascii="宋体" w:hAnsi="宋体" w:hint="eastAsia"/>
                <w:szCs w:val="21"/>
              </w:rPr>
              <w:t>备注</w:t>
            </w:r>
          </w:p>
        </w:tc>
      </w:tr>
      <w:tr w:rsidR="00CE2D15" w:rsidTr="00344FC7">
        <w:tc>
          <w:tcPr>
            <w:tcW w:w="1242" w:type="dxa"/>
          </w:tcPr>
          <w:p w:rsidR="00CE2D15" w:rsidRPr="002D7FA4" w:rsidRDefault="00CE2D15" w:rsidP="00344FC7">
            <w:pPr>
              <w:spacing w:line="320" w:lineRule="exact"/>
              <w:rPr>
                <w:rFonts w:ascii="宋体" w:hAnsi="宋体"/>
                <w:szCs w:val="21"/>
              </w:rPr>
            </w:pPr>
            <w:r>
              <w:rPr>
                <w:rFonts w:ascii="宋体" w:hAnsi="宋体" w:hint="eastAsia"/>
                <w:szCs w:val="21"/>
              </w:rPr>
              <w:t>经济和信息化部门（1项）</w:t>
            </w:r>
          </w:p>
        </w:tc>
        <w:tc>
          <w:tcPr>
            <w:tcW w:w="709" w:type="dxa"/>
          </w:tcPr>
          <w:p w:rsidR="00CE2D15" w:rsidRPr="009D3D48" w:rsidRDefault="00CE2D15" w:rsidP="00344FC7">
            <w:pPr>
              <w:spacing w:line="320" w:lineRule="exact"/>
              <w:rPr>
                <w:rFonts w:ascii="宋体" w:hAnsi="宋体"/>
                <w:szCs w:val="21"/>
              </w:rPr>
            </w:pPr>
            <w:r>
              <w:rPr>
                <w:rFonts w:ascii="宋体" w:hAnsi="宋体" w:hint="eastAsia"/>
                <w:szCs w:val="21"/>
              </w:rPr>
              <w:t>1</w:t>
            </w:r>
          </w:p>
        </w:tc>
        <w:tc>
          <w:tcPr>
            <w:tcW w:w="5670" w:type="dxa"/>
          </w:tcPr>
          <w:p w:rsidR="00CE2D15" w:rsidRPr="002D7FA4" w:rsidRDefault="00CE2D15" w:rsidP="00344FC7">
            <w:pPr>
              <w:spacing w:line="320" w:lineRule="exact"/>
              <w:rPr>
                <w:rFonts w:ascii="宋体" w:hAnsi="宋体"/>
                <w:szCs w:val="21"/>
              </w:rPr>
            </w:pPr>
            <w:r w:rsidRPr="009D3D48">
              <w:rPr>
                <w:rFonts w:ascii="宋体" w:hAnsi="宋体" w:hint="eastAsia"/>
                <w:szCs w:val="21"/>
              </w:rPr>
              <w:t>查封无线电发射设备</w:t>
            </w:r>
          </w:p>
        </w:tc>
        <w:tc>
          <w:tcPr>
            <w:tcW w:w="901" w:type="dxa"/>
          </w:tcPr>
          <w:p w:rsidR="00CE2D15" w:rsidRPr="002D7FA4" w:rsidRDefault="00CE2D15" w:rsidP="00344FC7">
            <w:pPr>
              <w:spacing w:line="320" w:lineRule="exact"/>
              <w:rPr>
                <w:rFonts w:ascii="宋体" w:hAnsi="宋体"/>
                <w:szCs w:val="21"/>
              </w:rPr>
            </w:pPr>
          </w:p>
        </w:tc>
      </w:tr>
      <w:tr w:rsidR="00CE2D15" w:rsidTr="00344FC7">
        <w:tc>
          <w:tcPr>
            <w:tcW w:w="1242" w:type="dxa"/>
            <w:vMerge w:val="restart"/>
            <w:vAlign w:val="center"/>
          </w:tcPr>
          <w:p w:rsidR="00CE2D15" w:rsidRPr="00921A63" w:rsidRDefault="00CE2D15" w:rsidP="00344FC7">
            <w:pPr>
              <w:spacing w:line="320" w:lineRule="exact"/>
              <w:jc w:val="center"/>
              <w:rPr>
                <w:rFonts w:asciiTheme="minorEastAsia" w:eastAsiaTheme="minorEastAsia" w:hAnsiTheme="minorEastAsia"/>
                <w:szCs w:val="21"/>
              </w:rPr>
            </w:pPr>
            <w:r w:rsidRPr="00921A63">
              <w:rPr>
                <w:rFonts w:asciiTheme="minorEastAsia" w:eastAsiaTheme="minorEastAsia" w:hAnsiTheme="minorEastAsia" w:hint="eastAsia"/>
                <w:szCs w:val="21"/>
              </w:rPr>
              <w:t>公安部门（24项）</w:t>
            </w:r>
          </w:p>
        </w:tc>
        <w:tc>
          <w:tcPr>
            <w:tcW w:w="709" w:type="dxa"/>
            <w:vAlign w:val="center"/>
          </w:tcPr>
          <w:p w:rsidR="00CE2D15" w:rsidRPr="00921A63" w:rsidRDefault="00CE2D15" w:rsidP="00344FC7">
            <w:pPr>
              <w:spacing w:line="320" w:lineRule="exact"/>
              <w:jc w:val="center"/>
              <w:rPr>
                <w:rFonts w:asciiTheme="minorEastAsia" w:eastAsiaTheme="minorEastAsia" w:hAnsiTheme="minorEastAsia"/>
                <w:szCs w:val="21"/>
              </w:rPr>
            </w:pPr>
            <w:r w:rsidRPr="00921A63">
              <w:rPr>
                <w:rFonts w:asciiTheme="minorEastAsia" w:eastAsiaTheme="minorEastAsia" w:hAnsiTheme="minorEastAsia" w:hint="eastAsia"/>
                <w:szCs w:val="21"/>
              </w:rPr>
              <w:t>1</w:t>
            </w:r>
          </w:p>
        </w:tc>
        <w:tc>
          <w:tcPr>
            <w:tcW w:w="5670" w:type="dxa"/>
          </w:tcPr>
          <w:p w:rsidR="00CE2D15" w:rsidRPr="001D7168" w:rsidRDefault="00CE2D15" w:rsidP="00344FC7">
            <w:r w:rsidRPr="001D7168">
              <w:rPr>
                <w:rFonts w:hint="eastAsia"/>
              </w:rPr>
              <w:t>传唤</w:t>
            </w:r>
          </w:p>
        </w:tc>
        <w:tc>
          <w:tcPr>
            <w:tcW w:w="901" w:type="dxa"/>
          </w:tcPr>
          <w:p w:rsidR="00CE2D15" w:rsidRPr="002D7FA4" w:rsidRDefault="00CE2D15" w:rsidP="00344FC7">
            <w:pPr>
              <w:spacing w:line="320" w:lineRule="exact"/>
              <w:rPr>
                <w:rFonts w:ascii="宋体" w:hAnsi="宋体"/>
                <w:szCs w:val="21"/>
              </w:rPr>
            </w:pPr>
          </w:p>
        </w:tc>
      </w:tr>
      <w:tr w:rsidR="00CE2D15" w:rsidTr="00344FC7">
        <w:tc>
          <w:tcPr>
            <w:tcW w:w="1242" w:type="dxa"/>
            <w:vMerge/>
            <w:vAlign w:val="center"/>
          </w:tcPr>
          <w:p w:rsidR="00CE2D15" w:rsidRPr="00921A63" w:rsidRDefault="00CE2D15" w:rsidP="00344FC7">
            <w:pPr>
              <w:spacing w:line="320" w:lineRule="exact"/>
              <w:jc w:val="center"/>
              <w:rPr>
                <w:rFonts w:asciiTheme="minorEastAsia" w:eastAsiaTheme="minorEastAsia" w:hAnsiTheme="minorEastAsia"/>
                <w:szCs w:val="21"/>
              </w:rPr>
            </w:pPr>
          </w:p>
        </w:tc>
        <w:tc>
          <w:tcPr>
            <w:tcW w:w="709" w:type="dxa"/>
            <w:vAlign w:val="center"/>
          </w:tcPr>
          <w:p w:rsidR="00CE2D15" w:rsidRPr="00921A63" w:rsidRDefault="00CE2D15" w:rsidP="00344FC7">
            <w:pPr>
              <w:spacing w:line="320" w:lineRule="exact"/>
              <w:jc w:val="center"/>
              <w:rPr>
                <w:rFonts w:asciiTheme="minorEastAsia" w:eastAsiaTheme="minorEastAsia" w:hAnsiTheme="minorEastAsia"/>
                <w:szCs w:val="21"/>
              </w:rPr>
            </w:pPr>
            <w:r w:rsidRPr="00921A63">
              <w:rPr>
                <w:rFonts w:asciiTheme="minorEastAsia" w:eastAsiaTheme="minorEastAsia" w:hAnsiTheme="minorEastAsia" w:hint="eastAsia"/>
                <w:szCs w:val="21"/>
              </w:rPr>
              <w:t>2</w:t>
            </w:r>
          </w:p>
        </w:tc>
        <w:tc>
          <w:tcPr>
            <w:tcW w:w="5670" w:type="dxa"/>
          </w:tcPr>
          <w:p w:rsidR="00CE2D15" w:rsidRPr="001D7168" w:rsidRDefault="00CE2D15" w:rsidP="00344FC7">
            <w:pPr>
              <w:jc w:val="left"/>
            </w:pPr>
            <w:r w:rsidRPr="001D7168">
              <w:rPr>
                <w:rFonts w:hint="eastAsia"/>
              </w:rPr>
              <w:t>盘问</w:t>
            </w:r>
          </w:p>
        </w:tc>
        <w:tc>
          <w:tcPr>
            <w:tcW w:w="901" w:type="dxa"/>
          </w:tcPr>
          <w:p w:rsidR="00CE2D15" w:rsidRPr="002D7FA4" w:rsidRDefault="00CE2D15" w:rsidP="00344FC7">
            <w:pPr>
              <w:spacing w:line="320" w:lineRule="exact"/>
              <w:rPr>
                <w:rFonts w:ascii="宋体" w:hAnsi="宋体"/>
                <w:szCs w:val="21"/>
              </w:rPr>
            </w:pPr>
          </w:p>
        </w:tc>
      </w:tr>
      <w:tr w:rsidR="00CE2D15" w:rsidTr="00344FC7">
        <w:tc>
          <w:tcPr>
            <w:tcW w:w="1242" w:type="dxa"/>
            <w:vMerge/>
            <w:vAlign w:val="center"/>
          </w:tcPr>
          <w:p w:rsidR="00CE2D15" w:rsidRPr="00921A63" w:rsidRDefault="00CE2D15" w:rsidP="00344FC7">
            <w:pPr>
              <w:spacing w:line="320" w:lineRule="exact"/>
              <w:jc w:val="center"/>
              <w:rPr>
                <w:rFonts w:asciiTheme="minorEastAsia" w:eastAsiaTheme="minorEastAsia" w:hAnsiTheme="minorEastAsia"/>
                <w:szCs w:val="21"/>
              </w:rPr>
            </w:pPr>
          </w:p>
        </w:tc>
        <w:tc>
          <w:tcPr>
            <w:tcW w:w="709" w:type="dxa"/>
            <w:vAlign w:val="center"/>
          </w:tcPr>
          <w:p w:rsidR="00CE2D15" w:rsidRPr="00921A63" w:rsidRDefault="00CE2D15" w:rsidP="00344FC7">
            <w:pPr>
              <w:spacing w:line="320" w:lineRule="exact"/>
              <w:jc w:val="center"/>
              <w:rPr>
                <w:rFonts w:asciiTheme="minorEastAsia" w:eastAsiaTheme="minorEastAsia" w:hAnsiTheme="minorEastAsia"/>
                <w:szCs w:val="21"/>
              </w:rPr>
            </w:pPr>
            <w:r w:rsidRPr="00921A63">
              <w:rPr>
                <w:rFonts w:asciiTheme="minorEastAsia" w:eastAsiaTheme="minorEastAsia" w:hAnsiTheme="minorEastAsia" w:hint="eastAsia"/>
                <w:szCs w:val="21"/>
              </w:rPr>
              <w:t>3</w:t>
            </w:r>
          </w:p>
        </w:tc>
        <w:tc>
          <w:tcPr>
            <w:tcW w:w="5670" w:type="dxa"/>
          </w:tcPr>
          <w:p w:rsidR="00CE2D15" w:rsidRPr="001D7168" w:rsidRDefault="00CE2D15" w:rsidP="00344FC7">
            <w:r w:rsidRPr="001D7168">
              <w:rPr>
                <w:rFonts w:hint="eastAsia"/>
              </w:rPr>
              <w:t>检查人身、场所、物品</w:t>
            </w:r>
          </w:p>
        </w:tc>
        <w:tc>
          <w:tcPr>
            <w:tcW w:w="901" w:type="dxa"/>
          </w:tcPr>
          <w:p w:rsidR="00CE2D15" w:rsidRPr="002D7FA4" w:rsidRDefault="00CE2D15" w:rsidP="00344FC7">
            <w:pPr>
              <w:spacing w:line="320" w:lineRule="exact"/>
              <w:rPr>
                <w:rFonts w:ascii="宋体" w:hAnsi="宋体"/>
                <w:szCs w:val="21"/>
              </w:rPr>
            </w:pPr>
          </w:p>
        </w:tc>
      </w:tr>
      <w:tr w:rsidR="00CE2D15" w:rsidTr="00344FC7">
        <w:tc>
          <w:tcPr>
            <w:tcW w:w="1242" w:type="dxa"/>
            <w:vMerge/>
            <w:vAlign w:val="center"/>
          </w:tcPr>
          <w:p w:rsidR="00CE2D15" w:rsidRPr="00921A63" w:rsidRDefault="00CE2D15" w:rsidP="00344FC7">
            <w:pPr>
              <w:spacing w:line="320" w:lineRule="exact"/>
              <w:jc w:val="center"/>
              <w:rPr>
                <w:rFonts w:asciiTheme="minorEastAsia" w:eastAsiaTheme="minorEastAsia" w:hAnsiTheme="minorEastAsia"/>
                <w:szCs w:val="21"/>
              </w:rPr>
            </w:pPr>
          </w:p>
        </w:tc>
        <w:tc>
          <w:tcPr>
            <w:tcW w:w="709" w:type="dxa"/>
            <w:vAlign w:val="center"/>
          </w:tcPr>
          <w:p w:rsidR="00CE2D15" w:rsidRPr="00921A63" w:rsidRDefault="00CE2D15" w:rsidP="00344FC7">
            <w:pPr>
              <w:spacing w:line="320" w:lineRule="exact"/>
              <w:jc w:val="center"/>
              <w:rPr>
                <w:rFonts w:asciiTheme="minorEastAsia" w:eastAsiaTheme="minorEastAsia" w:hAnsiTheme="minorEastAsia"/>
                <w:szCs w:val="21"/>
              </w:rPr>
            </w:pPr>
            <w:r w:rsidRPr="00921A63">
              <w:rPr>
                <w:rFonts w:asciiTheme="minorEastAsia" w:eastAsiaTheme="minorEastAsia" w:hAnsiTheme="minorEastAsia" w:hint="eastAsia"/>
                <w:szCs w:val="21"/>
              </w:rPr>
              <w:t>4</w:t>
            </w:r>
          </w:p>
        </w:tc>
        <w:tc>
          <w:tcPr>
            <w:tcW w:w="5670" w:type="dxa"/>
          </w:tcPr>
          <w:p w:rsidR="00CE2D15" w:rsidRDefault="00CE2D15" w:rsidP="00344FC7">
            <w:r w:rsidRPr="001D7168">
              <w:rPr>
                <w:rFonts w:hint="eastAsia"/>
              </w:rPr>
              <w:t>对醉酒的违法嫌疑人采取保护性约束措施</w:t>
            </w:r>
          </w:p>
        </w:tc>
        <w:tc>
          <w:tcPr>
            <w:tcW w:w="901" w:type="dxa"/>
          </w:tcPr>
          <w:p w:rsidR="00CE2D15" w:rsidRPr="002D7FA4" w:rsidRDefault="00CE2D15" w:rsidP="00344FC7">
            <w:pPr>
              <w:spacing w:line="320" w:lineRule="exact"/>
              <w:rPr>
                <w:rFonts w:ascii="宋体" w:hAnsi="宋体"/>
                <w:szCs w:val="21"/>
              </w:rPr>
            </w:pPr>
          </w:p>
        </w:tc>
      </w:tr>
      <w:tr w:rsidR="00CE2D15" w:rsidTr="00344FC7">
        <w:tc>
          <w:tcPr>
            <w:tcW w:w="1242" w:type="dxa"/>
            <w:vMerge/>
            <w:vAlign w:val="center"/>
          </w:tcPr>
          <w:p w:rsidR="00CE2D15" w:rsidRPr="00921A63" w:rsidRDefault="00CE2D15" w:rsidP="00344FC7">
            <w:pPr>
              <w:spacing w:line="320" w:lineRule="exact"/>
              <w:jc w:val="center"/>
              <w:rPr>
                <w:rFonts w:asciiTheme="minorEastAsia" w:eastAsiaTheme="minorEastAsia" w:hAnsiTheme="minorEastAsia"/>
                <w:szCs w:val="21"/>
              </w:rPr>
            </w:pPr>
          </w:p>
        </w:tc>
        <w:tc>
          <w:tcPr>
            <w:tcW w:w="709" w:type="dxa"/>
            <w:vAlign w:val="center"/>
          </w:tcPr>
          <w:p w:rsidR="00CE2D15" w:rsidRPr="00921A63" w:rsidRDefault="00CE2D15" w:rsidP="00344FC7">
            <w:pPr>
              <w:spacing w:line="320" w:lineRule="exact"/>
              <w:jc w:val="center"/>
              <w:rPr>
                <w:rFonts w:asciiTheme="minorEastAsia" w:eastAsiaTheme="minorEastAsia" w:hAnsiTheme="minorEastAsia"/>
                <w:szCs w:val="21"/>
              </w:rPr>
            </w:pPr>
            <w:r w:rsidRPr="00921A63">
              <w:rPr>
                <w:rFonts w:asciiTheme="minorEastAsia" w:eastAsiaTheme="minorEastAsia" w:hAnsiTheme="minorEastAsia" w:hint="eastAsia"/>
                <w:szCs w:val="21"/>
              </w:rPr>
              <w:t>5</w:t>
            </w:r>
          </w:p>
        </w:tc>
        <w:tc>
          <w:tcPr>
            <w:tcW w:w="5670" w:type="dxa"/>
          </w:tcPr>
          <w:p w:rsidR="00CE2D15" w:rsidRPr="00C77A95" w:rsidRDefault="00CE2D15" w:rsidP="00344FC7">
            <w:r w:rsidRPr="00C77A95">
              <w:rPr>
                <w:rFonts w:hint="eastAsia"/>
              </w:rPr>
              <w:t>对精神病人采取保护性约束措施</w:t>
            </w:r>
          </w:p>
        </w:tc>
        <w:tc>
          <w:tcPr>
            <w:tcW w:w="901" w:type="dxa"/>
          </w:tcPr>
          <w:p w:rsidR="00CE2D15" w:rsidRPr="002D7FA4" w:rsidRDefault="00CE2D15" w:rsidP="00344FC7">
            <w:pPr>
              <w:spacing w:line="320" w:lineRule="exact"/>
              <w:rPr>
                <w:rFonts w:ascii="宋体" w:hAnsi="宋体"/>
                <w:szCs w:val="21"/>
              </w:rPr>
            </w:pPr>
          </w:p>
        </w:tc>
      </w:tr>
      <w:tr w:rsidR="00CE2D15" w:rsidTr="00344FC7">
        <w:tc>
          <w:tcPr>
            <w:tcW w:w="1242" w:type="dxa"/>
            <w:vMerge/>
            <w:vAlign w:val="center"/>
          </w:tcPr>
          <w:p w:rsidR="00CE2D15" w:rsidRPr="00921A63" w:rsidRDefault="00CE2D15" w:rsidP="00344FC7">
            <w:pPr>
              <w:spacing w:line="320" w:lineRule="exact"/>
              <w:jc w:val="center"/>
              <w:rPr>
                <w:rFonts w:asciiTheme="minorEastAsia" w:eastAsiaTheme="minorEastAsia" w:hAnsiTheme="minorEastAsia"/>
                <w:szCs w:val="21"/>
              </w:rPr>
            </w:pPr>
          </w:p>
        </w:tc>
        <w:tc>
          <w:tcPr>
            <w:tcW w:w="709" w:type="dxa"/>
            <w:vAlign w:val="center"/>
          </w:tcPr>
          <w:p w:rsidR="00CE2D15" w:rsidRPr="00921A63" w:rsidRDefault="00CE2D15" w:rsidP="00344FC7">
            <w:pPr>
              <w:spacing w:line="320" w:lineRule="exact"/>
              <w:jc w:val="center"/>
              <w:rPr>
                <w:rFonts w:asciiTheme="minorEastAsia" w:eastAsiaTheme="minorEastAsia" w:hAnsiTheme="minorEastAsia"/>
                <w:szCs w:val="21"/>
              </w:rPr>
            </w:pPr>
            <w:r w:rsidRPr="00921A63">
              <w:rPr>
                <w:rFonts w:asciiTheme="minorEastAsia" w:eastAsiaTheme="minorEastAsia" w:hAnsiTheme="minorEastAsia" w:hint="eastAsia"/>
                <w:szCs w:val="21"/>
              </w:rPr>
              <w:t>6</w:t>
            </w:r>
          </w:p>
        </w:tc>
        <w:tc>
          <w:tcPr>
            <w:tcW w:w="5670" w:type="dxa"/>
          </w:tcPr>
          <w:p w:rsidR="00CE2D15" w:rsidRPr="00C77A95" w:rsidRDefault="00CE2D15" w:rsidP="00344FC7">
            <w:r w:rsidRPr="00C77A95">
              <w:rPr>
                <w:rFonts w:hint="eastAsia"/>
              </w:rPr>
              <w:t>对精神病人进行强制医疗</w:t>
            </w:r>
          </w:p>
        </w:tc>
        <w:tc>
          <w:tcPr>
            <w:tcW w:w="901" w:type="dxa"/>
          </w:tcPr>
          <w:p w:rsidR="00CE2D15" w:rsidRPr="002D7FA4" w:rsidRDefault="00CE2D15" w:rsidP="00344FC7">
            <w:pPr>
              <w:spacing w:line="320" w:lineRule="exact"/>
              <w:rPr>
                <w:rFonts w:ascii="宋体" w:hAnsi="宋体"/>
                <w:szCs w:val="21"/>
              </w:rPr>
            </w:pPr>
          </w:p>
        </w:tc>
      </w:tr>
      <w:tr w:rsidR="00CE2D15" w:rsidTr="00344FC7">
        <w:tc>
          <w:tcPr>
            <w:tcW w:w="1242" w:type="dxa"/>
            <w:vMerge/>
            <w:vAlign w:val="center"/>
          </w:tcPr>
          <w:p w:rsidR="00CE2D15" w:rsidRPr="00921A63" w:rsidRDefault="00CE2D15" w:rsidP="00344FC7">
            <w:pPr>
              <w:spacing w:line="320" w:lineRule="exact"/>
              <w:jc w:val="center"/>
              <w:rPr>
                <w:rFonts w:asciiTheme="minorEastAsia" w:eastAsiaTheme="minorEastAsia" w:hAnsiTheme="minorEastAsia"/>
                <w:szCs w:val="21"/>
              </w:rPr>
            </w:pPr>
          </w:p>
        </w:tc>
        <w:tc>
          <w:tcPr>
            <w:tcW w:w="709" w:type="dxa"/>
            <w:vAlign w:val="center"/>
          </w:tcPr>
          <w:p w:rsidR="00CE2D15" w:rsidRPr="00921A63" w:rsidRDefault="00CE2D15" w:rsidP="00344FC7">
            <w:pPr>
              <w:spacing w:line="320" w:lineRule="exact"/>
              <w:jc w:val="center"/>
              <w:rPr>
                <w:rFonts w:asciiTheme="minorEastAsia" w:eastAsiaTheme="minorEastAsia" w:hAnsiTheme="minorEastAsia"/>
                <w:szCs w:val="21"/>
              </w:rPr>
            </w:pPr>
            <w:r w:rsidRPr="00921A63">
              <w:rPr>
                <w:rFonts w:asciiTheme="minorEastAsia" w:eastAsiaTheme="minorEastAsia" w:hAnsiTheme="minorEastAsia" w:hint="eastAsia"/>
                <w:szCs w:val="21"/>
              </w:rPr>
              <w:t>7</w:t>
            </w:r>
          </w:p>
        </w:tc>
        <w:tc>
          <w:tcPr>
            <w:tcW w:w="5670" w:type="dxa"/>
          </w:tcPr>
          <w:p w:rsidR="00CE2D15" w:rsidRPr="00C77A95" w:rsidRDefault="00CE2D15" w:rsidP="00344FC7">
            <w:r w:rsidRPr="00C77A95">
              <w:rPr>
                <w:rFonts w:hint="eastAsia"/>
              </w:rPr>
              <w:t>强制隔离戒毒</w:t>
            </w:r>
          </w:p>
        </w:tc>
        <w:tc>
          <w:tcPr>
            <w:tcW w:w="901" w:type="dxa"/>
          </w:tcPr>
          <w:p w:rsidR="00CE2D15" w:rsidRPr="002D7FA4" w:rsidRDefault="00CE2D15" w:rsidP="00344FC7">
            <w:pPr>
              <w:spacing w:line="320" w:lineRule="exact"/>
              <w:rPr>
                <w:rFonts w:ascii="宋体" w:hAnsi="宋体"/>
                <w:szCs w:val="21"/>
              </w:rPr>
            </w:pPr>
          </w:p>
        </w:tc>
      </w:tr>
      <w:tr w:rsidR="00CE2D15" w:rsidTr="00344FC7">
        <w:tc>
          <w:tcPr>
            <w:tcW w:w="1242" w:type="dxa"/>
            <w:vMerge/>
            <w:vAlign w:val="center"/>
          </w:tcPr>
          <w:p w:rsidR="00CE2D15" w:rsidRPr="00921A63" w:rsidRDefault="00CE2D15" w:rsidP="00344FC7">
            <w:pPr>
              <w:spacing w:line="320" w:lineRule="exact"/>
              <w:jc w:val="center"/>
              <w:rPr>
                <w:rFonts w:asciiTheme="minorEastAsia" w:eastAsiaTheme="minorEastAsia" w:hAnsiTheme="minorEastAsia"/>
                <w:szCs w:val="21"/>
              </w:rPr>
            </w:pPr>
          </w:p>
        </w:tc>
        <w:tc>
          <w:tcPr>
            <w:tcW w:w="709" w:type="dxa"/>
            <w:vAlign w:val="center"/>
          </w:tcPr>
          <w:p w:rsidR="00CE2D15" w:rsidRPr="00921A63" w:rsidRDefault="00CE2D15" w:rsidP="00344FC7">
            <w:pPr>
              <w:spacing w:line="320" w:lineRule="exact"/>
              <w:jc w:val="center"/>
              <w:rPr>
                <w:rFonts w:asciiTheme="minorEastAsia" w:eastAsiaTheme="minorEastAsia" w:hAnsiTheme="minorEastAsia"/>
                <w:szCs w:val="21"/>
              </w:rPr>
            </w:pPr>
            <w:r w:rsidRPr="00921A63">
              <w:rPr>
                <w:rFonts w:asciiTheme="minorEastAsia" w:eastAsiaTheme="minorEastAsia" w:hAnsiTheme="minorEastAsia" w:hint="eastAsia"/>
                <w:szCs w:val="21"/>
              </w:rPr>
              <w:t>8</w:t>
            </w:r>
          </w:p>
        </w:tc>
        <w:tc>
          <w:tcPr>
            <w:tcW w:w="5670" w:type="dxa"/>
          </w:tcPr>
          <w:p w:rsidR="00CE2D15" w:rsidRPr="00C77A95" w:rsidRDefault="00CE2D15" w:rsidP="00344FC7">
            <w:r w:rsidRPr="00C77A95">
              <w:rPr>
                <w:rFonts w:hint="eastAsia"/>
              </w:rPr>
              <w:t>强行驱散、强行带离现场、立即拘留</w:t>
            </w:r>
          </w:p>
        </w:tc>
        <w:tc>
          <w:tcPr>
            <w:tcW w:w="901" w:type="dxa"/>
          </w:tcPr>
          <w:p w:rsidR="00CE2D15" w:rsidRPr="002D7FA4" w:rsidRDefault="00CE2D15" w:rsidP="00344FC7">
            <w:pPr>
              <w:spacing w:line="320" w:lineRule="exact"/>
              <w:rPr>
                <w:rFonts w:ascii="宋体" w:hAnsi="宋体"/>
                <w:szCs w:val="21"/>
              </w:rPr>
            </w:pPr>
          </w:p>
        </w:tc>
      </w:tr>
      <w:tr w:rsidR="00CE2D15" w:rsidTr="00344FC7">
        <w:tc>
          <w:tcPr>
            <w:tcW w:w="1242" w:type="dxa"/>
            <w:vMerge/>
            <w:vAlign w:val="center"/>
          </w:tcPr>
          <w:p w:rsidR="00CE2D15" w:rsidRPr="00921A63" w:rsidRDefault="00CE2D15" w:rsidP="00344FC7">
            <w:pPr>
              <w:spacing w:line="320" w:lineRule="exact"/>
              <w:jc w:val="center"/>
              <w:rPr>
                <w:rFonts w:asciiTheme="minorEastAsia" w:eastAsiaTheme="minorEastAsia" w:hAnsiTheme="minorEastAsia"/>
                <w:szCs w:val="21"/>
              </w:rPr>
            </w:pPr>
          </w:p>
        </w:tc>
        <w:tc>
          <w:tcPr>
            <w:tcW w:w="709" w:type="dxa"/>
            <w:vAlign w:val="center"/>
          </w:tcPr>
          <w:p w:rsidR="00CE2D15" w:rsidRPr="00921A63" w:rsidRDefault="00CE2D15" w:rsidP="00344FC7">
            <w:pPr>
              <w:spacing w:line="320" w:lineRule="exact"/>
              <w:jc w:val="center"/>
              <w:rPr>
                <w:rFonts w:asciiTheme="minorEastAsia" w:eastAsiaTheme="minorEastAsia" w:hAnsiTheme="minorEastAsia"/>
                <w:szCs w:val="21"/>
              </w:rPr>
            </w:pPr>
            <w:r w:rsidRPr="00921A63">
              <w:rPr>
                <w:rFonts w:asciiTheme="minorEastAsia" w:eastAsiaTheme="minorEastAsia" w:hAnsiTheme="minorEastAsia" w:hint="eastAsia"/>
                <w:szCs w:val="21"/>
              </w:rPr>
              <w:t>9</w:t>
            </w:r>
          </w:p>
        </w:tc>
        <w:tc>
          <w:tcPr>
            <w:tcW w:w="5670" w:type="dxa"/>
          </w:tcPr>
          <w:p w:rsidR="00CE2D15" w:rsidRPr="00C77A95" w:rsidRDefault="00CE2D15" w:rsidP="00344FC7">
            <w:r w:rsidRPr="00C77A95">
              <w:rPr>
                <w:rFonts w:hint="eastAsia"/>
              </w:rPr>
              <w:t>现场管制</w:t>
            </w:r>
          </w:p>
        </w:tc>
        <w:tc>
          <w:tcPr>
            <w:tcW w:w="901" w:type="dxa"/>
          </w:tcPr>
          <w:p w:rsidR="00CE2D15" w:rsidRPr="002D7FA4" w:rsidRDefault="00CE2D15" w:rsidP="00344FC7">
            <w:pPr>
              <w:spacing w:line="320" w:lineRule="exact"/>
              <w:rPr>
                <w:rFonts w:ascii="宋体" w:hAnsi="宋体"/>
                <w:szCs w:val="21"/>
              </w:rPr>
            </w:pPr>
          </w:p>
        </w:tc>
      </w:tr>
      <w:tr w:rsidR="00CE2D15" w:rsidTr="00344FC7">
        <w:tc>
          <w:tcPr>
            <w:tcW w:w="1242" w:type="dxa"/>
            <w:vMerge/>
            <w:vAlign w:val="center"/>
          </w:tcPr>
          <w:p w:rsidR="00CE2D15" w:rsidRPr="00921A63" w:rsidRDefault="00CE2D15" w:rsidP="00344FC7">
            <w:pPr>
              <w:spacing w:line="320" w:lineRule="exact"/>
              <w:jc w:val="center"/>
              <w:rPr>
                <w:rFonts w:asciiTheme="minorEastAsia" w:eastAsiaTheme="minorEastAsia" w:hAnsiTheme="minorEastAsia"/>
                <w:szCs w:val="21"/>
              </w:rPr>
            </w:pPr>
          </w:p>
        </w:tc>
        <w:tc>
          <w:tcPr>
            <w:tcW w:w="709" w:type="dxa"/>
            <w:vAlign w:val="center"/>
          </w:tcPr>
          <w:p w:rsidR="00CE2D15" w:rsidRPr="00921A63" w:rsidRDefault="00CE2D15" w:rsidP="00344FC7">
            <w:pPr>
              <w:spacing w:line="320" w:lineRule="exact"/>
              <w:jc w:val="center"/>
              <w:rPr>
                <w:rFonts w:asciiTheme="minorEastAsia" w:eastAsiaTheme="minorEastAsia" w:hAnsiTheme="minorEastAsia"/>
                <w:szCs w:val="21"/>
              </w:rPr>
            </w:pPr>
            <w:r w:rsidRPr="00921A63">
              <w:rPr>
                <w:rFonts w:asciiTheme="minorEastAsia" w:eastAsiaTheme="minorEastAsia" w:hAnsiTheme="minorEastAsia" w:hint="eastAsia"/>
                <w:szCs w:val="21"/>
              </w:rPr>
              <w:t>10</w:t>
            </w:r>
          </w:p>
        </w:tc>
        <w:tc>
          <w:tcPr>
            <w:tcW w:w="5670" w:type="dxa"/>
          </w:tcPr>
          <w:p w:rsidR="00CE2D15" w:rsidRDefault="00CE2D15" w:rsidP="00344FC7">
            <w:r w:rsidRPr="00C77A95">
              <w:rPr>
                <w:rFonts w:hint="eastAsia"/>
              </w:rPr>
              <w:t>交通管制</w:t>
            </w:r>
          </w:p>
        </w:tc>
        <w:tc>
          <w:tcPr>
            <w:tcW w:w="901" w:type="dxa"/>
          </w:tcPr>
          <w:p w:rsidR="00CE2D15" w:rsidRPr="002D7FA4" w:rsidRDefault="00CE2D15" w:rsidP="00344FC7">
            <w:pPr>
              <w:spacing w:line="320" w:lineRule="exact"/>
              <w:rPr>
                <w:rFonts w:ascii="宋体" w:hAnsi="宋体"/>
                <w:szCs w:val="21"/>
              </w:rPr>
            </w:pPr>
          </w:p>
        </w:tc>
      </w:tr>
      <w:tr w:rsidR="00CE2D15" w:rsidTr="00344FC7">
        <w:tc>
          <w:tcPr>
            <w:tcW w:w="1242" w:type="dxa"/>
            <w:vMerge/>
            <w:vAlign w:val="center"/>
          </w:tcPr>
          <w:p w:rsidR="00CE2D15" w:rsidRPr="00921A63" w:rsidRDefault="00CE2D15" w:rsidP="00344FC7">
            <w:pPr>
              <w:spacing w:line="320" w:lineRule="exact"/>
              <w:jc w:val="center"/>
              <w:rPr>
                <w:rFonts w:asciiTheme="minorEastAsia" w:eastAsiaTheme="minorEastAsia" w:hAnsiTheme="minorEastAsia"/>
                <w:szCs w:val="21"/>
              </w:rPr>
            </w:pPr>
          </w:p>
        </w:tc>
        <w:tc>
          <w:tcPr>
            <w:tcW w:w="709" w:type="dxa"/>
            <w:vAlign w:val="center"/>
          </w:tcPr>
          <w:p w:rsidR="00CE2D15" w:rsidRPr="00921A63" w:rsidRDefault="00CE2D15" w:rsidP="00344FC7">
            <w:pPr>
              <w:spacing w:line="320" w:lineRule="exact"/>
              <w:jc w:val="center"/>
              <w:rPr>
                <w:rFonts w:asciiTheme="minorEastAsia" w:eastAsiaTheme="minorEastAsia" w:hAnsiTheme="minorEastAsia"/>
                <w:szCs w:val="21"/>
              </w:rPr>
            </w:pPr>
            <w:r w:rsidRPr="00921A63">
              <w:rPr>
                <w:rFonts w:asciiTheme="minorEastAsia" w:eastAsiaTheme="minorEastAsia" w:hAnsiTheme="minorEastAsia" w:hint="eastAsia"/>
                <w:szCs w:val="21"/>
              </w:rPr>
              <w:t>11</w:t>
            </w:r>
          </w:p>
        </w:tc>
        <w:tc>
          <w:tcPr>
            <w:tcW w:w="5670" w:type="dxa"/>
          </w:tcPr>
          <w:p w:rsidR="00CE2D15" w:rsidRPr="0037064B" w:rsidRDefault="00CE2D15" w:rsidP="00344FC7">
            <w:r w:rsidRPr="0037064B">
              <w:rPr>
                <w:rFonts w:hint="eastAsia"/>
              </w:rPr>
              <w:t>扣押、扣留</w:t>
            </w:r>
          </w:p>
        </w:tc>
        <w:tc>
          <w:tcPr>
            <w:tcW w:w="901" w:type="dxa"/>
          </w:tcPr>
          <w:p w:rsidR="00CE2D15" w:rsidRPr="002D7FA4" w:rsidRDefault="00CE2D15" w:rsidP="00344FC7">
            <w:pPr>
              <w:spacing w:line="320" w:lineRule="exact"/>
              <w:rPr>
                <w:rFonts w:ascii="宋体" w:hAnsi="宋体"/>
                <w:szCs w:val="21"/>
              </w:rPr>
            </w:pPr>
          </w:p>
        </w:tc>
      </w:tr>
      <w:tr w:rsidR="00CE2D15" w:rsidTr="00344FC7">
        <w:tc>
          <w:tcPr>
            <w:tcW w:w="1242" w:type="dxa"/>
            <w:vMerge/>
            <w:vAlign w:val="center"/>
          </w:tcPr>
          <w:p w:rsidR="00CE2D15" w:rsidRPr="00921A63" w:rsidRDefault="00CE2D15" w:rsidP="00344FC7">
            <w:pPr>
              <w:spacing w:line="320" w:lineRule="exact"/>
              <w:jc w:val="center"/>
              <w:rPr>
                <w:rFonts w:asciiTheme="minorEastAsia" w:eastAsiaTheme="minorEastAsia" w:hAnsiTheme="minorEastAsia"/>
                <w:szCs w:val="21"/>
              </w:rPr>
            </w:pPr>
          </w:p>
        </w:tc>
        <w:tc>
          <w:tcPr>
            <w:tcW w:w="709" w:type="dxa"/>
            <w:vAlign w:val="center"/>
          </w:tcPr>
          <w:p w:rsidR="00CE2D15" w:rsidRPr="00921A63" w:rsidRDefault="00CE2D15" w:rsidP="00344FC7">
            <w:pPr>
              <w:spacing w:line="320" w:lineRule="exact"/>
              <w:jc w:val="center"/>
              <w:rPr>
                <w:rFonts w:asciiTheme="minorEastAsia" w:eastAsiaTheme="minorEastAsia" w:hAnsiTheme="minorEastAsia"/>
                <w:szCs w:val="21"/>
              </w:rPr>
            </w:pPr>
            <w:r w:rsidRPr="00921A63">
              <w:rPr>
                <w:rFonts w:asciiTheme="minorEastAsia" w:eastAsiaTheme="minorEastAsia" w:hAnsiTheme="minorEastAsia" w:hint="eastAsia"/>
                <w:szCs w:val="21"/>
              </w:rPr>
              <w:t>12</w:t>
            </w:r>
          </w:p>
        </w:tc>
        <w:tc>
          <w:tcPr>
            <w:tcW w:w="5670" w:type="dxa"/>
          </w:tcPr>
          <w:p w:rsidR="00CE2D15" w:rsidRPr="0037064B" w:rsidRDefault="00CE2D15" w:rsidP="00344FC7">
            <w:r w:rsidRPr="0037064B">
              <w:rPr>
                <w:rFonts w:hint="eastAsia"/>
              </w:rPr>
              <w:t>先行登记保存</w:t>
            </w:r>
          </w:p>
        </w:tc>
        <w:tc>
          <w:tcPr>
            <w:tcW w:w="901" w:type="dxa"/>
          </w:tcPr>
          <w:p w:rsidR="00CE2D15" w:rsidRPr="002D7FA4" w:rsidRDefault="00CE2D15" w:rsidP="00344FC7">
            <w:pPr>
              <w:spacing w:line="320" w:lineRule="exact"/>
              <w:rPr>
                <w:rFonts w:ascii="宋体" w:hAnsi="宋体"/>
                <w:szCs w:val="21"/>
              </w:rPr>
            </w:pPr>
          </w:p>
        </w:tc>
      </w:tr>
      <w:tr w:rsidR="00CE2D15" w:rsidTr="00344FC7">
        <w:tc>
          <w:tcPr>
            <w:tcW w:w="1242" w:type="dxa"/>
            <w:vMerge/>
            <w:vAlign w:val="center"/>
          </w:tcPr>
          <w:p w:rsidR="00CE2D15" w:rsidRPr="00921A63" w:rsidRDefault="00CE2D15" w:rsidP="00344FC7">
            <w:pPr>
              <w:spacing w:line="320" w:lineRule="exact"/>
              <w:jc w:val="center"/>
              <w:rPr>
                <w:rFonts w:asciiTheme="minorEastAsia" w:eastAsiaTheme="minorEastAsia" w:hAnsiTheme="minorEastAsia"/>
                <w:szCs w:val="21"/>
              </w:rPr>
            </w:pPr>
          </w:p>
        </w:tc>
        <w:tc>
          <w:tcPr>
            <w:tcW w:w="709" w:type="dxa"/>
            <w:vAlign w:val="center"/>
          </w:tcPr>
          <w:p w:rsidR="00CE2D15" w:rsidRPr="00921A63" w:rsidRDefault="00CE2D15" w:rsidP="00344FC7">
            <w:pPr>
              <w:spacing w:line="320" w:lineRule="exact"/>
              <w:jc w:val="center"/>
              <w:rPr>
                <w:rFonts w:asciiTheme="minorEastAsia" w:eastAsiaTheme="minorEastAsia" w:hAnsiTheme="minorEastAsia"/>
                <w:szCs w:val="21"/>
              </w:rPr>
            </w:pPr>
            <w:r w:rsidRPr="00921A63">
              <w:rPr>
                <w:rFonts w:asciiTheme="minorEastAsia" w:eastAsiaTheme="minorEastAsia" w:hAnsiTheme="minorEastAsia" w:hint="eastAsia"/>
                <w:szCs w:val="21"/>
              </w:rPr>
              <w:t>13</w:t>
            </w:r>
          </w:p>
        </w:tc>
        <w:tc>
          <w:tcPr>
            <w:tcW w:w="5670" w:type="dxa"/>
          </w:tcPr>
          <w:p w:rsidR="00CE2D15" w:rsidRPr="0037064B" w:rsidRDefault="00CE2D15" w:rsidP="00344FC7">
            <w:r w:rsidRPr="0037064B">
              <w:rPr>
                <w:rFonts w:hint="eastAsia"/>
              </w:rPr>
              <w:t>临时查封、查封</w:t>
            </w:r>
          </w:p>
        </w:tc>
        <w:tc>
          <w:tcPr>
            <w:tcW w:w="901" w:type="dxa"/>
          </w:tcPr>
          <w:p w:rsidR="00CE2D15" w:rsidRPr="002D7FA4" w:rsidRDefault="00CE2D15" w:rsidP="00344FC7">
            <w:pPr>
              <w:spacing w:line="320" w:lineRule="exact"/>
              <w:rPr>
                <w:rFonts w:ascii="宋体" w:hAnsi="宋体"/>
                <w:szCs w:val="21"/>
              </w:rPr>
            </w:pPr>
          </w:p>
        </w:tc>
      </w:tr>
      <w:tr w:rsidR="00CE2D15" w:rsidTr="00344FC7">
        <w:tc>
          <w:tcPr>
            <w:tcW w:w="1242" w:type="dxa"/>
            <w:vMerge/>
            <w:vAlign w:val="center"/>
          </w:tcPr>
          <w:p w:rsidR="00CE2D15" w:rsidRPr="00921A63" w:rsidRDefault="00CE2D15" w:rsidP="00344FC7">
            <w:pPr>
              <w:spacing w:line="320" w:lineRule="exact"/>
              <w:jc w:val="center"/>
              <w:rPr>
                <w:rFonts w:asciiTheme="minorEastAsia" w:eastAsiaTheme="minorEastAsia" w:hAnsiTheme="minorEastAsia"/>
                <w:szCs w:val="21"/>
              </w:rPr>
            </w:pPr>
          </w:p>
        </w:tc>
        <w:tc>
          <w:tcPr>
            <w:tcW w:w="709" w:type="dxa"/>
            <w:vAlign w:val="center"/>
          </w:tcPr>
          <w:p w:rsidR="00CE2D15" w:rsidRPr="00921A63" w:rsidRDefault="00CE2D15" w:rsidP="00344FC7">
            <w:pPr>
              <w:spacing w:line="320" w:lineRule="exact"/>
              <w:jc w:val="center"/>
              <w:rPr>
                <w:rFonts w:asciiTheme="minorEastAsia" w:eastAsiaTheme="minorEastAsia" w:hAnsiTheme="minorEastAsia"/>
                <w:szCs w:val="21"/>
              </w:rPr>
            </w:pPr>
            <w:r w:rsidRPr="00921A63">
              <w:rPr>
                <w:rFonts w:asciiTheme="minorEastAsia" w:eastAsiaTheme="minorEastAsia" w:hAnsiTheme="minorEastAsia" w:hint="eastAsia"/>
                <w:szCs w:val="21"/>
              </w:rPr>
              <w:t>14</w:t>
            </w:r>
          </w:p>
        </w:tc>
        <w:tc>
          <w:tcPr>
            <w:tcW w:w="5670" w:type="dxa"/>
          </w:tcPr>
          <w:p w:rsidR="00CE2D15" w:rsidRPr="0037064B" w:rsidRDefault="00CE2D15" w:rsidP="00344FC7">
            <w:r w:rsidRPr="0037064B">
              <w:rPr>
                <w:rFonts w:hint="eastAsia"/>
              </w:rPr>
              <w:t>抽样取证</w:t>
            </w:r>
          </w:p>
        </w:tc>
        <w:tc>
          <w:tcPr>
            <w:tcW w:w="901" w:type="dxa"/>
          </w:tcPr>
          <w:p w:rsidR="00CE2D15" w:rsidRPr="002D7FA4" w:rsidRDefault="00CE2D15" w:rsidP="00344FC7">
            <w:pPr>
              <w:spacing w:line="320" w:lineRule="exact"/>
              <w:rPr>
                <w:rFonts w:ascii="宋体" w:hAnsi="宋体"/>
                <w:szCs w:val="21"/>
              </w:rPr>
            </w:pPr>
          </w:p>
        </w:tc>
      </w:tr>
      <w:tr w:rsidR="00CE2D15" w:rsidTr="00344FC7">
        <w:tc>
          <w:tcPr>
            <w:tcW w:w="1242" w:type="dxa"/>
            <w:vMerge/>
            <w:vAlign w:val="center"/>
          </w:tcPr>
          <w:p w:rsidR="00CE2D15" w:rsidRPr="00921A63" w:rsidRDefault="00CE2D15" w:rsidP="00344FC7">
            <w:pPr>
              <w:spacing w:line="320" w:lineRule="exact"/>
              <w:jc w:val="center"/>
              <w:rPr>
                <w:rFonts w:asciiTheme="minorEastAsia" w:eastAsiaTheme="minorEastAsia" w:hAnsiTheme="minorEastAsia"/>
                <w:szCs w:val="21"/>
              </w:rPr>
            </w:pPr>
          </w:p>
        </w:tc>
        <w:tc>
          <w:tcPr>
            <w:tcW w:w="709" w:type="dxa"/>
            <w:vAlign w:val="center"/>
          </w:tcPr>
          <w:p w:rsidR="00CE2D15" w:rsidRPr="00921A63" w:rsidRDefault="00CE2D15" w:rsidP="00344FC7">
            <w:pPr>
              <w:spacing w:line="320" w:lineRule="exact"/>
              <w:jc w:val="center"/>
              <w:rPr>
                <w:rFonts w:asciiTheme="minorEastAsia" w:eastAsiaTheme="minorEastAsia" w:hAnsiTheme="minorEastAsia"/>
                <w:szCs w:val="21"/>
              </w:rPr>
            </w:pPr>
            <w:r w:rsidRPr="00921A63">
              <w:rPr>
                <w:rFonts w:asciiTheme="minorEastAsia" w:eastAsiaTheme="minorEastAsia" w:hAnsiTheme="minorEastAsia" w:hint="eastAsia"/>
                <w:szCs w:val="21"/>
              </w:rPr>
              <w:t>15</w:t>
            </w:r>
          </w:p>
        </w:tc>
        <w:tc>
          <w:tcPr>
            <w:tcW w:w="5670" w:type="dxa"/>
          </w:tcPr>
          <w:p w:rsidR="00CE2D15" w:rsidRPr="0037064B" w:rsidRDefault="00CE2D15" w:rsidP="00344FC7">
            <w:r w:rsidRPr="0037064B">
              <w:rPr>
                <w:rFonts w:hint="eastAsia"/>
              </w:rPr>
              <w:t>对违反交通管理行为采取强制措施</w:t>
            </w:r>
          </w:p>
        </w:tc>
        <w:tc>
          <w:tcPr>
            <w:tcW w:w="901" w:type="dxa"/>
          </w:tcPr>
          <w:p w:rsidR="00CE2D15" w:rsidRPr="002D7FA4" w:rsidRDefault="00CE2D15" w:rsidP="00344FC7">
            <w:pPr>
              <w:spacing w:line="320" w:lineRule="exact"/>
              <w:rPr>
                <w:rFonts w:ascii="宋体" w:hAnsi="宋体"/>
                <w:szCs w:val="21"/>
              </w:rPr>
            </w:pPr>
          </w:p>
        </w:tc>
      </w:tr>
      <w:tr w:rsidR="00CE2D15" w:rsidTr="00344FC7">
        <w:tc>
          <w:tcPr>
            <w:tcW w:w="1242" w:type="dxa"/>
            <w:vMerge/>
            <w:vAlign w:val="center"/>
          </w:tcPr>
          <w:p w:rsidR="00CE2D15" w:rsidRPr="00921A63" w:rsidRDefault="00CE2D15" w:rsidP="00344FC7">
            <w:pPr>
              <w:spacing w:line="320" w:lineRule="exact"/>
              <w:jc w:val="center"/>
              <w:rPr>
                <w:rFonts w:asciiTheme="minorEastAsia" w:eastAsiaTheme="minorEastAsia" w:hAnsiTheme="minorEastAsia"/>
                <w:szCs w:val="21"/>
              </w:rPr>
            </w:pPr>
          </w:p>
        </w:tc>
        <w:tc>
          <w:tcPr>
            <w:tcW w:w="709" w:type="dxa"/>
            <w:vAlign w:val="center"/>
          </w:tcPr>
          <w:p w:rsidR="00CE2D15" w:rsidRPr="00921A63" w:rsidRDefault="00CE2D15" w:rsidP="00344FC7">
            <w:pPr>
              <w:spacing w:line="320" w:lineRule="exact"/>
              <w:jc w:val="center"/>
              <w:rPr>
                <w:rFonts w:asciiTheme="minorEastAsia" w:eastAsiaTheme="minorEastAsia" w:hAnsiTheme="minorEastAsia"/>
                <w:szCs w:val="21"/>
              </w:rPr>
            </w:pPr>
            <w:r w:rsidRPr="00921A63">
              <w:rPr>
                <w:rFonts w:asciiTheme="minorEastAsia" w:eastAsiaTheme="minorEastAsia" w:hAnsiTheme="minorEastAsia" w:hint="eastAsia"/>
                <w:szCs w:val="21"/>
              </w:rPr>
              <w:t>16</w:t>
            </w:r>
          </w:p>
        </w:tc>
        <w:tc>
          <w:tcPr>
            <w:tcW w:w="5670" w:type="dxa"/>
          </w:tcPr>
          <w:p w:rsidR="00CE2D15" w:rsidRPr="0037064B" w:rsidRDefault="00CE2D15" w:rsidP="00344FC7">
            <w:r w:rsidRPr="0037064B">
              <w:rPr>
                <w:rFonts w:hint="eastAsia"/>
              </w:rPr>
              <w:t>当事人逾期不执行停产停业、停止使用、停止施工决定的，实行强制执行</w:t>
            </w:r>
          </w:p>
        </w:tc>
        <w:tc>
          <w:tcPr>
            <w:tcW w:w="901" w:type="dxa"/>
          </w:tcPr>
          <w:p w:rsidR="00CE2D15" w:rsidRPr="002D7FA4" w:rsidRDefault="00CE2D15" w:rsidP="00344FC7">
            <w:pPr>
              <w:spacing w:line="320" w:lineRule="exact"/>
              <w:rPr>
                <w:rFonts w:ascii="宋体" w:hAnsi="宋体"/>
                <w:szCs w:val="21"/>
              </w:rPr>
            </w:pPr>
          </w:p>
        </w:tc>
      </w:tr>
      <w:tr w:rsidR="00CE2D15" w:rsidTr="00344FC7">
        <w:tc>
          <w:tcPr>
            <w:tcW w:w="1242" w:type="dxa"/>
            <w:vMerge/>
            <w:vAlign w:val="center"/>
          </w:tcPr>
          <w:p w:rsidR="00CE2D15" w:rsidRPr="00921A63" w:rsidRDefault="00CE2D15" w:rsidP="00344FC7">
            <w:pPr>
              <w:spacing w:line="320" w:lineRule="exact"/>
              <w:jc w:val="center"/>
              <w:rPr>
                <w:rFonts w:asciiTheme="minorEastAsia" w:eastAsiaTheme="minorEastAsia" w:hAnsiTheme="minorEastAsia"/>
                <w:szCs w:val="21"/>
              </w:rPr>
            </w:pPr>
          </w:p>
        </w:tc>
        <w:tc>
          <w:tcPr>
            <w:tcW w:w="709" w:type="dxa"/>
            <w:vAlign w:val="center"/>
          </w:tcPr>
          <w:p w:rsidR="00CE2D15" w:rsidRPr="00921A63" w:rsidRDefault="00CE2D15" w:rsidP="00344FC7">
            <w:pPr>
              <w:spacing w:line="320" w:lineRule="exact"/>
              <w:jc w:val="center"/>
              <w:rPr>
                <w:rFonts w:asciiTheme="minorEastAsia" w:eastAsiaTheme="minorEastAsia" w:hAnsiTheme="minorEastAsia"/>
                <w:szCs w:val="21"/>
              </w:rPr>
            </w:pPr>
            <w:r w:rsidRPr="00921A63">
              <w:rPr>
                <w:rFonts w:asciiTheme="minorEastAsia" w:eastAsiaTheme="minorEastAsia" w:hAnsiTheme="minorEastAsia" w:hint="eastAsia"/>
                <w:szCs w:val="21"/>
              </w:rPr>
              <w:t>17</w:t>
            </w:r>
          </w:p>
        </w:tc>
        <w:tc>
          <w:tcPr>
            <w:tcW w:w="5670" w:type="dxa"/>
          </w:tcPr>
          <w:p w:rsidR="00CE2D15" w:rsidRPr="0037064B" w:rsidRDefault="00CE2D15" w:rsidP="00344FC7">
            <w:r w:rsidRPr="0037064B">
              <w:rPr>
                <w:rFonts w:hint="eastAsia"/>
              </w:rPr>
              <w:t>强制执行影响安全疏散的消防安全违法行为</w:t>
            </w:r>
          </w:p>
        </w:tc>
        <w:tc>
          <w:tcPr>
            <w:tcW w:w="901" w:type="dxa"/>
          </w:tcPr>
          <w:p w:rsidR="00CE2D15" w:rsidRPr="002D7FA4" w:rsidRDefault="00CE2D15" w:rsidP="00344FC7">
            <w:pPr>
              <w:spacing w:line="320" w:lineRule="exact"/>
              <w:rPr>
                <w:rFonts w:ascii="宋体" w:hAnsi="宋体"/>
                <w:szCs w:val="21"/>
              </w:rPr>
            </w:pPr>
          </w:p>
        </w:tc>
      </w:tr>
      <w:tr w:rsidR="00CE2D15" w:rsidTr="00344FC7">
        <w:tc>
          <w:tcPr>
            <w:tcW w:w="1242" w:type="dxa"/>
            <w:vMerge/>
            <w:vAlign w:val="center"/>
          </w:tcPr>
          <w:p w:rsidR="00CE2D15" w:rsidRPr="00921A63" w:rsidRDefault="00CE2D15" w:rsidP="00344FC7">
            <w:pPr>
              <w:spacing w:line="320" w:lineRule="exact"/>
              <w:jc w:val="center"/>
              <w:rPr>
                <w:rFonts w:asciiTheme="minorEastAsia" w:eastAsiaTheme="minorEastAsia" w:hAnsiTheme="minorEastAsia"/>
                <w:szCs w:val="21"/>
              </w:rPr>
            </w:pPr>
          </w:p>
        </w:tc>
        <w:tc>
          <w:tcPr>
            <w:tcW w:w="709" w:type="dxa"/>
            <w:vAlign w:val="center"/>
          </w:tcPr>
          <w:p w:rsidR="00CE2D15" w:rsidRPr="00921A63" w:rsidRDefault="00CE2D15" w:rsidP="00344FC7">
            <w:pPr>
              <w:spacing w:line="320" w:lineRule="exact"/>
              <w:jc w:val="center"/>
              <w:rPr>
                <w:rFonts w:asciiTheme="minorEastAsia" w:eastAsiaTheme="minorEastAsia" w:hAnsiTheme="minorEastAsia"/>
                <w:szCs w:val="21"/>
              </w:rPr>
            </w:pPr>
            <w:r w:rsidRPr="00921A63">
              <w:rPr>
                <w:rFonts w:asciiTheme="minorEastAsia" w:eastAsiaTheme="minorEastAsia" w:hAnsiTheme="minorEastAsia" w:hint="eastAsia"/>
                <w:szCs w:val="21"/>
              </w:rPr>
              <w:t>18</w:t>
            </w:r>
          </w:p>
        </w:tc>
        <w:tc>
          <w:tcPr>
            <w:tcW w:w="5670" w:type="dxa"/>
          </w:tcPr>
          <w:p w:rsidR="00CE2D15" w:rsidRPr="0037064B" w:rsidRDefault="00CE2D15" w:rsidP="00344FC7">
            <w:r w:rsidRPr="0037064B">
              <w:rPr>
                <w:rFonts w:hint="eastAsia"/>
              </w:rPr>
              <w:t>收容教育</w:t>
            </w:r>
          </w:p>
        </w:tc>
        <w:tc>
          <w:tcPr>
            <w:tcW w:w="901" w:type="dxa"/>
          </w:tcPr>
          <w:p w:rsidR="00CE2D15" w:rsidRPr="002D7FA4" w:rsidRDefault="00CE2D15" w:rsidP="00344FC7">
            <w:pPr>
              <w:spacing w:line="320" w:lineRule="exact"/>
              <w:rPr>
                <w:rFonts w:ascii="宋体" w:hAnsi="宋体"/>
                <w:szCs w:val="21"/>
              </w:rPr>
            </w:pPr>
          </w:p>
        </w:tc>
      </w:tr>
      <w:tr w:rsidR="00CE2D15" w:rsidTr="00344FC7">
        <w:tc>
          <w:tcPr>
            <w:tcW w:w="1242" w:type="dxa"/>
            <w:vMerge/>
            <w:vAlign w:val="center"/>
          </w:tcPr>
          <w:p w:rsidR="00CE2D15" w:rsidRPr="00921A63" w:rsidRDefault="00CE2D15" w:rsidP="00344FC7">
            <w:pPr>
              <w:spacing w:line="320" w:lineRule="exact"/>
              <w:jc w:val="center"/>
              <w:rPr>
                <w:rFonts w:asciiTheme="minorEastAsia" w:eastAsiaTheme="minorEastAsia" w:hAnsiTheme="minorEastAsia"/>
                <w:szCs w:val="21"/>
              </w:rPr>
            </w:pPr>
          </w:p>
        </w:tc>
        <w:tc>
          <w:tcPr>
            <w:tcW w:w="709" w:type="dxa"/>
            <w:vAlign w:val="center"/>
          </w:tcPr>
          <w:p w:rsidR="00CE2D15" w:rsidRPr="00921A63" w:rsidRDefault="00CE2D15" w:rsidP="00344FC7">
            <w:pPr>
              <w:spacing w:line="320" w:lineRule="exact"/>
              <w:jc w:val="center"/>
              <w:rPr>
                <w:rFonts w:asciiTheme="minorEastAsia" w:eastAsiaTheme="minorEastAsia" w:hAnsiTheme="minorEastAsia"/>
                <w:szCs w:val="21"/>
              </w:rPr>
            </w:pPr>
            <w:r w:rsidRPr="00921A63">
              <w:rPr>
                <w:rFonts w:asciiTheme="minorEastAsia" w:eastAsiaTheme="minorEastAsia" w:hAnsiTheme="minorEastAsia" w:hint="eastAsia"/>
                <w:szCs w:val="21"/>
              </w:rPr>
              <w:t>19</w:t>
            </w:r>
          </w:p>
        </w:tc>
        <w:tc>
          <w:tcPr>
            <w:tcW w:w="5670" w:type="dxa"/>
          </w:tcPr>
          <w:p w:rsidR="00CE2D15" w:rsidRPr="0037064B" w:rsidRDefault="00CE2D15" w:rsidP="00344FC7">
            <w:r w:rsidRPr="0037064B">
              <w:rPr>
                <w:rFonts w:hint="eastAsia"/>
              </w:rPr>
              <w:t>取缔</w:t>
            </w:r>
          </w:p>
        </w:tc>
        <w:tc>
          <w:tcPr>
            <w:tcW w:w="901" w:type="dxa"/>
          </w:tcPr>
          <w:p w:rsidR="00CE2D15" w:rsidRPr="002D7FA4" w:rsidRDefault="00CE2D15" w:rsidP="00344FC7">
            <w:pPr>
              <w:spacing w:line="320" w:lineRule="exact"/>
              <w:rPr>
                <w:rFonts w:ascii="宋体" w:hAnsi="宋体"/>
                <w:szCs w:val="21"/>
              </w:rPr>
            </w:pPr>
          </w:p>
        </w:tc>
      </w:tr>
      <w:tr w:rsidR="00CE2D15" w:rsidTr="00344FC7">
        <w:tc>
          <w:tcPr>
            <w:tcW w:w="1242" w:type="dxa"/>
            <w:vMerge/>
            <w:vAlign w:val="center"/>
          </w:tcPr>
          <w:p w:rsidR="00CE2D15" w:rsidRPr="00921A63" w:rsidRDefault="00CE2D15" w:rsidP="00344FC7">
            <w:pPr>
              <w:spacing w:line="320" w:lineRule="exact"/>
              <w:jc w:val="center"/>
              <w:rPr>
                <w:rFonts w:asciiTheme="minorEastAsia" w:eastAsiaTheme="minorEastAsia" w:hAnsiTheme="minorEastAsia"/>
                <w:szCs w:val="21"/>
              </w:rPr>
            </w:pPr>
          </w:p>
        </w:tc>
        <w:tc>
          <w:tcPr>
            <w:tcW w:w="709" w:type="dxa"/>
            <w:vAlign w:val="center"/>
          </w:tcPr>
          <w:p w:rsidR="00CE2D15" w:rsidRPr="00921A63" w:rsidRDefault="00CE2D15" w:rsidP="00344FC7">
            <w:pPr>
              <w:spacing w:line="320" w:lineRule="exact"/>
              <w:jc w:val="center"/>
              <w:rPr>
                <w:rFonts w:asciiTheme="minorEastAsia" w:eastAsiaTheme="minorEastAsia" w:hAnsiTheme="minorEastAsia"/>
                <w:szCs w:val="21"/>
              </w:rPr>
            </w:pPr>
            <w:r w:rsidRPr="00921A63">
              <w:rPr>
                <w:rFonts w:asciiTheme="minorEastAsia" w:eastAsiaTheme="minorEastAsia" w:hAnsiTheme="minorEastAsia" w:hint="eastAsia"/>
                <w:szCs w:val="21"/>
              </w:rPr>
              <w:t>20</w:t>
            </w:r>
          </w:p>
        </w:tc>
        <w:tc>
          <w:tcPr>
            <w:tcW w:w="5670" w:type="dxa"/>
          </w:tcPr>
          <w:p w:rsidR="00CE2D15" w:rsidRDefault="00CE2D15" w:rsidP="00344FC7">
            <w:r w:rsidRPr="0037064B">
              <w:rPr>
                <w:rFonts w:hint="eastAsia"/>
              </w:rPr>
              <w:t>强制性教育</w:t>
            </w:r>
          </w:p>
        </w:tc>
        <w:tc>
          <w:tcPr>
            <w:tcW w:w="901" w:type="dxa"/>
          </w:tcPr>
          <w:p w:rsidR="00CE2D15" w:rsidRPr="002D7FA4" w:rsidRDefault="00CE2D15" w:rsidP="00344FC7">
            <w:pPr>
              <w:spacing w:line="320" w:lineRule="exact"/>
              <w:rPr>
                <w:rFonts w:ascii="宋体" w:hAnsi="宋体"/>
                <w:szCs w:val="21"/>
              </w:rPr>
            </w:pPr>
          </w:p>
        </w:tc>
      </w:tr>
      <w:tr w:rsidR="00CE2D15" w:rsidTr="00344FC7">
        <w:tc>
          <w:tcPr>
            <w:tcW w:w="1242" w:type="dxa"/>
            <w:vMerge/>
            <w:vAlign w:val="center"/>
          </w:tcPr>
          <w:p w:rsidR="00CE2D15" w:rsidRPr="00921A63" w:rsidRDefault="00CE2D15" w:rsidP="00344FC7">
            <w:pPr>
              <w:spacing w:line="320" w:lineRule="exact"/>
              <w:jc w:val="center"/>
              <w:rPr>
                <w:rFonts w:asciiTheme="minorEastAsia" w:eastAsiaTheme="minorEastAsia" w:hAnsiTheme="minorEastAsia"/>
                <w:szCs w:val="21"/>
              </w:rPr>
            </w:pPr>
          </w:p>
        </w:tc>
        <w:tc>
          <w:tcPr>
            <w:tcW w:w="709" w:type="dxa"/>
            <w:vAlign w:val="center"/>
          </w:tcPr>
          <w:p w:rsidR="00CE2D15" w:rsidRPr="00921A63" w:rsidRDefault="00CE2D15" w:rsidP="00344FC7">
            <w:pPr>
              <w:spacing w:line="320" w:lineRule="exact"/>
              <w:jc w:val="center"/>
              <w:rPr>
                <w:rFonts w:asciiTheme="minorEastAsia" w:eastAsiaTheme="minorEastAsia" w:hAnsiTheme="minorEastAsia"/>
                <w:szCs w:val="21"/>
              </w:rPr>
            </w:pPr>
            <w:r w:rsidRPr="00921A63">
              <w:rPr>
                <w:rFonts w:asciiTheme="minorEastAsia" w:eastAsiaTheme="minorEastAsia" w:hAnsiTheme="minorEastAsia" w:hint="eastAsia"/>
                <w:szCs w:val="21"/>
              </w:rPr>
              <w:t>21</w:t>
            </w:r>
          </w:p>
        </w:tc>
        <w:tc>
          <w:tcPr>
            <w:tcW w:w="5670" w:type="dxa"/>
          </w:tcPr>
          <w:p w:rsidR="00CE2D15" w:rsidRPr="007B235C" w:rsidRDefault="00CE2D15" w:rsidP="00344FC7">
            <w:r w:rsidRPr="007B235C">
              <w:rPr>
                <w:rFonts w:hint="eastAsia"/>
              </w:rPr>
              <w:t>拘留审查</w:t>
            </w:r>
          </w:p>
        </w:tc>
        <w:tc>
          <w:tcPr>
            <w:tcW w:w="901" w:type="dxa"/>
          </w:tcPr>
          <w:p w:rsidR="00CE2D15" w:rsidRPr="002D7FA4" w:rsidRDefault="00CE2D15" w:rsidP="00344FC7">
            <w:pPr>
              <w:spacing w:line="320" w:lineRule="exact"/>
              <w:rPr>
                <w:rFonts w:ascii="宋体" w:hAnsi="宋体"/>
                <w:szCs w:val="21"/>
              </w:rPr>
            </w:pPr>
          </w:p>
        </w:tc>
      </w:tr>
      <w:tr w:rsidR="00CE2D15" w:rsidTr="00344FC7">
        <w:tc>
          <w:tcPr>
            <w:tcW w:w="1242" w:type="dxa"/>
            <w:vMerge/>
            <w:vAlign w:val="center"/>
          </w:tcPr>
          <w:p w:rsidR="00CE2D15" w:rsidRPr="00921A63" w:rsidRDefault="00CE2D15" w:rsidP="00344FC7">
            <w:pPr>
              <w:spacing w:line="320" w:lineRule="exact"/>
              <w:jc w:val="center"/>
              <w:rPr>
                <w:rFonts w:asciiTheme="minorEastAsia" w:eastAsiaTheme="minorEastAsia" w:hAnsiTheme="minorEastAsia"/>
                <w:szCs w:val="21"/>
              </w:rPr>
            </w:pPr>
          </w:p>
        </w:tc>
        <w:tc>
          <w:tcPr>
            <w:tcW w:w="709" w:type="dxa"/>
            <w:vAlign w:val="center"/>
          </w:tcPr>
          <w:p w:rsidR="00CE2D15" w:rsidRPr="00921A63" w:rsidRDefault="00CE2D15" w:rsidP="00344FC7">
            <w:pPr>
              <w:spacing w:line="320" w:lineRule="exact"/>
              <w:jc w:val="center"/>
              <w:rPr>
                <w:rFonts w:asciiTheme="minorEastAsia" w:eastAsiaTheme="minorEastAsia" w:hAnsiTheme="minorEastAsia"/>
                <w:szCs w:val="21"/>
              </w:rPr>
            </w:pPr>
            <w:r w:rsidRPr="00921A63">
              <w:rPr>
                <w:rFonts w:asciiTheme="minorEastAsia" w:eastAsiaTheme="minorEastAsia" w:hAnsiTheme="minorEastAsia" w:hint="eastAsia"/>
                <w:szCs w:val="21"/>
              </w:rPr>
              <w:t>22</w:t>
            </w:r>
          </w:p>
        </w:tc>
        <w:tc>
          <w:tcPr>
            <w:tcW w:w="5670" w:type="dxa"/>
          </w:tcPr>
          <w:p w:rsidR="00CE2D15" w:rsidRPr="007B235C" w:rsidRDefault="00CE2D15" w:rsidP="00344FC7">
            <w:r w:rsidRPr="007B235C">
              <w:rPr>
                <w:rFonts w:hint="eastAsia"/>
              </w:rPr>
              <w:t>限制活动范围</w:t>
            </w:r>
          </w:p>
        </w:tc>
        <w:tc>
          <w:tcPr>
            <w:tcW w:w="901" w:type="dxa"/>
          </w:tcPr>
          <w:p w:rsidR="00CE2D15" w:rsidRPr="002D7FA4" w:rsidRDefault="00CE2D15" w:rsidP="00344FC7">
            <w:pPr>
              <w:spacing w:line="320" w:lineRule="exact"/>
              <w:rPr>
                <w:rFonts w:ascii="宋体" w:hAnsi="宋体"/>
                <w:szCs w:val="21"/>
              </w:rPr>
            </w:pPr>
          </w:p>
        </w:tc>
      </w:tr>
      <w:tr w:rsidR="00CE2D15" w:rsidTr="00344FC7">
        <w:tc>
          <w:tcPr>
            <w:tcW w:w="1242" w:type="dxa"/>
            <w:vMerge/>
            <w:vAlign w:val="center"/>
          </w:tcPr>
          <w:p w:rsidR="00CE2D15" w:rsidRPr="00921A63" w:rsidRDefault="00CE2D15" w:rsidP="00344FC7">
            <w:pPr>
              <w:spacing w:line="320" w:lineRule="exact"/>
              <w:jc w:val="center"/>
              <w:rPr>
                <w:rFonts w:asciiTheme="minorEastAsia" w:eastAsiaTheme="minorEastAsia" w:hAnsiTheme="minorEastAsia"/>
                <w:szCs w:val="21"/>
              </w:rPr>
            </w:pPr>
          </w:p>
        </w:tc>
        <w:tc>
          <w:tcPr>
            <w:tcW w:w="709" w:type="dxa"/>
            <w:vAlign w:val="center"/>
          </w:tcPr>
          <w:p w:rsidR="00CE2D15" w:rsidRPr="00921A63" w:rsidRDefault="00CE2D15" w:rsidP="00344FC7">
            <w:pPr>
              <w:spacing w:line="320" w:lineRule="exact"/>
              <w:jc w:val="center"/>
              <w:rPr>
                <w:rFonts w:asciiTheme="minorEastAsia" w:eastAsiaTheme="minorEastAsia" w:hAnsiTheme="minorEastAsia"/>
                <w:szCs w:val="21"/>
              </w:rPr>
            </w:pPr>
            <w:r w:rsidRPr="00921A63">
              <w:rPr>
                <w:rFonts w:asciiTheme="minorEastAsia" w:eastAsiaTheme="minorEastAsia" w:hAnsiTheme="minorEastAsia" w:hint="eastAsia"/>
                <w:szCs w:val="21"/>
              </w:rPr>
              <w:t>23</w:t>
            </w:r>
          </w:p>
        </w:tc>
        <w:tc>
          <w:tcPr>
            <w:tcW w:w="5670" w:type="dxa"/>
          </w:tcPr>
          <w:p w:rsidR="00CE2D15" w:rsidRPr="007B235C" w:rsidRDefault="00CE2D15" w:rsidP="00344FC7">
            <w:r w:rsidRPr="007B235C">
              <w:rPr>
                <w:rFonts w:hint="eastAsia"/>
              </w:rPr>
              <w:t>遣送出境</w:t>
            </w:r>
          </w:p>
        </w:tc>
        <w:tc>
          <w:tcPr>
            <w:tcW w:w="901" w:type="dxa"/>
          </w:tcPr>
          <w:p w:rsidR="00CE2D15" w:rsidRPr="002D7FA4" w:rsidRDefault="00CE2D15" w:rsidP="00344FC7">
            <w:pPr>
              <w:spacing w:line="320" w:lineRule="exact"/>
              <w:rPr>
                <w:rFonts w:ascii="宋体" w:hAnsi="宋体"/>
                <w:szCs w:val="21"/>
              </w:rPr>
            </w:pPr>
          </w:p>
        </w:tc>
      </w:tr>
      <w:tr w:rsidR="00CE2D15" w:rsidTr="00344FC7">
        <w:tc>
          <w:tcPr>
            <w:tcW w:w="1242" w:type="dxa"/>
            <w:vMerge/>
            <w:vAlign w:val="center"/>
          </w:tcPr>
          <w:p w:rsidR="00CE2D15" w:rsidRPr="00921A63" w:rsidRDefault="00CE2D15" w:rsidP="00344FC7">
            <w:pPr>
              <w:spacing w:line="320" w:lineRule="exact"/>
              <w:jc w:val="center"/>
              <w:rPr>
                <w:rFonts w:asciiTheme="minorEastAsia" w:eastAsiaTheme="minorEastAsia" w:hAnsiTheme="minorEastAsia"/>
                <w:szCs w:val="21"/>
              </w:rPr>
            </w:pPr>
          </w:p>
        </w:tc>
        <w:tc>
          <w:tcPr>
            <w:tcW w:w="709" w:type="dxa"/>
            <w:vAlign w:val="center"/>
          </w:tcPr>
          <w:p w:rsidR="00CE2D15" w:rsidRPr="00921A63" w:rsidRDefault="00CE2D15" w:rsidP="00344FC7">
            <w:pPr>
              <w:spacing w:line="320" w:lineRule="exact"/>
              <w:jc w:val="center"/>
              <w:rPr>
                <w:rFonts w:asciiTheme="minorEastAsia" w:eastAsiaTheme="minorEastAsia" w:hAnsiTheme="minorEastAsia"/>
                <w:szCs w:val="21"/>
              </w:rPr>
            </w:pPr>
            <w:r w:rsidRPr="00921A63">
              <w:rPr>
                <w:rFonts w:asciiTheme="minorEastAsia" w:eastAsiaTheme="minorEastAsia" w:hAnsiTheme="minorEastAsia" w:hint="eastAsia"/>
                <w:szCs w:val="21"/>
              </w:rPr>
              <w:t>24</w:t>
            </w:r>
          </w:p>
        </w:tc>
        <w:tc>
          <w:tcPr>
            <w:tcW w:w="5670" w:type="dxa"/>
          </w:tcPr>
          <w:p w:rsidR="00CE2D15" w:rsidRDefault="00CE2D15" w:rsidP="00344FC7">
            <w:r w:rsidRPr="007B235C">
              <w:rPr>
                <w:rFonts w:hint="eastAsia"/>
              </w:rPr>
              <w:t>冻结</w:t>
            </w:r>
          </w:p>
        </w:tc>
        <w:tc>
          <w:tcPr>
            <w:tcW w:w="901" w:type="dxa"/>
          </w:tcPr>
          <w:p w:rsidR="00CE2D15" w:rsidRPr="002D7FA4" w:rsidRDefault="00CE2D15" w:rsidP="00344FC7">
            <w:pPr>
              <w:spacing w:line="320" w:lineRule="exact"/>
              <w:rPr>
                <w:rFonts w:ascii="宋体" w:hAnsi="宋体"/>
                <w:szCs w:val="21"/>
              </w:rPr>
            </w:pPr>
          </w:p>
        </w:tc>
      </w:tr>
      <w:tr w:rsidR="00CE2D15" w:rsidTr="00344FC7">
        <w:tc>
          <w:tcPr>
            <w:tcW w:w="1242" w:type="dxa"/>
            <w:vMerge w:val="restart"/>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民政部门（3项）</w:t>
            </w: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1</w:t>
            </w:r>
          </w:p>
        </w:tc>
        <w:tc>
          <w:tcPr>
            <w:tcW w:w="5670" w:type="dxa"/>
          </w:tcPr>
          <w:p w:rsidR="00CE2D15" w:rsidRPr="001F626F" w:rsidRDefault="00CE2D15" w:rsidP="00344FC7">
            <w:r w:rsidRPr="001F626F">
              <w:rPr>
                <w:rFonts w:hint="eastAsia"/>
              </w:rPr>
              <w:t>纠正在火化区违法土葬</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2</w:t>
            </w:r>
          </w:p>
        </w:tc>
        <w:tc>
          <w:tcPr>
            <w:tcW w:w="5670" w:type="dxa"/>
          </w:tcPr>
          <w:p w:rsidR="00CE2D15" w:rsidRPr="001F626F" w:rsidRDefault="00CE2D15" w:rsidP="00344FC7">
            <w:r w:rsidRPr="001F626F">
              <w:rPr>
                <w:rFonts w:hint="eastAsia"/>
              </w:rPr>
              <w:t>纠正办理丧事活动妨害公共秩序、危害公共安全、侵害他人合法权益</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3</w:t>
            </w:r>
          </w:p>
        </w:tc>
        <w:tc>
          <w:tcPr>
            <w:tcW w:w="5670" w:type="dxa"/>
          </w:tcPr>
          <w:p w:rsidR="00CE2D15" w:rsidRDefault="00CE2D15" w:rsidP="00344FC7">
            <w:r w:rsidRPr="001F626F">
              <w:rPr>
                <w:rFonts w:hint="eastAsia"/>
              </w:rPr>
              <w:t>禁止在下列地区建造坟墓：（一）耕地，林地；（二）城市公园，风景名胜区和文物保护区；（三）水库及河流堤坝附近和水源保护区；（四）铁路、公路主干线两侧。</w:t>
            </w:r>
          </w:p>
        </w:tc>
        <w:tc>
          <w:tcPr>
            <w:tcW w:w="901" w:type="dxa"/>
          </w:tcPr>
          <w:p w:rsidR="00CE2D15" w:rsidRDefault="00CE2D15" w:rsidP="00344FC7"/>
        </w:tc>
      </w:tr>
      <w:tr w:rsidR="00CE2D15" w:rsidTr="00344FC7">
        <w:tc>
          <w:tcPr>
            <w:tcW w:w="1242"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财政部门（1项）</w:t>
            </w: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1</w:t>
            </w:r>
          </w:p>
        </w:tc>
        <w:tc>
          <w:tcPr>
            <w:tcW w:w="5670" w:type="dxa"/>
          </w:tcPr>
          <w:p w:rsidR="00CE2D15" w:rsidRDefault="00CE2D15" w:rsidP="00344FC7">
            <w:pPr>
              <w:jc w:val="left"/>
            </w:pPr>
            <w:r w:rsidRPr="00516BC4">
              <w:rPr>
                <w:rFonts w:hint="eastAsia"/>
              </w:rPr>
              <w:t>到期不缴纳罚款的，每日按罚款数额的百分之三加处罚款；根据法律规定，将查封、扣押的财物拍卖或者将冻结的存款划拨抵缴罚款；申请人民法院强制执行</w:t>
            </w:r>
          </w:p>
        </w:tc>
        <w:tc>
          <w:tcPr>
            <w:tcW w:w="901" w:type="dxa"/>
          </w:tcPr>
          <w:p w:rsidR="00CE2D15" w:rsidRDefault="00CE2D15" w:rsidP="00344FC7"/>
        </w:tc>
      </w:tr>
      <w:tr w:rsidR="00CE2D15" w:rsidTr="00344FC7">
        <w:tc>
          <w:tcPr>
            <w:tcW w:w="1242" w:type="dxa"/>
            <w:vMerge w:val="restart"/>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lastRenderedPageBreak/>
              <w:t>人力资源社会保障部门（2项）</w:t>
            </w: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1</w:t>
            </w:r>
          </w:p>
        </w:tc>
        <w:tc>
          <w:tcPr>
            <w:tcW w:w="5670" w:type="dxa"/>
          </w:tcPr>
          <w:p w:rsidR="00CE2D15" w:rsidRPr="00514353" w:rsidRDefault="00CE2D15" w:rsidP="00344FC7">
            <w:r w:rsidRPr="00514353">
              <w:rPr>
                <w:rFonts w:hint="eastAsia"/>
              </w:rPr>
              <w:t>对未按规定缴纳或代扣代缴社会保险费的用人单位加收滞纳金、划拨社会保险费</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2</w:t>
            </w:r>
          </w:p>
        </w:tc>
        <w:tc>
          <w:tcPr>
            <w:tcW w:w="5670" w:type="dxa"/>
          </w:tcPr>
          <w:p w:rsidR="00CE2D15" w:rsidRDefault="00CE2D15" w:rsidP="00344FC7">
            <w:r w:rsidRPr="00514353">
              <w:rPr>
                <w:rFonts w:hint="eastAsia"/>
              </w:rPr>
              <w:t>对可能被转移、隐匿或者缺失的社保基金资料予以封存</w:t>
            </w:r>
          </w:p>
        </w:tc>
        <w:tc>
          <w:tcPr>
            <w:tcW w:w="901" w:type="dxa"/>
          </w:tcPr>
          <w:p w:rsidR="00CE2D15" w:rsidRDefault="00CE2D15" w:rsidP="00344FC7"/>
        </w:tc>
      </w:tr>
      <w:tr w:rsidR="00CE2D15" w:rsidTr="00344FC7">
        <w:tc>
          <w:tcPr>
            <w:tcW w:w="1242" w:type="dxa"/>
            <w:vMerge w:val="restart"/>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环境保护部门（9项）</w:t>
            </w: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1</w:t>
            </w:r>
          </w:p>
        </w:tc>
        <w:tc>
          <w:tcPr>
            <w:tcW w:w="5670" w:type="dxa"/>
          </w:tcPr>
          <w:p w:rsidR="00CE2D15" w:rsidRPr="009E54AC" w:rsidRDefault="00CE2D15" w:rsidP="00344FC7">
            <w:r w:rsidRPr="009E54AC">
              <w:rPr>
                <w:rFonts w:hint="eastAsia"/>
              </w:rPr>
              <w:t>水污染事故代处置。</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2</w:t>
            </w:r>
          </w:p>
        </w:tc>
        <w:tc>
          <w:tcPr>
            <w:tcW w:w="5670" w:type="dxa"/>
          </w:tcPr>
          <w:p w:rsidR="00CE2D15" w:rsidRPr="009E54AC" w:rsidRDefault="00CE2D15" w:rsidP="00344FC7">
            <w:r w:rsidRPr="009E54AC">
              <w:rPr>
                <w:rFonts w:hint="eastAsia"/>
              </w:rPr>
              <w:t>危险废物代处置。</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3</w:t>
            </w:r>
          </w:p>
        </w:tc>
        <w:tc>
          <w:tcPr>
            <w:tcW w:w="5670" w:type="dxa"/>
          </w:tcPr>
          <w:p w:rsidR="00CE2D15" w:rsidRPr="009E54AC" w:rsidRDefault="00CE2D15" w:rsidP="00344FC7">
            <w:r w:rsidRPr="009E54AC">
              <w:rPr>
                <w:rFonts w:hint="eastAsia"/>
              </w:rPr>
              <w:t>放射性固体废物代处置。</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4</w:t>
            </w:r>
          </w:p>
        </w:tc>
        <w:tc>
          <w:tcPr>
            <w:tcW w:w="5670" w:type="dxa"/>
          </w:tcPr>
          <w:p w:rsidR="00CE2D15" w:rsidRPr="009E54AC" w:rsidRDefault="00CE2D15" w:rsidP="00344FC7">
            <w:r w:rsidRPr="009E54AC">
              <w:rPr>
                <w:rFonts w:hint="eastAsia"/>
              </w:rPr>
              <w:t>放射性同位素和射线装置代处置。</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5</w:t>
            </w:r>
          </w:p>
        </w:tc>
        <w:tc>
          <w:tcPr>
            <w:tcW w:w="5670" w:type="dxa"/>
          </w:tcPr>
          <w:p w:rsidR="00CE2D15" w:rsidRPr="009E54AC" w:rsidRDefault="00CE2D15" w:rsidP="00344FC7">
            <w:r w:rsidRPr="009E54AC">
              <w:rPr>
                <w:rFonts w:hint="eastAsia"/>
              </w:rPr>
              <w:t>扣押、查封违法生产、销售、使用、进出口的消耗臭氧层物质及其生产设备、设施、原料及产品。</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6</w:t>
            </w:r>
          </w:p>
        </w:tc>
        <w:tc>
          <w:tcPr>
            <w:tcW w:w="5670" w:type="dxa"/>
          </w:tcPr>
          <w:p w:rsidR="00CE2D15" w:rsidRPr="009E54AC" w:rsidRDefault="00CE2D15" w:rsidP="00344FC7">
            <w:r w:rsidRPr="009E54AC">
              <w:rPr>
                <w:rFonts w:hint="eastAsia"/>
              </w:rPr>
              <w:t>查封或者暂扣场所、设备、运输工具和物品。</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7</w:t>
            </w:r>
          </w:p>
        </w:tc>
        <w:tc>
          <w:tcPr>
            <w:tcW w:w="5670" w:type="dxa"/>
          </w:tcPr>
          <w:p w:rsidR="00CE2D15" w:rsidRPr="009E54AC" w:rsidRDefault="00CE2D15" w:rsidP="00344FC7">
            <w:r w:rsidRPr="009E54AC">
              <w:rPr>
                <w:rFonts w:hint="eastAsia"/>
              </w:rPr>
              <w:t>企业事业单位和其他生产经营者违反法律法规规定排放污染物，造成或者可能造成严重污染的，对造成污染物排放的设施、设备的查封、扣押</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8</w:t>
            </w:r>
          </w:p>
        </w:tc>
        <w:tc>
          <w:tcPr>
            <w:tcW w:w="5670" w:type="dxa"/>
          </w:tcPr>
          <w:p w:rsidR="00CE2D15" w:rsidRPr="009E54AC" w:rsidRDefault="00CE2D15" w:rsidP="00344FC7">
            <w:r w:rsidRPr="009E54AC">
              <w:rPr>
                <w:rFonts w:hint="eastAsia"/>
              </w:rPr>
              <w:t>对未按照规定将废旧放射源或者其他放射性固体废物送交贮存、处置的代处置</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9</w:t>
            </w:r>
          </w:p>
        </w:tc>
        <w:tc>
          <w:tcPr>
            <w:tcW w:w="5670" w:type="dxa"/>
          </w:tcPr>
          <w:p w:rsidR="00CE2D15" w:rsidRDefault="00CE2D15" w:rsidP="00344FC7">
            <w:r w:rsidRPr="009E54AC">
              <w:rPr>
                <w:rFonts w:hint="eastAsia"/>
              </w:rPr>
              <w:t>对将废旧放射源或者其他放射性固体废物送交无相应许可证的单位贮存、处置或擅自处置的代处置</w:t>
            </w:r>
          </w:p>
        </w:tc>
        <w:tc>
          <w:tcPr>
            <w:tcW w:w="901" w:type="dxa"/>
          </w:tcPr>
          <w:p w:rsidR="00CE2D15" w:rsidRDefault="00CE2D15" w:rsidP="00344FC7"/>
        </w:tc>
      </w:tr>
      <w:tr w:rsidR="00CE2D15" w:rsidTr="00344FC7">
        <w:tc>
          <w:tcPr>
            <w:tcW w:w="1242" w:type="dxa"/>
            <w:vMerge w:val="restart"/>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住房城乡建设部门（4项）</w:t>
            </w:r>
          </w:p>
        </w:tc>
        <w:tc>
          <w:tcPr>
            <w:tcW w:w="709" w:type="dxa"/>
            <w:vAlign w:val="center"/>
          </w:tcPr>
          <w:p w:rsidR="00CE2D15" w:rsidRPr="00921A63" w:rsidRDefault="00CE2D15" w:rsidP="00344FC7">
            <w:pPr>
              <w:spacing w:line="320" w:lineRule="exact"/>
              <w:jc w:val="center"/>
              <w:rPr>
                <w:rFonts w:asciiTheme="minorEastAsia" w:eastAsiaTheme="minorEastAsia" w:hAnsiTheme="minorEastAsia"/>
                <w:szCs w:val="21"/>
              </w:rPr>
            </w:pPr>
            <w:r w:rsidRPr="00921A63">
              <w:rPr>
                <w:rFonts w:asciiTheme="minorEastAsia" w:eastAsiaTheme="minorEastAsia" w:hAnsiTheme="minorEastAsia" w:hint="eastAsia"/>
                <w:szCs w:val="21"/>
              </w:rPr>
              <w:t>1</w:t>
            </w:r>
          </w:p>
        </w:tc>
        <w:tc>
          <w:tcPr>
            <w:tcW w:w="5670" w:type="dxa"/>
          </w:tcPr>
          <w:p w:rsidR="00CE2D15" w:rsidRPr="000C5129" w:rsidRDefault="00CE2D15" w:rsidP="00344FC7">
            <w:pPr>
              <w:rPr>
                <w:rFonts w:ascii="宋体" w:hAnsi="宋体"/>
              </w:rPr>
            </w:pPr>
            <w:r w:rsidRPr="00B27AEC">
              <w:rPr>
                <w:rFonts w:ascii="宋体" w:hAnsi="宋体" w:hint="eastAsia"/>
              </w:rPr>
              <w:t>查封施工现场</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spacing w:line="320" w:lineRule="exact"/>
              <w:jc w:val="center"/>
              <w:rPr>
                <w:rFonts w:asciiTheme="minorEastAsia" w:eastAsiaTheme="minorEastAsia" w:hAnsiTheme="minorEastAsia"/>
                <w:szCs w:val="21"/>
              </w:rPr>
            </w:pPr>
            <w:r w:rsidRPr="00921A63">
              <w:rPr>
                <w:rFonts w:asciiTheme="minorEastAsia" w:eastAsiaTheme="minorEastAsia" w:hAnsiTheme="minorEastAsia" w:hint="eastAsia"/>
                <w:szCs w:val="21"/>
              </w:rPr>
              <w:t>2</w:t>
            </w:r>
          </w:p>
        </w:tc>
        <w:tc>
          <w:tcPr>
            <w:tcW w:w="5670" w:type="dxa"/>
          </w:tcPr>
          <w:p w:rsidR="00CE2D15" w:rsidRPr="000C5129" w:rsidRDefault="00CE2D15" w:rsidP="00344FC7">
            <w:pPr>
              <w:rPr>
                <w:rFonts w:ascii="宋体" w:hAnsi="宋体"/>
              </w:rPr>
            </w:pPr>
            <w:r>
              <w:rPr>
                <w:rFonts w:ascii="宋体" w:hAnsi="宋体" w:hint="eastAsia"/>
              </w:rPr>
              <w:t>加处罚款</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spacing w:line="320" w:lineRule="exact"/>
              <w:jc w:val="center"/>
              <w:rPr>
                <w:rFonts w:asciiTheme="minorEastAsia" w:eastAsiaTheme="minorEastAsia" w:hAnsiTheme="minorEastAsia"/>
                <w:szCs w:val="21"/>
              </w:rPr>
            </w:pPr>
            <w:r w:rsidRPr="00921A63">
              <w:rPr>
                <w:rFonts w:asciiTheme="minorEastAsia" w:eastAsiaTheme="minorEastAsia" w:hAnsiTheme="minorEastAsia" w:hint="eastAsia"/>
                <w:szCs w:val="21"/>
              </w:rPr>
              <w:t>3</w:t>
            </w:r>
          </w:p>
        </w:tc>
        <w:tc>
          <w:tcPr>
            <w:tcW w:w="5670" w:type="dxa"/>
          </w:tcPr>
          <w:p w:rsidR="00CE2D15" w:rsidRPr="000C5129" w:rsidRDefault="00CE2D15" w:rsidP="00344FC7">
            <w:pPr>
              <w:rPr>
                <w:rFonts w:ascii="宋体" w:hAnsi="宋体"/>
              </w:rPr>
            </w:pPr>
            <w:r>
              <w:rPr>
                <w:rFonts w:ascii="宋体" w:hAnsi="宋体" w:cs="宋体" w:hint="eastAsia"/>
                <w:color w:val="000000"/>
                <w:kern w:val="0"/>
                <w:szCs w:val="21"/>
              </w:rPr>
              <w:t>强制拆除</w:t>
            </w:r>
            <w:r>
              <w:rPr>
                <w:rFonts w:hint="eastAsia"/>
              </w:rPr>
              <w:t>建筑物、构筑物和其他设施</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spacing w:line="320" w:lineRule="exact"/>
              <w:jc w:val="center"/>
              <w:rPr>
                <w:rFonts w:asciiTheme="minorEastAsia" w:eastAsiaTheme="minorEastAsia" w:hAnsiTheme="minorEastAsia"/>
                <w:szCs w:val="21"/>
              </w:rPr>
            </w:pPr>
            <w:r w:rsidRPr="00921A63">
              <w:rPr>
                <w:rFonts w:asciiTheme="minorEastAsia" w:eastAsiaTheme="minorEastAsia" w:hAnsiTheme="minorEastAsia" w:hint="eastAsia"/>
                <w:szCs w:val="21"/>
              </w:rPr>
              <w:t>4</w:t>
            </w:r>
          </w:p>
        </w:tc>
        <w:tc>
          <w:tcPr>
            <w:tcW w:w="5670" w:type="dxa"/>
          </w:tcPr>
          <w:p w:rsidR="00CE2D15" w:rsidRPr="000C5129" w:rsidRDefault="00CE2D15" w:rsidP="00344FC7">
            <w:pPr>
              <w:rPr>
                <w:rFonts w:ascii="宋体" w:hAnsi="宋体"/>
              </w:rPr>
            </w:pPr>
            <w:r w:rsidRPr="00B27AEC">
              <w:rPr>
                <w:rFonts w:ascii="宋体" w:hAnsi="宋体" w:hint="eastAsia"/>
              </w:rPr>
              <w:t>《四川省城乡环境综合治理条例》第六十四条、六十六条、第七十一条规定的代履行</w:t>
            </w:r>
          </w:p>
        </w:tc>
        <w:tc>
          <w:tcPr>
            <w:tcW w:w="901" w:type="dxa"/>
          </w:tcPr>
          <w:p w:rsidR="00CE2D15" w:rsidRDefault="00CE2D15" w:rsidP="00344FC7"/>
        </w:tc>
      </w:tr>
      <w:tr w:rsidR="00CE2D15" w:rsidTr="00344FC7">
        <w:tc>
          <w:tcPr>
            <w:tcW w:w="1242" w:type="dxa"/>
            <w:vMerge w:val="restart"/>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交通运输部门（26项）</w:t>
            </w: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1</w:t>
            </w:r>
          </w:p>
        </w:tc>
        <w:tc>
          <w:tcPr>
            <w:tcW w:w="5670" w:type="dxa"/>
            <w:vAlign w:val="center"/>
          </w:tcPr>
          <w:p w:rsidR="00CE2D15" w:rsidRPr="000D073B" w:rsidRDefault="00CE2D15" w:rsidP="00344FC7">
            <w:pPr>
              <w:rPr>
                <w:rFonts w:ascii="宋体" w:hAnsi="宋体" w:cs="宋体"/>
                <w:color w:val="000000"/>
                <w:kern w:val="0"/>
                <w:sz w:val="24"/>
              </w:rPr>
            </w:pPr>
            <w:r w:rsidRPr="000D073B">
              <w:rPr>
                <w:rFonts w:ascii="宋体" w:hAnsi="宋体" w:cs="宋体" w:hint="eastAsia"/>
                <w:color w:val="000000"/>
                <w:kern w:val="0"/>
                <w:sz w:val="24"/>
              </w:rPr>
              <w:t>代</w:t>
            </w:r>
            <w:r>
              <w:rPr>
                <w:rFonts w:ascii="宋体" w:hAnsi="宋体" w:cs="宋体" w:hint="eastAsia"/>
                <w:color w:val="000000"/>
                <w:kern w:val="0"/>
                <w:sz w:val="24"/>
              </w:rPr>
              <w:t>为</w:t>
            </w:r>
            <w:r w:rsidRPr="000D073B">
              <w:rPr>
                <w:rFonts w:ascii="宋体" w:hAnsi="宋体" w:cs="宋体" w:hint="eastAsia"/>
                <w:color w:val="000000"/>
                <w:kern w:val="0"/>
                <w:sz w:val="24"/>
              </w:rPr>
              <w:t>履行公路养护义务、代为补种绿化物</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2</w:t>
            </w:r>
          </w:p>
        </w:tc>
        <w:tc>
          <w:tcPr>
            <w:tcW w:w="5670" w:type="dxa"/>
            <w:vAlign w:val="center"/>
          </w:tcPr>
          <w:p w:rsidR="00CE2D15" w:rsidRPr="000D073B" w:rsidRDefault="00CE2D15" w:rsidP="00344FC7">
            <w:pPr>
              <w:rPr>
                <w:rFonts w:ascii="宋体" w:hAnsi="宋体"/>
                <w:sz w:val="24"/>
              </w:rPr>
            </w:pPr>
            <w:r w:rsidRPr="000D073B">
              <w:rPr>
                <w:rFonts w:ascii="宋体" w:hAnsi="宋体" w:hint="eastAsia"/>
                <w:sz w:val="24"/>
              </w:rPr>
              <w:t>扣押客运标志牌、营运驾驶员从业资格证、道路运输证、道路运输经营许可证、客货运输车辆和经营设备、违法工具等</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3</w:t>
            </w:r>
          </w:p>
        </w:tc>
        <w:tc>
          <w:tcPr>
            <w:tcW w:w="5670" w:type="dxa"/>
            <w:vAlign w:val="center"/>
          </w:tcPr>
          <w:p w:rsidR="00CE2D15" w:rsidRPr="000D073B" w:rsidRDefault="00CE2D15" w:rsidP="00344FC7">
            <w:pPr>
              <w:rPr>
                <w:rFonts w:ascii="宋体" w:hAnsi="宋体"/>
                <w:sz w:val="24"/>
              </w:rPr>
            </w:pPr>
            <w:r w:rsidRPr="000D073B">
              <w:rPr>
                <w:rFonts w:ascii="宋体" w:hAnsi="宋体" w:hint="eastAsia"/>
                <w:sz w:val="24"/>
              </w:rPr>
              <w:t>扣押违法超限运输、扰乱逃避超限检测的车辆或对公路造成损坏的车辆、工具</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4</w:t>
            </w:r>
          </w:p>
        </w:tc>
        <w:tc>
          <w:tcPr>
            <w:tcW w:w="5670" w:type="dxa"/>
            <w:vAlign w:val="center"/>
          </w:tcPr>
          <w:p w:rsidR="00CE2D15" w:rsidRPr="000D073B" w:rsidRDefault="00CE2D15" w:rsidP="00344FC7">
            <w:pPr>
              <w:rPr>
                <w:rFonts w:ascii="宋体" w:hAnsi="宋体"/>
                <w:color w:val="000000"/>
                <w:sz w:val="24"/>
              </w:rPr>
            </w:pPr>
            <w:r w:rsidRPr="000D073B">
              <w:rPr>
                <w:rFonts w:ascii="宋体" w:hAnsi="宋体" w:hint="eastAsia"/>
                <w:color w:val="000000"/>
                <w:sz w:val="24"/>
              </w:rPr>
              <w:t>扣押违法从事修车业务的维修经营设备</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5</w:t>
            </w:r>
          </w:p>
        </w:tc>
        <w:tc>
          <w:tcPr>
            <w:tcW w:w="5670" w:type="dxa"/>
            <w:vAlign w:val="center"/>
          </w:tcPr>
          <w:p w:rsidR="00CE2D15" w:rsidRPr="000D073B" w:rsidRDefault="00CE2D15" w:rsidP="00344FC7">
            <w:pPr>
              <w:rPr>
                <w:rFonts w:ascii="宋体" w:hAnsi="宋体"/>
                <w:color w:val="000000"/>
                <w:sz w:val="24"/>
              </w:rPr>
            </w:pPr>
            <w:r w:rsidRPr="000D073B">
              <w:rPr>
                <w:rFonts w:ascii="宋体" w:hAnsi="宋体" w:hint="eastAsia"/>
                <w:color w:val="000000"/>
                <w:sz w:val="24"/>
              </w:rPr>
              <w:t>责令对公路造成较大损害的车辆停止行驶</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6</w:t>
            </w:r>
          </w:p>
        </w:tc>
        <w:tc>
          <w:tcPr>
            <w:tcW w:w="5670" w:type="dxa"/>
            <w:vAlign w:val="center"/>
          </w:tcPr>
          <w:p w:rsidR="00CE2D15" w:rsidRPr="000D073B" w:rsidRDefault="00CE2D15" w:rsidP="00344FC7">
            <w:pPr>
              <w:rPr>
                <w:rFonts w:ascii="宋体" w:hAnsi="宋体" w:cs="宋体"/>
                <w:color w:val="000000"/>
                <w:kern w:val="0"/>
                <w:sz w:val="24"/>
              </w:rPr>
            </w:pPr>
            <w:r>
              <w:rPr>
                <w:rFonts w:ascii="宋体" w:hAnsi="宋体" w:cs="宋体" w:hint="eastAsia"/>
                <w:color w:val="000000"/>
                <w:kern w:val="0"/>
                <w:sz w:val="24"/>
              </w:rPr>
              <w:t>强制</w:t>
            </w:r>
            <w:r w:rsidRPr="000D073B">
              <w:rPr>
                <w:rFonts w:ascii="宋体" w:hAnsi="宋体" w:cs="宋体" w:hint="eastAsia"/>
                <w:color w:val="000000"/>
                <w:kern w:val="0"/>
                <w:sz w:val="24"/>
              </w:rPr>
              <w:t>将故意堵塞收费车道的车辆拖至安全场所</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7</w:t>
            </w:r>
          </w:p>
        </w:tc>
        <w:tc>
          <w:tcPr>
            <w:tcW w:w="5670" w:type="dxa"/>
            <w:vAlign w:val="center"/>
          </w:tcPr>
          <w:p w:rsidR="00CE2D15" w:rsidRPr="000D073B" w:rsidRDefault="00CE2D15" w:rsidP="00344FC7">
            <w:pPr>
              <w:rPr>
                <w:rFonts w:ascii="宋体" w:hAnsi="宋体" w:cs="宋体"/>
                <w:color w:val="000000"/>
                <w:kern w:val="0"/>
                <w:sz w:val="24"/>
              </w:rPr>
            </w:pPr>
            <w:r w:rsidRPr="000D073B">
              <w:rPr>
                <w:rFonts w:ascii="宋体" w:hAnsi="宋体" w:cs="宋体" w:hint="eastAsia"/>
                <w:color w:val="000000"/>
                <w:kern w:val="0"/>
                <w:sz w:val="24"/>
              </w:rPr>
              <w:t>强行拆除、清除擅自设置的非交通标志牌、建筑物、地面构筑物或者管线、电缆等设施、障碍物或堆放的物件材料</w:t>
            </w:r>
            <w:r>
              <w:rPr>
                <w:rFonts w:ascii="宋体" w:hAnsi="宋体" w:cs="宋体" w:hint="eastAsia"/>
                <w:color w:val="000000"/>
                <w:kern w:val="0"/>
                <w:sz w:val="24"/>
              </w:rPr>
              <w:t>等</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8</w:t>
            </w:r>
          </w:p>
        </w:tc>
        <w:tc>
          <w:tcPr>
            <w:tcW w:w="5670" w:type="dxa"/>
            <w:vAlign w:val="center"/>
          </w:tcPr>
          <w:p w:rsidR="00CE2D15" w:rsidRPr="000D073B" w:rsidRDefault="00CE2D15" w:rsidP="00344FC7">
            <w:pPr>
              <w:rPr>
                <w:rFonts w:ascii="宋体" w:hAnsi="宋体"/>
                <w:sz w:val="24"/>
              </w:rPr>
            </w:pPr>
            <w:r w:rsidRPr="000D073B">
              <w:rPr>
                <w:rFonts w:ascii="宋体" w:hAnsi="宋体" w:hint="eastAsia"/>
                <w:sz w:val="24"/>
              </w:rPr>
              <w:t>强制超载超限车辆卸货、卸载</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9</w:t>
            </w:r>
          </w:p>
        </w:tc>
        <w:tc>
          <w:tcPr>
            <w:tcW w:w="5670" w:type="dxa"/>
            <w:vAlign w:val="center"/>
          </w:tcPr>
          <w:p w:rsidR="00CE2D15" w:rsidRPr="000D073B" w:rsidRDefault="00CE2D15" w:rsidP="00344FC7">
            <w:pPr>
              <w:rPr>
                <w:rFonts w:ascii="宋体" w:hAnsi="宋体"/>
                <w:sz w:val="24"/>
              </w:rPr>
            </w:pPr>
            <w:r>
              <w:rPr>
                <w:rFonts w:ascii="宋体" w:hAnsi="宋体" w:hint="eastAsia"/>
                <w:sz w:val="24"/>
              </w:rPr>
              <w:t>禁止违法船舶进出港口</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10</w:t>
            </w:r>
          </w:p>
        </w:tc>
        <w:tc>
          <w:tcPr>
            <w:tcW w:w="5670" w:type="dxa"/>
            <w:vAlign w:val="center"/>
          </w:tcPr>
          <w:p w:rsidR="00CE2D15" w:rsidRPr="000D073B" w:rsidRDefault="00CE2D15" w:rsidP="00344FC7">
            <w:pPr>
              <w:rPr>
                <w:rFonts w:ascii="宋体" w:hAnsi="宋体"/>
                <w:sz w:val="24"/>
              </w:rPr>
            </w:pPr>
            <w:r>
              <w:rPr>
                <w:rFonts w:ascii="宋体" w:hAnsi="宋体" w:hint="eastAsia"/>
                <w:sz w:val="24"/>
              </w:rPr>
              <w:t>责令违法船舶驶向指定地点</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11</w:t>
            </w:r>
          </w:p>
        </w:tc>
        <w:tc>
          <w:tcPr>
            <w:tcW w:w="5670" w:type="dxa"/>
            <w:vAlign w:val="center"/>
          </w:tcPr>
          <w:p w:rsidR="00CE2D15" w:rsidRPr="00D8464E" w:rsidRDefault="00CE2D15" w:rsidP="00344FC7">
            <w:pPr>
              <w:rPr>
                <w:rFonts w:ascii="宋体" w:hAnsi="宋体"/>
                <w:sz w:val="24"/>
              </w:rPr>
            </w:pPr>
            <w:r>
              <w:rPr>
                <w:rFonts w:ascii="宋体" w:hAnsi="宋体" w:hint="eastAsia"/>
                <w:sz w:val="24"/>
              </w:rPr>
              <w:t>强制超载运输船舶卸载</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12</w:t>
            </w:r>
          </w:p>
        </w:tc>
        <w:tc>
          <w:tcPr>
            <w:tcW w:w="5670" w:type="dxa"/>
            <w:vAlign w:val="center"/>
          </w:tcPr>
          <w:p w:rsidR="00CE2D15" w:rsidRPr="000D073B" w:rsidRDefault="00CE2D15" w:rsidP="00344FC7">
            <w:pPr>
              <w:rPr>
                <w:rFonts w:ascii="宋体" w:hAnsi="宋体"/>
                <w:sz w:val="24"/>
              </w:rPr>
            </w:pPr>
            <w:r>
              <w:rPr>
                <w:rFonts w:ascii="宋体" w:hAnsi="宋体" w:hint="eastAsia"/>
                <w:sz w:val="24"/>
              </w:rPr>
              <w:t>拆除违法船舶的动力装置</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13</w:t>
            </w:r>
          </w:p>
        </w:tc>
        <w:tc>
          <w:tcPr>
            <w:tcW w:w="5670" w:type="dxa"/>
            <w:vAlign w:val="center"/>
          </w:tcPr>
          <w:p w:rsidR="00CE2D15" w:rsidRPr="000D073B" w:rsidRDefault="00CE2D15" w:rsidP="00344FC7">
            <w:pPr>
              <w:rPr>
                <w:rFonts w:ascii="宋体" w:hAnsi="宋体"/>
                <w:sz w:val="24"/>
              </w:rPr>
            </w:pPr>
            <w:r>
              <w:rPr>
                <w:rFonts w:ascii="宋体" w:hAnsi="宋体" w:hint="eastAsia"/>
                <w:sz w:val="24"/>
              </w:rPr>
              <w:t>扣押违法的船舶、浮动设施</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14</w:t>
            </w:r>
          </w:p>
        </w:tc>
        <w:tc>
          <w:tcPr>
            <w:tcW w:w="5670" w:type="dxa"/>
            <w:vAlign w:val="center"/>
          </w:tcPr>
          <w:p w:rsidR="00CE2D15" w:rsidRPr="000D073B" w:rsidRDefault="00CE2D15" w:rsidP="00344FC7">
            <w:pPr>
              <w:rPr>
                <w:rFonts w:ascii="宋体" w:hAnsi="宋体"/>
                <w:sz w:val="24"/>
              </w:rPr>
            </w:pPr>
            <w:r>
              <w:rPr>
                <w:rFonts w:ascii="宋体" w:hAnsi="宋体" w:hint="eastAsia"/>
                <w:sz w:val="24"/>
              </w:rPr>
              <w:t>强行拖离未在码头、泊位或者依法公布的锚地、停泊区、作业区停泊的船舶</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15</w:t>
            </w:r>
          </w:p>
        </w:tc>
        <w:tc>
          <w:tcPr>
            <w:tcW w:w="5670" w:type="dxa"/>
            <w:vAlign w:val="center"/>
          </w:tcPr>
          <w:p w:rsidR="00CE2D15" w:rsidRPr="000D073B" w:rsidRDefault="00CE2D15" w:rsidP="00344FC7">
            <w:pPr>
              <w:rPr>
                <w:rFonts w:ascii="宋体" w:hAnsi="宋体"/>
                <w:sz w:val="24"/>
              </w:rPr>
            </w:pPr>
            <w:r>
              <w:rPr>
                <w:rFonts w:ascii="宋体" w:hAnsi="宋体" w:hint="eastAsia"/>
                <w:sz w:val="24"/>
              </w:rPr>
              <w:t>强制拆除未经批准擅自设置的渡口和恢复撤销的渡</w:t>
            </w:r>
            <w:r>
              <w:rPr>
                <w:rFonts w:ascii="宋体" w:hAnsi="宋体" w:hint="eastAsia"/>
                <w:sz w:val="24"/>
              </w:rPr>
              <w:lastRenderedPageBreak/>
              <w:t>口</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16</w:t>
            </w:r>
          </w:p>
        </w:tc>
        <w:tc>
          <w:tcPr>
            <w:tcW w:w="5670" w:type="dxa"/>
            <w:vAlign w:val="center"/>
          </w:tcPr>
          <w:p w:rsidR="00CE2D15" w:rsidRPr="000D073B" w:rsidRDefault="00CE2D15" w:rsidP="00344FC7">
            <w:pPr>
              <w:rPr>
                <w:rFonts w:ascii="宋体" w:hAnsi="宋体"/>
                <w:sz w:val="24"/>
              </w:rPr>
            </w:pPr>
            <w:r>
              <w:rPr>
                <w:rFonts w:ascii="宋体" w:hAnsi="宋体" w:hint="eastAsia"/>
                <w:sz w:val="24"/>
              </w:rPr>
              <w:t>强制清除港口和航道内养殖、种植的植物、水生物、设置的永久性固定设施或者其他物体</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17</w:t>
            </w:r>
          </w:p>
        </w:tc>
        <w:tc>
          <w:tcPr>
            <w:tcW w:w="5670" w:type="dxa"/>
            <w:vAlign w:val="center"/>
          </w:tcPr>
          <w:p w:rsidR="00CE2D15" w:rsidRPr="000D073B" w:rsidRDefault="00CE2D15" w:rsidP="00344FC7">
            <w:pPr>
              <w:rPr>
                <w:rFonts w:ascii="宋体" w:hAnsi="宋体"/>
                <w:sz w:val="24"/>
              </w:rPr>
            </w:pPr>
            <w:r>
              <w:rPr>
                <w:rFonts w:ascii="宋体" w:hAnsi="宋体" w:hint="eastAsia"/>
                <w:sz w:val="24"/>
              </w:rPr>
              <w:t>责令违法船舶临时停航</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18</w:t>
            </w:r>
          </w:p>
        </w:tc>
        <w:tc>
          <w:tcPr>
            <w:tcW w:w="5670" w:type="dxa"/>
            <w:vAlign w:val="center"/>
          </w:tcPr>
          <w:p w:rsidR="00CE2D15" w:rsidRPr="000D073B" w:rsidRDefault="00CE2D15" w:rsidP="00344FC7">
            <w:pPr>
              <w:rPr>
                <w:rFonts w:ascii="宋体" w:hAnsi="宋体"/>
                <w:sz w:val="24"/>
              </w:rPr>
            </w:pPr>
            <w:r>
              <w:rPr>
                <w:rFonts w:ascii="宋体" w:hAnsi="宋体" w:hint="eastAsia"/>
                <w:sz w:val="24"/>
              </w:rPr>
              <w:t>在航道、港口区域内进行可能影响船舶通航安全的活动完成后，清理遗留物，恢复原状</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19</w:t>
            </w:r>
          </w:p>
        </w:tc>
        <w:tc>
          <w:tcPr>
            <w:tcW w:w="5670" w:type="dxa"/>
            <w:vAlign w:val="center"/>
          </w:tcPr>
          <w:p w:rsidR="00CE2D15" w:rsidRPr="000D073B" w:rsidRDefault="00CE2D15" w:rsidP="00344FC7">
            <w:pPr>
              <w:rPr>
                <w:rFonts w:ascii="宋体" w:hAnsi="宋体"/>
                <w:sz w:val="24"/>
              </w:rPr>
            </w:pPr>
            <w:r>
              <w:rPr>
                <w:rFonts w:ascii="宋体" w:hAnsi="宋体" w:hint="eastAsia"/>
                <w:sz w:val="24"/>
              </w:rPr>
              <w:t>造成水污染的强制治理</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20</w:t>
            </w:r>
          </w:p>
        </w:tc>
        <w:tc>
          <w:tcPr>
            <w:tcW w:w="5670" w:type="dxa"/>
            <w:vAlign w:val="center"/>
          </w:tcPr>
          <w:p w:rsidR="00CE2D15" w:rsidRPr="000D073B" w:rsidRDefault="00CE2D15" w:rsidP="00344FC7">
            <w:pPr>
              <w:rPr>
                <w:rFonts w:ascii="宋体" w:hAnsi="宋体"/>
                <w:sz w:val="24"/>
              </w:rPr>
            </w:pPr>
            <w:r>
              <w:rPr>
                <w:rFonts w:ascii="宋体" w:hAnsi="宋体" w:hint="eastAsia"/>
                <w:sz w:val="24"/>
              </w:rPr>
              <w:t>销毁无法达到规定的污染物排放标准的船舶</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21</w:t>
            </w:r>
          </w:p>
        </w:tc>
        <w:tc>
          <w:tcPr>
            <w:tcW w:w="5670" w:type="dxa"/>
            <w:vAlign w:val="center"/>
          </w:tcPr>
          <w:p w:rsidR="00CE2D15" w:rsidRPr="000D073B" w:rsidRDefault="00CE2D15" w:rsidP="00344FC7">
            <w:pPr>
              <w:rPr>
                <w:rFonts w:ascii="宋体" w:hAnsi="宋体"/>
                <w:sz w:val="24"/>
              </w:rPr>
            </w:pPr>
            <w:r>
              <w:rPr>
                <w:rFonts w:ascii="宋体" w:hAnsi="宋体" w:hint="eastAsia"/>
                <w:sz w:val="24"/>
              </w:rPr>
              <w:t>扣留累计记分达到规定分值的船员适任证书</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22</w:t>
            </w:r>
          </w:p>
        </w:tc>
        <w:tc>
          <w:tcPr>
            <w:tcW w:w="5670" w:type="dxa"/>
            <w:vAlign w:val="center"/>
          </w:tcPr>
          <w:p w:rsidR="00CE2D15" w:rsidRDefault="00CE2D15" w:rsidP="00344FC7">
            <w:pPr>
              <w:rPr>
                <w:rFonts w:ascii="宋体" w:hAnsi="宋体"/>
                <w:sz w:val="24"/>
              </w:rPr>
            </w:pPr>
            <w:r>
              <w:rPr>
                <w:rFonts w:ascii="宋体" w:hAnsi="宋体" w:hint="eastAsia"/>
                <w:sz w:val="24"/>
              </w:rPr>
              <w:t>限制违法船舶航行、停泊、作业</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23</w:t>
            </w:r>
          </w:p>
        </w:tc>
        <w:tc>
          <w:tcPr>
            <w:tcW w:w="5670" w:type="dxa"/>
            <w:vAlign w:val="center"/>
          </w:tcPr>
          <w:p w:rsidR="00CE2D15" w:rsidRDefault="00CE2D15" w:rsidP="00344FC7">
            <w:pPr>
              <w:rPr>
                <w:rFonts w:ascii="宋体" w:hAnsi="宋体"/>
                <w:sz w:val="24"/>
              </w:rPr>
            </w:pPr>
            <w:r>
              <w:rPr>
                <w:rFonts w:ascii="宋体" w:hAnsi="宋体" w:hint="eastAsia"/>
                <w:sz w:val="24"/>
              </w:rPr>
              <w:t>申请法院强制拆除违法建设的建筑物、构筑物及其他设施</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24</w:t>
            </w:r>
          </w:p>
        </w:tc>
        <w:tc>
          <w:tcPr>
            <w:tcW w:w="5670" w:type="dxa"/>
            <w:vAlign w:val="center"/>
          </w:tcPr>
          <w:p w:rsidR="00CE2D15" w:rsidRDefault="00CE2D15" w:rsidP="00344FC7">
            <w:pPr>
              <w:rPr>
                <w:rFonts w:ascii="宋体" w:hAnsi="宋体"/>
                <w:sz w:val="24"/>
              </w:rPr>
            </w:pPr>
            <w:r>
              <w:rPr>
                <w:rFonts w:ascii="宋体" w:hAnsi="宋体" w:hint="eastAsia"/>
                <w:sz w:val="24"/>
              </w:rPr>
              <w:t>强制消除安全隐患</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25</w:t>
            </w:r>
          </w:p>
        </w:tc>
        <w:tc>
          <w:tcPr>
            <w:tcW w:w="5670" w:type="dxa"/>
            <w:vAlign w:val="center"/>
          </w:tcPr>
          <w:p w:rsidR="00CE2D15" w:rsidRDefault="00CE2D15" w:rsidP="00344FC7">
            <w:pPr>
              <w:rPr>
                <w:rFonts w:ascii="宋体" w:hAnsi="宋体"/>
                <w:sz w:val="24"/>
              </w:rPr>
            </w:pPr>
            <w:r>
              <w:rPr>
                <w:rFonts w:ascii="宋体" w:hAnsi="宋体" w:hint="eastAsia"/>
                <w:sz w:val="24"/>
              </w:rPr>
              <w:t>查封违法生产、储存、使用、经营危险化学品的场所</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26</w:t>
            </w:r>
          </w:p>
        </w:tc>
        <w:tc>
          <w:tcPr>
            <w:tcW w:w="5670" w:type="dxa"/>
            <w:vAlign w:val="center"/>
          </w:tcPr>
          <w:p w:rsidR="00CE2D15" w:rsidRDefault="00CE2D15" w:rsidP="00344FC7">
            <w:pPr>
              <w:rPr>
                <w:rFonts w:ascii="宋体" w:hAnsi="宋体"/>
                <w:sz w:val="24"/>
              </w:rPr>
            </w:pPr>
            <w:r>
              <w:rPr>
                <w:rFonts w:ascii="宋体" w:hAnsi="宋体" w:hint="eastAsia"/>
                <w:sz w:val="24"/>
              </w:rPr>
              <w:t>扣押违法生产、储存、使用、经营、运输的危险化学品以及用于违法生产、使用、运输危险化学品的原材料、设备、运输工具</w:t>
            </w:r>
          </w:p>
        </w:tc>
        <w:tc>
          <w:tcPr>
            <w:tcW w:w="901" w:type="dxa"/>
          </w:tcPr>
          <w:p w:rsidR="00CE2D15" w:rsidRDefault="00CE2D15" w:rsidP="00344FC7"/>
        </w:tc>
      </w:tr>
      <w:tr w:rsidR="00CE2D15" w:rsidTr="00344FC7">
        <w:tc>
          <w:tcPr>
            <w:tcW w:w="1242" w:type="dxa"/>
            <w:vMerge w:val="restart"/>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水务部门（10项）</w:t>
            </w: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1</w:t>
            </w:r>
          </w:p>
        </w:tc>
        <w:tc>
          <w:tcPr>
            <w:tcW w:w="5670" w:type="dxa"/>
          </w:tcPr>
          <w:p w:rsidR="00CE2D15" w:rsidRDefault="00CE2D15" w:rsidP="00344FC7">
            <w:pPr>
              <w:rPr>
                <w:rFonts w:ascii="新宋体" w:eastAsia="新宋体" w:hAnsi="新宋体" w:cs="新宋体"/>
                <w:color w:val="000000"/>
                <w:szCs w:val="21"/>
              </w:rPr>
            </w:pPr>
            <w:r>
              <w:rPr>
                <w:rFonts w:ascii="新宋体" w:eastAsia="新宋体" w:hAnsi="新宋体" w:cs="新宋体" w:hint="eastAsia"/>
                <w:color w:val="000000"/>
                <w:szCs w:val="21"/>
              </w:rPr>
              <w:t>清除河道、湖泊范围内阻碍行洪障碍物的强制措施</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2</w:t>
            </w:r>
          </w:p>
        </w:tc>
        <w:tc>
          <w:tcPr>
            <w:tcW w:w="5670" w:type="dxa"/>
          </w:tcPr>
          <w:p w:rsidR="00CE2D15" w:rsidRDefault="00CE2D15" w:rsidP="00344FC7">
            <w:pPr>
              <w:rPr>
                <w:rFonts w:ascii="新宋体" w:eastAsia="新宋体" w:hAnsi="新宋体" w:cs="新宋体"/>
                <w:color w:val="000000"/>
                <w:szCs w:val="21"/>
              </w:rPr>
            </w:pPr>
            <w:r>
              <w:rPr>
                <w:rFonts w:ascii="新宋体" w:eastAsia="新宋体" w:hAnsi="新宋体" w:cs="新宋体" w:hint="eastAsia"/>
                <w:color w:val="000000"/>
                <w:szCs w:val="21"/>
              </w:rPr>
              <w:t>擅自建设防洪工程和其他水工程、水电站的强制措施</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3</w:t>
            </w:r>
          </w:p>
        </w:tc>
        <w:tc>
          <w:tcPr>
            <w:tcW w:w="5670" w:type="dxa"/>
          </w:tcPr>
          <w:p w:rsidR="00CE2D15" w:rsidRDefault="00CE2D15" w:rsidP="00344FC7">
            <w:pPr>
              <w:rPr>
                <w:rFonts w:ascii="新宋体" w:eastAsia="新宋体" w:hAnsi="新宋体" w:cs="新宋体"/>
                <w:color w:val="000000"/>
                <w:szCs w:val="21"/>
              </w:rPr>
            </w:pPr>
            <w:r>
              <w:rPr>
                <w:rFonts w:ascii="新宋体" w:eastAsia="新宋体" w:hAnsi="新宋体" w:cs="新宋体" w:hint="eastAsia"/>
                <w:color w:val="000000"/>
                <w:szCs w:val="21"/>
              </w:rPr>
              <w:t>拒不缴纳、拖延缴纳或者拖欠水资源费的强制措施</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4</w:t>
            </w:r>
          </w:p>
        </w:tc>
        <w:tc>
          <w:tcPr>
            <w:tcW w:w="5670" w:type="dxa"/>
          </w:tcPr>
          <w:p w:rsidR="00CE2D15" w:rsidRDefault="00CE2D15" w:rsidP="00344FC7">
            <w:pPr>
              <w:rPr>
                <w:rFonts w:ascii="新宋体" w:eastAsia="新宋体" w:hAnsi="新宋体" w:cs="新宋体"/>
                <w:color w:val="000000"/>
                <w:szCs w:val="21"/>
              </w:rPr>
            </w:pPr>
            <w:r>
              <w:rPr>
                <w:rFonts w:ascii="新宋体" w:eastAsia="新宋体" w:hAnsi="新宋体" w:cs="新宋体" w:hint="eastAsia"/>
                <w:color w:val="000000"/>
                <w:szCs w:val="21"/>
              </w:rPr>
              <w:t>擅自新建、改建或者扩大排污口的强制措施</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5</w:t>
            </w:r>
          </w:p>
        </w:tc>
        <w:tc>
          <w:tcPr>
            <w:tcW w:w="5670" w:type="dxa"/>
          </w:tcPr>
          <w:p w:rsidR="00CE2D15" w:rsidRDefault="00CE2D15" w:rsidP="00344FC7">
            <w:pPr>
              <w:rPr>
                <w:rFonts w:ascii="新宋体" w:eastAsia="新宋体" w:hAnsi="新宋体" w:cs="新宋体"/>
                <w:color w:val="000000"/>
                <w:szCs w:val="21"/>
              </w:rPr>
            </w:pPr>
            <w:r>
              <w:rPr>
                <w:rFonts w:ascii="新宋体" w:eastAsia="新宋体" w:hAnsi="新宋体" w:cs="新宋体" w:hint="eastAsia"/>
                <w:color w:val="000000"/>
                <w:szCs w:val="21"/>
              </w:rPr>
              <w:t>擅自建设取水工程或设施的强制措施</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6</w:t>
            </w:r>
          </w:p>
        </w:tc>
        <w:tc>
          <w:tcPr>
            <w:tcW w:w="5670" w:type="dxa"/>
          </w:tcPr>
          <w:p w:rsidR="00CE2D15" w:rsidRDefault="00CE2D15" w:rsidP="00344FC7">
            <w:pPr>
              <w:rPr>
                <w:rFonts w:ascii="新宋体" w:eastAsia="新宋体" w:hAnsi="新宋体" w:cs="新宋体"/>
                <w:color w:val="000000"/>
                <w:szCs w:val="21"/>
              </w:rPr>
            </w:pPr>
            <w:r>
              <w:rPr>
                <w:rFonts w:ascii="新宋体" w:eastAsia="新宋体" w:hAnsi="新宋体" w:cs="新宋体" w:hint="eastAsia"/>
                <w:color w:val="000000"/>
                <w:szCs w:val="21"/>
              </w:rPr>
              <w:t>未经批准擅自设立水文测站或者未经同意擅自在国家基本水文测站上下游建设影响水文监测工程的强制措施</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7</w:t>
            </w:r>
          </w:p>
        </w:tc>
        <w:tc>
          <w:tcPr>
            <w:tcW w:w="5670" w:type="dxa"/>
          </w:tcPr>
          <w:p w:rsidR="00CE2D15" w:rsidRDefault="00CE2D15" w:rsidP="00344FC7">
            <w:pPr>
              <w:rPr>
                <w:rFonts w:ascii="新宋体" w:eastAsia="新宋体" w:hAnsi="新宋体" w:cs="新宋体"/>
                <w:color w:val="000000"/>
                <w:szCs w:val="21"/>
              </w:rPr>
            </w:pPr>
            <w:r>
              <w:rPr>
                <w:rFonts w:ascii="新宋体" w:eastAsia="新宋体" w:hAnsi="新宋体" w:cs="新宋体" w:hint="eastAsia"/>
                <w:color w:val="000000"/>
                <w:szCs w:val="21"/>
              </w:rPr>
              <w:t>清除河道管理范围内建设妨碍行洪的建筑物、构筑物，或者从事影响河势稳定、危害河岸堤防安全和其他妨碍河道行洪活动的强制措施</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8</w:t>
            </w:r>
          </w:p>
        </w:tc>
        <w:tc>
          <w:tcPr>
            <w:tcW w:w="5670" w:type="dxa"/>
          </w:tcPr>
          <w:p w:rsidR="00CE2D15" w:rsidRDefault="00CE2D15" w:rsidP="00344FC7">
            <w:pPr>
              <w:rPr>
                <w:rFonts w:ascii="新宋体" w:eastAsia="新宋体" w:hAnsi="新宋体" w:cs="新宋体"/>
                <w:color w:val="000000"/>
                <w:szCs w:val="21"/>
              </w:rPr>
            </w:pPr>
            <w:r>
              <w:rPr>
                <w:rFonts w:ascii="新宋体" w:eastAsia="新宋体" w:hAnsi="新宋体" w:cs="新宋体" w:hint="eastAsia"/>
                <w:color w:val="000000"/>
                <w:szCs w:val="21"/>
              </w:rPr>
              <w:t>拒不停止违法行为，造成严重水土流失行为的强制措施</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9</w:t>
            </w:r>
          </w:p>
        </w:tc>
        <w:tc>
          <w:tcPr>
            <w:tcW w:w="5670" w:type="dxa"/>
          </w:tcPr>
          <w:p w:rsidR="00CE2D15" w:rsidRDefault="00CE2D15" w:rsidP="00344FC7">
            <w:pPr>
              <w:rPr>
                <w:rFonts w:ascii="新宋体" w:eastAsia="新宋体" w:hAnsi="新宋体" w:cs="新宋体"/>
                <w:color w:val="000000"/>
                <w:szCs w:val="21"/>
              </w:rPr>
            </w:pPr>
            <w:r>
              <w:rPr>
                <w:rFonts w:ascii="新宋体" w:eastAsia="新宋体" w:hAnsi="新宋体" w:cs="新宋体" w:hint="eastAsia"/>
                <w:color w:val="000000"/>
                <w:szCs w:val="21"/>
              </w:rPr>
              <w:t>造成水土流失不进行治理的强制措施</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10</w:t>
            </w:r>
          </w:p>
        </w:tc>
        <w:tc>
          <w:tcPr>
            <w:tcW w:w="5670" w:type="dxa"/>
          </w:tcPr>
          <w:p w:rsidR="00CE2D15" w:rsidRDefault="00CE2D15" w:rsidP="00344FC7">
            <w:pPr>
              <w:rPr>
                <w:rFonts w:ascii="新宋体" w:eastAsia="新宋体" w:hAnsi="新宋体" w:cs="新宋体"/>
                <w:color w:val="000000"/>
                <w:szCs w:val="21"/>
              </w:rPr>
            </w:pPr>
            <w:r>
              <w:rPr>
                <w:rFonts w:ascii="新宋体" w:eastAsia="新宋体" w:hAnsi="新宋体" w:cs="新宋体" w:hint="eastAsia"/>
                <w:color w:val="000000"/>
                <w:szCs w:val="21"/>
              </w:rPr>
              <w:t>在水土保持方案确定的专门存放地以外的区域倾倒砂、石、土、矸石、尾矿、废渣等的强制措施</w:t>
            </w:r>
          </w:p>
        </w:tc>
        <w:tc>
          <w:tcPr>
            <w:tcW w:w="901" w:type="dxa"/>
          </w:tcPr>
          <w:p w:rsidR="00CE2D15" w:rsidRDefault="00CE2D15" w:rsidP="00344FC7"/>
        </w:tc>
      </w:tr>
      <w:tr w:rsidR="00CE2D15" w:rsidTr="00344FC7">
        <w:tc>
          <w:tcPr>
            <w:tcW w:w="1242" w:type="dxa"/>
            <w:vMerge w:val="restart"/>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农业部门（21项）</w:t>
            </w: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1</w:t>
            </w:r>
          </w:p>
        </w:tc>
        <w:tc>
          <w:tcPr>
            <w:tcW w:w="5670" w:type="dxa"/>
          </w:tcPr>
          <w:p w:rsidR="00CE2D15" w:rsidRPr="004F068A" w:rsidRDefault="00CE2D15" w:rsidP="00344FC7">
            <w:r w:rsidRPr="004F068A">
              <w:rPr>
                <w:rFonts w:hint="eastAsia"/>
              </w:rPr>
              <w:t>查封、扣押不符合农产品质量安全标准的农产品以及违法使用的原料、辅料、添加剂、农业投入品。</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2</w:t>
            </w:r>
          </w:p>
        </w:tc>
        <w:tc>
          <w:tcPr>
            <w:tcW w:w="5670" w:type="dxa"/>
          </w:tcPr>
          <w:p w:rsidR="00CE2D15" w:rsidRPr="004F068A" w:rsidRDefault="00CE2D15" w:rsidP="00344FC7">
            <w:r w:rsidRPr="004F068A">
              <w:rPr>
                <w:rFonts w:hint="eastAsia"/>
              </w:rPr>
              <w:t>查封存在危害人体健康和生命安全重大隐患的生产经营场所等（种植业）</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3</w:t>
            </w:r>
          </w:p>
        </w:tc>
        <w:tc>
          <w:tcPr>
            <w:tcW w:w="5670" w:type="dxa"/>
          </w:tcPr>
          <w:p w:rsidR="00CE2D15" w:rsidRPr="004F068A" w:rsidRDefault="00CE2D15" w:rsidP="00344FC7">
            <w:r w:rsidRPr="004F068A">
              <w:rPr>
                <w:rFonts w:hint="eastAsia"/>
              </w:rPr>
              <w:t>封存、没收、销毁违反条例规定擅自调运应施检疫的植物、植物产品</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4</w:t>
            </w:r>
          </w:p>
        </w:tc>
        <w:tc>
          <w:tcPr>
            <w:tcW w:w="5670" w:type="dxa"/>
          </w:tcPr>
          <w:p w:rsidR="00CE2D15" w:rsidRPr="004F068A" w:rsidRDefault="00CE2D15" w:rsidP="00344FC7">
            <w:r w:rsidRPr="004F068A">
              <w:rPr>
                <w:rFonts w:hint="eastAsia"/>
              </w:rPr>
              <w:t>封存或者销毁无证的蚕种</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5</w:t>
            </w:r>
          </w:p>
        </w:tc>
        <w:tc>
          <w:tcPr>
            <w:tcW w:w="5670" w:type="dxa"/>
          </w:tcPr>
          <w:p w:rsidR="00CE2D15" w:rsidRPr="004F068A" w:rsidRDefault="00CE2D15" w:rsidP="00344FC7">
            <w:r w:rsidRPr="004F068A">
              <w:rPr>
                <w:rFonts w:hint="eastAsia"/>
              </w:rPr>
              <w:t>扣押农机事故有关农业机械及证书、牌照、操作证</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6</w:t>
            </w:r>
          </w:p>
        </w:tc>
        <w:tc>
          <w:tcPr>
            <w:tcW w:w="5670" w:type="dxa"/>
          </w:tcPr>
          <w:p w:rsidR="00CE2D15" w:rsidRPr="004F068A" w:rsidRDefault="00CE2D15" w:rsidP="00344FC7">
            <w:r w:rsidRPr="004F068A">
              <w:rPr>
                <w:rFonts w:hint="eastAsia"/>
              </w:rPr>
              <w:t>扣押、查封未按照规定办理登记手续并取得相应的证书和牌照，擅自投入使用，或者逾期未办理变更登记手续，拒不停止使用的农用动力机械</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7</w:t>
            </w:r>
          </w:p>
        </w:tc>
        <w:tc>
          <w:tcPr>
            <w:tcW w:w="5670" w:type="dxa"/>
          </w:tcPr>
          <w:p w:rsidR="00CE2D15" w:rsidRPr="004F068A" w:rsidRDefault="00CE2D15" w:rsidP="00344FC7">
            <w:r w:rsidRPr="004F068A">
              <w:rPr>
                <w:rFonts w:hint="eastAsia"/>
              </w:rPr>
              <w:t>扣押存在事故隐患且拒不停止使用的农业机械</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8</w:t>
            </w:r>
          </w:p>
        </w:tc>
        <w:tc>
          <w:tcPr>
            <w:tcW w:w="5670" w:type="dxa"/>
          </w:tcPr>
          <w:p w:rsidR="00CE2D15" w:rsidRPr="004F068A" w:rsidRDefault="00CE2D15" w:rsidP="00344FC7">
            <w:r w:rsidRPr="004F068A">
              <w:rPr>
                <w:rFonts w:hint="eastAsia"/>
              </w:rPr>
              <w:t>查封拒不停止施工的未经批准新建或迁移农村机电提灌站的设备和建筑材料</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9</w:t>
            </w:r>
          </w:p>
        </w:tc>
        <w:tc>
          <w:tcPr>
            <w:tcW w:w="5670" w:type="dxa"/>
          </w:tcPr>
          <w:p w:rsidR="00CE2D15" w:rsidRPr="004F068A" w:rsidRDefault="00CE2D15" w:rsidP="00344FC7">
            <w:r w:rsidRPr="004F068A">
              <w:rPr>
                <w:rFonts w:hint="eastAsia"/>
              </w:rPr>
              <w:t>封存或者扣押与假冒授权品种案件有关的植物品种的繁殖材料</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10</w:t>
            </w:r>
          </w:p>
        </w:tc>
        <w:tc>
          <w:tcPr>
            <w:tcW w:w="5670" w:type="dxa"/>
          </w:tcPr>
          <w:p w:rsidR="00CE2D15" w:rsidRPr="004F068A" w:rsidRDefault="00CE2D15" w:rsidP="00344FC7">
            <w:r w:rsidRPr="004F068A">
              <w:rPr>
                <w:rFonts w:hint="eastAsia"/>
              </w:rPr>
              <w:t>封存、扣押非法研究、试验、生产、加工、经营或者进口、出口的农业转基因生物（种植业）</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11</w:t>
            </w:r>
          </w:p>
        </w:tc>
        <w:tc>
          <w:tcPr>
            <w:tcW w:w="5670" w:type="dxa"/>
          </w:tcPr>
          <w:p w:rsidR="00CE2D15" w:rsidRPr="004F068A" w:rsidRDefault="00CE2D15" w:rsidP="00344FC7">
            <w:r w:rsidRPr="004F068A">
              <w:rPr>
                <w:rFonts w:hint="eastAsia"/>
              </w:rPr>
              <w:t>监督检查时对有证据证明可能是假劣兽药的进行查封、扣押</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12</w:t>
            </w:r>
          </w:p>
        </w:tc>
        <w:tc>
          <w:tcPr>
            <w:tcW w:w="5670" w:type="dxa"/>
          </w:tcPr>
          <w:p w:rsidR="00CE2D15" w:rsidRPr="004F068A" w:rsidRDefault="00CE2D15" w:rsidP="00344FC7">
            <w:r w:rsidRPr="004F068A">
              <w:rPr>
                <w:rFonts w:hint="eastAsia"/>
              </w:rPr>
              <w:t>实验室发生感染事故或者病原微生物泄漏事件后采取的强制措施</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13</w:t>
            </w:r>
          </w:p>
        </w:tc>
        <w:tc>
          <w:tcPr>
            <w:tcW w:w="5670" w:type="dxa"/>
          </w:tcPr>
          <w:p w:rsidR="00CE2D15" w:rsidRPr="004F068A" w:rsidRDefault="00CE2D15" w:rsidP="00344FC7">
            <w:r w:rsidRPr="004F068A">
              <w:rPr>
                <w:rFonts w:hint="eastAsia"/>
              </w:rPr>
              <w:t>查封、扣押有证据证明不符合乳品质量安全国家标准的乳品以及违法使用的生鲜乳、辅料、添加剂；查封涉嫌违法从事生鲜乳生产经营活动的场所，扣押用于违法生产、收购、贮存、运输生鲜乳的车辆、工具、设备</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14</w:t>
            </w:r>
          </w:p>
        </w:tc>
        <w:tc>
          <w:tcPr>
            <w:tcW w:w="5670" w:type="dxa"/>
          </w:tcPr>
          <w:p w:rsidR="00CE2D15" w:rsidRPr="004F068A" w:rsidRDefault="00CE2D15" w:rsidP="00344FC7">
            <w:r w:rsidRPr="004F068A">
              <w:rPr>
                <w:rFonts w:hint="eastAsia"/>
              </w:rPr>
              <w:t>隔离、查封、扣押和处理染疫或者疑似染疫的动物和染疫的动物产品；对动物、动物产品按照规定采样、留验、抽检；对依法应当检疫而未经检疫的动物实施补检；对依法应当检疫而未经检疫的动物产品，具备补检条件的实施补检，不具备补检条件的予以没收销毁</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15</w:t>
            </w:r>
          </w:p>
        </w:tc>
        <w:tc>
          <w:tcPr>
            <w:tcW w:w="5670" w:type="dxa"/>
          </w:tcPr>
          <w:p w:rsidR="00CE2D15" w:rsidRPr="004F068A" w:rsidRDefault="00CE2D15" w:rsidP="00344FC7">
            <w:r w:rsidRPr="004F068A">
              <w:rPr>
                <w:rFonts w:hint="eastAsia"/>
              </w:rPr>
              <w:t>对以下三种情况的代作处理，所需处理费用由违法行为人承担：</w:t>
            </w:r>
            <w:r w:rsidRPr="004F068A">
              <w:rPr>
                <w:rFonts w:hint="eastAsia"/>
              </w:rPr>
              <w:t>(</w:t>
            </w:r>
            <w:r w:rsidRPr="004F068A">
              <w:rPr>
                <w:rFonts w:hint="eastAsia"/>
              </w:rPr>
              <w:t>一</w:t>
            </w:r>
            <w:r w:rsidRPr="004F068A">
              <w:rPr>
                <w:rFonts w:hint="eastAsia"/>
              </w:rPr>
              <w:t>)</w:t>
            </w:r>
            <w:r w:rsidRPr="004F068A">
              <w:rPr>
                <w:rFonts w:hint="eastAsia"/>
              </w:rPr>
              <w:t>对饲养的动物不按照动物疫病强制免疫计划进行免疫接种的</w:t>
            </w:r>
            <w:r w:rsidRPr="004F068A">
              <w:rPr>
                <w:rFonts w:hint="eastAsia"/>
              </w:rPr>
              <w:t>(</w:t>
            </w:r>
            <w:r w:rsidRPr="004F068A">
              <w:rPr>
                <w:rFonts w:hint="eastAsia"/>
              </w:rPr>
              <w:t>二</w:t>
            </w:r>
            <w:r w:rsidRPr="004F068A">
              <w:rPr>
                <w:rFonts w:hint="eastAsia"/>
              </w:rPr>
              <w:t>)</w:t>
            </w:r>
            <w:r w:rsidRPr="004F068A">
              <w:rPr>
                <w:rFonts w:hint="eastAsia"/>
              </w:rPr>
              <w:t>种用、乳用动物未经检测或者经检测不合格而不按照规定处理的；</w:t>
            </w:r>
            <w:r w:rsidRPr="004F068A">
              <w:rPr>
                <w:rFonts w:hint="eastAsia"/>
              </w:rPr>
              <w:t xml:space="preserve"> (</w:t>
            </w:r>
            <w:r w:rsidRPr="004F068A">
              <w:rPr>
                <w:rFonts w:hint="eastAsia"/>
              </w:rPr>
              <w:t>三</w:t>
            </w:r>
            <w:r w:rsidRPr="004F068A">
              <w:rPr>
                <w:rFonts w:hint="eastAsia"/>
              </w:rPr>
              <w:t>)</w:t>
            </w:r>
            <w:r w:rsidRPr="004F068A">
              <w:rPr>
                <w:rFonts w:hint="eastAsia"/>
              </w:rPr>
              <w:t>动物、动物产品的运载工具在装载前和卸载后没有及时清洗、消毒的。</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16</w:t>
            </w:r>
          </w:p>
        </w:tc>
        <w:tc>
          <w:tcPr>
            <w:tcW w:w="5670" w:type="dxa"/>
          </w:tcPr>
          <w:p w:rsidR="00CE2D15" w:rsidRPr="004F068A" w:rsidRDefault="00CE2D15" w:rsidP="00344FC7">
            <w:r w:rsidRPr="004F068A">
              <w:rPr>
                <w:rFonts w:hint="eastAsia"/>
              </w:rPr>
              <w:t>查封、扣押有证据证明用于违法生产饲料的饲料原料、单一饲料、饲料添加剂、药物饲料添加剂、添加剂预混合饲料，用于违法生产饲料添加剂的原料，用于违法生产饲料、饲料添加剂的工具、设施，违法生产、经营、使用的饲料、饲料添加剂以及违法生产、经营饲料、饲料添加剂的场所</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17</w:t>
            </w:r>
          </w:p>
        </w:tc>
        <w:tc>
          <w:tcPr>
            <w:tcW w:w="5670" w:type="dxa"/>
          </w:tcPr>
          <w:p w:rsidR="00CE2D15" w:rsidRPr="004F068A" w:rsidRDefault="00CE2D15" w:rsidP="00344FC7">
            <w:r w:rsidRPr="004F068A">
              <w:rPr>
                <w:rFonts w:hint="eastAsia"/>
              </w:rPr>
              <w:t>强制拆除在临时占用的草原上修建的永久性建筑物、构筑物；代为恢复临时占用草原占用期届满，用地单位不予恢复的草原植被</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18</w:t>
            </w:r>
          </w:p>
        </w:tc>
        <w:tc>
          <w:tcPr>
            <w:tcW w:w="5670" w:type="dxa"/>
          </w:tcPr>
          <w:p w:rsidR="00CE2D15" w:rsidRPr="004F068A" w:rsidRDefault="00CE2D15" w:rsidP="00344FC7">
            <w:r w:rsidRPr="004F068A">
              <w:rPr>
                <w:rFonts w:hint="eastAsia"/>
              </w:rPr>
              <w:t>查封违法生猪屠宰活动场所、设施，扣押与违法生猪屠宰活动有关的生猪、生猪产品以及屠宰工具和设备</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19</w:t>
            </w:r>
          </w:p>
        </w:tc>
        <w:tc>
          <w:tcPr>
            <w:tcW w:w="5670" w:type="dxa"/>
          </w:tcPr>
          <w:p w:rsidR="00CE2D15" w:rsidRPr="004F068A" w:rsidRDefault="00CE2D15" w:rsidP="00344FC7">
            <w:r w:rsidRPr="004F068A">
              <w:rPr>
                <w:rFonts w:hint="eastAsia"/>
              </w:rPr>
              <w:t>未依法取得养殖证擅自在全民所有的水域从事养殖生产的，责令改正，补办养殖证或者限期拆除养殖设施。未依法取得养殖证或者超越养殖证许可范围在全民所有的水域从事养殖生产，妨碍航运、行洪的，责令限期拆除养殖设施</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20</w:t>
            </w:r>
          </w:p>
        </w:tc>
        <w:tc>
          <w:tcPr>
            <w:tcW w:w="5670" w:type="dxa"/>
          </w:tcPr>
          <w:p w:rsidR="00CE2D15" w:rsidRPr="004F068A" w:rsidRDefault="00CE2D15" w:rsidP="00344FC7">
            <w:r w:rsidRPr="004F068A">
              <w:rPr>
                <w:rFonts w:hint="eastAsia"/>
              </w:rPr>
              <w:t>强制拆解应当报废而继续作业的渔业船舶</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21</w:t>
            </w:r>
          </w:p>
        </w:tc>
        <w:tc>
          <w:tcPr>
            <w:tcW w:w="5670" w:type="dxa"/>
          </w:tcPr>
          <w:p w:rsidR="00CE2D15" w:rsidRDefault="00CE2D15" w:rsidP="00344FC7">
            <w:r w:rsidRPr="004F068A">
              <w:rPr>
                <w:rFonts w:hint="eastAsia"/>
              </w:rPr>
              <w:t>对使用未经检验合格的重要设备、部件和材料制造、改造、维修渔业船舶的；擅自拆除渔船舶重要设备部件；擅自改变渔业船舶吨位、载重线、主机功率、人员定额和适航区域的行为，拒不改正或者拒不停止作业的，强制拆除非法使用的重要设备、部件和材料或者暂扣渔业船舶检验证书</w:t>
            </w:r>
          </w:p>
        </w:tc>
        <w:tc>
          <w:tcPr>
            <w:tcW w:w="901" w:type="dxa"/>
          </w:tcPr>
          <w:p w:rsidR="00CE2D15" w:rsidRDefault="00CE2D15" w:rsidP="00344FC7"/>
        </w:tc>
      </w:tr>
      <w:tr w:rsidR="00CE2D15" w:rsidTr="00344FC7">
        <w:tc>
          <w:tcPr>
            <w:tcW w:w="1242" w:type="dxa"/>
            <w:vMerge w:val="restart"/>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林业部门</w:t>
            </w:r>
            <w:r w:rsidRPr="00921A63">
              <w:rPr>
                <w:rFonts w:asciiTheme="minorEastAsia" w:eastAsiaTheme="minorEastAsia" w:hAnsiTheme="minorEastAsia" w:hint="eastAsia"/>
                <w:szCs w:val="21"/>
              </w:rPr>
              <w:lastRenderedPageBreak/>
              <w:t>（28项）</w:t>
            </w:r>
          </w:p>
        </w:tc>
        <w:tc>
          <w:tcPr>
            <w:tcW w:w="709" w:type="dxa"/>
            <w:vAlign w:val="center"/>
          </w:tcPr>
          <w:p w:rsidR="00CE2D15" w:rsidRPr="00921A63" w:rsidRDefault="00CE2D15" w:rsidP="00344FC7">
            <w:pPr>
              <w:widowControl/>
              <w:jc w:val="center"/>
              <w:rPr>
                <w:rFonts w:asciiTheme="minorEastAsia" w:eastAsiaTheme="minorEastAsia" w:hAnsiTheme="minorEastAsia" w:cs="宋体"/>
                <w:color w:val="000000"/>
                <w:kern w:val="0"/>
                <w:szCs w:val="21"/>
              </w:rPr>
            </w:pPr>
            <w:r w:rsidRPr="00921A63">
              <w:rPr>
                <w:rFonts w:asciiTheme="minorEastAsia" w:eastAsiaTheme="minorEastAsia" w:hAnsiTheme="minorEastAsia" w:cs="宋体" w:hint="eastAsia"/>
                <w:color w:val="000000"/>
                <w:kern w:val="0"/>
                <w:szCs w:val="21"/>
              </w:rPr>
              <w:lastRenderedPageBreak/>
              <w:t>1</w:t>
            </w:r>
          </w:p>
        </w:tc>
        <w:tc>
          <w:tcPr>
            <w:tcW w:w="5670" w:type="dxa"/>
            <w:vAlign w:val="center"/>
          </w:tcPr>
          <w:p w:rsidR="00CE2D15" w:rsidRPr="00BC001D" w:rsidRDefault="00CE2D15"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责令限期治理未采取防沙治沙措施，造成严重沙化的土地</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widowControl/>
              <w:jc w:val="center"/>
              <w:rPr>
                <w:rFonts w:asciiTheme="minorEastAsia" w:eastAsiaTheme="minorEastAsia" w:hAnsiTheme="minorEastAsia" w:cs="宋体"/>
                <w:color w:val="000000"/>
                <w:kern w:val="0"/>
                <w:szCs w:val="21"/>
              </w:rPr>
            </w:pPr>
            <w:r w:rsidRPr="00921A63">
              <w:rPr>
                <w:rFonts w:asciiTheme="minorEastAsia" w:eastAsiaTheme="minorEastAsia" w:hAnsiTheme="minorEastAsia" w:cs="宋体" w:hint="eastAsia"/>
                <w:color w:val="000000"/>
                <w:kern w:val="0"/>
                <w:szCs w:val="21"/>
              </w:rPr>
              <w:t>2</w:t>
            </w:r>
          </w:p>
        </w:tc>
        <w:tc>
          <w:tcPr>
            <w:tcW w:w="5670" w:type="dxa"/>
            <w:vAlign w:val="center"/>
          </w:tcPr>
          <w:p w:rsidR="00CE2D15" w:rsidRPr="00BC001D" w:rsidRDefault="00CE2D15"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责令未缴纳植被恢复费或育林费的，补缴并加收滞纳金</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widowControl/>
              <w:jc w:val="center"/>
              <w:rPr>
                <w:rFonts w:asciiTheme="minorEastAsia" w:eastAsiaTheme="minorEastAsia" w:hAnsiTheme="minorEastAsia" w:cs="宋体"/>
                <w:color w:val="000000"/>
                <w:kern w:val="0"/>
                <w:szCs w:val="21"/>
              </w:rPr>
            </w:pPr>
            <w:r w:rsidRPr="00921A63">
              <w:rPr>
                <w:rFonts w:asciiTheme="minorEastAsia" w:eastAsiaTheme="minorEastAsia" w:hAnsiTheme="minorEastAsia" w:cs="宋体" w:hint="eastAsia"/>
                <w:color w:val="000000"/>
                <w:kern w:val="0"/>
                <w:szCs w:val="21"/>
              </w:rPr>
              <w:t>3</w:t>
            </w:r>
          </w:p>
        </w:tc>
        <w:tc>
          <w:tcPr>
            <w:tcW w:w="5670" w:type="dxa"/>
            <w:vAlign w:val="center"/>
          </w:tcPr>
          <w:p w:rsidR="00CE2D15" w:rsidRPr="00BC001D" w:rsidRDefault="00CE2D15"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收缴采伐许可证</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widowControl/>
              <w:jc w:val="center"/>
              <w:rPr>
                <w:rFonts w:asciiTheme="minorEastAsia" w:eastAsiaTheme="minorEastAsia" w:hAnsiTheme="minorEastAsia" w:cs="宋体"/>
                <w:color w:val="000000"/>
                <w:kern w:val="0"/>
                <w:szCs w:val="21"/>
              </w:rPr>
            </w:pPr>
            <w:r w:rsidRPr="00921A63">
              <w:rPr>
                <w:rFonts w:asciiTheme="minorEastAsia" w:eastAsiaTheme="minorEastAsia" w:hAnsiTheme="minorEastAsia" w:cs="宋体" w:hint="eastAsia"/>
                <w:color w:val="000000"/>
                <w:kern w:val="0"/>
                <w:szCs w:val="21"/>
              </w:rPr>
              <w:t>4</w:t>
            </w:r>
          </w:p>
        </w:tc>
        <w:tc>
          <w:tcPr>
            <w:tcW w:w="5670" w:type="dxa"/>
            <w:vAlign w:val="center"/>
          </w:tcPr>
          <w:p w:rsidR="00CE2D15" w:rsidRPr="00BC001D" w:rsidRDefault="00CE2D15"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限期恢复擅自开垦的林地</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widowControl/>
              <w:jc w:val="center"/>
              <w:rPr>
                <w:rFonts w:asciiTheme="minorEastAsia" w:eastAsiaTheme="minorEastAsia" w:hAnsiTheme="minorEastAsia" w:cs="宋体"/>
                <w:color w:val="000000"/>
                <w:kern w:val="0"/>
                <w:szCs w:val="21"/>
              </w:rPr>
            </w:pPr>
            <w:r w:rsidRPr="00921A63">
              <w:rPr>
                <w:rFonts w:asciiTheme="minorEastAsia" w:eastAsiaTheme="minorEastAsia" w:hAnsiTheme="minorEastAsia" w:cs="宋体" w:hint="eastAsia"/>
                <w:color w:val="000000"/>
                <w:kern w:val="0"/>
                <w:szCs w:val="21"/>
              </w:rPr>
              <w:t>5</w:t>
            </w:r>
          </w:p>
        </w:tc>
        <w:tc>
          <w:tcPr>
            <w:tcW w:w="5670" w:type="dxa"/>
            <w:vAlign w:val="center"/>
          </w:tcPr>
          <w:p w:rsidR="00CE2D15" w:rsidRPr="00BC001D" w:rsidRDefault="00CE2D15"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限期恢复擅自改变用途的林地</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widowControl/>
              <w:jc w:val="center"/>
              <w:rPr>
                <w:rFonts w:asciiTheme="minorEastAsia" w:eastAsiaTheme="minorEastAsia" w:hAnsiTheme="minorEastAsia" w:cs="宋体"/>
                <w:color w:val="000000"/>
                <w:kern w:val="0"/>
                <w:szCs w:val="21"/>
              </w:rPr>
            </w:pPr>
            <w:r w:rsidRPr="00921A63">
              <w:rPr>
                <w:rFonts w:asciiTheme="minorEastAsia" w:eastAsiaTheme="minorEastAsia" w:hAnsiTheme="minorEastAsia" w:cs="宋体" w:hint="eastAsia"/>
                <w:color w:val="000000"/>
                <w:kern w:val="0"/>
                <w:szCs w:val="21"/>
              </w:rPr>
              <w:t>6</w:t>
            </w:r>
          </w:p>
        </w:tc>
        <w:tc>
          <w:tcPr>
            <w:tcW w:w="5670" w:type="dxa"/>
            <w:vAlign w:val="center"/>
          </w:tcPr>
          <w:p w:rsidR="00CE2D15" w:rsidRPr="00BC001D" w:rsidRDefault="00CE2D15"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限期恢复临时占用逾期不归还的林地</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widowControl/>
              <w:jc w:val="center"/>
              <w:rPr>
                <w:rFonts w:asciiTheme="minorEastAsia" w:eastAsiaTheme="minorEastAsia" w:hAnsiTheme="minorEastAsia" w:cs="宋体"/>
                <w:color w:val="000000"/>
                <w:kern w:val="0"/>
                <w:szCs w:val="21"/>
              </w:rPr>
            </w:pPr>
            <w:r w:rsidRPr="00921A63">
              <w:rPr>
                <w:rFonts w:asciiTheme="minorEastAsia" w:eastAsiaTheme="minorEastAsia" w:hAnsiTheme="minorEastAsia" w:cs="宋体" w:hint="eastAsia"/>
                <w:color w:val="000000"/>
                <w:kern w:val="0"/>
                <w:szCs w:val="21"/>
              </w:rPr>
              <w:t>7</w:t>
            </w:r>
          </w:p>
        </w:tc>
        <w:tc>
          <w:tcPr>
            <w:tcW w:w="5670" w:type="dxa"/>
            <w:vAlign w:val="center"/>
          </w:tcPr>
          <w:p w:rsidR="00CE2D15" w:rsidRPr="00BC001D" w:rsidRDefault="00CE2D15"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限期恢复擅自移栽的古树名木或天然原生珍贵树木</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widowControl/>
              <w:jc w:val="center"/>
              <w:rPr>
                <w:rFonts w:asciiTheme="minorEastAsia" w:eastAsiaTheme="minorEastAsia" w:hAnsiTheme="minorEastAsia" w:cs="宋体"/>
                <w:color w:val="000000"/>
                <w:kern w:val="0"/>
                <w:szCs w:val="21"/>
              </w:rPr>
            </w:pPr>
            <w:r w:rsidRPr="00921A63">
              <w:rPr>
                <w:rFonts w:asciiTheme="minorEastAsia" w:eastAsiaTheme="minorEastAsia" w:hAnsiTheme="minorEastAsia" w:cs="宋体" w:hint="eastAsia"/>
                <w:color w:val="000000"/>
                <w:kern w:val="0"/>
                <w:szCs w:val="21"/>
              </w:rPr>
              <w:t>8</w:t>
            </w:r>
          </w:p>
        </w:tc>
        <w:tc>
          <w:tcPr>
            <w:tcW w:w="5670" w:type="dxa"/>
            <w:vAlign w:val="center"/>
          </w:tcPr>
          <w:p w:rsidR="00CE2D15" w:rsidRPr="00BC001D" w:rsidRDefault="00CE2D15"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暂扣或扣留无证运输的木材</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widowControl/>
              <w:jc w:val="center"/>
              <w:rPr>
                <w:rFonts w:asciiTheme="minorEastAsia" w:eastAsiaTheme="minorEastAsia" w:hAnsiTheme="minorEastAsia" w:cs="宋体"/>
                <w:color w:val="000000"/>
                <w:kern w:val="0"/>
                <w:szCs w:val="21"/>
              </w:rPr>
            </w:pPr>
            <w:r w:rsidRPr="00921A63">
              <w:rPr>
                <w:rFonts w:asciiTheme="minorEastAsia" w:eastAsiaTheme="minorEastAsia" w:hAnsiTheme="minorEastAsia" w:cs="宋体" w:hint="eastAsia"/>
                <w:color w:val="000000"/>
                <w:kern w:val="0"/>
                <w:szCs w:val="21"/>
              </w:rPr>
              <w:t>9</w:t>
            </w:r>
          </w:p>
        </w:tc>
        <w:tc>
          <w:tcPr>
            <w:tcW w:w="5670" w:type="dxa"/>
            <w:vAlign w:val="center"/>
          </w:tcPr>
          <w:p w:rsidR="00CE2D15" w:rsidRPr="00BC001D" w:rsidRDefault="00CE2D15"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代为补种树木</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widowControl/>
              <w:jc w:val="center"/>
              <w:rPr>
                <w:rFonts w:asciiTheme="minorEastAsia" w:eastAsiaTheme="minorEastAsia" w:hAnsiTheme="minorEastAsia" w:cs="宋体"/>
                <w:color w:val="000000"/>
                <w:kern w:val="0"/>
                <w:szCs w:val="21"/>
              </w:rPr>
            </w:pPr>
            <w:r w:rsidRPr="00921A63">
              <w:rPr>
                <w:rFonts w:asciiTheme="minorEastAsia" w:eastAsiaTheme="minorEastAsia" w:hAnsiTheme="minorEastAsia" w:cs="宋体" w:hint="eastAsia"/>
                <w:color w:val="000000"/>
                <w:kern w:val="0"/>
                <w:szCs w:val="21"/>
              </w:rPr>
              <w:t>10</w:t>
            </w:r>
          </w:p>
        </w:tc>
        <w:tc>
          <w:tcPr>
            <w:tcW w:w="5670" w:type="dxa"/>
            <w:vAlign w:val="center"/>
          </w:tcPr>
          <w:p w:rsidR="00CE2D15" w:rsidRPr="00BC001D" w:rsidRDefault="00CE2D15"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hint="eastAsia"/>
                <w:szCs w:val="21"/>
              </w:rPr>
              <w:t>扣押所运输的木材</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widowControl/>
              <w:jc w:val="center"/>
              <w:rPr>
                <w:rFonts w:asciiTheme="minorEastAsia" w:eastAsiaTheme="minorEastAsia" w:hAnsiTheme="minorEastAsia" w:cs="宋体"/>
                <w:color w:val="000000"/>
                <w:kern w:val="0"/>
                <w:szCs w:val="21"/>
              </w:rPr>
            </w:pPr>
            <w:r w:rsidRPr="00921A63">
              <w:rPr>
                <w:rFonts w:asciiTheme="minorEastAsia" w:eastAsiaTheme="minorEastAsia" w:hAnsiTheme="minorEastAsia" w:cs="宋体" w:hint="eastAsia"/>
                <w:color w:val="000000"/>
                <w:kern w:val="0"/>
                <w:szCs w:val="21"/>
              </w:rPr>
              <w:t>11</w:t>
            </w:r>
          </w:p>
        </w:tc>
        <w:tc>
          <w:tcPr>
            <w:tcW w:w="5670" w:type="dxa"/>
            <w:vAlign w:val="center"/>
          </w:tcPr>
          <w:p w:rsidR="00CE2D15" w:rsidRPr="00BC001D" w:rsidRDefault="00CE2D15"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代为恢复擅自移动或者毁坏的林业服务标志</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widowControl/>
              <w:jc w:val="center"/>
              <w:rPr>
                <w:rFonts w:asciiTheme="minorEastAsia" w:eastAsiaTheme="minorEastAsia" w:hAnsiTheme="minorEastAsia" w:cs="宋体"/>
                <w:color w:val="000000"/>
                <w:kern w:val="0"/>
                <w:szCs w:val="21"/>
              </w:rPr>
            </w:pPr>
            <w:r w:rsidRPr="00921A63">
              <w:rPr>
                <w:rFonts w:asciiTheme="minorEastAsia" w:eastAsiaTheme="minorEastAsia" w:hAnsiTheme="minorEastAsia" w:cs="宋体" w:hint="eastAsia"/>
                <w:color w:val="000000"/>
                <w:kern w:val="0"/>
                <w:szCs w:val="21"/>
              </w:rPr>
              <w:t>12</w:t>
            </w:r>
          </w:p>
        </w:tc>
        <w:tc>
          <w:tcPr>
            <w:tcW w:w="5670" w:type="dxa"/>
            <w:vAlign w:val="center"/>
          </w:tcPr>
          <w:p w:rsidR="00CE2D15" w:rsidRPr="00BC001D" w:rsidRDefault="00CE2D15"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代为捕回（陆生野生动物）或者恢复原状</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widowControl/>
              <w:jc w:val="center"/>
              <w:rPr>
                <w:rFonts w:asciiTheme="minorEastAsia" w:eastAsiaTheme="minorEastAsia" w:hAnsiTheme="minorEastAsia" w:cs="宋体"/>
                <w:color w:val="000000"/>
                <w:kern w:val="0"/>
                <w:szCs w:val="21"/>
              </w:rPr>
            </w:pPr>
            <w:r w:rsidRPr="00921A63">
              <w:rPr>
                <w:rFonts w:asciiTheme="minorEastAsia" w:eastAsiaTheme="minorEastAsia" w:hAnsiTheme="minorEastAsia" w:cs="宋体" w:hint="eastAsia"/>
                <w:color w:val="000000"/>
                <w:kern w:val="0"/>
                <w:szCs w:val="21"/>
              </w:rPr>
              <w:t>13</w:t>
            </w:r>
          </w:p>
        </w:tc>
        <w:tc>
          <w:tcPr>
            <w:tcW w:w="5670" w:type="dxa"/>
            <w:vAlign w:val="center"/>
          </w:tcPr>
          <w:p w:rsidR="00CE2D15" w:rsidRPr="00BC001D" w:rsidRDefault="00CE2D15"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责令自然保护区管理机构限期改正未经批准开展的参观、旅游活动</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widowControl/>
              <w:jc w:val="center"/>
              <w:rPr>
                <w:rFonts w:asciiTheme="minorEastAsia" w:eastAsiaTheme="minorEastAsia" w:hAnsiTheme="minorEastAsia" w:cs="宋体"/>
                <w:color w:val="000000"/>
                <w:kern w:val="0"/>
                <w:szCs w:val="21"/>
              </w:rPr>
            </w:pPr>
            <w:r w:rsidRPr="00921A63">
              <w:rPr>
                <w:rFonts w:asciiTheme="minorEastAsia" w:eastAsiaTheme="minorEastAsia" w:hAnsiTheme="minorEastAsia" w:cs="宋体" w:hint="eastAsia"/>
                <w:color w:val="000000"/>
                <w:kern w:val="0"/>
                <w:szCs w:val="21"/>
              </w:rPr>
              <w:t>14</w:t>
            </w:r>
          </w:p>
        </w:tc>
        <w:tc>
          <w:tcPr>
            <w:tcW w:w="5670" w:type="dxa"/>
            <w:vAlign w:val="center"/>
          </w:tcPr>
          <w:p w:rsidR="00CE2D15" w:rsidRPr="00BC001D" w:rsidRDefault="00CE2D15"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责令自然保护区管理机构限期改正与其保护方向不一致的参观、旅游项目</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widowControl/>
              <w:jc w:val="center"/>
              <w:rPr>
                <w:rFonts w:asciiTheme="minorEastAsia" w:eastAsiaTheme="minorEastAsia" w:hAnsiTheme="minorEastAsia" w:cs="宋体"/>
                <w:color w:val="000000"/>
                <w:kern w:val="0"/>
                <w:szCs w:val="21"/>
              </w:rPr>
            </w:pPr>
            <w:r w:rsidRPr="00921A63">
              <w:rPr>
                <w:rFonts w:asciiTheme="minorEastAsia" w:eastAsiaTheme="minorEastAsia" w:hAnsiTheme="minorEastAsia" w:cs="宋体" w:hint="eastAsia"/>
                <w:color w:val="000000"/>
                <w:kern w:val="0"/>
                <w:szCs w:val="21"/>
              </w:rPr>
              <w:t>15</w:t>
            </w:r>
          </w:p>
        </w:tc>
        <w:tc>
          <w:tcPr>
            <w:tcW w:w="5670" w:type="dxa"/>
            <w:vAlign w:val="center"/>
          </w:tcPr>
          <w:p w:rsidR="00CE2D15" w:rsidRPr="00BC001D" w:rsidRDefault="00CE2D15"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责令自然保护区管理机构限期改正不按批准方案开展的参观、旅游活动</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widowControl/>
              <w:jc w:val="center"/>
              <w:rPr>
                <w:rFonts w:asciiTheme="minorEastAsia" w:eastAsiaTheme="minorEastAsia" w:hAnsiTheme="minorEastAsia" w:cs="宋体"/>
                <w:color w:val="000000"/>
                <w:kern w:val="0"/>
                <w:szCs w:val="21"/>
              </w:rPr>
            </w:pPr>
            <w:r w:rsidRPr="00921A63">
              <w:rPr>
                <w:rFonts w:asciiTheme="minorEastAsia" w:eastAsiaTheme="minorEastAsia" w:hAnsiTheme="minorEastAsia" w:cs="宋体" w:hint="eastAsia"/>
                <w:color w:val="000000"/>
                <w:kern w:val="0"/>
                <w:szCs w:val="21"/>
              </w:rPr>
              <w:t>16</w:t>
            </w:r>
          </w:p>
        </w:tc>
        <w:tc>
          <w:tcPr>
            <w:tcW w:w="5670" w:type="dxa"/>
            <w:vAlign w:val="center"/>
          </w:tcPr>
          <w:p w:rsidR="00CE2D15" w:rsidRPr="00BC001D" w:rsidRDefault="00CE2D15"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限期恢复在自然保护区、禁猎区破坏的野生动物主要生息繁衍场所</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widowControl/>
              <w:jc w:val="center"/>
              <w:rPr>
                <w:rFonts w:asciiTheme="minorEastAsia" w:eastAsiaTheme="minorEastAsia" w:hAnsiTheme="minorEastAsia" w:cs="宋体"/>
                <w:color w:val="000000"/>
                <w:kern w:val="0"/>
                <w:szCs w:val="21"/>
              </w:rPr>
            </w:pPr>
            <w:r w:rsidRPr="00921A63">
              <w:rPr>
                <w:rFonts w:asciiTheme="minorEastAsia" w:eastAsiaTheme="minorEastAsia" w:hAnsiTheme="minorEastAsia" w:cs="宋体" w:hint="eastAsia"/>
                <w:color w:val="000000"/>
                <w:kern w:val="0"/>
                <w:szCs w:val="21"/>
              </w:rPr>
              <w:t>17</w:t>
            </w:r>
          </w:p>
        </w:tc>
        <w:tc>
          <w:tcPr>
            <w:tcW w:w="5670" w:type="dxa"/>
            <w:vAlign w:val="center"/>
          </w:tcPr>
          <w:p w:rsidR="00CE2D15" w:rsidRPr="00BC001D" w:rsidRDefault="00CE2D15"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限期恢复在自然保护区违法进行砍伐、放牧、狩猎、捕捞、采药、开垦、烧荒、开矿、采石、挖沙等活动造成的破坏</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widowControl/>
              <w:jc w:val="center"/>
              <w:rPr>
                <w:rFonts w:asciiTheme="minorEastAsia" w:eastAsiaTheme="minorEastAsia" w:hAnsiTheme="minorEastAsia" w:cs="宋体"/>
                <w:color w:val="000000"/>
                <w:kern w:val="0"/>
                <w:szCs w:val="21"/>
              </w:rPr>
            </w:pPr>
            <w:r w:rsidRPr="00921A63">
              <w:rPr>
                <w:rFonts w:asciiTheme="minorEastAsia" w:eastAsiaTheme="minorEastAsia" w:hAnsiTheme="minorEastAsia" w:cs="宋体" w:hint="eastAsia"/>
                <w:color w:val="000000"/>
                <w:kern w:val="0"/>
                <w:szCs w:val="21"/>
              </w:rPr>
              <w:t>18</w:t>
            </w:r>
          </w:p>
        </w:tc>
        <w:tc>
          <w:tcPr>
            <w:tcW w:w="5670" w:type="dxa"/>
            <w:vAlign w:val="center"/>
          </w:tcPr>
          <w:p w:rsidR="00CE2D15" w:rsidRPr="00BC001D" w:rsidRDefault="00CE2D15"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限期恢复因擅自围(开)垦、烧荒、填埋破坏的湿地</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widowControl/>
              <w:jc w:val="center"/>
              <w:rPr>
                <w:rFonts w:asciiTheme="minorEastAsia" w:eastAsiaTheme="minorEastAsia" w:hAnsiTheme="minorEastAsia" w:cs="宋体"/>
                <w:color w:val="000000"/>
                <w:kern w:val="0"/>
                <w:szCs w:val="21"/>
              </w:rPr>
            </w:pPr>
            <w:r w:rsidRPr="00921A63">
              <w:rPr>
                <w:rFonts w:asciiTheme="minorEastAsia" w:eastAsiaTheme="minorEastAsia" w:hAnsiTheme="minorEastAsia" w:cs="宋体" w:hint="eastAsia"/>
                <w:color w:val="000000"/>
                <w:kern w:val="0"/>
                <w:szCs w:val="21"/>
              </w:rPr>
              <w:t>19</w:t>
            </w:r>
          </w:p>
        </w:tc>
        <w:tc>
          <w:tcPr>
            <w:tcW w:w="5670" w:type="dxa"/>
            <w:vAlign w:val="center"/>
          </w:tcPr>
          <w:p w:rsidR="00CE2D15" w:rsidRPr="00BC001D" w:rsidRDefault="00CE2D15"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限期恢复因擅自排放湿地蓄水、修建阻水或者排水设施破坏的湿地</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widowControl/>
              <w:jc w:val="center"/>
              <w:rPr>
                <w:rFonts w:asciiTheme="minorEastAsia" w:eastAsiaTheme="minorEastAsia" w:hAnsiTheme="minorEastAsia" w:cs="宋体"/>
                <w:color w:val="000000"/>
                <w:kern w:val="0"/>
                <w:szCs w:val="21"/>
              </w:rPr>
            </w:pPr>
            <w:r w:rsidRPr="00921A63">
              <w:rPr>
                <w:rFonts w:asciiTheme="minorEastAsia" w:eastAsiaTheme="minorEastAsia" w:hAnsiTheme="minorEastAsia" w:cs="宋体" w:hint="eastAsia"/>
                <w:color w:val="000000"/>
                <w:kern w:val="0"/>
                <w:szCs w:val="21"/>
              </w:rPr>
              <w:t>20</w:t>
            </w:r>
          </w:p>
        </w:tc>
        <w:tc>
          <w:tcPr>
            <w:tcW w:w="5670" w:type="dxa"/>
            <w:vAlign w:val="center"/>
          </w:tcPr>
          <w:p w:rsidR="00CE2D15" w:rsidRPr="00BC001D" w:rsidRDefault="00CE2D15"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限期恢复因擅自采砂、采石、采矿、挖塘、采集泥炭、揭取草皮破坏的湿地</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widowControl/>
              <w:jc w:val="center"/>
              <w:rPr>
                <w:rFonts w:asciiTheme="minorEastAsia" w:eastAsiaTheme="minorEastAsia" w:hAnsiTheme="minorEastAsia" w:cs="宋体"/>
                <w:color w:val="000000"/>
                <w:kern w:val="0"/>
                <w:szCs w:val="21"/>
              </w:rPr>
            </w:pPr>
            <w:r w:rsidRPr="00921A63">
              <w:rPr>
                <w:rFonts w:asciiTheme="minorEastAsia" w:eastAsiaTheme="minorEastAsia" w:hAnsiTheme="minorEastAsia" w:cs="宋体" w:hint="eastAsia"/>
                <w:color w:val="000000"/>
                <w:kern w:val="0"/>
                <w:szCs w:val="21"/>
              </w:rPr>
              <w:t>21</w:t>
            </w:r>
          </w:p>
        </w:tc>
        <w:tc>
          <w:tcPr>
            <w:tcW w:w="5670" w:type="dxa"/>
            <w:vAlign w:val="center"/>
          </w:tcPr>
          <w:p w:rsidR="00CE2D15" w:rsidRPr="00BC001D" w:rsidRDefault="00CE2D15"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限期恢复因非法占用破坏的湿地</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widowControl/>
              <w:jc w:val="center"/>
              <w:rPr>
                <w:rFonts w:asciiTheme="minorEastAsia" w:eastAsiaTheme="minorEastAsia" w:hAnsiTheme="minorEastAsia" w:cs="宋体"/>
                <w:color w:val="000000"/>
                <w:kern w:val="0"/>
                <w:szCs w:val="21"/>
              </w:rPr>
            </w:pPr>
            <w:r w:rsidRPr="00921A63">
              <w:rPr>
                <w:rFonts w:asciiTheme="minorEastAsia" w:eastAsiaTheme="minorEastAsia" w:hAnsiTheme="minorEastAsia" w:cs="宋体" w:hint="eastAsia"/>
                <w:color w:val="000000"/>
                <w:kern w:val="0"/>
                <w:szCs w:val="21"/>
              </w:rPr>
              <w:t>22</w:t>
            </w:r>
          </w:p>
        </w:tc>
        <w:tc>
          <w:tcPr>
            <w:tcW w:w="5670" w:type="dxa"/>
            <w:vAlign w:val="center"/>
          </w:tcPr>
          <w:p w:rsidR="00CE2D15" w:rsidRPr="00BC001D" w:rsidRDefault="00CE2D15"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强制传唤</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widowControl/>
              <w:jc w:val="center"/>
              <w:rPr>
                <w:rFonts w:asciiTheme="minorEastAsia" w:eastAsiaTheme="minorEastAsia" w:hAnsiTheme="minorEastAsia" w:cs="宋体"/>
                <w:color w:val="000000"/>
                <w:kern w:val="0"/>
                <w:szCs w:val="21"/>
              </w:rPr>
            </w:pPr>
            <w:r w:rsidRPr="00921A63">
              <w:rPr>
                <w:rFonts w:asciiTheme="minorEastAsia" w:eastAsiaTheme="minorEastAsia" w:hAnsiTheme="minorEastAsia" w:cs="宋体" w:hint="eastAsia"/>
                <w:color w:val="000000"/>
                <w:kern w:val="0"/>
                <w:szCs w:val="21"/>
              </w:rPr>
              <w:t>23</w:t>
            </w:r>
          </w:p>
        </w:tc>
        <w:tc>
          <w:tcPr>
            <w:tcW w:w="5670" w:type="dxa"/>
            <w:vAlign w:val="center"/>
          </w:tcPr>
          <w:p w:rsidR="00CE2D15" w:rsidRPr="00BC001D" w:rsidRDefault="00CE2D15"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证据物品扣押</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widowControl/>
              <w:jc w:val="center"/>
              <w:rPr>
                <w:rFonts w:asciiTheme="minorEastAsia" w:eastAsiaTheme="minorEastAsia" w:hAnsiTheme="minorEastAsia" w:cs="宋体"/>
                <w:color w:val="000000"/>
                <w:kern w:val="0"/>
                <w:szCs w:val="21"/>
              </w:rPr>
            </w:pPr>
            <w:r w:rsidRPr="00921A63">
              <w:rPr>
                <w:rFonts w:asciiTheme="minorEastAsia" w:eastAsiaTheme="minorEastAsia" w:hAnsiTheme="minorEastAsia" w:cs="宋体" w:hint="eastAsia"/>
                <w:color w:val="000000"/>
                <w:kern w:val="0"/>
                <w:szCs w:val="21"/>
              </w:rPr>
              <w:t>24</w:t>
            </w:r>
          </w:p>
        </w:tc>
        <w:tc>
          <w:tcPr>
            <w:tcW w:w="5670" w:type="dxa"/>
            <w:vAlign w:val="center"/>
          </w:tcPr>
          <w:p w:rsidR="00CE2D15" w:rsidRPr="00BC001D" w:rsidRDefault="00CE2D15"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留置盘问</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widowControl/>
              <w:jc w:val="center"/>
              <w:rPr>
                <w:rFonts w:asciiTheme="minorEastAsia" w:eastAsiaTheme="minorEastAsia" w:hAnsiTheme="minorEastAsia" w:cs="宋体"/>
                <w:color w:val="000000"/>
                <w:kern w:val="0"/>
                <w:szCs w:val="21"/>
              </w:rPr>
            </w:pPr>
            <w:r w:rsidRPr="00921A63">
              <w:rPr>
                <w:rFonts w:asciiTheme="minorEastAsia" w:eastAsiaTheme="minorEastAsia" w:hAnsiTheme="minorEastAsia" w:cs="宋体" w:hint="eastAsia"/>
                <w:color w:val="000000"/>
                <w:kern w:val="0"/>
                <w:szCs w:val="21"/>
              </w:rPr>
              <w:t>25</w:t>
            </w:r>
          </w:p>
        </w:tc>
        <w:tc>
          <w:tcPr>
            <w:tcW w:w="5670" w:type="dxa"/>
            <w:vAlign w:val="center"/>
          </w:tcPr>
          <w:p w:rsidR="00CE2D15" w:rsidRPr="00BC001D" w:rsidRDefault="00CE2D15"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强行带离现场</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widowControl/>
              <w:jc w:val="center"/>
              <w:rPr>
                <w:rFonts w:asciiTheme="minorEastAsia" w:eastAsiaTheme="minorEastAsia" w:hAnsiTheme="minorEastAsia" w:cs="宋体"/>
                <w:color w:val="000000"/>
                <w:kern w:val="0"/>
                <w:szCs w:val="21"/>
              </w:rPr>
            </w:pPr>
            <w:r w:rsidRPr="00921A63">
              <w:rPr>
                <w:rFonts w:asciiTheme="minorEastAsia" w:eastAsiaTheme="minorEastAsia" w:hAnsiTheme="minorEastAsia" w:cs="宋体" w:hint="eastAsia"/>
                <w:color w:val="000000"/>
                <w:kern w:val="0"/>
                <w:szCs w:val="21"/>
              </w:rPr>
              <w:t>26</w:t>
            </w:r>
          </w:p>
        </w:tc>
        <w:tc>
          <w:tcPr>
            <w:tcW w:w="5670" w:type="dxa"/>
            <w:vAlign w:val="center"/>
          </w:tcPr>
          <w:p w:rsidR="00CE2D15" w:rsidRPr="00BC001D" w:rsidRDefault="00CE2D15"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封存或者扣押与案件有关的植物品种的繁殖材料，封存与案件有关的合同、账册及有关文件</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widowControl/>
              <w:jc w:val="center"/>
              <w:rPr>
                <w:rFonts w:asciiTheme="minorEastAsia" w:eastAsiaTheme="minorEastAsia" w:hAnsiTheme="minorEastAsia" w:cs="宋体"/>
                <w:color w:val="000000"/>
                <w:kern w:val="0"/>
                <w:szCs w:val="21"/>
              </w:rPr>
            </w:pPr>
            <w:r w:rsidRPr="00921A63">
              <w:rPr>
                <w:rFonts w:asciiTheme="minorEastAsia" w:eastAsiaTheme="minorEastAsia" w:hAnsiTheme="minorEastAsia" w:cs="宋体" w:hint="eastAsia"/>
                <w:color w:val="000000"/>
                <w:kern w:val="0"/>
                <w:szCs w:val="21"/>
              </w:rPr>
              <w:t>27</w:t>
            </w:r>
          </w:p>
        </w:tc>
        <w:tc>
          <w:tcPr>
            <w:tcW w:w="5670" w:type="dxa"/>
            <w:vAlign w:val="center"/>
          </w:tcPr>
          <w:p w:rsidR="00CE2D15" w:rsidRPr="00BC001D" w:rsidRDefault="00CE2D15"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代为除治森林病虫害</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widowControl/>
              <w:jc w:val="center"/>
              <w:rPr>
                <w:rFonts w:asciiTheme="minorEastAsia" w:eastAsiaTheme="minorEastAsia" w:hAnsiTheme="minorEastAsia" w:cs="宋体"/>
                <w:color w:val="000000"/>
                <w:kern w:val="0"/>
                <w:szCs w:val="21"/>
              </w:rPr>
            </w:pPr>
            <w:r w:rsidRPr="00921A63">
              <w:rPr>
                <w:rFonts w:asciiTheme="minorEastAsia" w:eastAsiaTheme="minorEastAsia" w:hAnsiTheme="minorEastAsia" w:cs="宋体" w:hint="eastAsia"/>
                <w:color w:val="000000"/>
                <w:kern w:val="0"/>
                <w:szCs w:val="21"/>
              </w:rPr>
              <w:t>28</w:t>
            </w:r>
          </w:p>
        </w:tc>
        <w:tc>
          <w:tcPr>
            <w:tcW w:w="5670" w:type="dxa"/>
            <w:vAlign w:val="center"/>
          </w:tcPr>
          <w:p w:rsidR="00CE2D15" w:rsidRPr="00BC001D" w:rsidRDefault="00CE2D15" w:rsidP="00344FC7">
            <w:pPr>
              <w:widowControl/>
              <w:rPr>
                <w:rFonts w:asciiTheme="minorEastAsia" w:eastAsiaTheme="minorEastAsia" w:hAnsiTheme="minorEastAsia" w:cs="宋体"/>
                <w:color w:val="000000"/>
                <w:kern w:val="0"/>
                <w:szCs w:val="21"/>
              </w:rPr>
            </w:pPr>
            <w:r w:rsidRPr="00BC001D">
              <w:rPr>
                <w:rFonts w:asciiTheme="minorEastAsia" w:eastAsiaTheme="minorEastAsia" w:hAnsiTheme="minorEastAsia" w:hint="eastAsia"/>
                <w:szCs w:val="21"/>
              </w:rPr>
              <w:t>对违反规定调运的森林植物及其产品予以查封</w:t>
            </w:r>
          </w:p>
        </w:tc>
        <w:tc>
          <w:tcPr>
            <w:tcW w:w="901" w:type="dxa"/>
          </w:tcPr>
          <w:p w:rsidR="00CE2D15" w:rsidRDefault="00CE2D15" w:rsidP="00344FC7"/>
        </w:tc>
      </w:tr>
      <w:tr w:rsidR="00CE2D15" w:rsidTr="00344FC7">
        <w:tc>
          <w:tcPr>
            <w:tcW w:w="1242" w:type="dxa"/>
            <w:vMerge w:val="restart"/>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卫生计生部门（16项）</w:t>
            </w:r>
          </w:p>
        </w:tc>
        <w:tc>
          <w:tcPr>
            <w:tcW w:w="709" w:type="dxa"/>
            <w:vAlign w:val="center"/>
          </w:tcPr>
          <w:p w:rsidR="00CE2D15" w:rsidRPr="00921A63" w:rsidRDefault="00CE2D15" w:rsidP="00344FC7">
            <w:pPr>
              <w:spacing w:line="320" w:lineRule="exact"/>
              <w:jc w:val="center"/>
              <w:rPr>
                <w:rFonts w:asciiTheme="minorEastAsia" w:eastAsiaTheme="minorEastAsia" w:hAnsiTheme="minorEastAsia"/>
                <w:szCs w:val="21"/>
              </w:rPr>
            </w:pPr>
            <w:r w:rsidRPr="00921A63">
              <w:rPr>
                <w:rFonts w:asciiTheme="minorEastAsia" w:eastAsiaTheme="minorEastAsia" w:hAnsiTheme="minorEastAsia" w:hint="eastAsia"/>
                <w:szCs w:val="21"/>
              </w:rPr>
              <w:t>1</w:t>
            </w:r>
          </w:p>
        </w:tc>
        <w:tc>
          <w:tcPr>
            <w:tcW w:w="5670" w:type="dxa"/>
          </w:tcPr>
          <w:p w:rsidR="00CE2D15" w:rsidRPr="00340B63" w:rsidRDefault="00CE2D15" w:rsidP="00344FC7">
            <w:r w:rsidRPr="00340B63">
              <w:rPr>
                <w:rFonts w:hint="eastAsia"/>
              </w:rPr>
              <w:t>封闭被传染病病原体污染的公共饮用水源、封存传染病病原体污染的食品以及相关物品或者暂停销售</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spacing w:line="320" w:lineRule="exact"/>
              <w:jc w:val="center"/>
              <w:rPr>
                <w:rFonts w:asciiTheme="minorEastAsia" w:eastAsiaTheme="minorEastAsia" w:hAnsiTheme="minorEastAsia"/>
                <w:szCs w:val="21"/>
              </w:rPr>
            </w:pPr>
            <w:r w:rsidRPr="00921A63">
              <w:rPr>
                <w:rFonts w:asciiTheme="minorEastAsia" w:eastAsiaTheme="minorEastAsia" w:hAnsiTheme="minorEastAsia" w:hint="eastAsia"/>
                <w:szCs w:val="21"/>
              </w:rPr>
              <w:t>2</w:t>
            </w:r>
          </w:p>
        </w:tc>
        <w:tc>
          <w:tcPr>
            <w:tcW w:w="5670" w:type="dxa"/>
          </w:tcPr>
          <w:p w:rsidR="00CE2D15" w:rsidRPr="00340B63" w:rsidRDefault="00CE2D15" w:rsidP="00344FC7">
            <w:r w:rsidRPr="00340B63">
              <w:rPr>
                <w:rFonts w:hint="eastAsia"/>
              </w:rPr>
              <w:t>根据突发事件应急处理的需要对食物和水源采取控制措施</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spacing w:line="320" w:lineRule="exact"/>
              <w:jc w:val="center"/>
              <w:rPr>
                <w:rFonts w:asciiTheme="minorEastAsia" w:eastAsiaTheme="minorEastAsia" w:hAnsiTheme="minorEastAsia"/>
                <w:szCs w:val="21"/>
              </w:rPr>
            </w:pPr>
            <w:r w:rsidRPr="00921A63">
              <w:rPr>
                <w:rFonts w:asciiTheme="minorEastAsia" w:eastAsiaTheme="minorEastAsia" w:hAnsiTheme="minorEastAsia" w:hint="eastAsia"/>
                <w:szCs w:val="21"/>
              </w:rPr>
              <w:t>3</w:t>
            </w:r>
          </w:p>
        </w:tc>
        <w:tc>
          <w:tcPr>
            <w:tcW w:w="5670" w:type="dxa"/>
          </w:tcPr>
          <w:p w:rsidR="00CE2D15" w:rsidRPr="00340B63" w:rsidRDefault="00CE2D15" w:rsidP="00344FC7">
            <w:r w:rsidRPr="00340B63">
              <w:rPr>
                <w:rFonts w:hint="eastAsia"/>
              </w:rPr>
              <w:t>对交通工具上的传染病病人密切接触者采取控制措施</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spacing w:line="320" w:lineRule="exact"/>
              <w:jc w:val="center"/>
              <w:rPr>
                <w:rFonts w:asciiTheme="minorEastAsia" w:eastAsiaTheme="minorEastAsia" w:hAnsiTheme="minorEastAsia"/>
                <w:szCs w:val="21"/>
              </w:rPr>
            </w:pPr>
            <w:r w:rsidRPr="00921A63">
              <w:rPr>
                <w:rFonts w:asciiTheme="minorEastAsia" w:eastAsiaTheme="minorEastAsia" w:hAnsiTheme="minorEastAsia" w:hint="eastAsia"/>
                <w:szCs w:val="21"/>
              </w:rPr>
              <w:t>4</w:t>
            </w:r>
          </w:p>
        </w:tc>
        <w:tc>
          <w:tcPr>
            <w:tcW w:w="5670" w:type="dxa"/>
          </w:tcPr>
          <w:p w:rsidR="00CE2D15" w:rsidRPr="00340B63" w:rsidRDefault="00CE2D15" w:rsidP="00344FC7">
            <w:r w:rsidRPr="00340B63">
              <w:rPr>
                <w:rFonts w:hint="eastAsia"/>
              </w:rPr>
              <w:t>由公安机关依法协助强制执行在突发事件中需要接受隔离治疗、医学观察措施的病人、疑似病人和传染病病人密切接触者的医学措施</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spacing w:line="320" w:lineRule="exact"/>
              <w:jc w:val="center"/>
              <w:rPr>
                <w:rFonts w:asciiTheme="minorEastAsia" w:eastAsiaTheme="minorEastAsia" w:hAnsiTheme="minorEastAsia"/>
                <w:szCs w:val="21"/>
              </w:rPr>
            </w:pPr>
            <w:r w:rsidRPr="00921A63">
              <w:rPr>
                <w:rFonts w:asciiTheme="minorEastAsia" w:eastAsiaTheme="minorEastAsia" w:hAnsiTheme="minorEastAsia" w:hint="eastAsia"/>
                <w:szCs w:val="21"/>
              </w:rPr>
              <w:t>5</w:t>
            </w:r>
          </w:p>
        </w:tc>
        <w:tc>
          <w:tcPr>
            <w:tcW w:w="5670" w:type="dxa"/>
          </w:tcPr>
          <w:p w:rsidR="00CE2D15" w:rsidRPr="00340B63" w:rsidRDefault="00CE2D15" w:rsidP="00344FC7">
            <w:r w:rsidRPr="00340B63">
              <w:rPr>
                <w:rFonts w:hint="eastAsia"/>
              </w:rPr>
              <w:t>采取临时控制措施，疏散人员，控制现场，并根据需要责令</w:t>
            </w:r>
            <w:r w:rsidRPr="00340B63">
              <w:rPr>
                <w:rFonts w:hint="eastAsia"/>
              </w:rPr>
              <w:lastRenderedPageBreak/>
              <w:t>暂停导致或者可能导致传染病传播或者环境污染事故的作业</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spacing w:line="320" w:lineRule="exact"/>
              <w:jc w:val="center"/>
              <w:rPr>
                <w:rFonts w:asciiTheme="minorEastAsia" w:eastAsiaTheme="minorEastAsia" w:hAnsiTheme="minorEastAsia"/>
                <w:szCs w:val="21"/>
              </w:rPr>
            </w:pPr>
            <w:r w:rsidRPr="00921A63">
              <w:rPr>
                <w:rFonts w:asciiTheme="minorEastAsia" w:eastAsiaTheme="minorEastAsia" w:hAnsiTheme="minorEastAsia" w:hint="eastAsia"/>
                <w:szCs w:val="21"/>
              </w:rPr>
              <w:t>6</w:t>
            </w:r>
          </w:p>
        </w:tc>
        <w:tc>
          <w:tcPr>
            <w:tcW w:w="5670" w:type="dxa"/>
          </w:tcPr>
          <w:p w:rsidR="00CE2D15" w:rsidRPr="00340B63" w:rsidRDefault="00CE2D15" w:rsidP="00344FC7">
            <w:r w:rsidRPr="00340B63">
              <w:rPr>
                <w:rFonts w:hint="eastAsia"/>
              </w:rPr>
              <w:t>取缔未经批准擅自开办医疗机构行医或非医师行医</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spacing w:line="320" w:lineRule="exact"/>
              <w:jc w:val="center"/>
              <w:rPr>
                <w:rFonts w:asciiTheme="minorEastAsia" w:eastAsiaTheme="minorEastAsia" w:hAnsiTheme="minorEastAsia"/>
                <w:szCs w:val="21"/>
              </w:rPr>
            </w:pPr>
            <w:r w:rsidRPr="00921A63">
              <w:rPr>
                <w:rFonts w:asciiTheme="minorEastAsia" w:eastAsiaTheme="minorEastAsia" w:hAnsiTheme="minorEastAsia" w:hint="eastAsia"/>
                <w:szCs w:val="21"/>
              </w:rPr>
              <w:t>7</w:t>
            </w:r>
          </w:p>
        </w:tc>
        <w:tc>
          <w:tcPr>
            <w:tcW w:w="5670" w:type="dxa"/>
          </w:tcPr>
          <w:p w:rsidR="00CE2D15" w:rsidRPr="00340B63" w:rsidRDefault="00CE2D15" w:rsidP="00344FC7">
            <w:r w:rsidRPr="00340B63">
              <w:rPr>
                <w:rFonts w:hint="eastAsia"/>
              </w:rPr>
              <w:t>对高致病性病原微生物菌（毒）种或者样本的容器或者包装材料采取必要的控制措施</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spacing w:line="320" w:lineRule="exact"/>
              <w:jc w:val="center"/>
              <w:rPr>
                <w:rFonts w:asciiTheme="minorEastAsia" w:eastAsiaTheme="minorEastAsia" w:hAnsiTheme="minorEastAsia"/>
                <w:szCs w:val="21"/>
              </w:rPr>
            </w:pPr>
            <w:r w:rsidRPr="00921A63">
              <w:rPr>
                <w:rFonts w:asciiTheme="minorEastAsia" w:eastAsiaTheme="minorEastAsia" w:hAnsiTheme="minorEastAsia" w:hint="eastAsia"/>
                <w:szCs w:val="21"/>
              </w:rPr>
              <w:t>8</w:t>
            </w:r>
          </w:p>
        </w:tc>
        <w:tc>
          <w:tcPr>
            <w:tcW w:w="5670" w:type="dxa"/>
          </w:tcPr>
          <w:p w:rsidR="00CE2D15" w:rsidRPr="00340B63" w:rsidRDefault="00CE2D15" w:rsidP="00344FC7">
            <w:r w:rsidRPr="00340B63">
              <w:rPr>
                <w:rFonts w:hint="eastAsia"/>
              </w:rPr>
              <w:t>查封场所、强制隔离治疗、扑杀以及其他需要的预防、控制措施</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spacing w:line="320" w:lineRule="exact"/>
              <w:jc w:val="center"/>
              <w:rPr>
                <w:rFonts w:asciiTheme="minorEastAsia" w:eastAsiaTheme="minorEastAsia" w:hAnsiTheme="minorEastAsia"/>
                <w:szCs w:val="21"/>
              </w:rPr>
            </w:pPr>
            <w:r w:rsidRPr="00921A63">
              <w:rPr>
                <w:rFonts w:asciiTheme="minorEastAsia" w:eastAsiaTheme="minorEastAsia" w:hAnsiTheme="minorEastAsia" w:hint="eastAsia"/>
                <w:szCs w:val="21"/>
              </w:rPr>
              <w:t>9</w:t>
            </w:r>
          </w:p>
        </w:tc>
        <w:tc>
          <w:tcPr>
            <w:tcW w:w="5670" w:type="dxa"/>
          </w:tcPr>
          <w:p w:rsidR="00CE2D15" w:rsidRPr="00340B63" w:rsidRDefault="00CE2D15" w:rsidP="00344FC7">
            <w:r w:rsidRPr="00340B63">
              <w:rPr>
                <w:rFonts w:hint="eastAsia"/>
              </w:rPr>
              <w:t>查封、扣押管理存在安全隐患的麻醉精神药品和精神药品</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spacing w:line="320" w:lineRule="exact"/>
              <w:jc w:val="center"/>
              <w:rPr>
                <w:rFonts w:asciiTheme="minorEastAsia" w:eastAsiaTheme="minorEastAsia" w:hAnsiTheme="minorEastAsia"/>
                <w:szCs w:val="21"/>
              </w:rPr>
            </w:pPr>
            <w:r w:rsidRPr="00921A63">
              <w:rPr>
                <w:rFonts w:asciiTheme="minorEastAsia" w:eastAsiaTheme="minorEastAsia" w:hAnsiTheme="minorEastAsia" w:hint="eastAsia"/>
                <w:szCs w:val="21"/>
              </w:rPr>
              <w:t>10</w:t>
            </w:r>
          </w:p>
        </w:tc>
        <w:tc>
          <w:tcPr>
            <w:tcW w:w="5670" w:type="dxa"/>
          </w:tcPr>
          <w:p w:rsidR="00CE2D15" w:rsidRPr="00340B63" w:rsidRDefault="00CE2D15" w:rsidP="00344FC7">
            <w:r w:rsidRPr="00340B63">
              <w:rPr>
                <w:rFonts w:hint="eastAsia"/>
              </w:rPr>
              <w:t>暂扣、封存、销毁可能严重危害人体健康的消毒产品、无证消毒产品、不合格消毒产品</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spacing w:line="320" w:lineRule="exact"/>
              <w:jc w:val="center"/>
              <w:rPr>
                <w:rFonts w:asciiTheme="minorEastAsia" w:eastAsiaTheme="minorEastAsia" w:hAnsiTheme="minorEastAsia"/>
                <w:szCs w:val="21"/>
              </w:rPr>
            </w:pPr>
            <w:r w:rsidRPr="00921A63">
              <w:rPr>
                <w:rFonts w:asciiTheme="minorEastAsia" w:eastAsiaTheme="minorEastAsia" w:hAnsiTheme="minorEastAsia" w:hint="eastAsia"/>
                <w:szCs w:val="21"/>
              </w:rPr>
              <w:t>11</w:t>
            </w:r>
          </w:p>
        </w:tc>
        <w:tc>
          <w:tcPr>
            <w:tcW w:w="5670" w:type="dxa"/>
          </w:tcPr>
          <w:p w:rsidR="00CE2D15" w:rsidRPr="00340B63" w:rsidRDefault="00CE2D15" w:rsidP="00344FC7">
            <w:r w:rsidRPr="00340B63">
              <w:rPr>
                <w:rFonts w:hint="eastAsia"/>
              </w:rPr>
              <w:t>暂扣未按规定索取相关证照及手续的消毒产品</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spacing w:line="320" w:lineRule="exact"/>
              <w:jc w:val="center"/>
              <w:rPr>
                <w:rFonts w:asciiTheme="minorEastAsia" w:eastAsiaTheme="minorEastAsia" w:hAnsiTheme="minorEastAsia"/>
                <w:szCs w:val="21"/>
              </w:rPr>
            </w:pPr>
            <w:r w:rsidRPr="00921A63">
              <w:rPr>
                <w:rFonts w:asciiTheme="minorEastAsia" w:eastAsiaTheme="minorEastAsia" w:hAnsiTheme="minorEastAsia" w:hint="eastAsia"/>
                <w:szCs w:val="21"/>
              </w:rPr>
              <w:t>12</w:t>
            </w:r>
          </w:p>
        </w:tc>
        <w:tc>
          <w:tcPr>
            <w:tcW w:w="5670" w:type="dxa"/>
          </w:tcPr>
          <w:p w:rsidR="00CE2D15" w:rsidRPr="00340B63" w:rsidRDefault="00CE2D15" w:rsidP="00344FC7">
            <w:r w:rsidRPr="00340B63">
              <w:rPr>
                <w:rFonts w:hint="eastAsia"/>
              </w:rPr>
              <w:t>封存可能被艾滋病病毒污染的物品</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spacing w:line="320" w:lineRule="exact"/>
              <w:jc w:val="center"/>
              <w:rPr>
                <w:rFonts w:asciiTheme="minorEastAsia" w:eastAsiaTheme="minorEastAsia" w:hAnsiTheme="minorEastAsia"/>
                <w:szCs w:val="21"/>
              </w:rPr>
            </w:pPr>
            <w:r w:rsidRPr="00921A63">
              <w:rPr>
                <w:rFonts w:asciiTheme="minorEastAsia" w:eastAsiaTheme="minorEastAsia" w:hAnsiTheme="minorEastAsia" w:hint="eastAsia"/>
                <w:szCs w:val="21"/>
              </w:rPr>
              <w:t>13</w:t>
            </w:r>
          </w:p>
        </w:tc>
        <w:tc>
          <w:tcPr>
            <w:tcW w:w="5670" w:type="dxa"/>
          </w:tcPr>
          <w:p w:rsidR="00CE2D15" w:rsidRPr="00340B63" w:rsidRDefault="00CE2D15" w:rsidP="00344FC7">
            <w:r w:rsidRPr="00340B63">
              <w:rPr>
                <w:rFonts w:hint="eastAsia"/>
              </w:rPr>
              <w:t>对在突发事件中需要接受隔离治疗、医学观察措施的病人、疑似病人和传染病病人密切接触者的强制隔离的医学措施</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spacing w:line="320" w:lineRule="exact"/>
              <w:jc w:val="center"/>
              <w:rPr>
                <w:rFonts w:asciiTheme="minorEastAsia" w:eastAsiaTheme="minorEastAsia" w:hAnsiTheme="minorEastAsia"/>
                <w:szCs w:val="21"/>
              </w:rPr>
            </w:pPr>
            <w:r w:rsidRPr="00921A63">
              <w:rPr>
                <w:rFonts w:asciiTheme="minorEastAsia" w:eastAsiaTheme="minorEastAsia" w:hAnsiTheme="minorEastAsia" w:hint="eastAsia"/>
                <w:szCs w:val="21"/>
              </w:rPr>
              <w:t>14</w:t>
            </w:r>
          </w:p>
        </w:tc>
        <w:tc>
          <w:tcPr>
            <w:tcW w:w="5670" w:type="dxa"/>
          </w:tcPr>
          <w:p w:rsidR="00CE2D15" w:rsidRPr="00340B63" w:rsidRDefault="00CE2D15" w:rsidP="00344FC7">
            <w:r w:rsidRPr="00340B63">
              <w:rPr>
                <w:rFonts w:hint="eastAsia"/>
              </w:rPr>
              <w:t>对拒绝隔离、治疗、留验的检疫传染病病人、病原携带者、疑似检疫传染病病人和与其密切接触者，以及拒绝检查和卫生处理的可能传播检疫传染病的交通工具、停靠场所及物资的强制措施</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spacing w:line="320" w:lineRule="exact"/>
              <w:jc w:val="center"/>
              <w:rPr>
                <w:rFonts w:asciiTheme="minorEastAsia" w:eastAsiaTheme="minorEastAsia" w:hAnsiTheme="minorEastAsia"/>
                <w:szCs w:val="21"/>
              </w:rPr>
            </w:pPr>
            <w:r w:rsidRPr="00921A63">
              <w:rPr>
                <w:rFonts w:asciiTheme="minorEastAsia" w:eastAsiaTheme="minorEastAsia" w:hAnsiTheme="minorEastAsia" w:hint="eastAsia"/>
                <w:szCs w:val="21"/>
              </w:rPr>
              <w:t>15</w:t>
            </w:r>
          </w:p>
        </w:tc>
        <w:tc>
          <w:tcPr>
            <w:tcW w:w="5670" w:type="dxa"/>
          </w:tcPr>
          <w:p w:rsidR="00CE2D15" w:rsidRPr="00340B63" w:rsidRDefault="00CE2D15" w:rsidP="00344FC7">
            <w:r w:rsidRPr="00340B63">
              <w:rPr>
                <w:rFonts w:hint="eastAsia"/>
              </w:rPr>
              <w:t>对发生甲类传染病病例的场所或者该场所内的特定区域的人员实施隔离措施</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spacing w:line="320" w:lineRule="exact"/>
              <w:jc w:val="center"/>
              <w:rPr>
                <w:rFonts w:asciiTheme="minorEastAsia" w:eastAsiaTheme="minorEastAsia" w:hAnsiTheme="minorEastAsia"/>
                <w:szCs w:val="21"/>
              </w:rPr>
            </w:pPr>
            <w:r w:rsidRPr="00921A63">
              <w:rPr>
                <w:rFonts w:asciiTheme="minorEastAsia" w:eastAsiaTheme="minorEastAsia" w:hAnsiTheme="minorEastAsia" w:hint="eastAsia"/>
                <w:szCs w:val="21"/>
              </w:rPr>
              <w:t>16</w:t>
            </w:r>
          </w:p>
        </w:tc>
        <w:tc>
          <w:tcPr>
            <w:tcW w:w="5670" w:type="dxa"/>
          </w:tcPr>
          <w:p w:rsidR="00CE2D15" w:rsidRDefault="00CE2D15" w:rsidP="00344FC7">
            <w:r w:rsidRPr="00340B63">
              <w:rPr>
                <w:rFonts w:hint="eastAsia"/>
              </w:rPr>
              <w:t>对发生危害健康事故的公共场所，可以依法采取封闭场所、封存相关物品等临时控制措施</w:t>
            </w:r>
          </w:p>
        </w:tc>
        <w:tc>
          <w:tcPr>
            <w:tcW w:w="901" w:type="dxa"/>
          </w:tcPr>
          <w:p w:rsidR="00CE2D15" w:rsidRDefault="00CE2D15" w:rsidP="00344FC7"/>
        </w:tc>
      </w:tr>
      <w:tr w:rsidR="00CE2D15" w:rsidTr="00344FC7">
        <w:tc>
          <w:tcPr>
            <w:tcW w:w="1242"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审计部门（1项）</w:t>
            </w:r>
          </w:p>
        </w:tc>
        <w:tc>
          <w:tcPr>
            <w:tcW w:w="709" w:type="dxa"/>
            <w:vAlign w:val="center"/>
          </w:tcPr>
          <w:p w:rsidR="00CE2D15" w:rsidRPr="00921A63" w:rsidRDefault="00CE2D15" w:rsidP="00344FC7">
            <w:pPr>
              <w:jc w:val="center"/>
              <w:rPr>
                <w:rFonts w:asciiTheme="minorEastAsia" w:eastAsiaTheme="minorEastAsia" w:hAnsiTheme="minorEastAsia"/>
                <w:szCs w:val="21"/>
              </w:rPr>
            </w:pPr>
          </w:p>
        </w:tc>
        <w:tc>
          <w:tcPr>
            <w:tcW w:w="5670" w:type="dxa"/>
          </w:tcPr>
          <w:p w:rsidR="00CE2D15" w:rsidRPr="004F068A" w:rsidRDefault="00CE2D15" w:rsidP="00344FC7">
            <w:r w:rsidRPr="004633FF">
              <w:rPr>
                <w:rFonts w:ascii="宋体" w:hAnsi="宋体" w:hint="eastAsia"/>
                <w:szCs w:val="21"/>
              </w:rPr>
              <w:t>封存有关资料和违反国家规定取得的资产</w:t>
            </w:r>
          </w:p>
        </w:tc>
        <w:tc>
          <w:tcPr>
            <w:tcW w:w="901" w:type="dxa"/>
          </w:tcPr>
          <w:p w:rsidR="00CE2D15" w:rsidRDefault="00CE2D15" w:rsidP="00344FC7"/>
        </w:tc>
      </w:tr>
      <w:tr w:rsidR="00CE2D15" w:rsidTr="00344FC7">
        <w:tc>
          <w:tcPr>
            <w:tcW w:w="1242" w:type="dxa"/>
            <w:vMerge w:val="restart"/>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地税部门（6项）</w:t>
            </w: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1</w:t>
            </w:r>
          </w:p>
        </w:tc>
        <w:tc>
          <w:tcPr>
            <w:tcW w:w="5670" w:type="dxa"/>
          </w:tcPr>
          <w:p w:rsidR="00CE2D15" w:rsidRPr="00E63B0E" w:rsidRDefault="00CE2D15" w:rsidP="00344FC7">
            <w:pPr>
              <w:spacing w:line="300" w:lineRule="exact"/>
              <w:jc w:val="left"/>
            </w:pPr>
            <w:r w:rsidRPr="00E63B0E">
              <w:rPr>
                <w:rFonts w:hint="eastAsia"/>
              </w:rPr>
              <w:t>冻结存款</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2</w:t>
            </w:r>
          </w:p>
        </w:tc>
        <w:tc>
          <w:tcPr>
            <w:tcW w:w="5670" w:type="dxa"/>
          </w:tcPr>
          <w:p w:rsidR="00CE2D15" w:rsidRPr="00E63B0E" w:rsidRDefault="00CE2D15" w:rsidP="00344FC7">
            <w:pPr>
              <w:spacing w:line="300" w:lineRule="exact"/>
              <w:jc w:val="left"/>
            </w:pPr>
            <w:r w:rsidRPr="00E63B0E">
              <w:rPr>
                <w:rFonts w:hint="eastAsia"/>
              </w:rPr>
              <w:t>查封、扣押纳税人商品、货物或者其他财产</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3</w:t>
            </w:r>
          </w:p>
        </w:tc>
        <w:tc>
          <w:tcPr>
            <w:tcW w:w="5670" w:type="dxa"/>
          </w:tcPr>
          <w:p w:rsidR="00CE2D15" w:rsidRPr="00E63B0E" w:rsidRDefault="00CE2D15" w:rsidP="00344FC7">
            <w:pPr>
              <w:spacing w:line="300" w:lineRule="exact"/>
              <w:jc w:val="left"/>
            </w:pPr>
            <w:r w:rsidRPr="00E63B0E">
              <w:rPr>
                <w:rFonts w:hint="eastAsia"/>
              </w:rPr>
              <w:t>加处罚款</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4</w:t>
            </w:r>
          </w:p>
        </w:tc>
        <w:tc>
          <w:tcPr>
            <w:tcW w:w="5670" w:type="dxa"/>
          </w:tcPr>
          <w:p w:rsidR="00CE2D15" w:rsidRPr="00E63B0E" w:rsidRDefault="00CE2D15" w:rsidP="00344FC7">
            <w:pPr>
              <w:spacing w:line="300" w:lineRule="exact"/>
              <w:jc w:val="left"/>
            </w:pPr>
            <w:r w:rsidRPr="00E63B0E">
              <w:rPr>
                <w:rFonts w:hint="eastAsia"/>
              </w:rPr>
              <w:t>加收滞纳金</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5</w:t>
            </w:r>
          </w:p>
        </w:tc>
        <w:tc>
          <w:tcPr>
            <w:tcW w:w="5670" w:type="dxa"/>
          </w:tcPr>
          <w:p w:rsidR="00CE2D15" w:rsidRPr="00E63B0E" w:rsidRDefault="00CE2D15" w:rsidP="00344FC7">
            <w:pPr>
              <w:spacing w:line="300" w:lineRule="exact"/>
              <w:jc w:val="left"/>
            </w:pPr>
            <w:r w:rsidRPr="00E63B0E">
              <w:rPr>
                <w:rFonts w:hint="eastAsia"/>
              </w:rPr>
              <w:t>划拨存款</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6</w:t>
            </w:r>
          </w:p>
        </w:tc>
        <w:tc>
          <w:tcPr>
            <w:tcW w:w="5670" w:type="dxa"/>
          </w:tcPr>
          <w:p w:rsidR="00CE2D15" w:rsidRPr="00E63B0E" w:rsidRDefault="00CE2D15" w:rsidP="00344FC7">
            <w:pPr>
              <w:spacing w:line="300" w:lineRule="exact"/>
              <w:jc w:val="left"/>
            </w:pPr>
            <w:r w:rsidRPr="00E63B0E">
              <w:rPr>
                <w:rFonts w:hint="eastAsia"/>
              </w:rPr>
              <w:t>拍卖或者依法处理被查封、扣押的场所、设施或者财物</w:t>
            </w:r>
          </w:p>
        </w:tc>
        <w:tc>
          <w:tcPr>
            <w:tcW w:w="901" w:type="dxa"/>
          </w:tcPr>
          <w:p w:rsidR="00CE2D15" w:rsidRDefault="00CE2D15" w:rsidP="00344FC7"/>
        </w:tc>
      </w:tr>
      <w:tr w:rsidR="00CE2D15" w:rsidTr="00344FC7">
        <w:tc>
          <w:tcPr>
            <w:tcW w:w="1242" w:type="dxa"/>
            <w:vMerge w:val="restart"/>
            <w:vAlign w:val="center"/>
          </w:tcPr>
          <w:p w:rsidR="00CE2D15" w:rsidRPr="00921A63" w:rsidRDefault="00CE2D15" w:rsidP="00344FC7">
            <w:pPr>
              <w:jc w:val="center"/>
              <w:rPr>
                <w:rFonts w:asciiTheme="minorEastAsia" w:eastAsiaTheme="minorEastAsia" w:hAnsiTheme="minorEastAsia"/>
                <w:szCs w:val="21"/>
              </w:rPr>
            </w:pPr>
            <w:r>
              <w:rPr>
                <w:rFonts w:asciiTheme="minorEastAsia" w:eastAsiaTheme="minorEastAsia" w:hAnsiTheme="minorEastAsia" w:hint="eastAsia"/>
                <w:szCs w:val="21"/>
              </w:rPr>
              <w:t>工商部门（23项）</w:t>
            </w:r>
          </w:p>
        </w:tc>
        <w:tc>
          <w:tcPr>
            <w:tcW w:w="709" w:type="dxa"/>
            <w:vAlign w:val="center"/>
          </w:tcPr>
          <w:p w:rsidR="00CE2D15" w:rsidRPr="00921A63" w:rsidRDefault="00CE2D15" w:rsidP="00344FC7">
            <w:pPr>
              <w:widowControl/>
              <w:jc w:val="center"/>
              <w:rPr>
                <w:rFonts w:asciiTheme="minorEastAsia" w:eastAsiaTheme="minorEastAsia" w:hAnsiTheme="minorEastAsia" w:cs="宋体"/>
                <w:color w:val="000000"/>
                <w:kern w:val="0"/>
                <w:szCs w:val="21"/>
              </w:rPr>
            </w:pPr>
            <w:r w:rsidRPr="00921A63">
              <w:rPr>
                <w:rFonts w:asciiTheme="minorEastAsia" w:eastAsiaTheme="minorEastAsia" w:hAnsiTheme="minorEastAsia" w:cs="宋体" w:hint="eastAsia"/>
                <w:color w:val="000000"/>
                <w:kern w:val="0"/>
                <w:szCs w:val="21"/>
              </w:rPr>
              <w:t>1</w:t>
            </w:r>
          </w:p>
        </w:tc>
        <w:tc>
          <w:tcPr>
            <w:tcW w:w="5670" w:type="dxa"/>
            <w:vAlign w:val="center"/>
          </w:tcPr>
          <w:p w:rsidR="00CE2D15" w:rsidRPr="0016042E" w:rsidRDefault="00CE2D15" w:rsidP="00344FC7">
            <w:pPr>
              <w:jc w:val="left"/>
            </w:pPr>
            <w:r w:rsidRPr="0016042E">
              <w:rPr>
                <w:rFonts w:hint="eastAsia"/>
              </w:rPr>
              <w:t>对需要认定的公司营业执照临时扣留</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widowControl/>
              <w:jc w:val="center"/>
              <w:rPr>
                <w:rFonts w:asciiTheme="minorEastAsia" w:eastAsiaTheme="minorEastAsia" w:hAnsiTheme="minorEastAsia" w:cs="宋体"/>
                <w:color w:val="000000"/>
                <w:kern w:val="0"/>
                <w:szCs w:val="21"/>
              </w:rPr>
            </w:pPr>
            <w:r w:rsidRPr="00921A63">
              <w:rPr>
                <w:rFonts w:asciiTheme="minorEastAsia" w:eastAsiaTheme="minorEastAsia" w:hAnsiTheme="minorEastAsia" w:cs="宋体" w:hint="eastAsia"/>
                <w:color w:val="000000"/>
                <w:kern w:val="0"/>
                <w:szCs w:val="21"/>
              </w:rPr>
              <w:t>2</w:t>
            </w:r>
          </w:p>
        </w:tc>
        <w:tc>
          <w:tcPr>
            <w:tcW w:w="5670" w:type="dxa"/>
            <w:vAlign w:val="center"/>
          </w:tcPr>
          <w:p w:rsidR="00CE2D15" w:rsidRPr="0016042E" w:rsidRDefault="00CE2D15" w:rsidP="00344FC7">
            <w:pPr>
              <w:jc w:val="left"/>
            </w:pPr>
            <w:r w:rsidRPr="0016042E">
              <w:rPr>
                <w:rFonts w:hint="eastAsia"/>
              </w:rPr>
              <w:t>对涉嫌无照经营行为责令停止相关经营活动</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widowControl/>
              <w:jc w:val="center"/>
              <w:rPr>
                <w:rFonts w:asciiTheme="minorEastAsia" w:eastAsiaTheme="minorEastAsia" w:hAnsiTheme="minorEastAsia" w:cs="宋体"/>
                <w:color w:val="000000"/>
                <w:kern w:val="0"/>
                <w:szCs w:val="21"/>
              </w:rPr>
            </w:pPr>
            <w:r w:rsidRPr="00921A63">
              <w:rPr>
                <w:rFonts w:asciiTheme="minorEastAsia" w:eastAsiaTheme="minorEastAsia" w:hAnsiTheme="minorEastAsia" w:cs="宋体" w:hint="eastAsia"/>
                <w:color w:val="000000"/>
                <w:kern w:val="0"/>
                <w:szCs w:val="21"/>
              </w:rPr>
              <w:t>3</w:t>
            </w:r>
          </w:p>
        </w:tc>
        <w:tc>
          <w:tcPr>
            <w:tcW w:w="5670" w:type="dxa"/>
            <w:vAlign w:val="center"/>
          </w:tcPr>
          <w:p w:rsidR="00CE2D15" w:rsidRPr="0016042E" w:rsidRDefault="00CE2D15" w:rsidP="00344FC7">
            <w:pPr>
              <w:jc w:val="left"/>
            </w:pPr>
            <w:r w:rsidRPr="0016042E">
              <w:rPr>
                <w:rFonts w:hint="eastAsia"/>
              </w:rPr>
              <w:t>对涉嫌无照经营行为进行查处取缔时，查封、扣押与无照经营行为有关的合同、票据、账簿以及其他资料</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widowControl/>
              <w:jc w:val="center"/>
              <w:rPr>
                <w:rFonts w:asciiTheme="minorEastAsia" w:eastAsiaTheme="minorEastAsia" w:hAnsiTheme="minorEastAsia" w:cs="宋体"/>
                <w:color w:val="000000"/>
                <w:kern w:val="0"/>
                <w:szCs w:val="21"/>
              </w:rPr>
            </w:pPr>
            <w:r w:rsidRPr="00921A63">
              <w:rPr>
                <w:rFonts w:asciiTheme="minorEastAsia" w:eastAsiaTheme="minorEastAsia" w:hAnsiTheme="minorEastAsia" w:cs="宋体" w:hint="eastAsia"/>
                <w:color w:val="000000"/>
                <w:kern w:val="0"/>
                <w:szCs w:val="21"/>
              </w:rPr>
              <w:t>4</w:t>
            </w:r>
          </w:p>
        </w:tc>
        <w:tc>
          <w:tcPr>
            <w:tcW w:w="5670" w:type="dxa"/>
            <w:vAlign w:val="center"/>
          </w:tcPr>
          <w:p w:rsidR="00CE2D15" w:rsidRPr="0016042E" w:rsidRDefault="00CE2D15" w:rsidP="00344FC7">
            <w:pPr>
              <w:jc w:val="left"/>
            </w:pPr>
            <w:r w:rsidRPr="0016042E">
              <w:rPr>
                <w:rFonts w:hint="eastAsia"/>
              </w:rPr>
              <w:t>对涉嫌无照经营行为进行查处取缔时，查封、扣押专门用于从事无照经营活动的工具、设备、原材料、产品（商品）等财物</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widowControl/>
              <w:jc w:val="center"/>
              <w:rPr>
                <w:rFonts w:asciiTheme="minorEastAsia" w:eastAsiaTheme="minorEastAsia" w:hAnsiTheme="minorEastAsia" w:cs="宋体"/>
                <w:color w:val="000000"/>
                <w:kern w:val="0"/>
                <w:szCs w:val="21"/>
              </w:rPr>
            </w:pPr>
            <w:r w:rsidRPr="00921A63">
              <w:rPr>
                <w:rFonts w:asciiTheme="minorEastAsia" w:eastAsiaTheme="minorEastAsia" w:hAnsiTheme="minorEastAsia" w:cs="宋体" w:hint="eastAsia"/>
                <w:color w:val="000000"/>
                <w:kern w:val="0"/>
                <w:szCs w:val="21"/>
              </w:rPr>
              <w:t>5</w:t>
            </w:r>
          </w:p>
        </w:tc>
        <w:tc>
          <w:tcPr>
            <w:tcW w:w="5670" w:type="dxa"/>
            <w:vAlign w:val="center"/>
          </w:tcPr>
          <w:p w:rsidR="00CE2D15" w:rsidRPr="0016042E" w:rsidRDefault="00CE2D15" w:rsidP="00344FC7">
            <w:pPr>
              <w:jc w:val="left"/>
            </w:pPr>
            <w:r w:rsidRPr="0016042E">
              <w:rPr>
                <w:rFonts w:hint="eastAsia"/>
              </w:rPr>
              <w:t>对涉嫌无照经营行为进行查处取缔时，查封有证据表明危害人体健康、存在重大安全隐患、威胁公共安全、破坏环境资源的无照经营场所</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widowControl/>
              <w:jc w:val="center"/>
              <w:rPr>
                <w:rFonts w:asciiTheme="minorEastAsia" w:eastAsiaTheme="minorEastAsia" w:hAnsiTheme="minorEastAsia" w:cs="宋体"/>
                <w:color w:val="000000"/>
                <w:kern w:val="0"/>
                <w:szCs w:val="21"/>
              </w:rPr>
            </w:pPr>
            <w:r w:rsidRPr="00921A63">
              <w:rPr>
                <w:rFonts w:asciiTheme="minorEastAsia" w:eastAsiaTheme="minorEastAsia" w:hAnsiTheme="minorEastAsia" w:cs="宋体" w:hint="eastAsia"/>
                <w:color w:val="000000"/>
                <w:kern w:val="0"/>
                <w:szCs w:val="21"/>
              </w:rPr>
              <w:t>6</w:t>
            </w:r>
          </w:p>
        </w:tc>
        <w:tc>
          <w:tcPr>
            <w:tcW w:w="5670" w:type="dxa"/>
            <w:vAlign w:val="center"/>
          </w:tcPr>
          <w:p w:rsidR="00CE2D15" w:rsidRPr="0016042E" w:rsidRDefault="00CE2D15" w:rsidP="00344FC7">
            <w:pPr>
              <w:jc w:val="left"/>
            </w:pPr>
            <w:r w:rsidRPr="0016042E">
              <w:rPr>
                <w:rFonts w:hint="eastAsia"/>
              </w:rPr>
              <w:t>对涉嫌无照经营行为进行查处取缔时的被查封、扣押的易腐烂、变质的财物先行拍卖或者变卖</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widowControl/>
              <w:jc w:val="center"/>
              <w:rPr>
                <w:rFonts w:asciiTheme="minorEastAsia" w:eastAsiaTheme="minorEastAsia" w:hAnsiTheme="minorEastAsia" w:cs="宋体"/>
                <w:color w:val="000000"/>
                <w:kern w:val="0"/>
                <w:szCs w:val="21"/>
              </w:rPr>
            </w:pPr>
            <w:r w:rsidRPr="00921A63">
              <w:rPr>
                <w:rFonts w:asciiTheme="minorEastAsia" w:eastAsiaTheme="minorEastAsia" w:hAnsiTheme="minorEastAsia" w:cs="宋体" w:hint="eastAsia"/>
                <w:color w:val="000000"/>
                <w:kern w:val="0"/>
                <w:szCs w:val="21"/>
              </w:rPr>
              <w:t>7</w:t>
            </w:r>
          </w:p>
        </w:tc>
        <w:tc>
          <w:tcPr>
            <w:tcW w:w="5670" w:type="dxa"/>
            <w:vAlign w:val="center"/>
          </w:tcPr>
          <w:p w:rsidR="00CE2D15" w:rsidRPr="0016042E" w:rsidRDefault="00CE2D15" w:rsidP="00344FC7">
            <w:pPr>
              <w:jc w:val="left"/>
            </w:pPr>
            <w:r w:rsidRPr="0016042E">
              <w:rPr>
                <w:rFonts w:hint="eastAsia"/>
              </w:rPr>
              <w:t>对擅自设立的互联网上网服务营业场所，或者擅自从事互联</w:t>
            </w:r>
            <w:r w:rsidRPr="0016042E">
              <w:rPr>
                <w:rFonts w:hint="eastAsia"/>
              </w:rPr>
              <w:lastRenderedPageBreak/>
              <w:t>网上网服务经营活动的场所进行取缔、查封，并扣押从事违法经营活动的专用工具、设备</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widowControl/>
              <w:jc w:val="center"/>
              <w:rPr>
                <w:rFonts w:asciiTheme="minorEastAsia" w:eastAsiaTheme="minorEastAsia" w:hAnsiTheme="minorEastAsia" w:cs="宋体"/>
                <w:color w:val="000000"/>
                <w:kern w:val="0"/>
                <w:szCs w:val="21"/>
              </w:rPr>
            </w:pPr>
            <w:r w:rsidRPr="00921A63">
              <w:rPr>
                <w:rFonts w:asciiTheme="minorEastAsia" w:eastAsiaTheme="minorEastAsia" w:hAnsiTheme="minorEastAsia" w:cs="宋体" w:hint="eastAsia"/>
                <w:color w:val="000000"/>
                <w:kern w:val="0"/>
                <w:szCs w:val="21"/>
              </w:rPr>
              <w:t>8</w:t>
            </w:r>
          </w:p>
        </w:tc>
        <w:tc>
          <w:tcPr>
            <w:tcW w:w="5670" w:type="dxa"/>
            <w:vAlign w:val="center"/>
          </w:tcPr>
          <w:p w:rsidR="00CE2D15" w:rsidRPr="0016042E" w:rsidRDefault="00CE2D15" w:rsidP="00344FC7">
            <w:pPr>
              <w:jc w:val="left"/>
            </w:pPr>
            <w:r w:rsidRPr="0016042E">
              <w:rPr>
                <w:rFonts w:hint="eastAsia"/>
              </w:rPr>
              <w:t>对有证据表明属于违反《中华人民共和国工业产品生产许可证管理条例》生产、销售或者在经营活动中使用的列入目录产品进行查封或者扣押</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widowControl/>
              <w:jc w:val="center"/>
              <w:rPr>
                <w:rFonts w:asciiTheme="minorEastAsia" w:eastAsiaTheme="minorEastAsia" w:hAnsiTheme="minorEastAsia" w:cs="宋体"/>
                <w:color w:val="000000"/>
                <w:kern w:val="0"/>
                <w:szCs w:val="21"/>
              </w:rPr>
            </w:pPr>
            <w:r w:rsidRPr="00921A63">
              <w:rPr>
                <w:rFonts w:asciiTheme="minorEastAsia" w:eastAsiaTheme="minorEastAsia" w:hAnsiTheme="minorEastAsia" w:cs="宋体" w:hint="eastAsia"/>
                <w:color w:val="000000"/>
                <w:kern w:val="0"/>
                <w:szCs w:val="21"/>
              </w:rPr>
              <w:t>9</w:t>
            </w:r>
          </w:p>
        </w:tc>
        <w:tc>
          <w:tcPr>
            <w:tcW w:w="5670" w:type="dxa"/>
            <w:vAlign w:val="center"/>
          </w:tcPr>
          <w:p w:rsidR="00CE2D15" w:rsidRPr="0016042E" w:rsidRDefault="00CE2D15" w:rsidP="00344FC7">
            <w:pPr>
              <w:jc w:val="left"/>
            </w:pPr>
            <w:r w:rsidRPr="0016042E">
              <w:rPr>
                <w:rFonts w:hint="eastAsia"/>
              </w:rPr>
              <w:t>对涉嫌非法生产、销售军服或者军服仿制品进行查封、扣押</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widowControl/>
              <w:jc w:val="center"/>
              <w:rPr>
                <w:rFonts w:asciiTheme="minorEastAsia" w:eastAsiaTheme="minorEastAsia" w:hAnsiTheme="minorEastAsia" w:cs="宋体"/>
                <w:color w:val="000000"/>
                <w:kern w:val="0"/>
                <w:szCs w:val="21"/>
              </w:rPr>
            </w:pPr>
            <w:r w:rsidRPr="00921A63">
              <w:rPr>
                <w:rFonts w:asciiTheme="minorEastAsia" w:eastAsiaTheme="minorEastAsia" w:hAnsiTheme="minorEastAsia" w:cs="宋体" w:hint="eastAsia"/>
                <w:color w:val="000000"/>
                <w:kern w:val="0"/>
                <w:szCs w:val="21"/>
              </w:rPr>
              <w:t>10</w:t>
            </w:r>
          </w:p>
        </w:tc>
        <w:tc>
          <w:tcPr>
            <w:tcW w:w="5670" w:type="dxa"/>
            <w:vAlign w:val="center"/>
          </w:tcPr>
          <w:p w:rsidR="00CE2D15" w:rsidRPr="0016042E" w:rsidRDefault="00CE2D15" w:rsidP="00344FC7">
            <w:pPr>
              <w:jc w:val="left"/>
            </w:pPr>
            <w:r w:rsidRPr="0016042E">
              <w:rPr>
                <w:rFonts w:hint="eastAsia"/>
              </w:rPr>
              <w:t>对进行易制毒化学品监督检查时的相关证据材料和违法物品进行扣押、有关场所进行临时查封</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widowControl/>
              <w:jc w:val="center"/>
              <w:rPr>
                <w:rFonts w:asciiTheme="minorEastAsia" w:eastAsiaTheme="minorEastAsia" w:hAnsiTheme="minorEastAsia" w:cs="宋体"/>
                <w:color w:val="000000"/>
                <w:kern w:val="0"/>
                <w:szCs w:val="21"/>
              </w:rPr>
            </w:pPr>
            <w:r w:rsidRPr="00921A63">
              <w:rPr>
                <w:rFonts w:asciiTheme="minorEastAsia" w:eastAsiaTheme="minorEastAsia" w:hAnsiTheme="minorEastAsia" w:cs="宋体" w:hint="eastAsia"/>
                <w:color w:val="000000"/>
                <w:kern w:val="0"/>
                <w:szCs w:val="21"/>
              </w:rPr>
              <w:t>11</w:t>
            </w:r>
          </w:p>
        </w:tc>
        <w:tc>
          <w:tcPr>
            <w:tcW w:w="5670" w:type="dxa"/>
            <w:vAlign w:val="center"/>
          </w:tcPr>
          <w:p w:rsidR="00CE2D15" w:rsidRPr="0016042E" w:rsidRDefault="00CE2D15" w:rsidP="00344FC7">
            <w:pPr>
              <w:jc w:val="left"/>
            </w:pPr>
            <w:r w:rsidRPr="0016042E">
              <w:rPr>
                <w:rFonts w:hint="eastAsia"/>
              </w:rPr>
              <w:t>对擅自从事报废汽车回收活动的场所进行查封</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widowControl/>
              <w:jc w:val="center"/>
              <w:rPr>
                <w:rFonts w:asciiTheme="minorEastAsia" w:eastAsiaTheme="minorEastAsia" w:hAnsiTheme="minorEastAsia" w:cs="宋体"/>
                <w:color w:val="000000"/>
                <w:kern w:val="0"/>
                <w:szCs w:val="21"/>
              </w:rPr>
            </w:pPr>
            <w:r w:rsidRPr="00921A63">
              <w:rPr>
                <w:rFonts w:asciiTheme="minorEastAsia" w:eastAsiaTheme="minorEastAsia" w:hAnsiTheme="minorEastAsia" w:cs="宋体" w:hint="eastAsia"/>
                <w:color w:val="000000"/>
                <w:kern w:val="0"/>
                <w:szCs w:val="21"/>
              </w:rPr>
              <w:t>12</w:t>
            </w:r>
          </w:p>
        </w:tc>
        <w:tc>
          <w:tcPr>
            <w:tcW w:w="5670" w:type="dxa"/>
            <w:vAlign w:val="center"/>
          </w:tcPr>
          <w:p w:rsidR="00CE2D15" w:rsidRPr="0016042E" w:rsidRDefault="00CE2D15" w:rsidP="00344FC7">
            <w:pPr>
              <w:jc w:val="left"/>
            </w:pPr>
            <w:r w:rsidRPr="0016042E">
              <w:rPr>
                <w:rFonts w:hint="eastAsia"/>
              </w:rPr>
              <w:t>对被责令停产整顿的煤矿营业执照进行暂扣</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widowControl/>
              <w:jc w:val="center"/>
              <w:rPr>
                <w:rFonts w:asciiTheme="minorEastAsia" w:eastAsiaTheme="minorEastAsia" w:hAnsiTheme="minorEastAsia" w:cs="宋体"/>
                <w:color w:val="000000"/>
                <w:kern w:val="0"/>
                <w:szCs w:val="21"/>
              </w:rPr>
            </w:pPr>
            <w:r w:rsidRPr="00921A63">
              <w:rPr>
                <w:rFonts w:asciiTheme="minorEastAsia" w:eastAsiaTheme="minorEastAsia" w:hAnsiTheme="minorEastAsia" w:cs="宋体" w:hint="eastAsia"/>
                <w:color w:val="000000"/>
                <w:kern w:val="0"/>
                <w:szCs w:val="21"/>
              </w:rPr>
              <w:t>13</w:t>
            </w:r>
          </w:p>
        </w:tc>
        <w:tc>
          <w:tcPr>
            <w:tcW w:w="5670" w:type="dxa"/>
            <w:vAlign w:val="center"/>
          </w:tcPr>
          <w:p w:rsidR="00CE2D15" w:rsidRPr="0016042E" w:rsidRDefault="00CE2D15" w:rsidP="00344FC7">
            <w:pPr>
              <w:jc w:val="left"/>
            </w:pPr>
            <w:r w:rsidRPr="0016042E">
              <w:rPr>
                <w:rFonts w:hint="eastAsia"/>
              </w:rPr>
              <w:t>对视同歇业企业的营业执照和公章进行收缴</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widowControl/>
              <w:jc w:val="center"/>
              <w:rPr>
                <w:rFonts w:asciiTheme="minorEastAsia" w:eastAsiaTheme="minorEastAsia" w:hAnsiTheme="minorEastAsia" w:cs="宋体"/>
                <w:color w:val="000000"/>
                <w:kern w:val="0"/>
                <w:szCs w:val="21"/>
              </w:rPr>
            </w:pPr>
            <w:r w:rsidRPr="00921A63">
              <w:rPr>
                <w:rFonts w:asciiTheme="minorEastAsia" w:eastAsiaTheme="minorEastAsia" w:hAnsiTheme="minorEastAsia" w:cs="宋体" w:hint="eastAsia"/>
                <w:color w:val="000000"/>
                <w:kern w:val="0"/>
                <w:szCs w:val="21"/>
              </w:rPr>
              <w:t>14</w:t>
            </w:r>
          </w:p>
        </w:tc>
        <w:tc>
          <w:tcPr>
            <w:tcW w:w="5670" w:type="dxa"/>
            <w:vAlign w:val="center"/>
          </w:tcPr>
          <w:p w:rsidR="00CE2D15" w:rsidRPr="0016042E" w:rsidRDefault="00CE2D15" w:rsidP="00344FC7">
            <w:pPr>
              <w:jc w:val="left"/>
            </w:pPr>
            <w:r w:rsidRPr="0016042E">
              <w:rPr>
                <w:rFonts w:hint="eastAsia"/>
              </w:rPr>
              <w:t>对相关企业与直销活动有关的材料和非法财物进行查封、扣押</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widowControl/>
              <w:jc w:val="center"/>
              <w:rPr>
                <w:rFonts w:asciiTheme="minorEastAsia" w:eastAsiaTheme="minorEastAsia" w:hAnsiTheme="minorEastAsia" w:cs="宋体"/>
                <w:color w:val="000000"/>
                <w:kern w:val="0"/>
                <w:szCs w:val="21"/>
              </w:rPr>
            </w:pPr>
            <w:r w:rsidRPr="00921A63">
              <w:rPr>
                <w:rFonts w:asciiTheme="minorEastAsia" w:eastAsiaTheme="minorEastAsia" w:hAnsiTheme="minorEastAsia" w:cs="宋体" w:hint="eastAsia"/>
                <w:color w:val="000000"/>
                <w:kern w:val="0"/>
                <w:szCs w:val="21"/>
              </w:rPr>
              <w:t>15</w:t>
            </w:r>
          </w:p>
        </w:tc>
        <w:tc>
          <w:tcPr>
            <w:tcW w:w="5670" w:type="dxa"/>
            <w:vAlign w:val="center"/>
          </w:tcPr>
          <w:p w:rsidR="00CE2D15" w:rsidRPr="0016042E" w:rsidRDefault="00CE2D15" w:rsidP="00344FC7">
            <w:pPr>
              <w:jc w:val="left"/>
            </w:pPr>
            <w:r w:rsidRPr="0016042E">
              <w:rPr>
                <w:rFonts w:hint="eastAsia"/>
              </w:rPr>
              <w:t>对有涉嫌违反《直销管理条例》行为的有关企业责令暂时停止有关的经营活动</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widowControl/>
              <w:jc w:val="center"/>
              <w:rPr>
                <w:rFonts w:asciiTheme="minorEastAsia" w:eastAsiaTheme="minorEastAsia" w:hAnsiTheme="minorEastAsia" w:cs="宋体"/>
                <w:color w:val="000000"/>
                <w:kern w:val="0"/>
                <w:szCs w:val="21"/>
              </w:rPr>
            </w:pPr>
            <w:r w:rsidRPr="00921A63">
              <w:rPr>
                <w:rFonts w:asciiTheme="minorEastAsia" w:eastAsiaTheme="minorEastAsia" w:hAnsiTheme="minorEastAsia" w:cs="宋体" w:hint="eastAsia"/>
                <w:color w:val="000000"/>
                <w:kern w:val="0"/>
                <w:szCs w:val="21"/>
              </w:rPr>
              <w:t>16</w:t>
            </w:r>
          </w:p>
        </w:tc>
        <w:tc>
          <w:tcPr>
            <w:tcW w:w="5670" w:type="dxa"/>
            <w:vAlign w:val="center"/>
          </w:tcPr>
          <w:p w:rsidR="00CE2D15" w:rsidRPr="0016042E" w:rsidRDefault="00CE2D15" w:rsidP="00344FC7">
            <w:pPr>
              <w:jc w:val="left"/>
            </w:pPr>
            <w:r w:rsidRPr="0016042E">
              <w:rPr>
                <w:rFonts w:hint="eastAsia"/>
              </w:rPr>
              <w:t>对涉嫌传销行为的单位或个人责令停止相关活动，并查封、扣押涉嫌传销的有关合同、票据、账簿等资料以及涉嫌专门用于传销的产品（商品）、工具、设备、原材料等财物，并查封涉嫌传销的经营场所</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widowControl/>
              <w:jc w:val="center"/>
              <w:rPr>
                <w:rFonts w:asciiTheme="minorEastAsia" w:eastAsiaTheme="minorEastAsia" w:hAnsiTheme="minorEastAsia" w:cs="宋体"/>
                <w:color w:val="000000"/>
                <w:kern w:val="0"/>
                <w:szCs w:val="21"/>
              </w:rPr>
            </w:pPr>
            <w:r w:rsidRPr="00921A63">
              <w:rPr>
                <w:rFonts w:asciiTheme="minorEastAsia" w:eastAsiaTheme="minorEastAsia" w:hAnsiTheme="minorEastAsia" w:cs="宋体" w:hint="eastAsia"/>
                <w:color w:val="000000"/>
                <w:kern w:val="0"/>
                <w:szCs w:val="21"/>
              </w:rPr>
              <w:t>17</w:t>
            </w:r>
          </w:p>
        </w:tc>
        <w:tc>
          <w:tcPr>
            <w:tcW w:w="5670" w:type="dxa"/>
            <w:vAlign w:val="center"/>
          </w:tcPr>
          <w:p w:rsidR="00CE2D15" w:rsidRPr="0016042E" w:rsidRDefault="00CE2D15" w:rsidP="00344FC7">
            <w:pPr>
              <w:jc w:val="left"/>
            </w:pPr>
            <w:r w:rsidRPr="0016042E">
              <w:rPr>
                <w:rFonts w:hint="eastAsia"/>
              </w:rPr>
              <w:t>对有证据证明是侵犯他人注册商标专用权的物品进行查封或扣押</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widowControl/>
              <w:jc w:val="center"/>
              <w:rPr>
                <w:rFonts w:asciiTheme="minorEastAsia" w:eastAsiaTheme="minorEastAsia" w:hAnsiTheme="minorEastAsia" w:cs="宋体"/>
                <w:color w:val="000000"/>
                <w:kern w:val="0"/>
                <w:szCs w:val="21"/>
              </w:rPr>
            </w:pPr>
            <w:r w:rsidRPr="00921A63">
              <w:rPr>
                <w:rFonts w:asciiTheme="minorEastAsia" w:eastAsiaTheme="minorEastAsia" w:hAnsiTheme="minorEastAsia" w:cs="宋体" w:hint="eastAsia"/>
                <w:color w:val="000000"/>
                <w:kern w:val="0"/>
                <w:szCs w:val="21"/>
              </w:rPr>
              <w:t>18</w:t>
            </w:r>
          </w:p>
        </w:tc>
        <w:tc>
          <w:tcPr>
            <w:tcW w:w="5670" w:type="dxa"/>
            <w:vAlign w:val="center"/>
          </w:tcPr>
          <w:p w:rsidR="00CE2D15" w:rsidRPr="0016042E" w:rsidRDefault="00CE2D15" w:rsidP="00344FC7">
            <w:pPr>
              <w:jc w:val="left"/>
            </w:pPr>
            <w:r w:rsidRPr="0016042E">
              <w:rPr>
                <w:rFonts w:hint="eastAsia"/>
              </w:rPr>
              <w:t>对有证据证明是侵犯奥林匹克标志专有权的物品进行查封或扣押</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widowControl/>
              <w:jc w:val="center"/>
              <w:rPr>
                <w:rFonts w:asciiTheme="minorEastAsia" w:eastAsiaTheme="minorEastAsia" w:hAnsiTheme="minorEastAsia" w:cs="宋体"/>
                <w:color w:val="000000"/>
                <w:kern w:val="0"/>
                <w:szCs w:val="21"/>
              </w:rPr>
            </w:pPr>
            <w:r w:rsidRPr="00921A63">
              <w:rPr>
                <w:rFonts w:asciiTheme="minorEastAsia" w:eastAsiaTheme="minorEastAsia" w:hAnsiTheme="minorEastAsia" w:cs="宋体" w:hint="eastAsia"/>
                <w:color w:val="000000"/>
                <w:kern w:val="0"/>
                <w:szCs w:val="21"/>
              </w:rPr>
              <w:t>19</w:t>
            </w:r>
          </w:p>
        </w:tc>
        <w:tc>
          <w:tcPr>
            <w:tcW w:w="5670" w:type="dxa"/>
            <w:vAlign w:val="center"/>
          </w:tcPr>
          <w:p w:rsidR="00CE2D15" w:rsidRPr="0016042E" w:rsidRDefault="00CE2D15" w:rsidP="00344FC7">
            <w:pPr>
              <w:jc w:val="left"/>
            </w:pPr>
            <w:r w:rsidRPr="0016042E">
              <w:rPr>
                <w:rFonts w:hint="eastAsia"/>
              </w:rPr>
              <w:t>对有证据证明是侵犯世界博览会标志专有权的物品进行查封或扣押</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widowControl/>
              <w:jc w:val="center"/>
              <w:rPr>
                <w:rFonts w:asciiTheme="minorEastAsia" w:eastAsiaTheme="minorEastAsia" w:hAnsiTheme="minorEastAsia" w:cs="宋体"/>
                <w:color w:val="000000"/>
                <w:kern w:val="0"/>
                <w:szCs w:val="21"/>
              </w:rPr>
            </w:pPr>
            <w:r w:rsidRPr="00921A63">
              <w:rPr>
                <w:rFonts w:asciiTheme="minorEastAsia" w:eastAsiaTheme="minorEastAsia" w:hAnsiTheme="minorEastAsia" w:cs="宋体" w:hint="eastAsia"/>
                <w:color w:val="000000"/>
                <w:kern w:val="0"/>
                <w:szCs w:val="21"/>
              </w:rPr>
              <w:t>20</w:t>
            </w:r>
          </w:p>
        </w:tc>
        <w:tc>
          <w:tcPr>
            <w:tcW w:w="5670" w:type="dxa"/>
            <w:vAlign w:val="center"/>
          </w:tcPr>
          <w:p w:rsidR="00CE2D15" w:rsidRPr="0016042E" w:rsidRDefault="00CE2D15" w:rsidP="00344FC7">
            <w:pPr>
              <w:jc w:val="left"/>
            </w:pPr>
            <w:r w:rsidRPr="0016042E">
              <w:rPr>
                <w:rFonts w:hint="eastAsia"/>
              </w:rPr>
              <w:t>对涉嫌存在严重质量问题的产品，以及直接用于生产、销售该项产品的原辅材料、包装物、生产工具进行查封或者扣押</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widowControl/>
              <w:jc w:val="center"/>
              <w:rPr>
                <w:rFonts w:asciiTheme="minorEastAsia" w:eastAsiaTheme="minorEastAsia" w:hAnsiTheme="minorEastAsia" w:cs="宋体"/>
                <w:color w:val="000000"/>
                <w:kern w:val="0"/>
                <w:szCs w:val="21"/>
              </w:rPr>
            </w:pPr>
            <w:r w:rsidRPr="00921A63">
              <w:rPr>
                <w:rFonts w:asciiTheme="minorEastAsia" w:eastAsiaTheme="minorEastAsia" w:hAnsiTheme="minorEastAsia" w:cs="宋体" w:hint="eastAsia"/>
                <w:color w:val="000000"/>
                <w:kern w:val="0"/>
                <w:szCs w:val="21"/>
              </w:rPr>
              <w:t>21</w:t>
            </w:r>
          </w:p>
        </w:tc>
        <w:tc>
          <w:tcPr>
            <w:tcW w:w="5670" w:type="dxa"/>
            <w:vAlign w:val="center"/>
          </w:tcPr>
          <w:p w:rsidR="00CE2D15" w:rsidRPr="0016042E" w:rsidRDefault="00CE2D15" w:rsidP="00344FC7">
            <w:pPr>
              <w:jc w:val="left"/>
            </w:pPr>
            <w:r w:rsidRPr="0016042E">
              <w:rPr>
                <w:rFonts w:hint="eastAsia"/>
              </w:rPr>
              <w:t>对涉嫌违法的外国企业常驻代表机构与其违法行为有关的合同、票据、账簿以及其他资料，专门用于从事违法行为的工具、设备、原材料、产品（商品）等财物进行查封或者扣押</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widowControl/>
              <w:jc w:val="center"/>
              <w:rPr>
                <w:rFonts w:asciiTheme="minorEastAsia" w:eastAsiaTheme="minorEastAsia" w:hAnsiTheme="minorEastAsia" w:cs="宋体"/>
                <w:color w:val="000000"/>
                <w:kern w:val="0"/>
                <w:szCs w:val="21"/>
              </w:rPr>
            </w:pPr>
            <w:r w:rsidRPr="00921A63">
              <w:rPr>
                <w:rFonts w:asciiTheme="minorEastAsia" w:eastAsiaTheme="minorEastAsia" w:hAnsiTheme="minorEastAsia" w:cs="宋体" w:hint="eastAsia"/>
                <w:color w:val="000000"/>
                <w:kern w:val="0"/>
                <w:szCs w:val="21"/>
              </w:rPr>
              <w:t>22</w:t>
            </w:r>
          </w:p>
        </w:tc>
        <w:tc>
          <w:tcPr>
            <w:tcW w:w="5670" w:type="dxa"/>
            <w:vAlign w:val="center"/>
          </w:tcPr>
          <w:p w:rsidR="00CE2D15" w:rsidRPr="0016042E" w:rsidRDefault="00CE2D15" w:rsidP="00344FC7">
            <w:pPr>
              <w:jc w:val="left"/>
            </w:pPr>
            <w:r w:rsidRPr="0016042E">
              <w:rPr>
                <w:rFonts w:hint="eastAsia"/>
              </w:rPr>
              <w:t>加处罚款</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widowControl/>
              <w:jc w:val="center"/>
              <w:rPr>
                <w:rFonts w:asciiTheme="minorEastAsia" w:eastAsiaTheme="minorEastAsia" w:hAnsiTheme="minorEastAsia" w:cs="宋体"/>
                <w:color w:val="000000"/>
                <w:kern w:val="0"/>
                <w:szCs w:val="21"/>
              </w:rPr>
            </w:pPr>
            <w:r w:rsidRPr="00921A63">
              <w:rPr>
                <w:rFonts w:asciiTheme="minorEastAsia" w:eastAsiaTheme="minorEastAsia" w:hAnsiTheme="minorEastAsia" w:cs="宋体" w:hint="eastAsia"/>
                <w:color w:val="000000"/>
                <w:kern w:val="0"/>
                <w:szCs w:val="21"/>
              </w:rPr>
              <w:t>23</w:t>
            </w:r>
          </w:p>
        </w:tc>
        <w:tc>
          <w:tcPr>
            <w:tcW w:w="5670" w:type="dxa"/>
            <w:vAlign w:val="center"/>
          </w:tcPr>
          <w:p w:rsidR="00CE2D15" w:rsidRPr="0016042E" w:rsidRDefault="00CE2D15" w:rsidP="00344FC7">
            <w:pPr>
              <w:jc w:val="left"/>
            </w:pPr>
            <w:r w:rsidRPr="0016042E">
              <w:rPr>
                <w:rFonts w:hint="eastAsia"/>
              </w:rPr>
              <w:t>对涉嫌违法的广告物品、经营工具、设备等财物进行查封或者扣押</w:t>
            </w:r>
          </w:p>
        </w:tc>
        <w:tc>
          <w:tcPr>
            <w:tcW w:w="901" w:type="dxa"/>
          </w:tcPr>
          <w:p w:rsidR="00CE2D15" w:rsidRDefault="00CE2D15" w:rsidP="00344FC7"/>
        </w:tc>
      </w:tr>
      <w:tr w:rsidR="00CE2D15" w:rsidTr="00344FC7">
        <w:tc>
          <w:tcPr>
            <w:tcW w:w="1242" w:type="dxa"/>
            <w:vMerge w:val="restart"/>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质监部门（11项）</w:t>
            </w: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1</w:t>
            </w:r>
          </w:p>
        </w:tc>
        <w:tc>
          <w:tcPr>
            <w:tcW w:w="5670" w:type="dxa"/>
            <w:vAlign w:val="center"/>
          </w:tcPr>
          <w:p w:rsidR="00CE2D15" w:rsidRPr="00E67F7D" w:rsidRDefault="00CE2D15" w:rsidP="00344FC7">
            <w:pPr>
              <w:spacing w:line="300" w:lineRule="exact"/>
              <w:jc w:val="left"/>
              <w:rPr>
                <w:rFonts w:hAnsi="宋体"/>
                <w:color w:val="000000"/>
                <w:szCs w:val="21"/>
                <w:shd w:val="clear" w:color="auto" w:fill="FFFFFF"/>
              </w:rPr>
            </w:pPr>
            <w:r w:rsidRPr="00E67F7D">
              <w:rPr>
                <w:rFonts w:hAnsi="宋体" w:hint="eastAsia"/>
                <w:spacing w:val="-6"/>
                <w:szCs w:val="21"/>
              </w:rPr>
              <w:t>查封或扣押有根据认为不符合保障人体健康和人身、财产安全的国家标准、行业标准的产品或者有其他严重质量问题的产品，以及直接用于生产、销售该项产品的原辅材料、包装物、生产工具</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2</w:t>
            </w:r>
          </w:p>
        </w:tc>
        <w:tc>
          <w:tcPr>
            <w:tcW w:w="5670" w:type="dxa"/>
            <w:vAlign w:val="center"/>
          </w:tcPr>
          <w:p w:rsidR="00CE2D15" w:rsidRPr="00E67F7D" w:rsidRDefault="00CE2D15" w:rsidP="00344FC7">
            <w:pPr>
              <w:spacing w:line="300" w:lineRule="exact"/>
              <w:jc w:val="left"/>
              <w:rPr>
                <w:rFonts w:hAnsi="宋体"/>
                <w:spacing w:val="-6"/>
                <w:szCs w:val="21"/>
              </w:rPr>
            </w:pPr>
            <w:r w:rsidRPr="00E67F7D">
              <w:rPr>
                <w:rFonts w:hAnsi="宋体" w:hint="eastAsia"/>
                <w:spacing w:val="-6"/>
                <w:szCs w:val="21"/>
              </w:rPr>
              <w:t>查封或扣押有根据认为不符合保障安全生产的国家标准或者行业标准的设施、设备、器材</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3</w:t>
            </w:r>
          </w:p>
        </w:tc>
        <w:tc>
          <w:tcPr>
            <w:tcW w:w="5670" w:type="dxa"/>
            <w:vAlign w:val="center"/>
          </w:tcPr>
          <w:p w:rsidR="00CE2D15" w:rsidRPr="00E67F7D" w:rsidRDefault="00CE2D15" w:rsidP="00344FC7">
            <w:pPr>
              <w:spacing w:line="300" w:lineRule="exact"/>
              <w:jc w:val="left"/>
              <w:rPr>
                <w:rFonts w:hAnsi="宋体"/>
                <w:spacing w:val="-6"/>
                <w:szCs w:val="21"/>
              </w:rPr>
            </w:pPr>
            <w:r w:rsidRPr="00E67F7D">
              <w:rPr>
                <w:rFonts w:hAnsi="宋体" w:hint="eastAsia"/>
                <w:spacing w:val="-6"/>
                <w:szCs w:val="21"/>
              </w:rPr>
              <w:t>查封或扣押有证据表明属于违反《工业产品生产许可证管理条例》生产、销售或者在经营活动中使用的列入目录产品</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4</w:t>
            </w:r>
          </w:p>
        </w:tc>
        <w:tc>
          <w:tcPr>
            <w:tcW w:w="5670" w:type="dxa"/>
            <w:vAlign w:val="center"/>
          </w:tcPr>
          <w:p w:rsidR="00CE2D15" w:rsidRPr="00E67F7D" w:rsidRDefault="00CE2D15" w:rsidP="00344FC7">
            <w:pPr>
              <w:spacing w:line="300" w:lineRule="exact"/>
              <w:jc w:val="left"/>
              <w:rPr>
                <w:rFonts w:hAnsi="宋体"/>
                <w:spacing w:val="-6"/>
                <w:szCs w:val="21"/>
              </w:rPr>
            </w:pPr>
            <w:r w:rsidRPr="00E67F7D">
              <w:rPr>
                <w:rFonts w:hAnsi="宋体" w:hint="eastAsia"/>
                <w:spacing w:val="-6"/>
                <w:szCs w:val="21"/>
              </w:rPr>
              <w:t>查封或者扣押不符合安全技术规范要求的或者有其他严重事故隐患、能耗严重超标的特种设备</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5</w:t>
            </w:r>
          </w:p>
        </w:tc>
        <w:tc>
          <w:tcPr>
            <w:tcW w:w="5670" w:type="dxa"/>
            <w:vAlign w:val="center"/>
          </w:tcPr>
          <w:p w:rsidR="00CE2D15" w:rsidRPr="00E67F7D" w:rsidRDefault="00CE2D15" w:rsidP="00344FC7">
            <w:pPr>
              <w:spacing w:line="300" w:lineRule="exact"/>
              <w:jc w:val="left"/>
              <w:rPr>
                <w:rFonts w:hAnsi="宋体"/>
                <w:spacing w:val="-6"/>
                <w:szCs w:val="21"/>
              </w:rPr>
            </w:pPr>
            <w:r w:rsidRPr="00E67F7D">
              <w:rPr>
                <w:rFonts w:hAnsi="宋体" w:hint="eastAsia"/>
                <w:spacing w:val="-6"/>
                <w:szCs w:val="21"/>
              </w:rPr>
              <w:t>查封或扣押流入市场的达到报废条件或者已经报废的特种设备</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6</w:t>
            </w:r>
          </w:p>
        </w:tc>
        <w:tc>
          <w:tcPr>
            <w:tcW w:w="5670" w:type="dxa"/>
            <w:vAlign w:val="center"/>
          </w:tcPr>
          <w:p w:rsidR="00CE2D15" w:rsidRPr="00E67F7D" w:rsidRDefault="00CE2D15" w:rsidP="00344FC7">
            <w:pPr>
              <w:spacing w:line="300" w:lineRule="exact"/>
              <w:jc w:val="left"/>
              <w:rPr>
                <w:rFonts w:hAnsi="宋体"/>
                <w:spacing w:val="-6"/>
                <w:szCs w:val="21"/>
              </w:rPr>
            </w:pPr>
            <w:r w:rsidRPr="00E67F7D">
              <w:rPr>
                <w:rFonts w:hAnsi="宋体" w:hint="eastAsia"/>
                <w:spacing w:val="-6"/>
                <w:szCs w:val="21"/>
              </w:rPr>
              <w:t>查封或扣押涉嫌掺杂掺假、以次充好、以假充真或者其他有严重质量问题的棉花以及专门用于生产掺杂掺假、以次充好、以假充真的棉花的设备、工具</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7</w:t>
            </w:r>
          </w:p>
        </w:tc>
        <w:tc>
          <w:tcPr>
            <w:tcW w:w="5670" w:type="dxa"/>
            <w:vAlign w:val="center"/>
          </w:tcPr>
          <w:p w:rsidR="00CE2D15" w:rsidRPr="00E67F7D" w:rsidRDefault="00CE2D15" w:rsidP="00344FC7">
            <w:pPr>
              <w:spacing w:line="300" w:lineRule="exact"/>
              <w:jc w:val="left"/>
              <w:rPr>
                <w:rFonts w:hAnsi="宋体"/>
                <w:spacing w:val="-6"/>
                <w:szCs w:val="21"/>
              </w:rPr>
            </w:pPr>
            <w:r w:rsidRPr="00E67F7D">
              <w:rPr>
                <w:rFonts w:hAnsi="宋体" w:hint="eastAsia"/>
                <w:spacing w:val="-6"/>
                <w:szCs w:val="21"/>
              </w:rPr>
              <w:t>封存不符合强制性标准的进口产品</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8</w:t>
            </w:r>
          </w:p>
        </w:tc>
        <w:tc>
          <w:tcPr>
            <w:tcW w:w="5670" w:type="dxa"/>
            <w:vAlign w:val="center"/>
          </w:tcPr>
          <w:p w:rsidR="00CE2D15" w:rsidRPr="00E67F7D" w:rsidRDefault="00CE2D15" w:rsidP="00344FC7">
            <w:pPr>
              <w:spacing w:line="300" w:lineRule="exact"/>
              <w:jc w:val="left"/>
              <w:rPr>
                <w:rFonts w:hAnsi="宋体"/>
                <w:spacing w:val="-6"/>
                <w:szCs w:val="21"/>
              </w:rPr>
            </w:pPr>
            <w:r w:rsidRPr="00E67F7D">
              <w:rPr>
                <w:rFonts w:hAnsi="宋体" w:hint="eastAsia"/>
                <w:spacing w:val="-6"/>
                <w:szCs w:val="21"/>
              </w:rPr>
              <w:t>封存未取得《制造计量器具许可证》或者《修理计量器具许可证》制造、修理的计量器具</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9</w:t>
            </w:r>
          </w:p>
        </w:tc>
        <w:tc>
          <w:tcPr>
            <w:tcW w:w="5670" w:type="dxa"/>
            <w:vAlign w:val="center"/>
          </w:tcPr>
          <w:p w:rsidR="00CE2D15" w:rsidRPr="00E67F7D" w:rsidRDefault="00CE2D15" w:rsidP="00344FC7">
            <w:pPr>
              <w:spacing w:line="300" w:lineRule="exact"/>
              <w:jc w:val="left"/>
              <w:rPr>
                <w:rFonts w:hAnsi="宋体"/>
                <w:spacing w:val="-6"/>
                <w:szCs w:val="21"/>
              </w:rPr>
            </w:pPr>
            <w:r w:rsidRPr="00E67F7D">
              <w:rPr>
                <w:rFonts w:hAnsi="宋体" w:hint="eastAsia"/>
                <w:spacing w:val="-6"/>
                <w:szCs w:val="21"/>
              </w:rPr>
              <w:t>封存未经型式批准或样机试验合格的计量器具新产品</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10</w:t>
            </w:r>
          </w:p>
        </w:tc>
        <w:tc>
          <w:tcPr>
            <w:tcW w:w="5670" w:type="dxa"/>
            <w:vAlign w:val="center"/>
          </w:tcPr>
          <w:p w:rsidR="00CE2D15" w:rsidRPr="00E67F7D" w:rsidRDefault="00CE2D15" w:rsidP="00344FC7">
            <w:pPr>
              <w:spacing w:line="300" w:lineRule="exact"/>
              <w:jc w:val="left"/>
              <w:rPr>
                <w:rFonts w:hAnsi="宋体"/>
                <w:spacing w:val="-6"/>
                <w:szCs w:val="21"/>
              </w:rPr>
            </w:pPr>
            <w:r w:rsidRPr="00E67F7D">
              <w:rPr>
                <w:rFonts w:hAnsi="宋体" w:hint="eastAsia"/>
                <w:spacing w:val="-6"/>
                <w:szCs w:val="21"/>
              </w:rPr>
              <w:t>封存未经省级以上人民政府计量行政部门检定合格而销售的进口计量器具</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11</w:t>
            </w:r>
          </w:p>
        </w:tc>
        <w:tc>
          <w:tcPr>
            <w:tcW w:w="5670" w:type="dxa"/>
            <w:vAlign w:val="center"/>
          </w:tcPr>
          <w:p w:rsidR="00CE2D15" w:rsidRPr="00E67F7D" w:rsidRDefault="00CE2D15" w:rsidP="00344FC7">
            <w:pPr>
              <w:spacing w:line="300" w:lineRule="exact"/>
              <w:jc w:val="left"/>
              <w:rPr>
                <w:rFonts w:hAnsi="宋体"/>
                <w:spacing w:val="-6"/>
                <w:szCs w:val="21"/>
              </w:rPr>
            </w:pPr>
            <w:r w:rsidRPr="00E67F7D">
              <w:rPr>
                <w:rFonts w:hAnsi="宋体" w:hint="eastAsia"/>
                <w:spacing w:val="-6"/>
                <w:szCs w:val="21"/>
              </w:rPr>
              <w:t>封存违法计量器具</w:t>
            </w:r>
          </w:p>
        </w:tc>
        <w:tc>
          <w:tcPr>
            <w:tcW w:w="901" w:type="dxa"/>
          </w:tcPr>
          <w:p w:rsidR="00CE2D15" w:rsidRDefault="00CE2D15" w:rsidP="00344FC7"/>
        </w:tc>
      </w:tr>
      <w:tr w:rsidR="00CE2D15" w:rsidTr="00344FC7">
        <w:tc>
          <w:tcPr>
            <w:tcW w:w="1242" w:type="dxa"/>
            <w:vMerge w:val="restart"/>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食品药品监管部门（11项）</w:t>
            </w: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1</w:t>
            </w:r>
          </w:p>
        </w:tc>
        <w:tc>
          <w:tcPr>
            <w:tcW w:w="5670" w:type="dxa"/>
            <w:vAlign w:val="center"/>
          </w:tcPr>
          <w:p w:rsidR="00CE2D15" w:rsidRPr="00822DB4" w:rsidRDefault="00CE2D15" w:rsidP="00344FC7">
            <w:pPr>
              <w:rPr>
                <w:rFonts w:hAnsi="宋体"/>
                <w:spacing w:val="-6"/>
                <w:szCs w:val="21"/>
              </w:rPr>
            </w:pPr>
            <w:r w:rsidRPr="00822DB4">
              <w:rPr>
                <w:rFonts w:hAnsi="宋体" w:hint="eastAsia"/>
                <w:spacing w:val="-6"/>
                <w:szCs w:val="21"/>
              </w:rPr>
              <w:t>查封、扣押有证据证明可能危害人体健康的药品及其有关材料</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2</w:t>
            </w:r>
          </w:p>
        </w:tc>
        <w:tc>
          <w:tcPr>
            <w:tcW w:w="5670" w:type="dxa"/>
            <w:vAlign w:val="center"/>
          </w:tcPr>
          <w:p w:rsidR="00CE2D15" w:rsidRPr="00822DB4" w:rsidRDefault="00CE2D15" w:rsidP="00344FC7">
            <w:pPr>
              <w:rPr>
                <w:rFonts w:hAnsi="宋体"/>
                <w:spacing w:val="-6"/>
                <w:szCs w:val="21"/>
              </w:rPr>
            </w:pPr>
            <w:r w:rsidRPr="00822DB4">
              <w:rPr>
                <w:rFonts w:hAnsi="宋体" w:hint="eastAsia"/>
                <w:spacing w:val="-6"/>
                <w:szCs w:val="21"/>
              </w:rPr>
              <w:t>查封、扣押有证据证明不符合食品安全标准的食品，违法使用的食品原料、食品添加剂、食品相关产品，以及用于违法生产经营或者被污染的工具、设备</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3</w:t>
            </w:r>
          </w:p>
        </w:tc>
        <w:tc>
          <w:tcPr>
            <w:tcW w:w="5670" w:type="dxa"/>
            <w:vAlign w:val="center"/>
          </w:tcPr>
          <w:p w:rsidR="00CE2D15" w:rsidRPr="00822DB4" w:rsidRDefault="00CE2D15" w:rsidP="00344FC7">
            <w:pPr>
              <w:rPr>
                <w:rFonts w:hAnsi="宋体"/>
                <w:spacing w:val="-6"/>
                <w:szCs w:val="21"/>
              </w:rPr>
            </w:pPr>
            <w:r w:rsidRPr="00822DB4">
              <w:rPr>
                <w:rFonts w:hAnsi="宋体" w:hint="eastAsia"/>
                <w:spacing w:val="-6"/>
                <w:szCs w:val="21"/>
              </w:rPr>
              <w:t>查封、扣押不符合法定要求的医疗器械，违法使用的零配件、原材料以及用于违法生产医疗器械的工具、设备；查封违反规定从事医疗器械生产经营活动的场所</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4</w:t>
            </w:r>
          </w:p>
        </w:tc>
        <w:tc>
          <w:tcPr>
            <w:tcW w:w="5670" w:type="dxa"/>
            <w:vAlign w:val="center"/>
          </w:tcPr>
          <w:p w:rsidR="00CE2D15" w:rsidRPr="00822DB4" w:rsidRDefault="00CE2D15" w:rsidP="00344FC7">
            <w:pPr>
              <w:rPr>
                <w:rFonts w:hAnsi="宋体"/>
                <w:spacing w:val="-6"/>
                <w:szCs w:val="21"/>
              </w:rPr>
            </w:pPr>
            <w:r w:rsidRPr="00822DB4">
              <w:rPr>
                <w:rFonts w:hAnsi="宋体" w:hint="eastAsia"/>
                <w:spacing w:val="-6"/>
                <w:szCs w:val="21"/>
              </w:rPr>
              <w:t>扣押相关的证据材料和违法物品、查封违法从事生产经营活动的有关场所</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5</w:t>
            </w:r>
          </w:p>
        </w:tc>
        <w:tc>
          <w:tcPr>
            <w:tcW w:w="5670" w:type="dxa"/>
            <w:vAlign w:val="center"/>
          </w:tcPr>
          <w:p w:rsidR="00CE2D15" w:rsidRPr="00822DB4" w:rsidRDefault="00CE2D15" w:rsidP="00344FC7">
            <w:pPr>
              <w:rPr>
                <w:rFonts w:hAnsi="宋体"/>
                <w:spacing w:val="-6"/>
                <w:szCs w:val="21"/>
              </w:rPr>
            </w:pPr>
            <w:r w:rsidRPr="00822DB4">
              <w:rPr>
                <w:rFonts w:hAnsi="宋体" w:hint="eastAsia"/>
                <w:spacing w:val="-6"/>
                <w:szCs w:val="21"/>
              </w:rPr>
              <w:t>查封、扣押有关合同、票据、账簿以及其他有关资料</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6</w:t>
            </w:r>
          </w:p>
        </w:tc>
        <w:tc>
          <w:tcPr>
            <w:tcW w:w="5670" w:type="dxa"/>
            <w:vAlign w:val="center"/>
          </w:tcPr>
          <w:p w:rsidR="00CE2D15" w:rsidRPr="00822DB4" w:rsidRDefault="00CE2D15" w:rsidP="00344FC7">
            <w:pPr>
              <w:rPr>
                <w:rFonts w:hAnsi="宋体"/>
                <w:spacing w:val="-6"/>
                <w:szCs w:val="21"/>
              </w:rPr>
            </w:pPr>
            <w:r w:rsidRPr="00822DB4">
              <w:rPr>
                <w:rFonts w:hAnsi="宋体" w:hint="eastAsia"/>
                <w:spacing w:val="-6"/>
                <w:szCs w:val="21"/>
              </w:rPr>
              <w:t>查封、扣押不符合法定要求的药品、医疗器械、保健食品、违法使用的原（材）料、辅料、添加剂以及用于违法生产的工具、设备</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7</w:t>
            </w:r>
          </w:p>
        </w:tc>
        <w:tc>
          <w:tcPr>
            <w:tcW w:w="5670" w:type="dxa"/>
            <w:vAlign w:val="center"/>
          </w:tcPr>
          <w:p w:rsidR="00CE2D15" w:rsidRPr="00822DB4" w:rsidRDefault="00CE2D15" w:rsidP="00344FC7">
            <w:pPr>
              <w:rPr>
                <w:rFonts w:hAnsi="宋体"/>
                <w:spacing w:val="-6"/>
                <w:szCs w:val="21"/>
              </w:rPr>
            </w:pPr>
            <w:r w:rsidRPr="00822DB4">
              <w:rPr>
                <w:rFonts w:hAnsi="宋体" w:hint="eastAsia"/>
                <w:spacing w:val="-6"/>
                <w:szCs w:val="21"/>
              </w:rPr>
              <w:t>查封存在危害人体健康和生命安全重大隐患的生产经营场所</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8</w:t>
            </w:r>
          </w:p>
        </w:tc>
        <w:tc>
          <w:tcPr>
            <w:tcW w:w="5670" w:type="dxa"/>
            <w:vAlign w:val="center"/>
          </w:tcPr>
          <w:p w:rsidR="00CE2D15" w:rsidRPr="00822DB4" w:rsidRDefault="00CE2D15" w:rsidP="00344FC7">
            <w:pPr>
              <w:rPr>
                <w:rFonts w:hAnsi="宋体"/>
                <w:spacing w:val="-6"/>
                <w:szCs w:val="21"/>
              </w:rPr>
            </w:pPr>
            <w:r w:rsidRPr="00822DB4">
              <w:rPr>
                <w:rFonts w:hAnsi="宋体" w:hint="eastAsia"/>
                <w:spacing w:val="-6"/>
                <w:szCs w:val="21"/>
              </w:rPr>
              <w:t>查封、扣押有证据证明不符合食品安全标准的食品，违法使用的食品原料、食品添加剂、食品相关产品，以及用于违法生产经营或者被污染的工具、设备；查封违法从事食品生产经营活动的场所</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9</w:t>
            </w:r>
          </w:p>
        </w:tc>
        <w:tc>
          <w:tcPr>
            <w:tcW w:w="5670" w:type="dxa"/>
            <w:vAlign w:val="center"/>
          </w:tcPr>
          <w:p w:rsidR="00CE2D15" w:rsidRPr="00822DB4" w:rsidRDefault="00CE2D15" w:rsidP="00344FC7">
            <w:pPr>
              <w:rPr>
                <w:rFonts w:hAnsi="宋体"/>
                <w:spacing w:val="-6"/>
                <w:szCs w:val="21"/>
              </w:rPr>
            </w:pPr>
            <w:r w:rsidRPr="00822DB4">
              <w:rPr>
                <w:rFonts w:hAnsi="宋体" w:hint="eastAsia"/>
                <w:spacing w:val="-6"/>
                <w:szCs w:val="21"/>
              </w:rPr>
              <w:t>封存可能导致食品安全事故的食品及其原料，封存被污染的食品用工具及用具</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10</w:t>
            </w:r>
          </w:p>
        </w:tc>
        <w:tc>
          <w:tcPr>
            <w:tcW w:w="5670" w:type="dxa"/>
            <w:vAlign w:val="center"/>
          </w:tcPr>
          <w:p w:rsidR="00CE2D15" w:rsidRPr="00822DB4" w:rsidRDefault="00CE2D15" w:rsidP="00344FC7">
            <w:pPr>
              <w:rPr>
                <w:rFonts w:hAnsi="宋体"/>
                <w:spacing w:val="-6"/>
                <w:szCs w:val="21"/>
              </w:rPr>
            </w:pPr>
            <w:r w:rsidRPr="00822DB4">
              <w:rPr>
                <w:rFonts w:hAnsi="宋体" w:hint="eastAsia"/>
                <w:spacing w:val="-6"/>
                <w:szCs w:val="21"/>
              </w:rPr>
              <w:t>查封、扣押有证据证明不符合乳品质量安全国家标准的乳品以及违法使用的生鲜乳、辅料、添加剂，查封涉嫌违法从事乳品生产经营活动的场所，扣押用于违法生产经营的工具、设备</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11</w:t>
            </w:r>
          </w:p>
        </w:tc>
        <w:tc>
          <w:tcPr>
            <w:tcW w:w="5670" w:type="dxa"/>
            <w:vAlign w:val="center"/>
          </w:tcPr>
          <w:p w:rsidR="00CE2D15" w:rsidRPr="00822DB4" w:rsidRDefault="00CE2D15" w:rsidP="00344FC7">
            <w:pPr>
              <w:rPr>
                <w:rFonts w:hAnsi="宋体"/>
                <w:spacing w:val="-6"/>
                <w:szCs w:val="21"/>
              </w:rPr>
            </w:pPr>
            <w:r w:rsidRPr="00822DB4">
              <w:rPr>
                <w:rFonts w:hAnsi="宋体" w:hint="eastAsia"/>
                <w:spacing w:val="-6"/>
                <w:szCs w:val="21"/>
              </w:rPr>
              <w:t>查封、扣押有关合同、票据、账簿以及其他有关资料，查封、扣押不符合法定要求的产品，违法使用的原料、辅料、添加剂、农业投入品以及用于违法生产的工具、设备，查封存在危害人体健康和生命安全重大隐患的生产经营场所</w:t>
            </w:r>
          </w:p>
        </w:tc>
        <w:tc>
          <w:tcPr>
            <w:tcW w:w="901" w:type="dxa"/>
          </w:tcPr>
          <w:p w:rsidR="00CE2D15" w:rsidRDefault="00CE2D15" w:rsidP="00344FC7"/>
        </w:tc>
      </w:tr>
      <w:tr w:rsidR="00CE2D15" w:rsidTr="00344FC7">
        <w:tc>
          <w:tcPr>
            <w:tcW w:w="1242" w:type="dxa"/>
            <w:vMerge w:val="restart"/>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新闻出版广电部门（2项）</w:t>
            </w: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1</w:t>
            </w:r>
          </w:p>
        </w:tc>
        <w:tc>
          <w:tcPr>
            <w:tcW w:w="5670" w:type="dxa"/>
          </w:tcPr>
          <w:p w:rsidR="00CE2D15" w:rsidRPr="00CF5BF4" w:rsidRDefault="00CE2D15" w:rsidP="00344FC7">
            <w:r w:rsidRPr="00CF5BF4">
              <w:rPr>
                <w:rFonts w:hint="eastAsia"/>
              </w:rPr>
              <w:t>涉嫌违法从事出版物出版、印刷或者复制、进口、发行等活动的涉案物品依照《中华人民共和国行政强制法》进行查封</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2</w:t>
            </w:r>
          </w:p>
        </w:tc>
        <w:tc>
          <w:tcPr>
            <w:tcW w:w="5670" w:type="dxa"/>
          </w:tcPr>
          <w:p w:rsidR="00CE2D15" w:rsidRDefault="00CE2D15" w:rsidP="00344FC7">
            <w:r w:rsidRPr="00CF5BF4">
              <w:rPr>
                <w:rFonts w:hint="eastAsia"/>
              </w:rPr>
              <w:t>涉嫌违法从事出版物出版、印刷或者复制、进口、发行等活动的涉案物品依照《中华人民共和国行政强制法》进行扣押</w:t>
            </w:r>
          </w:p>
        </w:tc>
        <w:tc>
          <w:tcPr>
            <w:tcW w:w="901" w:type="dxa"/>
          </w:tcPr>
          <w:p w:rsidR="00CE2D15" w:rsidRDefault="00CE2D15" w:rsidP="00344FC7"/>
        </w:tc>
      </w:tr>
      <w:tr w:rsidR="00CE2D15" w:rsidTr="00344FC7">
        <w:tc>
          <w:tcPr>
            <w:tcW w:w="1242" w:type="dxa"/>
            <w:vMerge w:val="restart"/>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安全监管部门（3项）</w:t>
            </w: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1</w:t>
            </w:r>
          </w:p>
        </w:tc>
        <w:tc>
          <w:tcPr>
            <w:tcW w:w="5670" w:type="dxa"/>
            <w:vAlign w:val="center"/>
          </w:tcPr>
          <w:p w:rsidR="00CE2D15" w:rsidRDefault="00CE2D15" w:rsidP="00344FC7">
            <w:pPr>
              <w:spacing w:line="300" w:lineRule="exact"/>
              <w:jc w:val="left"/>
              <w:rPr>
                <w:rFonts w:ascii="宋体" w:hAnsi="宋体" w:cs="宋体"/>
                <w:kern w:val="0"/>
                <w:szCs w:val="21"/>
              </w:rPr>
            </w:pPr>
            <w:r>
              <w:rPr>
                <w:rFonts w:ascii="宋体" w:hAnsi="宋体" w:cs="宋体" w:hint="eastAsia"/>
                <w:bCs/>
                <w:szCs w:val="21"/>
              </w:rPr>
              <w:t>扣押相关的证据材料和违法物品；</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2</w:t>
            </w:r>
          </w:p>
        </w:tc>
        <w:tc>
          <w:tcPr>
            <w:tcW w:w="5670" w:type="dxa"/>
            <w:vAlign w:val="center"/>
          </w:tcPr>
          <w:p w:rsidR="00CE2D15" w:rsidRDefault="00CE2D15" w:rsidP="00344FC7">
            <w:pPr>
              <w:spacing w:line="300" w:lineRule="exact"/>
              <w:jc w:val="left"/>
              <w:rPr>
                <w:rFonts w:ascii="宋体" w:hAnsi="宋体" w:cs="宋体"/>
                <w:kern w:val="0"/>
                <w:szCs w:val="21"/>
              </w:rPr>
            </w:pPr>
            <w:r>
              <w:rPr>
                <w:rFonts w:ascii="宋体" w:hAnsi="宋体" w:cs="宋体" w:hint="eastAsia"/>
                <w:bCs/>
                <w:szCs w:val="21"/>
              </w:rPr>
              <w:t>对违法生产、储存、使用、经营危险物品的作业场所予以查封</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3</w:t>
            </w:r>
          </w:p>
        </w:tc>
        <w:tc>
          <w:tcPr>
            <w:tcW w:w="5670" w:type="dxa"/>
            <w:vAlign w:val="center"/>
          </w:tcPr>
          <w:p w:rsidR="00CE2D15" w:rsidRDefault="00CE2D15" w:rsidP="00344FC7">
            <w:pPr>
              <w:spacing w:line="300" w:lineRule="exact"/>
              <w:jc w:val="left"/>
              <w:rPr>
                <w:rFonts w:ascii="宋体" w:hAnsi="宋体" w:cs="宋体"/>
                <w:kern w:val="0"/>
                <w:szCs w:val="21"/>
              </w:rPr>
            </w:pPr>
            <w:r>
              <w:rPr>
                <w:rFonts w:ascii="宋体" w:hAnsi="宋体" w:cs="宋体" w:hint="eastAsia"/>
                <w:bCs/>
                <w:szCs w:val="21"/>
              </w:rPr>
              <w:t>对有根据认为不符合保障安全生产的国家标准或者行业标准的设施、设备、器材以及违法生产、储存、使用、经营、运输的危险物品予以查封或者扣押</w:t>
            </w:r>
          </w:p>
        </w:tc>
        <w:tc>
          <w:tcPr>
            <w:tcW w:w="901" w:type="dxa"/>
          </w:tcPr>
          <w:p w:rsidR="00CE2D15" w:rsidRDefault="00CE2D15" w:rsidP="00344FC7"/>
        </w:tc>
      </w:tr>
      <w:tr w:rsidR="00CE2D15" w:rsidTr="00344FC7">
        <w:tc>
          <w:tcPr>
            <w:tcW w:w="1242"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知识产权部门（1项）</w:t>
            </w:r>
          </w:p>
        </w:tc>
        <w:tc>
          <w:tcPr>
            <w:tcW w:w="709" w:type="dxa"/>
            <w:vAlign w:val="center"/>
          </w:tcPr>
          <w:p w:rsidR="00CE2D15" w:rsidRPr="00921A63" w:rsidRDefault="00CE2D15" w:rsidP="00344FC7">
            <w:pPr>
              <w:jc w:val="center"/>
              <w:rPr>
                <w:rFonts w:asciiTheme="minorEastAsia" w:eastAsiaTheme="minorEastAsia" w:hAnsiTheme="minorEastAsia"/>
                <w:szCs w:val="21"/>
              </w:rPr>
            </w:pPr>
          </w:p>
        </w:tc>
        <w:tc>
          <w:tcPr>
            <w:tcW w:w="5670" w:type="dxa"/>
          </w:tcPr>
          <w:p w:rsidR="00CE2D15" w:rsidRDefault="00CE2D15" w:rsidP="00344FC7">
            <w:r w:rsidRPr="000C5129">
              <w:rPr>
                <w:rFonts w:ascii="宋体" w:hAnsi="宋体" w:hint="eastAsia"/>
              </w:rPr>
              <w:t>对假冒专利行为的</w:t>
            </w:r>
            <w:r>
              <w:rPr>
                <w:rFonts w:ascii="宋体" w:hAnsi="宋体" w:hint="eastAsia"/>
              </w:rPr>
              <w:t>查封、扣押</w:t>
            </w:r>
          </w:p>
        </w:tc>
        <w:tc>
          <w:tcPr>
            <w:tcW w:w="901" w:type="dxa"/>
          </w:tcPr>
          <w:p w:rsidR="00CE2D15" w:rsidRDefault="00CE2D15" w:rsidP="00344FC7"/>
        </w:tc>
      </w:tr>
      <w:tr w:rsidR="00CE2D15" w:rsidTr="00344FC7">
        <w:tc>
          <w:tcPr>
            <w:tcW w:w="1242" w:type="dxa"/>
            <w:vMerge w:val="restart"/>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保密部门（3项）</w:t>
            </w:r>
          </w:p>
        </w:tc>
        <w:tc>
          <w:tcPr>
            <w:tcW w:w="709" w:type="dxa"/>
            <w:vAlign w:val="center"/>
          </w:tcPr>
          <w:p w:rsidR="00CE2D15" w:rsidRPr="00921A63" w:rsidRDefault="00CE2D15" w:rsidP="00344FC7">
            <w:pPr>
              <w:spacing w:line="320" w:lineRule="exact"/>
              <w:jc w:val="center"/>
              <w:rPr>
                <w:rFonts w:asciiTheme="minorEastAsia" w:eastAsiaTheme="minorEastAsia" w:hAnsiTheme="minorEastAsia"/>
                <w:szCs w:val="21"/>
              </w:rPr>
            </w:pPr>
            <w:r w:rsidRPr="00921A63">
              <w:rPr>
                <w:rFonts w:asciiTheme="minorEastAsia" w:eastAsiaTheme="minorEastAsia" w:hAnsiTheme="minorEastAsia" w:hint="eastAsia"/>
                <w:szCs w:val="21"/>
              </w:rPr>
              <w:t>1</w:t>
            </w:r>
          </w:p>
        </w:tc>
        <w:tc>
          <w:tcPr>
            <w:tcW w:w="5670" w:type="dxa"/>
          </w:tcPr>
          <w:p w:rsidR="00CE2D15" w:rsidRPr="007B235C" w:rsidRDefault="00CE2D15" w:rsidP="00344FC7">
            <w:r w:rsidRPr="00CC7CB3">
              <w:rPr>
                <w:rFonts w:hint="eastAsia"/>
              </w:rPr>
              <w:t>收缴非法获取、持有的国家秘密载体</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spacing w:line="320" w:lineRule="exact"/>
              <w:jc w:val="center"/>
              <w:rPr>
                <w:rFonts w:asciiTheme="minorEastAsia" w:eastAsiaTheme="minorEastAsia" w:hAnsiTheme="minorEastAsia"/>
                <w:szCs w:val="21"/>
              </w:rPr>
            </w:pPr>
            <w:r w:rsidRPr="00921A63">
              <w:rPr>
                <w:rFonts w:asciiTheme="minorEastAsia" w:eastAsiaTheme="minorEastAsia" w:hAnsiTheme="minorEastAsia" w:hint="eastAsia"/>
                <w:szCs w:val="21"/>
              </w:rPr>
              <w:t>2</w:t>
            </w:r>
          </w:p>
        </w:tc>
        <w:tc>
          <w:tcPr>
            <w:tcW w:w="5670" w:type="dxa"/>
          </w:tcPr>
          <w:p w:rsidR="00CE2D15" w:rsidRPr="00CC7CB3" w:rsidRDefault="00CE2D15" w:rsidP="00344FC7">
            <w:r w:rsidRPr="00CC7CB3">
              <w:rPr>
                <w:rFonts w:hint="eastAsia"/>
              </w:rPr>
              <w:t>登记保存有泄密隐患的设施、设备、文件资料</w:t>
            </w:r>
          </w:p>
        </w:tc>
        <w:tc>
          <w:tcPr>
            <w:tcW w:w="901" w:type="dxa"/>
          </w:tcPr>
          <w:p w:rsidR="00CE2D15" w:rsidRDefault="00CE2D15" w:rsidP="00344FC7"/>
        </w:tc>
      </w:tr>
      <w:tr w:rsidR="00CE2D15" w:rsidTr="00344FC7">
        <w:tc>
          <w:tcPr>
            <w:tcW w:w="1242" w:type="dxa"/>
            <w:vMerge/>
            <w:vAlign w:val="center"/>
          </w:tcPr>
          <w:p w:rsidR="00CE2D15" w:rsidRPr="00921A63" w:rsidRDefault="00CE2D15" w:rsidP="00344FC7">
            <w:pPr>
              <w:jc w:val="center"/>
              <w:rPr>
                <w:rFonts w:asciiTheme="minorEastAsia" w:eastAsiaTheme="minorEastAsia" w:hAnsiTheme="minorEastAsia"/>
                <w:szCs w:val="21"/>
              </w:rPr>
            </w:pPr>
          </w:p>
        </w:tc>
        <w:tc>
          <w:tcPr>
            <w:tcW w:w="709" w:type="dxa"/>
            <w:vAlign w:val="center"/>
          </w:tcPr>
          <w:p w:rsidR="00CE2D15" w:rsidRPr="00921A63" w:rsidRDefault="00CE2D15" w:rsidP="00344FC7">
            <w:pPr>
              <w:spacing w:line="320" w:lineRule="exact"/>
              <w:jc w:val="center"/>
              <w:rPr>
                <w:rFonts w:asciiTheme="minorEastAsia" w:eastAsiaTheme="minorEastAsia" w:hAnsiTheme="minorEastAsia"/>
                <w:szCs w:val="21"/>
              </w:rPr>
            </w:pPr>
            <w:r w:rsidRPr="00921A63">
              <w:rPr>
                <w:rFonts w:asciiTheme="minorEastAsia" w:eastAsiaTheme="minorEastAsia" w:hAnsiTheme="minorEastAsia" w:hint="eastAsia"/>
                <w:szCs w:val="21"/>
              </w:rPr>
              <w:t>3</w:t>
            </w:r>
          </w:p>
        </w:tc>
        <w:tc>
          <w:tcPr>
            <w:tcW w:w="5670" w:type="dxa"/>
          </w:tcPr>
          <w:p w:rsidR="00CE2D15" w:rsidRPr="00CC7CB3" w:rsidRDefault="00CE2D15" w:rsidP="00344FC7">
            <w:r w:rsidRPr="00CC7CB3">
              <w:rPr>
                <w:rFonts w:hint="eastAsia"/>
              </w:rPr>
              <w:t>责令停止使用存在泄密隐患的设施、设备、场所</w:t>
            </w:r>
          </w:p>
        </w:tc>
        <w:tc>
          <w:tcPr>
            <w:tcW w:w="901" w:type="dxa"/>
          </w:tcPr>
          <w:p w:rsidR="00CE2D15" w:rsidRDefault="00CE2D15" w:rsidP="00344FC7"/>
        </w:tc>
      </w:tr>
      <w:tr w:rsidR="00CE2D15" w:rsidTr="00344FC7">
        <w:tc>
          <w:tcPr>
            <w:tcW w:w="1242" w:type="dxa"/>
            <w:vAlign w:val="center"/>
          </w:tcPr>
          <w:p w:rsidR="00CE2D15" w:rsidRPr="00921A63" w:rsidRDefault="00CE2D15" w:rsidP="00344FC7">
            <w:pPr>
              <w:jc w:val="center"/>
              <w:rPr>
                <w:rFonts w:asciiTheme="minorEastAsia" w:eastAsiaTheme="minorEastAsia" w:hAnsiTheme="minorEastAsia"/>
                <w:szCs w:val="21"/>
              </w:rPr>
            </w:pPr>
            <w:r w:rsidRPr="00921A63">
              <w:rPr>
                <w:rFonts w:asciiTheme="minorEastAsia" w:eastAsiaTheme="minorEastAsia" w:hAnsiTheme="minorEastAsia" w:hint="eastAsia"/>
                <w:szCs w:val="21"/>
              </w:rPr>
              <w:t>盐务部门（1项）</w:t>
            </w:r>
          </w:p>
        </w:tc>
        <w:tc>
          <w:tcPr>
            <w:tcW w:w="709" w:type="dxa"/>
            <w:vAlign w:val="center"/>
          </w:tcPr>
          <w:p w:rsidR="00CE2D15" w:rsidRPr="00921A63" w:rsidRDefault="00CE2D15" w:rsidP="00344FC7">
            <w:pPr>
              <w:spacing w:line="320" w:lineRule="exact"/>
              <w:jc w:val="center"/>
              <w:rPr>
                <w:rFonts w:asciiTheme="minorEastAsia" w:eastAsiaTheme="minorEastAsia" w:hAnsiTheme="minorEastAsia"/>
                <w:szCs w:val="21"/>
              </w:rPr>
            </w:pPr>
            <w:r w:rsidRPr="00921A63">
              <w:rPr>
                <w:rFonts w:asciiTheme="minorEastAsia" w:eastAsiaTheme="minorEastAsia" w:hAnsiTheme="minorEastAsia" w:hint="eastAsia"/>
                <w:szCs w:val="21"/>
              </w:rPr>
              <w:t>1</w:t>
            </w:r>
          </w:p>
        </w:tc>
        <w:tc>
          <w:tcPr>
            <w:tcW w:w="5670" w:type="dxa"/>
          </w:tcPr>
          <w:p w:rsidR="00CE2D15" w:rsidRPr="00340B63" w:rsidRDefault="00CE2D15" w:rsidP="00344FC7">
            <w:r w:rsidRPr="008B420B">
              <w:rPr>
                <w:rFonts w:hint="eastAsia"/>
              </w:rPr>
              <w:t>查封或者扣押违法盐产品、运盐工具、包装物品、加工设备</w:t>
            </w:r>
          </w:p>
        </w:tc>
        <w:tc>
          <w:tcPr>
            <w:tcW w:w="901" w:type="dxa"/>
          </w:tcPr>
          <w:p w:rsidR="00CE2D15" w:rsidRDefault="00CE2D15" w:rsidP="00344FC7"/>
        </w:tc>
      </w:tr>
    </w:tbl>
    <w:p w:rsidR="00CE2D15" w:rsidRPr="0049370D" w:rsidRDefault="00CE2D15" w:rsidP="00CE2D15"/>
    <w:p w:rsidR="001D3B14" w:rsidRPr="00DA6681" w:rsidRDefault="001D3B14" w:rsidP="001D3B14">
      <w:pPr>
        <w:jc w:val="center"/>
        <w:rPr>
          <w:rFonts w:ascii="方正小标宋简体" w:eastAsia="方正小标宋简体"/>
          <w:sz w:val="36"/>
          <w:szCs w:val="36"/>
        </w:rPr>
      </w:pPr>
      <w:r>
        <w:rPr>
          <w:rFonts w:ascii="方正小标宋简体" w:eastAsia="方正小标宋简体" w:hint="eastAsia"/>
          <w:sz w:val="36"/>
          <w:szCs w:val="36"/>
        </w:rPr>
        <w:t>市（州）</w:t>
      </w:r>
      <w:r w:rsidRPr="00DA6681">
        <w:rPr>
          <w:rFonts w:ascii="方正小标宋简体" w:eastAsia="方正小标宋简体" w:hint="eastAsia"/>
          <w:sz w:val="36"/>
          <w:szCs w:val="36"/>
        </w:rPr>
        <w:t>行政</w:t>
      </w:r>
      <w:r>
        <w:rPr>
          <w:rFonts w:ascii="方正小标宋简体" w:eastAsia="方正小标宋简体" w:hint="eastAsia"/>
          <w:sz w:val="36"/>
          <w:szCs w:val="36"/>
        </w:rPr>
        <w:t>确认</w:t>
      </w:r>
      <w:r w:rsidRPr="00DA6681">
        <w:rPr>
          <w:rFonts w:ascii="方正小标宋简体" w:eastAsia="方正小标宋简体" w:hint="eastAsia"/>
          <w:sz w:val="36"/>
          <w:szCs w:val="36"/>
        </w:rPr>
        <w:t>项目目录</w:t>
      </w:r>
    </w:p>
    <w:p w:rsidR="001D3B14" w:rsidRPr="00DA6681" w:rsidRDefault="001D3B14" w:rsidP="001D3B14">
      <w:pPr>
        <w:jc w:val="center"/>
        <w:rPr>
          <w:rFonts w:ascii="楷体_GB2312" w:eastAsia="楷体_GB2312"/>
          <w:sz w:val="30"/>
          <w:szCs w:val="30"/>
        </w:rPr>
      </w:pPr>
      <w:r w:rsidRPr="00DA6681">
        <w:rPr>
          <w:rFonts w:ascii="楷体_GB2312" w:eastAsia="楷体_GB2312" w:hint="eastAsia"/>
          <w:sz w:val="30"/>
          <w:szCs w:val="30"/>
        </w:rPr>
        <w:t>（共</w:t>
      </w:r>
      <w:r>
        <w:rPr>
          <w:rFonts w:ascii="楷体_GB2312" w:eastAsia="楷体_GB2312" w:hint="eastAsia"/>
          <w:sz w:val="30"/>
          <w:szCs w:val="30"/>
        </w:rPr>
        <w:t>72</w:t>
      </w:r>
      <w:r w:rsidRPr="00DA6681">
        <w:rPr>
          <w:rFonts w:ascii="楷体_GB2312" w:eastAsia="楷体_GB2312" w:hint="eastAsia"/>
          <w:sz w:val="30"/>
          <w:szCs w:val="30"/>
        </w:rPr>
        <w:t>项）</w:t>
      </w:r>
    </w:p>
    <w:tbl>
      <w:tblPr>
        <w:tblStyle w:val="a7"/>
        <w:tblW w:w="0" w:type="auto"/>
        <w:tblLook w:val="04A0"/>
      </w:tblPr>
      <w:tblGrid>
        <w:gridCol w:w="1384"/>
        <w:gridCol w:w="709"/>
        <w:gridCol w:w="5528"/>
        <w:gridCol w:w="901"/>
      </w:tblGrid>
      <w:tr w:rsidR="001D3B14" w:rsidTr="00344FC7">
        <w:tc>
          <w:tcPr>
            <w:tcW w:w="1384" w:type="dxa"/>
          </w:tcPr>
          <w:p w:rsidR="001D3B14" w:rsidRPr="002D7FA4" w:rsidRDefault="001D3B14" w:rsidP="00344FC7">
            <w:pPr>
              <w:spacing w:line="320" w:lineRule="exact"/>
              <w:rPr>
                <w:rFonts w:ascii="宋体" w:hAnsi="宋体"/>
                <w:szCs w:val="21"/>
              </w:rPr>
            </w:pPr>
            <w:r w:rsidRPr="002D7FA4">
              <w:rPr>
                <w:rFonts w:ascii="宋体" w:hAnsi="宋体" w:hint="eastAsia"/>
                <w:szCs w:val="21"/>
              </w:rPr>
              <w:t>部门</w:t>
            </w:r>
          </w:p>
        </w:tc>
        <w:tc>
          <w:tcPr>
            <w:tcW w:w="709" w:type="dxa"/>
          </w:tcPr>
          <w:p w:rsidR="001D3B14" w:rsidRPr="002D7FA4" w:rsidRDefault="001D3B14" w:rsidP="00344FC7">
            <w:pPr>
              <w:spacing w:line="320" w:lineRule="exact"/>
              <w:rPr>
                <w:rFonts w:ascii="宋体" w:hAnsi="宋体"/>
                <w:szCs w:val="21"/>
              </w:rPr>
            </w:pPr>
            <w:r w:rsidRPr="002D7FA4">
              <w:rPr>
                <w:rFonts w:ascii="宋体" w:hAnsi="宋体" w:hint="eastAsia"/>
                <w:szCs w:val="21"/>
              </w:rPr>
              <w:t>序号</w:t>
            </w:r>
          </w:p>
        </w:tc>
        <w:tc>
          <w:tcPr>
            <w:tcW w:w="5528" w:type="dxa"/>
          </w:tcPr>
          <w:p w:rsidR="001D3B14" w:rsidRPr="002D7FA4" w:rsidRDefault="001D3B14" w:rsidP="00344FC7">
            <w:pPr>
              <w:spacing w:line="320" w:lineRule="exact"/>
              <w:rPr>
                <w:rFonts w:ascii="宋体" w:hAnsi="宋体"/>
                <w:szCs w:val="21"/>
              </w:rPr>
            </w:pPr>
            <w:r w:rsidRPr="002D7FA4">
              <w:rPr>
                <w:rFonts w:ascii="宋体" w:hAnsi="宋体" w:hint="eastAsia"/>
                <w:szCs w:val="21"/>
              </w:rPr>
              <w:t>事项名称</w:t>
            </w:r>
          </w:p>
        </w:tc>
        <w:tc>
          <w:tcPr>
            <w:tcW w:w="901" w:type="dxa"/>
          </w:tcPr>
          <w:p w:rsidR="001D3B14" w:rsidRPr="002D7FA4" w:rsidRDefault="001D3B14" w:rsidP="00344FC7">
            <w:pPr>
              <w:spacing w:line="320" w:lineRule="exact"/>
              <w:rPr>
                <w:rFonts w:ascii="宋体" w:hAnsi="宋体"/>
                <w:szCs w:val="21"/>
              </w:rPr>
            </w:pPr>
            <w:r w:rsidRPr="002D7FA4">
              <w:rPr>
                <w:rFonts w:ascii="宋体" w:hAnsi="宋体" w:hint="eastAsia"/>
                <w:szCs w:val="21"/>
              </w:rPr>
              <w:t>备注</w:t>
            </w:r>
          </w:p>
        </w:tc>
      </w:tr>
      <w:tr w:rsidR="001D3B14" w:rsidTr="00344FC7">
        <w:tc>
          <w:tcPr>
            <w:tcW w:w="1384" w:type="dxa"/>
            <w:vAlign w:val="center"/>
          </w:tcPr>
          <w:p w:rsidR="001D3B14" w:rsidRDefault="001D3B14" w:rsidP="00344FC7">
            <w:pPr>
              <w:jc w:val="center"/>
            </w:pPr>
            <w:r>
              <w:rPr>
                <w:rFonts w:hint="eastAsia"/>
              </w:rPr>
              <w:t>教育部门（</w:t>
            </w:r>
            <w:r>
              <w:rPr>
                <w:rFonts w:hint="eastAsia"/>
              </w:rPr>
              <w:t>1</w:t>
            </w:r>
            <w:r>
              <w:rPr>
                <w:rFonts w:hint="eastAsia"/>
              </w:rPr>
              <w:t>项）</w:t>
            </w:r>
          </w:p>
        </w:tc>
        <w:tc>
          <w:tcPr>
            <w:tcW w:w="709" w:type="dxa"/>
            <w:vAlign w:val="center"/>
          </w:tcPr>
          <w:p w:rsidR="001D3B14" w:rsidRPr="00221BA8" w:rsidRDefault="001D3B14" w:rsidP="00344FC7">
            <w:pPr>
              <w:jc w:val="center"/>
            </w:pPr>
            <w:r w:rsidRPr="00221BA8">
              <w:rPr>
                <w:rFonts w:hint="eastAsia"/>
              </w:rPr>
              <w:t>1</w:t>
            </w:r>
          </w:p>
        </w:tc>
        <w:tc>
          <w:tcPr>
            <w:tcW w:w="5528" w:type="dxa"/>
          </w:tcPr>
          <w:p w:rsidR="001D3B14" w:rsidRPr="00221BA8" w:rsidRDefault="001D3B14" w:rsidP="00344FC7">
            <w:r w:rsidRPr="00BB0FE6">
              <w:rPr>
                <w:rFonts w:hint="eastAsia"/>
              </w:rPr>
              <w:t>普通高中和中等职业学校教师及中等职业学校实习指导教师资格认定</w:t>
            </w:r>
          </w:p>
        </w:tc>
        <w:tc>
          <w:tcPr>
            <w:tcW w:w="901" w:type="dxa"/>
          </w:tcPr>
          <w:p w:rsidR="001D3B14" w:rsidRDefault="001D3B14" w:rsidP="00344FC7"/>
        </w:tc>
      </w:tr>
      <w:tr w:rsidR="001D3B14" w:rsidTr="00344FC7">
        <w:tc>
          <w:tcPr>
            <w:tcW w:w="1384" w:type="dxa"/>
            <w:vMerge w:val="restart"/>
            <w:vAlign w:val="center"/>
          </w:tcPr>
          <w:p w:rsidR="001D3B14" w:rsidRDefault="001D3B14" w:rsidP="00344FC7">
            <w:pPr>
              <w:jc w:val="center"/>
            </w:pPr>
            <w:r>
              <w:rPr>
                <w:rFonts w:hint="eastAsia"/>
              </w:rPr>
              <w:t>科技部门（</w:t>
            </w:r>
            <w:r>
              <w:rPr>
                <w:rFonts w:hint="eastAsia"/>
              </w:rPr>
              <w:t>2</w:t>
            </w:r>
            <w:r>
              <w:rPr>
                <w:rFonts w:hint="eastAsia"/>
              </w:rPr>
              <w:t>项）</w:t>
            </w:r>
          </w:p>
        </w:tc>
        <w:tc>
          <w:tcPr>
            <w:tcW w:w="709" w:type="dxa"/>
            <w:vAlign w:val="center"/>
          </w:tcPr>
          <w:p w:rsidR="001D3B14" w:rsidRPr="00C306D7" w:rsidRDefault="001D3B14" w:rsidP="00344FC7">
            <w:pPr>
              <w:jc w:val="center"/>
            </w:pPr>
            <w:r>
              <w:rPr>
                <w:rFonts w:hint="eastAsia"/>
              </w:rPr>
              <w:t>1</w:t>
            </w:r>
          </w:p>
        </w:tc>
        <w:tc>
          <w:tcPr>
            <w:tcW w:w="5528" w:type="dxa"/>
          </w:tcPr>
          <w:p w:rsidR="001D3B14" w:rsidRPr="00DC3765" w:rsidRDefault="001D3B14" w:rsidP="00344FC7">
            <w:r w:rsidRPr="00DC3765">
              <w:rPr>
                <w:rFonts w:hint="eastAsia"/>
              </w:rPr>
              <w:t>技术合同认定登记审核</w:t>
            </w:r>
          </w:p>
        </w:tc>
        <w:tc>
          <w:tcPr>
            <w:tcW w:w="901" w:type="dxa"/>
          </w:tcPr>
          <w:p w:rsidR="001D3B14" w:rsidRDefault="001D3B14" w:rsidP="00344FC7"/>
        </w:tc>
      </w:tr>
      <w:tr w:rsidR="001D3B14" w:rsidTr="00344FC7">
        <w:tc>
          <w:tcPr>
            <w:tcW w:w="1384" w:type="dxa"/>
            <w:vMerge/>
            <w:vAlign w:val="center"/>
          </w:tcPr>
          <w:p w:rsidR="001D3B14" w:rsidRDefault="001D3B14" w:rsidP="00344FC7">
            <w:pPr>
              <w:jc w:val="center"/>
            </w:pPr>
          </w:p>
        </w:tc>
        <w:tc>
          <w:tcPr>
            <w:tcW w:w="709" w:type="dxa"/>
            <w:vAlign w:val="center"/>
          </w:tcPr>
          <w:p w:rsidR="001D3B14" w:rsidRPr="00C306D7" w:rsidRDefault="001D3B14" w:rsidP="00344FC7">
            <w:pPr>
              <w:jc w:val="center"/>
            </w:pPr>
            <w:r>
              <w:rPr>
                <w:rFonts w:hint="eastAsia"/>
              </w:rPr>
              <w:t>2</w:t>
            </w:r>
          </w:p>
        </w:tc>
        <w:tc>
          <w:tcPr>
            <w:tcW w:w="5528" w:type="dxa"/>
          </w:tcPr>
          <w:p w:rsidR="001D3B14" w:rsidRDefault="001D3B14" w:rsidP="00344FC7">
            <w:r w:rsidRPr="00DC3765">
              <w:rPr>
                <w:rFonts w:hint="eastAsia"/>
              </w:rPr>
              <w:t>企业有异议的研究开发项目鉴定</w:t>
            </w:r>
          </w:p>
        </w:tc>
        <w:tc>
          <w:tcPr>
            <w:tcW w:w="901" w:type="dxa"/>
          </w:tcPr>
          <w:p w:rsidR="001D3B14" w:rsidRDefault="001D3B14" w:rsidP="00344FC7"/>
        </w:tc>
      </w:tr>
      <w:tr w:rsidR="001D3B14" w:rsidTr="00344FC7">
        <w:tc>
          <w:tcPr>
            <w:tcW w:w="1384" w:type="dxa"/>
            <w:vMerge w:val="restart"/>
            <w:vAlign w:val="center"/>
          </w:tcPr>
          <w:p w:rsidR="001D3B14" w:rsidRDefault="001D3B14" w:rsidP="00344FC7">
            <w:pPr>
              <w:jc w:val="center"/>
            </w:pPr>
            <w:r>
              <w:rPr>
                <w:rFonts w:hint="eastAsia"/>
              </w:rPr>
              <w:t>公安部门（</w:t>
            </w:r>
            <w:r>
              <w:rPr>
                <w:rFonts w:hint="eastAsia"/>
              </w:rPr>
              <w:t>4</w:t>
            </w:r>
            <w:r>
              <w:rPr>
                <w:rFonts w:hint="eastAsia"/>
              </w:rPr>
              <w:t>项）</w:t>
            </w:r>
          </w:p>
        </w:tc>
        <w:tc>
          <w:tcPr>
            <w:tcW w:w="709" w:type="dxa"/>
            <w:vAlign w:val="center"/>
          </w:tcPr>
          <w:p w:rsidR="001D3B14" w:rsidRPr="002D7FA4" w:rsidRDefault="001D3B14" w:rsidP="00344FC7">
            <w:pPr>
              <w:spacing w:line="320" w:lineRule="exact"/>
              <w:jc w:val="center"/>
            </w:pPr>
            <w:r w:rsidRPr="002D7FA4">
              <w:rPr>
                <w:rFonts w:hint="eastAsia"/>
              </w:rPr>
              <w:t>1</w:t>
            </w:r>
          </w:p>
        </w:tc>
        <w:tc>
          <w:tcPr>
            <w:tcW w:w="5528" w:type="dxa"/>
          </w:tcPr>
          <w:p w:rsidR="001D3B14" w:rsidRPr="00586EAB" w:rsidRDefault="001D3B14" w:rsidP="00344FC7">
            <w:r w:rsidRPr="00586EAB">
              <w:rPr>
                <w:rFonts w:hint="eastAsia"/>
              </w:rPr>
              <w:t>保安员证核发</w:t>
            </w:r>
          </w:p>
        </w:tc>
        <w:tc>
          <w:tcPr>
            <w:tcW w:w="901" w:type="dxa"/>
          </w:tcPr>
          <w:p w:rsidR="001D3B14" w:rsidRDefault="001D3B14" w:rsidP="00344FC7"/>
        </w:tc>
      </w:tr>
      <w:tr w:rsidR="001D3B14" w:rsidTr="00344FC7">
        <w:tc>
          <w:tcPr>
            <w:tcW w:w="1384" w:type="dxa"/>
            <w:vMerge/>
            <w:vAlign w:val="center"/>
          </w:tcPr>
          <w:p w:rsidR="001D3B14" w:rsidRDefault="001D3B14" w:rsidP="00344FC7">
            <w:pPr>
              <w:jc w:val="center"/>
            </w:pPr>
          </w:p>
        </w:tc>
        <w:tc>
          <w:tcPr>
            <w:tcW w:w="709" w:type="dxa"/>
            <w:vAlign w:val="center"/>
          </w:tcPr>
          <w:p w:rsidR="001D3B14" w:rsidRPr="002D7FA4" w:rsidRDefault="001D3B14" w:rsidP="00344FC7">
            <w:pPr>
              <w:spacing w:line="320" w:lineRule="exact"/>
              <w:jc w:val="center"/>
            </w:pPr>
            <w:r w:rsidRPr="002D7FA4">
              <w:rPr>
                <w:rFonts w:hint="eastAsia"/>
              </w:rPr>
              <w:t>2</w:t>
            </w:r>
          </w:p>
        </w:tc>
        <w:tc>
          <w:tcPr>
            <w:tcW w:w="5528" w:type="dxa"/>
          </w:tcPr>
          <w:p w:rsidR="001D3B14" w:rsidRPr="00586EAB" w:rsidRDefault="001D3B14" w:rsidP="00344FC7">
            <w:r w:rsidRPr="00586EAB">
              <w:rPr>
                <w:rFonts w:hint="eastAsia"/>
              </w:rPr>
              <w:t>机动车转移、变更、注销、抵押登记</w:t>
            </w:r>
          </w:p>
        </w:tc>
        <w:tc>
          <w:tcPr>
            <w:tcW w:w="901" w:type="dxa"/>
          </w:tcPr>
          <w:p w:rsidR="001D3B14" w:rsidRDefault="001D3B14" w:rsidP="00344FC7"/>
        </w:tc>
      </w:tr>
      <w:tr w:rsidR="001D3B14" w:rsidTr="00344FC7">
        <w:tc>
          <w:tcPr>
            <w:tcW w:w="1384" w:type="dxa"/>
            <w:vMerge/>
            <w:vAlign w:val="center"/>
          </w:tcPr>
          <w:p w:rsidR="001D3B14" w:rsidRDefault="001D3B14" w:rsidP="00344FC7">
            <w:pPr>
              <w:jc w:val="center"/>
            </w:pPr>
          </w:p>
        </w:tc>
        <w:tc>
          <w:tcPr>
            <w:tcW w:w="709" w:type="dxa"/>
            <w:vAlign w:val="center"/>
          </w:tcPr>
          <w:p w:rsidR="001D3B14" w:rsidRPr="002D7FA4" w:rsidRDefault="001D3B14" w:rsidP="00344FC7">
            <w:pPr>
              <w:spacing w:line="320" w:lineRule="exact"/>
              <w:jc w:val="center"/>
            </w:pPr>
            <w:r w:rsidRPr="002D7FA4">
              <w:rPr>
                <w:rFonts w:hint="eastAsia"/>
              </w:rPr>
              <w:t>3</w:t>
            </w:r>
          </w:p>
        </w:tc>
        <w:tc>
          <w:tcPr>
            <w:tcW w:w="5528" w:type="dxa"/>
          </w:tcPr>
          <w:p w:rsidR="001D3B14" w:rsidRPr="00586EAB" w:rsidRDefault="001D3B14" w:rsidP="00344FC7">
            <w:r w:rsidRPr="00586EAB">
              <w:rPr>
                <w:rFonts w:hint="eastAsia"/>
              </w:rPr>
              <w:t>特种车辆警报器和标志灯具使用证核发</w:t>
            </w:r>
          </w:p>
        </w:tc>
        <w:tc>
          <w:tcPr>
            <w:tcW w:w="901" w:type="dxa"/>
          </w:tcPr>
          <w:p w:rsidR="001D3B14" w:rsidRDefault="001D3B14" w:rsidP="00344FC7"/>
        </w:tc>
      </w:tr>
      <w:tr w:rsidR="001D3B14" w:rsidTr="00344FC7">
        <w:tc>
          <w:tcPr>
            <w:tcW w:w="1384" w:type="dxa"/>
            <w:vMerge/>
            <w:vAlign w:val="center"/>
          </w:tcPr>
          <w:p w:rsidR="001D3B14" w:rsidRDefault="001D3B14" w:rsidP="00344FC7">
            <w:pPr>
              <w:jc w:val="center"/>
            </w:pPr>
          </w:p>
        </w:tc>
        <w:tc>
          <w:tcPr>
            <w:tcW w:w="709" w:type="dxa"/>
            <w:vAlign w:val="center"/>
          </w:tcPr>
          <w:p w:rsidR="001D3B14" w:rsidRPr="002D7FA4" w:rsidRDefault="001D3B14" w:rsidP="00344FC7">
            <w:pPr>
              <w:spacing w:line="320" w:lineRule="exact"/>
              <w:jc w:val="center"/>
            </w:pPr>
            <w:r w:rsidRPr="002D7FA4">
              <w:rPr>
                <w:rFonts w:hint="eastAsia"/>
              </w:rPr>
              <w:t>4</w:t>
            </w:r>
          </w:p>
        </w:tc>
        <w:tc>
          <w:tcPr>
            <w:tcW w:w="5528" w:type="dxa"/>
          </w:tcPr>
          <w:p w:rsidR="001D3B14" w:rsidRDefault="001D3B14" w:rsidP="00344FC7">
            <w:r w:rsidRPr="00586EAB">
              <w:rPr>
                <w:rFonts w:hint="eastAsia"/>
              </w:rPr>
              <w:t>机动车检验合格标志核发（补领、换领）</w:t>
            </w:r>
          </w:p>
        </w:tc>
        <w:tc>
          <w:tcPr>
            <w:tcW w:w="901" w:type="dxa"/>
          </w:tcPr>
          <w:p w:rsidR="001D3B14" w:rsidRDefault="001D3B14" w:rsidP="00344FC7"/>
        </w:tc>
      </w:tr>
      <w:tr w:rsidR="001D3B14" w:rsidTr="00344FC7">
        <w:tc>
          <w:tcPr>
            <w:tcW w:w="1384" w:type="dxa"/>
            <w:vMerge w:val="restart"/>
            <w:vAlign w:val="center"/>
          </w:tcPr>
          <w:p w:rsidR="001D3B14" w:rsidRDefault="001D3B14" w:rsidP="00344FC7">
            <w:pPr>
              <w:jc w:val="center"/>
            </w:pPr>
            <w:r>
              <w:rPr>
                <w:rFonts w:hint="eastAsia"/>
              </w:rPr>
              <w:t>民政部门（</w:t>
            </w:r>
            <w:r>
              <w:rPr>
                <w:rFonts w:hint="eastAsia"/>
              </w:rPr>
              <w:t>4</w:t>
            </w:r>
            <w:r>
              <w:rPr>
                <w:rFonts w:hint="eastAsia"/>
              </w:rPr>
              <w:t>项）</w:t>
            </w:r>
          </w:p>
        </w:tc>
        <w:tc>
          <w:tcPr>
            <w:tcW w:w="709" w:type="dxa"/>
            <w:vAlign w:val="center"/>
          </w:tcPr>
          <w:p w:rsidR="001D3B14" w:rsidRDefault="001D3B14" w:rsidP="00344FC7">
            <w:pPr>
              <w:jc w:val="center"/>
            </w:pPr>
            <w:r>
              <w:rPr>
                <w:rFonts w:hint="eastAsia"/>
              </w:rPr>
              <w:t>1</w:t>
            </w:r>
          </w:p>
        </w:tc>
        <w:tc>
          <w:tcPr>
            <w:tcW w:w="5528" w:type="dxa"/>
          </w:tcPr>
          <w:p w:rsidR="001D3B14" w:rsidRPr="00BB25AF" w:rsidRDefault="001D3B14" w:rsidP="00344FC7">
            <w:r w:rsidRPr="00BB25AF">
              <w:rPr>
                <w:rFonts w:hint="eastAsia"/>
              </w:rPr>
              <w:t>城区建筑物名称备案</w:t>
            </w:r>
          </w:p>
        </w:tc>
        <w:tc>
          <w:tcPr>
            <w:tcW w:w="901" w:type="dxa"/>
          </w:tcPr>
          <w:p w:rsidR="001D3B14" w:rsidRDefault="001D3B14" w:rsidP="00344FC7"/>
        </w:tc>
      </w:tr>
      <w:tr w:rsidR="001D3B14" w:rsidTr="00344FC7">
        <w:tc>
          <w:tcPr>
            <w:tcW w:w="1384" w:type="dxa"/>
            <w:vMerge/>
            <w:vAlign w:val="center"/>
          </w:tcPr>
          <w:p w:rsidR="001D3B14" w:rsidRDefault="001D3B14" w:rsidP="00344FC7">
            <w:pPr>
              <w:jc w:val="center"/>
            </w:pPr>
          </w:p>
        </w:tc>
        <w:tc>
          <w:tcPr>
            <w:tcW w:w="709" w:type="dxa"/>
            <w:vAlign w:val="center"/>
          </w:tcPr>
          <w:p w:rsidR="001D3B14" w:rsidRDefault="001D3B14" w:rsidP="00344FC7">
            <w:pPr>
              <w:jc w:val="center"/>
            </w:pPr>
            <w:r>
              <w:rPr>
                <w:rFonts w:hint="eastAsia"/>
              </w:rPr>
              <w:t>2</w:t>
            </w:r>
          </w:p>
        </w:tc>
        <w:tc>
          <w:tcPr>
            <w:tcW w:w="5528" w:type="dxa"/>
          </w:tcPr>
          <w:p w:rsidR="001D3B14" w:rsidRPr="00BB25AF" w:rsidRDefault="001D3B14" w:rsidP="00344FC7">
            <w:r w:rsidRPr="00BB25AF">
              <w:rPr>
                <w:rFonts w:hint="eastAsia"/>
              </w:rPr>
              <w:t>涉港澳台、华侨收养登记</w:t>
            </w:r>
          </w:p>
        </w:tc>
        <w:tc>
          <w:tcPr>
            <w:tcW w:w="901" w:type="dxa"/>
          </w:tcPr>
          <w:p w:rsidR="001D3B14" w:rsidRDefault="001D3B14" w:rsidP="00344FC7"/>
        </w:tc>
      </w:tr>
      <w:tr w:rsidR="001D3B14" w:rsidTr="00344FC7">
        <w:tc>
          <w:tcPr>
            <w:tcW w:w="1384" w:type="dxa"/>
            <w:vMerge/>
            <w:vAlign w:val="center"/>
          </w:tcPr>
          <w:p w:rsidR="001D3B14" w:rsidRDefault="001D3B14" w:rsidP="00344FC7">
            <w:pPr>
              <w:jc w:val="center"/>
            </w:pPr>
          </w:p>
        </w:tc>
        <w:tc>
          <w:tcPr>
            <w:tcW w:w="709" w:type="dxa"/>
            <w:vAlign w:val="center"/>
          </w:tcPr>
          <w:p w:rsidR="001D3B14" w:rsidRDefault="001D3B14" w:rsidP="00344FC7">
            <w:pPr>
              <w:jc w:val="center"/>
            </w:pPr>
            <w:r>
              <w:rPr>
                <w:rFonts w:hint="eastAsia"/>
              </w:rPr>
              <w:t>3</w:t>
            </w:r>
          </w:p>
        </w:tc>
        <w:tc>
          <w:tcPr>
            <w:tcW w:w="5528" w:type="dxa"/>
          </w:tcPr>
          <w:p w:rsidR="001D3B14" w:rsidRPr="00BB25AF" w:rsidRDefault="001D3B14" w:rsidP="00344FC7">
            <w:r w:rsidRPr="00BB25AF">
              <w:rPr>
                <w:rFonts w:hint="eastAsia"/>
              </w:rPr>
              <w:t>烈士评定（复审）</w:t>
            </w:r>
          </w:p>
        </w:tc>
        <w:tc>
          <w:tcPr>
            <w:tcW w:w="901" w:type="dxa"/>
          </w:tcPr>
          <w:p w:rsidR="001D3B14" w:rsidRDefault="001D3B14" w:rsidP="00344FC7"/>
        </w:tc>
      </w:tr>
      <w:tr w:rsidR="001D3B14" w:rsidTr="00344FC7">
        <w:tc>
          <w:tcPr>
            <w:tcW w:w="1384" w:type="dxa"/>
            <w:vMerge/>
            <w:vAlign w:val="center"/>
          </w:tcPr>
          <w:p w:rsidR="001D3B14" w:rsidRDefault="001D3B14" w:rsidP="00344FC7">
            <w:pPr>
              <w:jc w:val="center"/>
            </w:pPr>
          </w:p>
        </w:tc>
        <w:tc>
          <w:tcPr>
            <w:tcW w:w="709" w:type="dxa"/>
            <w:vAlign w:val="center"/>
          </w:tcPr>
          <w:p w:rsidR="001D3B14" w:rsidRDefault="001D3B14" w:rsidP="00344FC7">
            <w:pPr>
              <w:jc w:val="center"/>
            </w:pPr>
            <w:r>
              <w:rPr>
                <w:rFonts w:hint="eastAsia"/>
              </w:rPr>
              <w:t>4</w:t>
            </w:r>
          </w:p>
        </w:tc>
        <w:tc>
          <w:tcPr>
            <w:tcW w:w="5528" w:type="dxa"/>
          </w:tcPr>
          <w:p w:rsidR="001D3B14" w:rsidRDefault="001D3B14" w:rsidP="00344FC7">
            <w:r w:rsidRPr="00BB25AF">
              <w:rPr>
                <w:rFonts w:hint="eastAsia"/>
              </w:rPr>
              <w:t>残疾等级评定（复审）</w:t>
            </w:r>
          </w:p>
        </w:tc>
        <w:tc>
          <w:tcPr>
            <w:tcW w:w="901" w:type="dxa"/>
          </w:tcPr>
          <w:p w:rsidR="001D3B14" w:rsidRDefault="001D3B14" w:rsidP="00344FC7"/>
        </w:tc>
      </w:tr>
      <w:tr w:rsidR="001D3B14" w:rsidTr="00344FC7">
        <w:tc>
          <w:tcPr>
            <w:tcW w:w="1384" w:type="dxa"/>
            <w:vMerge w:val="restart"/>
            <w:vAlign w:val="center"/>
          </w:tcPr>
          <w:p w:rsidR="001D3B14" w:rsidRDefault="001D3B14" w:rsidP="00344FC7">
            <w:pPr>
              <w:jc w:val="center"/>
            </w:pPr>
            <w:r>
              <w:rPr>
                <w:rFonts w:hint="eastAsia"/>
              </w:rPr>
              <w:t>人力资源社会保障部门（</w:t>
            </w:r>
            <w:r>
              <w:rPr>
                <w:rFonts w:hint="eastAsia"/>
              </w:rPr>
              <w:t>12</w:t>
            </w:r>
            <w:r>
              <w:rPr>
                <w:rFonts w:hint="eastAsia"/>
              </w:rPr>
              <w:t>项）</w:t>
            </w:r>
          </w:p>
        </w:tc>
        <w:tc>
          <w:tcPr>
            <w:tcW w:w="709" w:type="dxa"/>
            <w:vAlign w:val="center"/>
          </w:tcPr>
          <w:p w:rsidR="001D3B14" w:rsidRDefault="001D3B14" w:rsidP="00344FC7">
            <w:pPr>
              <w:jc w:val="center"/>
            </w:pPr>
            <w:r>
              <w:rPr>
                <w:rFonts w:hint="eastAsia"/>
              </w:rPr>
              <w:t>1</w:t>
            </w:r>
          </w:p>
        </w:tc>
        <w:tc>
          <w:tcPr>
            <w:tcW w:w="5528" w:type="dxa"/>
          </w:tcPr>
          <w:p w:rsidR="001D3B14" w:rsidRPr="00795324" w:rsidRDefault="001D3B14" w:rsidP="00344FC7">
            <w:r w:rsidRPr="00795324">
              <w:rPr>
                <w:rFonts w:hint="eastAsia"/>
              </w:rPr>
              <w:t>基本医疗保险定点医疗机构资格审定</w:t>
            </w:r>
          </w:p>
        </w:tc>
        <w:tc>
          <w:tcPr>
            <w:tcW w:w="901" w:type="dxa"/>
          </w:tcPr>
          <w:p w:rsidR="001D3B14" w:rsidRDefault="001D3B14" w:rsidP="00344FC7"/>
        </w:tc>
      </w:tr>
      <w:tr w:rsidR="001D3B14" w:rsidTr="00344FC7">
        <w:tc>
          <w:tcPr>
            <w:tcW w:w="1384" w:type="dxa"/>
            <w:vMerge/>
            <w:vAlign w:val="center"/>
          </w:tcPr>
          <w:p w:rsidR="001D3B14" w:rsidRDefault="001D3B14" w:rsidP="00344FC7">
            <w:pPr>
              <w:jc w:val="center"/>
            </w:pPr>
          </w:p>
        </w:tc>
        <w:tc>
          <w:tcPr>
            <w:tcW w:w="709" w:type="dxa"/>
            <w:vAlign w:val="center"/>
          </w:tcPr>
          <w:p w:rsidR="001D3B14" w:rsidRDefault="001D3B14" w:rsidP="00344FC7">
            <w:pPr>
              <w:jc w:val="center"/>
            </w:pPr>
            <w:r>
              <w:rPr>
                <w:rFonts w:hint="eastAsia"/>
              </w:rPr>
              <w:t>2</w:t>
            </w:r>
          </w:p>
        </w:tc>
        <w:tc>
          <w:tcPr>
            <w:tcW w:w="5528" w:type="dxa"/>
          </w:tcPr>
          <w:p w:rsidR="001D3B14" w:rsidRPr="00795324" w:rsidRDefault="001D3B14" w:rsidP="00344FC7">
            <w:r w:rsidRPr="00795324">
              <w:rPr>
                <w:rFonts w:hint="eastAsia"/>
              </w:rPr>
              <w:t>基本医疗保险定点零售药店资格审定</w:t>
            </w:r>
          </w:p>
        </w:tc>
        <w:tc>
          <w:tcPr>
            <w:tcW w:w="901" w:type="dxa"/>
          </w:tcPr>
          <w:p w:rsidR="001D3B14" w:rsidRDefault="001D3B14" w:rsidP="00344FC7"/>
        </w:tc>
      </w:tr>
      <w:tr w:rsidR="001D3B14" w:rsidTr="00344FC7">
        <w:tc>
          <w:tcPr>
            <w:tcW w:w="1384" w:type="dxa"/>
            <w:vMerge/>
            <w:vAlign w:val="center"/>
          </w:tcPr>
          <w:p w:rsidR="001D3B14" w:rsidRDefault="001D3B14" w:rsidP="00344FC7">
            <w:pPr>
              <w:jc w:val="center"/>
            </w:pPr>
          </w:p>
        </w:tc>
        <w:tc>
          <w:tcPr>
            <w:tcW w:w="709" w:type="dxa"/>
            <w:vAlign w:val="center"/>
          </w:tcPr>
          <w:p w:rsidR="001D3B14" w:rsidRDefault="001D3B14" w:rsidP="00344FC7">
            <w:pPr>
              <w:jc w:val="center"/>
            </w:pPr>
            <w:r>
              <w:rPr>
                <w:rFonts w:hint="eastAsia"/>
              </w:rPr>
              <w:t>3</w:t>
            </w:r>
          </w:p>
        </w:tc>
        <w:tc>
          <w:tcPr>
            <w:tcW w:w="5528" w:type="dxa"/>
          </w:tcPr>
          <w:p w:rsidR="001D3B14" w:rsidRPr="00795324" w:rsidRDefault="001D3B14" w:rsidP="00344FC7">
            <w:r w:rsidRPr="00795324">
              <w:rPr>
                <w:rFonts w:hint="eastAsia"/>
              </w:rPr>
              <w:t>参加企业职工基本养老保险人员退休审批</w:t>
            </w:r>
          </w:p>
        </w:tc>
        <w:tc>
          <w:tcPr>
            <w:tcW w:w="901" w:type="dxa"/>
          </w:tcPr>
          <w:p w:rsidR="001D3B14" w:rsidRDefault="001D3B14" w:rsidP="00344FC7"/>
        </w:tc>
      </w:tr>
      <w:tr w:rsidR="001D3B14" w:rsidTr="00344FC7">
        <w:tc>
          <w:tcPr>
            <w:tcW w:w="1384" w:type="dxa"/>
            <w:vMerge/>
            <w:vAlign w:val="center"/>
          </w:tcPr>
          <w:p w:rsidR="001D3B14" w:rsidRDefault="001D3B14" w:rsidP="00344FC7">
            <w:pPr>
              <w:jc w:val="center"/>
            </w:pPr>
          </w:p>
        </w:tc>
        <w:tc>
          <w:tcPr>
            <w:tcW w:w="709" w:type="dxa"/>
            <w:vAlign w:val="center"/>
          </w:tcPr>
          <w:p w:rsidR="001D3B14" w:rsidRDefault="001D3B14" w:rsidP="00344FC7">
            <w:pPr>
              <w:jc w:val="center"/>
            </w:pPr>
            <w:r>
              <w:rPr>
                <w:rFonts w:hint="eastAsia"/>
              </w:rPr>
              <w:t>4</w:t>
            </w:r>
          </w:p>
        </w:tc>
        <w:tc>
          <w:tcPr>
            <w:tcW w:w="5528" w:type="dxa"/>
          </w:tcPr>
          <w:p w:rsidR="001D3B14" w:rsidRPr="00795324" w:rsidRDefault="001D3B14" w:rsidP="00344FC7">
            <w:r w:rsidRPr="00795324">
              <w:rPr>
                <w:rFonts w:hint="eastAsia"/>
              </w:rPr>
              <w:t>参加企业职工基本养老保险人员提前退休审批</w:t>
            </w:r>
          </w:p>
        </w:tc>
        <w:tc>
          <w:tcPr>
            <w:tcW w:w="901" w:type="dxa"/>
          </w:tcPr>
          <w:p w:rsidR="001D3B14" w:rsidRDefault="001D3B14" w:rsidP="00344FC7"/>
        </w:tc>
      </w:tr>
      <w:tr w:rsidR="001D3B14" w:rsidTr="00344FC7">
        <w:tc>
          <w:tcPr>
            <w:tcW w:w="1384" w:type="dxa"/>
            <w:vMerge/>
            <w:vAlign w:val="center"/>
          </w:tcPr>
          <w:p w:rsidR="001D3B14" w:rsidRDefault="001D3B14" w:rsidP="00344FC7">
            <w:pPr>
              <w:jc w:val="center"/>
            </w:pPr>
          </w:p>
        </w:tc>
        <w:tc>
          <w:tcPr>
            <w:tcW w:w="709" w:type="dxa"/>
            <w:vAlign w:val="center"/>
          </w:tcPr>
          <w:p w:rsidR="001D3B14" w:rsidRDefault="001D3B14" w:rsidP="00344FC7">
            <w:pPr>
              <w:jc w:val="center"/>
            </w:pPr>
            <w:r>
              <w:rPr>
                <w:rFonts w:hint="eastAsia"/>
              </w:rPr>
              <w:t>5</w:t>
            </w:r>
          </w:p>
        </w:tc>
        <w:tc>
          <w:tcPr>
            <w:tcW w:w="5528" w:type="dxa"/>
          </w:tcPr>
          <w:p w:rsidR="001D3B14" w:rsidRPr="00795324" w:rsidRDefault="001D3B14" w:rsidP="00344FC7">
            <w:r w:rsidRPr="00795324">
              <w:rPr>
                <w:rFonts w:hint="eastAsia"/>
              </w:rPr>
              <w:t>养老保险欠费核销审核</w:t>
            </w:r>
          </w:p>
        </w:tc>
        <w:tc>
          <w:tcPr>
            <w:tcW w:w="901" w:type="dxa"/>
          </w:tcPr>
          <w:p w:rsidR="001D3B14" w:rsidRDefault="001D3B14" w:rsidP="00344FC7"/>
        </w:tc>
      </w:tr>
      <w:tr w:rsidR="001D3B14" w:rsidTr="00344FC7">
        <w:tc>
          <w:tcPr>
            <w:tcW w:w="1384" w:type="dxa"/>
            <w:vMerge/>
            <w:vAlign w:val="center"/>
          </w:tcPr>
          <w:p w:rsidR="001D3B14" w:rsidRDefault="001D3B14" w:rsidP="00344FC7">
            <w:pPr>
              <w:jc w:val="center"/>
            </w:pPr>
          </w:p>
        </w:tc>
        <w:tc>
          <w:tcPr>
            <w:tcW w:w="709" w:type="dxa"/>
            <w:vAlign w:val="center"/>
          </w:tcPr>
          <w:p w:rsidR="001D3B14" w:rsidRDefault="001D3B14" w:rsidP="00344FC7">
            <w:pPr>
              <w:jc w:val="center"/>
            </w:pPr>
            <w:r>
              <w:rPr>
                <w:rFonts w:hint="eastAsia"/>
              </w:rPr>
              <w:t>6</w:t>
            </w:r>
          </w:p>
        </w:tc>
        <w:tc>
          <w:tcPr>
            <w:tcW w:w="5528" w:type="dxa"/>
          </w:tcPr>
          <w:p w:rsidR="001D3B14" w:rsidRPr="00795324" w:rsidRDefault="001D3B14" w:rsidP="00344FC7">
            <w:r w:rsidRPr="00795324">
              <w:rPr>
                <w:rFonts w:hint="eastAsia"/>
              </w:rPr>
              <w:t>就业失业登记（劳动用工备案）及证书核发</w:t>
            </w:r>
          </w:p>
        </w:tc>
        <w:tc>
          <w:tcPr>
            <w:tcW w:w="901" w:type="dxa"/>
          </w:tcPr>
          <w:p w:rsidR="001D3B14" w:rsidRDefault="001D3B14" w:rsidP="00344FC7"/>
        </w:tc>
      </w:tr>
      <w:tr w:rsidR="001D3B14" w:rsidTr="00344FC7">
        <w:tc>
          <w:tcPr>
            <w:tcW w:w="1384" w:type="dxa"/>
            <w:vMerge/>
            <w:vAlign w:val="center"/>
          </w:tcPr>
          <w:p w:rsidR="001D3B14" w:rsidRDefault="001D3B14" w:rsidP="00344FC7">
            <w:pPr>
              <w:jc w:val="center"/>
            </w:pPr>
          </w:p>
        </w:tc>
        <w:tc>
          <w:tcPr>
            <w:tcW w:w="709" w:type="dxa"/>
            <w:vAlign w:val="center"/>
          </w:tcPr>
          <w:p w:rsidR="001D3B14" w:rsidRDefault="001D3B14" w:rsidP="00344FC7">
            <w:pPr>
              <w:jc w:val="center"/>
            </w:pPr>
            <w:r>
              <w:rPr>
                <w:rFonts w:hint="eastAsia"/>
              </w:rPr>
              <w:t>7</w:t>
            </w:r>
          </w:p>
        </w:tc>
        <w:tc>
          <w:tcPr>
            <w:tcW w:w="5528" w:type="dxa"/>
          </w:tcPr>
          <w:p w:rsidR="001D3B14" w:rsidRPr="00795324" w:rsidRDefault="001D3B14" w:rsidP="00344FC7">
            <w:r w:rsidRPr="00795324">
              <w:rPr>
                <w:rFonts w:hint="eastAsia"/>
              </w:rPr>
              <w:t>参加社会保险登记</w:t>
            </w:r>
          </w:p>
        </w:tc>
        <w:tc>
          <w:tcPr>
            <w:tcW w:w="901" w:type="dxa"/>
          </w:tcPr>
          <w:p w:rsidR="001D3B14" w:rsidRDefault="001D3B14" w:rsidP="00344FC7"/>
        </w:tc>
      </w:tr>
      <w:tr w:rsidR="001D3B14" w:rsidTr="00344FC7">
        <w:tc>
          <w:tcPr>
            <w:tcW w:w="1384" w:type="dxa"/>
            <w:vMerge/>
            <w:vAlign w:val="center"/>
          </w:tcPr>
          <w:p w:rsidR="001D3B14" w:rsidRDefault="001D3B14" w:rsidP="00344FC7">
            <w:pPr>
              <w:jc w:val="center"/>
            </w:pPr>
          </w:p>
        </w:tc>
        <w:tc>
          <w:tcPr>
            <w:tcW w:w="709" w:type="dxa"/>
            <w:vAlign w:val="center"/>
          </w:tcPr>
          <w:p w:rsidR="001D3B14" w:rsidRDefault="001D3B14" w:rsidP="00344FC7">
            <w:pPr>
              <w:jc w:val="center"/>
            </w:pPr>
            <w:r>
              <w:rPr>
                <w:rFonts w:hint="eastAsia"/>
              </w:rPr>
              <w:t>8</w:t>
            </w:r>
          </w:p>
        </w:tc>
        <w:tc>
          <w:tcPr>
            <w:tcW w:w="5528" w:type="dxa"/>
          </w:tcPr>
          <w:p w:rsidR="001D3B14" w:rsidRPr="00795324" w:rsidRDefault="001D3B14" w:rsidP="00344FC7">
            <w:r w:rsidRPr="00795324">
              <w:rPr>
                <w:rFonts w:hint="eastAsia"/>
              </w:rPr>
              <w:t>社会保险缴费基数核定</w:t>
            </w:r>
          </w:p>
        </w:tc>
        <w:tc>
          <w:tcPr>
            <w:tcW w:w="901" w:type="dxa"/>
          </w:tcPr>
          <w:p w:rsidR="001D3B14" w:rsidRDefault="001D3B14" w:rsidP="00344FC7"/>
        </w:tc>
      </w:tr>
      <w:tr w:rsidR="001D3B14" w:rsidTr="00344FC7">
        <w:tc>
          <w:tcPr>
            <w:tcW w:w="1384" w:type="dxa"/>
            <w:vMerge/>
            <w:vAlign w:val="center"/>
          </w:tcPr>
          <w:p w:rsidR="001D3B14" w:rsidRDefault="001D3B14" w:rsidP="00344FC7">
            <w:pPr>
              <w:jc w:val="center"/>
            </w:pPr>
          </w:p>
        </w:tc>
        <w:tc>
          <w:tcPr>
            <w:tcW w:w="709" w:type="dxa"/>
            <w:vAlign w:val="center"/>
          </w:tcPr>
          <w:p w:rsidR="001D3B14" w:rsidRDefault="001D3B14" w:rsidP="00344FC7">
            <w:pPr>
              <w:jc w:val="center"/>
            </w:pPr>
            <w:r>
              <w:rPr>
                <w:rFonts w:hint="eastAsia"/>
              </w:rPr>
              <w:t>9</w:t>
            </w:r>
          </w:p>
        </w:tc>
        <w:tc>
          <w:tcPr>
            <w:tcW w:w="5528" w:type="dxa"/>
          </w:tcPr>
          <w:p w:rsidR="001D3B14" w:rsidRPr="00795324" w:rsidRDefault="001D3B14" w:rsidP="00344FC7">
            <w:r w:rsidRPr="00795324">
              <w:rPr>
                <w:rFonts w:hint="eastAsia"/>
              </w:rPr>
              <w:t>参保单位工伤保险费率审定</w:t>
            </w:r>
          </w:p>
        </w:tc>
        <w:tc>
          <w:tcPr>
            <w:tcW w:w="901" w:type="dxa"/>
          </w:tcPr>
          <w:p w:rsidR="001D3B14" w:rsidRDefault="001D3B14" w:rsidP="00344FC7"/>
        </w:tc>
      </w:tr>
      <w:tr w:rsidR="001D3B14" w:rsidTr="00344FC7">
        <w:tc>
          <w:tcPr>
            <w:tcW w:w="1384" w:type="dxa"/>
            <w:vMerge/>
            <w:vAlign w:val="center"/>
          </w:tcPr>
          <w:p w:rsidR="001D3B14" w:rsidRDefault="001D3B14" w:rsidP="00344FC7">
            <w:pPr>
              <w:jc w:val="center"/>
            </w:pPr>
          </w:p>
        </w:tc>
        <w:tc>
          <w:tcPr>
            <w:tcW w:w="709" w:type="dxa"/>
            <w:vAlign w:val="center"/>
          </w:tcPr>
          <w:p w:rsidR="001D3B14" w:rsidRDefault="001D3B14" w:rsidP="00344FC7">
            <w:pPr>
              <w:jc w:val="center"/>
            </w:pPr>
            <w:r>
              <w:rPr>
                <w:rFonts w:hint="eastAsia"/>
              </w:rPr>
              <w:t>10</w:t>
            </w:r>
          </w:p>
        </w:tc>
        <w:tc>
          <w:tcPr>
            <w:tcW w:w="5528" w:type="dxa"/>
          </w:tcPr>
          <w:p w:rsidR="001D3B14" w:rsidRPr="00795324" w:rsidRDefault="001D3B14" w:rsidP="00344FC7">
            <w:r w:rsidRPr="00795324">
              <w:rPr>
                <w:rFonts w:hint="eastAsia"/>
              </w:rPr>
              <w:t>工伤认定</w:t>
            </w:r>
          </w:p>
        </w:tc>
        <w:tc>
          <w:tcPr>
            <w:tcW w:w="901" w:type="dxa"/>
          </w:tcPr>
          <w:p w:rsidR="001D3B14" w:rsidRDefault="001D3B14" w:rsidP="00344FC7"/>
        </w:tc>
      </w:tr>
      <w:tr w:rsidR="001D3B14" w:rsidTr="00344FC7">
        <w:tc>
          <w:tcPr>
            <w:tcW w:w="1384" w:type="dxa"/>
            <w:vMerge/>
            <w:vAlign w:val="center"/>
          </w:tcPr>
          <w:p w:rsidR="001D3B14" w:rsidRDefault="001D3B14" w:rsidP="00344FC7">
            <w:pPr>
              <w:jc w:val="center"/>
            </w:pPr>
          </w:p>
        </w:tc>
        <w:tc>
          <w:tcPr>
            <w:tcW w:w="709" w:type="dxa"/>
            <w:vAlign w:val="center"/>
          </w:tcPr>
          <w:p w:rsidR="001D3B14" w:rsidRDefault="001D3B14" w:rsidP="00344FC7">
            <w:pPr>
              <w:jc w:val="center"/>
            </w:pPr>
            <w:r>
              <w:rPr>
                <w:rFonts w:hint="eastAsia"/>
              </w:rPr>
              <w:t>11</w:t>
            </w:r>
          </w:p>
        </w:tc>
        <w:tc>
          <w:tcPr>
            <w:tcW w:w="5528" w:type="dxa"/>
          </w:tcPr>
          <w:p w:rsidR="001D3B14" w:rsidRPr="00795324" w:rsidRDefault="001D3B14" w:rsidP="00344FC7">
            <w:r w:rsidRPr="00795324">
              <w:rPr>
                <w:rFonts w:hint="eastAsia"/>
              </w:rPr>
              <w:t>企业实体吸纳失业人员认定</w:t>
            </w:r>
          </w:p>
        </w:tc>
        <w:tc>
          <w:tcPr>
            <w:tcW w:w="901" w:type="dxa"/>
          </w:tcPr>
          <w:p w:rsidR="001D3B14" w:rsidRDefault="001D3B14" w:rsidP="00344FC7"/>
        </w:tc>
      </w:tr>
      <w:tr w:rsidR="001D3B14" w:rsidTr="00344FC7">
        <w:tc>
          <w:tcPr>
            <w:tcW w:w="1384" w:type="dxa"/>
            <w:vMerge/>
            <w:vAlign w:val="center"/>
          </w:tcPr>
          <w:p w:rsidR="001D3B14" w:rsidRDefault="001D3B14" w:rsidP="00344FC7">
            <w:pPr>
              <w:jc w:val="center"/>
            </w:pPr>
          </w:p>
        </w:tc>
        <w:tc>
          <w:tcPr>
            <w:tcW w:w="709" w:type="dxa"/>
            <w:vAlign w:val="center"/>
          </w:tcPr>
          <w:p w:rsidR="001D3B14" w:rsidRDefault="001D3B14" w:rsidP="00344FC7">
            <w:pPr>
              <w:jc w:val="center"/>
            </w:pPr>
            <w:r>
              <w:rPr>
                <w:rFonts w:hint="eastAsia"/>
              </w:rPr>
              <w:t>12</w:t>
            </w:r>
          </w:p>
        </w:tc>
        <w:tc>
          <w:tcPr>
            <w:tcW w:w="5528" w:type="dxa"/>
          </w:tcPr>
          <w:p w:rsidR="001D3B14" w:rsidRDefault="001D3B14" w:rsidP="00344FC7">
            <w:r w:rsidRPr="00795324">
              <w:rPr>
                <w:rFonts w:hint="eastAsia"/>
              </w:rPr>
              <w:t>劳动密集型企业认定</w:t>
            </w:r>
          </w:p>
        </w:tc>
        <w:tc>
          <w:tcPr>
            <w:tcW w:w="901" w:type="dxa"/>
          </w:tcPr>
          <w:p w:rsidR="001D3B14" w:rsidRDefault="001D3B14" w:rsidP="00344FC7"/>
        </w:tc>
      </w:tr>
      <w:tr w:rsidR="001D3B14" w:rsidTr="00344FC7">
        <w:tc>
          <w:tcPr>
            <w:tcW w:w="1384" w:type="dxa"/>
            <w:vMerge w:val="restart"/>
            <w:vAlign w:val="center"/>
          </w:tcPr>
          <w:p w:rsidR="001D3B14" w:rsidRDefault="001D3B14" w:rsidP="00344FC7">
            <w:pPr>
              <w:jc w:val="center"/>
            </w:pPr>
            <w:r>
              <w:rPr>
                <w:rFonts w:hint="eastAsia"/>
              </w:rPr>
              <w:t>国土资源部门（</w:t>
            </w:r>
            <w:r>
              <w:rPr>
                <w:rFonts w:hint="eastAsia"/>
              </w:rPr>
              <w:t>3</w:t>
            </w:r>
            <w:r>
              <w:rPr>
                <w:rFonts w:hint="eastAsia"/>
              </w:rPr>
              <w:t>项）</w:t>
            </w:r>
          </w:p>
        </w:tc>
        <w:tc>
          <w:tcPr>
            <w:tcW w:w="709" w:type="dxa"/>
            <w:vAlign w:val="center"/>
          </w:tcPr>
          <w:p w:rsidR="001D3B14" w:rsidRDefault="001D3B14" w:rsidP="00344FC7">
            <w:pPr>
              <w:jc w:val="center"/>
            </w:pPr>
            <w:r>
              <w:rPr>
                <w:rFonts w:hint="eastAsia"/>
              </w:rPr>
              <w:t>1</w:t>
            </w:r>
          </w:p>
        </w:tc>
        <w:tc>
          <w:tcPr>
            <w:tcW w:w="5528" w:type="dxa"/>
          </w:tcPr>
          <w:p w:rsidR="001D3B14" w:rsidRPr="0079638F" w:rsidRDefault="001D3B14" w:rsidP="00344FC7">
            <w:r w:rsidRPr="0079638F">
              <w:rPr>
                <w:rFonts w:hint="eastAsia"/>
              </w:rPr>
              <w:t>国有土地使用权、地役权、抵押权登记</w:t>
            </w:r>
          </w:p>
        </w:tc>
        <w:tc>
          <w:tcPr>
            <w:tcW w:w="901" w:type="dxa"/>
          </w:tcPr>
          <w:p w:rsidR="001D3B14" w:rsidRDefault="001D3B14" w:rsidP="00344FC7"/>
        </w:tc>
      </w:tr>
      <w:tr w:rsidR="001D3B14" w:rsidTr="00344FC7">
        <w:tc>
          <w:tcPr>
            <w:tcW w:w="1384" w:type="dxa"/>
            <w:vMerge/>
            <w:vAlign w:val="center"/>
          </w:tcPr>
          <w:p w:rsidR="001D3B14" w:rsidRDefault="001D3B14" w:rsidP="00344FC7">
            <w:pPr>
              <w:jc w:val="center"/>
            </w:pPr>
          </w:p>
        </w:tc>
        <w:tc>
          <w:tcPr>
            <w:tcW w:w="709" w:type="dxa"/>
            <w:vAlign w:val="center"/>
          </w:tcPr>
          <w:p w:rsidR="001D3B14" w:rsidRDefault="001D3B14" w:rsidP="00344FC7">
            <w:pPr>
              <w:jc w:val="center"/>
            </w:pPr>
            <w:r>
              <w:rPr>
                <w:rFonts w:hint="eastAsia"/>
              </w:rPr>
              <w:t>2</w:t>
            </w:r>
          </w:p>
        </w:tc>
        <w:tc>
          <w:tcPr>
            <w:tcW w:w="5528" w:type="dxa"/>
          </w:tcPr>
          <w:p w:rsidR="001D3B14" w:rsidRPr="0079638F" w:rsidRDefault="001D3B14" w:rsidP="00344FC7">
            <w:r w:rsidRPr="0079638F">
              <w:rPr>
                <w:rFonts w:hint="eastAsia"/>
              </w:rPr>
              <w:t>矿产资源储量评审备案</w:t>
            </w:r>
          </w:p>
        </w:tc>
        <w:tc>
          <w:tcPr>
            <w:tcW w:w="901" w:type="dxa"/>
          </w:tcPr>
          <w:p w:rsidR="001D3B14" w:rsidRDefault="001D3B14" w:rsidP="00344FC7"/>
        </w:tc>
      </w:tr>
      <w:tr w:rsidR="001D3B14" w:rsidTr="00344FC7">
        <w:tc>
          <w:tcPr>
            <w:tcW w:w="1384" w:type="dxa"/>
            <w:vMerge/>
            <w:vAlign w:val="center"/>
          </w:tcPr>
          <w:p w:rsidR="001D3B14" w:rsidRDefault="001D3B14" w:rsidP="00344FC7">
            <w:pPr>
              <w:jc w:val="center"/>
            </w:pPr>
          </w:p>
        </w:tc>
        <w:tc>
          <w:tcPr>
            <w:tcW w:w="709" w:type="dxa"/>
            <w:vAlign w:val="center"/>
          </w:tcPr>
          <w:p w:rsidR="001D3B14" w:rsidRDefault="001D3B14" w:rsidP="00344FC7">
            <w:pPr>
              <w:jc w:val="center"/>
            </w:pPr>
            <w:r>
              <w:rPr>
                <w:rFonts w:hint="eastAsia"/>
              </w:rPr>
              <w:t>3</w:t>
            </w:r>
          </w:p>
        </w:tc>
        <w:tc>
          <w:tcPr>
            <w:tcW w:w="5528" w:type="dxa"/>
          </w:tcPr>
          <w:p w:rsidR="001D3B14" w:rsidRDefault="001D3B14" w:rsidP="00344FC7">
            <w:r w:rsidRPr="0079638F">
              <w:rPr>
                <w:rFonts w:hint="eastAsia"/>
              </w:rPr>
              <w:t>矿产资源储量登记</w:t>
            </w:r>
          </w:p>
        </w:tc>
        <w:tc>
          <w:tcPr>
            <w:tcW w:w="901" w:type="dxa"/>
          </w:tcPr>
          <w:p w:rsidR="001D3B14" w:rsidRDefault="001D3B14" w:rsidP="00344FC7"/>
        </w:tc>
      </w:tr>
      <w:tr w:rsidR="001D3B14" w:rsidTr="00344FC7">
        <w:tc>
          <w:tcPr>
            <w:tcW w:w="1384" w:type="dxa"/>
            <w:vAlign w:val="center"/>
          </w:tcPr>
          <w:p w:rsidR="001D3B14" w:rsidRDefault="001D3B14" w:rsidP="00344FC7">
            <w:pPr>
              <w:jc w:val="center"/>
            </w:pPr>
            <w:r>
              <w:rPr>
                <w:rFonts w:hint="eastAsia"/>
              </w:rPr>
              <w:t>环境保护部门（</w:t>
            </w:r>
            <w:r>
              <w:rPr>
                <w:rFonts w:hint="eastAsia"/>
              </w:rPr>
              <w:t>1</w:t>
            </w:r>
            <w:r>
              <w:rPr>
                <w:rFonts w:hint="eastAsia"/>
              </w:rPr>
              <w:t>项）</w:t>
            </w:r>
          </w:p>
        </w:tc>
        <w:tc>
          <w:tcPr>
            <w:tcW w:w="709" w:type="dxa"/>
            <w:vAlign w:val="center"/>
          </w:tcPr>
          <w:p w:rsidR="001D3B14" w:rsidRDefault="001D3B14" w:rsidP="00344FC7">
            <w:pPr>
              <w:jc w:val="center"/>
            </w:pPr>
            <w:r>
              <w:rPr>
                <w:rFonts w:hint="eastAsia"/>
              </w:rPr>
              <w:t>1</w:t>
            </w:r>
          </w:p>
        </w:tc>
        <w:tc>
          <w:tcPr>
            <w:tcW w:w="5528" w:type="dxa"/>
          </w:tcPr>
          <w:p w:rsidR="001D3B14" w:rsidRDefault="001D3B14" w:rsidP="00344FC7">
            <w:pPr>
              <w:jc w:val="left"/>
            </w:pPr>
            <w:r w:rsidRPr="001451AC">
              <w:rPr>
                <w:rFonts w:hint="eastAsia"/>
              </w:rPr>
              <w:t>排污费申报登记</w:t>
            </w:r>
          </w:p>
        </w:tc>
        <w:tc>
          <w:tcPr>
            <w:tcW w:w="901" w:type="dxa"/>
          </w:tcPr>
          <w:p w:rsidR="001D3B14" w:rsidRDefault="001D3B14" w:rsidP="00344FC7"/>
        </w:tc>
      </w:tr>
      <w:tr w:rsidR="001D3B14" w:rsidTr="00344FC7">
        <w:tc>
          <w:tcPr>
            <w:tcW w:w="1384" w:type="dxa"/>
            <w:vMerge w:val="restart"/>
            <w:vAlign w:val="center"/>
          </w:tcPr>
          <w:p w:rsidR="001D3B14" w:rsidRDefault="001D3B14" w:rsidP="00344FC7">
            <w:pPr>
              <w:jc w:val="center"/>
            </w:pPr>
            <w:r>
              <w:rPr>
                <w:rFonts w:hint="eastAsia"/>
              </w:rPr>
              <w:t>农业部门（</w:t>
            </w:r>
            <w:r>
              <w:rPr>
                <w:rFonts w:hint="eastAsia"/>
              </w:rPr>
              <w:t>9</w:t>
            </w:r>
            <w:r>
              <w:rPr>
                <w:rFonts w:hint="eastAsia"/>
              </w:rPr>
              <w:t>项）</w:t>
            </w:r>
          </w:p>
        </w:tc>
        <w:tc>
          <w:tcPr>
            <w:tcW w:w="709" w:type="dxa"/>
            <w:vAlign w:val="center"/>
          </w:tcPr>
          <w:p w:rsidR="001D3B14" w:rsidRDefault="001D3B14" w:rsidP="00344FC7">
            <w:pPr>
              <w:jc w:val="center"/>
            </w:pPr>
            <w:r>
              <w:rPr>
                <w:rFonts w:hint="eastAsia"/>
              </w:rPr>
              <w:t>1</w:t>
            </w:r>
          </w:p>
        </w:tc>
        <w:tc>
          <w:tcPr>
            <w:tcW w:w="5528" w:type="dxa"/>
          </w:tcPr>
          <w:p w:rsidR="001D3B14" w:rsidRPr="004A2E87" w:rsidRDefault="001D3B14" w:rsidP="00344FC7">
            <w:r w:rsidRPr="004A2E87">
              <w:rPr>
                <w:rFonts w:hint="eastAsia"/>
              </w:rPr>
              <w:t>农作物种子质量纠纷的现场鉴定</w:t>
            </w:r>
          </w:p>
        </w:tc>
        <w:tc>
          <w:tcPr>
            <w:tcW w:w="901" w:type="dxa"/>
          </w:tcPr>
          <w:p w:rsidR="001D3B14" w:rsidRDefault="001D3B14" w:rsidP="00344FC7"/>
        </w:tc>
      </w:tr>
      <w:tr w:rsidR="001D3B14" w:rsidTr="00344FC7">
        <w:tc>
          <w:tcPr>
            <w:tcW w:w="1384" w:type="dxa"/>
            <w:vMerge/>
            <w:vAlign w:val="center"/>
          </w:tcPr>
          <w:p w:rsidR="001D3B14" w:rsidRDefault="001D3B14" w:rsidP="00344FC7">
            <w:pPr>
              <w:jc w:val="center"/>
            </w:pPr>
          </w:p>
        </w:tc>
        <w:tc>
          <w:tcPr>
            <w:tcW w:w="709" w:type="dxa"/>
            <w:vAlign w:val="center"/>
          </w:tcPr>
          <w:p w:rsidR="001D3B14" w:rsidRDefault="001D3B14" w:rsidP="00344FC7">
            <w:pPr>
              <w:jc w:val="center"/>
            </w:pPr>
            <w:r>
              <w:rPr>
                <w:rFonts w:hint="eastAsia"/>
              </w:rPr>
              <w:t>2</w:t>
            </w:r>
          </w:p>
        </w:tc>
        <w:tc>
          <w:tcPr>
            <w:tcW w:w="5528" w:type="dxa"/>
          </w:tcPr>
          <w:p w:rsidR="001D3B14" w:rsidRPr="004A2E87" w:rsidRDefault="001D3B14" w:rsidP="00344FC7">
            <w:r w:rsidRPr="004A2E87">
              <w:rPr>
                <w:rFonts w:hint="eastAsia"/>
              </w:rPr>
              <w:t>农业机械事故认定</w:t>
            </w:r>
          </w:p>
        </w:tc>
        <w:tc>
          <w:tcPr>
            <w:tcW w:w="901" w:type="dxa"/>
          </w:tcPr>
          <w:p w:rsidR="001D3B14" w:rsidRDefault="001D3B14" w:rsidP="00344FC7"/>
        </w:tc>
      </w:tr>
      <w:tr w:rsidR="001D3B14" w:rsidTr="00344FC7">
        <w:tc>
          <w:tcPr>
            <w:tcW w:w="1384" w:type="dxa"/>
            <w:vMerge/>
            <w:vAlign w:val="center"/>
          </w:tcPr>
          <w:p w:rsidR="001D3B14" w:rsidRDefault="001D3B14" w:rsidP="00344FC7">
            <w:pPr>
              <w:jc w:val="center"/>
            </w:pPr>
          </w:p>
        </w:tc>
        <w:tc>
          <w:tcPr>
            <w:tcW w:w="709" w:type="dxa"/>
            <w:vAlign w:val="center"/>
          </w:tcPr>
          <w:p w:rsidR="001D3B14" w:rsidRDefault="001D3B14" w:rsidP="00344FC7">
            <w:pPr>
              <w:jc w:val="center"/>
            </w:pPr>
            <w:r>
              <w:rPr>
                <w:rFonts w:hint="eastAsia"/>
              </w:rPr>
              <w:t>3</w:t>
            </w:r>
          </w:p>
        </w:tc>
        <w:tc>
          <w:tcPr>
            <w:tcW w:w="5528" w:type="dxa"/>
          </w:tcPr>
          <w:p w:rsidR="001D3B14" w:rsidRPr="004A2E87" w:rsidRDefault="001D3B14" w:rsidP="00344FC7">
            <w:r w:rsidRPr="004A2E87">
              <w:rPr>
                <w:rFonts w:hint="eastAsia"/>
              </w:rPr>
              <w:t>农业机械事故复核</w:t>
            </w:r>
          </w:p>
        </w:tc>
        <w:tc>
          <w:tcPr>
            <w:tcW w:w="901" w:type="dxa"/>
          </w:tcPr>
          <w:p w:rsidR="001D3B14" w:rsidRDefault="001D3B14" w:rsidP="00344FC7"/>
        </w:tc>
      </w:tr>
      <w:tr w:rsidR="001D3B14" w:rsidTr="00344FC7">
        <w:tc>
          <w:tcPr>
            <w:tcW w:w="1384" w:type="dxa"/>
            <w:vMerge/>
            <w:vAlign w:val="center"/>
          </w:tcPr>
          <w:p w:rsidR="001D3B14" w:rsidRDefault="001D3B14" w:rsidP="00344FC7">
            <w:pPr>
              <w:jc w:val="center"/>
            </w:pPr>
          </w:p>
        </w:tc>
        <w:tc>
          <w:tcPr>
            <w:tcW w:w="709" w:type="dxa"/>
            <w:vAlign w:val="center"/>
          </w:tcPr>
          <w:p w:rsidR="001D3B14" w:rsidRDefault="001D3B14" w:rsidP="00344FC7">
            <w:pPr>
              <w:jc w:val="center"/>
            </w:pPr>
            <w:r>
              <w:rPr>
                <w:rFonts w:hint="eastAsia"/>
              </w:rPr>
              <w:t>4</w:t>
            </w:r>
          </w:p>
        </w:tc>
        <w:tc>
          <w:tcPr>
            <w:tcW w:w="5528" w:type="dxa"/>
          </w:tcPr>
          <w:p w:rsidR="001D3B14" w:rsidRPr="004A2E87" w:rsidRDefault="001D3B14" w:rsidP="00344FC7">
            <w:r w:rsidRPr="004A2E87">
              <w:rPr>
                <w:rFonts w:hint="eastAsia"/>
              </w:rPr>
              <w:t>农村机电提灌站国有资产和非国有资产的确认</w:t>
            </w:r>
          </w:p>
        </w:tc>
        <w:tc>
          <w:tcPr>
            <w:tcW w:w="901" w:type="dxa"/>
          </w:tcPr>
          <w:p w:rsidR="001D3B14" w:rsidRDefault="001D3B14" w:rsidP="00344FC7"/>
        </w:tc>
      </w:tr>
      <w:tr w:rsidR="001D3B14" w:rsidTr="00344FC7">
        <w:tc>
          <w:tcPr>
            <w:tcW w:w="1384" w:type="dxa"/>
            <w:vMerge/>
            <w:vAlign w:val="center"/>
          </w:tcPr>
          <w:p w:rsidR="001D3B14" w:rsidRDefault="001D3B14" w:rsidP="00344FC7">
            <w:pPr>
              <w:jc w:val="center"/>
            </w:pPr>
          </w:p>
        </w:tc>
        <w:tc>
          <w:tcPr>
            <w:tcW w:w="709" w:type="dxa"/>
            <w:vAlign w:val="center"/>
          </w:tcPr>
          <w:p w:rsidR="001D3B14" w:rsidRDefault="001D3B14" w:rsidP="00344FC7">
            <w:pPr>
              <w:jc w:val="center"/>
            </w:pPr>
            <w:r>
              <w:rPr>
                <w:rFonts w:hint="eastAsia"/>
              </w:rPr>
              <w:t>5</w:t>
            </w:r>
          </w:p>
        </w:tc>
        <w:tc>
          <w:tcPr>
            <w:tcW w:w="5528" w:type="dxa"/>
          </w:tcPr>
          <w:p w:rsidR="001D3B14" w:rsidRPr="004A2E87" w:rsidRDefault="001D3B14" w:rsidP="00344FC7">
            <w:r w:rsidRPr="004A2E87">
              <w:rPr>
                <w:rFonts w:hint="eastAsia"/>
              </w:rPr>
              <w:t>出售废旧机电提灌设备及其主要零部件的确认</w:t>
            </w:r>
          </w:p>
        </w:tc>
        <w:tc>
          <w:tcPr>
            <w:tcW w:w="901" w:type="dxa"/>
          </w:tcPr>
          <w:p w:rsidR="001D3B14" w:rsidRDefault="001D3B14" w:rsidP="00344FC7"/>
        </w:tc>
      </w:tr>
      <w:tr w:rsidR="001D3B14" w:rsidTr="00344FC7">
        <w:tc>
          <w:tcPr>
            <w:tcW w:w="1384" w:type="dxa"/>
            <w:vMerge/>
            <w:vAlign w:val="center"/>
          </w:tcPr>
          <w:p w:rsidR="001D3B14" w:rsidRDefault="001D3B14" w:rsidP="00344FC7">
            <w:pPr>
              <w:jc w:val="center"/>
            </w:pPr>
          </w:p>
        </w:tc>
        <w:tc>
          <w:tcPr>
            <w:tcW w:w="709" w:type="dxa"/>
            <w:vAlign w:val="center"/>
          </w:tcPr>
          <w:p w:rsidR="001D3B14" w:rsidRDefault="001D3B14" w:rsidP="00344FC7">
            <w:pPr>
              <w:jc w:val="center"/>
            </w:pPr>
            <w:r>
              <w:rPr>
                <w:rFonts w:hint="eastAsia"/>
              </w:rPr>
              <w:t>6</w:t>
            </w:r>
          </w:p>
        </w:tc>
        <w:tc>
          <w:tcPr>
            <w:tcW w:w="5528" w:type="dxa"/>
          </w:tcPr>
          <w:p w:rsidR="001D3B14" w:rsidRPr="004A2E87" w:rsidRDefault="001D3B14" w:rsidP="00344FC7">
            <w:r w:rsidRPr="004A2E87">
              <w:rPr>
                <w:rFonts w:hint="eastAsia"/>
              </w:rPr>
              <w:t>发生二类动物疫病时划定疫点、疫区、受威胁区</w:t>
            </w:r>
          </w:p>
        </w:tc>
        <w:tc>
          <w:tcPr>
            <w:tcW w:w="901" w:type="dxa"/>
          </w:tcPr>
          <w:p w:rsidR="001D3B14" w:rsidRDefault="001D3B14" w:rsidP="00344FC7"/>
        </w:tc>
      </w:tr>
      <w:tr w:rsidR="001D3B14" w:rsidTr="00344FC7">
        <w:tc>
          <w:tcPr>
            <w:tcW w:w="1384" w:type="dxa"/>
            <w:vMerge/>
            <w:vAlign w:val="center"/>
          </w:tcPr>
          <w:p w:rsidR="001D3B14" w:rsidRDefault="001D3B14" w:rsidP="00344FC7">
            <w:pPr>
              <w:jc w:val="center"/>
            </w:pPr>
          </w:p>
        </w:tc>
        <w:tc>
          <w:tcPr>
            <w:tcW w:w="709" w:type="dxa"/>
            <w:vAlign w:val="center"/>
          </w:tcPr>
          <w:p w:rsidR="001D3B14" w:rsidRDefault="001D3B14" w:rsidP="00344FC7">
            <w:pPr>
              <w:jc w:val="center"/>
            </w:pPr>
            <w:r>
              <w:rPr>
                <w:rFonts w:hint="eastAsia"/>
              </w:rPr>
              <w:t>7</w:t>
            </w:r>
          </w:p>
        </w:tc>
        <w:tc>
          <w:tcPr>
            <w:tcW w:w="5528" w:type="dxa"/>
          </w:tcPr>
          <w:p w:rsidR="001D3B14" w:rsidRPr="004A2E87" w:rsidRDefault="001D3B14" w:rsidP="00344FC7">
            <w:r w:rsidRPr="004A2E87">
              <w:rPr>
                <w:rFonts w:hint="eastAsia"/>
              </w:rPr>
              <w:t>执业兽医师注册或执业助理兽医师备案</w:t>
            </w:r>
          </w:p>
        </w:tc>
        <w:tc>
          <w:tcPr>
            <w:tcW w:w="901" w:type="dxa"/>
          </w:tcPr>
          <w:p w:rsidR="001D3B14" w:rsidRDefault="001D3B14" w:rsidP="00344FC7"/>
        </w:tc>
      </w:tr>
      <w:tr w:rsidR="001D3B14" w:rsidTr="00344FC7">
        <w:tc>
          <w:tcPr>
            <w:tcW w:w="1384" w:type="dxa"/>
            <w:vMerge/>
            <w:vAlign w:val="center"/>
          </w:tcPr>
          <w:p w:rsidR="001D3B14" w:rsidRDefault="001D3B14" w:rsidP="00344FC7">
            <w:pPr>
              <w:jc w:val="center"/>
            </w:pPr>
          </w:p>
        </w:tc>
        <w:tc>
          <w:tcPr>
            <w:tcW w:w="709" w:type="dxa"/>
            <w:vAlign w:val="center"/>
          </w:tcPr>
          <w:p w:rsidR="001D3B14" w:rsidRDefault="001D3B14" w:rsidP="00344FC7">
            <w:pPr>
              <w:jc w:val="center"/>
            </w:pPr>
            <w:r>
              <w:rPr>
                <w:rFonts w:hint="eastAsia"/>
              </w:rPr>
              <w:t>8</w:t>
            </w:r>
          </w:p>
        </w:tc>
        <w:tc>
          <w:tcPr>
            <w:tcW w:w="5528" w:type="dxa"/>
          </w:tcPr>
          <w:p w:rsidR="001D3B14" w:rsidRPr="004A2E87" w:rsidRDefault="001D3B14" w:rsidP="00344FC7">
            <w:r w:rsidRPr="004A2E87">
              <w:rPr>
                <w:rFonts w:hint="eastAsia"/>
              </w:rPr>
              <w:t>退耕还草完成后核实登记，发放草原权属证</w:t>
            </w:r>
          </w:p>
        </w:tc>
        <w:tc>
          <w:tcPr>
            <w:tcW w:w="901" w:type="dxa"/>
          </w:tcPr>
          <w:p w:rsidR="001D3B14" w:rsidRDefault="001D3B14" w:rsidP="00344FC7"/>
        </w:tc>
      </w:tr>
      <w:tr w:rsidR="001D3B14" w:rsidTr="00344FC7">
        <w:tc>
          <w:tcPr>
            <w:tcW w:w="1384" w:type="dxa"/>
            <w:vMerge/>
            <w:vAlign w:val="center"/>
          </w:tcPr>
          <w:p w:rsidR="001D3B14" w:rsidRDefault="001D3B14" w:rsidP="00344FC7">
            <w:pPr>
              <w:jc w:val="center"/>
            </w:pPr>
          </w:p>
        </w:tc>
        <w:tc>
          <w:tcPr>
            <w:tcW w:w="709" w:type="dxa"/>
            <w:vAlign w:val="center"/>
          </w:tcPr>
          <w:p w:rsidR="001D3B14" w:rsidRDefault="001D3B14" w:rsidP="00344FC7">
            <w:pPr>
              <w:jc w:val="center"/>
            </w:pPr>
            <w:r>
              <w:rPr>
                <w:rFonts w:hint="eastAsia"/>
              </w:rPr>
              <w:t>9</w:t>
            </w:r>
          </w:p>
        </w:tc>
        <w:tc>
          <w:tcPr>
            <w:tcW w:w="5528" w:type="dxa"/>
          </w:tcPr>
          <w:p w:rsidR="001D3B14" w:rsidRDefault="001D3B14" w:rsidP="00344FC7">
            <w:r w:rsidRPr="004A2E87">
              <w:rPr>
                <w:rFonts w:hint="eastAsia"/>
              </w:rPr>
              <w:t>对草原进行评等定级</w:t>
            </w:r>
          </w:p>
        </w:tc>
        <w:tc>
          <w:tcPr>
            <w:tcW w:w="901" w:type="dxa"/>
          </w:tcPr>
          <w:p w:rsidR="001D3B14" w:rsidRDefault="001D3B14" w:rsidP="00344FC7"/>
        </w:tc>
      </w:tr>
      <w:tr w:rsidR="001D3B14" w:rsidTr="00344FC7">
        <w:tc>
          <w:tcPr>
            <w:tcW w:w="1384" w:type="dxa"/>
            <w:vMerge w:val="restart"/>
            <w:vAlign w:val="center"/>
          </w:tcPr>
          <w:p w:rsidR="001D3B14" w:rsidRDefault="001D3B14" w:rsidP="00344FC7">
            <w:pPr>
              <w:jc w:val="center"/>
            </w:pPr>
            <w:r>
              <w:rPr>
                <w:rFonts w:hint="eastAsia"/>
              </w:rPr>
              <w:t>林业部门（</w:t>
            </w:r>
            <w:r>
              <w:rPr>
                <w:rFonts w:hint="eastAsia"/>
              </w:rPr>
              <w:t>9</w:t>
            </w:r>
            <w:r>
              <w:rPr>
                <w:rFonts w:hint="eastAsia"/>
              </w:rPr>
              <w:t>项）</w:t>
            </w:r>
          </w:p>
        </w:tc>
        <w:tc>
          <w:tcPr>
            <w:tcW w:w="709" w:type="dxa"/>
            <w:vAlign w:val="center"/>
          </w:tcPr>
          <w:p w:rsidR="001D3B14" w:rsidRPr="00BC001D" w:rsidRDefault="001D3B14" w:rsidP="00344FC7">
            <w:pPr>
              <w:widowControl/>
              <w:jc w:val="center"/>
              <w:rPr>
                <w:rFonts w:asciiTheme="minorEastAsia" w:eastAsiaTheme="minorEastAsia" w:hAnsiTheme="minorEastAsia" w:cs="宋体"/>
                <w:color w:val="000000"/>
                <w:kern w:val="0"/>
                <w:szCs w:val="21"/>
              </w:rPr>
            </w:pPr>
            <w:r w:rsidRPr="00BC001D">
              <w:rPr>
                <w:rFonts w:asciiTheme="minorEastAsia" w:eastAsiaTheme="minorEastAsia" w:hAnsiTheme="minorEastAsia" w:cs="宋体"/>
                <w:color w:val="000000"/>
                <w:kern w:val="0"/>
                <w:szCs w:val="21"/>
              </w:rPr>
              <w:t>1</w:t>
            </w:r>
          </w:p>
        </w:tc>
        <w:tc>
          <w:tcPr>
            <w:tcW w:w="5528" w:type="dxa"/>
            <w:vAlign w:val="center"/>
          </w:tcPr>
          <w:p w:rsidR="001D3B14" w:rsidRPr="00BC001D" w:rsidRDefault="001D3B14"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hint="eastAsia"/>
                <w:szCs w:val="21"/>
              </w:rPr>
              <w:t>森林、林木、林地权属确认（《林权证》核发）</w:t>
            </w:r>
          </w:p>
        </w:tc>
        <w:tc>
          <w:tcPr>
            <w:tcW w:w="901" w:type="dxa"/>
          </w:tcPr>
          <w:p w:rsidR="001D3B14" w:rsidRDefault="001D3B14" w:rsidP="00344FC7"/>
        </w:tc>
      </w:tr>
      <w:tr w:rsidR="001D3B14" w:rsidTr="00344FC7">
        <w:tc>
          <w:tcPr>
            <w:tcW w:w="1384" w:type="dxa"/>
            <w:vMerge/>
            <w:vAlign w:val="center"/>
          </w:tcPr>
          <w:p w:rsidR="001D3B14" w:rsidRDefault="001D3B14" w:rsidP="00344FC7">
            <w:pPr>
              <w:jc w:val="center"/>
            </w:pPr>
          </w:p>
        </w:tc>
        <w:tc>
          <w:tcPr>
            <w:tcW w:w="709" w:type="dxa"/>
            <w:vAlign w:val="center"/>
          </w:tcPr>
          <w:p w:rsidR="001D3B14" w:rsidRPr="00BC001D" w:rsidRDefault="001D3B14" w:rsidP="00344FC7">
            <w:pPr>
              <w:widowControl/>
              <w:jc w:val="center"/>
              <w:rPr>
                <w:rFonts w:asciiTheme="minorEastAsia" w:eastAsiaTheme="minorEastAsia" w:hAnsiTheme="minorEastAsia" w:cs="宋体"/>
                <w:color w:val="000000"/>
                <w:kern w:val="0"/>
                <w:szCs w:val="21"/>
              </w:rPr>
            </w:pPr>
            <w:r w:rsidRPr="00BC001D">
              <w:rPr>
                <w:rFonts w:asciiTheme="minorEastAsia" w:eastAsiaTheme="minorEastAsia" w:hAnsiTheme="minorEastAsia" w:cs="宋体"/>
                <w:color w:val="000000"/>
                <w:kern w:val="0"/>
                <w:szCs w:val="21"/>
              </w:rPr>
              <w:t>2</w:t>
            </w:r>
          </w:p>
        </w:tc>
        <w:tc>
          <w:tcPr>
            <w:tcW w:w="5528" w:type="dxa"/>
            <w:vAlign w:val="center"/>
          </w:tcPr>
          <w:p w:rsidR="001D3B14" w:rsidRPr="00BC001D" w:rsidRDefault="001D3B14"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森林资源资产抵押登记备案</w:t>
            </w:r>
          </w:p>
        </w:tc>
        <w:tc>
          <w:tcPr>
            <w:tcW w:w="901" w:type="dxa"/>
          </w:tcPr>
          <w:p w:rsidR="001D3B14" w:rsidRDefault="001D3B14" w:rsidP="00344FC7"/>
        </w:tc>
      </w:tr>
      <w:tr w:rsidR="001D3B14" w:rsidTr="00344FC7">
        <w:tc>
          <w:tcPr>
            <w:tcW w:w="1384" w:type="dxa"/>
            <w:vMerge/>
            <w:vAlign w:val="center"/>
          </w:tcPr>
          <w:p w:rsidR="001D3B14" w:rsidRDefault="001D3B14" w:rsidP="00344FC7">
            <w:pPr>
              <w:jc w:val="center"/>
            </w:pPr>
          </w:p>
        </w:tc>
        <w:tc>
          <w:tcPr>
            <w:tcW w:w="709" w:type="dxa"/>
            <w:vAlign w:val="center"/>
          </w:tcPr>
          <w:p w:rsidR="001D3B14" w:rsidRPr="00BC001D" w:rsidRDefault="001D3B14" w:rsidP="00344FC7">
            <w:pPr>
              <w:widowControl/>
              <w:jc w:val="center"/>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3</w:t>
            </w:r>
          </w:p>
        </w:tc>
        <w:tc>
          <w:tcPr>
            <w:tcW w:w="5528" w:type="dxa"/>
            <w:vAlign w:val="center"/>
          </w:tcPr>
          <w:p w:rsidR="001D3B14" w:rsidRPr="00BC001D" w:rsidRDefault="001D3B14"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林业技术人员技术职称考核</w:t>
            </w:r>
          </w:p>
        </w:tc>
        <w:tc>
          <w:tcPr>
            <w:tcW w:w="901" w:type="dxa"/>
          </w:tcPr>
          <w:p w:rsidR="001D3B14" w:rsidRDefault="001D3B14" w:rsidP="00344FC7"/>
        </w:tc>
      </w:tr>
      <w:tr w:rsidR="001D3B14" w:rsidTr="00344FC7">
        <w:tc>
          <w:tcPr>
            <w:tcW w:w="1384" w:type="dxa"/>
            <w:vMerge/>
            <w:vAlign w:val="center"/>
          </w:tcPr>
          <w:p w:rsidR="001D3B14" w:rsidRDefault="001D3B14" w:rsidP="00344FC7">
            <w:pPr>
              <w:jc w:val="center"/>
            </w:pPr>
          </w:p>
        </w:tc>
        <w:tc>
          <w:tcPr>
            <w:tcW w:w="709" w:type="dxa"/>
            <w:vAlign w:val="center"/>
          </w:tcPr>
          <w:p w:rsidR="001D3B14" w:rsidRPr="00BC001D" w:rsidRDefault="001D3B14" w:rsidP="00344FC7">
            <w:pPr>
              <w:widowControl/>
              <w:jc w:val="center"/>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4</w:t>
            </w:r>
          </w:p>
        </w:tc>
        <w:tc>
          <w:tcPr>
            <w:tcW w:w="5528" w:type="dxa"/>
            <w:vAlign w:val="center"/>
          </w:tcPr>
          <w:p w:rsidR="001D3B14" w:rsidRPr="00BC001D" w:rsidRDefault="001D3B14"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采伐更新验收</w:t>
            </w:r>
          </w:p>
        </w:tc>
        <w:tc>
          <w:tcPr>
            <w:tcW w:w="901" w:type="dxa"/>
          </w:tcPr>
          <w:p w:rsidR="001D3B14" w:rsidRDefault="001D3B14" w:rsidP="00344FC7"/>
        </w:tc>
      </w:tr>
      <w:tr w:rsidR="001D3B14" w:rsidTr="00344FC7">
        <w:tc>
          <w:tcPr>
            <w:tcW w:w="1384" w:type="dxa"/>
            <w:vMerge/>
            <w:vAlign w:val="center"/>
          </w:tcPr>
          <w:p w:rsidR="001D3B14" w:rsidRDefault="001D3B14" w:rsidP="00344FC7">
            <w:pPr>
              <w:jc w:val="center"/>
            </w:pPr>
          </w:p>
        </w:tc>
        <w:tc>
          <w:tcPr>
            <w:tcW w:w="709" w:type="dxa"/>
            <w:vAlign w:val="center"/>
          </w:tcPr>
          <w:p w:rsidR="001D3B14" w:rsidRPr="00BC001D" w:rsidRDefault="001D3B14" w:rsidP="00344FC7">
            <w:pPr>
              <w:widowControl/>
              <w:jc w:val="center"/>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5</w:t>
            </w:r>
          </w:p>
        </w:tc>
        <w:tc>
          <w:tcPr>
            <w:tcW w:w="5528" w:type="dxa"/>
            <w:vAlign w:val="center"/>
          </w:tcPr>
          <w:p w:rsidR="001D3B14" w:rsidRPr="00BC001D" w:rsidRDefault="001D3B14"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hint="eastAsia"/>
                <w:szCs w:val="21"/>
              </w:rPr>
              <w:t>林木种子采种林（种子园、母树林、良种采穗圃）确定</w:t>
            </w:r>
          </w:p>
        </w:tc>
        <w:tc>
          <w:tcPr>
            <w:tcW w:w="901" w:type="dxa"/>
          </w:tcPr>
          <w:p w:rsidR="001D3B14" w:rsidRDefault="001D3B14" w:rsidP="00344FC7"/>
        </w:tc>
      </w:tr>
      <w:tr w:rsidR="001D3B14" w:rsidTr="00344FC7">
        <w:tc>
          <w:tcPr>
            <w:tcW w:w="1384" w:type="dxa"/>
            <w:vMerge/>
            <w:vAlign w:val="center"/>
          </w:tcPr>
          <w:p w:rsidR="001D3B14" w:rsidRDefault="001D3B14" w:rsidP="00344FC7">
            <w:pPr>
              <w:jc w:val="center"/>
            </w:pPr>
          </w:p>
        </w:tc>
        <w:tc>
          <w:tcPr>
            <w:tcW w:w="709" w:type="dxa"/>
            <w:vAlign w:val="center"/>
          </w:tcPr>
          <w:p w:rsidR="001D3B14" w:rsidRPr="00BC001D" w:rsidRDefault="001D3B14" w:rsidP="00344FC7">
            <w:pPr>
              <w:widowControl/>
              <w:jc w:val="center"/>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6</w:t>
            </w:r>
          </w:p>
        </w:tc>
        <w:tc>
          <w:tcPr>
            <w:tcW w:w="5528" w:type="dxa"/>
            <w:vAlign w:val="center"/>
          </w:tcPr>
          <w:p w:rsidR="001D3B14" w:rsidRPr="00BC001D" w:rsidRDefault="001D3B14"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林种划分确认</w:t>
            </w:r>
          </w:p>
        </w:tc>
        <w:tc>
          <w:tcPr>
            <w:tcW w:w="901" w:type="dxa"/>
          </w:tcPr>
          <w:p w:rsidR="001D3B14" w:rsidRDefault="001D3B14" w:rsidP="00344FC7"/>
        </w:tc>
      </w:tr>
      <w:tr w:rsidR="001D3B14" w:rsidTr="00344FC7">
        <w:tc>
          <w:tcPr>
            <w:tcW w:w="1384" w:type="dxa"/>
            <w:vMerge/>
            <w:vAlign w:val="center"/>
          </w:tcPr>
          <w:p w:rsidR="001D3B14" w:rsidRDefault="001D3B14" w:rsidP="00344FC7">
            <w:pPr>
              <w:jc w:val="center"/>
            </w:pPr>
          </w:p>
        </w:tc>
        <w:tc>
          <w:tcPr>
            <w:tcW w:w="709" w:type="dxa"/>
            <w:vAlign w:val="center"/>
          </w:tcPr>
          <w:p w:rsidR="001D3B14" w:rsidRPr="00BC001D" w:rsidRDefault="001D3B14" w:rsidP="00344FC7">
            <w:pPr>
              <w:widowControl/>
              <w:jc w:val="center"/>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7</w:t>
            </w:r>
          </w:p>
        </w:tc>
        <w:tc>
          <w:tcPr>
            <w:tcW w:w="5528" w:type="dxa"/>
            <w:vAlign w:val="center"/>
          </w:tcPr>
          <w:p w:rsidR="001D3B14" w:rsidRPr="00BC001D" w:rsidRDefault="001D3B14"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植物检疫证核发</w:t>
            </w:r>
          </w:p>
        </w:tc>
        <w:tc>
          <w:tcPr>
            <w:tcW w:w="901" w:type="dxa"/>
          </w:tcPr>
          <w:p w:rsidR="001D3B14" w:rsidRDefault="001D3B14" w:rsidP="00344FC7"/>
        </w:tc>
      </w:tr>
      <w:tr w:rsidR="001D3B14" w:rsidTr="00344FC7">
        <w:tc>
          <w:tcPr>
            <w:tcW w:w="1384" w:type="dxa"/>
            <w:vMerge/>
            <w:vAlign w:val="center"/>
          </w:tcPr>
          <w:p w:rsidR="001D3B14" w:rsidRDefault="001D3B14" w:rsidP="00344FC7">
            <w:pPr>
              <w:jc w:val="center"/>
            </w:pPr>
          </w:p>
        </w:tc>
        <w:tc>
          <w:tcPr>
            <w:tcW w:w="709" w:type="dxa"/>
            <w:vAlign w:val="center"/>
          </w:tcPr>
          <w:p w:rsidR="001D3B14" w:rsidRPr="00BC001D" w:rsidRDefault="001D3B14" w:rsidP="00344FC7">
            <w:pPr>
              <w:widowControl/>
              <w:jc w:val="center"/>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8</w:t>
            </w:r>
          </w:p>
        </w:tc>
        <w:tc>
          <w:tcPr>
            <w:tcW w:w="5528" w:type="dxa"/>
            <w:vAlign w:val="center"/>
          </w:tcPr>
          <w:p w:rsidR="001D3B14" w:rsidRPr="00BC001D" w:rsidRDefault="001D3B14"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产地检疫合格证书签发</w:t>
            </w:r>
          </w:p>
        </w:tc>
        <w:tc>
          <w:tcPr>
            <w:tcW w:w="901" w:type="dxa"/>
          </w:tcPr>
          <w:p w:rsidR="001D3B14" w:rsidRDefault="001D3B14" w:rsidP="00344FC7"/>
        </w:tc>
      </w:tr>
      <w:tr w:rsidR="001D3B14" w:rsidTr="00344FC7">
        <w:tc>
          <w:tcPr>
            <w:tcW w:w="1384" w:type="dxa"/>
            <w:vMerge/>
            <w:vAlign w:val="center"/>
          </w:tcPr>
          <w:p w:rsidR="001D3B14" w:rsidRDefault="001D3B14" w:rsidP="00344FC7">
            <w:pPr>
              <w:jc w:val="center"/>
            </w:pPr>
          </w:p>
        </w:tc>
        <w:tc>
          <w:tcPr>
            <w:tcW w:w="709" w:type="dxa"/>
            <w:vAlign w:val="center"/>
          </w:tcPr>
          <w:p w:rsidR="001D3B14" w:rsidRPr="00BC001D" w:rsidRDefault="001D3B14" w:rsidP="00344FC7">
            <w:pPr>
              <w:widowControl/>
              <w:jc w:val="center"/>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9</w:t>
            </w:r>
          </w:p>
        </w:tc>
        <w:tc>
          <w:tcPr>
            <w:tcW w:w="5528" w:type="dxa"/>
            <w:vAlign w:val="center"/>
          </w:tcPr>
          <w:p w:rsidR="001D3B14" w:rsidRPr="00BC001D" w:rsidRDefault="001D3B14"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hint="eastAsia"/>
                <w:szCs w:val="21"/>
              </w:rPr>
              <w:t>林业新技术和引进技术审定</w:t>
            </w:r>
          </w:p>
        </w:tc>
        <w:tc>
          <w:tcPr>
            <w:tcW w:w="901" w:type="dxa"/>
          </w:tcPr>
          <w:p w:rsidR="001D3B14" w:rsidRDefault="001D3B14" w:rsidP="00344FC7"/>
        </w:tc>
      </w:tr>
      <w:tr w:rsidR="001D3B14" w:rsidTr="00344FC7">
        <w:tc>
          <w:tcPr>
            <w:tcW w:w="1384" w:type="dxa"/>
            <w:vMerge w:val="restart"/>
            <w:vAlign w:val="center"/>
          </w:tcPr>
          <w:p w:rsidR="001D3B14" w:rsidRDefault="001D3B14" w:rsidP="00344FC7">
            <w:pPr>
              <w:jc w:val="center"/>
            </w:pPr>
            <w:r>
              <w:rPr>
                <w:rFonts w:hint="eastAsia"/>
              </w:rPr>
              <w:t>商务部门（</w:t>
            </w:r>
            <w:r>
              <w:rPr>
                <w:rFonts w:hint="eastAsia"/>
              </w:rPr>
              <w:t>2</w:t>
            </w:r>
            <w:r>
              <w:rPr>
                <w:rFonts w:hint="eastAsia"/>
              </w:rPr>
              <w:t>项）</w:t>
            </w:r>
          </w:p>
        </w:tc>
        <w:tc>
          <w:tcPr>
            <w:tcW w:w="709" w:type="dxa"/>
            <w:vAlign w:val="center"/>
          </w:tcPr>
          <w:p w:rsidR="001D3B14" w:rsidRPr="00BC001D" w:rsidRDefault="001D3B14" w:rsidP="00344FC7">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5528" w:type="dxa"/>
            <w:vAlign w:val="center"/>
          </w:tcPr>
          <w:p w:rsidR="001D3B14" w:rsidRDefault="001D3B14" w:rsidP="00344FC7">
            <w:pPr>
              <w:widowControl/>
              <w:adjustRightInd w:val="0"/>
              <w:snapToGrid w:val="0"/>
              <w:spacing w:line="320" w:lineRule="exact"/>
              <w:outlineLvl w:val="0"/>
              <w:rPr>
                <w:rFonts w:ascii="宋体" w:hAnsi="宋体"/>
              </w:rPr>
            </w:pPr>
            <w:r>
              <w:rPr>
                <w:rFonts w:ascii="宋体" w:hAnsi="宋体" w:cs="宋体" w:hint="eastAsia"/>
                <w:szCs w:val="21"/>
              </w:rPr>
              <w:t>报废汽车设立条件和规划认定</w:t>
            </w:r>
          </w:p>
        </w:tc>
        <w:tc>
          <w:tcPr>
            <w:tcW w:w="901" w:type="dxa"/>
          </w:tcPr>
          <w:p w:rsidR="001D3B14" w:rsidRDefault="001D3B14" w:rsidP="00344FC7"/>
        </w:tc>
      </w:tr>
      <w:tr w:rsidR="001D3B14" w:rsidTr="00344FC7">
        <w:tc>
          <w:tcPr>
            <w:tcW w:w="1384" w:type="dxa"/>
            <w:vMerge/>
            <w:vAlign w:val="center"/>
          </w:tcPr>
          <w:p w:rsidR="001D3B14" w:rsidRPr="00D71196" w:rsidRDefault="001D3B14" w:rsidP="00344FC7">
            <w:pPr>
              <w:jc w:val="center"/>
            </w:pPr>
          </w:p>
        </w:tc>
        <w:tc>
          <w:tcPr>
            <w:tcW w:w="709" w:type="dxa"/>
            <w:vAlign w:val="center"/>
          </w:tcPr>
          <w:p w:rsidR="001D3B14" w:rsidRPr="00BC001D" w:rsidRDefault="001D3B14" w:rsidP="00344FC7">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c>
          <w:tcPr>
            <w:tcW w:w="5528" w:type="dxa"/>
            <w:vAlign w:val="center"/>
          </w:tcPr>
          <w:p w:rsidR="001D3B14" w:rsidRDefault="001D3B14" w:rsidP="00344FC7">
            <w:pPr>
              <w:autoSpaceDN w:val="0"/>
              <w:textAlignment w:val="center"/>
              <w:rPr>
                <w:rFonts w:ascii="宋体" w:hAnsi="宋体"/>
              </w:rPr>
            </w:pPr>
            <w:r>
              <w:rPr>
                <w:rFonts w:ascii="宋体" w:hAnsi="宋体" w:hint="eastAsia"/>
              </w:rPr>
              <w:t>二手车交易市场确认</w:t>
            </w:r>
          </w:p>
        </w:tc>
        <w:tc>
          <w:tcPr>
            <w:tcW w:w="901" w:type="dxa"/>
          </w:tcPr>
          <w:p w:rsidR="001D3B14" w:rsidRDefault="001D3B14" w:rsidP="00344FC7"/>
        </w:tc>
      </w:tr>
      <w:tr w:rsidR="001D3B14" w:rsidTr="00344FC7">
        <w:tc>
          <w:tcPr>
            <w:tcW w:w="1384" w:type="dxa"/>
            <w:vMerge w:val="restart"/>
            <w:vAlign w:val="center"/>
          </w:tcPr>
          <w:p w:rsidR="001D3B14" w:rsidRDefault="001D3B14" w:rsidP="00344FC7">
            <w:pPr>
              <w:jc w:val="center"/>
            </w:pPr>
            <w:r>
              <w:rPr>
                <w:rFonts w:hint="eastAsia"/>
              </w:rPr>
              <w:t>文化部门（</w:t>
            </w:r>
            <w:r>
              <w:rPr>
                <w:rFonts w:hint="eastAsia"/>
              </w:rPr>
              <w:t>3</w:t>
            </w:r>
            <w:r>
              <w:rPr>
                <w:rFonts w:hint="eastAsia"/>
              </w:rPr>
              <w:t>项）</w:t>
            </w:r>
          </w:p>
        </w:tc>
        <w:tc>
          <w:tcPr>
            <w:tcW w:w="709" w:type="dxa"/>
            <w:vAlign w:val="center"/>
          </w:tcPr>
          <w:p w:rsidR="001D3B14" w:rsidRDefault="001D3B14" w:rsidP="00344FC7">
            <w:pPr>
              <w:jc w:val="center"/>
            </w:pPr>
            <w:r>
              <w:rPr>
                <w:rFonts w:hint="eastAsia"/>
              </w:rPr>
              <w:t>1</w:t>
            </w:r>
          </w:p>
        </w:tc>
        <w:tc>
          <w:tcPr>
            <w:tcW w:w="5528" w:type="dxa"/>
          </w:tcPr>
          <w:p w:rsidR="001D3B14" w:rsidRPr="00B229DC" w:rsidRDefault="001D3B14" w:rsidP="00344FC7">
            <w:r w:rsidRPr="00B229DC">
              <w:rPr>
                <w:rFonts w:hint="eastAsia"/>
              </w:rPr>
              <w:t>文物认定</w:t>
            </w:r>
          </w:p>
        </w:tc>
        <w:tc>
          <w:tcPr>
            <w:tcW w:w="901" w:type="dxa"/>
          </w:tcPr>
          <w:p w:rsidR="001D3B14" w:rsidRDefault="001D3B14" w:rsidP="00344FC7"/>
        </w:tc>
      </w:tr>
      <w:tr w:rsidR="001D3B14" w:rsidTr="00344FC7">
        <w:tc>
          <w:tcPr>
            <w:tcW w:w="1384" w:type="dxa"/>
            <w:vMerge/>
            <w:vAlign w:val="center"/>
          </w:tcPr>
          <w:p w:rsidR="001D3B14" w:rsidRDefault="001D3B14" w:rsidP="00344FC7">
            <w:pPr>
              <w:jc w:val="center"/>
            </w:pPr>
          </w:p>
        </w:tc>
        <w:tc>
          <w:tcPr>
            <w:tcW w:w="709" w:type="dxa"/>
            <w:vAlign w:val="center"/>
          </w:tcPr>
          <w:p w:rsidR="001D3B14" w:rsidRDefault="001D3B14" w:rsidP="00344FC7">
            <w:pPr>
              <w:jc w:val="center"/>
            </w:pPr>
            <w:r>
              <w:rPr>
                <w:rFonts w:hint="eastAsia"/>
              </w:rPr>
              <w:t>2</w:t>
            </w:r>
          </w:p>
        </w:tc>
        <w:tc>
          <w:tcPr>
            <w:tcW w:w="5528" w:type="dxa"/>
          </w:tcPr>
          <w:p w:rsidR="001D3B14" w:rsidRPr="00B229DC" w:rsidRDefault="001D3B14" w:rsidP="00344FC7">
            <w:r w:rsidRPr="00B229DC">
              <w:rPr>
                <w:rFonts w:hint="eastAsia"/>
              </w:rPr>
              <w:t>文物定级</w:t>
            </w:r>
          </w:p>
        </w:tc>
        <w:tc>
          <w:tcPr>
            <w:tcW w:w="901" w:type="dxa"/>
          </w:tcPr>
          <w:p w:rsidR="001D3B14" w:rsidRDefault="001D3B14" w:rsidP="00344FC7"/>
        </w:tc>
      </w:tr>
      <w:tr w:rsidR="001D3B14" w:rsidTr="00344FC7">
        <w:tc>
          <w:tcPr>
            <w:tcW w:w="1384" w:type="dxa"/>
            <w:vMerge/>
            <w:vAlign w:val="center"/>
          </w:tcPr>
          <w:p w:rsidR="001D3B14" w:rsidRDefault="001D3B14" w:rsidP="00344FC7">
            <w:pPr>
              <w:jc w:val="center"/>
            </w:pPr>
          </w:p>
        </w:tc>
        <w:tc>
          <w:tcPr>
            <w:tcW w:w="709" w:type="dxa"/>
            <w:vAlign w:val="center"/>
          </w:tcPr>
          <w:p w:rsidR="001D3B14" w:rsidRDefault="001D3B14" w:rsidP="00344FC7">
            <w:pPr>
              <w:jc w:val="center"/>
            </w:pPr>
            <w:r>
              <w:rPr>
                <w:rFonts w:hint="eastAsia"/>
              </w:rPr>
              <w:t>3</w:t>
            </w:r>
          </w:p>
        </w:tc>
        <w:tc>
          <w:tcPr>
            <w:tcW w:w="5528" w:type="dxa"/>
          </w:tcPr>
          <w:p w:rsidR="001D3B14" w:rsidRDefault="001D3B14" w:rsidP="00344FC7">
            <w:r w:rsidRPr="00B229DC">
              <w:rPr>
                <w:rFonts w:hint="eastAsia"/>
              </w:rPr>
              <w:t>市级文物保护单位建设控制地带划定</w:t>
            </w:r>
          </w:p>
        </w:tc>
        <w:tc>
          <w:tcPr>
            <w:tcW w:w="901" w:type="dxa"/>
          </w:tcPr>
          <w:p w:rsidR="001D3B14" w:rsidRDefault="001D3B14" w:rsidP="00344FC7"/>
        </w:tc>
      </w:tr>
      <w:tr w:rsidR="001D3B14" w:rsidTr="00344FC7">
        <w:tc>
          <w:tcPr>
            <w:tcW w:w="1384" w:type="dxa"/>
            <w:vMerge w:val="restart"/>
            <w:vAlign w:val="center"/>
          </w:tcPr>
          <w:p w:rsidR="001D3B14" w:rsidRDefault="001D3B14" w:rsidP="00344FC7">
            <w:pPr>
              <w:jc w:val="center"/>
            </w:pPr>
            <w:r w:rsidRPr="00C37282">
              <w:rPr>
                <w:rFonts w:hint="eastAsia"/>
              </w:rPr>
              <w:t>卫生计生部门（</w:t>
            </w:r>
            <w:r w:rsidRPr="00C37282">
              <w:rPr>
                <w:rFonts w:hint="eastAsia"/>
              </w:rPr>
              <w:t>6</w:t>
            </w:r>
            <w:r w:rsidRPr="00C37282">
              <w:rPr>
                <w:rFonts w:hint="eastAsia"/>
              </w:rPr>
              <w:t>项）</w:t>
            </w:r>
          </w:p>
        </w:tc>
        <w:tc>
          <w:tcPr>
            <w:tcW w:w="709" w:type="dxa"/>
            <w:vAlign w:val="center"/>
          </w:tcPr>
          <w:p w:rsidR="001D3B14" w:rsidRDefault="001D3B14" w:rsidP="00344FC7">
            <w:pPr>
              <w:spacing w:line="320" w:lineRule="exact"/>
              <w:jc w:val="center"/>
            </w:pPr>
            <w:r>
              <w:rPr>
                <w:rFonts w:hint="eastAsia"/>
              </w:rPr>
              <w:t>1</w:t>
            </w:r>
          </w:p>
        </w:tc>
        <w:tc>
          <w:tcPr>
            <w:tcW w:w="5528" w:type="dxa"/>
          </w:tcPr>
          <w:p w:rsidR="001D3B14" w:rsidRPr="00707311" w:rsidRDefault="001D3B14" w:rsidP="00344FC7">
            <w:r w:rsidRPr="00707311">
              <w:rPr>
                <w:rFonts w:hint="eastAsia"/>
              </w:rPr>
              <w:t>四川省妇幼保健机构等级评审</w:t>
            </w:r>
          </w:p>
        </w:tc>
        <w:tc>
          <w:tcPr>
            <w:tcW w:w="901" w:type="dxa"/>
          </w:tcPr>
          <w:p w:rsidR="001D3B14" w:rsidRDefault="001D3B14" w:rsidP="00344FC7"/>
        </w:tc>
      </w:tr>
      <w:tr w:rsidR="001D3B14" w:rsidTr="00344FC7">
        <w:tc>
          <w:tcPr>
            <w:tcW w:w="1384" w:type="dxa"/>
            <w:vMerge/>
            <w:vAlign w:val="center"/>
          </w:tcPr>
          <w:p w:rsidR="001D3B14" w:rsidRDefault="001D3B14" w:rsidP="00344FC7">
            <w:pPr>
              <w:jc w:val="center"/>
            </w:pPr>
          </w:p>
        </w:tc>
        <w:tc>
          <w:tcPr>
            <w:tcW w:w="709" w:type="dxa"/>
            <w:vAlign w:val="center"/>
          </w:tcPr>
          <w:p w:rsidR="001D3B14" w:rsidRDefault="001D3B14" w:rsidP="00344FC7">
            <w:pPr>
              <w:spacing w:line="320" w:lineRule="exact"/>
              <w:jc w:val="center"/>
            </w:pPr>
            <w:r>
              <w:rPr>
                <w:rFonts w:hint="eastAsia"/>
              </w:rPr>
              <w:t>2</w:t>
            </w:r>
          </w:p>
        </w:tc>
        <w:tc>
          <w:tcPr>
            <w:tcW w:w="5528" w:type="dxa"/>
          </w:tcPr>
          <w:p w:rsidR="001D3B14" w:rsidRPr="00707311" w:rsidRDefault="001D3B14" w:rsidP="00344FC7">
            <w:r w:rsidRPr="00707311">
              <w:rPr>
                <w:rFonts w:hint="eastAsia"/>
              </w:rPr>
              <w:t>医疗机构评审</w:t>
            </w:r>
          </w:p>
        </w:tc>
        <w:tc>
          <w:tcPr>
            <w:tcW w:w="901" w:type="dxa"/>
          </w:tcPr>
          <w:p w:rsidR="001D3B14" w:rsidRDefault="001D3B14" w:rsidP="00344FC7"/>
        </w:tc>
      </w:tr>
      <w:tr w:rsidR="001D3B14" w:rsidTr="00344FC7">
        <w:tc>
          <w:tcPr>
            <w:tcW w:w="1384" w:type="dxa"/>
            <w:vMerge/>
            <w:vAlign w:val="center"/>
          </w:tcPr>
          <w:p w:rsidR="001D3B14" w:rsidRDefault="001D3B14" w:rsidP="00344FC7">
            <w:pPr>
              <w:jc w:val="center"/>
            </w:pPr>
          </w:p>
        </w:tc>
        <w:tc>
          <w:tcPr>
            <w:tcW w:w="709" w:type="dxa"/>
            <w:vAlign w:val="center"/>
          </w:tcPr>
          <w:p w:rsidR="001D3B14" w:rsidRDefault="001D3B14" w:rsidP="00344FC7">
            <w:pPr>
              <w:spacing w:line="320" w:lineRule="exact"/>
              <w:jc w:val="center"/>
            </w:pPr>
            <w:r>
              <w:rPr>
                <w:rFonts w:hint="eastAsia"/>
              </w:rPr>
              <w:t>3</w:t>
            </w:r>
          </w:p>
        </w:tc>
        <w:tc>
          <w:tcPr>
            <w:tcW w:w="5528" w:type="dxa"/>
          </w:tcPr>
          <w:p w:rsidR="001D3B14" w:rsidRPr="00707311" w:rsidRDefault="001D3B14" w:rsidP="00344FC7">
            <w:r w:rsidRPr="00707311">
              <w:rPr>
                <w:rFonts w:hint="eastAsia"/>
              </w:rPr>
              <w:t>新型农村合作定点医疗机构认定</w:t>
            </w:r>
          </w:p>
        </w:tc>
        <w:tc>
          <w:tcPr>
            <w:tcW w:w="901" w:type="dxa"/>
          </w:tcPr>
          <w:p w:rsidR="001D3B14" w:rsidRDefault="001D3B14" w:rsidP="00344FC7"/>
        </w:tc>
      </w:tr>
      <w:tr w:rsidR="001D3B14" w:rsidTr="00344FC7">
        <w:tc>
          <w:tcPr>
            <w:tcW w:w="1384" w:type="dxa"/>
            <w:vMerge/>
            <w:vAlign w:val="center"/>
          </w:tcPr>
          <w:p w:rsidR="001D3B14" w:rsidRDefault="001D3B14" w:rsidP="00344FC7">
            <w:pPr>
              <w:jc w:val="center"/>
            </w:pPr>
          </w:p>
        </w:tc>
        <w:tc>
          <w:tcPr>
            <w:tcW w:w="709" w:type="dxa"/>
            <w:vAlign w:val="center"/>
          </w:tcPr>
          <w:p w:rsidR="001D3B14" w:rsidRDefault="001D3B14" w:rsidP="00344FC7">
            <w:pPr>
              <w:spacing w:line="320" w:lineRule="exact"/>
              <w:jc w:val="center"/>
            </w:pPr>
            <w:r>
              <w:rPr>
                <w:rFonts w:hint="eastAsia"/>
              </w:rPr>
              <w:t>4</w:t>
            </w:r>
          </w:p>
        </w:tc>
        <w:tc>
          <w:tcPr>
            <w:tcW w:w="5528" w:type="dxa"/>
          </w:tcPr>
          <w:p w:rsidR="001D3B14" w:rsidRPr="00707311" w:rsidRDefault="001D3B14" w:rsidP="00344FC7">
            <w:r w:rsidRPr="00707311">
              <w:rPr>
                <w:rFonts w:hint="eastAsia"/>
              </w:rPr>
              <w:t>乡村医疗机构评审</w:t>
            </w:r>
          </w:p>
        </w:tc>
        <w:tc>
          <w:tcPr>
            <w:tcW w:w="901" w:type="dxa"/>
          </w:tcPr>
          <w:p w:rsidR="001D3B14" w:rsidRDefault="001D3B14" w:rsidP="00344FC7"/>
        </w:tc>
      </w:tr>
      <w:tr w:rsidR="001D3B14" w:rsidTr="00344FC7">
        <w:tc>
          <w:tcPr>
            <w:tcW w:w="1384" w:type="dxa"/>
            <w:vMerge/>
            <w:vAlign w:val="center"/>
          </w:tcPr>
          <w:p w:rsidR="001D3B14" w:rsidRDefault="001D3B14" w:rsidP="00344FC7">
            <w:pPr>
              <w:jc w:val="center"/>
            </w:pPr>
          </w:p>
        </w:tc>
        <w:tc>
          <w:tcPr>
            <w:tcW w:w="709" w:type="dxa"/>
            <w:vAlign w:val="center"/>
          </w:tcPr>
          <w:p w:rsidR="001D3B14" w:rsidRDefault="001D3B14" w:rsidP="00344FC7">
            <w:pPr>
              <w:spacing w:line="320" w:lineRule="exact"/>
              <w:jc w:val="center"/>
            </w:pPr>
            <w:r>
              <w:rPr>
                <w:rFonts w:hint="eastAsia"/>
              </w:rPr>
              <w:t>5</w:t>
            </w:r>
          </w:p>
        </w:tc>
        <w:tc>
          <w:tcPr>
            <w:tcW w:w="5528" w:type="dxa"/>
          </w:tcPr>
          <w:p w:rsidR="001D3B14" w:rsidRPr="00707311" w:rsidRDefault="001D3B14" w:rsidP="00344FC7">
            <w:r w:rsidRPr="00707311">
              <w:rPr>
                <w:rFonts w:hint="eastAsia"/>
              </w:rPr>
              <w:t>尸检机构认定</w:t>
            </w:r>
          </w:p>
        </w:tc>
        <w:tc>
          <w:tcPr>
            <w:tcW w:w="901" w:type="dxa"/>
          </w:tcPr>
          <w:p w:rsidR="001D3B14" w:rsidRDefault="001D3B14" w:rsidP="00344FC7"/>
        </w:tc>
      </w:tr>
      <w:tr w:rsidR="001D3B14" w:rsidTr="00344FC7">
        <w:tc>
          <w:tcPr>
            <w:tcW w:w="1384" w:type="dxa"/>
            <w:vMerge/>
            <w:vAlign w:val="center"/>
          </w:tcPr>
          <w:p w:rsidR="001D3B14" w:rsidRDefault="001D3B14" w:rsidP="00344FC7">
            <w:pPr>
              <w:jc w:val="center"/>
            </w:pPr>
          </w:p>
        </w:tc>
        <w:tc>
          <w:tcPr>
            <w:tcW w:w="709" w:type="dxa"/>
            <w:vAlign w:val="center"/>
          </w:tcPr>
          <w:p w:rsidR="001D3B14" w:rsidRDefault="001D3B14" w:rsidP="00344FC7">
            <w:pPr>
              <w:spacing w:line="320" w:lineRule="exact"/>
              <w:jc w:val="center"/>
            </w:pPr>
            <w:r>
              <w:rPr>
                <w:rFonts w:hint="eastAsia"/>
              </w:rPr>
              <w:t>6</w:t>
            </w:r>
          </w:p>
        </w:tc>
        <w:tc>
          <w:tcPr>
            <w:tcW w:w="5528" w:type="dxa"/>
          </w:tcPr>
          <w:p w:rsidR="001D3B14" w:rsidRDefault="001D3B14" w:rsidP="00344FC7">
            <w:r w:rsidRPr="00707311">
              <w:rPr>
                <w:rFonts w:hint="eastAsia"/>
              </w:rPr>
              <w:t>预防接种规范化建设评审</w:t>
            </w:r>
          </w:p>
        </w:tc>
        <w:tc>
          <w:tcPr>
            <w:tcW w:w="901" w:type="dxa"/>
          </w:tcPr>
          <w:p w:rsidR="001D3B14" w:rsidRDefault="001D3B14" w:rsidP="00344FC7"/>
        </w:tc>
      </w:tr>
      <w:tr w:rsidR="001D3B14" w:rsidTr="00344FC7">
        <w:tc>
          <w:tcPr>
            <w:tcW w:w="1384" w:type="dxa"/>
            <w:vMerge w:val="restart"/>
            <w:vAlign w:val="center"/>
          </w:tcPr>
          <w:p w:rsidR="001D3B14" w:rsidRDefault="001D3B14" w:rsidP="00344FC7">
            <w:pPr>
              <w:jc w:val="center"/>
            </w:pPr>
            <w:r>
              <w:rPr>
                <w:rFonts w:hint="eastAsia"/>
              </w:rPr>
              <w:t>地税部门（</w:t>
            </w:r>
            <w:r>
              <w:rPr>
                <w:rFonts w:hint="eastAsia"/>
              </w:rPr>
              <w:t>4</w:t>
            </w:r>
            <w:r>
              <w:rPr>
                <w:rFonts w:hint="eastAsia"/>
              </w:rPr>
              <w:t>项）</w:t>
            </w:r>
          </w:p>
        </w:tc>
        <w:tc>
          <w:tcPr>
            <w:tcW w:w="709" w:type="dxa"/>
            <w:vAlign w:val="center"/>
          </w:tcPr>
          <w:p w:rsidR="001D3B14" w:rsidRDefault="001D3B14" w:rsidP="00344FC7">
            <w:pPr>
              <w:spacing w:line="320" w:lineRule="exact"/>
              <w:jc w:val="center"/>
            </w:pPr>
            <w:r>
              <w:rPr>
                <w:rFonts w:hint="eastAsia"/>
              </w:rPr>
              <w:t>1</w:t>
            </w:r>
          </w:p>
        </w:tc>
        <w:tc>
          <w:tcPr>
            <w:tcW w:w="5528" w:type="dxa"/>
          </w:tcPr>
          <w:p w:rsidR="001D3B14" w:rsidRPr="008150EA" w:rsidRDefault="001D3B14" w:rsidP="00344FC7">
            <w:pPr>
              <w:spacing w:line="300" w:lineRule="exact"/>
              <w:jc w:val="left"/>
            </w:pPr>
            <w:r w:rsidRPr="008150EA">
              <w:rPr>
                <w:rFonts w:hint="eastAsia"/>
              </w:rPr>
              <w:t>税务登记（注销、外出经营报验）的核准</w:t>
            </w:r>
          </w:p>
        </w:tc>
        <w:tc>
          <w:tcPr>
            <w:tcW w:w="901" w:type="dxa"/>
          </w:tcPr>
          <w:p w:rsidR="001D3B14" w:rsidRDefault="001D3B14" w:rsidP="00344FC7"/>
        </w:tc>
      </w:tr>
      <w:tr w:rsidR="001D3B14" w:rsidTr="00344FC7">
        <w:tc>
          <w:tcPr>
            <w:tcW w:w="1384" w:type="dxa"/>
            <w:vMerge/>
            <w:vAlign w:val="center"/>
          </w:tcPr>
          <w:p w:rsidR="001D3B14" w:rsidRDefault="001D3B14" w:rsidP="00344FC7">
            <w:pPr>
              <w:jc w:val="center"/>
            </w:pPr>
          </w:p>
        </w:tc>
        <w:tc>
          <w:tcPr>
            <w:tcW w:w="709" w:type="dxa"/>
            <w:vAlign w:val="center"/>
          </w:tcPr>
          <w:p w:rsidR="001D3B14" w:rsidRDefault="001D3B14" w:rsidP="00344FC7">
            <w:pPr>
              <w:spacing w:line="320" w:lineRule="exact"/>
              <w:jc w:val="center"/>
            </w:pPr>
            <w:r>
              <w:rPr>
                <w:rFonts w:hint="eastAsia"/>
              </w:rPr>
              <w:t>2</w:t>
            </w:r>
          </w:p>
        </w:tc>
        <w:tc>
          <w:tcPr>
            <w:tcW w:w="5528" w:type="dxa"/>
          </w:tcPr>
          <w:p w:rsidR="001D3B14" w:rsidRPr="008150EA" w:rsidRDefault="001D3B14" w:rsidP="00344FC7">
            <w:pPr>
              <w:spacing w:line="300" w:lineRule="exact"/>
              <w:jc w:val="left"/>
            </w:pPr>
            <w:r w:rsidRPr="008150EA">
              <w:rPr>
                <w:rFonts w:hint="eastAsia"/>
              </w:rPr>
              <w:t>纳税担保的确认</w:t>
            </w:r>
          </w:p>
        </w:tc>
        <w:tc>
          <w:tcPr>
            <w:tcW w:w="901" w:type="dxa"/>
          </w:tcPr>
          <w:p w:rsidR="001D3B14" w:rsidRDefault="001D3B14" w:rsidP="00344FC7"/>
        </w:tc>
      </w:tr>
      <w:tr w:rsidR="001D3B14" w:rsidTr="00344FC7">
        <w:tc>
          <w:tcPr>
            <w:tcW w:w="1384" w:type="dxa"/>
            <w:vMerge/>
            <w:vAlign w:val="center"/>
          </w:tcPr>
          <w:p w:rsidR="001D3B14" w:rsidRDefault="001D3B14" w:rsidP="00344FC7">
            <w:pPr>
              <w:jc w:val="center"/>
            </w:pPr>
          </w:p>
        </w:tc>
        <w:tc>
          <w:tcPr>
            <w:tcW w:w="709" w:type="dxa"/>
            <w:vAlign w:val="center"/>
          </w:tcPr>
          <w:p w:rsidR="001D3B14" w:rsidRDefault="001D3B14" w:rsidP="00344FC7">
            <w:pPr>
              <w:spacing w:line="320" w:lineRule="exact"/>
              <w:jc w:val="center"/>
            </w:pPr>
            <w:r>
              <w:rPr>
                <w:rFonts w:hint="eastAsia"/>
              </w:rPr>
              <w:t>3</w:t>
            </w:r>
          </w:p>
        </w:tc>
        <w:tc>
          <w:tcPr>
            <w:tcW w:w="5528" w:type="dxa"/>
          </w:tcPr>
          <w:p w:rsidR="001D3B14" w:rsidRPr="008150EA" w:rsidRDefault="001D3B14" w:rsidP="00344FC7">
            <w:pPr>
              <w:spacing w:line="300" w:lineRule="exact"/>
              <w:jc w:val="left"/>
            </w:pPr>
            <w:r w:rsidRPr="008150EA">
              <w:rPr>
                <w:rFonts w:hint="eastAsia"/>
              </w:rPr>
              <w:t>外出经营活动税收管理证明</w:t>
            </w:r>
          </w:p>
        </w:tc>
        <w:tc>
          <w:tcPr>
            <w:tcW w:w="901" w:type="dxa"/>
          </w:tcPr>
          <w:p w:rsidR="001D3B14" w:rsidRDefault="001D3B14" w:rsidP="00344FC7"/>
        </w:tc>
      </w:tr>
      <w:tr w:rsidR="001D3B14" w:rsidTr="00344FC7">
        <w:tc>
          <w:tcPr>
            <w:tcW w:w="1384" w:type="dxa"/>
            <w:vMerge/>
            <w:vAlign w:val="center"/>
          </w:tcPr>
          <w:p w:rsidR="001D3B14" w:rsidRDefault="001D3B14" w:rsidP="00344FC7">
            <w:pPr>
              <w:jc w:val="center"/>
            </w:pPr>
          </w:p>
        </w:tc>
        <w:tc>
          <w:tcPr>
            <w:tcW w:w="709" w:type="dxa"/>
            <w:vAlign w:val="center"/>
          </w:tcPr>
          <w:p w:rsidR="001D3B14" w:rsidRDefault="001D3B14" w:rsidP="00344FC7">
            <w:pPr>
              <w:spacing w:line="320" w:lineRule="exact"/>
              <w:jc w:val="center"/>
            </w:pPr>
            <w:r>
              <w:rPr>
                <w:rFonts w:hint="eastAsia"/>
              </w:rPr>
              <w:t>4</w:t>
            </w:r>
          </w:p>
        </w:tc>
        <w:tc>
          <w:tcPr>
            <w:tcW w:w="5528" w:type="dxa"/>
          </w:tcPr>
          <w:p w:rsidR="001D3B14" w:rsidRPr="008150EA" w:rsidRDefault="001D3B14" w:rsidP="00344FC7">
            <w:pPr>
              <w:spacing w:line="300" w:lineRule="exact"/>
              <w:jc w:val="left"/>
            </w:pPr>
            <w:r w:rsidRPr="008150EA">
              <w:rPr>
                <w:rFonts w:hint="eastAsia"/>
              </w:rPr>
              <w:t>中国税收居民身份认定</w:t>
            </w:r>
          </w:p>
        </w:tc>
        <w:tc>
          <w:tcPr>
            <w:tcW w:w="901" w:type="dxa"/>
          </w:tcPr>
          <w:p w:rsidR="001D3B14" w:rsidRDefault="001D3B14" w:rsidP="00344FC7"/>
        </w:tc>
      </w:tr>
      <w:tr w:rsidR="001D3B14" w:rsidTr="00344FC7">
        <w:tc>
          <w:tcPr>
            <w:tcW w:w="1384" w:type="dxa"/>
            <w:vMerge w:val="restart"/>
            <w:vAlign w:val="center"/>
          </w:tcPr>
          <w:p w:rsidR="001D3B14" w:rsidRDefault="001D3B14" w:rsidP="00344FC7">
            <w:pPr>
              <w:jc w:val="center"/>
            </w:pPr>
            <w:r>
              <w:rPr>
                <w:rFonts w:hint="eastAsia"/>
              </w:rPr>
              <w:t>工商部门（</w:t>
            </w:r>
            <w:r>
              <w:rPr>
                <w:rFonts w:hint="eastAsia"/>
              </w:rPr>
              <w:t>2</w:t>
            </w:r>
            <w:r>
              <w:rPr>
                <w:rFonts w:hint="eastAsia"/>
              </w:rPr>
              <w:t>项）</w:t>
            </w:r>
          </w:p>
        </w:tc>
        <w:tc>
          <w:tcPr>
            <w:tcW w:w="709" w:type="dxa"/>
            <w:vAlign w:val="center"/>
          </w:tcPr>
          <w:p w:rsidR="001D3B14" w:rsidRDefault="001D3B14" w:rsidP="00344FC7">
            <w:pPr>
              <w:spacing w:line="320" w:lineRule="exact"/>
              <w:jc w:val="center"/>
            </w:pPr>
            <w:r>
              <w:rPr>
                <w:rFonts w:hint="eastAsia"/>
              </w:rPr>
              <w:t>1</w:t>
            </w:r>
          </w:p>
        </w:tc>
        <w:tc>
          <w:tcPr>
            <w:tcW w:w="5528" w:type="dxa"/>
            <w:vAlign w:val="center"/>
          </w:tcPr>
          <w:p w:rsidR="001D3B14" w:rsidRPr="00D34188" w:rsidRDefault="001D3B14" w:rsidP="00344FC7">
            <w:pPr>
              <w:jc w:val="left"/>
              <w:rPr>
                <w:rFonts w:ascii="宋体" w:hAnsi="宋体"/>
                <w:szCs w:val="21"/>
              </w:rPr>
            </w:pPr>
            <w:r w:rsidRPr="00D34188">
              <w:rPr>
                <w:rFonts w:ascii="宋体" w:hAnsi="宋体" w:hint="eastAsia"/>
                <w:szCs w:val="21"/>
              </w:rPr>
              <w:t>知名商标认定</w:t>
            </w:r>
          </w:p>
        </w:tc>
        <w:tc>
          <w:tcPr>
            <w:tcW w:w="901" w:type="dxa"/>
          </w:tcPr>
          <w:p w:rsidR="001D3B14" w:rsidRDefault="001D3B14" w:rsidP="00344FC7"/>
        </w:tc>
      </w:tr>
      <w:tr w:rsidR="001D3B14" w:rsidTr="00344FC7">
        <w:tc>
          <w:tcPr>
            <w:tcW w:w="1384" w:type="dxa"/>
            <w:vMerge/>
            <w:vAlign w:val="center"/>
          </w:tcPr>
          <w:p w:rsidR="001D3B14" w:rsidRPr="00901149" w:rsidRDefault="001D3B14" w:rsidP="00344FC7">
            <w:pPr>
              <w:jc w:val="center"/>
            </w:pPr>
          </w:p>
        </w:tc>
        <w:tc>
          <w:tcPr>
            <w:tcW w:w="709" w:type="dxa"/>
            <w:vAlign w:val="center"/>
          </w:tcPr>
          <w:p w:rsidR="001D3B14" w:rsidRDefault="001D3B14" w:rsidP="00344FC7">
            <w:pPr>
              <w:spacing w:line="320" w:lineRule="exact"/>
              <w:jc w:val="center"/>
            </w:pPr>
            <w:r>
              <w:rPr>
                <w:rFonts w:hint="eastAsia"/>
              </w:rPr>
              <w:t>2</w:t>
            </w:r>
          </w:p>
        </w:tc>
        <w:tc>
          <w:tcPr>
            <w:tcW w:w="5528" w:type="dxa"/>
            <w:vAlign w:val="center"/>
          </w:tcPr>
          <w:p w:rsidR="001D3B14" w:rsidRPr="00D34188" w:rsidRDefault="001D3B14" w:rsidP="00344FC7">
            <w:pPr>
              <w:jc w:val="left"/>
              <w:rPr>
                <w:rFonts w:ascii="宋体" w:hAnsi="宋体"/>
                <w:szCs w:val="21"/>
              </w:rPr>
            </w:pPr>
            <w:r w:rsidRPr="00D34188">
              <w:rPr>
                <w:rFonts w:ascii="宋体" w:hAnsi="宋体" w:hint="eastAsia"/>
                <w:szCs w:val="21"/>
              </w:rPr>
              <w:t>“守合同重信用企业”评定</w:t>
            </w:r>
          </w:p>
        </w:tc>
        <w:tc>
          <w:tcPr>
            <w:tcW w:w="901" w:type="dxa"/>
          </w:tcPr>
          <w:p w:rsidR="001D3B14" w:rsidRDefault="001D3B14" w:rsidP="00344FC7"/>
        </w:tc>
      </w:tr>
      <w:tr w:rsidR="001D3B14" w:rsidTr="00344FC7">
        <w:tc>
          <w:tcPr>
            <w:tcW w:w="1384" w:type="dxa"/>
            <w:vAlign w:val="center"/>
          </w:tcPr>
          <w:p w:rsidR="001D3B14" w:rsidRDefault="001D3B14" w:rsidP="00344FC7">
            <w:pPr>
              <w:jc w:val="center"/>
            </w:pPr>
            <w:r>
              <w:rPr>
                <w:rFonts w:hint="eastAsia"/>
              </w:rPr>
              <w:t>新闻出版广电部门（</w:t>
            </w:r>
            <w:r>
              <w:rPr>
                <w:rFonts w:hint="eastAsia"/>
              </w:rPr>
              <w:t>1</w:t>
            </w:r>
            <w:r>
              <w:rPr>
                <w:rFonts w:hint="eastAsia"/>
              </w:rPr>
              <w:t>项）</w:t>
            </w:r>
          </w:p>
        </w:tc>
        <w:tc>
          <w:tcPr>
            <w:tcW w:w="709" w:type="dxa"/>
            <w:vAlign w:val="center"/>
          </w:tcPr>
          <w:p w:rsidR="001D3B14" w:rsidRDefault="001D3B14" w:rsidP="00344FC7">
            <w:pPr>
              <w:jc w:val="center"/>
            </w:pPr>
            <w:r>
              <w:rPr>
                <w:rFonts w:hint="eastAsia"/>
              </w:rPr>
              <w:t>1</w:t>
            </w:r>
          </w:p>
        </w:tc>
        <w:tc>
          <w:tcPr>
            <w:tcW w:w="5528" w:type="dxa"/>
          </w:tcPr>
          <w:p w:rsidR="001D3B14" w:rsidRDefault="001D3B14" w:rsidP="00344FC7">
            <w:pPr>
              <w:jc w:val="left"/>
            </w:pPr>
            <w:r w:rsidRPr="00BE75D6">
              <w:rPr>
                <w:rFonts w:hint="eastAsia"/>
              </w:rPr>
              <w:t>非法出版物的鉴定由省级以上新闻出版行政机关指定的鉴定机关和鉴定人员作出</w:t>
            </w:r>
          </w:p>
        </w:tc>
        <w:tc>
          <w:tcPr>
            <w:tcW w:w="901" w:type="dxa"/>
          </w:tcPr>
          <w:p w:rsidR="001D3B14" w:rsidRDefault="001D3B14" w:rsidP="00344FC7">
            <w:r>
              <w:rPr>
                <w:rFonts w:hint="eastAsia"/>
              </w:rPr>
              <w:t>委托</w:t>
            </w:r>
          </w:p>
        </w:tc>
      </w:tr>
      <w:tr w:rsidR="001D3B14" w:rsidTr="00344FC7">
        <w:tc>
          <w:tcPr>
            <w:tcW w:w="1384" w:type="dxa"/>
            <w:vMerge w:val="restart"/>
            <w:vAlign w:val="center"/>
          </w:tcPr>
          <w:p w:rsidR="001D3B14" w:rsidRDefault="001D3B14" w:rsidP="00344FC7">
            <w:pPr>
              <w:jc w:val="center"/>
            </w:pPr>
            <w:r>
              <w:rPr>
                <w:rFonts w:hint="eastAsia"/>
              </w:rPr>
              <w:t>体育部门（</w:t>
            </w:r>
            <w:r>
              <w:rPr>
                <w:rFonts w:hint="eastAsia"/>
              </w:rPr>
              <w:t>3</w:t>
            </w:r>
            <w:r>
              <w:rPr>
                <w:rFonts w:hint="eastAsia"/>
              </w:rPr>
              <w:t>项）</w:t>
            </w:r>
          </w:p>
        </w:tc>
        <w:tc>
          <w:tcPr>
            <w:tcW w:w="709" w:type="dxa"/>
            <w:vAlign w:val="center"/>
          </w:tcPr>
          <w:p w:rsidR="001D3B14" w:rsidRDefault="001D3B14" w:rsidP="00344FC7">
            <w:pPr>
              <w:jc w:val="center"/>
            </w:pPr>
            <w:r>
              <w:rPr>
                <w:rFonts w:hint="eastAsia"/>
              </w:rPr>
              <w:t>1</w:t>
            </w:r>
          </w:p>
        </w:tc>
        <w:tc>
          <w:tcPr>
            <w:tcW w:w="5528" w:type="dxa"/>
            <w:vAlign w:val="center"/>
          </w:tcPr>
          <w:p w:rsidR="001D3B14" w:rsidRPr="00C66432" w:rsidRDefault="001D3B14" w:rsidP="00344FC7">
            <w:pPr>
              <w:spacing w:line="300" w:lineRule="exact"/>
              <w:jc w:val="left"/>
            </w:pPr>
            <w:r w:rsidRPr="00C66432">
              <w:rPr>
                <w:rFonts w:hint="eastAsia"/>
              </w:rPr>
              <w:t>二级社会体育指导员等级称号授予</w:t>
            </w:r>
          </w:p>
        </w:tc>
        <w:tc>
          <w:tcPr>
            <w:tcW w:w="901" w:type="dxa"/>
          </w:tcPr>
          <w:p w:rsidR="001D3B14" w:rsidRDefault="001D3B14" w:rsidP="00344FC7"/>
        </w:tc>
      </w:tr>
      <w:tr w:rsidR="001D3B14" w:rsidTr="00344FC7">
        <w:tc>
          <w:tcPr>
            <w:tcW w:w="1384" w:type="dxa"/>
            <w:vMerge/>
            <w:vAlign w:val="center"/>
          </w:tcPr>
          <w:p w:rsidR="001D3B14" w:rsidRDefault="001D3B14" w:rsidP="00344FC7">
            <w:pPr>
              <w:jc w:val="center"/>
            </w:pPr>
          </w:p>
        </w:tc>
        <w:tc>
          <w:tcPr>
            <w:tcW w:w="709" w:type="dxa"/>
            <w:vAlign w:val="center"/>
          </w:tcPr>
          <w:p w:rsidR="001D3B14" w:rsidRDefault="001D3B14" w:rsidP="00344FC7">
            <w:pPr>
              <w:jc w:val="center"/>
            </w:pPr>
            <w:r>
              <w:rPr>
                <w:rFonts w:hint="eastAsia"/>
              </w:rPr>
              <w:t>2</w:t>
            </w:r>
          </w:p>
        </w:tc>
        <w:tc>
          <w:tcPr>
            <w:tcW w:w="5528" w:type="dxa"/>
            <w:vAlign w:val="center"/>
          </w:tcPr>
          <w:p w:rsidR="001D3B14" w:rsidRPr="00C66432" w:rsidRDefault="001D3B14" w:rsidP="00344FC7">
            <w:pPr>
              <w:spacing w:line="300" w:lineRule="exact"/>
              <w:jc w:val="left"/>
            </w:pPr>
            <w:r w:rsidRPr="00C66432">
              <w:rPr>
                <w:rFonts w:hint="eastAsia"/>
              </w:rPr>
              <w:t>二级运动员等级称号授予</w:t>
            </w:r>
          </w:p>
        </w:tc>
        <w:tc>
          <w:tcPr>
            <w:tcW w:w="901" w:type="dxa"/>
          </w:tcPr>
          <w:p w:rsidR="001D3B14" w:rsidRDefault="001D3B14" w:rsidP="00344FC7"/>
        </w:tc>
      </w:tr>
      <w:tr w:rsidR="001D3B14" w:rsidTr="00344FC7">
        <w:tc>
          <w:tcPr>
            <w:tcW w:w="1384" w:type="dxa"/>
            <w:vMerge/>
            <w:vAlign w:val="center"/>
          </w:tcPr>
          <w:p w:rsidR="001D3B14" w:rsidRDefault="001D3B14" w:rsidP="00344FC7">
            <w:pPr>
              <w:jc w:val="center"/>
            </w:pPr>
          </w:p>
        </w:tc>
        <w:tc>
          <w:tcPr>
            <w:tcW w:w="709" w:type="dxa"/>
            <w:vAlign w:val="center"/>
          </w:tcPr>
          <w:p w:rsidR="001D3B14" w:rsidRDefault="001D3B14" w:rsidP="00344FC7">
            <w:pPr>
              <w:jc w:val="center"/>
            </w:pPr>
            <w:r>
              <w:rPr>
                <w:rFonts w:hint="eastAsia"/>
              </w:rPr>
              <w:t>3</w:t>
            </w:r>
          </w:p>
        </w:tc>
        <w:tc>
          <w:tcPr>
            <w:tcW w:w="5528" w:type="dxa"/>
            <w:vAlign w:val="center"/>
          </w:tcPr>
          <w:p w:rsidR="001D3B14" w:rsidRPr="00C66432" w:rsidRDefault="001D3B14" w:rsidP="00344FC7">
            <w:pPr>
              <w:spacing w:line="300" w:lineRule="exact"/>
              <w:jc w:val="left"/>
            </w:pPr>
            <w:r w:rsidRPr="00C66432">
              <w:rPr>
                <w:rFonts w:hint="eastAsia"/>
              </w:rPr>
              <w:t>二级裁判员等级称号授予</w:t>
            </w:r>
          </w:p>
        </w:tc>
        <w:tc>
          <w:tcPr>
            <w:tcW w:w="901" w:type="dxa"/>
          </w:tcPr>
          <w:p w:rsidR="001D3B14" w:rsidRDefault="001D3B14" w:rsidP="00344FC7"/>
        </w:tc>
      </w:tr>
      <w:tr w:rsidR="001D3B14" w:rsidTr="00344FC7">
        <w:tc>
          <w:tcPr>
            <w:tcW w:w="1384" w:type="dxa"/>
            <w:vAlign w:val="center"/>
          </w:tcPr>
          <w:p w:rsidR="001D3B14" w:rsidRDefault="001D3B14" w:rsidP="00344FC7">
            <w:pPr>
              <w:jc w:val="center"/>
            </w:pPr>
            <w:r>
              <w:rPr>
                <w:rFonts w:hint="eastAsia"/>
              </w:rPr>
              <w:t>统计部门（</w:t>
            </w:r>
            <w:r>
              <w:rPr>
                <w:rFonts w:hint="eastAsia"/>
              </w:rPr>
              <w:t>1</w:t>
            </w:r>
            <w:r>
              <w:rPr>
                <w:rFonts w:hint="eastAsia"/>
              </w:rPr>
              <w:t>项）</w:t>
            </w:r>
          </w:p>
        </w:tc>
        <w:tc>
          <w:tcPr>
            <w:tcW w:w="709" w:type="dxa"/>
            <w:vAlign w:val="center"/>
          </w:tcPr>
          <w:p w:rsidR="001D3B14" w:rsidRDefault="001D3B14" w:rsidP="00344FC7">
            <w:pPr>
              <w:jc w:val="center"/>
            </w:pPr>
            <w:r>
              <w:rPr>
                <w:rFonts w:hint="eastAsia"/>
              </w:rPr>
              <w:t>1</w:t>
            </w:r>
          </w:p>
        </w:tc>
        <w:tc>
          <w:tcPr>
            <w:tcW w:w="5528" w:type="dxa"/>
          </w:tcPr>
          <w:p w:rsidR="001D3B14" w:rsidRDefault="001D3B14" w:rsidP="00344FC7">
            <w:r w:rsidRPr="00717245">
              <w:rPr>
                <w:rFonts w:ascii="宋体" w:hAnsi="宋体" w:hint="eastAsia"/>
                <w:szCs w:val="21"/>
              </w:rPr>
              <w:t>对统计从业人员参加继续教育的确认</w:t>
            </w:r>
          </w:p>
        </w:tc>
        <w:tc>
          <w:tcPr>
            <w:tcW w:w="901" w:type="dxa"/>
          </w:tcPr>
          <w:p w:rsidR="001D3B14" w:rsidRDefault="001D3B14" w:rsidP="00344FC7"/>
        </w:tc>
      </w:tr>
      <w:tr w:rsidR="001D3B14" w:rsidTr="00344FC7">
        <w:tc>
          <w:tcPr>
            <w:tcW w:w="1384" w:type="dxa"/>
            <w:vMerge w:val="restart"/>
            <w:vAlign w:val="center"/>
          </w:tcPr>
          <w:p w:rsidR="001D3B14" w:rsidRDefault="001D3B14" w:rsidP="00344FC7">
            <w:pPr>
              <w:jc w:val="center"/>
            </w:pPr>
            <w:r>
              <w:rPr>
                <w:rFonts w:hint="eastAsia"/>
              </w:rPr>
              <w:t>保密部门（</w:t>
            </w:r>
            <w:r>
              <w:rPr>
                <w:rFonts w:hint="eastAsia"/>
              </w:rPr>
              <w:t>3</w:t>
            </w:r>
            <w:r>
              <w:rPr>
                <w:rFonts w:hint="eastAsia"/>
              </w:rPr>
              <w:t>项）</w:t>
            </w:r>
          </w:p>
        </w:tc>
        <w:tc>
          <w:tcPr>
            <w:tcW w:w="709" w:type="dxa"/>
            <w:vAlign w:val="center"/>
          </w:tcPr>
          <w:p w:rsidR="001D3B14" w:rsidRPr="002D7FA4" w:rsidRDefault="001D3B14" w:rsidP="00344FC7">
            <w:pPr>
              <w:spacing w:line="320" w:lineRule="exact"/>
              <w:jc w:val="center"/>
            </w:pPr>
            <w:r>
              <w:rPr>
                <w:rFonts w:hint="eastAsia"/>
              </w:rPr>
              <w:t>1</w:t>
            </w:r>
          </w:p>
        </w:tc>
        <w:tc>
          <w:tcPr>
            <w:tcW w:w="5528" w:type="dxa"/>
          </w:tcPr>
          <w:p w:rsidR="001D3B14" w:rsidRPr="00586EAB" w:rsidRDefault="001D3B14" w:rsidP="00344FC7">
            <w:r w:rsidRPr="00CC7CB3">
              <w:rPr>
                <w:rFonts w:hint="eastAsia"/>
              </w:rPr>
              <w:t>涉密信息系统投入使用前的保密审查</w:t>
            </w:r>
          </w:p>
        </w:tc>
        <w:tc>
          <w:tcPr>
            <w:tcW w:w="901" w:type="dxa"/>
          </w:tcPr>
          <w:p w:rsidR="001D3B14" w:rsidRDefault="001D3B14" w:rsidP="00344FC7"/>
        </w:tc>
      </w:tr>
      <w:tr w:rsidR="001D3B14" w:rsidTr="00344FC7">
        <w:tc>
          <w:tcPr>
            <w:tcW w:w="1384" w:type="dxa"/>
            <w:vMerge/>
            <w:vAlign w:val="center"/>
          </w:tcPr>
          <w:p w:rsidR="001D3B14" w:rsidRDefault="001D3B14" w:rsidP="00344FC7">
            <w:pPr>
              <w:jc w:val="center"/>
            </w:pPr>
          </w:p>
        </w:tc>
        <w:tc>
          <w:tcPr>
            <w:tcW w:w="709" w:type="dxa"/>
            <w:vAlign w:val="center"/>
          </w:tcPr>
          <w:p w:rsidR="001D3B14" w:rsidRDefault="001D3B14" w:rsidP="00344FC7">
            <w:pPr>
              <w:spacing w:line="320" w:lineRule="exact"/>
              <w:jc w:val="center"/>
            </w:pPr>
            <w:r>
              <w:rPr>
                <w:rFonts w:hint="eastAsia"/>
              </w:rPr>
              <w:t>2</w:t>
            </w:r>
          </w:p>
        </w:tc>
        <w:tc>
          <w:tcPr>
            <w:tcW w:w="5528" w:type="dxa"/>
          </w:tcPr>
          <w:p w:rsidR="001D3B14" w:rsidRPr="00CC7CB3" w:rsidRDefault="001D3B14" w:rsidP="00344FC7">
            <w:r w:rsidRPr="00CC7CB3">
              <w:rPr>
                <w:rFonts w:hint="eastAsia"/>
              </w:rPr>
              <w:t>对行政机关不能确定的政府信息是否可以公开时政府信息保密审查</w:t>
            </w:r>
          </w:p>
        </w:tc>
        <w:tc>
          <w:tcPr>
            <w:tcW w:w="901" w:type="dxa"/>
          </w:tcPr>
          <w:p w:rsidR="001D3B14" w:rsidRDefault="001D3B14" w:rsidP="00344FC7"/>
        </w:tc>
      </w:tr>
      <w:tr w:rsidR="001D3B14" w:rsidTr="00344FC7">
        <w:tc>
          <w:tcPr>
            <w:tcW w:w="1384" w:type="dxa"/>
            <w:vMerge/>
            <w:vAlign w:val="center"/>
          </w:tcPr>
          <w:p w:rsidR="001D3B14" w:rsidRDefault="001D3B14" w:rsidP="00344FC7">
            <w:pPr>
              <w:jc w:val="center"/>
            </w:pPr>
          </w:p>
        </w:tc>
        <w:tc>
          <w:tcPr>
            <w:tcW w:w="709" w:type="dxa"/>
            <w:vAlign w:val="center"/>
          </w:tcPr>
          <w:p w:rsidR="001D3B14" w:rsidRDefault="001D3B14" w:rsidP="00344FC7">
            <w:pPr>
              <w:spacing w:line="320" w:lineRule="exact"/>
              <w:jc w:val="center"/>
            </w:pPr>
            <w:r>
              <w:rPr>
                <w:rFonts w:hint="eastAsia"/>
              </w:rPr>
              <w:t>3</w:t>
            </w:r>
          </w:p>
        </w:tc>
        <w:tc>
          <w:tcPr>
            <w:tcW w:w="5528" w:type="dxa"/>
          </w:tcPr>
          <w:p w:rsidR="001D3B14" w:rsidRPr="00CC7CB3" w:rsidRDefault="001D3B14" w:rsidP="00344FC7">
            <w:r w:rsidRPr="007E3ABA">
              <w:rPr>
                <w:rFonts w:hint="eastAsia"/>
              </w:rPr>
              <w:t>对企业公示信息涉及国家秘密时的保密审查</w:t>
            </w:r>
          </w:p>
        </w:tc>
        <w:tc>
          <w:tcPr>
            <w:tcW w:w="901" w:type="dxa"/>
          </w:tcPr>
          <w:p w:rsidR="001D3B14" w:rsidRDefault="001D3B14" w:rsidP="00344FC7"/>
        </w:tc>
      </w:tr>
      <w:tr w:rsidR="001D3B14" w:rsidTr="00344FC7">
        <w:tc>
          <w:tcPr>
            <w:tcW w:w="1384" w:type="dxa"/>
            <w:vAlign w:val="center"/>
          </w:tcPr>
          <w:p w:rsidR="001D3B14" w:rsidRDefault="001D3B14" w:rsidP="00344FC7">
            <w:pPr>
              <w:jc w:val="center"/>
            </w:pPr>
            <w:r>
              <w:rPr>
                <w:rFonts w:hint="eastAsia"/>
              </w:rPr>
              <w:t>残联（</w:t>
            </w:r>
            <w:r>
              <w:rPr>
                <w:rFonts w:hint="eastAsia"/>
              </w:rPr>
              <w:t>1</w:t>
            </w:r>
            <w:r>
              <w:rPr>
                <w:rFonts w:hint="eastAsia"/>
              </w:rPr>
              <w:t>项）</w:t>
            </w:r>
          </w:p>
        </w:tc>
        <w:tc>
          <w:tcPr>
            <w:tcW w:w="709" w:type="dxa"/>
            <w:vAlign w:val="center"/>
          </w:tcPr>
          <w:p w:rsidR="001D3B14" w:rsidRDefault="001D3B14" w:rsidP="00344FC7">
            <w:pPr>
              <w:spacing w:line="320" w:lineRule="exact"/>
              <w:jc w:val="center"/>
            </w:pPr>
            <w:r>
              <w:rPr>
                <w:rFonts w:hint="eastAsia"/>
              </w:rPr>
              <w:t>1</w:t>
            </w:r>
          </w:p>
        </w:tc>
        <w:tc>
          <w:tcPr>
            <w:tcW w:w="5528" w:type="dxa"/>
          </w:tcPr>
          <w:p w:rsidR="001D3B14" w:rsidRPr="008150EA" w:rsidRDefault="001D3B14" w:rsidP="00344FC7">
            <w:pPr>
              <w:tabs>
                <w:tab w:val="left" w:pos="690"/>
              </w:tabs>
              <w:rPr>
                <w:rFonts w:ascii="宋体" w:hAnsi="宋体"/>
                <w:szCs w:val="21"/>
              </w:rPr>
            </w:pPr>
            <w:r>
              <w:rPr>
                <w:rFonts w:ascii="宋体" w:hAnsi="宋体" w:hint="eastAsia"/>
                <w:szCs w:val="21"/>
              </w:rPr>
              <w:t>市级</w:t>
            </w:r>
            <w:r w:rsidRPr="008150EA">
              <w:rPr>
                <w:rFonts w:ascii="宋体" w:hAnsi="宋体" w:hint="eastAsia"/>
                <w:szCs w:val="21"/>
              </w:rPr>
              <w:t>单位按比例安置残疾人就业情况审核认定</w:t>
            </w:r>
          </w:p>
        </w:tc>
        <w:tc>
          <w:tcPr>
            <w:tcW w:w="901" w:type="dxa"/>
          </w:tcPr>
          <w:p w:rsidR="001D3B14" w:rsidRDefault="001D3B14" w:rsidP="00344FC7"/>
        </w:tc>
      </w:tr>
      <w:tr w:rsidR="001D3B14" w:rsidTr="00344FC7">
        <w:tc>
          <w:tcPr>
            <w:tcW w:w="1384" w:type="dxa"/>
            <w:vAlign w:val="center"/>
          </w:tcPr>
          <w:p w:rsidR="001D3B14" w:rsidRDefault="001D3B14" w:rsidP="00344FC7">
            <w:pPr>
              <w:jc w:val="center"/>
            </w:pPr>
            <w:r>
              <w:rPr>
                <w:rFonts w:hint="eastAsia"/>
              </w:rPr>
              <w:t>盐务部门（</w:t>
            </w:r>
            <w:r>
              <w:rPr>
                <w:rFonts w:hint="eastAsia"/>
              </w:rPr>
              <w:t>1</w:t>
            </w:r>
            <w:r>
              <w:rPr>
                <w:rFonts w:hint="eastAsia"/>
              </w:rPr>
              <w:t>项）</w:t>
            </w:r>
          </w:p>
        </w:tc>
        <w:tc>
          <w:tcPr>
            <w:tcW w:w="709" w:type="dxa"/>
            <w:vAlign w:val="center"/>
          </w:tcPr>
          <w:p w:rsidR="001D3B14" w:rsidRDefault="001D3B14" w:rsidP="00344FC7">
            <w:pPr>
              <w:spacing w:line="320" w:lineRule="exact"/>
              <w:jc w:val="center"/>
            </w:pPr>
            <w:r>
              <w:rPr>
                <w:rFonts w:hint="eastAsia"/>
              </w:rPr>
              <w:t>1</w:t>
            </w:r>
          </w:p>
        </w:tc>
        <w:tc>
          <w:tcPr>
            <w:tcW w:w="5528" w:type="dxa"/>
          </w:tcPr>
          <w:p w:rsidR="001D3B14" w:rsidRPr="00707311" w:rsidRDefault="001D3B14" w:rsidP="00344FC7">
            <w:r w:rsidRPr="00DE6388">
              <w:rPr>
                <w:rFonts w:hint="eastAsia"/>
              </w:rPr>
              <w:t>生产加工用盐进货审查</w:t>
            </w:r>
          </w:p>
        </w:tc>
        <w:tc>
          <w:tcPr>
            <w:tcW w:w="901" w:type="dxa"/>
          </w:tcPr>
          <w:p w:rsidR="001D3B14" w:rsidRDefault="001D3B14" w:rsidP="00344FC7"/>
        </w:tc>
      </w:tr>
    </w:tbl>
    <w:p w:rsidR="001D3B14" w:rsidRPr="008E48F7" w:rsidRDefault="001D3B14" w:rsidP="001D3B14"/>
    <w:p w:rsidR="001B2E77" w:rsidRDefault="001B2E77" w:rsidP="001B2E77">
      <w:pPr>
        <w:jc w:val="center"/>
        <w:rPr>
          <w:rFonts w:ascii="方正小标宋简体" w:eastAsia="方正小标宋简体"/>
          <w:sz w:val="36"/>
          <w:szCs w:val="36"/>
        </w:rPr>
      </w:pPr>
      <w:r>
        <w:rPr>
          <w:rFonts w:ascii="方正小标宋简体" w:eastAsia="方正小标宋简体" w:hint="eastAsia"/>
          <w:sz w:val="36"/>
          <w:szCs w:val="36"/>
        </w:rPr>
        <w:t>市（州）行政裁决项目目录</w:t>
      </w:r>
    </w:p>
    <w:p w:rsidR="001B2E77" w:rsidRDefault="001B2E77" w:rsidP="001B2E77">
      <w:pPr>
        <w:jc w:val="center"/>
        <w:rPr>
          <w:rFonts w:ascii="楷体_GB2312" w:eastAsia="楷体_GB2312" w:hint="eastAsia"/>
          <w:sz w:val="30"/>
          <w:szCs w:val="30"/>
        </w:rPr>
      </w:pPr>
      <w:r>
        <w:rPr>
          <w:rFonts w:ascii="楷体_GB2312" w:eastAsia="楷体_GB2312" w:hint="eastAsia"/>
          <w:sz w:val="30"/>
          <w:szCs w:val="30"/>
        </w:rPr>
        <w:t>（共4项）</w:t>
      </w:r>
    </w:p>
    <w:tbl>
      <w:tblPr>
        <w:tblStyle w:val="a7"/>
        <w:tblW w:w="0" w:type="auto"/>
        <w:tblLook w:val="04A0"/>
      </w:tblPr>
      <w:tblGrid>
        <w:gridCol w:w="1101"/>
        <w:gridCol w:w="708"/>
        <w:gridCol w:w="5812"/>
        <w:gridCol w:w="901"/>
      </w:tblGrid>
      <w:tr w:rsidR="001B2E77" w:rsidTr="001B2E77">
        <w:tc>
          <w:tcPr>
            <w:tcW w:w="1101" w:type="dxa"/>
            <w:tcBorders>
              <w:top w:val="single" w:sz="4" w:space="0" w:color="auto"/>
              <w:left w:val="single" w:sz="4" w:space="0" w:color="auto"/>
              <w:bottom w:val="single" w:sz="4" w:space="0" w:color="auto"/>
              <w:right w:val="single" w:sz="4" w:space="0" w:color="auto"/>
            </w:tcBorders>
            <w:hideMark/>
          </w:tcPr>
          <w:p w:rsidR="001B2E77" w:rsidRDefault="001B2E77">
            <w:pPr>
              <w:spacing w:line="320" w:lineRule="exact"/>
              <w:rPr>
                <w:rFonts w:ascii="宋体" w:hAnsi="宋体"/>
                <w:szCs w:val="21"/>
              </w:rPr>
            </w:pPr>
            <w:r>
              <w:rPr>
                <w:rFonts w:ascii="宋体" w:hAnsi="宋体" w:hint="eastAsia"/>
                <w:szCs w:val="21"/>
              </w:rPr>
              <w:t>部门</w:t>
            </w:r>
          </w:p>
        </w:tc>
        <w:tc>
          <w:tcPr>
            <w:tcW w:w="708" w:type="dxa"/>
            <w:tcBorders>
              <w:top w:val="single" w:sz="4" w:space="0" w:color="auto"/>
              <w:left w:val="single" w:sz="4" w:space="0" w:color="auto"/>
              <w:bottom w:val="single" w:sz="4" w:space="0" w:color="auto"/>
              <w:right w:val="single" w:sz="4" w:space="0" w:color="auto"/>
            </w:tcBorders>
            <w:hideMark/>
          </w:tcPr>
          <w:p w:rsidR="001B2E77" w:rsidRDefault="001B2E77">
            <w:pPr>
              <w:spacing w:line="320" w:lineRule="exact"/>
              <w:rPr>
                <w:rFonts w:ascii="宋体" w:hAnsi="宋体"/>
                <w:szCs w:val="21"/>
              </w:rPr>
            </w:pPr>
            <w:r>
              <w:rPr>
                <w:rFonts w:ascii="宋体" w:hAnsi="宋体" w:hint="eastAsia"/>
                <w:szCs w:val="21"/>
              </w:rPr>
              <w:t>序号</w:t>
            </w:r>
          </w:p>
        </w:tc>
        <w:tc>
          <w:tcPr>
            <w:tcW w:w="5812" w:type="dxa"/>
            <w:tcBorders>
              <w:top w:val="single" w:sz="4" w:space="0" w:color="auto"/>
              <w:left w:val="single" w:sz="4" w:space="0" w:color="auto"/>
              <w:bottom w:val="single" w:sz="4" w:space="0" w:color="auto"/>
              <w:right w:val="single" w:sz="4" w:space="0" w:color="auto"/>
            </w:tcBorders>
            <w:hideMark/>
          </w:tcPr>
          <w:p w:rsidR="001B2E77" w:rsidRDefault="001B2E77">
            <w:pPr>
              <w:spacing w:line="320" w:lineRule="exact"/>
              <w:rPr>
                <w:rFonts w:ascii="宋体" w:hAnsi="宋体"/>
                <w:szCs w:val="21"/>
              </w:rPr>
            </w:pPr>
            <w:r>
              <w:rPr>
                <w:rFonts w:ascii="宋体" w:hAnsi="宋体" w:hint="eastAsia"/>
                <w:szCs w:val="21"/>
              </w:rPr>
              <w:t>事项名称</w:t>
            </w:r>
          </w:p>
        </w:tc>
        <w:tc>
          <w:tcPr>
            <w:tcW w:w="901" w:type="dxa"/>
            <w:tcBorders>
              <w:top w:val="single" w:sz="4" w:space="0" w:color="auto"/>
              <w:left w:val="single" w:sz="4" w:space="0" w:color="auto"/>
              <w:bottom w:val="single" w:sz="4" w:space="0" w:color="auto"/>
              <w:right w:val="single" w:sz="4" w:space="0" w:color="auto"/>
            </w:tcBorders>
            <w:hideMark/>
          </w:tcPr>
          <w:p w:rsidR="001B2E77" w:rsidRDefault="001B2E77">
            <w:pPr>
              <w:spacing w:line="320" w:lineRule="exact"/>
              <w:rPr>
                <w:rFonts w:ascii="宋体" w:hAnsi="宋体"/>
                <w:szCs w:val="21"/>
              </w:rPr>
            </w:pPr>
            <w:r>
              <w:rPr>
                <w:rFonts w:ascii="宋体" w:hAnsi="宋体" w:hint="eastAsia"/>
                <w:szCs w:val="21"/>
              </w:rPr>
              <w:t>备注</w:t>
            </w:r>
          </w:p>
        </w:tc>
      </w:tr>
      <w:tr w:rsidR="001B2E77" w:rsidTr="001B2E77">
        <w:tc>
          <w:tcPr>
            <w:tcW w:w="1101" w:type="dxa"/>
            <w:tcBorders>
              <w:top w:val="single" w:sz="4" w:space="0" w:color="auto"/>
              <w:left w:val="single" w:sz="4" w:space="0" w:color="auto"/>
              <w:bottom w:val="single" w:sz="4" w:space="0" w:color="auto"/>
              <w:right w:val="single" w:sz="4" w:space="0" w:color="auto"/>
            </w:tcBorders>
            <w:hideMark/>
          </w:tcPr>
          <w:p w:rsidR="001B2E77" w:rsidRDefault="001B2E77">
            <w:pPr>
              <w:jc w:val="center"/>
            </w:pPr>
            <w:r>
              <w:rPr>
                <w:rFonts w:hint="eastAsia"/>
              </w:rPr>
              <w:t>财政部门（</w:t>
            </w:r>
            <w:r>
              <w:t>1</w:t>
            </w:r>
            <w:r>
              <w:rPr>
                <w:rFonts w:hint="eastAsia"/>
              </w:rPr>
              <w:t>项）</w:t>
            </w:r>
          </w:p>
        </w:tc>
        <w:tc>
          <w:tcPr>
            <w:tcW w:w="708" w:type="dxa"/>
            <w:tcBorders>
              <w:top w:val="single" w:sz="4" w:space="0" w:color="auto"/>
              <w:left w:val="single" w:sz="4" w:space="0" w:color="auto"/>
              <w:bottom w:val="single" w:sz="4" w:space="0" w:color="auto"/>
              <w:right w:val="single" w:sz="4" w:space="0" w:color="auto"/>
            </w:tcBorders>
            <w:hideMark/>
          </w:tcPr>
          <w:p w:rsidR="001B2E77" w:rsidRDefault="001B2E77">
            <w:pPr>
              <w:jc w:val="center"/>
            </w:pPr>
            <w:r>
              <w:t>1</w:t>
            </w:r>
          </w:p>
        </w:tc>
        <w:tc>
          <w:tcPr>
            <w:tcW w:w="5812" w:type="dxa"/>
            <w:tcBorders>
              <w:top w:val="single" w:sz="4" w:space="0" w:color="auto"/>
              <w:left w:val="single" w:sz="4" w:space="0" w:color="auto"/>
              <w:bottom w:val="single" w:sz="4" w:space="0" w:color="auto"/>
              <w:right w:val="single" w:sz="4" w:space="0" w:color="auto"/>
            </w:tcBorders>
            <w:hideMark/>
          </w:tcPr>
          <w:p w:rsidR="001B2E77" w:rsidRDefault="001B2E77">
            <w:r>
              <w:rPr>
                <w:rFonts w:hint="eastAsia"/>
              </w:rPr>
              <w:t>政府采购供应商投诉处理决定</w:t>
            </w:r>
          </w:p>
        </w:tc>
        <w:tc>
          <w:tcPr>
            <w:tcW w:w="901" w:type="dxa"/>
            <w:tcBorders>
              <w:top w:val="single" w:sz="4" w:space="0" w:color="auto"/>
              <w:left w:val="single" w:sz="4" w:space="0" w:color="auto"/>
              <w:bottom w:val="single" w:sz="4" w:space="0" w:color="auto"/>
              <w:right w:val="single" w:sz="4" w:space="0" w:color="auto"/>
            </w:tcBorders>
          </w:tcPr>
          <w:p w:rsidR="001B2E77" w:rsidRDefault="001B2E77"/>
        </w:tc>
      </w:tr>
      <w:tr w:rsidR="001B2E77" w:rsidTr="001B2E77">
        <w:tc>
          <w:tcPr>
            <w:tcW w:w="1101" w:type="dxa"/>
            <w:tcBorders>
              <w:top w:val="single" w:sz="4" w:space="0" w:color="auto"/>
              <w:left w:val="single" w:sz="4" w:space="0" w:color="auto"/>
              <w:bottom w:val="single" w:sz="4" w:space="0" w:color="auto"/>
              <w:right w:val="single" w:sz="4" w:space="0" w:color="auto"/>
            </w:tcBorders>
            <w:hideMark/>
          </w:tcPr>
          <w:p w:rsidR="001B2E77" w:rsidRDefault="001B2E77">
            <w:r>
              <w:rPr>
                <w:rFonts w:hint="eastAsia"/>
              </w:rPr>
              <w:t>林业部门（</w:t>
            </w:r>
            <w:r>
              <w:t>1</w:t>
            </w:r>
            <w:r>
              <w:rPr>
                <w:rFonts w:hint="eastAsia"/>
              </w:rPr>
              <w:t>项）</w:t>
            </w:r>
          </w:p>
        </w:tc>
        <w:tc>
          <w:tcPr>
            <w:tcW w:w="708" w:type="dxa"/>
            <w:tcBorders>
              <w:top w:val="single" w:sz="4" w:space="0" w:color="auto"/>
              <w:left w:val="single" w:sz="4" w:space="0" w:color="auto"/>
              <w:bottom w:val="single" w:sz="4" w:space="0" w:color="auto"/>
              <w:right w:val="single" w:sz="4" w:space="0" w:color="auto"/>
            </w:tcBorders>
            <w:vAlign w:val="center"/>
            <w:hideMark/>
          </w:tcPr>
          <w:p w:rsidR="001B2E77" w:rsidRDefault="001B2E77">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5812" w:type="dxa"/>
            <w:tcBorders>
              <w:top w:val="single" w:sz="4" w:space="0" w:color="auto"/>
              <w:left w:val="single" w:sz="4" w:space="0" w:color="auto"/>
              <w:bottom w:val="single" w:sz="4" w:space="0" w:color="auto"/>
              <w:right w:val="single" w:sz="4" w:space="0" w:color="auto"/>
            </w:tcBorders>
            <w:vAlign w:val="center"/>
            <w:hideMark/>
          </w:tcPr>
          <w:p w:rsidR="001B2E77" w:rsidRDefault="001B2E7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林木、林地权属争议裁决</w:t>
            </w:r>
          </w:p>
        </w:tc>
        <w:tc>
          <w:tcPr>
            <w:tcW w:w="901" w:type="dxa"/>
            <w:tcBorders>
              <w:top w:val="single" w:sz="4" w:space="0" w:color="auto"/>
              <w:left w:val="single" w:sz="4" w:space="0" w:color="auto"/>
              <w:bottom w:val="single" w:sz="4" w:space="0" w:color="auto"/>
              <w:right w:val="single" w:sz="4" w:space="0" w:color="auto"/>
            </w:tcBorders>
          </w:tcPr>
          <w:p w:rsidR="001B2E77" w:rsidRDefault="001B2E77"/>
        </w:tc>
      </w:tr>
      <w:tr w:rsidR="001B2E77" w:rsidTr="001B2E77">
        <w:tc>
          <w:tcPr>
            <w:tcW w:w="1101" w:type="dxa"/>
            <w:tcBorders>
              <w:top w:val="single" w:sz="4" w:space="0" w:color="auto"/>
              <w:left w:val="single" w:sz="4" w:space="0" w:color="auto"/>
              <w:bottom w:val="single" w:sz="4" w:space="0" w:color="auto"/>
              <w:right w:val="single" w:sz="4" w:space="0" w:color="auto"/>
            </w:tcBorders>
            <w:hideMark/>
          </w:tcPr>
          <w:p w:rsidR="001B2E77" w:rsidRDefault="001B2E77">
            <w:r>
              <w:rPr>
                <w:rFonts w:hint="eastAsia"/>
              </w:rPr>
              <w:t>工商部门（</w:t>
            </w:r>
            <w:r>
              <w:t>1</w:t>
            </w:r>
            <w:r>
              <w:rPr>
                <w:rFonts w:hint="eastAsia"/>
              </w:rPr>
              <w:t>项）</w:t>
            </w:r>
          </w:p>
        </w:tc>
        <w:tc>
          <w:tcPr>
            <w:tcW w:w="708" w:type="dxa"/>
            <w:tcBorders>
              <w:top w:val="single" w:sz="4" w:space="0" w:color="auto"/>
              <w:left w:val="single" w:sz="4" w:space="0" w:color="auto"/>
              <w:bottom w:val="single" w:sz="4" w:space="0" w:color="auto"/>
              <w:right w:val="single" w:sz="4" w:space="0" w:color="auto"/>
            </w:tcBorders>
            <w:vAlign w:val="center"/>
            <w:hideMark/>
          </w:tcPr>
          <w:p w:rsidR="001B2E77" w:rsidRDefault="001B2E77">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5812" w:type="dxa"/>
            <w:tcBorders>
              <w:top w:val="single" w:sz="4" w:space="0" w:color="auto"/>
              <w:left w:val="single" w:sz="4" w:space="0" w:color="auto"/>
              <w:bottom w:val="single" w:sz="4" w:space="0" w:color="auto"/>
              <w:right w:val="single" w:sz="4" w:space="0" w:color="auto"/>
            </w:tcBorders>
            <w:vAlign w:val="center"/>
            <w:hideMark/>
          </w:tcPr>
          <w:p w:rsidR="001B2E77" w:rsidRDefault="001B2E7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企业名称争议裁决</w:t>
            </w:r>
          </w:p>
        </w:tc>
        <w:tc>
          <w:tcPr>
            <w:tcW w:w="901" w:type="dxa"/>
            <w:tcBorders>
              <w:top w:val="single" w:sz="4" w:space="0" w:color="auto"/>
              <w:left w:val="single" w:sz="4" w:space="0" w:color="auto"/>
              <w:bottom w:val="single" w:sz="4" w:space="0" w:color="auto"/>
              <w:right w:val="single" w:sz="4" w:space="0" w:color="auto"/>
            </w:tcBorders>
          </w:tcPr>
          <w:p w:rsidR="001B2E77" w:rsidRDefault="001B2E77"/>
        </w:tc>
      </w:tr>
      <w:tr w:rsidR="001B2E77" w:rsidTr="001B2E77">
        <w:tc>
          <w:tcPr>
            <w:tcW w:w="1101" w:type="dxa"/>
            <w:tcBorders>
              <w:top w:val="single" w:sz="4" w:space="0" w:color="auto"/>
              <w:left w:val="single" w:sz="4" w:space="0" w:color="auto"/>
              <w:bottom w:val="single" w:sz="4" w:space="0" w:color="auto"/>
              <w:right w:val="single" w:sz="4" w:space="0" w:color="auto"/>
            </w:tcBorders>
            <w:vAlign w:val="center"/>
            <w:hideMark/>
          </w:tcPr>
          <w:p w:rsidR="001B2E77" w:rsidRDefault="001B2E77">
            <w:pPr>
              <w:spacing w:line="320" w:lineRule="exact"/>
              <w:jc w:val="center"/>
              <w:rPr>
                <w:b/>
              </w:rPr>
            </w:pPr>
            <w:r>
              <w:rPr>
                <w:rFonts w:hint="eastAsia"/>
              </w:rPr>
              <w:t>知识产权部门（</w:t>
            </w:r>
            <w:r>
              <w:t>1</w:t>
            </w:r>
            <w:r>
              <w:rPr>
                <w:rFonts w:hint="eastAsia"/>
              </w:rPr>
              <w:t>项）</w:t>
            </w:r>
          </w:p>
        </w:tc>
        <w:tc>
          <w:tcPr>
            <w:tcW w:w="708" w:type="dxa"/>
            <w:tcBorders>
              <w:top w:val="single" w:sz="4" w:space="0" w:color="auto"/>
              <w:left w:val="single" w:sz="4" w:space="0" w:color="auto"/>
              <w:bottom w:val="single" w:sz="4" w:space="0" w:color="auto"/>
              <w:right w:val="single" w:sz="4" w:space="0" w:color="auto"/>
            </w:tcBorders>
            <w:hideMark/>
          </w:tcPr>
          <w:p w:rsidR="001B2E77" w:rsidRDefault="001B2E77">
            <w:pPr>
              <w:spacing w:line="320" w:lineRule="exact"/>
              <w:jc w:val="center"/>
            </w:pPr>
            <w:r>
              <w:t>1</w:t>
            </w:r>
          </w:p>
        </w:tc>
        <w:tc>
          <w:tcPr>
            <w:tcW w:w="5812" w:type="dxa"/>
            <w:tcBorders>
              <w:top w:val="single" w:sz="4" w:space="0" w:color="auto"/>
              <w:left w:val="single" w:sz="4" w:space="0" w:color="auto"/>
              <w:bottom w:val="single" w:sz="4" w:space="0" w:color="auto"/>
              <w:right w:val="single" w:sz="4" w:space="0" w:color="auto"/>
            </w:tcBorders>
            <w:hideMark/>
          </w:tcPr>
          <w:p w:rsidR="001B2E77" w:rsidRDefault="001B2E77">
            <w:r>
              <w:rPr>
                <w:rFonts w:hint="eastAsia"/>
              </w:rPr>
              <w:t>对专利纠纷的调处</w:t>
            </w:r>
          </w:p>
        </w:tc>
        <w:tc>
          <w:tcPr>
            <w:tcW w:w="901" w:type="dxa"/>
            <w:tcBorders>
              <w:top w:val="single" w:sz="4" w:space="0" w:color="auto"/>
              <w:left w:val="single" w:sz="4" w:space="0" w:color="auto"/>
              <w:bottom w:val="single" w:sz="4" w:space="0" w:color="auto"/>
              <w:right w:val="single" w:sz="4" w:space="0" w:color="auto"/>
            </w:tcBorders>
          </w:tcPr>
          <w:p w:rsidR="001B2E77" w:rsidRDefault="001B2E77"/>
        </w:tc>
      </w:tr>
    </w:tbl>
    <w:p w:rsidR="001B2E77" w:rsidRDefault="001B2E77" w:rsidP="001B2E77">
      <w:pPr>
        <w:rPr>
          <w:rFonts w:hint="eastAsia"/>
        </w:rPr>
      </w:pPr>
    </w:p>
    <w:p w:rsidR="004C581E" w:rsidRPr="00DA6681" w:rsidRDefault="004C581E" w:rsidP="004C581E">
      <w:pPr>
        <w:jc w:val="center"/>
        <w:rPr>
          <w:rFonts w:ascii="方正小标宋简体" w:eastAsia="方正小标宋简体"/>
          <w:sz w:val="36"/>
          <w:szCs w:val="36"/>
        </w:rPr>
      </w:pPr>
      <w:r>
        <w:rPr>
          <w:rFonts w:ascii="方正小标宋简体" w:eastAsia="方正小标宋简体" w:hint="eastAsia"/>
          <w:sz w:val="36"/>
          <w:szCs w:val="36"/>
        </w:rPr>
        <w:t>市（州）</w:t>
      </w:r>
      <w:r w:rsidRPr="00DA6681">
        <w:rPr>
          <w:rFonts w:ascii="方正小标宋简体" w:eastAsia="方正小标宋简体" w:hint="eastAsia"/>
          <w:sz w:val="36"/>
          <w:szCs w:val="36"/>
        </w:rPr>
        <w:t>行政</w:t>
      </w:r>
      <w:r>
        <w:rPr>
          <w:rFonts w:ascii="方正小标宋简体" w:eastAsia="方正小标宋简体" w:hint="eastAsia"/>
          <w:sz w:val="36"/>
          <w:szCs w:val="36"/>
        </w:rPr>
        <w:t>给付</w:t>
      </w:r>
      <w:r w:rsidRPr="00DA6681">
        <w:rPr>
          <w:rFonts w:ascii="方正小标宋简体" w:eastAsia="方正小标宋简体" w:hint="eastAsia"/>
          <w:sz w:val="36"/>
          <w:szCs w:val="36"/>
        </w:rPr>
        <w:t>项目目录</w:t>
      </w:r>
    </w:p>
    <w:p w:rsidR="004C581E" w:rsidRPr="00DA6681" w:rsidRDefault="004C581E" w:rsidP="004C581E">
      <w:pPr>
        <w:jc w:val="center"/>
        <w:rPr>
          <w:rFonts w:ascii="楷体_GB2312" w:eastAsia="楷体_GB2312"/>
          <w:sz w:val="30"/>
          <w:szCs w:val="30"/>
        </w:rPr>
      </w:pPr>
      <w:r w:rsidRPr="00DA6681">
        <w:rPr>
          <w:rFonts w:ascii="楷体_GB2312" w:eastAsia="楷体_GB2312" w:hint="eastAsia"/>
          <w:sz w:val="30"/>
          <w:szCs w:val="30"/>
        </w:rPr>
        <w:t>（共</w:t>
      </w:r>
      <w:r>
        <w:rPr>
          <w:rFonts w:ascii="楷体_GB2312" w:eastAsia="楷体_GB2312" w:hint="eastAsia"/>
          <w:sz w:val="30"/>
          <w:szCs w:val="30"/>
        </w:rPr>
        <w:t>10</w:t>
      </w:r>
      <w:r w:rsidRPr="00DA6681">
        <w:rPr>
          <w:rFonts w:ascii="楷体_GB2312" w:eastAsia="楷体_GB2312" w:hint="eastAsia"/>
          <w:sz w:val="30"/>
          <w:szCs w:val="30"/>
        </w:rPr>
        <w:t>项）</w:t>
      </w:r>
    </w:p>
    <w:tbl>
      <w:tblPr>
        <w:tblStyle w:val="a7"/>
        <w:tblW w:w="0" w:type="auto"/>
        <w:tblLook w:val="04A0"/>
      </w:tblPr>
      <w:tblGrid>
        <w:gridCol w:w="1384"/>
        <w:gridCol w:w="709"/>
        <w:gridCol w:w="5386"/>
        <w:gridCol w:w="1043"/>
      </w:tblGrid>
      <w:tr w:rsidR="004C581E" w:rsidTr="00344FC7">
        <w:tc>
          <w:tcPr>
            <w:tcW w:w="1384" w:type="dxa"/>
          </w:tcPr>
          <w:p w:rsidR="004C581E" w:rsidRPr="002D7FA4" w:rsidRDefault="004C581E" w:rsidP="00344FC7">
            <w:pPr>
              <w:spacing w:line="320" w:lineRule="exact"/>
              <w:rPr>
                <w:rFonts w:ascii="宋体" w:hAnsi="宋体"/>
                <w:szCs w:val="21"/>
              </w:rPr>
            </w:pPr>
            <w:r w:rsidRPr="002D7FA4">
              <w:rPr>
                <w:rFonts w:ascii="宋体" w:hAnsi="宋体" w:hint="eastAsia"/>
                <w:szCs w:val="21"/>
              </w:rPr>
              <w:t>部门</w:t>
            </w:r>
          </w:p>
        </w:tc>
        <w:tc>
          <w:tcPr>
            <w:tcW w:w="709" w:type="dxa"/>
          </w:tcPr>
          <w:p w:rsidR="004C581E" w:rsidRPr="002D7FA4" w:rsidRDefault="004C581E" w:rsidP="00344FC7">
            <w:pPr>
              <w:spacing w:line="320" w:lineRule="exact"/>
              <w:rPr>
                <w:rFonts w:ascii="宋体" w:hAnsi="宋体"/>
                <w:szCs w:val="21"/>
              </w:rPr>
            </w:pPr>
            <w:r w:rsidRPr="002D7FA4">
              <w:rPr>
                <w:rFonts w:ascii="宋体" w:hAnsi="宋体" w:hint="eastAsia"/>
                <w:szCs w:val="21"/>
              </w:rPr>
              <w:t>序号</w:t>
            </w:r>
          </w:p>
        </w:tc>
        <w:tc>
          <w:tcPr>
            <w:tcW w:w="5386" w:type="dxa"/>
          </w:tcPr>
          <w:p w:rsidR="004C581E" w:rsidRPr="002D7FA4" w:rsidRDefault="004C581E" w:rsidP="00344FC7">
            <w:pPr>
              <w:spacing w:line="320" w:lineRule="exact"/>
              <w:rPr>
                <w:rFonts w:ascii="宋体" w:hAnsi="宋体"/>
                <w:szCs w:val="21"/>
              </w:rPr>
            </w:pPr>
            <w:r w:rsidRPr="002D7FA4">
              <w:rPr>
                <w:rFonts w:ascii="宋体" w:hAnsi="宋体" w:hint="eastAsia"/>
                <w:szCs w:val="21"/>
              </w:rPr>
              <w:t>事项名称</w:t>
            </w:r>
          </w:p>
        </w:tc>
        <w:tc>
          <w:tcPr>
            <w:tcW w:w="1043" w:type="dxa"/>
          </w:tcPr>
          <w:p w:rsidR="004C581E" w:rsidRPr="002D7FA4" w:rsidRDefault="004C581E" w:rsidP="00344FC7">
            <w:pPr>
              <w:spacing w:line="320" w:lineRule="exact"/>
              <w:rPr>
                <w:rFonts w:ascii="宋体" w:hAnsi="宋体"/>
                <w:szCs w:val="21"/>
              </w:rPr>
            </w:pPr>
            <w:r w:rsidRPr="002D7FA4">
              <w:rPr>
                <w:rFonts w:ascii="宋体" w:hAnsi="宋体" w:hint="eastAsia"/>
                <w:szCs w:val="21"/>
              </w:rPr>
              <w:t>备注</w:t>
            </w:r>
          </w:p>
        </w:tc>
      </w:tr>
      <w:tr w:rsidR="004C581E" w:rsidTr="00344FC7">
        <w:tc>
          <w:tcPr>
            <w:tcW w:w="1384" w:type="dxa"/>
          </w:tcPr>
          <w:p w:rsidR="004C581E" w:rsidRDefault="004C581E" w:rsidP="00344FC7">
            <w:pPr>
              <w:jc w:val="center"/>
            </w:pPr>
            <w:r>
              <w:rPr>
                <w:rFonts w:hint="eastAsia"/>
              </w:rPr>
              <w:t>人力资源社会保障部门（</w:t>
            </w:r>
            <w:r>
              <w:rPr>
                <w:rFonts w:hint="eastAsia"/>
              </w:rPr>
              <w:t>1</w:t>
            </w:r>
            <w:r>
              <w:rPr>
                <w:rFonts w:hint="eastAsia"/>
              </w:rPr>
              <w:t>项）</w:t>
            </w:r>
          </w:p>
        </w:tc>
        <w:tc>
          <w:tcPr>
            <w:tcW w:w="709" w:type="dxa"/>
          </w:tcPr>
          <w:p w:rsidR="004C581E" w:rsidRPr="00C306D7" w:rsidRDefault="004C581E" w:rsidP="00344FC7">
            <w:r>
              <w:rPr>
                <w:rFonts w:hint="eastAsia"/>
              </w:rPr>
              <w:t>1</w:t>
            </w:r>
          </w:p>
        </w:tc>
        <w:tc>
          <w:tcPr>
            <w:tcW w:w="5386" w:type="dxa"/>
          </w:tcPr>
          <w:p w:rsidR="004C581E" w:rsidRPr="00C306D7" w:rsidRDefault="004C581E" w:rsidP="00344FC7">
            <w:r w:rsidRPr="00715DD5">
              <w:rPr>
                <w:rFonts w:hint="eastAsia"/>
              </w:rPr>
              <w:t>社会保险待遇支付</w:t>
            </w:r>
          </w:p>
        </w:tc>
        <w:tc>
          <w:tcPr>
            <w:tcW w:w="1043" w:type="dxa"/>
          </w:tcPr>
          <w:p w:rsidR="004C581E" w:rsidRDefault="004C581E" w:rsidP="00344FC7"/>
        </w:tc>
      </w:tr>
      <w:tr w:rsidR="004C581E" w:rsidTr="00344FC7">
        <w:tc>
          <w:tcPr>
            <w:tcW w:w="1384" w:type="dxa"/>
            <w:vMerge w:val="restart"/>
          </w:tcPr>
          <w:p w:rsidR="004C581E" w:rsidRDefault="004C581E" w:rsidP="00344FC7">
            <w:r>
              <w:rPr>
                <w:rFonts w:hint="eastAsia"/>
              </w:rPr>
              <w:t>林业部门（</w:t>
            </w:r>
            <w:r>
              <w:rPr>
                <w:rFonts w:hint="eastAsia"/>
              </w:rPr>
              <w:t>9</w:t>
            </w:r>
            <w:r>
              <w:rPr>
                <w:rFonts w:hint="eastAsia"/>
              </w:rPr>
              <w:t>项）</w:t>
            </w:r>
          </w:p>
        </w:tc>
        <w:tc>
          <w:tcPr>
            <w:tcW w:w="709" w:type="dxa"/>
            <w:vAlign w:val="center"/>
          </w:tcPr>
          <w:p w:rsidR="004C581E" w:rsidRPr="00BC001D" w:rsidRDefault="004C581E"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1</w:t>
            </w:r>
          </w:p>
        </w:tc>
        <w:tc>
          <w:tcPr>
            <w:tcW w:w="5386" w:type="dxa"/>
            <w:vAlign w:val="center"/>
          </w:tcPr>
          <w:p w:rsidR="004C581E" w:rsidRPr="00BC001D" w:rsidRDefault="004C581E"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给予森林生态效益补偿</w:t>
            </w:r>
          </w:p>
        </w:tc>
        <w:tc>
          <w:tcPr>
            <w:tcW w:w="1043" w:type="dxa"/>
          </w:tcPr>
          <w:p w:rsidR="004C581E" w:rsidRDefault="004C581E" w:rsidP="00344FC7"/>
        </w:tc>
      </w:tr>
      <w:tr w:rsidR="004C581E" w:rsidTr="00344FC7">
        <w:tc>
          <w:tcPr>
            <w:tcW w:w="1384" w:type="dxa"/>
            <w:vMerge/>
          </w:tcPr>
          <w:p w:rsidR="004C581E" w:rsidRDefault="004C581E" w:rsidP="00344FC7"/>
        </w:tc>
        <w:tc>
          <w:tcPr>
            <w:tcW w:w="709" w:type="dxa"/>
            <w:vAlign w:val="center"/>
          </w:tcPr>
          <w:p w:rsidR="004C581E" w:rsidRPr="00BC001D" w:rsidRDefault="004C581E"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2</w:t>
            </w:r>
          </w:p>
        </w:tc>
        <w:tc>
          <w:tcPr>
            <w:tcW w:w="5386" w:type="dxa"/>
            <w:vAlign w:val="center"/>
          </w:tcPr>
          <w:p w:rsidR="004C581E" w:rsidRPr="00BC001D" w:rsidRDefault="004C581E"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对湿地保护经营者实行湿地生态效益补偿</w:t>
            </w:r>
          </w:p>
        </w:tc>
        <w:tc>
          <w:tcPr>
            <w:tcW w:w="1043" w:type="dxa"/>
          </w:tcPr>
          <w:p w:rsidR="004C581E" w:rsidRDefault="004C581E" w:rsidP="00344FC7"/>
        </w:tc>
      </w:tr>
      <w:tr w:rsidR="004C581E" w:rsidTr="00344FC7">
        <w:tc>
          <w:tcPr>
            <w:tcW w:w="1384" w:type="dxa"/>
            <w:vMerge/>
          </w:tcPr>
          <w:p w:rsidR="004C581E" w:rsidRDefault="004C581E" w:rsidP="00344FC7"/>
        </w:tc>
        <w:tc>
          <w:tcPr>
            <w:tcW w:w="709" w:type="dxa"/>
            <w:vAlign w:val="center"/>
          </w:tcPr>
          <w:p w:rsidR="004C581E" w:rsidRPr="00BC001D" w:rsidRDefault="004C581E"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3</w:t>
            </w:r>
          </w:p>
        </w:tc>
        <w:tc>
          <w:tcPr>
            <w:tcW w:w="5386" w:type="dxa"/>
            <w:vAlign w:val="center"/>
          </w:tcPr>
          <w:p w:rsidR="004C581E" w:rsidRPr="00BC001D" w:rsidRDefault="004C581E"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因保护国家或者地方重点保护野生动物，造成农作物或其他损失给予的补偿</w:t>
            </w:r>
          </w:p>
        </w:tc>
        <w:tc>
          <w:tcPr>
            <w:tcW w:w="1043" w:type="dxa"/>
          </w:tcPr>
          <w:p w:rsidR="004C581E" w:rsidRDefault="004C581E" w:rsidP="00344FC7"/>
        </w:tc>
      </w:tr>
      <w:tr w:rsidR="004C581E" w:rsidTr="00344FC7">
        <w:tc>
          <w:tcPr>
            <w:tcW w:w="1384" w:type="dxa"/>
            <w:vMerge/>
          </w:tcPr>
          <w:p w:rsidR="004C581E" w:rsidRDefault="004C581E" w:rsidP="00344FC7"/>
        </w:tc>
        <w:tc>
          <w:tcPr>
            <w:tcW w:w="709" w:type="dxa"/>
            <w:vAlign w:val="center"/>
          </w:tcPr>
          <w:p w:rsidR="004C581E" w:rsidRPr="00BC001D" w:rsidRDefault="004C581E"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4</w:t>
            </w:r>
          </w:p>
        </w:tc>
        <w:tc>
          <w:tcPr>
            <w:tcW w:w="5386" w:type="dxa"/>
            <w:vAlign w:val="center"/>
          </w:tcPr>
          <w:p w:rsidR="004C581E" w:rsidRPr="00BC001D" w:rsidRDefault="004C581E"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hint="eastAsia"/>
                <w:szCs w:val="21"/>
              </w:rPr>
              <w:t>向土地承包经营权人提供补助粮食、种苗造林补助费和生活补助费</w:t>
            </w:r>
          </w:p>
        </w:tc>
        <w:tc>
          <w:tcPr>
            <w:tcW w:w="1043" w:type="dxa"/>
          </w:tcPr>
          <w:p w:rsidR="004C581E" w:rsidRDefault="004C581E" w:rsidP="00344FC7"/>
        </w:tc>
      </w:tr>
      <w:tr w:rsidR="004C581E" w:rsidTr="00344FC7">
        <w:tc>
          <w:tcPr>
            <w:tcW w:w="1384" w:type="dxa"/>
            <w:vMerge/>
          </w:tcPr>
          <w:p w:rsidR="004C581E" w:rsidRDefault="004C581E" w:rsidP="00344FC7"/>
        </w:tc>
        <w:tc>
          <w:tcPr>
            <w:tcW w:w="709" w:type="dxa"/>
            <w:vAlign w:val="center"/>
          </w:tcPr>
          <w:p w:rsidR="004C581E" w:rsidRPr="00BC001D" w:rsidRDefault="004C581E"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5</w:t>
            </w:r>
          </w:p>
        </w:tc>
        <w:tc>
          <w:tcPr>
            <w:tcW w:w="5386" w:type="dxa"/>
            <w:vAlign w:val="center"/>
          </w:tcPr>
          <w:p w:rsidR="004C581E" w:rsidRPr="00BC001D" w:rsidRDefault="004C581E"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对推广使用林木良种的单位或者个人给予适当的经济补</w:t>
            </w:r>
            <w:r w:rsidRPr="00BC001D">
              <w:rPr>
                <w:rFonts w:asciiTheme="minorEastAsia" w:eastAsiaTheme="minorEastAsia" w:hAnsiTheme="minorEastAsia" w:cs="宋体" w:hint="eastAsia"/>
                <w:color w:val="000000"/>
                <w:kern w:val="0"/>
                <w:szCs w:val="21"/>
              </w:rPr>
              <w:lastRenderedPageBreak/>
              <w:t>贴</w:t>
            </w:r>
          </w:p>
        </w:tc>
        <w:tc>
          <w:tcPr>
            <w:tcW w:w="1043" w:type="dxa"/>
          </w:tcPr>
          <w:p w:rsidR="004C581E" w:rsidRDefault="004C581E" w:rsidP="00344FC7"/>
        </w:tc>
      </w:tr>
      <w:tr w:rsidR="004C581E" w:rsidTr="00344FC7">
        <w:tc>
          <w:tcPr>
            <w:tcW w:w="1384" w:type="dxa"/>
            <w:vMerge/>
          </w:tcPr>
          <w:p w:rsidR="004C581E" w:rsidRDefault="004C581E" w:rsidP="00344FC7"/>
        </w:tc>
        <w:tc>
          <w:tcPr>
            <w:tcW w:w="709" w:type="dxa"/>
            <w:vAlign w:val="center"/>
          </w:tcPr>
          <w:p w:rsidR="004C581E" w:rsidRPr="00BC001D" w:rsidRDefault="004C581E"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6</w:t>
            </w:r>
          </w:p>
        </w:tc>
        <w:tc>
          <w:tcPr>
            <w:tcW w:w="5386" w:type="dxa"/>
            <w:vAlign w:val="center"/>
          </w:tcPr>
          <w:p w:rsidR="004C581E" w:rsidRPr="00BC001D" w:rsidRDefault="004C581E"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对为选育林木良种建立测定林、试验林、优树收集区、基因库而减少经济收入的单位和个人给予经济补偿</w:t>
            </w:r>
          </w:p>
        </w:tc>
        <w:tc>
          <w:tcPr>
            <w:tcW w:w="1043" w:type="dxa"/>
          </w:tcPr>
          <w:p w:rsidR="004C581E" w:rsidRDefault="004C581E" w:rsidP="00344FC7"/>
        </w:tc>
      </w:tr>
      <w:tr w:rsidR="004C581E" w:rsidTr="00344FC7">
        <w:tc>
          <w:tcPr>
            <w:tcW w:w="1384" w:type="dxa"/>
            <w:vMerge/>
          </w:tcPr>
          <w:p w:rsidR="004C581E" w:rsidRDefault="004C581E" w:rsidP="00344FC7"/>
        </w:tc>
        <w:tc>
          <w:tcPr>
            <w:tcW w:w="709" w:type="dxa"/>
            <w:vAlign w:val="center"/>
          </w:tcPr>
          <w:p w:rsidR="004C581E" w:rsidRPr="00BC001D" w:rsidRDefault="004C581E"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7</w:t>
            </w:r>
          </w:p>
        </w:tc>
        <w:tc>
          <w:tcPr>
            <w:tcW w:w="5386" w:type="dxa"/>
            <w:vAlign w:val="center"/>
          </w:tcPr>
          <w:p w:rsidR="004C581E" w:rsidRPr="00BC001D" w:rsidRDefault="004C581E"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给予防沙治沙单位和个人资金补助</w:t>
            </w:r>
          </w:p>
        </w:tc>
        <w:tc>
          <w:tcPr>
            <w:tcW w:w="1043" w:type="dxa"/>
          </w:tcPr>
          <w:p w:rsidR="004C581E" w:rsidRDefault="004C581E" w:rsidP="00344FC7"/>
        </w:tc>
      </w:tr>
      <w:tr w:rsidR="004C581E" w:rsidTr="00344FC7">
        <w:tc>
          <w:tcPr>
            <w:tcW w:w="1384" w:type="dxa"/>
            <w:vMerge/>
          </w:tcPr>
          <w:p w:rsidR="004C581E" w:rsidRDefault="004C581E" w:rsidP="00344FC7"/>
        </w:tc>
        <w:tc>
          <w:tcPr>
            <w:tcW w:w="709" w:type="dxa"/>
            <w:vAlign w:val="center"/>
          </w:tcPr>
          <w:p w:rsidR="004C581E" w:rsidRPr="00BC001D" w:rsidRDefault="004C581E"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8</w:t>
            </w:r>
          </w:p>
        </w:tc>
        <w:tc>
          <w:tcPr>
            <w:tcW w:w="5386" w:type="dxa"/>
            <w:vAlign w:val="center"/>
          </w:tcPr>
          <w:p w:rsidR="004C581E" w:rsidRPr="00BC001D" w:rsidRDefault="004C581E"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hint="eastAsia"/>
                <w:szCs w:val="21"/>
              </w:rPr>
              <w:t>向土地承包经营权人提供补助粮食、种苗造林补助费和生活补助费</w:t>
            </w:r>
          </w:p>
        </w:tc>
        <w:tc>
          <w:tcPr>
            <w:tcW w:w="1043" w:type="dxa"/>
          </w:tcPr>
          <w:p w:rsidR="004C581E" w:rsidRDefault="004C581E" w:rsidP="00344FC7"/>
        </w:tc>
      </w:tr>
      <w:tr w:rsidR="004C581E" w:rsidTr="00344FC7">
        <w:tc>
          <w:tcPr>
            <w:tcW w:w="1384" w:type="dxa"/>
            <w:vMerge/>
          </w:tcPr>
          <w:p w:rsidR="004C581E" w:rsidRDefault="004C581E" w:rsidP="00344FC7"/>
        </w:tc>
        <w:tc>
          <w:tcPr>
            <w:tcW w:w="709" w:type="dxa"/>
            <w:vAlign w:val="center"/>
          </w:tcPr>
          <w:p w:rsidR="004C581E" w:rsidRPr="00BC001D" w:rsidRDefault="004C581E"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9</w:t>
            </w:r>
          </w:p>
        </w:tc>
        <w:tc>
          <w:tcPr>
            <w:tcW w:w="5386" w:type="dxa"/>
            <w:vAlign w:val="center"/>
          </w:tcPr>
          <w:p w:rsidR="004C581E" w:rsidRPr="00BC001D" w:rsidRDefault="004C581E"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支付火灾肇事单位、个人或者起火单位确实无力支付的扑火费用</w:t>
            </w:r>
          </w:p>
        </w:tc>
        <w:tc>
          <w:tcPr>
            <w:tcW w:w="1043" w:type="dxa"/>
          </w:tcPr>
          <w:p w:rsidR="004C581E" w:rsidRDefault="004C581E" w:rsidP="00344FC7"/>
        </w:tc>
      </w:tr>
    </w:tbl>
    <w:p w:rsidR="004C581E" w:rsidRPr="00C61987" w:rsidRDefault="004C581E" w:rsidP="004C581E"/>
    <w:p w:rsidR="007D2857" w:rsidRPr="00DA6681" w:rsidRDefault="007D2857" w:rsidP="007D2857">
      <w:pPr>
        <w:jc w:val="center"/>
        <w:rPr>
          <w:rFonts w:ascii="方正小标宋简体" w:eastAsia="方正小标宋简体"/>
          <w:sz w:val="36"/>
          <w:szCs w:val="36"/>
        </w:rPr>
      </w:pPr>
      <w:r>
        <w:rPr>
          <w:rFonts w:ascii="方正小标宋简体" w:eastAsia="方正小标宋简体" w:hint="eastAsia"/>
          <w:sz w:val="36"/>
          <w:szCs w:val="36"/>
        </w:rPr>
        <w:t>市（州）</w:t>
      </w:r>
      <w:r w:rsidRPr="00DA6681">
        <w:rPr>
          <w:rFonts w:ascii="方正小标宋简体" w:eastAsia="方正小标宋简体" w:hint="eastAsia"/>
          <w:sz w:val="36"/>
          <w:szCs w:val="36"/>
        </w:rPr>
        <w:t>行政</w:t>
      </w:r>
      <w:r>
        <w:rPr>
          <w:rFonts w:ascii="方正小标宋简体" w:eastAsia="方正小标宋简体" w:hint="eastAsia"/>
          <w:sz w:val="36"/>
          <w:szCs w:val="36"/>
        </w:rPr>
        <w:t>检查</w:t>
      </w:r>
      <w:r w:rsidRPr="00DA6681">
        <w:rPr>
          <w:rFonts w:ascii="方正小标宋简体" w:eastAsia="方正小标宋简体" w:hint="eastAsia"/>
          <w:sz w:val="36"/>
          <w:szCs w:val="36"/>
        </w:rPr>
        <w:t>项目目录</w:t>
      </w:r>
    </w:p>
    <w:p w:rsidR="007D2857" w:rsidRPr="00DA6681" w:rsidRDefault="007D2857" w:rsidP="007D2857">
      <w:pPr>
        <w:jc w:val="center"/>
        <w:rPr>
          <w:rFonts w:ascii="楷体_GB2312" w:eastAsia="楷体_GB2312"/>
          <w:sz w:val="30"/>
          <w:szCs w:val="30"/>
        </w:rPr>
      </w:pPr>
      <w:r w:rsidRPr="00DA6681">
        <w:rPr>
          <w:rFonts w:ascii="楷体_GB2312" w:eastAsia="楷体_GB2312" w:hint="eastAsia"/>
          <w:sz w:val="30"/>
          <w:szCs w:val="30"/>
        </w:rPr>
        <w:t>（共</w:t>
      </w:r>
      <w:r>
        <w:rPr>
          <w:rFonts w:ascii="楷体_GB2312" w:eastAsia="楷体_GB2312" w:hint="eastAsia"/>
          <w:sz w:val="30"/>
          <w:szCs w:val="30"/>
        </w:rPr>
        <w:t>131</w:t>
      </w:r>
      <w:r w:rsidRPr="00DA6681">
        <w:rPr>
          <w:rFonts w:ascii="楷体_GB2312" w:eastAsia="楷体_GB2312" w:hint="eastAsia"/>
          <w:sz w:val="30"/>
          <w:szCs w:val="30"/>
        </w:rPr>
        <w:t>项）</w:t>
      </w:r>
    </w:p>
    <w:tbl>
      <w:tblPr>
        <w:tblStyle w:val="a7"/>
        <w:tblW w:w="0" w:type="auto"/>
        <w:tblLook w:val="04A0"/>
      </w:tblPr>
      <w:tblGrid>
        <w:gridCol w:w="1242"/>
        <w:gridCol w:w="709"/>
        <w:gridCol w:w="5670"/>
        <w:gridCol w:w="901"/>
      </w:tblGrid>
      <w:tr w:rsidR="007D2857" w:rsidTr="00344FC7">
        <w:tc>
          <w:tcPr>
            <w:tcW w:w="1242" w:type="dxa"/>
          </w:tcPr>
          <w:p w:rsidR="007D2857" w:rsidRPr="002D7FA4" w:rsidRDefault="007D2857" w:rsidP="00344FC7">
            <w:pPr>
              <w:spacing w:line="320" w:lineRule="exact"/>
              <w:rPr>
                <w:rFonts w:ascii="宋体" w:hAnsi="宋体"/>
                <w:szCs w:val="21"/>
              </w:rPr>
            </w:pPr>
            <w:r w:rsidRPr="002D7FA4">
              <w:rPr>
                <w:rFonts w:ascii="宋体" w:hAnsi="宋体" w:hint="eastAsia"/>
                <w:szCs w:val="21"/>
              </w:rPr>
              <w:t>部门</w:t>
            </w:r>
          </w:p>
        </w:tc>
        <w:tc>
          <w:tcPr>
            <w:tcW w:w="709" w:type="dxa"/>
          </w:tcPr>
          <w:p w:rsidR="007D2857" w:rsidRPr="002D7FA4" w:rsidRDefault="007D2857" w:rsidP="00344FC7">
            <w:pPr>
              <w:spacing w:line="320" w:lineRule="exact"/>
              <w:rPr>
                <w:rFonts w:ascii="宋体" w:hAnsi="宋体"/>
                <w:szCs w:val="21"/>
              </w:rPr>
            </w:pPr>
            <w:r w:rsidRPr="002D7FA4">
              <w:rPr>
                <w:rFonts w:ascii="宋体" w:hAnsi="宋体" w:hint="eastAsia"/>
                <w:szCs w:val="21"/>
              </w:rPr>
              <w:t>序号</w:t>
            </w:r>
          </w:p>
        </w:tc>
        <w:tc>
          <w:tcPr>
            <w:tcW w:w="5670" w:type="dxa"/>
          </w:tcPr>
          <w:p w:rsidR="007D2857" w:rsidRPr="002D7FA4" w:rsidRDefault="007D2857" w:rsidP="00344FC7">
            <w:pPr>
              <w:spacing w:line="320" w:lineRule="exact"/>
              <w:rPr>
                <w:rFonts w:ascii="宋体" w:hAnsi="宋体"/>
                <w:szCs w:val="21"/>
              </w:rPr>
            </w:pPr>
            <w:r w:rsidRPr="002D7FA4">
              <w:rPr>
                <w:rFonts w:ascii="宋体" w:hAnsi="宋体" w:hint="eastAsia"/>
                <w:szCs w:val="21"/>
              </w:rPr>
              <w:t>事项名称</w:t>
            </w:r>
          </w:p>
        </w:tc>
        <w:tc>
          <w:tcPr>
            <w:tcW w:w="901" w:type="dxa"/>
          </w:tcPr>
          <w:p w:rsidR="007D2857" w:rsidRPr="002D7FA4" w:rsidRDefault="007D2857" w:rsidP="00344FC7">
            <w:pPr>
              <w:spacing w:line="320" w:lineRule="exact"/>
              <w:rPr>
                <w:rFonts w:ascii="宋体" w:hAnsi="宋体"/>
                <w:szCs w:val="21"/>
              </w:rPr>
            </w:pPr>
            <w:r w:rsidRPr="002D7FA4">
              <w:rPr>
                <w:rFonts w:ascii="宋体" w:hAnsi="宋体" w:hint="eastAsia"/>
                <w:szCs w:val="21"/>
              </w:rPr>
              <w:t>备注</w:t>
            </w:r>
          </w:p>
        </w:tc>
      </w:tr>
      <w:tr w:rsidR="007D2857" w:rsidTr="00344FC7">
        <w:tc>
          <w:tcPr>
            <w:tcW w:w="1242" w:type="dxa"/>
          </w:tcPr>
          <w:p w:rsidR="007D2857" w:rsidRDefault="007D2857" w:rsidP="00344FC7">
            <w:r w:rsidRPr="00EF3876">
              <w:rPr>
                <w:rFonts w:hint="eastAsia"/>
              </w:rPr>
              <w:t>发展改革</w:t>
            </w:r>
            <w:r>
              <w:rPr>
                <w:rFonts w:hint="eastAsia"/>
              </w:rPr>
              <w:t>部门（</w:t>
            </w:r>
            <w:r>
              <w:rPr>
                <w:rFonts w:hint="eastAsia"/>
              </w:rPr>
              <w:t>1</w:t>
            </w:r>
            <w:r>
              <w:rPr>
                <w:rFonts w:hint="eastAsia"/>
              </w:rPr>
              <w:t>项）</w:t>
            </w:r>
          </w:p>
        </w:tc>
        <w:tc>
          <w:tcPr>
            <w:tcW w:w="709" w:type="dxa"/>
          </w:tcPr>
          <w:p w:rsidR="007D2857" w:rsidRPr="00221BA8" w:rsidRDefault="007D2857" w:rsidP="00344FC7">
            <w:pPr>
              <w:jc w:val="center"/>
            </w:pPr>
            <w:r w:rsidRPr="00221BA8">
              <w:rPr>
                <w:rFonts w:hint="eastAsia"/>
              </w:rPr>
              <w:t>1</w:t>
            </w:r>
          </w:p>
        </w:tc>
        <w:tc>
          <w:tcPr>
            <w:tcW w:w="5670" w:type="dxa"/>
          </w:tcPr>
          <w:p w:rsidR="007D2857" w:rsidRPr="00221BA8" w:rsidRDefault="007D2857" w:rsidP="00344FC7">
            <w:r>
              <w:rPr>
                <w:rFonts w:hint="eastAsia"/>
              </w:rPr>
              <w:t>价格监督检查</w:t>
            </w:r>
          </w:p>
        </w:tc>
        <w:tc>
          <w:tcPr>
            <w:tcW w:w="901" w:type="dxa"/>
          </w:tcPr>
          <w:p w:rsidR="007D2857" w:rsidRDefault="007D2857" w:rsidP="00344FC7"/>
        </w:tc>
      </w:tr>
      <w:tr w:rsidR="007D2857" w:rsidTr="00344FC7">
        <w:tc>
          <w:tcPr>
            <w:tcW w:w="1242" w:type="dxa"/>
          </w:tcPr>
          <w:p w:rsidR="007D2857" w:rsidRDefault="007D2857" w:rsidP="00344FC7">
            <w:pPr>
              <w:jc w:val="center"/>
            </w:pPr>
            <w:r>
              <w:rPr>
                <w:rFonts w:hint="eastAsia"/>
              </w:rPr>
              <w:t>教育部门（</w:t>
            </w:r>
            <w:r>
              <w:rPr>
                <w:rFonts w:hint="eastAsia"/>
              </w:rPr>
              <w:t>1</w:t>
            </w:r>
            <w:r>
              <w:rPr>
                <w:rFonts w:hint="eastAsia"/>
              </w:rPr>
              <w:t>项）</w:t>
            </w:r>
          </w:p>
        </w:tc>
        <w:tc>
          <w:tcPr>
            <w:tcW w:w="709" w:type="dxa"/>
          </w:tcPr>
          <w:p w:rsidR="007D2857" w:rsidRDefault="007D2857" w:rsidP="00344FC7">
            <w:pPr>
              <w:jc w:val="center"/>
            </w:pPr>
            <w:r>
              <w:rPr>
                <w:rFonts w:hint="eastAsia"/>
              </w:rPr>
              <w:t>1</w:t>
            </w:r>
          </w:p>
        </w:tc>
        <w:tc>
          <w:tcPr>
            <w:tcW w:w="5670" w:type="dxa"/>
          </w:tcPr>
          <w:p w:rsidR="007D2857" w:rsidRDefault="007D2857" w:rsidP="00344FC7">
            <w:pPr>
              <w:jc w:val="left"/>
            </w:pPr>
            <w:r w:rsidRPr="00770B96">
              <w:rPr>
                <w:rFonts w:hint="eastAsia"/>
              </w:rPr>
              <w:t>对各级各类学校及其他教育机构的督导</w:t>
            </w:r>
          </w:p>
        </w:tc>
        <w:tc>
          <w:tcPr>
            <w:tcW w:w="901" w:type="dxa"/>
          </w:tcPr>
          <w:p w:rsidR="007D2857" w:rsidRDefault="007D2857" w:rsidP="00344FC7"/>
        </w:tc>
      </w:tr>
      <w:tr w:rsidR="007D2857" w:rsidTr="00344FC7">
        <w:tc>
          <w:tcPr>
            <w:tcW w:w="1242" w:type="dxa"/>
          </w:tcPr>
          <w:p w:rsidR="007D2857" w:rsidRDefault="007D2857" w:rsidP="00344FC7">
            <w:pPr>
              <w:jc w:val="center"/>
            </w:pPr>
            <w:r>
              <w:rPr>
                <w:rFonts w:hint="eastAsia"/>
              </w:rPr>
              <w:t>科技部门（</w:t>
            </w:r>
            <w:r>
              <w:rPr>
                <w:rFonts w:hint="eastAsia"/>
              </w:rPr>
              <w:t>1</w:t>
            </w:r>
            <w:r>
              <w:rPr>
                <w:rFonts w:hint="eastAsia"/>
              </w:rPr>
              <w:t>项）</w:t>
            </w:r>
          </w:p>
        </w:tc>
        <w:tc>
          <w:tcPr>
            <w:tcW w:w="709" w:type="dxa"/>
          </w:tcPr>
          <w:p w:rsidR="007D2857" w:rsidRDefault="007D2857" w:rsidP="00344FC7">
            <w:pPr>
              <w:jc w:val="center"/>
            </w:pPr>
            <w:r>
              <w:rPr>
                <w:rFonts w:hint="eastAsia"/>
              </w:rPr>
              <w:t>1</w:t>
            </w:r>
          </w:p>
        </w:tc>
        <w:tc>
          <w:tcPr>
            <w:tcW w:w="5670" w:type="dxa"/>
          </w:tcPr>
          <w:p w:rsidR="007D2857" w:rsidRDefault="007D2857" w:rsidP="00344FC7">
            <w:pPr>
              <w:jc w:val="left"/>
            </w:pPr>
            <w:r w:rsidRPr="0014383B">
              <w:rPr>
                <w:rFonts w:hint="eastAsia"/>
              </w:rPr>
              <w:t>对科普工作的督促检查</w:t>
            </w:r>
          </w:p>
        </w:tc>
        <w:tc>
          <w:tcPr>
            <w:tcW w:w="901" w:type="dxa"/>
          </w:tcPr>
          <w:p w:rsidR="007D2857" w:rsidRDefault="007D2857" w:rsidP="00344FC7"/>
        </w:tc>
      </w:tr>
      <w:tr w:rsidR="007D2857" w:rsidTr="00344FC7">
        <w:tc>
          <w:tcPr>
            <w:tcW w:w="1242" w:type="dxa"/>
            <w:vMerge w:val="restart"/>
          </w:tcPr>
          <w:p w:rsidR="007D2857" w:rsidRDefault="007D2857" w:rsidP="00344FC7">
            <w:r>
              <w:rPr>
                <w:rFonts w:hint="eastAsia"/>
              </w:rPr>
              <w:t>公安部门（</w:t>
            </w:r>
            <w:r>
              <w:rPr>
                <w:rFonts w:hint="eastAsia"/>
              </w:rPr>
              <w:t>55</w:t>
            </w:r>
            <w:r>
              <w:rPr>
                <w:rFonts w:hint="eastAsia"/>
              </w:rPr>
              <w:t>项）</w:t>
            </w:r>
          </w:p>
        </w:tc>
        <w:tc>
          <w:tcPr>
            <w:tcW w:w="709" w:type="dxa"/>
          </w:tcPr>
          <w:p w:rsidR="007D2857" w:rsidRPr="002D7FA4" w:rsidRDefault="007D2857" w:rsidP="00344FC7">
            <w:pPr>
              <w:spacing w:line="320" w:lineRule="exact"/>
              <w:jc w:val="center"/>
            </w:pPr>
            <w:r w:rsidRPr="002D7FA4">
              <w:rPr>
                <w:rFonts w:hint="eastAsia"/>
              </w:rPr>
              <w:t>1</w:t>
            </w:r>
          </w:p>
        </w:tc>
        <w:tc>
          <w:tcPr>
            <w:tcW w:w="5670" w:type="dxa"/>
          </w:tcPr>
          <w:p w:rsidR="007D2857" w:rsidRPr="00BD4793" w:rsidRDefault="007D2857" w:rsidP="00344FC7">
            <w:r>
              <w:rPr>
                <w:rFonts w:hint="eastAsia"/>
              </w:rPr>
              <w:t>对有违法犯罪嫌疑的人员进行当场盘问检查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Pr="002D7FA4" w:rsidRDefault="007D2857" w:rsidP="00344FC7">
            <w:pPr>
              <w:spacing w:line="320" w:lineRule="exact"/>
              <w:jc w:val="center"/>
            </w:pPr>
            <w:r w:rsidRPr="002D7FA4">
              <w:rPr>
                <w:rFonts w:hint="eastAsia"/>
              </w:rPr>
              <w:t>2</w:t>
            </w:r>
          </w:p>
        </w:tc>
        <w:tc>
          <w:tcPr>
            <w:tcW w:w="5670" w:type="dxa"/>
          </w:tcPr>
          <w:p w:rsidR="007D2857" w:rsidRPr="00BD4793" w:rsidRDefault="007D2857" w:rsidP="00344FC7">
            <w:r>
              <w:rPr>
                <w:rFonts w:hint="eastAsia"/>
              </w:rPr>
              <w:t>对查获或者到案的违法嫌疑人应当进行安全检查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Pr="002D7FA4" w:rsidRDefault="007D2857" w:rsidP="00344FC7">
            <w:pPr>
              <w:spacing w:line="320" w:lineRule="exact"/>
              <w:jc w:val="center"/>
            </w:pPr>
            <w:r w:rsidRPr="002D7FA4">
              <w:rPr>
                <w:rFonts w:hint="eastAsia"/>
              </w:rPr>
              <w:t>3</w:t>
            </w:r>
          </w:p>
        </w:tc>
        <w:tc>
          <w:tcPr>
            <w:tcW w:w="5670" w:type="dxa"/>
          </w:tcPr>
          <w:p w:rsidR="007D2857" w:rsidRPr="00BD4793" w:rsidRDefault="007D2857" w:rsidP="00344FC7">
            <w:r w:rsidRPr="00BD4793">
              <w:rPr>
                <w:rFonts w:hint="eastAsia"/>
              </w:rPr>
              <w:t>对与违反治安管理行为有关的场所、</w:t>
            </w:r>
            <w:r>
              <w:rPr>
                <w:rFonts w:hint="eastAsia"/>
              </w:rPr>
              <w:t>物品、人身进行检查；对与违法行为有关的场所、物品、人身进行检查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Pr="002D7FA4" w:rsidRDefault="007D2857" w:rsidP="00344FC7">
            <w:pPr>
              <w:spacing w:line="320" w:lineRule="exact"/>
              <w:jc w:val="center"/>
            </w:pPr>
            <w:r w:rsidRPr="002D7FA4">
              <w:rPr>
                <w:rFonts w:hint="eastAsia"/>
              </w:rPr>
              <w:t>4</w:t>
            </w:r>
          </w:p>
        </w:tc>
        <w:tc>
          <w:tcPr>
            <w:tcW w:w="5670" w:type="dxa"/>
          </w:tcPr>
          <w:p w:rsidR="007D2857" w:rsidRPr="00BD4793" w:rsidRDefault="007D2857" w:rsidP="00344FC7">
            <w:r w:rsidRPr="00BD4793">
              <w:rPr>
                <w:rFonts w:hint="eastAsia"/>
              </w:rPr>
              <w:t>对戒严地</w:t>
            </w:r>
            <w:r>
              <w:rPr>
                <w:rFonts w:hint="eastAsia"/>
              </w:rPr>
              <w:t>区公共道路上或者其他公共场所内的人员的证件、车辆、物品进行检查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Pr="002D7FA4" w:rsidRDefault="007D2857" w:rsidP="00344FC7">
            <w:pPr>
              <w:spacing w:line="320" w:lineRule="exact"/>
              <w:jc w:val="center"/>
            </w:pPr>
            <w:r w:rsidRPr="002D7FA4">
              <w:rPr>
                <w:rFonts w:hint="eastAsia"/>
              </w:rPr>
              <w:t>5</w:t>
            </w:r>
          </w:p>
        </w:tc>
        <w:tc>
          <w:tcPr>
            <w:tcW w:w="5670" w:type="dxa"/>
          </w:tcPr>
          <w:p w:rsidR="007D2857" w:rsidRPr="00BD4793" w:rsidRDefault="007D2857" w:rsidP="00344FC7">
            <w:r w:rsidRPr="00BD4793">
              <w:rPr>
                <w:rFonts w:hint="eastAsia"/>
              </w:rPr>
              <w:t>对制造、配售民用枪支的企业制造、配售、储存和帐册登记等情</w:t>
            </w:r>
            <w:r>
              <w:rPr>
                <w:rFonts w:hint="eastAsia"/>
              </w:rPr>
              <w:t>况进行定期检查；必要时，可以派专人驻厂对制造企业进行监督、检查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Pr="002D7FA4" w:rsidRDefault="007D2857" w:rsidP="00344FC7">
            <w:pPr>
              <w:spacing w:line="320" w:lineRule="exact"/>
              <w:jc w:val="center"/>
            </w:pPr>
            <w:r w:rsidRPr="002D7FA4">
              <w:rPr>
                <w:rFonts w:hint="eastAsia"/>
              </w:rPr>
              <w:t>6</w:t>
            </w:r>
          </w:p>
        </w:tc>
        <w:tc>
          <w:tcPr>
            <w:tcW w:w="5670" w:type="dxa"/>
          </w:tcPr>
          <w:p w:rsidR="007D2857" w:rsidRPr="00BD4793" w:rsidRDefault="007D2857" w:rsidP="00344FC7">
            <w:r>
              <w:rPr>
                <w:rFonts w:hint="eastAsia"/>
              </w:rPr>
              <w:t>对持有枪支的单位和个人进行查验</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Pr="002D7FA4" w:rsidRDefault="007D2857" w:rsidP="00344FC7">
            <w:pPr>
              <w:spacing w:line="320" w:lineRule="exact"/>
              <w:jc w:val="center"/>
            </w:pPr>
            <w:r w:rsidRPr="002D7FA4">
              <w:rPr>
                <w:rFonts w:hint="eastAsia"/>
              </w:rPr>
              <w:t>7</w:t>
            </w:r>
          </w:p>
        </w:tc>
        <w:tc>
          <w:tcPr>
            <w:tcW w:w="5670" w:type="dxa"/>
          </w:tcPr>
          <w:p w:rsidR="007D2857" w:rsidRPr="00BD4793" w:rsidRDefault="007D2857" w:rsidP="00344FC7">
            <w:r>
              <w:rPr>
                <w:rFonts w:hint="eastAsia"/>
              </w:rPr>
              <w:t>对储备仓库枪支管理使用工作的监督、检查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Pr="002D7FA4" w:rsidRDefault="007D2857" w:rsidP="00344FC7">
            <w:pPr>
              <w:spacing w:line="320" w:lineRule="exact"/>
              <w:jc w:val="center"/>
            </w:pPr>
            <w:r w:rsidRPr="002D7FA4">
              <w:rPr>
                <w:rFonts w:hint="eastAsia"/>
              </w:rPr>
              <w:t>8</w:t>
            </w:r>
          </w:p>
        </w:tc>
        <w:tc>
          <w:tcPr>
            <w:tcW w:w="5670" w:type="dxa"/>
          </w:tcPr>
          <w:p w:rsidR="007D2857" w:rsidRPr="00BD4793" w:rsidRDefault="007D2857" w:rsidP="00344FC7">
            <w:r>
              <w:rPr>
                <w:rFonts w:hint="eastAsia"/>
              </w:rPr>
              <w:t>对卖淫、嫖娼的进行性病检查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Pr="002D7FA4" w:rsidRDefault="007D2857" w:rsidP="00344FC7">
            <w:pPr>
              <w:spacing w:line="320" w:lineRule="exact"/>
              <w:jc w:val="center"/>
            </w:pPr>
            <w:r w:rsidRPr="002D7FA4">
              <w:rPr>
                <w:rFonts w:hint="eastAsia"/>
              </w:rPr>
              <w:t>9</w:t>
            </w:r>
          </w:p>
        </w:tc>
        <w:tc>
          <w:tcPr>
            <w:tcW w:w="5670" w:type="dxa"/>
          </w:tcPr>
          <w:p w:rsidR="007D2857" w:rsidRPr="00BD4793" w:rsidRDefault="007D2857" w:rsidP="00344FC7">
            <w:r>
              <w:rPr>
                <w:rFonts w:hint="eastAsia"/>
              </w:rPr>
              <w:t>对旅馆业进行治安管理检查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Pr="002D7FA4" w:rsidRDefault="007D2857" w:rsidP="00344FC7">
            <w:pPr>
              <w:spacing w:line="320" w:lineRule="exact"/>
              <w:jc w:val="center"/>
            </w:pPr>
            <w:r w:rsidRPr="002D7FA4">
              <w:rPr>
                <w:rFonts w:hint="eastAsia"/>
              </w:rPr>
              <w:t>10</w:t>
            </w:r>
          </w:p>
        </w:tc>
        <w:tc>
          <w:tcPr>
            <w:tcW w:w="5670" w:type="dxa"/>
          </w:tcPr>
          <w:p w:rsidR="007D2857" w:rsidRPr="00BD4793" w:rsidRDefault="007D2857" w:rsidP="00344FC7">
            <w:r>
              <w:rPr>
                <w:rFonts w:hint="eastAsia"/>
              </w:rPr>
              <w:t>对印刷业进行监督检查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Pr="002D7FA4" w:rsidRDefault="007D2857" w:rsidP="00344FC7">
            <w:pPr>
              <w:spacing w:line="320" w:lineRule="exact"/>
              <w:jc w:val="center"/>
            </w:pPr>
            <w:r>
              <w:rPr>
                <w:rFonts w:hint="eastAsia"/>
              </w:rPr>
              <w:t>11</w:t>
            </w:r>
          </w:p>
        </w:tc>
        <w:tc>
          <w:tcPr>
            <w:tcW w:w="5670" w:type="dxa"/>
          </w:tcPr>
          <w:p w:rsidR="007D2857" w:rsidRPr="00BD4793" w:rsidRDefault="007D2857" w:rsidP="00344FC7">
            <w:r w:rsidRPr="00BD4793">
              <w:rPr>
                <w:rFonts w:hint="eastAsia"/>
              </w:rPr>
              <w:t>对禁止使用童工在</w:t>
            </w:r>
            <w:r>
              <w:rPr>
                <w:rFonts w:hint="eastAsia"/>
              </w:rPr>
              <w:t>职责范围内进行监督检查，并对劳动保障行政部门的监督检查给予配合</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12</w:t>
            </w:r>
          </w:p>
        </w:tc>
        <w:tc>
          <w:tcPr>
            <w:tcW w:w="5670" w:type="dxa"/>
          </w:tcPr>
          <w:p w:rsidR="007D2857" w:rsidRPr="00BD4793" w:rsidRDefault="007D2857" w:rsidP="00344FC7">
            <w:r>
              <w:rPr>
                <w:rFonts w:hint="eastAsia"/>
              </w:rPr>
              <w:t>对危险化学物品的公共安全管理进行监督检查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13</w:t>
            </w:r>
          </w:p>
        </w:tc>
        <w:tc>
          <w:tcPr>
            <w:tcW w:w="5670" w:type="dxa"/>
          </w:tcPr>
          <w:p w:rsidR="007D2857" w:rsidRPr="00BD4793" w:rsidRDefault="007D2857" w:rsidP="00344FC7">
            <w:r w:rsidRPr="00BD4793">
              <w:rPr>
                <w:rFonts w:hint="eastAsia"/>
              </w:rPr>
              <w:t>对依法配备守护、押运</w:t>
            </w:r>
            <w:r>
              <w:rPr>
                <w:rFonts w:hint="eastAsia"/>
              </w:rPr>
              <w:t>公务用枪的单位建立、执行枪支管理制度的情况，定期进行检查、监督</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14</w:t>
            </w:r>
          </w:p>
        </w:tc>
        <w:tc>
          <w:tcPr>
            <w:tcW w:w="5670" w:type="dxa"/>
          </w:tcPr>
          <w:p w:rsidR="007D2857" w:rsidRPr="00BD4793" w:rsidRDefault="007D2857" w:rsidP="00344FC7">
            <w:r>
              <w:rPr>
                <w:rFonts w:hint="eastAsia"/>
              </w:rPr>
              <w:t>对单位内部治安保卫工作进行监督检查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15</w:t>
            </w:r>
          </w:p>
        </w:tc>
        <w:tc>
          <w:tcPr>
            <w:tcW w:w="5670" w:type="dxa"/>
          </w:tcPr>
          <w:p w:rsidR="007D2857" w:rsidRPr="00BD4793" w:rsidRDefault="007D2857" w:rsidP="00344FC7">
            <w:r>
              <w:rPr>
                <w:rFonts w:hint="eastAsia"/>
              </w:rPr>
              <w:t>人民警察依法查验居民身份证</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16</w:t>
            </w:r>
          </w:p>
        </w:tc>
        <w:tc>
          <w:tcPr>
            <w:tcW w:w="5670" w:type="dxa"/>
          </w:tcPr>
          <w:p w:rsidR="007D2857" w:rsidRPr="00BD4793" w:rsidRDefault="007D2857" w:rsidP="00344FC7">
            <w:r>
              <w:rPr>
                <w:rFonts w:hint="eastAsia"/>
              </w:rPr>
              <w:t>对收购废旧金属的企业和个体工商户进行治安业务指导和</w:t>
            </w:r>
            <w:r>
              <w:rPr>
                <w:rFonts w:hint="eastAsia"/>
              </w:rPr>
              <w:lastRenderedPageBreak/>
              <w:t>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17</w:t>
            </w:r>
          </w:p>
        </w:tc>
        <w:tc>
          <w:tcPr>
            <w:tcW w:w="5670" w:type="dxa"/>
          </w:tcPr>
          <w:p w:rsidR="007D2857" w:rsidRPr="00BD4793" w:rsidRDefault="007D2857" w:rsidP="00344FC7">
            <w:r>
              <w:rPr>
                <w:rFonts w:hint="eastAsia"/>
              </w:rPr>
              <w:t>对危险等级较高的焰火晚会及其他大型焰火燃放活动进行监督检查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18</w:t>
            </w:r>
          </w:p>
        </w:tc>
        <w:tc>
          <w:tcPr>
            <w:tcW w:w="5670" w:type="dxa"/>
          </w:tcPr>
          <w:p w:rsidR="007D2857" w:rsidRPr="00BD4793" w:rsidRDefault="007D2857" w:rsidP="00344FC7">
            <w:r>
              <w:rPr>
                <w:rFonts w:hint="eastAsia"/>
              </w:rPr>
              <w:t>对娱乐场所消防、治安状况进行监督检查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19</w:t>
            </w:r>
          </w:p>
        </w:tc>
        <w:tc>
          <w:tcPr>
            <w:tcW w:w="5670" w:type="dxa"/>
          </w:tcPr>
          <w:p w:rsidR="007D2857" w:rsidRPr="00BD4793" w:rsidRDefault="007D2857" w:rsidP="00344FC7">
            <w:r w:rsidRPr="00BD4793">
              <w:rPr>
                <w:rFonts w:hint="eastAsia"/>
              </w:rPr>
              <w:t>对民用爆炸物品公共安全管理和民用爆炸物品购买、运输、爆破作业的安全监督检</w:t>
            </w:r>
            <w:r>
              <w:rPr>
                <w:rFonts w:hint="eastAsia"/>
              </w:rPr>
              <w:t>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20</w:t>
            </w:r>
          </w:p>
        </w:tc>
        <w:tc>
          <w:tcPr>
            <w:tcW w:w="5670" w:type="dxa"/>
          </w:tcPr>
          <w:p w:rsidR="007D2857" w:rsidRPr="00BD4793" w:rsidRDefault="007D2857" w:rsidP="00344FC7">
            <w:r w:rsidRPr="00BD4793">
              <w:rPr>
                <w:rFonts w:hint="eastAsia"/>
              </w:rPr>
              <w:t>在大型群众性活动举办前，对活动场所组织安全检</w:t>
            </w:r>
            <w:r>
              <w:rPr>
                <w:rFonts w:hint="eastAsia"/>
              </w:rPr>
              <w:t>查；在大型群众性活动举办过程中，对安全工作的落实情况实施监督查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21</w:t>
            </w:r>
          </w:p>
        </w:tc>
        <w:tc>
          <w:tcPr>
            <w:tcW w:w="5670" w:type="dxa"/>
          </w:tcPr>
          <w:p w:rsidR="007D2857" w:rsidRPr="00BD4793" w:rsidRDefault="007D2857" w:rsidP="00344FC7">
            <w:r w:rsidRPr="00BD4793">
              <w:rPr>
                <w:rFonts w:hint="eastAsia"/>
              </w:rPr>
              <w:t>对印铸刻字业进行检查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22</w:t>
            </w:r>
          </w:p>
        </w:tc>
        <w:tc>
          <w:tcPr>
            <w:tcW w:w="5670" w:type="dxa"/>
          </w:tcPr>
          <w:p w:rsidR="007D2857" w:rsidRPr="00BD4793" w:rsidRDefault="007D2857" w:rsidP="00344FC7">
            <w:r>
              <w:rPr>
                <w:rFonts w:hint="eastAsia"/>
              </w:rPr>
              <w:t>对营业性演出现场和现场观众进行安全检查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23</w:t>
            </w:r>
          </w:p>
        </w:tc>
        <w:tc>
          <w:tcPr>
            <w:tcW w:w="5670" w:type="dxa"/>
          </w:tcPr>
          <w:p w:rsidR="007D2857" w:rsidRPr="00BD4793" w:rsidRDefault="007D2857" w:rsidP="00344FC7">
            <w:r w:rsidRPr="00BD4793">
              <w:rPr>
                <w:rFonts w:hint="eastAsia"/>
              </w:rPr>
              <w:t>对有关放射性同位素、射线装置的安全和防护工作实施监</w:t>
            </w:r>
            <w:r>
              <w:rPr>
                <w:rFonts w:hint="eastAsia"/>
              </w:rPr>
              <w:t>督检查；在职责范围内对本行政区域放射性物品运输安全进行监督检查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24</w:t>
            </w:r>
          </w:p>
        </w:tc>
        <w:tc>
          <w:tcPr>
            <w:tcW w:w="5670" w:type="dxa"/>
          </w:tcPr>
          <w:p w:rsidR="007D2857" w:rsidRDefault="007D2857" w:rsidP="00344FC7">
            <w:r>
              <w:rPr>
                <w:rFonts w:hint="eastAsia"/>
              </w:rPr>
              <w:t>对客船上有违法犯罪嫌疑或携带违禁物品嫌疑人员的行李物品进行检查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25</w:t>
            </w:r>
          </w:p>
        </w:tc>
        <w:tc>
          <w:tcPr>
            <w:tcW w:w="5670" w:type="dxa"/>
          </w:tcPr>
          <w:p w:rsidR="007D2857" w:rsidRPr="00995EF1" w:rsidRDefault="007D2857" w:rsidP="00344FC7">
            <w:r>
              <w:rPr>
                <w:rFonts w:hint="eastAsia"/>
              </w:rPr>
              <w:t>对租赁房屋进行治安管理检查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26</w:t>
            </w:r>
          </w:p>
        </w:tc>
        <w:tc>
          <w:tcPr>
            <w:tcW w:w="5670" w:type="dxa"/>
          </w:tcPr>
          <w:p w:rsidR="007D2857" w:rsidRPr="00995EF1" w:rsidRDefault="007D2857" w:rsidP="00344FC7">
            <w:r>
              <w:rPr>
                <w:rFonts w:hint="eastAsia"/>
              </w:rPr>
              <w:t>对保安从业单位、保安培训单位和保安员的监督检查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27</w:t>
            </w:r>
          </w:p>
        </w:tc>
        <w:tc>
          <w:tcPr>
            <w:tcW w:w="5670" w:type="dxa"/>
          </w:tcPr>
          <w:p w:rsidR="007D2857" w:rsidRPr="00995EF1" w:rsidRDefault="007D2857" w:rsidP="00344FC7">
            <w:r w:rsidRPr="00995EF1">
              <w:rPr>
                <w:rFonts w:hint="eastAsia"/>
              </w:rPr>
              <w:t>对安全技术防范产品质量行业进</w:t>
            </w:r>
            <w:r>
              <w:rPr>
                <w:rFonts w:hint="eastAsia"/>
              </w:rPr>
              <w:t>行监督检查；在职责范围内对安全技术防范产品质量进行日常监督检查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28</w:t>
            </w:r>
          </w:p>
        </w:tc>
        <w:tc>
          <w:tcPr>
            <w:tcW w:w="5670" w:type="dxa"/>
          </w:tcPr>
          <w:p w:rsidR="007D2857" w:rsidRPr="00995EF1" w:rsidRDefault="007D2857" w:rsidP="00344FC7">
            <w:r>
              <w:rPr>
                <w:rFonts w:hint="eastAsia"/>
              </w:rPr>
              <w:t>对印刷业经营者各项管理制度的实施情况进行监督检查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29</w:t>
            </w:r>
          </w:p>
        </w:tc>
        <w:tc>
          <w:tcPr>
            <w:tcW w:w="5670" w:type="dxa"/>
          </w:tcPr>
          <w:p w:rsidR="007D2857" w:rsidRPr="00995EF1" w:rsidRDefault="007D2857" w:rsidP="00344FC7">
            <w:r>
              <w:rPr>
                <w:rFonts w:hint="eastAsia"/>
              </w:rPr>
              <w:t>对典当业进行治安管理检查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30</w:t>
            </w:r>
          </w:p>
        </w:tc>
        <w:tc>
          <w:tcPr>
            <w:tcW w:w="5670" w:type="dxa"/>
          </w:tcPr>
          <w:p w:rsidR="007D2857" w:rsidRDefault="007D2857" w:rsidP="00344FC7">
            <w:r w:rsidRPr="00995EF1">
              <w:rPr>
                <w:rFonts w:hint="eastAsia"/>
              </w:rPr>
              <w:t>对中小学幼儿园安全工作进行检查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31</w:t>
            </w:r>
          </w:p>
        </w:tc>
        <w:tc>
          <w:tcPr>
            <w:tcW w:w="5670" w:type="dxa"/>
          </w:tcPr>
          <w:p w:rsidR="007D2857" w:rsidRPr="00DA33E8" w:rsidRDefault="007D2857" w:rsidP="00344FC7">
            <w:r w:rsidRPr="00DA33E8">
              <w:rPr>
                <w:rFonts w:hint="eastAsia"/>
              </w:rPr>
              <w:t>对金融机构安全防范设施的日常安全检查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32</w:t>
            </w:r>
          </w:p>
        </w:tc>
        <w:tc>
          <w:tcPr>
            <w:tcW w:w="5670" w:type="dxa"/>
          </w:tcPr>
          <w:p w:rsidR="007D2857" w:rsidRPr="00DA33E8" w:rsidRDefault="007D2857" w:rsidP="00344FC7">
            <w:r w:rsidRPr="00DA33E8">
              <w:rPr>
                <w:rFonts w:hint="eastAsia"/>
              </w:rPr>
              <w:t>对再生资源回收的治安管理</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33</w:t>
            </w:r>
          </w:p>
        </w:tc>
        <w:tc>
          <w:tcPr>
            <w:tcW w:w="5670" w:type="dxa"/>
          </w:tcPr>
          <w:p w:rsidR="007D2857" w:rsidRPr="00DA33E8" w:rsidRDefault="007D2857" w:rsidP="00344FC7">
            <w:r w:rsidRPr="00DA33E8">
              <w:rPr>
                <w:rFonts w:hint="eastAsia"/>
              </w:rPr>
              <w:t>对车辆、驾驶人、行人、乘车人、道路施工作</w:t>
            </w:r>
            <w:r>
              <w:rPr>
                <w:rFonts w:hint="eastAsia"/>
              </w:rPr>
              <w:t>业、事故现场等与道路交通安全活动有关的事项进行道路交通安全检查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34</w:t>
            </w:r>
          </w:p>
        </w:tc>
        <w:tc>
          <w:tcPr>
            <w:tcW w:w="5670" w:type="dxa"/>
          </w:tcPr>
          <w:p w:rsidR="007D2857" w:rsidRPr="00DA33E8" w:rsidRDefault="007D2857" w:rsidP="00344FC7">
            <w:r>
              <w:rPr>
                <w:rFonts w:ascii="宋体" w:hAnsi="宋体"/>
                <w:szCs w:val="21"/>
              </w:rPr>
              <w:t>对机动车参加机动车交通事故责任强制保险的情况实施监督检查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35</w:t>
            </w:r>
          </w:p>
        </w:tc>
        <w:tc>
          <w:tcPr>
            <w:tcW w:w="5670" w:type="dxa"/>
          </w:tcPr>
          <w:p w:rsidR="007D2857" w:rsidRDefault="007D2857" w:rsidP="00344FC7">
            <w:pPr>
              <w:rPr>
                <w:rFonts w:ascii="宋体" w:hAnsi="宋体"/>
                <w:szCs w:val="21"/>
              </w:rPr>
            </w:pPr>
            <w:r w:rsidRPr="000F0B83">
              <w:rPr>
                <w:rFonts w:ascii="宋体" w:hAnsi="宋体" w:hint="eastAsia"/>
                <w:szCs w:val="21"/>
              </w:rPr>
              <w:t>对机动车安全技术检验机构的检查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36</w:t>
            </w:r>
          </w:p>
        </w:tc>
        <w:tc>
          <w:tcPr>
            <w:tcW w:w="5670" w:type="dxa"/>
          </w:tcPr>
          <w:p w:rsidR="007D2857" w:rsidRDefault="007D2857" w:rsidP="00344FC7">
            <w:pPr>
              <w:rPr>
                <w:rFonts w:ascii="宋体" w:hAnsi="宋体"/>
                <w:szCs w:val="21"/>
              </w:rPr>
            </w:pPr>
            <w:r w:rsidRPr="00784219">
              <w:rPr>
                <w:rFonts w:ascii="宋体" w:hAnsi="宋体" w:hint="eastAsia"/>
                <w:szCs w:val="21"/>
              </w:rPr>
              <w:t>在</w:t>
            </w:r>
            <w:r w:rsidRPr="00784219">
              <w:rPr>
                <w:rFonts w:ascii="宋体" w:hAnsi="宋体"/>
                <w:szCs w:val="21"/>
              </w:rPr>
              <w:t>职责范围内对本行政区域内报废汽车回收活动实施有关监督</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37</w:t>
            </w:r>
          </w:p>
        </w:tc>
        <w:tc>
          <w:tcPr>
            <w:tcW w:w="5670" w:type="dxa"/>
          </w:tcPr>
          <w:p w:rsidR="007D2857" w:rsidRDefault="007D2857" w:rsidP="00344FC7">
            <w:pPr>
              <w:rPr>
                <w:rFonts w:ascii="宋体" w:hAnsi="宋体"/>
                <w:szCs w:val="21"/>
              </w:rPr>
            </w:pPr>
            <w:r w:rsidRPr="00784219">
              <w:rPr>
                <w:rFonts w:ascii="宋体" w:hAnsi="宋体"/>
                <w:szCs w:val="21"/>
              </w:rPr>
              <w:t>对号牌产品质量实行监督</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38</w:t>
            </w:r>
          </w:p>
        </w:tc>
        <w:tc>
          <w:tcPr>
            <w:tcW w:w="5670" w:type="dxa"/>
          </w:tcPr>
          <w:p w:rsidR="007D2857" w:rsidRDefault="007D2857" w:rsidP="00344FC7">
            <w:pPr>
              <w:jc w:val="left"/>
              <w:rPr>
                <w:rFonts w:ascii="宋体" w:hAnsi="宋体"/>
                <w:szCs w:val="21"/>
              </w:rPr>
            </w:pPr>
            <w:r w:rsidRPr="00784219">
              <w:rPr>
                <w:rFonts w:ascii="宋体" w:hAnsi="宋体"/>
                <w:szCs w:val="21"/>
              </w:rPr>
              <w:t>对互联网上网服务营业场所经营单位的信息网络安全、治安及消防安全</w:t>
            </w:r>
            <w:r w:rsidRPr="00784219">
              <w:rPr>
                <w:rFonts w:ascii="宋体" w:hAnsi="宋体" w:hint="eastAsia"/>
                <w:szCs w:val="21"/>
              </w:rPr>
              <w:t>进行</w:t>
            </w:r>
            <w:r w:rsidRPr="00784219">
              <w:rPr>
                <w:rFonts w:ascii="宋体" w:hAnsi="宋体"/>
                <w:szCs w:val="21"/>
              </w:rPr>
              <w:t>监督管理</w:t>
            </w:r>
            <w:r>
              <w:rPr>
                <w:rFonts w:ascii="宋体" w:hAnsi="宋体" w:hint="eastAsia"/>
                <w:szCs w:val="21"/>
              </w:rPr>
              <w:t>；</w:t>
            </w:r>
            <w:r w:rsidRPr="00784219">
              <w:rPr>
                <w:rFonts w:ascii="宋体" w:hAnsi="宋体" w:hint="eastAsia"/>
                <w:szCs w:val="21"/>
              </w:rPr>
              <w:t>对辖区内互联网服务提供</w:t>
            </w:r>
            <w:r>
              <w:rPr>
                <w:rFonts w:ascii="宋体" w:hAnsi="宋体" w:hint="eastAsia"/>
                <w:szCs w:val="21"/>
              </w:rPr>
              <w:t>者和联网使用单位安全保护技术措施的落实情况进行指导、监督和检查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39</w:t>
            </w:r>
          </w:p>
        </w:tc>
        <w:tc>
          <w:tcPr>
            <w:tcW w:w="5670" w:type="dxa"/>
          </w:tcPr>
          <w:p w:rsidR="007D2857" w:rsidRPr="00E501AB" w:rsidRDefault="007D2857" w:rsidP="00344FC7">
            <w:r w:rsidRPr="00E501AB">
              <w:rPr>
                <w:rFonts w:hint="eastAsia"/>
              </w:rPr>
              <w:t>对计算机信</w:t>
            </w:r>
            <w:r>
              <w:rPr>
                <w:rFonts w:hint="eastAsia"/>
              </w:rPr>
              <w:t>息网络国际联网的互联单位、接入单位及有关用户进行安全监督、检查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40</w:t>
            </w:r>
          </w:p>
        </w:tc>
        <w:tc>
          <w:tcPr>
            <w:tcW w:w="5670" w:type="dxa"/>
          </w:tcPr>
          <w:p w:rsidR="007D2857" w:rsidRPr="00E501AB" w:rsidRDefault="007D2857" w:rsidP="00344FC7">
            <w:r w:rsidRPr="00E501AB">
              <w:rPr>
                <w:rFonts w:hint="eastAsia"/>
              </w:rPr>
              <w:t>对计算机信息</w:t>
            </w:r>
            <w:r>
              <w:rPr>
                <w:rFonts w:hint="eastAsia"/>
              </w:rPr>
              <w:t>系统安全保护进行监督、检查；对计算机病毒防治工作进行监督、检查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41</w:t>
            </w:r>
          </w:p>
        </w:tc>
        <w:tc>
          <w:tcPr>
            <w:tcW w:w="5670" w:type="dxa"/>
          </w:tcPr>
          <w:p w:rsidR="007D2857" w:rsidRPr="00E501AB" w:rsidRDefault="007D2857" w:rsidP="00344FC7">
            <w:r>
              <w:rPr>
                <w:rFonts w:hint="eastAsia"/>
              </w:rPr>
              <w:t>对计算机信息系统安全专用产品销售许可证的监督检查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42</w:t>
            </w:r>
          </w:p>
        </w:tc>
        <w:tc>
          <w:tcPr>
            <w:tcW w:w="5670" w:type="dxa"/>
          </w:tcPr>
          <w:p w:rsidR="007D2857" w:rsidRPr="00E501AB" w:rsidRDefault="007D2857" w:rsidP="00344FC7">
            <w:r>
              <w:rPr>
                <w:rFonts w:hint="eastAsia"/>
              </w:rPr>
              <w:t>对信息系统安全等级保护进行监督、检查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43</w:t>
            </w:r>
          </w:p>
        </w:tc>
        <w:tc>
          <w:tcPr>
            <w:tcW w:w="5670" w:type="dxa"/>
          </w:tcPr>
          <w:p w:rsidR="007D2857" w:rsidRDefault="007D2857" w:rsidP="00344FC7">
            <w:r w:rsidRPr="00E501AB">
              <w:rPr>
                <w:rFonts w:hint="eastAsia"/>
              </w:rPr>
              <w:t>在职责范围内</w:t>
            </w:r>
            <w:r>
              <w:rPr>
                <w:rFonts w:hint="eastAsia"/>
              </w:rPr>
              <w:t>对毒品、易制毒化学品、造成药用麻醉药品和精神药品等进行监督检查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44</w:t>
            </w:r>
          </w:p>
        </w:tc>
        <w:tc>
          <w:tcPr>
            <w:tcW w:w="5670" w:type="dxa"/>
          </w:tcPr>
          <w:p w:rsidR="007D2857" w:rsidRPr="00C70BA4" w:rsidRDefault="007D2857" w:rsidP="00344FC7">
            <w:r w:rsidRPr="00C70BA4">
              <w:rPr>
                <w:rFonts w:hint="eastAsia"/>
              </w:rPr>
              <w:t>戒</w:t>
            </w:r>
            <w:r>
              <w:rPr>
                <w:rFonts w:hint="eastAsia"/>
              </w:rPr>
              <w:t>毒人员进入强制隔离戒毒场所戒毒时，对其身体和所携带物品进行检查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45</w:t>
            </w:r>
          </w:p>
        </w:tc>
        <w:tc>
          <w:tcPr>
            <w:tcW w:w="5670" w:type="dxa"/>
          </w:tcPr>
          <w:p w:rsidR="007D2857" w:rsidRPr="00C70BA4" w:rsidRDefault="007D2857" w:rsidP="00344FC7">
            <w:r>
              <w:rPr>
                <w:rFonts w:hint="eastAsia"/>
              </w:rPr>
              <w:t>对涉嫌吸毒的人员进行毒品检测</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46</w:t>
            </w:r>
          </w:p>
        </w:tc>
        <w:tc>
          <w:tcPr>
            <w:tcW w:w="5670" w:type="dxa"/>
          </w:tcPr>
          <w:p w:rsidR="007D2857" w:rsidRPr="00C70BA4" w:rsidRDefault="007D2857" w:rsidP="00344FC7">
            <w:r w:rsidRPr="00C70BA4">
              <w:rPr>
                <w:rFonts w:hint="eastAsia"/>
              </w:rPr>
              <w:t>机动车修理业治安监督检查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47</w:t>
            </w:r>
          </w:p>
        </w:tc>
        <w:tc>
          <w:tcPr>
            <w:tcW w:w="5670" w:type="dxa"/>
          </w:tcPr>
          <w:p w:rsidR="007D2857" w:rsidRPr="00C70BA4" w:rsidRDefault="007D2857" w:rsidP="00344FC7">
            <w:r>
              <w:rPr>
                <w:rFonts w:hint="eastAsia"/>
              </w:rPr>
              <w:t>对公众聚集的场所在使用或者开业前进行消防安全检查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48</w:t>
            </w:r>
          </w:p>
        </w:tc>
        <w:tc>
          <w:tcPr>
            <w:tcW w:w="5670" w:type="dxa"/>
          </w:tcPr>
          <w:p w:rsidR="007D2857" w:rsidRDefault="007D2857" w:rsidP="00344FC7">
            <w:r>
              <w:rPr>
                <w:rFonts w:hint="eastAsia"/>
              </w:rPr>
              <w:t>对大型群众性活动现场进行消防安全检查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49</w:t>
            </w:r>
          </w:p>
        </w:tc>
        <w:tc>
          <w:tcPr>
            <w:tcW w:w="5670" w:type="dxa"/>
          </w:tcPr>
          <w:p w:rsidR="007D2857" w:rsidRPr="001B139D" w:rsidRDefault="007D2857" w:rsidP="00344FC7">
            <w:r w:rsidRPr="001B139D">
              <w:rPr>
                <w:rFonts w:hint="eastAsia"/>
              </w:rPr>
              <w:t>对机关、团体、企业、事业等单位</w:t>
            </w:r>
            <w:r>
              <w:rPr>
                <w:rFonts w:hint="eastAsia"/>
              </w:rPr>
              <w:t>遵守消防法律、法规和履行法定消防安全职责的情况依法进行监督检查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50</w:t>
            </w:r>
          </w:p>
        </w:tc>
        <w:tc>
          <w:tcPr>
            <w:tcW w:w="5670" w:type="dxa"/>
          </w:tcPr>
          <w:p w:rsidR="007D2857" w:rsidRPr="001B139D" w:rsidRDefault="007D2857" w:rsidP="00344FC7">
            <w:r>
              <w:rPr>
                <w:rFonts w:hint="eastAsia"/>
              </w:rPr>
              <w:t>对举报投诉的消防安全违法行为的核查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51</w:t>
            </w:r>
          </w:p>
        </w:tc>
        <w:tc>
          <w:tcPr>
            <w:tcW w:w="5670" w:type="dxa"/>
          </w:tcPr>
          <w:p w:rsidR="007D2857" w:rsidRPr="001B139D" w:rsidRDefault="007D2857" w:rsidP="00344FC7">
            <w:r w:rsidRPr="001B139D">
              <w:rPr>
                <w:rFonts w:hint="eastAsia"/>
              </w:rPr>
              <w:t>对建设工程、高层建筑、高层</w:t>
            </w:r>
            <w:r>
              <w:rPr>
                <w:rFonts w:hint="eastAsia"/>
              </w:rPr>
              <w:t>居民住宅楼、仓库、集贸市场、公共娱乐场、铁路等进行消防监督检查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52</w:t>
            </w:r>
          </w:p>
        </w:tc>
        <w:tc>
          <w:tcPr>
            <w:tcW w:w="5670" w:type="dxa"/>
          </w:tcPr>
          <w:p w:rsidR="007D2857" w:rsidRPr="001B139D" w:rsidRDefault="007D2857" w:rsidP="00344FC7">
            <w:r>
              <w:rPr>
                <w:rFonts w:hint="eastAsia"/>
              </w:rPr>
              <w:t>对使用领域的消防产品质量进行监督检查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53</w:t>
            </w:r>
          </w:p>
        </w:tc>
        <w:tc>
          <w:tcPr>
            <w:tcW w:w="5670" w:type="dxa"/>
          </w:tcPr>
          <w:p w:rsidR="007D2857" w:rsidRDefault="007D2857" w:rsidP="00344FC7">
            <w:r>
              <w:rPr>
                <w:rFonts w:hint="eastAsia"/>
              </w:rPr>
              <w:t>对消防技术服务质量实施监督抽查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54</w:t>
            </w:r>
          </w:p>
        </w:tc>
        <w:tc>
          <w:tcPr>
            <w:tcW w:w="5670" w:type="dxa"/>
          </w:tcPr>
          <w:p w:rsidR="007D2857" w:rsidRPr="003F7FE6" w:rsidRDefault="007D2857" w:rsidP="00344FC7">
            <w:r>
              <w:rPr>
                <w:rFonts w:hint="eastAsia"/>
              </w:rPr>
              <w:t>根据需要进行的其他消防监督检查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55</w:t>
            </w:r>
          </w:p>
        </w:tc>
        <w:tc>
          <w:tcPr>
            <w:tcW w:w="5670" w:type="dxa"/>
          </w:tcPr>
          <w:p w:rsidR="007D2857" w:rsidRDefault="007D2857" w:rsidP="00344FC7">
            <w:r>
              <w:rPr>
                <w:rFonts w:hint="eastAsia"/>
              </w:rPr>
              <w:t>对外国人签证、停留居留证件等进行查验</w:t>
            </w:r>
          </w:p>
        </w:tc>
        <w:tc>
          <w:tcPr>
            <w:tcW w:w="901" w:type="dxa"/>
          </w:tcPr>
          <w:p w:rsidR="007D2857" w:rsidRDefault="007D2857" w:rsidP="00344FC7"/>
        </w:tc>
      </w:tr>
      <w:tr w:rsidR="007D2857" w:rsidTr="00344FC7">
        <w:tc>
          <w:tcPr>
            <w:tcW w:w="1242" w:type="dxa"/>
            <w:vMerge w:val="restart"/>
          </w:tcPr>
          <w:p w:rsidR="007D2857" w:rsidRDefault="007D2857" w:rsidP="00344FC7">
            <w:r>
              <w:rPr>
                <w:rFonts w:hint="eastAsia"/>
              </w:rPr>
              <w:t>司法部门（</w:t>
            </w:r>
            <w:r>
              <w:rPr>
                <w:rFonts w:hint="eastAsia"/>
              </w:rPr>
              <w:t>7</w:t>
            </w:r>
            <w:r>
              <w:rPr>
                <w:rFonts w:hint="eastAsia"/>
              </w:rPr>
              <w:t>项）</w:t>
            </w:r>
          </w:p>
        </w:tc>
        <w:tc>
          <w:tcPr>
            <w:tcW w:w="709" w:type="dxa"/>
          </w:tcPr>
          <w:p w:rsidR="007D2857" w:rsidRPr="00434DE4" w:rsidRDefault="007D2857" w:rsidP="00344FC7">
            <w:pPr>
              <w:jc w:val="center"/>
            </w:pPr>
            <w:r w:rsidRPr="00434DE4">
              <w:rPr>
                <w:rFonts w:hint="eastAsia"/>
              </w:rPr>
              <w:t>1</w:t>
            </w:r>
          </w:p>
        </w:tc>
        <w:tc>
          <w:tcPr>
            <w:tcW w:w="5670" w:type="dxa"/>
          </w:tcPr>
          <w:p w:rsidR="007D2857" w:rsidRPr="008C3092" w:rsidRDefault="007D2857" w:rsidP="00344FC7">
            <w:r w:rsidRPr="008C3092">
              <w:rPr>
                <w:rFonts w:hint="eastAsia"/>
              </w:rPr>
              <w:t>对司法鉴定机构的监督检查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Pr="00434DE4" w:rsidRDefault="007D2857" w:rsidP="00344FC7">
            <w:pPr>
              <w:jc w:val="center"/>
            </w:pPr>
            <w:r w:rsidRPr="00434DE4">
              <w:rPr>
                <w:rFonts w:hint="eastAsia"/>
              </w:rPr>
              <w:t>2</w:t>
            </w:r>
          </w:p>
        </w:tc>
        <w:tc>
          <w:tcPr>
            <w:tcW w:w="5670" w:type="dxa"/>
          </w:tcPr>
          <w:p w:rsidR="007D2857" w:rsidRPr="008C3092" w:rsidRDefault="007D2857" w:rsidP="00344FC7">
            <w:r w:rsidRPr="008C3092">
              <w:rPr>
                <w:rFonts w:hint="eastAsia"/>
              </w:rPr>
              <w:t>对司法鉴定人的监督检查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Pr="00434DE4" w:rsidRDefault="007D2857" w:rsidP="00344FC7">
            <w:pPr>
              <w:jc w:val="center"/>
            </w:pPr>
            <w:r w:rsidRPr="00434DE4">
              <w:rPr>
                <w:rFonts w:hint="eastAsia"/>
              </w:rPr>
              <w:t>3</w:t>
            </w:r>
          </w:p>
        </w:tc>
        <w:tc>
          <w:tcPr>
            <w:tcW w:w="5670" w:type="dxa"/>
          </w:tcPr>
          <w:p w:rsidR="007D2857" w:rsidRPr="008C3092" w:rsidRDefault="007D2857" w:rsidP="00344FC7">
            <w:r w:rsidRPr="008C3092">
              <w:rPr>
                <w:rFonts w:hint="eastAsia"/>
              </w:rPr>
              <w:t>对公证机构的监督检查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Pr="00434DE4" w:rsidRDefault="007D2857" w:rsidP="00344FC7">
            <w:pPr>
              <w:jc w:val="center"/>
            </w:pPr>
            <w:r w:rsidRPr="00434DE4">
              <w:rPr>
                <w:rFonts w:hint="eastAsia"/>
              </w:rPr>
              <w:t>4</w:t>
            </w:r>
          </w:p>
        </w:tc>
        <w:tc>
          <w:tcPr>
            <w:tcW w:w="5670" w:type="dxa"/>
          </w:tcPr>
          <w:p w:rsidR="007D2857" w:rsidRPr="008C3092" w:rsidRDefault="007D2857" w:rsidP="00344FC7">
            <w:r w:rsidRPr="008C3092">
              <w:rPr>
                <w:rFonts w:hint="eastAsia"/>
              </w:rPr>
              <w:t>对公证员的监督检查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Pr="00434DE4" w:rsidRDefault="007D2857" w:rsidP="00344FC7">
            <w:pPr>
              <w:jc w:val="center"/>
            </w:pPr>
            <w:r w:rsidRPr="00434DE4">
              <w:rPr>
                <w:rFonts w:hint="eastAsia"/>
              </w:rPr>
              <w:t>5</w:t>
            </w:r>
          </w:p>
        </w:tc>
        <w:tc>
          <w:tcPr>
            <w:tcW w:w="5670" w:type="dxa"/>
          </w:tcPr>
          <w:p w:rsidR="007D2857" w:rsidRPr="008C3092" w:rsidRDefault="007D2857" w:rsidP="00344FC7">
            <w:r w:rsidRPr="008C3092">
              <w:rPr>
                <w:rFonts w:hint="eastAsia"/>
              </w:rPr>
              <w:t>对基层法律服务所的监督检查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Pr="00434DE4" w:rsidRDefault="007D2857" w:rsidP="00344FC7">
            <w:pPr>
              <w:jc w:val="center"/>
            </w:pPr>
            <w:r w:rsidRPr="00434DE4">
              <w:rPr>
                <w:rFonts w:hint="eastAsia"/>
              </w:rPr>
              <w:t>6</w:t>
            </w:r>
          </w:p>
        </w:tc>
        <w:tc>
          <w:tcPr>
            <w:tcW w:w="5670" w:type="dxa"/>
          </w:tcPr>
          <w:p w:rsidR="007D2857" w:rsidRPr="008C3092" w:rsidRDefault="007D2857" w:rsidP="00344FC7">
            <w:r w:rsidRPr="008C3092">
              <w:rPr>
                <w:rFonts w:hint="eastAsia"/>
              </w:rPr>
              <w:t>对律师事务所的检查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Pr="00434DE4" w:rsidRDefault="007D2857" w:rsidP="00344FC7">
            <w:pPr>
              <w:jc w:val="center"/>
            </w:pPr>
            <w:r w:rsidRPr="00434DE4">
              <w:rPr>
                <w:rFonts w:hint="eastAsia"/>
              </w:rPr>
              <w:t>7</w:t>
            </w:r>
          </w:p>
        </w:tc>
        <w:tc>
          <w:tcPr>
            <w:tcW w:w="5670" w:type="dxa"/>
          </w:tcPr>
          <w:p w:rsidR="007D2857" w:rsidRDefault="007D2857" w:rsidP="00344FC7">
            <w:r w:rsidRPr="008C3092">
              <w:rPr>
                <w:rFonts w:hint="eastAsia"/>
              </w:rPr>
              <w:t>对律师执业的检查</w:t>
            </w:r>
          </w:p>
        </w:tc>
        <w:tc>
          <w:tcPr>
            <w:tcW w:w="901" w:type="dxa"/>
          </w:tcPr>
          <w:p w:rsidR="007D2857" w:rsidRDefault="007D2857" w:rsidP="00344FC7"/>
        </w:tc>
      </w:tr>
      <w:tr w:rsidR="007D2857" w:rsidTr="00344FC7">
        <w:tc>
          <w:tcPr>
            <w:tcW w:w="1242" w:type="dxa"/>
            <w:vMerge w:val="restart"/>
          </w:tcPr>
          <w:p w:rsidR="007D2857" w:rsidRDefault="007D2857" w:rsidP="00344FC7">
            <w:r>
              <w:rPr>
                <w:rFonts w:hint="eastAsia"/>
              </w:rPr>
              <w:t>财政部门（</w:t>
            </w:r>
            <w:r>
              <w:rPr>
                <w:rFonts w:hint="eastAsia"/>
              </w:rPr>
              <w:t>3</w:t>
            </w:r>
            <w:r>
              <w:rPr>
                <w:rFonts w:hint="eastAsia"/>
              </w:rPr>
              <w:t>项）</w:t>
            </w:r>
          </w:p>
        </w:tc>
        <w:tc>
          <w:tcPr>
            <w:tcW w:w="709" w:type="dxa"/>
          </w:tcPr>
          <w:p w:rsidR="007D2857" w:rsidRDefault="007D2857" w:rsidP="00344FC7">
            <w:pPr>
              <w:jc w:val="center"/>
            </w:pPr>
            <w:r>
              <w:rPr>
                <w:rFonts w:hint="eastAsia"/>
              </w:rPr>
              <w:t>1</w:t>
            </w:r>
          </w:p>
        </w:tc>
        <w:tc>
          <w:tcPr>
            <w:tcW w:w="5670" w:type="dxa"/>
          </w:tcPr>
          <w:p w:rsidR="007D2857" w:rsidRPr="003537AD" w:rsidRDefault="007D2857" w:rsidP="00344FC7">
            <w:r w:rsidRPr="003537AD">
              <w:rPr>
                <w:rFonts w:hint="eastAsia"/>
              </w:rPr>
              <w:t>对国家机关、社会团体、企业事业组织和相关人员涉及财政、财务和会计等事项实施监督检查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jc w:val="center"/>
            </w:pPr>
            <w:r>
              <w:rPr>
                <w:rFonts w:hint="eastAsia"/>
              </w:rPr>
              <w:t>2</w:t>
            </w:r>
          </w:p>
        </w:tc>
        <w:tc>
          <w:tcPr>
            <w:tcW w:w="5670" w:type="dxa"/>
          </w:tcPr>
          <w:p w:rsidR="007D2857" w:rsidRPr="003537AD" w:rsidRDefault="007D2857" w:rsidP="00344FC7">
            <w:r w:rsidRPr="003537AD">
              <w:rPr>
                <w:rFonts w:hint="eastAsia"/>
              </w:rPr>
              <w:t>对政府采购活动及集中采购机构的监督检查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jc w:val="center"/>
            </w:pPr>
            <w:r>
              <w:rPr>
                <w:rFonts w:hint="eastAsia"/>
              </w:rPr>
              <w:t>3</w:t>
            </w:r>
          </w:p>
        </w:tc>
        <w:tc>
          <w:tcPr>
            <w:tcW w:w="5670" w:type="dxa"/>
          </w:tcPr>
          <w:p w:rsidR="007D2857" w:rsidRDefault="007D2857" w:rsidP="00344FC7">
            <w:r w:rsidRPr="003537AD">
              <w:rPr>
                <w:rFonts w:hint="eastAsia"/>
              </w:rPr>
              <w:t>对财政票据印制、使用、管理等情况进行检查</w:t>
            </w:r>
          </w:p>
        </w:tc>
        <w:tc>
          <w:tcPr>
            <w:tcW w:w="901" w:type="dxa"/>
          </w:tcPr>
          <w:p w:rsidR="007D2857" w:rsidRDefault="007D2857" w:rsidP="00344FC7"/>
        </w:tc>
      </w:tr>
      <w:tr w:rsidR="007D2857" w:rsidTr="00344FC7">
        <w:tc>
          <w:tcPr>
            <w:tcW w:w="1242" w:type="dxa"/>
            <w:vMerge w:val="restart"/>
          </w:tcPr>
          <w:p w:rsidR="007D2857" w:rsidRDefault="007D2857" w:rsidP="00344FC7">
            <w:r>
              <w:rPr>
                <w:rFonts w:hint="eastAsia"/>
              </w:rPr>
              <w:t>人力资源社会保障部门（</w:t>
            </w:r>
            <w:r>
              <w:rPr>
                <w:rFonts w:hint="eastAsia"/>
              </w:rPr>
              <w:t>3</w:t>
            </w:r>
            <w:r>
              <w:rPr>
                <w:rFonts w:hint="eastAsia"/>
              </w:rPr>
              <w:t>项）</w:t>
            </w:r>
          </w:p>
        </w:tc>
        <w:tc>
          <w:tcPr>
            <w:tcW w:w="709" w:type="dxa"/>
          </w:tcPr>
          <w:p w:rsidR="007D2857" w:rsidRDefault="007D2857" w:rsidP="00344FC7">
            <w:pPr>
              <w:jc w:val="center"/>
            </w:pPr>
            <w:r>
              <w:rPr>
                <w:rFonts w:hint="eastAsia"/>
              </w:rPr>
              <w:t>1</w:t>
            </w:r>
          </w:p>
        </w:tc>
        <w:tc>
          <w:tcPr>
            <w:tcW w:w="5670" w:type="dxa"/>
          </w:tcPr>
          <w:p w:rsidR="007D2857" w:rsidRPr="00710AD6" w:rsidRDefault="007D2857" w:rsidP="00344FC7">
            <w:r w:rsidRPr="00710AD6">
              <w:rPr>
                <w:rFonts w:hint="eastAsia"/>
              </w:rPr>
              <w:t>劳动保障监督检查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jc w:val="center"/>
            </w:pPr>
            <w:r>
              <w:rPr>
                <w:rFonts w:hint="eastAsia"/>
              </w:rPr>
              <w:t>2</w:t>
            </w:r>
          </w:p>
        </w:tc>
        <w:tc>
          <w:tcPr>
            <w:tcW w:w="5670" w:type="dxa"/>
          </w:tcPr>
          <w:p w:rsidR="007D2857" w:rsidRPr="00710AD6" w:rsidRDefault="007D2857" w:rsidP="00344FC7">
            <w:r w:rsidRPr="00710AD6">
              <w:rPr>
                <w:rFonts w:hint="eastAsia"/>
              </w:rPr>
              <w:t>人才中介服务机构检查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jc w:val="center"/>
            </w:pPr>
            <w:r>
              <w:rPr>
                <w:rFonts w:hint="eastAsia"/>
              </w:rPr>
              <w:t>3</w:t>
            </w:r>
          </w:p>
        </w:tc>
        <w:tc>
          <w:tcPr>
            <w:tcW w:w="5670" w:type="dxa"/>
          </w:tcPr>
          <w:p w:rsidR="007D2857" w:rsidRDefault="007D2857" w:rsidP="00344FC7">
            <w:r w:rsidRPr="00710AD6">
              <w:rPr>
                <w:rFonts w:hint="eastAsia"/>
              </w:rPr>
              <w:t>社会保险稽核</w:t>
            </w:r>
          </w:p>
        </w:tc>
        <w:tc>
          <w:tcPr>
            <w:tcW w:w="901" w:type="dxa"/>
          </w:tcPr>
          <w:p w:rsidR="007D2857" w:rsidRDefault="007D2857" w:rsidP="00344FC7"/>
        </w:tc>
      </w:tr>
      <w:tr w:rsidR="007D2857" w:rsidTr="00344FC7">
        <w:tc>
          <w:tcPr>
            <w:tcW w:w="1242" w:type="dxa"/>
            <w:vMerge w:val="restart"/>
          </w:tcPr>
          <w:p w:rsidR="007D2857" w:rsidRDefault="007D2857" w:rsidP="00344FC7">
            <w:r>
              <w:rPr>
                <w:rFonts w:hint="eastAsia"/>
              </w:rPr>
              <w:t>国土资源部门（</w:t>
            </w:r>
            <w:r>
              <w:rPr>
                <w:rFonts w:hint="eastAsia"/>
              </w:rPr>
              <w:t>7</w:t>
            </w:r>
            <w:r>
              <w:rPr>
                <w:rFonts w:hint="eastAsia"/>
              </w:rPr>
              <w:t>项）</w:t>
            </w:r>
          </w:p>
        </w:tc>
        <w:tc>
          <w:tcPr>
            <w:tcW w:w="709" w:type="dxa"/>
          </w:tcPr>
          <w:p w:rsidR="007D2857" w:rsidRDefault="007D2857" w:rsidP="00344FC7">
            <w:pPr>
              <w:jc w:val="center"/>
            </w:pPr>
            <w:r>
              <w:rPr>
                <w:rFonts w:hint="eastAsia"/>
              </w:rPr>
              <w:t>1</w:t>
            </w:r>
          </w:p>
        </w:tc>
        <w:tc>
          <w:tcPr>
            <w:tcW w:w="5670" w:type="dxa"/>
          </w:tcPr>
          <w:p w:rsidR="007D2857" w:rsidRPr="00400C5E" w:rsidRDefault="007D2857" w:rsidP="00344FC7">
            <w:r w:rsidRPr="00400C5E">
              <w:rPr>
                <w:rFonts w:hint="eastAsia"/>
              </w:rPr>
              <w:t>对违反土地管理法律、法规的监督检查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jc w:val="center"/>
            </w:pPr>
            <w:r>
              <w:rPr>
                <w:rFonts w:hint="eastAsia"/>
              </w:rPr>
              <w:t>2</w:t>
            </w:r>
          </w:p>
        </w:tc>
        <w:tc>
          <w:tcPr>
            <w:tcW w:w="5670" w:type="dxa"/>
          </w:tcPr>
          <w:p w:rsidR="007D2857" w:rsidRPr="00400C5E" w:rsidRDefault="007D2857" w:rsidP="00344FC7">
            <w:r w:rsidRPr="00400C5E">
              <w:rPr>
                <w:rFonts w:hint="eastAsia"/>
              </w:rPr>
              <w:t>对矿产资源勘查、开采的监督检查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jc w:val="center"/>
            </w:pPr>
            <w:r>
              <w:rPr>
                <w:rFonts w:hint="eastAsia"/>
              </w:rPr>
              <w:t>3</w:t>
            </w:r>
          </w:p>
        </w:tc>
        <w:tc>
          <w:tcPr>
            <w:tcW w:w="5670" w:type="dxa"/>
          </w:tcPr>
          <w:p w:rsidR="007D2857" w:rsidRPr="00400C5E" w:rsidRDefault="007D2857" w:rsidP="00344FC7">
            <w:r w:rsidRPr="00400C5E">
              <w:rPr>
                <w:rFonts w:hint="eastAsia"/>
              </w:rPr>
              <w:t>对地质灾害防治的监督检查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jc w:val="center"/>
            </w:pPr>
            <w:r>
              <w:rPr>
                <w:rFonts w:hint="eastAsia"/>
              </w:rPr>
              <w:t>4</w:t>
            </w:r>
          </w:p>
        </w:tc>
        <w:tc>
          <w:tcPr>
            <w:tcW w:w="5670" w:type="dxa"/>
          </w:tcPr>
          <w:p w:rsidR="007D2857" w:rsidRPr="00400C5E" w:rsidRDefault="007D2857" w:rsidP="00344FC7">
            <w:r w:rsidRPr="00400C5E">
              <w:rPr>
                <w:rFonts w:hint="eastAsia"/>
              </w:rPr>
              <w:t>对基本农田保护的监督检查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jc w:val="center"/>
            </w:pPr>
            <w:r>
              <w:rPr>
                <w:rFonts w:hint="eastAsia"/>
              </w:rPr>
              <w:t>5</w:t>
            </w:r>
          </w:p>
        </w:tc>
        <w:tc>
          <w:tcPr>
            <w:tcW w:w="5670" w:type="dxa"/>
          </w:tcPr>
          <w:p w:rsidR="007D2857" w:rsidRPr="00400C5E" w:rsidRDefault="007D2857" w:rsidP="00344FC7">
            <w:r w:rsidRPr="00400C5E">
              <w:rPr>
                <w:rFonts w:hint="eastAsia"/>
              </w:rPr>
              <w:t>对地质环境管理的监督检查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jc w:val="center"/>
            </w:pPr>
            <w:r>
              <w:rPr>
                <w:rFonts w:hint="eastAsia"/>
              </w:rPr>
              <w:t>6</w:t>
            </w:r>
          </w:p>
        </w:tc>
        <w:tc>
          <w:tcPr>
            <w:tcW w:w="5670" w:type="dxa"/>
          </w:tcPr>
          <w:p w:rsidR="007D2857" w:rsidRPr="00400C5E" w:rsidRDefault="007D2857" w:rsidP="00344FC7">
            <w:r w:rsidRPr="00400C5E">
              <w:rPr>
                <w:rFonts w:hint="eastAsia"/>
              </w:rPr>
              <w:t>对地质遗迹保护的监督检查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jc w:val="center"/>
            </w:pPr>
            <w:r>
              <w:rPr>
                <w:rFonts w:hint="eastAsia"/>
              </w:rPr>
              <w:t>7</w:t>
            </w:r>
          </w:p>
        </w:tc>
        <w:tc>
          <w:tcPr>
            <w:tcW w:w="5670" w:type="dxa"/>
          </w:tcPr>
          <w:p w:rsidR="007D2857" w:rsidRDefault="007D2857" w:rsidP="00344FC7">
            <w:r w:rsidRPr="00400C5E">
              <w:rPr>
                <w:rFonts w:hint="eastAsia"/>
              </w:rPr>
              <w:t>对古生物化石保护的监督检查</w:t>
            </w:r>
          </w:p>
        </w:tc>
        <w:tc>
          <w:tcPr>
            <w:tcW w:w="901" w:type="dxa"/>
          </w:tcPr>
          <w:p w:rsidR="007D2857" w:rsidRDefault="007D2857" w:rsidP="00344FC7"/>
        </w:tc>
      </w:tr>
      <w:tr w:rsidR="007D2857" w:rsidTr="00344FC7">
        <w:tc>
          <w:tcPr>
            <w:tcW w:w="1242" w:type="dxa"/>
            <w:vMerge w:val="restart"/>
          </w:tcPr>
          <w:p w:rsidR="007D2857" w:rsidRPr="00624E4F" w:rsidRDefault="007D2857" w:rsidP="00344FC7">
            <w:r w:rsidRPr="00624E4F">
              <w:rPr>
                <w:rFonts w:hint="eastAsia"/>
              </w:rPr>
              <w:t>住房城乡建设部门（</w:t>
            </w:r>
            <w:r w:rsidRPr="00624E4F">
              <w:rPr>
                <w:rFonts w:hint="eastAsia"/>
              </w:rPr>
              <w:t>17</w:t>
            </w:r>
            <w:r w:rsidRPr="00624E4F">
              <w:rPr>
                <w:rFonts w:hint="eastAsia"/>
              </w:rPr>
              <w:t>项）</w:t>
            </w:r>
          </w:p>
        </w:tc>
        <w:tc>
          <w:tcPr>
            <w:tcW w:w="709" w:type="dxa"/>
          </w:tcPr>
          <w:p w:rsidR="007D2857" w:rsidRPr="00B27AEC" w:rsidRDefault="007D2857" w:rsidP="00344FC7">
            <w:pPr>
              <w:spacing w:line="320" w:lineRule="exact"/>
              <w:jc w:val="center"/>
            </w:pPr>
            <w:r>
              <w:rPr>
                <w:rFonts w:hint="eastAsia"/>
              </w:rPr>
              <w:t>1</w:t>
            </w:r>
          </w:p>
        </w:tc>
        <w:tc>
          <w:tcPr>
            <w:tcW w:w="5670" w:type="dxa"/>
          </w:tcPr>
          <w:p w:rsidR="007D2857" w:rsidRPr="008B2082" w:rsidRDefault="007D2857" w:rsidP="00344FC7">
            <w:r w:rsidRPr="008B2082">
              <w:rPr>
                <w:rFonts w:hint="eastAsia"/>
              </w:rPr>
              <w:t>对房地产估价机构和分支机构的设立、估价业务及执行房地产估价规范和标准的情况实施监督检查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2</w:t>
            </w:r>
          </w:p>
        </w:tc>
        <w:tc>
          <w:tcPr>
            <w:tcW w:w="5670" w:type="dxa"/>
          </w:tcPr>
          <w:p w:rsidR="007D2857" w:rsidRPr="008B2082" w:rsidRDefault="007D2857" w:rsidP="00344FC7">
            <w:r w:rsidRPr="008B2082">
              <w:rPr>
                <w:rFonts w:hint="eastAsia"/>
              </w:rPr>
              <w:t>对房地产经纪机构和房地产经纪人员进行监督</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3</w:t>
            </w:r>
          </w:p>
        </w:tc>
        <w:tc>
          <w:tcPr>
            <w:tcW w:w="5670" w:type="dxa"/>
          </w:tcPr>
          <w:p w:rsidR="007D2857" w:rsidRPr="008B2082" w:rsidRDefault="007D2857" w:rsidP="00344FC7">
            <w:r w:rsidRPr="008B2082">
              <w:rPr>
                <w:rFonts w:hint="eastAsia"/>
              </w:rPr>
              <w:t>对注册造价工程师的注册、执业和继续教育实施监督检查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4</w:t>
            </w:r>
          </w:p>
        </w:tc>
        <w:tc>
          <w:tcPr>
            <w:tcW w:w="5670" w:type="dxa"/>
          </w:tcPr>
          <w:p w:rsidR="007D2857" w:rsidRPr="008B2082" w:rsidRDefault="007D2857" w:rsidP="00344FC7">
            <w:r w:rsidRPr="008B2082">
              <w:rPr>
                <w:rFonts w:hint="eastAsia"/>
              </w:rPr>
              <w:t>对注册建造师的注册、执业和继续教育实施监督检查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5</w:t>
            </w:r>
          </w:p>
        </w:tc>
        <w:tc>
          <w:tcPr>
            <w:tcW w:w="5670" w:type="dxa"/>
          </w:tcPr>
          <w:p w:rsidR="007D2857" w:rsidRPr="008B2082" w:rsidRDefault="007D2857" w:rsidP="00344FC7">
            <w:r w:rsidRPr="008B2082">
              <w:rPr>
                <w:rFonts w:hint="eastAsia"/>
              </w:rPr>
              <w:t>对“安管人员”持证上岗、教育培训和履行职责等情况进行监督检查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6</w:t>
            </w:r>
          </w:p>
        </w:tc>
        <w:tc>
          <w:tcPr>
            <w:tcW w:w="5670" w:type="dxa"/>
          </w:tcPr>
          <w:p w:rsidR="007D2857" w:rsidRPr="008B2082" w:rsidRDefault="007D2857" w:rsidP="00344FC7">
            <w:r w:rsidRPr="008B2082">
              <w:rPr>
                <w:rFonts w:hint="eastAsia"/>
              </w:rPr>
              <w:t>建设工程质量监督检查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7</w:t>
            </w:r>
          </w:p>
        </w:tc>
        <w:tc>
          <w:tcPr>
            <w:tcW w:w="5670" w:type="dxa"/>
          </w:tcPr>
          <w:p w:rsidR="007D2857" w:rsidRPr="008B2082" w:rsidRDefault="007D2857" w:rsidP="00344FC7">
            <w:r w:rsidRPr="008B2082">
              <w:rPr>
                <w:rFonts w:hint="eastAsia"/>
              </w:rPr>
              <w:t>建设工程安全生产监督检查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8</w:t>
            </w:r>
          </w:p>
        </w:tc>
        <w:tc>
          <w:tcPr>
            <w:tcW w:w="5670" w:type="dxa"/>
          </w:tcPr>
          <w:p w:rsidR="007D2857" w:rsidRPr="008B2082" w:rsidRDefault="007D2857" w:rsidP="00344FC7">
            <w:r w:rsidRPr="008B2082">
              <w:rPr>
                <w:rFonts w:hint="eastAsia"/>
              </w:rPr>
              <w:t>对施工图审查机构的监督检查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9</w:t>
            </w:r>
          </w:p>
        </w:tc>
        <w:tc>
          <w:tcPr>
            <w:tcW w:w="5670" w:type="dxa"/>
          </w:tcPr>
          <w:p w:rsidR="007D2857" w:rsidRPr="008B2082" w:rsidRDefault="007D2857" w:rsidP="00344FC7">
            <w:r w:rsidRPr="008B2082">
              <w:rPr>
                <w:rFonts w:hint="eastAsia"/>
              </w:rPr>
              <w:t>对工程质量检测机构进行检查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10</w:t>
            </w:r>
          </w:p>
        </w:tc>
        <w:tc>
          <w:tcPr>
            <w:tcW w:w="5670" w:type="dxa"/>
          </w:tcPr>
          <w:p w:rsidR="007D2857" w:rsidRPr="008B2082" w:rsidRDefault="007D2857" w:rsidP="00344FC7">
            <w:r w:rsidRPr="008B2082">
              <w:rPr>
                <w:rFonts w:hint="eastAsia"/>
              </w:rPr>
              <w:t>对建筑业企业实施监督检查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11</w:t>
            </w:r>
          </w:p>
        </w:tc>
        <w:tc>
          <w:tcPr>
            <w:tcW w:w="5670" w:type="dxa"/>
          </w:tcPr>
          <w:p w:rsidR="007D2857" w:rsidRPr="008B2082" w:rsidRDefault="007D2857" w:rsidP="00344FC7">
            <w:r w:rsidRPr="008B2082">
              <w:rPr>
                <w:rFonts w:hint="eastAsia"/>
              </w:rPr>
              <w:t>对工程招标代理机构的核查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12</w:t>
            </w:r>
          </w:p>
        </w:tc>
        <w:tc>
          <w:tcPr>
            <w:tcW w:w="5670" w:type="dxa"/>
          </w:tcPr>
          <w:p w:rsidR="007D2857" w:rsidRPr="008B2082" w:rsidRDefault="007D2857" w:rsidP="00344FC7">
            <w:r w:rsidRPr="008B2082">
              <w:rPr>
                <w:rFonts w:hint="eastAsia"/>
              </w:rPr>
              <w:t>对建设工程勘察设计企业的监督检查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13</w:t>
            </w:r>
          </w:p>
        </w:tc>
        <w:tc>
          <w:tcPr>
            <w:tcW w:w="5670" w:type="dxa"/>
          </w:tcPr>
          <w:p w:rsidR="007D2857" w:rsidRPr="008B2082" w:rsidRDefault="007D2857" w:rsidP="00344FC7">
            <w:r w:rsidRPr="008B2082">
              <w:rPr>
                <w:rFonts w:hint="eastAsia"/>
              </w:rPr>
              <w:t>对物业服务企业的监督检查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14</w:t>
            </w:r>
          </w:p>
        </w:tc>
        <w:tc>
          <w:tcPr>
            <w:tcW w:w="5670" w:type="dxa"/>
          </w:tcPr>
          <w:p w:rsidR="007D2857" w:rsidRPr="008B2082" w:rsidRDefault="007D2857" w:rsidP="00344FC7">
            <w:r w:rsidRPr="008B2082">
              <w:rPr>
                <w:rFonts w:hint="eastAsia"/>
              </w:rPr>
              <w:t>对监理企业资质的监督检查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15</w:t>
            </w:r>
          </w:p>
        </w:tc>
        <w:tc>
          <w:tcPr>
            <w:tcW w:w="5670" w:type="dxa"/>
          </w:tcPr>
          <w:p w:rsidR="007D2857" w:rsidRPr="008B2082" w:rsidRDefault="007D2857" w:rsidP="00344FC7">
            <w:r w:rsidRPr="008B2082">
              <w:rPr>
                <w:rFonts w:hint="eastAsia"/>
              </w:rPr>
              <w:t>对工程造价企业的监督检查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16</w:t>
            </w:r>
          </w:p>
        </w:tc>
        <w:tc>
          <w:tcPr>
            <w:tcW w:w="5670" w:type="dxa"/>
          </w:tcPr>
          <w:p w:rsidR="007D2857" w:rsidRPr="008B2082" w:rsidRDefault="007D2857" w:rsidP="00344FC7">
            <w:r w:rsidRPr="008B2082">
              <w:rPr>
                <w:rFonts w:hint="eastAsia"/>
              </w:rPr>
              <w:t>对注册房地产估价师的监督检查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17</w:t>
            </w:r>
          </w:p>
        </w:tc>
        <w:tc>
          <w:tcPr>
            <w:tcW w:w="5670" w:type="dxa"/>
          </w:tcPr>
          <w:p w:rsidR="007D2857" w:rsidRDefault="007D2857" w:rsidP="00344FC7">
            <w:r w:rsidRPr="008B2082">
              <w:rPr>
                <w:rFonts w:hint="eastAsia"/>
              </w:rPr>
              <w:t>对中水设施的监督检查</w:t>
            </w:r>
          </w:p>
        </w:tc>
        <w:tc>
          <w:tcPr>
            <w:tcW w:w="901" w:type="dxa"/>
          </w:tcPr>
          <w:p w:rsidR="007D2857" w:rsidRDefault="007D2857" w:rsidP="00344FC7"/>
        </w:tc>
      </w:tr>
      <w:tr w:rsidR="007D2857" w:rsidTr="00344FC7">
        <w:tc>
          <w:tcPr>
            <w:tcW w:w="1242" w:type="dxa"/>
            <w:vMerge w:val="restart"/>
          </w:tcPr>
          <w:p w:rsidR="007D2857" w:rsidRDefault="007D2857" w:rsidP="00344FC7">
            <w:r>
              <w:rPr>
                <w:rFonts w:hint="eastAsia"/>
              </w:rPr>
              <w:t>水利部门（</w:t>
            </w:r>
            <w:r>
              <w:rPr>
                <w:rFonts w:hint="eastAsia"/>
              </w:rPr>
              <w:t>3</w:t>
            </w:r>
            <w:r>
              <w:rPr>
                <w:rFonts w:hint="eastAsia"/>
              </w:rPr>
              <w:t>项）</w:t>
            </w:r>
          </w:p>
        </w:tc>
        <w:tc>
          <w:tcPr>
            <w:tcW w:w="709" w:type="dxa"/>
          </w:tcPr>
          <w:p w:rsidR="007D2857" w:rsidRDefault="007D2857" w:rsidP="00344FC7">
            <w:pPr>
              <w:spacing w:line="320" w:lineRule="exact"/>
              <w:jc w:val="center"/>
            </w:pPr>
            <w:r>
              <w:rPr>
                <w:rFonts w:hint="eastAsia"/>
              </w:rPr>
              <w:t>1</w:t>
            </w:r>
          </w:p>
        </w:tc>
        <w:tc>
          <w:tcPr>
            <w:tcW w:w="5670" w:type="dxa"/>
          </w:tcPr>
          <w:p w:rsidR="007D2857" w:rsidRDefault="007D2857" w:rsidP="00344FC7">
            <w:pPr>
              <w:jc w:val="left"/>
              <w:rPr>
                <w:rFonts w:ascii="新宋体" w:eastAsia="新宋体" w:hAnsi="新宋体" w:cs="新宋体"/>
                <w:color w:val="000000"/>
                <w:szCs w:val="21"/>
              </w:rPr>
            </w:pPr>
            <w:r>
              <w:rPr>
                <w:rFonts w:ascii="新宋体" w:eastAsia="新宋体" w:hAnsi="新宋体" w:cs="新宋体" w:hint="eastAsia"/>
                <w:color w:val="000000"/>
                <w:szCs w:val="21"/>
              </w:rPr>
              <w:t>水土保持监督检查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2</w:t>
            </w:r>
          </w:p>
        </w:tc>
        <w:tc>
          <w:tcPr>
            <w:tcW w:w="5670" w:type="dxa"/>
            <w:vAlign w:val="center"/>
          </w:tcPr>
          <w:p w:rsidR="007D2857" w:rsidRDefault="007D2857" w:rsidP="00344FC7">
            <w:pPr>
              <w:jc w:val="left"/>
              <w:rPr>
                <w:rFonts w:ascii="新宋体" w:eastAsia="新宋体" w:hAnsi="新宋体" w:cs="新宋体"/>
                <w:color w:val="000000"/>
                <w:szCs w:val="21"/>
              </w:rPr>
            </w:pPr>
            <w:r>
              <w:rPr>
                <w:rFonts w:ascii="新宋体" w:eastAsia="新宋体" w:hAnsi="新宋体" w:cs="新宋体" w:hint="eastAsia"/>
                <w:color w:val="000000"/>
                <w:szCs w:val="21"/>
              </w:rPr>
              <w:t>检查督促防洪工程设施的建设和水毁工程的修复</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3</w:t>
            </w:r>
          </w:p>
        </w:tc>
        <w:tc>
          <w:tcPr>
            <w:tcW w:w="5670" w:type="dxa"/>
            <w:vAlign w:val="center"/>
          </w:tcPr>
          <w:p w:rsidR="007D2857" w:rsidRDefault="007D2857" w:rsidP="00344FC7">
            <w:pPr>
              <w:jc w:val="left"/>
              <w:rPr>
                <w:rFonts w:ascii="新宋体" w:eastAsia="新宋体" w:hAnsi="新宋体" w:cs="新宋体"/>
                <w:color w:val="000000"/>
                <w:szCs w:val="21"/>
              </w:rPr>
            </w:pPr>
            <w:r>
              <w:rPr>
                <w:rFonts w:ascii="新宋体" w:eastAsia="新宋体" w:hAnsi="新宋体" w:cs="新宋体" w:hint="eastAsia"/>
                <w:color w:val="000000"/>
                <w:szCs w:val="21"/>
              </w:rPr>
              <w:t>其他有防汛抗洪任务的部门和单位，应当负责做好本行业和本单位的防汛工作，并接受当地防汛指挥机构的统一指挥、监督和检查。</w:t>
            </w:r>
          </w:p>
        </w:tc>
        <w:tc>
          <w:tcPr>
            <w:tcW w:w="901" w:type="dxa"/>
          </w:tcPr>
          <w:p w:rsidR="007D2857" w:rsidRDefault="007D2857" w:rsidP="00344FC7"/>
        </w:tc>
      </w:tr>
      <w:tr w:rsidR="007D2857" w:rsidTr="00344FC7">
        <w:tc>
          <w:tcPr>
            <w:tcW w:w="1242" w:type="dxa"/>
            <w:vMerge w:val="restart"/>
          </w:tcPr>
          <w:p w:rsidR="007D2857" w:rsidRDefault="007D2857" w:rsidP="00344FC7">
            <w:r>
              <w:rPr>
                <w:rFonts w:hint="eastAsia"/>
              </w:rPr>
              <w:t>农业部门（</w:t>
            </w:r>
            <w:r>
              <w:rPr>
                <w:rFonts w:hint="eastAsia"/>
              </w:rPr>
              <w:t>15</w:t>
            </w:r>
            <w:r>
              <w:rPr>
                <w:rFonts w:hint="eastAsia"/>
              </w:rPr>
              <w:t>项）</w:t>
            </w:r>
          </w:p>
        </w:tc>
        <w:tc>
          <w:tcPr>
            <w:tcW w:w="709" w:type="dxa"/>
          </w:tcPr>
          <w:p w:rsidR="007D2857" w:rsidRDefault="007D2857" w:rsidP="00344FC7">
            <w:pPr>
              <w:jc w:val="center"/>
            </w:pPr>
            <w:r>
              <w:rPr>
                <w:rFonts w:hint="eastAsia"/>
              </w:rPr>
              <w:t>1</w:t>
            </w:r>
          </w:p>
        </w:tc>
        <w:tc>
          <w:tcPr>
            <w:tcW w:w="5670" w:type="dxa"/>
          </w:tcPr>
          <w:p w:rsidR="007D2857" w:rsidRPr="003A7A2A" w:rsidRDefault="007D2857" w:rsidP="00344FC7">
            <w:r w:rsidRPr="003A7A2A">
              <w:rPr>
                <w:rFonts w:hint="eastAsia"/>
              </w:rPr>
              <w:t>无公害农产品产地认定与产品认证现场检查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jc w:val="center"/>
            </w:pPr>
            <w:r>
              <w:rPr>
                <w:rFonts w:hint="eastAsia"/>
              </w:rPr>
              <w:t>2</w:t>
            </w:r>
          </w:p>
        </w:tc>
        <w:tc>
          <w:tcPr>
            <w:tcW w:w="5670" w:type="dxa"/>
          </w:tcPr>
          <w:p w:rsidR="007D2857" w:rsidRPr="003A7A2A" w:rsidRDefault="007D2857" w:rsidP="00344FC7">
            <w:r w:rsidRPr="003A7A2A">
              <w:rPr>
                <w:rFonts w:hint="eastAsia"/>
              </w:rPr>
              <w:t>对生产环节中销售的农产品进行监督抽查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jc w:val="center"/>
            </w:pPr>
            <w:r>
              <w:rPr>
                <w:rFonts w:hint="eastAsia"/>
              </w:rPr>
              <w:t>3</w:t>
            </w:r>
          </w:p>
        </w:tc>
        <w:tc>
          <w:tcPr>
            <w:tcW w:w="5670" w:type="dxa"/>
          </w:tcPr>
          <w:p w:rsidR="007D2857" w:rsidRPr="003A7A2A" w:rsidRDefault="007D2857" w:rsidP="00344FC7">
            <w:r w:rsidRPr="003A7A2A">
              <w:rPr>
                <w:rFonts w:hint="eastAsia"/>
              </w:rPr>
              <w:t>对农产品地理标志的地域范围、标志使用的监督检查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jc w:val="center"/>
            </w:pPr>
            <w:r>
              <w:rPr>
                <w:rFonts w:hint="eastAsia"/>
              </w:rPr>
              <w:t>4</w:t>
            </w:r>
          </w:p>
        </w:tc>
        <w:tc>
          <w:tcPr>
            <w:tcW w:w="5670" w:type="dxa"/>
          </w:tcPr>
          <w:p w:rsidR="007D2857" w:rsidRPr="003A7A2A" w:rsidRDefault="007D2857" w:rsidP="00344FC7">
            <w:r w:rsidRPr="003A7A2A">
              <w:rPr>
                <w:rFonts w:hint="eastAsia"/>
              </w:rPr>
              <w:t>绿色食品及绿色食品标志的监督检查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jc w:val="center"/>
            </w:pPr>
            <w:r>
              <w:rPr>
                <w:rFonts w:hint="eastAsia"/>
              </w:rPr>
              <w:t>5</w:t>
            </w:r>
          </w:p>
        </w:tc>
        <w:tc>
          <w:tcPr>
            <w:tcW w:w="5670" w:type="dxa"/>
          </w:tcPr>
          <w:p w:rsidR="007D2857" w:rsidRPr="003A7A2A" w:rsidRDefault="007D2857" w:rsidP="00344FC7">
            <w:r w:rsidRPr="003A7A2A">
              <w:rPr>
                <w:rFonts w:hint="eastAsia"/>
              </w:rPr>
              <w:t>农作物种子质量监督抽查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jc w:val="center"/>
            </w:pPr>
            <w:r>
              <w:rPr>
                <w:rFonts w:hint="eastAsia"/>
              </w:rPr>
              <w:t>6</w:t>
            </w:r>
          </w:p>
        </w:tc>
        <w:tc>
          <w:tcPr>
            <w:tcW w:w="5670" w:type="dxa"/>
          </w:tcPr>
          <w:p w:rsidR="007D2857" w:rsidRPr="003A7A2A" w:rsidRDefault="007D2857" w:rsidP="00344FC7">
            <w:r w:rsidRPr="003A7A2A">
              <w:rPr>
                <w:rFonts w:hint="eastAsia"/>
              </w:rPr>
              <w:t>对肥料生产、经营和使用单位的肥料进行定期或不定期监督、检查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jc w:val="center"/>
            </w:pPr>
            <w:r>
              <w:rPr>
                <w:rFonts w:hint="eastAsia"/>
              </w:rPr>
              <w:t>7</w:t>
            </w:r>
          </w:p>
        </w:tc>
        <w:tc>
          <w:tcPr>
            <w:tcW w:w="5670" w:type="dxa"/>
          </w:tcPr>
          <w:p w:rsidR="007D2857" w:rsidRPr="003A7A2A" w:rsidRDefault="007D2857" w:rsidP="00344FC7">
            <w:r w:rsidRPr="003A7A2A">
              <w:rPr>
                <w:rFonts w:hint="eastAsia"/>
              </w:rPr>
              <w:t>对农业基本建设项目的监督检查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jc w:val="center"/>
            </w:pPr>
            <w:r>
              <w:rPr>
                <w:rFonts w:hint="eastAsia"/>
              </w:rPr>
              <w:t>8</w:t>
            </w:r>
          </w:p>
        </w:tc>
        <w:tc>
          <w:tcPr>
            <w:tcW w:w="5670" w:type="dxa"/>
          </w:tcPr>
          <w:p w:rsidR="007D2857" w:rsidRPr="003A7A2A" w:rsidRDefault="007D2857" w:rsidP="00344FC7">
            <w:r w:rsidRPr="003A7A2A">
              <w:rPr>
                <w:rFonts w:hint="eastAsia"/>
              </w:rPr>
              <w:t>对饲料、饲料添加剂进行监督检查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jc w:val="center"/>
            </w:pPr>
            <w:r>
              <w:rPr>
                <w:rFonts w:hint="eastAsia"/>
              </w:rPr>
              <w:t>9</w:t>
            </w:r>
          </w:p>
        </w:tc>
        <w:tc>
          <w:tcPr>
            <w:tcW w:w="5670" w:type="dxa"/>
          </w:tcPr>
          <w:p w:rsidR="007D2857" w:rsidRPr="003A7A2A" w:rsidRDefault="007D2857" w:rsidP="00344FC7">
            <w:r w:rsidRPr="003A7A2A">
              <w:rPr>
                <w:rFonts w:hint="eastAsia"/>
              </w:rPr>
              <w:t>动物防疫监督检查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jc w:val="center"/>
            </w:pPr>
            <w:r>
              <w:rPr>
                <w:rFonts w:hint="eastAsia"/>
              </w:rPr>
              <w:t>10</w:t>
            </w:r>
          </w:p>
        </w:tc>
        <w:tc>
          <w:tcPr>
            <w:tcW w:w="5670" w:type="dxa"/>
          </w:tcPr>
          <w:p w:rsidR="007D2857" w:rsidRPr="003A7A2A" w:rsidRDefault="007D2857" w:rsidP="00344FC7">
            <w:r w:rsidRPr="003A7A2A">
              <w:rPr>
                <w:rFonts w:hint="eastAsia"/>
              </w:rPr>
              <w:t>对生猪定点屠宰厂（场）病害猪无害化处理过程定期进行监督检查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jc w:val="center"/>
            </w:pPr>
            <w:r>
              <w:rPr>
                <w:rFonts w:hint="eastAsia"/>
              </w:rPr>
              <w:t>11</w:t>
            </w:r>
          </w:p>
        </w:tc>
        <w:tc>
          <w:tcPr>
            <w:tcW w:w="5670" w:type="dxa"/>
          </w:tcPr>
          <w:p w:rsidR="007D2857" w:rsidRPr="003A7A2A" w:rsidRDefault="007D2857" w:rsidP="00344FC7">
            <w:r w:rsidRPr="003A7A2A">
              <w:rPr>
                <w:rFonts w:hint="eastAsia"/>
              </w:rPr>
              <w:t>对草畜平衡的监督检查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jc w:val="center"/>
            </w:pPr>
            <w:r>
              <w:rPr>
                <w:rFonts w:hint="eastAsia"/>
              </w:rPr>
              <w:t>12</w:t>
            </w:r>
          </w:p>
        </w:tc>
        <w:tc>
          <w:tcPr>
            <w:tcW w:w="5670" w:type="dxa"/>
          </w:tcPr>
          <w:p w:rsidR="007D2857" w:rsidRPr="003A7A2A" w:rsidRDefault="007D2857" w:rsidP="00344FC7">
            <w:r w:rsidRPr="003A7A2A">
              <w:rPr>
                <w:rFonts w:hint="eastAsia"/>
              </w:rPr>
              <w:t>对进入草原，存在火灾隐患的车辆以及可能引发草原火灾的野外作业活动进行草原防火安全检查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jc w:val="center"/>
            </w:pPr>
            <w:r>
              <w:rPr>
                <w:rFonts w:hint="eastAsia"/>
              </w:rPr>
              <w:t>13</w:t>
            </w:r>
          </w:p>
        </w:tc>
        <w:tc>
          <w:tcPr>
            <w:tcW w:w="5670" w:type="dxa"/>
          </w:tcPr>
          <w:p w:rsidR="007D2857" w:rsidRPr="003A7A2A" w:rsidRDefault="007D2857" w:rsidP="00344FC7">
            <w:r w:rsidRPr="003A7A2A">
              <w:rPr>
                <w:rFonts w:hint="eastAsia"/>
              </w:rPr>
              <w:t>对本区域内甘草和麻黄草的采集、出售活动进行监督检查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jc w:val="center"/>
            </w:pPr>
            <w:r>
              <w:rPr>
                <w:rFonts w:hint="eastAsia"/>
              </w:rPr>
              <w:t>14</w:t>
            </w:r>
          </w:p>
        </w:tc>
        <w:tc>
          <w:tcPr>
            <w:tcW w:w="5670" w:type="dxa"/>
          </w:tcPr>
          <w:p w:rsidR="007D2857" w:rsidRPr="003A7A2A" w:rsidRDefault="007D2857" w:rsidP="00344FC7">
            <w:r w:rsidRPr="003A7A2A">
              <w:rPr>
                <w:rFonts w:hint="eastAsia"/>
              </w:rPr>
              <w:t>对农田、场院等场所进行农业机械安全监督检查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jc w:val="center"/>
            </w:pPr>
            <w:r>
              <w:rPr>
                <w:rFonts w:hint="eastAsia"/>
              </w:rPr>
              <w:t>15</w:t>
            </w:r>
          </w:p>
        </w:tc>
        <w:tc>
          <w:tcPr>
            <w:tcW w:w="5670" w:type="dxa"/>
          </w:tcPr>
          <w:p w:rsidR="007D2857" w:rsidRDefault="007D2857" w:rsidP="00344FC7">
            <w:r w:rsidRPr="003A7A2A">
              <w:rPr>
                <w:rFonts w:hint="eastAsia"/>
              </w:rPr>
              <w:t>对农业机械维修者的监督检查</w:t>
            </w:r>
          </w:p>
        </w:tc>
        <w:tc>
          <w:tcPr>
            <w:tcW w:w="901" w:type="dxa"/>
          </w:tcPr>
          <w:p w:rsidR="007D2857" w:rsidRDefault="007D2857" w:rsidP="00344FC7"/>
        </w:tc>
      </w:tr>
      <w:tr w:rsidR="007D2857" w:rsidTr="00344FC7">
        <w:tc>
          <w:tcPr>
            <w:tcW w:w="1242" w:type="dxa"/>
            <w:vMerge w:val="restart"/>
          </w:tcPr>
          <w:p w:rsidR="007D2857" w:rsidRDefault="007D2857" w:rsidP="00344FC7">
            <w:r>
              <w:rPr>
                <w:rFonts w:hint="eastAsia"/>
              </w:rPr>
              <w:t>商务部门（</w:t>
            </w:r>
            <w:r>
              <w:rPr>
                <w:rFonts w:hint="eastAsia"/>
              </w:rPr>
              <w:t>2</w:t>
            </w:r>
            <w:r>
              <w:rPr>
                <w:rFonts w:hint="eastAsia"/>
              </w:rPr>
              <w:t>项）</w:t>
            </w:r>
          </w:p>
        </w:tc>
        <w:tc>
          <w:tcPr>
            <w:tcW w:w="709" w:type="dxa"/>
          </w:tcPr>
          <w:p w:rsidR="007D2857" w:rsidRDefault="007D2857" w:rsidP="00344FC7">
            <w:pPr>
              <w:jc w:val="center"/>
            </w:pPr>
            <w:r>
              <w:rPr>
                <w:rFonts w:hint="eastAsia"/>
              </w:rPr>
              <w:t>1</w:t>
            </w:r>
          </w:p>
        </w:tc>
        <w:tc>
          <w:tcPr>
            <w:tcW w:w="5670" w:type="dxa"/>
            <w:vAlign w:val="center"/>
          </w:tcPr>
          <w:p w:rsidR="007D2857" w:rsidRDefault="007D2857" w:rsidP="00344FC7">
            <w:pPr>
              <w:autoSpaceDN w:val="0"/>
              <w:textAlignment w:val="center"/>
              <w:rPr>
                <w:rFonts w:ascii="宋体" w:hAnsi="宋体"/>
              </w:rPr>
            </w:pPr>
            <w:r>
              <w:rPr>
                <w:rFonts w:ascii="宋体" w:hAnsi="宋体" w:hint="eastAsia"/>
                <w:color w:val="000000"/>
                <w:szCs w:val="21"/>
              </w:rPr>
              <w:t>对外劳务合作经营资格监管</w:t>
            </w:r>
          </w:p>
        </w:tc>
        <w:tc>
          <w:tcPr>
            <w:tcW w:w="901" w:type="dxa"/>
          </w:tcPr>
          <w:p w:rsidR="007D2857" w:rsidRDefault="007D2857" w:rsidP="00344FC7"/>
        </w:tc>
      </w:tr>
      <w:tr w:rsidR="007D2857" w:rsidTr="00344FC7">
        <w:tc>
          <w:tcPr>
            <w:tcW w:w="1242" w:type="dxa"/>
            <w:vMerge/>
          </w:tcPr>
          <w:p w:rsidR="007D2857" w:rsidRPr="006B43E9" w:rsidRDefault="007D2857" w:rsidP="00344FC7"/>
        </w:tc>
        <w:tc>
          <w:tcPr>
            <w:tcW w:w="709" w:type="dxa"/>
          </w:tcPr>
          <w:p w:rsidR="007D2857" w:rsidRDefault="007D2857" w:rsidP="00344FC7">
            <w:pPr>
              <w:jc w:val="center"/>
            </w:pPr>
            <w:r>
              <w:rPr>
                <w:rFonts w:hint="eastAsia"/>
              </w:rPr>
              <w:t>2</w:t>
            </w:r>
          </w:p>
        </w:tc>
        <w:tc>
          <w:tcPr>
            <w:tcW w:w="5670" w:type="dxa"/>
            <w:vAlign w:val="center"/>
          </w:tcPr>
          <w:p w:rsidR="007D2857" w:rsidRDefault="007D2857" w:rsidP="00344FC7">
            <w:pPr>
              <w:autoSpaceDN w:val="0"/>
              <w:textAlignment w:val="center"/>
              <w:rPr>
                <w:rFonts w:ascii="宋体" w:hAnsi="宋体"/>
              </w:rPr>
            </w:pPr>
            <w:r>
              <w:rPr>
                <w:rFonts w:ascii="宋体" w:hAnsi="宋体" w:hint="eastAsia"/>
                <w:color w:val="000000"/>
                <w:szCs w:val="21"/>
              </w:rPr>
              <w:t>对外劳务经营企业违反合同规范管理的监督检查</w:t>
            </w:r>
          </w:p>
        </w:tc>
        <w:tc>
          <w:tcPr>
            <w:tcW w:w="901" w:type="dxa"/>
          </w:tcPr>
          <w:p w:rsidR="007D2857" w:rsidRDefault="007D2857" w:rsidP="00344FC7"/>
        </w:tc>
      </w:tr>
      <w:tr w:rsidR="007D2857" w:rsidTr="00344FC7">
        <w:tc>
          <w:tcPr>
            <w:tcW w:w="1242" w:type="dxa"/>
          </w:tcPr>
          <w:p w:rsidR="007D2857" w:rsidRDefault="007D2857" w:rsidP="00344FC7">
            <w:r>
              <w:rPr>
                <w:rFonts w:hint="eastAsia"/>
              </w:rPr>
              <w:t>地税部门（</w:t>
            </w:r>
            <w:r>
              <w:rPr>
                <w:rFonts w:hint="eastAsia"/>
              </w:rPr>
              <w:t>1</w:t>
            </w:r>
            <w:r>
              <w:rPr>
                <w:rFonts w:hint="eastAsia"/>
              </w:rPr>
              <w:t>项）</w:t>
            </w:r>
          </w:p>
        </w:tc>
        <w:tc>
          <w:tcPr>
            <w:tcW w:w="709" w:type="dxa"/>
          </w:tcPr>
          <w:p w:rsidR="007D2857" w:rsidRDefault="007D2857" w:rsidP="00344FC7">
            <w:r>
              <w:rPr>
                <w:rFonts w:hint="eastAsia"/>
              </w:rPr>
              <w:t>1</w:t>
            </w:r>
          </w:p>
        </w:tc>
        <w:tc>
          <w:tcPr>
            <w:tcW w:w="5670" w:type="dxa"/>
          </w:tcPr>
          <w:p w:rsidR="007D2857" w:rsidRDefault="007D2857" w:rsidP="00344FC7">
            <w:r>
              <w:rPr>
                <w:rFonts w:hint="eastAsia"/>
              </w:rPr>
              <w:t>税务检查</w:t>
            </w:r>
          </w:p>
        </w:tc>
        <w:tc>
          <w:tcPr>
            <w:tcW w:w="901" w:type="dxa"/>
          </w:tcPr>
          <w:p w:rsidR="007D2857" w:rsidRDefault="007D2857" w:rsidP="00344FC7"/>
        </w:tc>
      </w:tr>
      <w:tr w:rsidR="007D2857" w:rsidTr="00344FC7">
        <w:tc>
          <w:tcPr>
            <w:tcW w:w="1242" w:type="dxa"/>
            <w:vMerge w:val="restart"/>
          </w:tcPr>
          <w:p w:rsidR="007D2857" w:rsidRDefault="007D2857" w:rsidP="00344FC7">
            <w:r>
              <w:rPr>
                <w:rFonts w:hint="eastAsia"/>
              </w:rPr>
              <w:t>食品药品监管部门</w:t>
            </w:r>
            <w:r>
              <w:rPr>
                <w:rFonts w:hint="eastAsia"/>
              </w:rPr>
              <w:lastRenderedPageBreak/>
              <w:t>（</w:t>
            </w:r>
            <w:r>
              <w:rPr>
                <w:rFonts w:hint="eastAsia"/>
              </w:rPr>
              <w:t>4</w:t>
            </w:r>
            <w:r>
              <w:rPr>
                <w:rFonts w:hint="eastAsia"/>
              </w:rPr>
              <w:t>项）</w:t>
            </w:r>
          </w:p>
        </w:tc>
        <w:tc>
          <w:tcPr>
            <w:tcW w:w="709" w:type="dxa"/>
          </w:tcPr>
          <w:p w:rsidR="007D2857" w:rsidRDefault="007D2857" w:rsidP="00344FC7">
            <w:r>
              <w:rPr>
                <w:rFonts w:hint="eastAsia"/>
              </w:rPr>
              <w:lastRenderedPageBreak/>
              <w:t>1</w:t>
            </w:r>
          </w:p>
        </w:tc>
        <w:tc>
          <w:tcPr>
            <w:tcW w:w="5670" w:type="dxa"/>
            <w:vAlign w:val="center"/>
          </w:tcPr>
          <w:p w:rsidR="007D2857" w:rsidRPr="00C245FA" w:rsidRDefault="007D2857" w:rsidP="00344FC7">
            <w:pPr>
              <w:rPr>
                <w:rFonts w:hAnsi="宋体"/>
                <w:spacing w:val="-6"/>
                <w:szCs w:val="21"/>
              </w:rPr>
            </w:pPr>
            <w:r w:rsidRPr="00C245FA">
              <w:rPr>
                <w:rFonts w:hAnsi="宋体" w:hint="eastAsia"/>
                <w:spacing w:val="-6"/>
                <w:szCs w:val="21"/>
              </w:rPr>
              <w:t>对食品（含保健食品）生产、流通、餐饮环节的日常、专项、飞行监督检查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r>
              <w:rPr>
                <w:rFonts w:hint="eastAsia"/>
              </w:rPr>
              <w:t>2</w:t>
            </w:r>
          </w:p>
        </w:tc>
        <w:tc>
          <w:tcPr>
            <w:tcW w:w="5670" w:type="dxa"/>
            <w:vAlign w:val="center"/>
          </w:tcPr>
          <w:p w:rsidR="007D2857" w:rsidRPr="00C245FA" w:rsidRDefault="007D2857" w:rsidP="00344FC7">
            <w:pPr>
              <w:rPr>
                <w:rFonts w:hAnsi="宋体"/>
                <w:spacing w:val="-6"/>
                <w:szCs w:val="21"/>
              </w:rPr>
            </w:pPr>
            <w:r w:rsidRPr="00C245FA">
              <w:rPr>
                <w:rFonts w:hAnsi="宋体" w:hint="eastAsia"/>
                <w:spacing w:val="-6"/>
                <w:szCs w:val="21"/>
              </w:rPr>
              <w:t>对药品（研究、生产、流通、使用）环节的日常、专项、飞行监督检查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r>
              <w:rPr>
                <w:rFonts w:hint="eastAsia"/>
              </w:rPr>
              <w:t>3</w:t>
            </w:r>
          </w:p>
        </w:tc>
        <w:tc>
          <w:tcPr>
            <w:tcW w:w="5670" w:type="dxa"/>
            <w:vAlign w:val="center"/>
          </w:tcPr>
          <w:p w:rsidR="007D2857" w:rsidRPr="00C245FA" w:rsidRDefault="007D2857" w:rsidP="00344FC7">
            <w:pPr>
              <w:rPr>
                <w:rFonts w:hAnsi="宋体"/>
                <w:spacing w:val="-6"/>
                <w:szCs w:val="21"/>
              </w:rPr>
            </w:pPr>
            <w:r w:rsidRPr="00C245FA">
              <w:rPr>
                <w:rFonts w:hAnsi="宋体" w:hint="eastAsia"/>
                <w:spacing w:val="-6"/>
                <w:szCs w:val="21"/>
              </w:rPr>
              <w:t>对医疗器械（研究、生产、流通、使用）环节的日常、专项、飞行监督检查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r>
              <w:rPr>
                <w:rFonts w:hint="eastAsia"/>
              </w:rPr>
              <w:t>4</w:t>
            </w:r>
          </w:p>
        </w:tc>
        <w:tc>
          <w:tcPr>
            <w:tcW w:w="5670" w:type="dxa"/>
            <w:vAlign w:val="center"/>
          </w:tcPr>
          <w:p w:rsidR="007D2857" w:rsidRPr="00C245FA" w:rsidRDefault="007D2857" w:rsidP="00344FC7">
            <w:pPr>
              <w:rPr>
                <w:rFonts w:hAnsi="宋体"/>
                <w:spacing w:val="-6"/>
                <w:szCs w:val="21"/>
              </w:rPr>
            </w:pPr>
            <w:r w:rsidRPr="00C245FA">
              <w:rPr>
                <w:rFonts w:hAnsi="宋体" w:hint="eastAsia"/>
                <w:spacing w:val="-6"/>
                <w:szCs w:val="21"/>
              </w:rPr>
              <w:t>对化妆品（生产、经营、使用</w:t>
            </w:r>
            <w:r w:rsidRPr="00C245FA">
              <w:rPr>
                <w:rFonts w:hAnsi="宋体" w:hint="eastAsia"/>
                <w:spacing w:val="-6"/>
                <w:szCs w:val="21"/>
              </w:rPr>
              <w:t>)</w:t>
            </w:r>
            <w:r w:rsidRPr="00C245FA">
              <w:rPr>
                <w:rFonts w:hAnsi="宋体" w:hint="eastAsia"/>
                <w:spacing w:val="-6"/>
                <w:szCs w:val="21"/>
              </w:rPr>
              <w:t>环节的日常、专项、飞行监督检查</w:t>
            </w:r>
          </w:p>
        </w:tc>
        <w:tc>
          <w:tcPr>
            <w:tcW w:w="901" w:type="dxa"/>
          </w:tcPr>
          <w:p w:rsidR="007D2857" w:rsidRDefault="007D2857" w:rsidP="00344FC7"/>
        </w:tc>
      </w:tr>
      <w:tr w:rsidR="007D2857" w:rsidTr="00344FC7">
        <w:tc>
          <w:tcPr>
            <w:tcW w:w="1242" w:type="dxa"/>
          </w:tcPr>
          <w:p w:rsidR="007D2857" w:rsidRDefault="007D2857" w:rsidP="00344FC7">
            <w:r>
              <w:rPr>
                <w:rFonts w:hint="eastAsia"/>
              </w:rPr>
              <w:t>安全监管部门（</w:t>
            </w:r>
            <w:r>
              <w:rPr>
                <w:rFonts w:hint="eastAsia"/>
              </w:rPr>
              <w:t>1</w:t>
            </w:r>
            <w:r>
              <w:rPr>
                <w:rFonts w:hint="eastAsia"/>
              </w:rPr>
              <w:t>项）</w:t>
            </w:r>
          </w:p>
        </w:tc>
        <w:tc>
          <w:tcPr>
            <w:tcW w:w="709" w:type="dxa"/>
          </w:tcPr>
          <w:p w:rsidR="007D2857" w:rsidRDefault="007D2857" w:rsidP="00344FC7">
            <w:r>
              <w:rPr>
                <w:rFonts w:hint="eastAsia"/>
              </w:rPr>
              <w:t>1</w:t>
            </w:r>
          </w:p>
        </w:tc>
        <w:tc>
          <w:tcPr>
            <w:tcW w:w="5670" w:type="dxa"/>
            <w:vAlign w:val="center"/>
          </w:tcPr>
          <w:p w:rsidR="007D2857" w:rsidRDefault="007D2857" w:rsidP="00344FC7">
            <w:pPr>
              <w:widowControl/>
              <w:spacing w:line="300" w:lineRule="exact"/>
              <w:jc w:val="left"/>
              <w:rPr>
                <w:rFonts w:ascii="宋体" w:hAnsi="宋体" w:cs="宋体"/>
                <w:szCs w:val="21"/>
              </w:rPr>
            </w:pPr>
            <w:r w:rsidRPr="008160EE">
              <w:rPr>
                <w:rFonts w:ascii="宋体" w:hAnsi="宋体" w:cs="宋体" w:hint="eastAsia"/>
                <w:szCs w:val="21"/>
              </w:rPr>
              <w:t>对生产经营单位执行有关安全生产的法律、法规和国家标准或者行业标准的情况进行监督检查</w:t>
            </w:r>
          </w:p>
        </w:tc>
        <w:tc>
          <w:tcPr>
            <w:tcW w:w="901" w:type="dxa"/>
          </w:tcPr>
          <w:p w:rsidR="007D2857" w:rsidRDefault="007D2857" w:rsidP="00344FC7"/>
        </w:tc>
      </w:tr>
      <w:tr w:rsidR="007D2857" w:rsidTr="00344FC7">
        <w:tc>
          <w:tcPr>
            <w:tcW w:w="1242" w:type="dxa"/>
            <w:vMerge w:val="restart"/>
          </w:tcPr>
          <w:p w:rsidR="007D2857" w:rsidRDefault="007D2857" w:rsidP="00344FC7">
            <w:r w:rsidRPr="00C5061F">
              <w:rPr>
                <w:rFonts w:hint="eastAsia"/>
              </w:rPr>
              <w:t>知识产权部门（</w:t>
            </w:r>
            <w:r w:rsidRPr="00C5061F">
              <w:rPr>
                <w:rFonts w:hint="eastAsia"/>
              </w:rPr>
              <w:t>2</w:t>
            </w:r>
            <w:r w:rsidRPr="00C5061F">
              <w:rPr>
                <w:rFonts w:hint="eastAsia"/>
              </w:rPr>
              <w:t>项）</w:t>
            </w:r>
          </w:p>
        </w:tc>
        <w:tc>
          <w:tcPr>
            <w:tcW w:w="709" w:type="dxa"/>
          </w:tcPr>
          <w:p w:rsidR="007D2857" w:rsidRPr="00DE6388" w:rsidRDefault="007D2857" w:rsidP="00344FC7">
            <w:pPr>
              <w:spacing w:line="320" w:lineRule="exact"/>
              <w:jc w:val="center"/>
            </w:pPr>
            <w:r>
              <w:rPr>
                <w:rFonts w:hint="eastAsia"/>
              </w:rPr>
              <w:t>1</w:t>
            </w:r>
          </w:p>
        </w:tc>
        <w:tc>
          <w:tcPr>
            <w:tcW w:w="5670" w:type="dxa"/>
          </w:tcPr>
          <w:p w:rsidR="007D2857" w:rsidRPr="003941C8" w:rsidRDefault="007D2857" w:rsidP="00344FC7">
            <w:r w:rsidRPr="003941C8">
              <w:rPr>
                <w:rFonts w:hint="eastAsia"/>
              </w:rPr>
              <w:t>受省局委托对专利实施与促进专项资金项目中期检查、验收</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Pr="00DE6388" w:rsidRDefault="007D2857" w:rsidP="00344FC7">
            <w:pPr>
              <w:spacing w:line="320" w:lineRule="exact"/>
              <w:jc w:val="center"/>
            </w:pPr>
            <w:r>
              <w:rPr>
                <w:rFonts w:hint="eastAsia"/>
              </w:rPr>
              <w:t>2</w:t>
            </w:r>
          </w:p>
        </w:tc>
        <w:tc>
          <w:tcPr>
            <w:tcW w:w="5670" w:type="dxa"/>
          </w:tcPr>
          <w:p w:rsidR="007D2857" w:rsidRDefault="007D2857" w:rsidP="00344FC7">
            <w:r w:rsidRPr="003941C8">
              <w:rPr>
                <w:rFonts w:hint="eastAsia"/>
              </w:rPr>
              <w:t>市场检查（含展会、电商平台等）</w:t>
            </w:r>
          </w:p>
        </w:tc>
        <w:tc>
          <w:tcPr>
            <w:tcW w:w="901" w:type="dxa"/>
          </w:tcPr>
          <w:p w:rsidR="007D2857" w:rsidRDefault="007D2857" w:rsidP="00344FC7"/>
        </w:tc>
      </w:tr>
      <w:tr w:rsidR="007D2857" w:rsidTr="00344FC7">
        <w:tc>
          <w:tcPr>
            <w:tcW w:w="1242" w:type="dxa"/>
            <w:vMerge w:val="restart"/>
          </w:tcPr>
          <w:p w:rsidR="007D2857" w:rsidRDefault="007D2857" w:rsidP="00344FC7">
            <w:r>
              <w:rPr>
                <w:rFonts w:hint="eastAsia"/>
              </w:rPr>
              <w:t>粮食部门（</w:t>
            </w:r>
            <w:r>
              <w:rPr>
                <w:rFonts w:hint="eastAsia"/>
              </w:rPr>
              <w:t>3</w:t>
            </w:r>
            <w:r>
              <w:rPr>
                <w:rFonts w:hint="eastAsia"/>
              </w:rPr>
              <w:t>项）</w:t>
            </w:r>
          </w:p>
        </w:tc>
        <w:tc>
          <w:tcPr>
            <w:tcW w:w="709" w:type="dxa"/>
          </w:tcPr>
          <w:p w:rsidR="007D2857" w:rsidRPr="00482549" w:rsidRDefault="007D2857" w:rsidP="00344FC7">
            <w:pPr>
              <w:spacing w:line="320" w:lineRule="exact"/>
              <w:jc w:val="center"/>
            </w:pPr>
            <w:r>
              <w:rPr>
                <w:rFonts w:hint="eastAsia"/>
              </w:rPr>
              <w:t>1</w:t>
            </w:r>
          </w:p>
        </w:tc>
        <w:tc>
          <w:tcPr>
            <w:tcW w:w="5670" w:type="dxa"/>
          </w:tcPr>
          <w:p w:rsidR="007D2857" w:rsidRPr="0041214A" w:rsidRDefault="007D2857" w:rsidP="00344FC7">
            <w:r w:rsidRPr="0041214A">
              <w:rPr>
                <w:rFonts w:hint="eastAsia"/>
              </w:rPr>
              <w:t>对粮食经营者从事粮食收购、储存、运输活动和政策性用粮的购销活动，以及执行国家粮食流通统计制度的情况进行检查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2</w:t>
            </w:r>
          </w:p>
        </w:tc>
        <w:tc>
          <w:tcPr>
            <w:tcW w:w="5670" w:type="dxa"/>
          </w:tcPr>
          <w:p w:rsidR="007D2857" w:rsidRPr="0041214A" w:rsidRDefault="007D2857" w:rsidP="00344FC7">
            <w:r w:rsidRPr="0041214A">
              <w:rPr>
                <w:rFonts w:hint="eastAsia"/>
              </w:rPr>
              <w:t>对粮食收购资格进行核查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3</w:t>
            </w:r>
          </w:p>
        </w:tc>
        <w:tc>
          <w:tcPr>
            <w:tcW w:w="5670" w:type="dxa"/>
          </w:tcPr>
          <w:p w:rsidR="007D2857" w:rsidRDefault="007D2857" w:rsidP="00344FC7">
            <w:r w:rsidRPr="0041214A">
              <w:rPr>
                <w:rFonts w:hint="eastAsia"/>
              </w:rPr>
              <w:t>对粮食经营者的库存量和收购、储存活动中的粮食质量以及原粮卫生，粮食仓储设施、设备是否符合国家技术规范进行检查</w:t>
            </w:r>
          </w:p>
        </w:tc>
        <w:tc>
          <w:tcPr>
            <w:tcW w:w="901" w:type="dxa"/>
          </w:tcPr>
          <w:p w:rsidR="007D2857" w:rsidRDefault="007D2857" w:rsidP="00344FC7"/>
        </w:tc>
      </w:tr>
      <w:tr w:rsidR="007D2857" w:rsidTr="00344FC7">
        <w:tc>
          <w:tcPr>
            <w:tcW w:w="1242" w:type="dxa"/>
            <w:vMerge w:val="restart"/>
          </w:tcPr>
          <w:p w:rsidR="007D2857" w:rsidRDefault="007D2857" w:rsidP="00344FC7">
            <w:r>
              <w:rPr>
                <w:rFonts w:hint="eastAsia"/>
              </w:rPr>
              <w:t>保密部门（</w:t>
            </w:r>
            <w:r>
              <w:rPr>
                <w:rFonts w:hint="eastAsia"/>
              </w:rPr>
              <w:t>2</w:t>
            </w:r>
            <w:r>
              <w:rPr>
                <w:rFonts w:hint="eastAsia"/>
              </w:rPr>
              <w:t>项）</w:t>
            </w:r>
          </w:p>
        </w:tc>
        <w:tc>
          <w:tcPr>
            <w:tcW w:w="709" w:type="dxa"/>
          </w:tcPr>
          <w:p w:rsidR="007D2857" w:rsidRDefault="007D2857" w:rsidP="00344FC7">
            <w:pPr>
              <w:spacing w:line="320" w:lineRule="exact"/>
              <w:jc w:val="center"/>
            </w:pPr>
            <w:r>
              <w:rPr>
                <w:rFonts w:hint="eastAsia"/>
              </w:rPr>
              <w:t>1</w:t>
            </w:r>
          </w:p>
        </w:tc>
        <w:tc>
          <w:tcPr>
            <w:tcW w:w="5670" w:type="dxa"/>
          </w:tcPr>
          <w:p w:rsidR="007D2857" w:rsidRDefault="007D2857" w:rsidP="00344FC7">
            <w:r w:rsidRPr="00CC7CB3">
              <w:rPr>
                <w:rFonts w:hint="eastAsia"/>
              </w:rPr>
              <w:t>对机关保密检查</w:t>
            </w:r>
          </w:p>
        </w:tc>
        <w:tc>
          <w:tcPr>
            <w:tcW w:w="901" w:type="dxa"/>
          </w:tcPr>
          <w:p w:rsidR="007D2857" w:rsidRDefault="007D2857" w:rsidP="00344FC7"/>
        </w:tc>
      </w:tr>
      <w:tr w:rsidR="007D2857" w:rsidTr="00344FC7">
        <w:tc>
          <w:tcPr>
            <w:tcW w:w="1242" w:type="dxa"/>
            <w:vMerge/>
          </w:tcPr>
          <w:p w:rsidR="007D2857" w:rsidRDefault="007D2857" w:rsidP="00344FC7"/>
        </w:tc>
        <w:tc>
          <w:tcPr>
            <w:tcW w:w="709" w:type="dxa"/>
          </w:tcPr>
          <w:p w:rsidR="007D2857" w:rsidRDefault="007D2857" w:rsidP="00344FC7">
            <w:pPr>
              <w:spacing w:line="320" w:lineRule="exact"/>
              <w:jc w:val="center"/>
            </w:pPr>
            <w:r>
              <w:rPr>
                <w:rFonts w:hint="eastAsia"/>
              </w:rPr>
              <w:t>2</w:t>
            </w:r>
          </w:p>
        </w:tc>
        <w:tc>
          <w:tcPr>
            <w:tcW w:w="5670" w:type="dxa"/>
          </w:tcPr>
          <w:p w:rsidR="007D2857" w:rsidRDefault="007D2857" w:rsidP="00344FC7">
            <w:r w:rsidRPr="00CC7CB3">
              <w:rPr>
                <w:rFonts w:hint="eastAsia"/>
              </w:rPr>
              <w:t>对泄密案件的调查</w:t>
            </w:r>
          </w:p>
        </w:tc>
        <w:tc>
          <w:tcPr>
            <w:tcW w:w="901" w:type="dxa"/>
          </w:tcPr>
          <w:p w:rsidR="007D2857" w:rsidRDefault="007D2857" w:rsidP="00344FC7"/>
        </w:tc>
      </w:tr>
      <w:tr w:rsidR="007D2857" w:rsidTr="00344FC7">
        <w:tc>
          <w:tcPr>
            <w:tcW w:w="1242" w:type="dxa"/>
          </w:tcPr>
          <w:p w:rsidR="007D2857" w:rsidRDefault="007D2857" w:rsidP="00344FC7">
            <w:r w:rsidRPr="00C5061F">
              <w:rPr>
                <w:rFonts w:hint="eastAsia"/>
              </w:rPr>
              <w:t>地方志编纂部门（</w:t>
            </w:r>
            <w:r w:rsidRPr="00C5061F">
              <w:rPr>
                <w:rFonts w:hint="eastAsia"/>
              </w:rPr>
              <w:t>1</w:t>
            </w:r>
            <w:r w:rsidRPr="00C5061F">
              <w:rPr>
                <w:rFonts w:hint="eastAsia"/>
              </w:rPr>
              <w:t>项）</w:t>
            </w:r>
          </w:p>
        </w:tc>
        <w:tc>
          <w:tcPr>
            <w:tcW w:w="709" w:type="dxa"/>
          </w:tcPr>
          <w:p w:rsidR="007D2857" w:rsidRDefault="007D2857" w:rsidP="00344FC7">
            <w:pPr>
              <w:spacing w:line="320" w:lineRule="exact"/>
              <w:jc w:val="center"/>
            </w:pPr>
            <w:r>
              <w:rPr>
                <w:rFonts w:hint="eastAsia"/>
              </w:rPr>
              <w:t>1</w:t>
            </w:r>
          </w:p>
        </w:tc>
        <w:tc>
          <w:tcPr>
            <w:tcW w:w="5670" w:type="dxa"/>
          </w:tcPr>
          <w:p w:rsidR="007D2857" w:rsidRPr="003941C8" w:rsidRDefault="007D2857" w:rsidP="00344FC7">
            <w:r w:rsidRPr="00F80CCA">
              <w:rPr>
                <w:rFonts w:hint="eastAsia"/>
              </w:rPr>
              <w:t>组织、指导、督促和检查地方志工作</w:t>
            </w:r>
          </w:p>
        </w:tc>
        <w:tc>
          <w:tcPr>
            <w:tcW w:w="901" w:type="dxa"/>
          </w:tcPr>
          <w:p w:rsidR="007D2857" w:rsidRDefault="007D2857" w:rsidP="00344FC7"/>
        </w:tc>
      </w:tr>
      <w:tr w:rsidR="007D2857" w:rsidTr="00344FC7">
        <w:tc>
          <w:tcPr>
            <w:tcW w:w="1242" w:type="dxa"/>
          </w:tcPr>
          <w:p w:rsidR="007D2857" w:rsidRDefault="007D2857" w:rsidP="00344FC7">
            <w:r w:rsidRPr="00C5061F">
              <w:rPr>
                <w:rFonts w:hint="eastAsia"/>
              </w:rPr>
              <w:t>残联（</w:t>
            </w:r>
            <w:r w:rsidRPr="00C5061F">
              <w:rPr>
                <w:rFonts w:hint="eastAsia"/>
              </w:rPr>
              <w:t>1</w:t>
            </w:r>
            <w:r w:rsidRPr="00C5061F">
              <w:rPr>
                <w:rFonts w:hint="eastAsia"/>
              </w:rPr>
              <w:t>项）</w:t>
            </w:r>
          </w:p>
        </w:tc>
        <w:tc>
          <w:tcPr>
            <w:tcW w:w="709" w:type="dxa"/>
          </w:tcPr>
          <w:p w:rsidR="007D2857" w:rsidRDefault="007D2857" w:rsidP="00344FC7">
            <w:pPr>
              <w:spacing w:line="320" w:lineRule="exact"/>
              <w:jc w:val="center"/>
            </w:pPr>
            <w:r>
              <w:rPr>
                <w:rFonts w:hint="eastAsia"/>
              </w:rPr>
              <w:t>1</w:t>
            </w:r>
          </w:p>
        </w:tc>
        <w:tc>
          <w:tcPr>
            <w:tcW w:w="5670" w:type="dxa"/>
          </w:tcPr>
          <w:p w:rsidR="007D2857" w:rsidRPr="008150EA" w:rsidRDefault="007D2857" w:rsidP="00344FC7">
            <w:pPr>
              <w:tabs>
                <w:tab w:val="left" w:pos="690"/>
              </w:tabs>
              <w:rPr>
                <w:rFonts w:ascii="宋体" w:hAnsi="宋体"/>
                <w:szCs w:val="21"/>
              </w:rPr>
            </w:pPr>
            <w:r>
              <w:rPr>
                <w:rFonts w:ascii="宋体" w:hAnsi="宋体" w:hint="eastAsia"/>
                <w:szCs w:val="21"/>
              </w:rPr>
              <w:t>用人单位按比例安置残疾人就业情况检查</w:t>
            </w:r>
          </w:p>
        </w:tc>
        <w:tc>
          <w:tcPr>
            <w:tcW w:w="901" w:type="dxa"/>
          </w:tcPr>
          <w:p w:rsidR="007D2857" w:rsidRDefault="007D2857" w:rsidP="00344FC7"/>
        </w:tc>
      </w:tr>
      <w:tr w:rsidR="007D2857" w:rsidTr="00344FC7">
        <w:tc>
          <w:tcPr>
            <w:tcW w:w="1242" w:type="dxa"/>
          </w:tcPr>
          <w:p w:rsidR="007D2857" w:rsidRPr="00C5061F" w:rsidRDefault="007D2857" w:rsidP="00344FC7">
            <w:pPr>
              <w:spacing w:line="320" w:lineRule="exact"/>
            </w:pPr>
            <w:r w:rsidRPr="00C5061F">
              <w:rPr>
                <w:rFonts w:hint="eastAsia"/>
              </w:rPr>
              <w:t>盐务部门（</w:t>
            </w:r>
            <w:r w:rsidRPr="00C5061F">
              <w:rPr>
                <w:rFonts w:hint="eastAsia"/>
              </w:rPr>
              <w:t>1</w:t>
            </w:r>
            <w:r w:rsidRPr="00C5061F">
              <w:rPr>
                <w:rFonts w:hint="eastAsia"/>
              </w:rPr>
              <w:t>项）</w:t>
            </w:r>
          </w:p>
        </w:tc>
        <w:tc>
          <w:tcPr>
            <w:tcW w:w="709" w:type="dxa"/>
          </w:tcPr>
          <w:p w:rsidR="007D2857" w:rsidRPr="008B420B" w:rsidRDefault="007D2857" w:rsidP="00344FC7">
            <w:pPr>
              <w:spacing w:line="320" w:lineRule="exact"/>
              <w:jc w:val="center"/>
            </w:pPr>
            <w:r>
              <w:rPr>
                <w:rFonts w:hint="eastAsia"/>
              </w:rPr>
              <w:t>1</w:t>
            </w:r>
          </w:p>
        </w:tc>
        <w:tc>
          <w:tcPr>
            <w:tcW w:w="5670" w:type="dxa"/>
          </w:tcPr>
          <w:p w:rsidR="007D2857" w:rsidRPr="0041214A" w:rsidRDefault="007D2857" w:rsidP="00344FC7">
            <w:r w:rsidRPr="008B420B">
              <w:rPr>
                <w:rFonts w:hint="eastAsia"/>
              </w:rPr>
              <w:t>对涉及盐产品的生产经营场所和运输的盐产品进行检查</w:t>
            </w:r>
          </w:p>
        </w:tc>
        <w:tc>
          <w:tcPr>
            <w:tcW w:w="901" w:type="dxa"/>
          </w:tcPr>
          <w:p w:rsidR="007D2857" w:rsidRDefault="007D2857" w:rsidP="00344FC7"/>
        </w:tc>
      </w:tr>
    </w:tbl>
    <w:p w:rsidR="007D2857" w:rsidRPr="00CB1AF5" w:rsidRDefault="007D2857" w:rsidP="007D2857"/>
    <w:p w:rsidR="009C1127" w:rsidRPr="00DA6681" w:rsidRDefault="009C1127" w:rsidP="009C1127">
      <w:pPr>
        <w:jc w:val="center"/>
        <w:rPr>
          <w:rFonts w:ascii="方正小标宋简体" w:eastAsia="方正小标宋简体"/>
          <w:sz w:val="36"/>
          <w:szCs w:val="36"/>
        </w:rPr>
      </w:pPr>
      <w:r>
        <w:rPr>
          <w:rFonts w:ascii="方正小标宋简体" w:eastAsia="方正小标宋简体" w:hint="eastAsia"/>
          <w:sz w:val="36"/>
          <w:szCs w:val="36"/>
        </w:rPr>
        <w:t>市（州）</w:t>
      </w:r>
      <w:r w:rsidRPr="00DA6681">
        <w:rPr>
          <w:rFonts w:ascii="方正小标宋简体" w:eastAsia="方正小标宋简体" w:hint="eastAsia"/>
          <w:sz w:val="36"/>
          <w:szCs w:val="36"/>
        </w:rPr>
        <w:t>行政</w:t>
      </w:r>
      <w:r>
        <w:rPr>
          <w:rFonts w:ascii="方正小标宋简体" w:eastAsia="方正小标宋简体" w:hint="eastAsia"/>
          <w:sz w:val="36"/>
          <w:szCs w:val="36"/>
        </w:rPr>
        <w:t>奖励</w:t>
      </w:r>
      <w:r w:rsidRPr="00DA6681">
        <w:rPr>
          <w:rFonts w:ascii="方正小标宋简体" w:eastAsia="方正小标宋简体" w:hint="eastAsia"/>
          <w:sz w:val="36"/>
          <w:szCs w:val="36"/>
        </w:rPr>
        <w:t>项目目录</w:t>
      </w:r>
    </w:p>
    <w:p w:rsidR="009C1127" w:rsidRPr="00DA6681" w:rsidRDefault="009C1127" w:rsidP="009C1127">
      <w:pPr>
        <w:jc w:val="center"/>
        <w:rPr>
          <w:rFonts w:ascii="楷体_GB2312" w:eastAsia="楷体_GB2312"/>
          <w:sz w:val="30"/>
          <w:szCs w:val="30"/>
        </w:rPr>
      </w:pPr>
      <w:r w:rsidRPr="00DA6681">
        <w:rPr>
          <w:rFonts w:ascii="楷体_GB2312" w:eastAsia="楷体_GB2312" w:hint="eastAsia"/>
          <w:sz w:val="30"/>
          <w:szCs w:val="30"/>
        </w:rPr>
        <w:t>（共</w:t>
      </w:r>
      <w:r>
        <w:rPr>
          <w:rFonts w:ascii="楷体_GB2312" w:eastAsia="楷体_GB2312" w:hint="eastAsia"/>
          <w:sz w:val="30"/>
          <w:szCs w:val="30"/>
        </w:rPr>
        <w:t>56</w:t>
      </w:r>
      <w:r w:rsidRPr="00DA6681">
        <w:rPr>
          <w:rFonts w:ascii="楷体_GB2312" w:eastAsia="楷体_GB2312" w:hint="eastAsia"/>
          <w:sz w:val="30"/>
          <w:szCs w:val="30"/>
        </w:rPr>
        <w:t>项）</w:t>
      </w:r>
    </w:p>
    <w:tbl>
      <w:tblPr>
        <w:tblStyle w:val="a7"/>
        <w:tblW w:w="0" w:type="auto"/>
        <w:tblLook w:val="04A0"/>
      </w:tblPr>
      <w:tblGrid>
        <w:gridCol w:w="1384"/>
        <w:gridCol w:w="709"/>
        <w:gridCol w:w="5528"/>
        <w:gridCol w:w="901"/>
      </w:tblGrid>
      <w:tr w:rsidR="009C1127" w:rsidTr="00344FC7">
        <w:tc>
          <w:tcPr>
            <w:tcW w:w="1384" w:type="dxa"/>
          </w:tcPr>
          <w:p w:rsidR="009C1127" w:rsidRPr="002D7FA4" w:rsidRDefault="009C1127" w:rsidP="00344FC7">
            <w:pPr>
              <w:spacing w:line="320" w:lineRule="exact"/>
              <w:rPr>
                <w:rFonts w:ascii="宋体" w:hAnsi="宋体"/>
                <w:szCs w:val="21"/>
              </w:rPr>
            </w:pPr>
            <w:r w:rsidRPr="002D7FA4">
              <w:rPr>
                <w:rFonts w:ascii="宋体" w:hAnsi="宋体" w:hint="eastAsia"/>
                <w:szCs w:val="21"/>
              </w:rPr>
              <w:t>部门</w:t>
            </w:r>
          </w:p>
        </w:tc>
        <w:tc>
          <w:tcPr>
            <w:tcW w:w="709" w:type="dxa"/>
          </w:tcPr>
          <w:p w:rsidR="009C1127" w:rsidRPr="002D7FA4" w:rsidRDefault="009C1127" w:rsidP="00344FC7">
            <w:pPr>
              <w:spacing w:line="320" w:lineRule="exact"/>
              <w:rPr>
                <w:rFonts w:ascii="宋体" w:hAnsi="宋体"/>
                <w:szCs w:val="21"/>
              </w:rPr>
            </w:pPr>
            <w:r w:rsidRPr="002D7FA4">
              <w:rPr>
                <w:rFonts w:ascii="宋体" w:hAnsi="宋体" w:hint="eastAsia"/>
                <w:szCs w:val="21"/>
              </w:rPr>
              <w:t>序号</w:t>
            </w:r>
          </w:p>
        </w:tc>
        <w:tc>
          <w:tcPr>
            <w:tcW w:w="5528" w:type="dxa"/>
          </w:tcPr>
          <w:p w:rsidR="009C1127" w:rsidRPr="002D7FA4" w:rsidRDefault="009C1127" w:rsidP="00344FC7">
            <w:pPr>
              <w:spacing w:line="320" w:lineRule="exact"/>
              <w:rPr>
                <w:rFonts w:ascii="宋体" w:hAnsi="宋体"/>
                <w:szCs w:val="21"/>
              </w:rPr>
            </w:pPr>
            <w:r w:rsidRPr="002D7FA4">
              <w:rPr>
                <w:rFonts w:ascii="宋体" w:hAnsi="宋体" w:hint="eastAsia"/>
                <w:szCs w:val="21"/>
              </w:rPr>
              <w:t>事项名称</w:t>
            </w:r>
          </w:p>
        </w:tc>
        <w:tc>
          <w:tcPr>
            <w:tcW w:w="901" w:type="dxa"/>
          </w:tcPr>
          <w:p w:rsidR="009C1127" w:rsidRPr="002D7FA4" w:rsidRDefault="009C1127" w:rsidP="00344FC7">
            <w:pPr>
              <w:spacing w:line="320" w:lineRule="exact"/>
              <w:rPr>
                <w:rFonts w:ascii="宋体" w:hAnsi="宋体"/>
                <w:szCs w:val="21"/>
              </w:rPr>
            </w:pPr>
            <w:r w:rsidRPr="002D7FA4">
              <w:rPr>
                <w:rFonts w:ascii="宋体" w:hAnsi="宋体" w:hint="eastAsia"/>
                <w:szCs w:val="21"/>
              </w:rPr>
              <w:t>备注</w:t>
            </w:r>
          </w:p>
        </w:tc>
      </w:tr>
      <w:tr w:rsidR="009C1127" w:rsidTr="00344FC7">
        <w:tc>
          <w:tcPr>
            <w:tcW w:w="1384" w:type="dxa"/>
          </w:tcPr>
          <w:p w:rsidR="009C1127" w:rsidRDefault="009C1127" w:rsidP="00344FC7">
            <w:r>
              <w:rPr>
                <w:rFonts w:hint="eastAsia"/>
              </w:rPr>
              <w:t>发展改革部门（</w:t>
            </w:r>
            <w:r>
              <w:rPr>
                <w:rFonts w:hint="eastAsia"/>
              </w:rPr>
              <w:t>1</w:t>
            </w:r>
            <w:r>
              <w:rPr>
                <w:rFonts w:hint="eastAsia"/>
              </w:rPr>
              <w:t>项）</w:t>
            </w:r>
          </w:p>
        </w:tc>
        <w:tc>
          <w:tcPr>
            <w:tcW w:w="709" w:type="dxa"/>
          </w:tcPr>
          <w:p w:rsidR="009C1127" w:rsidRPr="00221BA8" w:rsidRDefault="009C1127" w:rsidP="00344FC7">
            <w:r w:rsidRPr="00221BA8">
              <w:rPr>
                <w:rFonts w:hint="eastAsia"/>
              </w:rPr>
              <w:t>1</w:t>
            </w:r>
          </w:p>
        </w:tc>
        <w:tc>
          <w:tcPr>
            <w:tcW w:w="5528" w:type="dxa"/>
          </w:tcPr>
          <w:p w:rsidR="009C1127" w:rsidRPr="00221BA8" w:rsidRDefault="009C1127" w:rsidP="00344FC7">
            <w:r>
              <w:rPr>
                <w:rFonts w:hint="eastAsia"/>
              </w:rPr>
              <w:t>价格违法行为举报奖励</w:t>
            </w:r>
          </w:p>
        </w:tc>
        <w:tc>
          <w:tcPr>
            <w:tcW w:w="901" w:type="dxa"/>
          </w:tcPr>
          <w:p w:rsidR="009C1127" w:rsidRDefault="009C1127" w:rsidP="00344FC7"/>
        </w:tc>
      </w:tr>
      <w:tr w:rsidR="009C1127" w:rsidTr="00344FC7">
        <w:tc>
          <w:tcPr>
            <w:tcW w:w="1384" w:type="dxa"/>
            <w:vMerge w:val="restart"/>
          </w:tcPr>
          <w:p w:rsidR="009C1127" w:rsidRDefault="009C1127" w:rsidP="00344FC7">
            <w:pPr>
              <w:jc w:val="left"/>
            </w:pPr>
            <w:r>
              <w:rPr>
                <w:rFonts w:hint="eastAsia"/>
              </w:rPr>
              <w:t>教育部门（</w:t>
            </w:r>
            <w:r>
              <w:rPr>
                <w:rFonts w:hint="eastAsia"/>
              </w:rPr>
              <w:t>2</w:t>
            </w:r>
            <w:r>
              <w:rPr>
                <w:rFonts w:hint="eastAsia"/>
              </w:rPr>
              <w:t>项）</w:t>
            </w:r>
          </w:p>
        </w:tc>
        <w:tc>
          <w:tcPr>
            <w:tcW w:w="709" w:type="dxa"/>
          </w:tcPr>
          <w:p w:rsidR="009C1127" w:rsidRDefault="009C1127" w:rsidP="00344FC7">
            <w:pPr>
              <w:jc w:val="center"/>
            </w:pPr>
            <w:r>
              <w:rPr>
                <w:rFonts w:hint="eastAsia"/>
              </w:rPr>
              <w:t>1</w:t>
            </w:r>
          </w:p>
        </w:tc>
        <w:tc>
          <w:tcPr>
            <w:tcW w:w="5528" w:type="dxa"/>
          </w:tcPr>
          <w:p w:rsidR="009C1127" w:rsidRPr="003417FF" w:rsidRDefault="009C1127" w:rsidP="00344FC7">
            <w:r w:rsidRPr="003417FF">
              <w:rPr>
                <w:rFonts w:hint="eastAsia"/>
              </w:rPr>
              <w:t>市优秀教师（教育工作者）、先进区（市）县评选表彰奖励</w:t>
            </w:r>
          </w:p>
        </w:tc>
        <w:tc>
          <w:tcPr>
            <w:tcW w:w="901" w:type="dxa"/>
          </w:tcPr>
          <w:p w:rsidR="009C1127" w:rsidRDefault="009C1127" w:rsidP="00344FC7"/>
        </w:tc>
      </w:tr>
      <w:tr w:rsidR="009C1127" w:rsidTr="00344FC7">
        <w:tc>
          <w:tcPr>
            <w:tcW w:w="1384" w:type="dxa"/>
            <w:vMerge/>
          </w:tcPr>
          <w:p w:rsidR="009C1127" w:rsidRDefault="009C1127" w:rsidP="00344FC7">
            <w:pPr>
              <w:jc w:val="center"/>
            </w:pPr>
          </w:p>
        </w:tc>
        <w:tc>
          <w:tcPr>
            <w:tcW w:w="709" w:type="dxa"/>
          </w:tcPr>
          <w:p w:rsidR="009C1127" w:rsidRDefault="009C1127" w:rsidP="00344FC7">
            <w:pPr>
              <w:jc w:val="center"/>
            </w:pPr>
            <w:r>
              <w:rPr>
                <w:rFonts w:hint="eastAsia"/>
              </w:rPr>
              <w:t>2</w:t>
            </w:r>
          </w:p>
        </w:tc>
        <w:tc>
          <w:tcPr>
            <w:tcW w:w="5528" w:type="dxa"/>
          </w:tcPr>
          <w:p w:rsidR="009C1127" w:rsidRDefault="009C1127" w:rsidP="00344FC7">
            <w:r w:rsidRPr="003417FF">
              <w:rPr>
                <w:rFonts w:hint="eastAsia"/>
              </w:rPr>
              <w:t>教学成果奖（普教、中职）</w:t>
            </w:r>
          </w:p>
        </w:tc>
        <w:tc>
          <w:tcPr>
            <w:tcW w:w="901" w:type="dxa"/>
          </w:tcPr>
          <w:p w:rsidR="009C1127" w:rsidRDefault="009C1127" w:rsidP="00344FC7"/>
        </w:tc>
      </w:tr>
      <w:tr w:rsidR="009C1127" w:rsidTr="00344FC7">
        <w:tc>
          <w:tcPr>
            <w:tcW w:w="1384" w:type="dxa"/>
          </w:tcPr>
          <w:p w:rsidR="009C1127" w:rsidRDefault="009C1127" w:rsidP="00344FC7">
            <w:pPr>
              <w:jc w:val="center"/>
            </w:pPr>
            <w:r>
              <w:rPr>
                <w:rFonts w:hint="eastAsia"/>
              </w:rPr>
              <w:t>科技部门（</w:t>
            </w:r>
            <w:r>
              <w:rPr>
                <w:rFonts w:hint="eastAsia"/>
              </w:rPr>
              <w:t>1</w:t>
            </w:r>
            <w:r>
              <w:rPr>
                <w:rFonts w:hint="eastAsia"/>
              </w:rPr>
              <w:t>项）</w:t>
            </w:r>
          </w:p>
        </w:tc>
        <w:tc>
          <w:tcPr>
            <w:tcW w:w="709" w:type="dxa"/>
          </w:tcPr>
          <w:p w:rsidR="009C1127" w:rsidRDefault="009C1127" w:rsidP="00344FC7">
            <w:pPr>
              <w:jc w:val="center"/>
            </w:pPr>
            <w:r>
              <w:rPr>
                <w:rFonts w:hint="eastAsia"/>
              </w:rPr>
              <w:t>1</w:t>
            </w:r>
          </w:p>
        </w:tc>
        <w:tc>
          <w:tcPr>
            <w:tcW w:w="5528" w:type="dxa"/>
          </w:tcPr>
          <w:p w:rsidR="009C1127" w:rsidRDefault="009C1127" w:rsidP="00344FC7">
            <w:pPr>
              <w:jc w:val="left"/>
            </w:pPr>
            <w:r w:rsidRPr="00A9520A">
              <w:rPr>
                <w:rFonts w:hint="eastAsia"/>
              </w:rPr>
              <w:t>科学技术奖评审的组织和管理</w:t>
            </w:r>
          </w:p>
        </w:tc>
        <w:tc>
          <w:tcPr>
            <w:tcW w:w="901" w:type="dxa"/>
          </w:tcPr>
          <w:p w:rsidR="009C1127" w:rsidRDefault="009C1127" w:rsidP="00344FC7"/>
        </w:tc>
      </w:tr>
      <w:tr w:rsidR="009C1127" w:rsidTr="00344FC7">
        <w:tc>
          <w:tcPr>
            <w:tcW w:w="1384" w:type="dxa"/>
            <w:vMerge w:val="restart"/>
            <w:vAlign w:val="center"/>
          </w:tcPr>
          <w:p w:rsidR="009C1127" w:rsidRPr="00CA08F9" w:rsidRDefault="009C1127" w:rsidP="00344FC7">
            <w:pPr>
              <w:spacing w:line="320" w:lineRule="exact"/>
              <w:jc w:val="center"/>
              <w:rPr>
                <w:rFonts w:ascii="宋体" w:hAnsi="宋体" w:cs="宋体"/>
                <w:kern w:val="0"/>
                <w:szCs w:val="21"/>
              </w:rPr>
            </w:pPr>
            <w:r w:rsidRPr="00CA08F9">
              <w:rPr>
                <w:rFonts w:ascii="宋体" w:hAnsi="宋体" w:cs="宋体" w:hint="eastAsia"/>
                <w:kern w:val="0"/>
                <w:szCs w:val="21"/>
              </w:rPr>
              <w:t>公安部门（13项）</w:t>
            </w:r>
          </w:p>
        </w:tc>
        <w:tc>
          <w:tcPr>
            <w:tcW w:w="709" w:type="dxa"/>
          </w:tcPr>
          <w:p w:rsidR="009C1127" w:rsidRPr="002D7FA4" w:rsidRDefault="009C1127" w:rsidP="00344FC7">
            <w:pPr>
              <w:spacing w:line="320" w:lineRule="exact"/>
              <w:jc w:val="center"/>
            </w:pPr>
            <w:r w:rsidRPr="002D7FA4">
              <w:rPr>
                <w:rFonts w:hint="eastAsia"/>
              </w:rPr>
              <w:t>1</w:t>
            </w:r>
          </w:p>
        </w:tc>
        <w:tc>
          <w:tcPr>
            <w:tcW w:w="5528" w:type="dxa"/>
          </w:tcPr>
          <w:p w:rsidR="009C1127" w:rsidRPr="00F7011A" w:rsidRDefault="009C1127" w:rsidP="00344FC7">
            <w:r w:rsidRPr="00F7011A">
              <w:rPr>
                <w:rFonts w:hint="eastAsia"/>
              </w:rPr>
              <w:t>对遵照本规则各条规定进行报告、检举，因</w:t>
            </w:r>
            <w:r>
              <w:rPr>
                <w:rFonts w:hint="eastAsia"/>
              </w:rPr>
              <w:t>而查获重大罪犯、破获重大案件者，由公安局酌情予以名誉或物质奖励</w:t>
            </w:r>
          </w:p>
        </w:tc>
        <w:tc>
          <w:tcPr>
            <w:tcW w:w="901" w:type="dxa"/>
          </w:tcPr>
          <w:p w:rsidR="009C1127" w:rsidRDefault="009C1127" w:rsidP="00344FC7"/>
        </w:tc>
      </w:tr>
      <w:tr w:rsidR="009C1127" w:rsidTr="00344FC7">
        <w:tc>
          <w:tcPr>
            <w:tcW w:w="1384" w:type="dxa"/>
            <w:vMerge/>
          </w:tcPr>
          <w:p w:rsidR="009C1127" w:rsidRPr="00CA08F9" w:rsidRDefault="009C1127" w:rsidP="00344FC7">
            <w:pPr>
              <w:spacing w:line="320" w:lineRule="exact"/>
              <w:rPr>
                <w:rFonts w:ascii="宋体" w:hAnsi="宋体" w:cs="宋体"/>
                <w:kern w:val="0"/>
                <w:szCs w:val="21"/>
              </w:rPr>
            </w:pPr>
          </w:p>
        </w:tc>
        <w:tc>
          <w:tcPr>
            <w:tcW w:w="709" w:type="dxa"/>
          </w:tcPr>
          <w:p w:rsidR="009C1127" w:rsidRPr="002D7FA4" w:rsidRDefault="009C1127" w:rsidP="00344FC7">
            <w:pPr>
              <w:spacing w:line="320" w:lineRule="exact"/>
              <w:jc w:val="center"/>
            </w:pPr>
            <w:r w:rsidRPr="002D7FA4">
              <w:rPr>
                <w:rFonts w:hint="eastAsia"/>
              </w:rPr>
              <w:t>2</w:t>
            </w:r>
          </w:p>
        </w:tc>
        <w:tc>
          <w:tcPr>
            <w:tcW w:w="5528" w:type="dxa"/>
          </w:tcPr>
          <w:p w:rsidR="009C1127" w:rsidRPr="00F7011A" w:rsidRDefault="009C1127" w:rsidP="00344FC7">
            <w:r w:rsidRPr="00F7011A">
              <w:rPr>
                <w:rFonts w:hint="eastAsia"/>
              </w:rPr>
              <w:t>对交通肇事逃逸举报属实的给予奖励</w:t>
            </w:r>
          </w:p>
        </w:tc>
        <w:tc>
          <w:tcPr>
            <w:tcW w:w="901" w:type="dxa"/>
          </w:tcPr>
          <w:p w:rsidR="009C1127" w:rsidRDefault="009C1127" w:rsidP="00344FC7"/>
        </w:tc>
      </w:tr>
      <w:tr w:rsidR="009C1127" w:rsidTr="00344FC7">
        <w:tc>
          <w:tcPr>
            <w:tcW w:w="1384" w:type="dxa"/>
            <w:vMerge/>
          </w:tcPr>
          <w:p w:rsidR="009C1127" w:rsidRPr="00CA08F9" w:rsidRDefault="009C1127" w:rsidP="00344FC7">
            <w:pPr>
              <w:spacing w:line="320" w:lineRule="exact"/>
              <w:rPr>
                <w:rFonts w:ascii="宋体" w:hAnsi="宋体" w:cs="宋体"/>
                <w:kern w:val="0"/>
                <w:szCs w:val="21"/>
              </w:rPr>
            </w:pPr>
          </w:p>
        </w:tc>
        <w:tc>
          <w:tcPr>
            <w:tcW w:w="709" w:type="dxa"/>
          </w:tcPr>
          <w:p w:rsidR="009C1127" w:rsidRPr="002D7FA4" w:rsidRDefault="009C1127" w:rsidP="00344FC7">
            <w:pPr>
              <w:spacing w:line="320" w:lineRule="exact"/>
              <w:jc w:val="center"/>
            </w:pPr>
            <w:r w:rsidRPr="002D7FA4">
              <w:rPr>
                <w:rFonts w:hint="eastAsia"/>
              </w:rPr>
              <w:t>3</w:t>
            </w:r>
          </w:p>
        </w:tc>
        <w:tc>
          <w:tcPr>
            <w:tcW w:w="5528" w:type="dxa"/>
          </w:tcPr>
          <w:p w:rsidR="009C1127" w:rsidRDefault="009C1127" w:rsidP="00344FC7">
            <w:r>
              <w:rPr>
                <w:rFonts w:hint="eastAsia"/>
              </w:rPr>
              <w:t>对检举违反枪支管理犯罪活动有功的人员，给予奖励</w:t>
            </w:r>
          </w:p>
        </w:tc>
        <w:tc>
          <w:tcPr>
            <w:tcW w:w="901" w:type="dxa"/>
          </w:tcPr>
          <w:p w:rsidR="009C1127" w:rsidRDefault="009C1127" w:rsidP="00344FC7"/>
        </w:tc>
      </w:tr>
      <w:tr w:rsidR="009C1127" w:rsidTr="00344FC7">
        <w:tc>
          <w:tcPr>
            <w:tcW w:w="1384" w:type="dxa"/>
            <w:vMerge/>
          </w:tcPr>
          <w:p w:rsidR="009C1127" w:rsidRPr="00CA08F9" w:rsidRDefault="009C1127" w:rsidP="00344FC7">
            <w:pPr>
              <w:spacing w:line="320" w:lineRule="exact"/>
              <w:rPr>
                <w:rFonts w:ascii="宋体" w:hAnsi="宋体" w:cs="宋体"/>
                <w:kern w:val="0"/>
                <w:szCs w:val="21"/>
              </w:rPr>
            </w:pPr>
          </w:p>
        </w:tc>
        <w:tc>
          <w:tcPr>
            <w:tcW w:w="709" w:type="dxa"/>
          </w:tcPr>
          <w:p w:rsidR="009C1127" w:rsidRPr="002D7FA4" w:rsidRDefault="009C1127" w:rsidP="00344FC7">
            <w:pPr>
              <w:spacing w:line="320" w:lineRule="exact"/>
              <w:jc w:val="center"/>
            </w:pPr>
            <w:r w:rsidRPr="002D7FA4">
              <w:rPr>
                <w:rFonts w:hint="eastAsia"/>
              </w:rPr>
              <w:t>4</w:t>
            </w:r>
          </w:p>
        </w:tc>
        <w:tc>
          <w:tcPr>
            <w:tcW w:w="5528" w:type="dxa"/>
          </w:tcPr>
          <w:p w:rsidR="009C1127" w:rsidRPr="00CC2226" w:rsidRDefault="009C1127" w:rsidP="00344FC7">
            <w:r w:rsidRPr="00CC2226">
              <w:rPr>
                <w:rFonts w:hint="eastAsia"/>
              </w:rPr>
              <w:t>对认真落实治安防范措施，严格执行治安保卫工作制度，</w:t>
            </w:r>
            <w:r>
              <w:rPr>
                <w:rFonts w:hint="eastAsia"/>
              </w:rPr>
              <w:lastRenderedPageBreak/>
              <w:t>在单位内部治安保卫工作中取得显著成绩的单位和个人给予表彰、奖励</w:t>
            </w:r>
          </w:p>
        </w:tc>
        <w:tc>
          <w:tcPr>
            <w:tcW w:w="901" w:type="dxa"/>
          </w:tcPr>
          <w:p w:rsidR="009C1127" w:rsidRDefault="009C1127" w:rsidP="00344FC7"/>
        </w:tc>
      </w:tr>
      <w:tr w:rsidR="009C1127" w:rsidTr="00344FC7">
        <w:tc>
          <w:tcPr>
            <w:tcW w:w="1384" w:type="dxa"/>
            <w:vMerge/>
          </w:tcPr>
          <w:p w:rsidR="009C1127" w:rsidRPr="00CA08F9" w:rsidRDefault="009C1127" w:rsidP="00344FC7">
            <w:pPr>
              <w:spacing w:line="320" w:lineRule="exact"/>
              <w:rPr>
                <w:rFonts w:ascii="宋体" w:hAnsi="宋体" w:cs="宋体"/>
                <w:kern w:val="0"/>
                <w:szCs w:val="21"/>
              </w:rPr>
            </w:pPr>
          </w:p>
        </w:tc>
        <w:tc>
          <w:tcPr>
            <w:tcW w:w="709" w:type="dxa"/>
          </w:tcPr>
          <w:p w:rsidR="009C1127" w:rsidRPr="002D7FA4" w:rsidRDefault="009C1127" w:rsidP="00344FC7">
            <w:pPr>
              <w:spacing w:line="320" w:lineRule="exact"/>
              <w:jc w:val="center"/>
            </w:pPr>
            <w:r w:rsidRPr="002D7FA4">
              <w:rPr>
                <w:rFonts w:hint="eastAsia"/>
              </w:rPr>
              <w:t>5</w:t>
            </w:r>
          </w:p>
        </w:tc>
        <w:tc>
          <w:tcPr>
            <w:tcW w:w="5528" w:type="dxa"/>
          </w:tcPr>
          <w:p w:rsidR="009C1127" w:rsidRPr="00CC2226" w:rsidRDefault="009C1127" w:rsidP="00344FC7">
            <w:r w:rsidRPr="00CC2226">
              <w:rPr>
                <w:rFonts w:hint="eastAsia"/>
              </w:rPr>
              <w:t>对公民举报毒品违法犯罪行为</w:t>
            </w:r>
            <w:r>
              <w:rPr>
                <w:rFonts w:hint="eastAsia"/>
              </w:rPr>
              <w:t>有功人员以及在禁毒工作中有突出贡献的单位和个人，给予表彰和奖励</w:t>
            </w:r>
          </w:p>
        </w:tc>
        <w:tc>
          <w:tcPr>
            <w:tcW w:w="901" w:type="dxa"/>
          </w:tcPr>
          <w:p w:rsidR="009C1127" w:rsidRDefault="009C1127" w:rsidP="00344FC7"/>
        </w:tc>
      </w:tr>
      <w:tr w:rsidR="009C1127" w:rsidTr="00344FC7">
        <w:tc>
          <w:tcPr>
            <w:tcW w:w="1384" w:type="dxa"/>
            <w:vMerge/>
          </w:tcPr>
          <w:p w:rsidR="009C1127" w:rsidRPr="00CA08F9" w:rsidRDefault="009C1127" w:rsidP="00344FC7">
            <w:pPr>
              <w:spacing w:line="320" w:lineRule="exact"/>
              <w:rPr>
                <w:rFonts w:ascii="宋体" w:hAnsi="宋体" w:cs="宋体"/>
                <w:kern w:val="0"/>
                <w:szCs w:val="21"/>
              </w:rPr>
            </w:pPr>
          </w:p>
        </w:tc>
        <w:tc>
          <w:tcPr>
            <w:tcW w:w="709" w:type="dxa"/>
          </w:tcPr>
          <w:p w:rsidR="009C1127" w:rsidRPr="002D7FA4" w:rsidRDefault="009C1127" w:rsidP="00344FC7">
            <w:pPr>
              <w:spacing w:line="320" w:lineRule="exact"/>
              <w:jc w:val="center"/>
            </w:pPr>
            <w:r w:rsidRPr="002D7FA4">
              <w:rPr>
                <w:rFonts w:hint="eastAsia"/>
              </w:rPr>
              <w:t>6</w:t>
            </w:r>
          </w:p>
        </w:tc>
        <w:tc>
          <w:tcPr>
            <w:tcW w:w="5528" w:type="dxa"/>
          </w:tcPr>
          <w:p w:rsidR="009C1127" w:rsidRPr="00CC2226" w:rsidRDefault="009C1127" w:rsidP="00344FC7">
            <w:r>
              <w:rPr>
                <w:rFonts w:hint="eastAsia"/>
              </w:rPr>
              <w:t>对举报涉及易制毒化学品的违法行为属实的给予奖励</w:t>
            </w:r>
          </w:p>
        </w:tc>
        <w:tc>
          <w:tcPr>
            <w:tcW w:w="901" w:type="dxa"/>
          </w:tcPr>
          <w:p w:rsidR="009C1127" w:rsidRDefault="009C1127" w:rsidP="00344FC7"/>
        </w:tc>
      </w:tr>
      <w:tr w:rsidR="009C1127" w:rsidTr="00344FC7">
        <w:tc>
          <w:tcPr>
            <w:tcW w:w="1384" w:type="dxa"/>
            <w:vMerge/>
          </w:tcPr>
          <w:p w:rsidR="009C1127" w:rsidRPr="00CA08F9" w:rsidRDefault="009C1127" w:rsidP="00344FC7">
            <w:pPr>
              <w:spacing w:line="320" w:lineRule="exact"/>
              <w:rPr>
                <w:rFonts w:ascii="宋体" w:hAnsi="宋体" w:cs="宋体"/>
                <w:kern w:val="0"/>
                <w:szCs w:val="21"/>
              </w:rPr>
            </w:pPr>
          </w:p>
        </w:tc>
        <w:tc>
          <w:tcPr>
            <w:tcW w:w="709" w:type="dxa"/>
          </w:tcPr>
          <w:p w:rsidR="009C1127" w:rsidRPr="002D7FA4" w:rsidRDefault="009C1127" w:rsidP="00344FC7">
            <w:pPr>
              <w:spacing w:line="320" w:lineRule="exact"/>
              <w:jc w:val="center"/>
            </w:pPr>
            <w:r w:rsidRPr="002D7FA4">
              <w:rPr>
                <w:rFonts w:hint="eastAsia"/>
              </w:rPr>
              <w:t>7</w:t>
            </w:r>
          </w:p>
        </w:tc>
        <w:tc>
          <w:tcPr>
            <w:tcW w:w="5528" w:type="dxa"/>
          </w:tcPr>
          <w:p w:rsidR="009C1127" w:rsidRPr="00CC2226" w:rsidRDefault="009C1127" w:rsidP="00344FC7">
            <w:r>
              <w:rPr>
                <w:rFonts w:hint="eastAsia"/>
              </w:rPr>
              <w:t>对在戒毒工作中有显著成绩和突出贡献的给予表彰、奖励</w:t>
            </w:r>
          </w:p>
        </w:tc>
        <w:tc>
          <w:tcPr>
            <w:tcW w:w="901" w:type="dxa"/>
          </w:tcPr>
          <w:p w:rsidR="009C1127" w:rsidRDefault="009C1127" w:rsidP="00344FC7"/>
        </w:tc>
      </w:tr>
      <w:tr w:rsidR="009C1127" w:rsidTr="00344FC7">
        <w:tc>
          <w:tcPr>
            <w:tcW w:w="1384" w:type="dxa"/>
            <w:vMerge/>
          </w:tcPr>
          <w:p w:rsidR="009C1127" w:rsidRPr="00CA08F9" w:rsidRDefault="009C1127" w:rsidP="00344FC7">
            <w:pPr>
              <w:spacing w:line="320" w:lineRule="exact"/>
              <w:rPr>
                <w:rFonts w:ascii="宋体" w:hAnsi="宋体" w:cs="宋体"/>
                <w:kern w:val="0"/>
                <w:szCs w:val="21"/>
              </w:rPr>
            </w:pPr>
          </w:p>
        </w:tc>
        <w:tc>
          <w:tcPr>
            <w:tcW w:w="709" w:type="dxa"/>
          </w:tcPr>
          <w:p w:rsidR="009C1127" w:rsidRPr="002D7FA4" w:rsidRDefault="009C1127" w:rsidP="00344FC7">
            <w:pPr>
              <w:spacing w:line="320" w:lineRule="exact"/>
              <w:jc w:val="center"/>
            </w:pPr>
            <w:r w:rsidRPr="002D7FA4">
              <w:rPr>
                <w:rFonts w:hint="eastAsia"/>
              </w:rPr>
              <w:t>8</w:t>
            </w:r>
          </w:p>
        </w:tc>
        <w:tc>
          <w:tcPr>
            <w:tcW w:w="5528" w:type="dxa"/>
          </w:tcPr>
          <w:p w:rsidR="009C1127" w:rsidRDefault="009C1127" w:rsidP="00344FC7">
            <w:r w:rsidRPr="00CC2226">
              <w:rPr>
                <w:rFonts w:hint="eastAsia"/>
              </w:rPr>
              <w:t>对在保护公共财产和人民群众生命财产安全、预防和制</w:t>
            </w:r>
            <w:r>
              <w:rPr>
                <w:rFonts w:hint="eastAsia"/>
              </w:rPr>
              <w:t>止违法犯罪活动中有突出贡献的保安从业单位和保安员给予表彰、奖励</w:t>
            </w:r>
          </w:p>
        </w:tc>
        <w:tc>
          <w:tcPr>
            <w:tcW w:w="901" w:type="dxa"/>
          </w:tcPr>
          <w:p w:rsidR="009C1127" w:rsidRDefault="009C1127" w:rsidP="00344FC7"/>
        </w:tc>
      </w:tr>
      <w:tr w:rsidR="009C1127" w:rsidTr="00344FC7">
        <w:tc>
          <w:tcPr>
            <w:tcW w:w="1384" w:type="dxa"/>
            <w:vMerge/>
          </w:tcPr>
          <w:p w:rsidR="009C1127" w:rsidRPr="00CA08F9" w:rsidRDefault="009C1127" w:rsidP="00344FC7">
            <w:pPr>
              <w:spacing w:line="320" w:lineRule="exact"/>
              <w:rPr>
                <w:rFonts w:ascii="宋体" w:hAnsi="宋体" w:cs="宋体"/>
                <w:kern w:val="0"/>
                <w:szCs w:val="21"/>
              </w:rPr>
            </w:pPr>
          </w:p>
        </w:tc>
        <w:tc>
          <w:tcPr>
            <w:tcW w:w="709" w:type="dxa"/>
          </w:tcPr>
          <w:p w:rsidR="009C1127" w:rsidRPr="002D7FA4" w:rsidRDefault="009C1127" w:rsidP="00344FC7">
            <w:pPr>
              <w:spacing w:line="320" w:lineRule="exact"/>
              <w:jc w:val="center"/>
            </w:pPr>
            <w:r w:rsidRPr="002D7FA4">
              <w:rPr>
                <w:rFonts w:hint="eastAsia"/>
              </w:rPr>
              <w:t>9</w:t>
            </w:r>
          </w:p>
        </w:tc>
        <w:tc>
          <w:tcPr>
            <w:tcW w:w="5528" w:type="dxa"/>
          </w:tcPr>
          <w:p w:rsidR="009C1127" w:rsidRPr="00B6578E" w:rsidRDefault="009C1127" w:rsidP="00344FC7">
            <w:r>
              <w:rPr>
                <w:rFonts w:hint="eastAsia"/>
              </w:rPr>
              <w:t>对举报传销行为调查属实的依照国家有关规定对举报人给予奖励</w:t>
            </w:r>
          </w:p>
        </w:tc>
        <w:tc>
          <w:tcPr>
            <w:tcW w:w="901" w:type="dxa"/>
          </w:tcPr>
          <w:p w:rsidR="009C1127" w:rsidRDefault="009C1127" w:rsidP="00344FC7"/>
        </w:tc>
      </w:tr>
      <w:tr w:rsidR="009C1127" w:rsidTr="00344FC7">
        <w:tc>
          <w:tcPr>
            <w:tcW w:w="1384" w:type="dxa"/>
            <w:vMerge/>
          </w:tcPr>
          <w:p w:rsidR="009C1127" w:rsidRPr="00CA08F9" w:rsidRDefault="009C1127" w:rsidP="00344FC7">
            <w:pPr>
              <w:spacing w:line="320" w:lineRule="exact"/>
              <w:rPr>
                <w:rFonts w:ascii="宋体" w:hAnsi="宋体" w:cs="宋体"/>
                <w:kern w:val="0"/>
                <w:szCs w:val="21"/>
              </w:rPr>
            </w:pPr>
          </w:p>
        </w:tc>
        <w:tc>
          <w:tcPr>
            <w:tcW w:w="709" w:type="dxa"/>
          </w:tcPr>
          <w:p w:rsidR="009C1127" w:rsidRPr="002D7FA4" w:rsidRDefault="009C1127" w:rsidP="00344FC7">
            <w:pPr>
              <w:spacing w:line="320" w:lineRule="exact"/>
              <w:jc w:val="center"/>
            </w:pPr>
            <w:r w:rsidRPr="002D7FA4">
              <w:rPr>
                <w:rFonts w:hint="eastAsia"/>
              </w:rPr>
              <w:t>10</w:t>
            </w:r>
          </w:p>
        </w:tc>
        <w:tc>
          <w:tcPr>
            <w:tcW w:w="5528" w:type="dxa"/>
          </w:tcPr>
          <w:p w:rsidR="009C1127" w:rsidRPr="00B6578E" w:rsidRDefault="009C1127" w:rsidP="00344FC7">
            <w:r>
              <w:rPr>
                <w:rFonts w:hint="eastAsia"/>
              </w:rPr>
              <w:t>对协助人民警察执行职务有显著成绩的公民和组织给予表彰和奖励</w:t>
            </w:r>
          </w:p>
        </w:tc>
        <w:tc>
          <w:tcPr>
            <w:tcW w:w="901" w:type="dxa"/>
          </w:tcPr>
          <w:p w:rsidR="009C1127" w:rsidRDefault="009C1127" w:rsidP="00344FC7"/>
        </w:tc>
      </w:tr>
      <w:tr w:rsidR="009C1127" w:rsidTr="00344FC7">
        <w:tc>
          <w:tcPr>
            <w:tcW w:w="1384" w:type="dxa"/>
            <w:vMerge/>
          </w:tcPr>
          <w:p w:rsidR="009C1127" w:rsidRPr="00CA08F9" w:rsidRDefault="009C1127" w:rsidP="00344FC7">
            <w:pPr>
              <w:spacing w:line="320" w:lineRule="exact"/>
              <w:rPr>
                <w:rFonts w:ascii="宋体" w:hAnsi="宋体" w:cs="宋体"/>
                <w:kern w:val="0"/>
                <w:szCs w:val="21"/>
              </w:rPr>
            </w:pPr>
          </w:p>
        </w:tc>
        <w:tc>
          <w:tcPr>
            <w:tcW w:w="709" w:type="dxa"/>
          </w:tcPr>
          <w:p w:rsidR="009C1127" w:rsidRPr="002D7FA4" w:rsidRDefault="009C1127" w:rsidP="00344FC7">
            <w:pPr>
              <w:spacing w:line="320" w:lineRule="exact"/>
              <w:jc w:val="center"/>
            </w:pPr>
            <w:r>
              <w:rPr>
                <w:rFonts w:hint="eastAsia"/>
              </w:rPr>
              <w:t>11</w:t>
            </w:r>
          </w:p>
        </w:tc>
        <w:tc>
          <w:tcPr>
            <w:tcW w:w="5528" w:type="dxa"/>
          </w:tcPr>
          <w:p w:rsidR="009C1127" w:rsidRPr="00B6578E" w:rsidRDefault="009C1127" w:rsidP="00344FC7">
            <w:r>
              <w:rPr>
                <w:rFonts w:hint="eastAsia"/>
              </w:rPr>
              <w:t>对协助查获涉及废旧收购违法犯罪分子成绩显著的单位和个人给予奖励</w:t>
            </w:r>
          </w:p>
        </w:tc>
        <w:tc>
          <w:tcPr>
            <w:tcW w:w="901" w:type="dxa"/>
          </w:tcPr>
          <w:p w:rsidR="009C1127" w:rsidRDefault="009C1127" w:rsidP="00344FC7"/>
        </w:tc>
      </w:tr>
      <w:tr w:rsidR="009C1127" w:rsidTr="00344FC7">
        <w:tc>
          <w:tcPr>
            <w:tcW w:w="1384" w:type="dxa"/>
            <w:vMerge/>
          </w:tcPr>
          <w:p w:rsidR="009C1127" w:rsidRPr="00CA08F9" w:rsidRDefault="009C1127" w:rsidP="00344FC7">
            <w:pPr>
              <w:spacing w:line="320" w:lineRule="exact"/>
              <w:rPr>
                <w:rFonts w:ascii="宋体" w:hAnsi="宋体" w:cs="宋体"/>
                <w:kern w:val="0"/>
                <w:szCs w:val="21"/>
              </w:rPr>
            </w:pPr>
          </w:p>
        </w:tc>
        <w:tc>
          <w:tcPr>
            <w:tcW w:w="709" w:type="dxa"/>
          </w:tcPr>
          <w:p w:rsidR="009C1127" w:rsidRDefault="009C1127" w:rsidP="00344FC7">
            <w:pPr>
              <w:spacing w:line="320" w:lineRule="exact"/>
              <w:jc w:val="center"/>
            </w:pPr>
            <w:r>
              <w:rPr>
                <w:rFonts w:hint="eastAsia"/>
              </w:rPr>
              <w:t>12</w:t>
            </w:r>
          </w:p>
        </w:tc>
        <w:tc>
          <w:tcPr>
            <w:tcW w:w="5528" w:type="dxa"/>
          </w:tcPr>
          <w:p w:rsidR="009C1127" w:rsidRPr="00B6578E" w:rsidRDefault="009C1127" w:rsidP="00344FC7">
            <w:r>
              <w:rPr>
                <w:rFonts w:hint="eastAsia"/>
              </w:rPr>
              <w:t>对举报违反民用爆炸物品安全管理规定的有功人员给予奖励</w:t>
            </w:r>
          </w:p>
        </w:tc>
        <w:tc>
          <w:tcPr>
            <w:tcW w:w="901" w:type="dxa"/>
          </w:tcPr>
          <w:p w:rsidR="009C1127" w:rsidRDefault="009C1127" w:rsidP="00344FC7"/>
        </w:tc>
      </w:tr>
      <w:tr w:rsidR="009C1127" w:rsidTr="00344FC7">
        <w:tc>
          <w:tcPr>
            <w:tcW w:w="1384" w:type="dxa"/>
            <w:vMerge/>
          </w:tcPr>
          <w:p w:rsidR="009C1127" w:rsidRPr="00CA08F9" w:rsidRDefault="009C1127" w:rsidP="00344FC7">
            <w:pPr>
              <w:spacing w:line="320" w:lineRule="exact"/>
              <w:rPr>
                <w:rFonts w:ascii="宋体" w:hAnsi="宋体" w:cs="宋体"/>
                <w:kern w:val="0"/>
                <w:szCs w:val="21"/>
              </w:rPr>
            </w:pPr>
          </w:p>
        </w:tc>
        <w:tc>
          <w:tcPr>
            <w:tcW w:w="709" w:type="dxa"/>
          </w:tcPr>
          <w:p w:rsidR="009C1127" w:rsidRDefault="009C1127" w:rsidP="00344FC7">
            <w:pPr>
              <w:spacing w:line="320" w:lineRule="exact"/>
              <w:jc w:val="center"/>
            </w:pPr>
            <w:r>
              <w:rPr>
                <w:rFonts w:hint="eastAsia"/>
              </w:rPr>
              <w:t>13</w:t>
            </w:r>
          </w:p>
        </w:tc>
        <w:tc>
          <w:tcPr>
            <w:tcW w:w="5528" w:type="dxa"/>
          </w:tcPr>
          <w:p w:rsidR="009C1127" w:rsidRDefault="009C1127" w:rsidP="00344FC7">
            <w:r w:rsidRPr="00B6578E">
              <w:rPr>
                <w:rFonts w:hint="eastAsia"/>
              </w:rPr>
              <w:t>对在</w:t>
            </w:r>
            <w:r>
              <w:rPr>
                <w:rFonts w:hint="eastAsia"/>
              </w:rPr>
              <w:t>消防工作中有突出贡献的单位和个人按照国家有关规定给予表彰和奖励</w:t>
            </w:r>
          </w:p>
        </w:tc>
        <w:tc>
          <w:tcPr>
            <w:tcW w:w="901" w:type="dxa"/>
          </w:tcPr>
          <w:p w:rsidR="009C1127" w:rsidRDefault="009C1127" w:rsidP="00344FC7"/>
        </w:tc>
      </w:tr>
      <w:tr w:rsidR="009C1127" w:rsidTr="00344FC7">
        <w:tc>
          <w:tcPr>
            <w:tcW w:w="1384" w:type="dxa"/>
            <w:vMerge w:val="restart"/>
          </w:tcPr>
          <w:p w:rsidR="009C1127" w:rsidRPr="00CA08F9" w:rsidRDefault="009C1127" w:rsidP="00344FC7">
            <w:pPr>
              <w:jc w:val="center"/>
              <w:rPr>
                <w:rFonts w:ascii="宋体" w:hAnsi="宋体" w:cs="宋体"/>
                <w:kern w:val="0"/>
                <w:szCs w:val="21"/>
              </w:rPr>
            </w:pPr>
            <w:r w:rsidRPr="00CA08F9">
              <w:rPr>
                <w:rFonts w:ascii="宋体" w:hAnsi="宋体" w:cs="宋体" w:hint="eastAsia"/>
                <w:kern w:val="0"/>
                <w:szCs w:val="21"/>
              </w:rPr>
              <w:t>司法部门（4项）</w:t>
            </w:r>
          </w:p>
        </w:tc>
        <w:tc>
          <w:tcPr>
            <w:tcW w:w="709" w:type="dxa"/>
          </w:tcPr>
          <w:p w:rsidR="009C1127" w:rsidRDefault="009C1127" w:rsidP="00344FC7">
            <w:pPr>
              <w:jc w:val="center"/>
            </w:pPr>
            <w:r>
              <w:rPr>
                <w:rFonts w:hint="eastAsia"/>
              </w:rPr>
              <w:t>1</w:t>
            </w:r>
          </w:p>
        </w:tc>
        <w:tc>
          <w:tcPr>
            <w:tcW w:w="5528" w:type="dxa"/>
          </w:tcPr>
          <w:p w:rsidR="009C1127" w:rsidRPr="00DC4A99" w:rsidRDefault="009C1127" w:rsidP="00344FC7">
            <w:r w:rsidRPr="00DC4A99">
              <w:rPr>
                <w:rFonts w:hint="eastAsia"/>
              </w:rPr>
              <w:t>对基层法律服务所的表彰奖励</w:t>
            </w:r>
          </w:p>
        </w:tc>
        <w:tc>
          <w:tcPr>
            <w:tcW w:w="901" w:type="dxa"/>
          </w:tcPr>
          <w:p w:rsidR="009C1127" w:rsidRDefault="009C1127" w:rsidP="00344FC7"/>
        </w:tc>
      </w:tr>
      <w:tr w:rsidR="009C1127" w:rsidTr="00344FC7">
        <w:tc>
          <w:tcPr>
            <w:tcW w:w="1384" w:type="dxa"/>
            <w:vMerge/>
          </w:tcPr>
          <w:p w:rsidR="009C1127" w:rsidRPr="00CA08F9" w:rsidRDefault="009C1127" w:rsidP="00344FC7">
            <w:pPr>
              <w:jc w:val="center"/>
              <w:rPr>
                <w:rFonts w:ascii="宋体" w:hAnsi="宋体" w:cs="宋体"/>
                <w:kern w:val="0"/>
                <w:szCs w:val="21"/>
              </w:rPr>
            </w:pPr>
          </w:p>
        </w:tc>
        <w:tc>
          <w:tcPr>
            <w:tcW w:w="709" w:type="dxa"/>
          </w:tcPr>
          <w:p w:rsidR="009C1127" w:rsidRDefault="009C1127" w:rsidP="00344FC7">
            <w:pPr>
              <w:jc w:val="center"/>
            </w:pPr>
            <w:r>
              <w:rPr>
                <w:rFonts w:hint="eastAsia"/>
              </w:rPr>
              <w:t>2</w:t>
            </w:r>
          </w:p>
        </w:tc>
        <w:tc>
          <w:tcPr>
            <w:tcW w:w="5528" w:type="dxa"/>
          </w:tcPr>
          <w:p w:rsidR="009C1127" w:rsidRPr="00DC4A99" w:rsidRDefault="009C1127" w:rsidP="00344FC7">
            <w:r w:rsidRPr="00DC4A99">
              <w:rPr>
                <w:rFonts w:hint="eastAsia"/>
              </w:rPr>
              <w:t>对基层法律服务工作者的表彰奖励</w:t>
            </w:r>
          </w:p>
        </w:tc>
        <w:tc>
          <w:tcPr>
            <w:tcW w:w="901" w:type="dxa"/>
          </w:tcPr>
          <w:p w:rsidR="009C1127" w:rsidRDefault="009C1127" w:rsidP="00344FC7"/>
        </w:tc>
      </w:tr>
      <w:tr w:rsidR="009C1127" w:rsidTr="00344FC7">
        <w:tc>
          <w:tcPr>
            <w:tcW w:w="1384" w:type="dxa"/>
            <w:vMerge/>
          </w:tcPr>
          <w:p w:rsidR="009C1127" w:rsidRPr="00CA08F9" w:rsidRDefault="009C1127" w:rsidP="00344FC7">
            <w:pPr>
              <w:jc w:val="center"/>
              <w:rPr>
                <w:rFonts w:ascii="宋体" w:hAnsi="宋体" w:cs="宋体"/>
                <w:kern w:val="0"/>
                <w:szCs w:val="21"/>
              </w:rPr>
            </w:pPr>
          </w:p>
        </w:tc>
        <w:tc>
          <w:tcPr>
            <w:tcW w:w="709" w:type="dxa"/>
          </w:tcPr>
          <w:p w:rsidR="009C1127" w:rsidRDefault="009C1127" w:rsidP="00344FC7">
            <w:pPr>
              <w:jc w:val="center"/>
            </w:pPr>
            <w:r>
              <w:rPr>
                <w:rFonts w:hint="eastAsia"/>
              </w:rPr>
              <w:t>3</w:t>
            </w:r>
          </w:p>
        </w:tc>
        <w:tc>
          <w:tcPr>
            <w:tcW w:w="5528" w:type="dxa"/>
          </w:tcPr>
          <w:p w:rsidR="009C1127" w:rsidRPr="00DC4A99" w:rsidRDefault="009C1127" w:rsidP="00344FC7">
            <w:r w:rsidRPr="00DC4A99">
              <w:rPr>
                <w:rFonts w:hint="eastAsia"/>
              </w:rPr>
              <w:t>对律师事务所的表彰</w:t>
            </w:r>
          </w:p>
        </w:tc>
        <w:tc>
          <w:tcPr>
            <w:tcW w:w="901" w:type="dxa"/>
          </w:tcPr>
          <w:p w:rsidR="009C1127" w:rsidRDefault="009C1127" w:rsidP="00344FC7"/>
        </w:tc>
      </w:tr>
      <w:tr w:rsidR="009C1127" w:rsidTr="00344FC7">
        <w:tc>
          <w:tcPr>
            <w:tcW w:w="1384" w:type="dxa"/>
            <w:vMerge/>
          </w:tcPr>
          <w:p w:rsidR="009C1127" w:rsidRPr="00CA08F9" w:rsidRDefault="009C1127" w:rsidP="00344FC7">
            <w:pPr>
              <w:jc w:val="center"/>
              <w:rPr>
                <w:rFonts w:ascii="宋体" w:hAnsi="宋体" w:cs="宋体"/>
                <w:kern w:val="0"/>
                <w:szCs w:val="21"/>
              </w:rPr>
            </w:pPr>
          </w:p>
        </w:tc>
        <w:tc>
          <w:tcPr>
            <w:tcW w:w="709" w:type="dxa"/>
          </w:tcPr>
          <w:p w:rsidR="009C1127" w:rsidRDefault="009C1127" w:rsidP="00344FC7">
            <w:pPr>
              <w:jc w:val="center"/>
            </w:pPr>
            <w:r>
              <w:rPr>
                <w:rFonts w:hint="eastAsia"/>
              </w:rPr>
              <w:t>4</w:t>
            </w:r>
          </w:p>
        </w:tc>
        <w:tc>
          <w:tcPr>
            <w:tcW w:w="5528" w:type="dxa"/>
          </w:tcPr>
          <w:p w:rsidR="009C1127" w:rsidRDefault="009C1127" w:rsidP="00344FC7">
            <w:r w:rsidRPr="00DC4A99">
              <w:rPr>
                <w:rFonts w:hint="eastAsia"/>
              </w:rPr>
              <w:t>对律师的表彰</w:t>
            </w:r>
          </w:p>
        </w:tc>
        <w:tc>
          <w:tcPr>
            <w:tcW w:w="901" w:type="dxa"/>
          </w:tcPr>
          <w:p w:rsidR="009C1127" w:rsidRDefault="009C1127" w:rsidP="00344FC7"/>
        </w:tc>
      </w:tr>
      <w:tr w:rsidR="009C1127" w:rsidTr="00344FC7">
        <w:tc>
          <w:tcPr>
            <w:tcW w:w="1384" w:type="dxa"/>
            <w:vMerge w:val="restart"/>
          </w:tcPr>
          <w:p w:rsidR="009C1127" w:rsidRPr="00CA08F9" w:rsidRDefault="009C1127" w:rsidP="00344FC7">
            <w:pPr>
              <w:jc w:val="center"/>
              <w:rPr>
                <w:rFonts w:ascii="宋体" w:hAnsi="宋体" w:cs="宋体"/>
                <w:kern w:val="0"/>
                <w:szCs w:val="21"/>
              </w:rPr>
            </w:pPr>
            <w:r w:rsidRPr="00CA08F9">
              <w:rPr>
                <w:rFonts w:ascii="宋体" w:hAnsi="宋体" w:cs="宋体" w:hint="eastAsia"/>
                <w:kern w:val="0"/>
                <w:szCs w:val="21"/>
              </w:rPr>
              <w:t>国土资源部门（5项）</w:t>
            </w:r>
          </w:p>
        </w:tc>
        <w:tc>
          <w:tcPr>
            <w:tcW w:w="709" w:type="dxa"/>
          </w:tcPr>
          <w:p w:rsidR="009C1127" w:rsidRDefault="009C1127" w:rsidP="00344FC7">
            <w:pPr>
              <w:jc w:val="center"/>
            </w:pPr>
            <w:r>
              <w:rPr>
                <w:rFonts w:hint="eastAsia"/>
              </w:rPr>
              <w:t>1</w:t>
            </w:r>
          </w:p>
        </w:tc>
        <w:tc>
          <w:tcPr>
            <w:tcW w:w="5528" w:type="dxa"/>
          </w:tcPr>
          <w:p w:rsidR="009C1127" w:rsidRPr="00DC10DE" w:rsidRDefault="009C1127" w:rsidP="00344FC7">
            <w:r w:rsidRPr="00DC10DE">
              <w:rPr>
                <w:rFonts w:hint="eastAsia"/>
              </w:rPr>
              <w:t>对保护和开发土地资源、合理利用土地和进行科学技术研究的奖励</w:t>
            </w:r>
          </w:p>
        </w:tc>
        <w:tc>
          <w:tcPr>
            <w:tcW w:w="901" w:type="dxa"/>
          </w:tcPr>
          <w:p w:rsidR="009C1127" w:rsidRDefault="009C1127" w:rsidP="00344FC7"/>
        </w:tc>
      </w:tr>
      <w:tr w:rsidR="009C1127" w:rsidTr="00344FC7">
        <w:tc>
          <w:tcPr>
            <w:tcW w:w="1384" w:type="dxa"/>
            <w:vMerge/>
          </w:tcPr>
          <w:p w:rsidR="009C1127" w:rsidRPr="00CA08F9" w:rsidRDefault="009C1127" w:rsidP="00344FC7">
            <w:pPr>
              <w:jc w:val="center"/>
              <w:rPr>
                <w:rFonts w:ascii="宋体" w:hAnsi="宋体" w:cs="宋体"/>
                <w:kern w:val="0"/>
                <w:szCs w:val="21"/>
              </w:rPr>
            </w:pPr>
          </w:p>
        </w:tc>
        <w:tc>
          <w:tcPr>
            <w:tcW w:w="709" w:type="dxa"/>
          </w:tcPr>
          <w:p w:rsidR="009C1127" w:rsidRDefault="009C1127" w:rsidP="00344FC7">
            <w:pPr>
              <w:jc w:val="center"/>
            </w:pPr>
            <w:r>
              <w:rPr>
                <w:rFonts w:hint="eastAsia"/>
              </w:rPr>
              <w:t>2</w:t>
            </w:r>
          </w:p>
        </w:tc>
        <w:tc>
          <w:tcPr>
            <w:tcW w:w="5528" w:type="dxa"/>
          </w:tcPr>
          <w:p w:rsidR="009C1127" w:rsidRPr="00DC10DE" w:rsidRDefault="009C1127" w:rsidP="00344FC7">
            <w:r w:rsidRPr="00DC10DE">
              <w:rPr>
                <w:rFonts w:hint="eastAsia"/>
              </w:rPr>
              <w:t>对勘查、开发、保护矿产资源和进行科学技术研究的奖励</w:t>
            </w:r>
          </w:p>
        </w:tc>
        <w:tc>
          <w:tcPr>
            <w:tcW w:w="901" w:type="dxa"/>
          </w:tcPr>
          <w:p w:rsidR="009C1127" w:rsidRDefault="009C1127" w:rsidP="00344FC7"/>
        </w:tc>
      </w:tr>
      <w:tr w:rsidR="009C1127" w:rsidTr="00344FC7">
        <w:tc>
          <w:tcPr>
            <w:tcW w:w="1384" w:type="dxa"/>
            <w:vMerge/>
          </w:tcPr>
          <w:p w:rsidR="009C1127" w:rsidRPr="00CA08F9" w:rsidRDefault="009C1127" w:rsidP="00344FC7">
            <w:pPr>
              <w:jc w:val="center"/>
              <w:rPr>
                <w:rFonts w:ascii="宋体" w:hAnsi="宋体" w:cs="宋体"/>
                <w:kern w:val="0"/>
                <w:szCs w:val="21"/>
              </w:rPr>
            </w:pPr>
          </w:p>
        </w:tc>
        <w:tc>
          <w:tcPr>
            <w:tcW w:w="709" w:type="dxa"/>
          </w:tcPr>
          <w:p w:rsidR="009C1127" w:rsidRDefault="009C1127" w:rsidP="00344FC7">
            <w:pPr>
              <w:jc w:val="center"/>
            </w:pPr>
            <w:r>
              <w:rPr>
                <w:rFonts w:hint="eastAsia"/>
              </w:rPr>
              <w:t>3</w:t>
            </w:r>
          </w:p>
        </w:tc>
        <w:tc>
          <w:tcPr>
            <w:tcW w:w="5528" w:type="dxa"/>
          </w:tcPr>
          <w:p w:rsidR="009C1127" w:rsidRPr="00DC10DE" w:rsidRDefault="009C1127" w:rsidP="00344FC7">
            <w:r w:rsidRPr="00DC10DE">
              <w:rPr>
                <w:rFonts w:hint="eastAsia"/>
              </w:rPr>
              <w:t>对地质灾害防治的奖励</w:t>
            </w:r>
          </w:p>
        </w:tc>
        <w:tc>
          <w:tcPr>
            <w:tcW w:w="901" w:type="dxa"/>
          </w:tcPr>
          <w:p w:rsidR="009C1127" w:rsidRDefault="009C1127" w:rsidP="00344FC7"/>
        </w:tc>
      </w:tr>
      <w:tr w:rsidR="009C1127" w:rsidTr="00344FC7">
        <w:tc>
          <w:tcPr>
            <w:tcW w:w="1384" w:type="dxa"/>
            <w:vMerge/>
          </w:tcPr>
          <w:p w:rsidR="009C1127" w:rsidRPr="00CA08F9" w:rsidRDefault="009C1127" w:rsidP="00344FC7">
            <w:pPr>
              <w:jc w:val="center"/>
              <w:rPr>
                <w:rFonts w:ascii="宋体" w:hAnsi="宋体" w:cs="宋体"/>
                <w:kern w:val="0"/>
                <w:szCs w:val="21"/>
              </w:rPr>
            </w:pPr>
          </w:p>
        </w:tc>
        <w:tc>
          <w:tcPr>
            <w:tcW w:w="709" w:type="dxa"/>
          </w:tcPr>
          <w:p w:rsidR="009C1127" w:rsidRDefault="009C1127" w:rsidP="00344FC7">
            <w:pPr>
              <w:jc w:val="center"/>
            </w:pPr>
            <w:r>
              <w:rPr>
                <w:rFonts w:hint="eastAsia"/>
              </w:rPr>
              <w:t>4</w:t>
            </w:r>
          </w:p>
        </w:tc>
        <w:tc>
          <w:tcPr>
            <w:tcW w:w="5528" w:type="dxa"/>
          </w:tcPr>
          <w:p w:rsidR="009C1127" w:rsidRPr="00DC10DE" w:rsidRDefault="009C1127" w:rsidP="00344FC7">
            <w:r w:rsidRPr="00DC10DE">
              <w:rPr>
                <w:rFonts w:hint="eastAsia"/>
              </w:rPr>
              <w:t>对基本农田保护的奖励</w:t>
            </w:r>
          </w:p>
        </w:tc>
        <w:tc>
          <w:tcPr>
            <w:tcW w:w="901" w:type="dxa"/>
          </w:tcPr>
          <w:p w:rsidR="009C1127" w:rsidRDefault="009C1127" w:rsidP="00344FC7"/>
        </w:tc>
      </w:tr>
      <w:tr w:rsidR="009C1127" w:rsidTr="00344FC7">
        <w:tc>
          <w:tcPr>
            <w:tcW w:w="1384" w:type="dxa"/>
            <w:vMerge/>
          </w:tcPr>
          <w:p w:rsidR="009C1127" w:rsidRPr="00CA08F9" w:rsidRDefault="009C1127" w:rsidP="00344FC7">
            <w:pPr>
              <w:jc w:val="center"/>
              <w:rPr>
                <w:rFonts w:ascii="宋体" w:hAnsi="宋体" w:cs="宋体"/>
                <w:kern w:val="0"/>
                <w:szCs w:val="21"/>
              </w:rPr>
            </w:pPr>
          </w:p>
        </w:tc>
        <w:tc>
          <w:tcPr>
            <w:tcW w:w="709" w:type="dxa"/>
          </w:tcPr>
          <w:p w:rsidR="009C1127" w:rsidRDefault="009C1127" w:rsidP="00344FC7">
            <w:pPr>
              <w:jc w:val="center"/>
            </w:pPr>
            <w:r>
              <w:rPr>
                <w:rFonts w:hint="eastAsia"/>
              </w:rPr>
              <w:t>5</w:t>
            </w:r>
          </w:p>
        </w:tc>
        <w:tc>
          <w:tcPr>
            <w:tcW w:w="5528" w:type="dxa"/>
          </w:tcPr>
          <w:p w:rsidR="009C1127" w:rsidRDefault="009C1127" w:rsidP="00344FC7">
            <w:r w:rsidRPr="00DC10DE">
              <w:rPr>
                <w:rFonts w:hint="eastAsia"/>
              </w:rPr>
              <w:t>对古生物化石保护的奖励</w:t>
            </w:r>
          </w:p>
        </w:tc>
        <w:tc>
          <w:tcPr>
            <w:tcW w:w="901" w:type="dxa"/>
          </w:tcPr>
          <w:p w:rsidR="009C1127" w:rsidRDefault="009C1127" w:rsidP="00344FC7"/>
        </w:tc>
      </w:tr>
      <w:tr w:rsidR="009C1127" w:rsidTr="00344FC7">
        <w:tc>
          <w:tcPr>
            <w:tcW w:w="1384" w:type="dxa"/>
            <w:vMerge w:val="restart"/>
            <w:vAlign w:val="center"/>
          </w:tcPr>
          <w:p w:rsidR="009C1127" w:rsidRPr="00CA08F9" w:rsidRDefault="009C1127" w:rsidP="00344FC7">
            <w:pPr>
              <w:spacing w:line="320" w:lineRule="exact"/>
              <w:jc w:val="center"/>
              <w:rPr>
                <w:rFonts w:ascii="宋体" w:hAnsi="宋体" w:cs="宋体"/>
                <w:kern w:val="0"/>
                <w:szCs w:val="21"/>
              </w:rPr>
            </w:pPr>
            <w:r w:rsidRPr="00CA08F9">
              <w:rPr>
                <w:rFonts w:ascii="宋体" w:hAnsi="宋体" w:cs="宋体" w:hint="eastAsia"/>
                <w:kern w:val="0"/>
                <w:szCs w:val="21"/>
              </w:rPr>
              <w:t>住房城乡建设部门（2项）</w:t>
            </w:r>
          </w:p>
        </w:tc>
        <w:tc>
          <w:tcPr>
            <w:tcW w:w="709" w:type="dxa"/>
          </w:tcPr>
          <w:p w:rsidR="009C1127" w:rsidRPr="00B27AEC" w:rsidRDefault="009C1127" w:rsidP="00344FC7">
            <w:pPr>
              <w:spacing w:line="320" w:lineRule="exact"/>
              <w:jc w:val="center"/>
            </w:pPr>
            <w:r>
              <w:rPr>
                <w:rFonts w:hint="eastAsia"/>
              </w:rPr>
              <w:t>1</w:t>
            </w:r>
          </w:p>
        </w:tc>
        <w:tc>
          <w:tcPr>
            <w:tcW w:w="5528" w:type="dxa"/>
          </w:tcPr>
          <w:p w:rsidR="009C1127" w:rsidRPr="00F80CCA" w:rsidRDefault="009C1127" w:rsidP="00344FC7">
            <w:r w:rsidRPr="00B27AEC">
              <w:rPr>
                <w:rFonts w:hint="eastAsia"/>
              </w:rPr>
              <w:t>对在推广应用新技术工作中作出突出贡献的单位和个人的奖励</w:t>
            </w:r>
          </w:p>
        </w:tc>
        <w:tc>
          <w:tcPr>
            <w:tcW w:w="901" w:type="dxa"/>
          </w:tcPr>
          <w:p w:rsidR="009C1127" w:rsidRDefault="009C1127" w:rsidP="00344FC7"/>
        </w:tc>
      </w:tr>
      <w:tr w:rsidR="009C1127" w:rsidTr="00344FC7">
        <w:tc>
          <w:tcPr>
            <w:tcW w:w="1384" w:type="dxa"/>
            <w:vMerge/>
          </w:tcPr>
          <w:p w:rsidR="009C1127" w:rsidRPr="00CA08F9" w:rsidRDefault="009C1127" w:rsidP="00344FC7">
            <w:pPr>
              <w:jc w:val="center"/>
              <w:rPr>
                <w:rFonts w:ascii="宋体" w:hAnsi="宋体" w:cs="宋体"/>
                <w:kern w:val="0"/>
                <w:szCs w:val="21"/>
              </w:rPr>
            </w:pPr>
          </w:p>
        </w:tc>
        <w:tc>
          <w:tcPr>
            <w:tcW w:w="709" w:type="dxa"/>
          </w:tcPr>
          <w:p w:rsidR="009C1127" w:rsidRDefault="009C1127" w:rsidP="00344FC7">
            <w:pPr>
              <w:jc w:val="center"/>
            </w:pPr>
            <w:r>
              <w:rPr>
                <w:rFonts w:hint="eastAsia"/>
              </w:rPr>
              <w:t>2</w:t>
            </w:r>
          </w:p>
        </w:tc>
        <w:tc>
          <w:tcPr>
            <w:tcW w:w="5528" w:type="dxa"/>
          </w:tcPr>
          <w:p w:rsidR="009C1127" w:rsidRPr="00DC10DE" w:rsidRDefault="009C1127" w:rsidP="00344FC7">
            <w:r>
              <w:rPr>
                <w:rFonts w:hint="eastAsia"/>
              </w:rPr>
              <w:t>对在城建档案工作中做出显著成绩的单位和个人</w:t>
            </w:r>
            <w:r w:rsidRPr="00B27AEC">
              <w:rPr>
                <w:rFonts w:hint="eastAsia"/>
              </w:rPr>
              <w:t>的奖励</w:t>
            </w:r>
          </w:p>
        </w:tc>
        <w:tc>
          <w:tcPr>
            <w:tcW w:w="901" w:type="dxa"/>
          </w:tcPr>
          <w:p w:rsidR="009C1127" w:rsidRDefault="009C1127" w:rsidP="00344FC7"/>
        </w:tc>
      </w:tr>
      <w:tr w:rsidR="009C1127" w:rsidTr="00344FC7">
        <w:tc>
          <w:tcPr>
            <w:tcW w:w="1384" w:type="dxa"/>
            <w:vMerge w:val="restart"/>
          </w:tcPr>
          <w:p w:rsidR="009C1127" w:rsidRPr="00CA08F9" w:rsidRDefault="009C1127" w:rsidP="00344FC7">
            <w:pPr>
              <w:jc w:val="center"/>
              <w:rPr>
                <w:rFonts w:ascii="宋体" w:hAnsi="宋体" w:cs="宋体"/>
                <w:kern w:val="0"/>
                <w:szCs w:val="21"/>
              </w:rPr>
            </w:pPr>
            <w:r w:rsidRPr="00CA08F9">
              <w:rPr>
                <w:rFonts w:ascii="宋体" w:hAnsi="宋体" w:cs="宋体" w:hint="eastAsia"/>
                <w:kern w:val="0"/>
                <w:szCs w:val="21"/>
              </w:rPr>
              <w:t>水务部门（10项）</w:t>
            </w:r>
          </w:p>
        </w:tc>
        <w:tc>
          <w:tcPr>
            <w:tcW w:w="709" w:type="dxa"/>
          </w:tcPr>
          <w:p w:rsidR="009C1127" w:rsidRDefault="009C1127" w:rsidP="00344FC7">
            <w:pPr>
              <w:jc w:val="center"/>
            </w:pPr>
            <w:r>
              <w:rPr>
                <w:rFonts w:hint="eastAsia"/>
              </w:rPr>
              <w:t>1</w:t>
            </w:r>
          </w:p>
        </w:tc>
        <w:tc>
          <w:tcPr>
            <w:tcW w:w="5528" w:type="dxa"/>
            <w:vAlign w:val="center"/>
          </w:tcPr>
          <w:p w:rsidR="009C1127" w:rsidRDefault="009C1127" w:rsidP="00344FC7">
            <w:pPr>
              <w:rPr>
                <w:rFonts w:ascii="新宋体" w:eastAsia="新宋体" w:hAnsi="新宋体" w:cs="新宋体"/>
                <w:color w:val="000000"/>
                <w:szCs w:val="21"/>
              </w:rPr>
            </w:pPr>
            <w:r>
              <w:rPr>
                <w:rFonts w:ascii="新宋体" w:eastAsia="新宋体" w:hAnsi="新宋体" w:cs="新宋体" w:hint="eastAsia"/>
                <w:color w:val="000000"/>
                <w:szCs w:val="21"/>
              </w:rPr>
              <w:t>对在开发、利用、节约、保护、管理水资源和防治水害等方面成绩显著的单位和个人给予奖励</w:t>
            </w:r>
          </w:p>
        </w:tc>
        <w:tc>
          <w:tcPr>
            <w:tcW w:w="901" w:type="dxa"/>
          </w:tcPr>
          <w:p w:rsidR="009C1127" w:rsidRDefault="009C1127" w:rsidP="00344FC7"/>
        </w:tc>
      </w:tr>
      <w:tr w:rsidR="009C1127" w:rsidTr="00344FC7">
        <w:tc>
          <w:tcPr>
            <w:tcW w:w="1384" w:type="dxa"/>
            <w:vMerge/>
          </w:tcPr>
          <w:p w:rsidR="009C1127" w:rsidRPr="00CA08F9" w:rsidRDefault="009C1127" w:rsidP="00344FC7">
            <w:pPr>
              <w:jc w:val="center"/>
              <w:rPr>
                <w:rFonts w:ascii="宋体" w:hAnsi="宋体" w:cs="宋体"/>
                <w:kern w:val="0"/>
                <w:szCs w:val="21"/>
              </w:rPr>
            </w:pPr>
          </w:p>
        </w:tc>
        <w:tc>
          <w:tcPr>
            <w:tcW w:w="709" w:type="dxa"/>
          </w:tcPr>
          <w:p w:rsidR="009C1127" w:rsidRDefault="009C1127" w:rsidP="00344FC7">
            <w:pPr>
              <w:jc w:val="center"/>
            </w:pPr>
            <w:r>
              <w:rPr>
                <w:rFonts w:hint="eastAsia"/>
              </w:rPr>
              <w:t>2</w:t>
            </w:r>
          </w:p>
        </w:tc>
        <w:tc>
          <w:tcPr>
            <w:tcW w:w="5528" w:type="dxa"/>
            <w:vAlign w:val="center"/>
          </w:tcPr>
          <w:p w:rsidR="009C1127" w:rsidRDefault="009C1127" w:rsidP="00344FC7">
            <w:pPr>
              <w:rPr>
                <w:rFonts w:ascii="新宋体" w:eastAsia="新宋体" w:hAnsi="新宋体" w:cs="新宋体"/>
                <w:color w:val="000000"/>
                <w:szCs w:val="21"/>
              </w:rPr>
            </w:pPr>
            <w:r>
              <w:rPr>
                <w:rFonts w:ascii="新宋体" w:eastAsia="新宋体" w:hAnsi="新宋体" w:cs="新宋体" w:hint="eastAsia"/>
                <w:color w:val="000000"/>
                <w:szCs w:val="21"/>
              </w:rPr>
              <w:t>对水土保持工作中成绩显著的单位和个人给予表彰和奖励</w:t>
            </w:r>
          </w:p>
        </w:tc>
        <w:tc>
          <w:tcPr>
            <w:tcW w:w="901" w:type="dxa"/>
          </w:tcPr>
          <w:p w:rsidR="009C1127" w:rsidRDefault="009C1127" w:rsidP="00344FC7"/>
        </w:tc>
      </w:tr>
      <w:tr w:rsidR="009C1127" w:rsidTr="00344FC7">
        <w:tc>
          <w:tcPr>
            <w:tcW w:w="1384" w:type="dxa"/>
            <w:vMerge/>
          </w:tcPr>
          <w:p w:rsidR="009C1127" w:rsidRPr="00CA08F9" w:rsidRDefault="009C1127" w:rsidP="00344FC7">
            <w:pPr>
              <w:jc w:val="center"/>
              <w:rPr>
                <w:rFonts w:ascii="宋体" w:hAnsi="宋体" w:cs="宋体"/>
                <w:kern w:val="0"/>
                <w:szCs w:val="21"/>
              </w:rPr>
            </w:pPr>
          </w:p>
        </w:tc>
        <w:tc>
          <w:tcPr>
            <w:tcW w:w="709" w:type="dxa"/>
          </w:tcPr>
          <w:p w:rsidR="009C1127" w:rsidRDefault="009C1127" w:rsidP="00344FC7">
            <w:pPr>
              <w:jc w:val="center"/>
            </w:pPr>
            <w:r>
              <w:rPr>
                <w:rFonts w:hint="eastAsia"/>
              </w:rPr>
              <w:t>3</w:t>
            </w:r>
          </w:p>
        </w:tc>
        <w:tc>
          <w:tcPr>
            <w:tcW w:w="5528" w:type="dxa"/>
            <w:vAlign w:val="center"/>
          </w:tcPr>
          <w:p w:rsidR="009C1127" w:rsidRDefault="009C1127" w:rsidP="00344FC7">
            <w:pPr>
              <w:rPr>
                <w:rFonts w:ascii="新宋体" w:eastAsia="新宋体" w:hAnsi="新宋体" w:cs="新宋体"/>
                <w:color w:val="000000"/>
                <w:szCs w:val="21"/>
              </w:rPr>
            </w:pPr>
            <w:r>
              <w:rPr>
                <w:rFonts w:ascii="新宋体" w:eastAsia="新宋体" w:hAnsi="新宋体" w:cs="新宋体" w:hint="eastAsia"/>
                <w:color w:val="000000"/>
                <w:szCs w:val="21"/>
              </w:rPr>
              <w:t>对在水污染防治工作中做出显著成绩的单位和个人给予表彰和奖励</w:t>
            </w:r>
          </w:p>
        </w:tc>
        <w:tc>
          <w:tcPr>
            <w:tcW w:w="901" w:type="dxa"/>
          </w:tcPr>
          <w:p w:rsidR="009C1127" w:rsidRDefault="009C1127" w:rsidP="00344FC7"/>
        </w:tc>
      </w:tr>
      <w:tr w:rsidR="009C1127" w:rsidTr="00344FC7">
        <w:tc>
          <w:tcPr>
            <w:tcW w:w="1384" w:type="dxa"/>
            <w:vMerge/>
          </w:tcPr>
          <w:p w:rsidR="009C1127" w:rsidRPr="00CA08F9" w:rsidRDefault="009C1127" w:rsidP="00344FC7">
            <w:pPr>
              <w:jc w:val="center"/>
              <w:rPr>
                <w:rFonts w:ascii="宋体" w:hAnsi="宋体" w:cs="宋体"/>
                <w:kern w:val="0"/>
                <w:szCs w:val="21"/>
              </w:rPr>
            </w:pPr>
          </w:p>
        </w:tc>
        <w:tc>
          <w:tcPr>
            <w:tcW w:w="709" w:type="dxa"/>
          </w:tcPr>
          <w:p w:rsidR="009C1127" w:rsidRDefault="009C1127" w:rsidP="00344FC7">
            <w:pPr>
              <w:jc w:val="center"/>
            </w:pPr>
            <w:r>
              <w:rPr>
                <w:rFonts w:hint="eastAsia"/>
              </w:rPr>
              <w:t>4</w:t>
            </w:r>
          </w:p>
        </w:tc>
        <w:tc>
          <w:tcPr>
            <w:tcW w:w="5528" w:type="dxa"/>
            <w:vAlign w:val="center"/>
          </w:tcPr>
          <w:p w:rsidR="009C1127" w:rsidRDefault="009C1127" w:rsidP="00344FC7">
            <w:pPr>
              <w:rPr>
                <w:rFonts w:ascii="新宋体" w:eastAsia="新宋体" w:hAnsi="新宋体" w:cs="新宋体"/>
                <w:color w:val="000000"/>
                <w:szCs w:val="21"/>
              </w:rPr>
            </w:pPr>
            <w:r>
              <w:rPr>
                <w:rFonts w:ascii="新宋体" w:eastAsia="新宋体" w:hAnsi="新宋体" w:cs="新宋体" w:hint="eastAsia"/>
                <w:color w:val="000000"/>
                <w:szCs w:val="21"/>
              </w:rPr>
              <w:t>对在水文工作中做出突出贡献的单位和个人，按照国家有关规定给予表彰和奖励</w:t>
            </w:r>
          </w:p>
        </w:tc>
        <w:tc>
          <w:tcPr>
            <w:tcW w:w="901" w:type="dxa"/>
          </w:tcPr>
          <w:p w:rsidR="009C1127" w:rsidRDefault="009C1127" w:rsidP="00344FC7"/>
        </w:tc>
      </w:tr>
      <w:tr w:rsidR="009C1127" w:rsidTr="00344FC7">
        <w:tc>
          <w:tcPr>
            <w:tcW w:w="1384" w:type="dxa"/>
            <w:vMerge/>
          </w:tcPr>
          <w:p w:rsidR="009C1127" w:rsidRPr="00CA08F9" w:rsidRDefault="009C1127" w:rsidP="00344FC7">
            <w:pPr>
              <w:jc w:val="center"/>
              <w:rPr>
                <w:rFonts w:ascii="宋体" w:hAnsi="宋体" w:cs="宋体"/>
                <w:kern w:val="0"/>
                <w:szCs w:val="21"/>
              </w:rPr>
            </w:pPr>
          </w:p>
        </w:tc>
        <w:tc>
          <w:tcPr>
            <w:tcW w:w="709" w:type="dxa"/>
          </w:tcPr>
          <w:p w:rsidR="009C1127" w:rsidRDefault="009C1127" w:rsidP="00344FC7">
            <w:pPr>
              <w:jc w:val="center"/>
            </w:pPr>
            <w:r>
              <w:rPr>
                <w:rFonts w:hint="eastAsia"/>
              </w:rPr>
              <w:t>5</w:t>
            </w:r>
          </w:p>
        </w:tc>
        <w:tc>
          <w:tcPr>
            <w:tcW w:w="5528" w:type="dxa"/>
            <w:vAlign w:val="center"/>
          </w:tcPr>
          <w:p w:rsidR="009C1127" w:rsidRDefault="009C1127" w:rsidP="00344FC7">
            <w:pPr>
              <w:rPr>
                <w:rFonts w:ascii="新宋体" w:eastAsia="新宋体" w:hAnsi="新宋体" w:cs="新宋体"/>
                <w:color w:val="000000"/>
                <w:szCs w:val="21"/>
              </w:rPr>
            </w:pPr>
            <w:r>
              <w:rPr>
                <w:rFonts w:ascii="新宋体" w:eastAsia="新宋体" w:hAnsi="新宋体" w:cs="新宋体" w:hint="eastAsia"/>
                <w:color w:val="000000"/>
                <w:szCs w:val="21"/>
              </w:rPr>
              <w:t>对在抗旱工作中做出突出贡献的单位和个人，按照国家有关规定给予表彰和奖励</w:t>
            </w:r>
          </w:p>
        </w:tc>
        <w:tc>
          <w:tcPr>
            <w:tcW w:w="901" w:type="dxa"/>
          </w:tcPr>
          <w:p w:rsidR="009C1127" w:rsidRDefault="009C1127" w:rsidP="00344FC7"/>
        </w:tc>
      </w:tr>
      <w:tr w:rsidR="009C1127" w:rsidTr="00344FC7">
        <w:tc>
          <w:tcPr>
            <w:tcW w:w="1384" w:type="dxa"/>
            <w:vMerge/>
          </w:tcPr>
          <w:p w:rsidR="009C1127" w:rsidRPr="00CA08F9" w:rsidRDefault="009C1127" w:rsidP="00344FC7">
            <w:pPr>
              <w:jc w:val="center"/>
              <w:rPr>
                <w:rFonts w:ascii="宋体" w:hAnsi="宋体" w:cs="宋体"/>
                <w:kern w:val="0"/>
                <w:szCs w:val="21"/>
              </w:rPr>
            </w:pPr>
          </w:p>
        </w:tc>
        <w:tc>
          <w:tcPr>
            <w:tcW w:w="709" w:type="dxa"/>
          </w:tcPr>
          <w:p w:rsidR="009C1127" w:rsidRDefault="009C1127" w:rsidP="00344FC7">
            <w:pPr>
              <w:jc w:val="center"/>
            </w:pPr>
            <w:r>
              <w:rPr>
                <w:rFonts w:hint="eastAsia"/>
              </w:rPr>
              <w:t>6</w:t>
            </w:r>
          </w:p>
        </w:tc>
        <w:tc>
          <w:tcPr>
            <w:tcW w:w="5528" w:type="dxa"/>
            <w:vAlign w:val="center"/>
          </w:tcPr>
          <w:p w:rsidR="009C1127" w:rsidRDefault="009C1127" w:rsidP="00344FC7">
            <w:pPr>
              <w:rPr>
                <w:rFonts w:ascii="新宋体" w:eastAsia="新宋体" w:hAnsi="新宋体" w:cs="新宋体"/>
                <w:color w:val="000000"/>
                <w:szCs w:val="21"/>
              </w:rPr>
            </w:pPr>
            <w:r>
              <w:rPr>
                <w:rFonts w:ascii="新宋体" w:eastAsia="新宋体" w:hAnsi="新宋体" w:cs="新宋体" w:hint="eastAsia"/>
                <w:color w:val="000000"/>
                <w:szCs w:val="21"/>
              </w:rPr>
              <w:t>对在防汛工作中做出突出贡献的单位和个人，按照国家有关规定给予表彰和奖励</w:t>
            </w:r>
          </w:p>
        </w:tc>
        <w:tc>
          <w:tcPr>
            <w:tcW w:w="901" w:type="dxa"/>
          </w:tcPr>
          <w:p w:rsidR="009C1127" w:rsidRDefault="009C1127" w:rsidP="00344FC7"/>
        </w:tc>
      </w:tr>
      <w:tr w:rsidR="009C1127" w:rsidTr="00344FC7">
        <w:tc>
          <w:tcPr>
            <w:tcW w:w="1384" w:type="dxa"/>
            <w:vMerge/>
          </w:tcPr>
          <w:p w:rsidR="009C1127" w:rsidRPr="00CA08F9" w:rsidRDefault="009C1127" w:rsidP="00344FC7">
            <w:pPr>
              <w:jc w:val="center"/>
              <w:rPr>
                <w:rFonts w:ascii="宋体" w:hAnsi="宋体" w:cs="宋体"/>
                <w:kern w:val="0"/>
                <w:szCs w:val="21"/>
              </w:rPr>
            </w:pPr>
          </w:p>
        </w:tc>
        <w:tc>
          <w:tcPr>
            <w:tcW w:w="709" w:type="dxa"/>
          </w:tcPr>
          <w:p w:rsidR="009C1127" w:rsidRDefault="009C1127" w:rsidP="00344FC7">
            <w:pPr>
              <w:jc w:val="center"/>
            </w:pPr>
            <w:r>
              <w:rPr>
                <w:rFonts w:hint="eastAsia"/>
              </w:rPr>
              <w:t>7</w:t>
            </w:r>
          </w:p>
        </w:tc>
        <w:tc>
          <w:tcPr>
            <w:tcW w:w="5528" w:type="dxa"/>
            <w:vAlign w:val="center"/>
          </w:tcPr>
          <w:p w:rsidR="009C1127" w:rsidRDefault="009C1127" w:rsidP="00344FC7">
            <w:pPr>
              <w:rPr>
                <w:rFonts w:ascii="新宋体" w:eastAsia="新宋体" w:hAnsi="新宋体" w:cs="新宋体"/>
                <w:color w:val="000000"/>
                <w:szCs w:val="21"/>
              </w:rPr>
            </w:pPr>
            <w:r>
              <w:rPr>
                <w:rFonts w:ascii="新宋体" w:eastAsia="新宋体" w:hAnsi="新宋体" w:cs="新宋体" w:hint="eastAsia"/>
                <w:color w:val="000000"/>
                <w:szCs w:val="21"/>
              </w:rPr>
              <w:t>对节约和保护水资源有突出贡献的单位和个人给予表彰和奖励。</w:t>
            </w:r>
          </w:p>
        </w:tc>
        <w:tc>
          <w:tcPr>
            <w:tcW w:w="901" w:type="dxa"/>
          </w:tcPr>
          <w:p w:rsidR="009C1127" w:rsidRDefault="009C1127" w:rsidP="00344FC7"/>
        </w:tc>
      </w:tr>
      <w:tr w:rsidR="009C1127" w:rsidTr="00344FC7">
        <w:tc>
          <w:tcPr>
            <w:tcW w:w="1384" w:type="dxa"/>
            <w:vMerge/>
          </w:tcPr>
          <w:p w:rsidR="009C1127" w:rsidRPr="00CA08F9" w:rsidRDefault="009C1127" w:rsidP="00344FC7">
            <w:pPr>
              <w:jc w:val="center"/>
              <w:rPr>
                <w:rFonts w:ascii="宋体" w:hAnsi="宋体" w:cs="宋体"/>
                <w:kern w:val="0"/>
                <w:szCs w:val="21"/>
              </w:rPr>
            </w:pPr>
          </w:p>
        </w:tc>
        <w:tc>
          <w:tcPr>
            <w:tcW w:w="709" w:type="dxa"/>
          </w:tcPr>
          <w:p w:rsidR="009C1127" w:rsidRDefault="009C1127" w:rsidP="00344FC7">
            <w:pPr>
              <w:jc w:val="center"/>
            </w:pPr>
            <w:r>
              <w:rPr>
                <w:rFonts w:hint="eastAsia"/>
              </w:rPr>
              <w:t>8</w:t>
            </w:r>
          </w:p>
        </w:tc>
        <w:tc>
          <w:tcPr>
            <w:tcW w:w="5528" w:type="dxa"/>
            <w:vAlign w:val="center"/>
          </w:tcPr>
          <w:p w:rsidR="009C1127" w:rsidRDefault="009C1127" w:rsidP="00344FC7">
            <w:pPr>
              <w:rPr>
                <w:rFonts w:ascii="新宋体" w:eastAsia="新宋体" w:hAnsi="新宋体" w:cs="新宋体"/>
                <w:color w:val="000000"/>
                <w:szCs w:val="21"/>
              </w:rPr>
            </w:pPr>
            <w:r>
              <w:rPr>
                <w:rFonts w:ascii="新宋体" w:eastAsia="新宋体" w:hAnsi="新宋体" w:cs="新宋体" w:hint="eastAsia"/>
                <w:color w:val="000000"/>
                <w:szCs w:val="21"/>
              </w:rPr>
              <w:t>对在在水利工程建设、管理和保护工作中成绩显著的单位和个人给予表彰和奖励</w:t>
            </w:r>
          </w:p>
        </w:tc>
        <w:tc>
          <w:tcPr>
            <w:tcW w:w="901" w:type="dxa"/>
          </w:tcPr>
          <w:p w:rsidR="009C1127" w:rsidRDefault="009C1127" w:rsidP="00344FC7"/>
        </w:tc>
      </w:tr>
      <w:tr w:rsidR="009C1127" w:rsidTr="00344FC7">
        <w:tc>
          <w:tcPr>
            <w:tcW w:w="1384" w:type="dxa"/>
            <w:vMerge/>
          </w:tcPr>
          <w:p w:rsidR="009C1127" w:rsidRPr="00CA08F9" w:rsidRDefault="009C1127" w:rsidP="00344FC7">
            <w:pPr>
              <w:jc w:val="center"/>
              <w:rPr>
                <w:rFonts w:ascii="宋体" w:hAnsi="宋体" w:cs="宋体"/>
                <w:kern w:val="0"/>
                <w:szCs w:val="21"/>
              </w:rPr>
            </w:pPr>
          </w:p>
        </w:tc>
        <w:tc>
          <w:tcPr>
            <w:tcW w:w="709" w:type="dxa"/>
          </w:tcPr>
          <w:p w:rsidR="009C1127" w:rsidRDefault="009C1127" w:rsidP="00344FC7">
            <w:pPr>
              <w:jc w:val="center"/>
            </w:pPr>
            <w:r>
              <w:rPr>
                <w:rFonts w:hint="eastAsia"/>
              </w:rPr>
              <w:t>9</w:t>
            </w:r>
          </w:p>
        </w:tc>
        <w:tc>
          <w:tcPr>
            <w:tcW w:w="5528" w:type="dxa"/>
            <w:vAlign w:val="center"/>
          </w:tcPr>
          <w:p w:rsidR="009C1127" w:rsidRDefault="009C1127" w:rsidP="00344FC7">
            <w:pPr>
              <w:rPr>
                <w:rFonts w:ascii="新宋体" w:eastAsia="新宋体" w:hAnsi="新宋体" w:cs="新宋体"/>
                <w:color w:val="000000"/>
                <w:szCs w:val="21"/>
              </w:rPr>
            </w:pPr>
            <w:r>
              <w:rPr>
                <w:rFonts w:ascii="新宋体" w:eastAsia="新宋体" w:hAnsi="新宋体" w:cs="新宋体" w:hint="eastAsia"/>
                <w:color w:val="000000"/>
                <w:szCs w:val="21"/>
              </w:rPr>
              <w:t>对在都江堰水利工程建设、管理和保护工作中成绩显著的单位和个人给予表彰和奖励</w:t>
            </w:r>
          </w:p>
        </w:tc>
        <w:tc>
          <w:tcPr>
            <w:tcW w:w="901" w:type="dxa"/>
          </w:tcPr>
          <w:p w:rsidR="009C1127" w:rsidRDefault="009C1127" w:rsidP="00344FC7"/>
        </w:tc>
      </w:tr>
      <w:tr w:rsidR="009C1127" w:rsidTr="00344FC7">
        <w:tc>
          <w:tcPr>
            <w:tcW w:w="1384" w:type="dxa"/>
            <w:vMerge/>
          </w:tcPr>
          <w:p w:rsidR="009C1127" w:rsidRPr="00CA08F9" w:rsidRDefault="009C1127" w:rsidP="00344FC7">
            <w:pPr>
              <w:jc w:val="center"/>
              <w:rPr>
                <w:rFonts w:ascii="宋体" w:hAnsi="宋体" w:cs="宋体"/>
                <w:kern w:val="0"/>
                <w:szCs w:val="21"/>
              </w:rPr>
            </w:pPr>
          </w:p>
        </w:tc>
        <w:tc>
          <w:tcPr>
            <w:tcW w:w="709" w:type="dxa"/>
          </w:tcPr>
          <w:p w:rsidR="009C1127" w:rsidRDefault="009C1127" w:rsidP="00344FC7">
            <w:pPr>
              <w:jc w:val="center"/>
            </w:pPr>
            <w:r>
              <w:rPr>
                <w:rFonts w:hint="eastAsia"/>
              </w:rPr>
              <w:t>10</w:t>
            </w:r>
          </w:p>
        </w:tc>
        <w:tc>
          <w:tcPr>
            <w:tcW w:w="5528" w:type="dxa"/>
            <w:vAlign w:val="center"/>
          </w:tcPr>
          <w:p w:rsidR="009C1127" w:rsidRDefault="009C1127" w:rsidP="00344FC7">
            <w:pPr>
              <w:rPr>
                <w:rFonts w:ascii="新宋体" w:eastAsia="新宋体" w:hAnsi="新宋体" w:cs="新宋体"/>
                <w:color w:val="000000"/>
                <w:szCs w:val="21"/>
              </w:rPr>
            </w:pPr>
            <w:r>
              <w:rPr>
                <w:rFonts w:ascii="新宋体" w:eastAsia="新宋体" w:hAnsi="新宋体" w:cs="新宋体" w:hint="eastAsia"/>
                <w:color w:val="000000"/>
                <w:szCs w:val="21"/>
              </w:rPr>
              <w:t>对保护饮用水水源有显著成绩的单位和个人给予表彰奖励</w:t>
            </w:r>
          </w:p>
        </w:tc>
        <w:tc>
          <w:tcPr>
            <w:tcW w:w="901" w:type="dxa"/>
          </w:tcPr>
          <w:p w:rsidR="009C1127" w:rsidRDefault="009C1127" w:rsidP="00344FC7"/>
        </w:tc>
      </w:tr>
      <w:tr w:rsidR="009C1127" w:rsidTr="00344FC7">
        <w:tc>
          <w:tcPr>
            <w:tcW w:w="1384" w:type="dxa"/>
            <w:vMerge w:val="restart"/>
          </w:tcPr>
          <w:p w:rsidR="009C1127" w:rsidRPr="00CA08F9" w:rsidRDefault="009C1127" w:rsidP="00344FC7">
            <w:pPr>
              <w:jc w:val="center"/>
              <w:rPr>
                <w:rFonts w:ascii="宋体" w:hAnsi="宋体" w:cs="宋体"/>
                <w:kern w:val="0"/>
                <w:szCs w:val="21"/>
              </w:rPr>
            </w:pPr>
            <w:r w:rsidRPr="00CA08F9">
              <w:rPr>
                <w:rFonts w:ascii="宋体" w:hAnsi="宋体" w:cs="宋体" w:hint="eastAsia"/>
                <w:kern w:val="0"/>
                <w:szCs w:val="21"/>
              </w:rPr>
              <w:t>农业部门（5项）</w:t>
            </w:r>
          </w:p>
        </w:tc>
        <w:tc>
          <w:tcPr>
            <w:tcW w:w="709" w:type="dxa"/>
          </w:tcPr>
          <w:p w:rsidR="009C1127" w:rsidRDefault="009C1127" w:rsidP="00344FC7">
            <w:pPr>
              <w:jc w:val="center"/>
            </w:pPr>
            <w:r>
              <w:rPr>
                <w:rFonts w:hint="eastAsia"/>
              </w:rPr>
              <w:t>1</w:t>
            </w:r>
          </w:p>
        </w:tc>
        <w:tc>
          <w:tcPr>
            <w:tcW w:w="5528" w:type="dxa"/>
          </w:tcPr>
          <w:p w:rsidR="009C1127" w:rsidRPr="00044810" w:rsidRDefault="009C1127" w:rsidP="00344FC7">
            <w:r w:rsidRPr="00044810">
              <w:rPr>
                <w:rFonts w:hint="eastAsia"/>
              </w:rPr>
              <w:t>对报告重大事故隐患或者举报农业（农机）安全生产违法行为的有功人员给予奖励</w:t>
            </w:r>
          </w:p>
        </w:tc>
        <w:tc>
          <w:tcPr>
            <w:tcW w:w="901" w:type="dxa"/>
          </w:tcPr>
          <w:p w:rsidR="009C1127" w:rsidRDefault="009C1127" w:rsidP="00344FC7"/>
        </w:tc>
      </w:tr>
      <w:tr w:rsidR="009C1127" w:rsidTr="00344FC7">
        <w:tc>
          <w:tcPr>
            <w:tcW w:w="1384" w:type="dxa"/>
            <w:vMerge/>
          </w:tcPr>
          <w:p w:rsidR="009C1127" w:rsidRPr="00CA08F9" w:rsidRDefault="009C1127" w:rsidP="00344FC7">
            <w:pPr>
              <w:jc w:val="center"/>
              <w:rPr>
                <w:rFonts w:ascii="宋体" w:hAnsi="宋体" w:cs="宋体"/>
                <w:kern w:val="0"/>
                <w:szCs w:val="21"/>
              </w:rPr>
            </w:pPr>
          </w:p>
        </w:tc>
        <w:tc>
          <w:tcPr>
            <w:tcW w:w="709" w:type="dxa"/>
          </w:tcPr>
          <w:p w:rsidR="009C1127" w:rsidRDefault="009C1127" w:rsidP="00344FC7">
            <w:pPr>
              <w:jc w:val="center"/>
            </w:pPr>
            <w:r>
              <w:rPr>
                <w:rFonts w:hint="eastAsia"/>
              </w:rPr>
              <w:t>2</w:t>
            </w:r>
          </w:p>
        </w:tc>
        <w:tc>
          <w:tcPr>
            <w:tcW w:w="5528" w:type="dxa"/>
          </w:tcPr>
          <w:p w:rsidR="009C1127" w:rsidRPr="00044810" w:rsidRDefault="009C1127" w:rsidP="00344FC7">
            <w:r w:rsidRPr="00044810">
              <w:rPr>
                <w:rFonts w:hint="eastAsia"/>
              </w:rPr>
              <w:t>对举报违反《国务院关于加强食品等产品安全监督管理的特别规定》行为进行奖励</w:t>
            </w:r>
          </w:p>
        </w:tc>
        <w:tc>
          <w:tcPr>
            <w:tcW w:w="901" w:type="dxa"/>
          </w:tcPr>
          <w:p w:rsidR="009C1127" w:rsidRDefault="009C1127" w:rsidP="00344FC7"/>
        </w:tc>
      </w:tr>
      <w:tr w:rsidR="009C1127" w:rsidTr="00344FC7">
        <w:tc>
          <w:tcPr>
            <w:tcW w:w="1384" w:type="dxa"/>
            <w:vMerge/>
          </w:tcPr>
          <w:p w:rsidR="009C1127" w:rsidRPr="00CA08F9" w:rsidRDefault="009C1127" w:rsidP="00344FC7">
            <w:pPr>
              <w:jc w:val="center"/>
              <w:rPr>
                <w:rFonts w:ascii="宋体" w:hAnsi="宋体" w:cs="宋体"/>
                <w:kern w:val="0"/>
                <w:szCs w:val="21"/>
              </w:rPr>
            </w:pPr>
          </w:p>
        </w:tc>
        <w:tc>
          <w:tcPr>
            <w:tcW w:w="709" w:type="dxa"/>
          </w:tcPr>
          <w:p w:rsidR="009C1127" w:rsidRDefault="009C1127" w:rsidP="00344FC7">
            <w:pPr>
              <w:jc w:val="center"/>
            </w:pPr>
            <w:r>
              <w:rPr>
                <w:rFonts w:hint="eastAsia"/>
              </w:rPr>
              <w:t>3</w:t>
            </w:r>
          </w:p>
        </w:tc>
        <w:tc>
          <w:tcPr>
            <w:tcW w:w="5528" w:type="dxa"/>
          </w:tcPr>
          <w:p w:rsidR="009C1127" w:rsidRPr="00044810" w:rsidRDefault="009C1127" w:rsidP="00344FC7">
            <w:r w:rsidRPr="00044810">
              <w:rPr>
                <w:rFonts w:hint="eastAsia"/>
              </w:rPr>
              <w:t>对在植物检疫工作中作出显著成绩的单位和个人给予表彰、奖励</w:t>
            </w:r>
          </w:p>
        </w:tc>
        <w:tc>
          <w:tcPr>
            <w:tcW w:w="901" w:type="dxa"/>
          </w:tcPr>
          <w:p w:rsidR="009C1127" w:rsidRDefault="009C1127" w:rsidP="00344FC7"/>
        </w:tc>
      </w:tr>
      <w:tr w:rsidR="009C1127" w:rsidTr="00344FC7">
        <w:tc>
          <w:tcPr>
            <w:tcW w:w="1384" w:type="dxa"/>
            <w:vMerge/>
          </w:tcPr>
          <w:p w:rsidR="009C1127" w:rsidRPr="00CA08F9" w:rsidRDefault="009C1127" w:rsidP="00344FC7">
            <w:pPr>
              <w:jc w:val="center"/>
              <w:rPr>
                <w:rFonts w:ascii="宋体" w:hAnsi="宋体" w:cs="宋体"/>
                <w:kern w:val="0"/>
                <w:szCs w:val="21"/>
              </w:rPr>
            </w:pPr>
          </w:p>
        </w:tc>
        <w:tc>
          <w:tcPr>
            <w:tcW w:w="709" w:type="dxa"/>
          </w:tcPr>
          <w:p w:rsidR="009C1127" w:rsidRDefault="009C1127" w:rsidP="00344FC7">
            <w:pPr>
              <w:jc w:val="center"/>
            </w:pPr>
            <w:r>
              <w:rPr>
                <w:rFonts w:hint="eastAsia"/>
              </w:rPr>
              <w:t>4</w:t>
            </w:r>
          </w:p>
        </w:tc>
        <w:tc>
          <w:tcPr>
            <w:tcW w:w="5528" w:type="dxa"/>
          </w:tcPr>
          <w:p w:rsidR="009C1127" w:rsidRPr="00044810" w:rsidRDefault="009C1127" w:rsidP="00344FC7">
            <w:r w:rsidRPr="00044810">
              <w:rPr>
                <w:rFonts w:hint="eastAsia"/>
              </w:rPr>
              <w:t>在水生野生动物保护工作中有突出贡献或者检举有功的单位和个人给予奖励</w:t>
            </w:r>
          </w:p>
        </w:tc>
        <w:tc>
          <w:tcPr>
            <w:tcW w:w="901" w:type="dxa"/>
          </w:tcPr>
          <w:p w:rsidR="009C1127" w:rsidRDefault="009C1127" w:rsidP="00344FC7"/>
        </w:tc>
      </w:tr>
      <w:tr w:rsidR="009C1127" w:rsidTr="00344FC7">
        <w:tc>
          <w:tcPr>
            <w:tcW w:w="1384" w:type="dxa"/>
            <w:vMerge/>
          </w:tcPr>
          <w:p w:rsidR="009C1127" w:rsidRPr="00CA08F9" w:rsidRDefault="009C1127" w:rsidP="00344FC7">
            <w:pPr>
              <w:jc w:val="center"/>
              <w:rPr>
                <w:rFonts w:ascii="宋体" w:hAnsi="宋体" w:cs="宋体"/>
                <w:kern w:val="0"/>
                <w:szCs w:val="21"/>
              </w:rPr>
            </w:pPr>
          </w:p>
        </w:tc>
        <w:tc>
          <w:tcPr>
            <w:tcW w:w="709" w:type="dxa"/>
          </w:tcPr>
          <w:p w:rsidR="009C1127" w:rsidRDefault="009C1127" w:rsidP="00344FC7">
            <w:pPr>
              <w:jc w:val="center"/>
            </w:pPr>
            <w:r>
              <w:rPr>
                <w:rFonts w:hint="eastAsia"/>
              </w:rPr>
              <w:t>5</w:t>
            </w:r>
          </w:p>
        </w:tc>
        <w:tc>
          <w:tcPr>
            <w:tcW w:w="5528" w:type="dxa"/>
          </w:tcPr>
          <w:p w:rsidR="009C1127" w:rsidRDefault="009C1127" w:rsidP="00344FC7">
            <w:r w:rsidRPr="00044810">
              <w:rPr>
                <w:rFonts w:hint="eastAsia"/>
              </w:rPr>
              <w:t>对检举、揭发拆船单位隐瞒不报或者谎报渔业污染损害事故，以及采取措施制止或者减轻污染损害的单位和个人，给予表扬和奖励</w:t>
            </w:r>
          </w:p>
        </w:tc>
        <w:tc>
          <w:tcPr>
            <w:tcW w:w="901" w:type="dxa"/>
          </w:tcPr>
          <w:p w:rsidR="009C1127" w:rsidRDefault="009C1127" w:rsidP="00344FC7"/>
        </w:tc>
      </w:tr>
      <w:tr w:rsidR="009C1127" w:rsidTr="00344FC7">
        <w:tc>
          <w:tcPr>
            <w:tcW w:w="1384" w:type="dxa"/>
            <w:vMerge w:val="restart"/>
          </w:tcPr>
          <w:p w:rsidR="009C1127" w:rsidRPr="00CA08F9" w:rsidRDefault="009C1127" w:rsidP="00344FC7">
            <w:pPr>
              <w:rPr>
                <w:rFonts w:ascii="宋体" w:hAnsi="宋体" w:cs="宋体"/>
                <w:kern w:val="0"/>
                <w:szCs w:val="21"/>
              </w:rPr>
            </w:pPr>
            <w:r w:rsidRPr="00CA08F9">
              <w:rPr>
                <w:rFonts w:ascii="宋体" w:hAnsi="宋体" w:cs="宋体" w:hint="eastAsia"/>
                <w:kern w:val="0"/>
                <w:szCs w:val="21"/>
              </w:rPr>
              <w:t>林业部门（4项）</w:t>
            </w:r>
          </w:p>
        </w:tc>
        <w:tc>
          <w:tcPr>
            <w:tcW w:w="709" w:type="dxa"/>
            <w:vAlign w:val="center"/>
          </w:tcPr>
          <w:p w:rsidR="009C1127" w:rsidRPr="00BC001D" w:rsidRDefault="009C1127"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1</w:t>
            </w:r>
          </w:p>
        </w:tc>
        <w:tc>
          <w:tcPr>
            <w:tcW w:w="5528" w:type="dxa"/>
            <w:vAlign w:val="center"/>
          </w:tcPr>
          <w:p w:rsidR="009C1127" w:rsidRPr="00BC001D" w:rsidRDefault="009C1127"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对林业做出贡献的单位和个人进行奖励</w:t>
            </w:r>
          </w:p>
        </w:tc>
        <w:tc>
          <w:tcPr>
            <w:tcW w:w="901" w:type="dxa"/>
          </w:tcPr>
          <w:p w:rsidR="009C1127" w:rsidRDefault="009C1127" w:rsidP="00344FC7"/>
        </w:tc>
      </w:tr>
      <w:tr w:rsidR="009C1127" w:rsidTr="00344FC7">
        <w:tc>
          <w:tcPr>
            <w:tcW w:w="1384" w:type="dxa"/>
            <w:vMerge/>
          </w:tcPr>
          <w:p w:rsidR="009C1127" w:rsidRPr="00CA08F9" w:rsidRDefault="009C1127" w:rsidP="00344FC7">
            <w:pPr>
              <w:rPr>
                <w:rFonts w:ascii="宋体" w:hAnsi="宋体" w:cs="宋体"/>
                <w:kern w:val="0"/>
                <w:szCs w:val="21"/>
              </w:rPr>
            </w:pPr>
          </w:p>
        </w:tc>
        <w:tc>
          <w:tcPr>
            <w:tcW w:w="709" w:type="dxa"/>
            <w:vAlign w:val="center"/>
          </w:tcPr>
          <w:p w:rsidR="009C1127" w:rsidRPr="00BC001D" w:rsidRDefault="009C1127"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2</w:t>
            </w:r>
          </w:p>
        </w:tc>
        <w:tc>
          <w:tcPr>
            <w:tcW w:w="5528" w:type="dxa"/>
            <w:vAlign w:val="center"/>
          </w:tcPr>
          <w:p w:rsidR="009C1127" w:rsidRPr="00BC001D" w:rsidRDefault="009C1127"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对在森林病虫害防治工作中做出突出成绩的单位和个人给予表彰和奖励</w:t>
            </w:r>
          </w:p>
        </w:tc>
        <w:tc>
          <w:tcPr>
            <w:tcW w:w="901" w:type="dxa"/>
          </w:tcPr>
          <w:p w:rsidR="009C1127" w:rsidRDefault="009C1127" w:rsidP="00344FC7"/>
        </w:tc>
      </w:tr>
      <w:tr w:rsidR="009C1127" w:rsidTr="00344FC7">
        <w:tc>
          <w:tcPr>
            <w:tcW w:w="1384" w:type="dxa"/>
            <w:vMerge/>
          </w:tcPr>
          <w:p w:rsidR="009C1127" w:rsidRPr="00CA08F9" w:rsidRDefault="009C1127" w:rsidP="00344FC7">
            <w:pPr>
              <w:rPr>
                <w:rFonts w:ascii="宋体" w:hAnsi="宋体" w:cs="宋体"/>
                <w:kern w:val="0"/>
                <w:szCs w:val="21"/>
              </w:rPr>
            </w:pPr>
          </w:p>
        </w:tc>
        <w:tc>
          <w:tcPr>
            <w:tcW w:w="709" w:type="dxa"/>
            <w:vAlign w:val="center"/>
          </w:tcPr>
          <w:p w:rsidR="009C1127" w:rsidRPr="00BC001D" w:rsidRDefault="009C1127"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3</w:t>
            </w:r>
          </w:p>
        </w:tc>
        <w:tc>
          <w:tcPr>
            <w:tcW w:w="5528" w:type="dxa"/>
            <w:vAlign w:val="center"/>
          </w:tcPr>
          <w:p w:rsidR="009C1127" w:rsidRPr="00BC001D" w:rsidRDefault="009C1127"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对在植物检疫工作中做出显著成绩的单位和个人给予表彰和奖励</w:t>
            </w:r>
          </w:p>
        </w:tc>
        <w:tc>
          <w:tcPr>
            <w:tcW w:w="901" w:type="dxa"/>
          </w:tcPr>
          <w:p w:rsidR="009C1127" w:rsidRDefault="009C1127" w:rsidP="00344FC7"/>
        </w:tc>
      </w:tr>
      <w:tr w:rsidR="009C1127" w:rsidTr="00344FC7">
        <w:tc>
          <w:tcPr>
            <w:tcW w:w="1384" w:type="dxa"/>
            <w:vMerge/>
          </w:tcPr>
          <w:p w:rsidR="009C1127" w:rsidRPr="00CA08F9" w:rsidRDefault="009C1127" w:rsidP="00344FC7">
            <w:pPr>
              <w:rPr>
                <w:rFonts w:ascii="宋体" w:hAnsi="宋体" w:cs="宋体"/>
                <w:kern w:val="0"/>
                <w:szCs w:val="21"/>
              </w:rPr>
            </w:pPr>
          </w:p>
        </w:tc>
        <w:tc>
          <w:tcPr>
            <w:tcW w:w="709" w:type="dxa"/>
            <w:vAlign w:val="center"/>
          </w:tcPr>
          <w:p w:rsidR="009C1127" w:rsidRPr="00BC001D" w:rsidRDefault="009C1127"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4</w:t>
            </w:r>
          </w:p>
        </w:tc>
        <w:tc>
          <w:tcPr>
            <w:tcW w:w="5528" w:type="dxa"/>
            <w:vAlign w:val="center"/>
          </w:tcPr>
          <w:p w:rsidR="009C1127" w:rsidRPr="00BC001D" w:rsidRDefault="009C1127" w:rsidP="00344FC7">
            <w:pPr>
              <w:widowControl/>
              <w:jc w:val="left"/>
              <w:rPr>
                <w:rFonts w:asciiTheme="minorEastAsia" w:eastAsiaTheme="minorEastAsia" w:hAnsiTheme="minorEastAsia" w:cs="宋体"/>
                <w:color w:val="000000"/>
                <w:kern w:val="0"/>
                <w:szCs w:val="21"/>
              </w:rPr>
            </w:pPr>
            <w:r w:rsidRPr="00BC001D">
              <w:rPr>
                <w:rFonts w:asciiTheme="minorEastAsia" w:eastAsiaTheme="minorEastAsia" w:hAnsiTheme="minorEastAsia" w:cs="宋体" w:hint="eastAsia"/>
                <w:color w:val="000000"/>
                <w:kern w:val="0"/>
                <w:szCs w:val="21"/>
              </w:rPr>
              <w:t>在森林防火工作中做出突出成绩的单位和个人给予表彰和奖励</w:t>
            </w:r>
          </w:p>
        </w:tc>
        <w:tc>
          <w:tcPr>
            <w:tcW w:w="901" w:type="dxa"/>
          </w:tcPr>
          <w:p w:rsidR="009C1127" w:rsidRDefault="009C1127" w:rsidP="00344FC7"/>
        </w:tc>
      </w:tr>
      <w:tr w:rsidR="009C1127" w:rsidTr="00344FC7">
        <w:tc>
          <w:tcPr>
            <w:tcW w:w="1384" w:type="dxa"/>
          </w:tcPr>
          <w:p w:rsidR="009C1127" w:rsidRPr="00CA08F9" w:rsidRDefault="009C1127" w:rsidP="00344FC7">
            <w:pPr>
              <w:rPr>
                <w:rFonts w:ascii="宋体" w:hAnsi="宋体" w:cs="宋体"/>
                <w:kern w:val="0"/>
                <w:szCs w:val="21"/>
              </w:rPr>
            </w:pPr>
            <w:r w:rsidRPr="00CA08F9">
              <w:rPr>
                <w:rFonts w:ascii="宋体" w:hAnsi="宋体" w:cs="宋体" w:hint="eastAsia"/>
                <w:kern w:val="0"/>
                <w:szCs w:val="21"/>
              </w:rPr>
              <w:t>地税部门（1项）</w:t>
            </w:r>
          </w:p>
        </w:tc>
        <w:tc>
          <w:tcPr>
            <w:tcW w:w="709" w:type="dxa"/>
            <w:vAlign w:val="center"/>
          </w:tcPr>
          <w:p w:rsidR="009C1127" w:rsidRPr="00BC001D" w:rsidRDefault="009C1127" w:rsidP="00344F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5528" w:type="dxa"/>
            <w:vAlign w:val="center"/>
          </w:tcPr>
          <w:p w:rsidR="009C1127" w:rsidRPr="00BC001D" w:rsidRDefault="009C1127" w:rsidP="00344FC7">
            <w:pPr>
              <w:widowControl/>
              <w:jc w:val="left"/>
              <w:rPr>
                <w:rFonts w:asciiTheme="minorEastAsia" w:eastAsiaTheme="minorEastAsia" w:hAnsiTheme="minorEastAsia" w:cs="宋体"/>
                <w:kern w:val="0"/>
                <w:szCs w:val="21"/>
              </w:rPr>
            </w:pPr>
            <w:r>
              <w:rPr>
                <w:rFonts w:hint="eastAsia"/>
              </w:rPr>
              <w:t>对检举纳税人税收违法行为的奖励</w:t>
            </w:r>
          </w:p>
        </w:tc>
        <w:tc>
          <w:tcPr>
            <w:tcW w:w="901" w:type="dxa"/>
          </w:tcPr>
          <w:p w:rsidR="009C1127" w:rsidRDefault="009C1127" w:rsidP="00344FC7"/>
        </w:tc>
      </w:tr>
      <w:tr w:rsidR="009C1127" w:rsidTr="00344FC7">
        <w:tc>
          <w:tcPr>
            <w:tcW w:w="1384" w:type="dxa"/>
            <w:vMerge w:val="restart"/>
          </w:tcPr>
          <w:p w:rsidR="009C1127" w:rsidRPr="00CA08F9" w:rsidRDefault="009C1127" w:rsidP="00344FC7">
            <w:pPr>
              <w:rPr>
                <w:rFonts w:ascii="宋体" w:hAnsi="宋体" w:cs="宋体"/>
                <w:kern w:val="0"/>
                <w:szCs w:val="21"/>
              </w:rPr>
            </w:pPr>
            <w:r w:rsidRPr="00CA08F9">
              <w:rPr>
                <w:rFonts w:ascii="宋体" w:hAnsi="宋体" w:cs="宋体" w:hint="eastAsia"/>
                <w:kern w:val="0"/>
                <w:szCs w:val="21"/>
              </w:rPr>
              <w:t>食品药品监管部门（5项）</w:t>
            </w:r>
          </w:p>
        </w:tc>
        <w:tc>
          <w:tcPr>
            <w:tcW w:w="709" w:type="dxa"/>
          </w:tcPr>
          <w:p w:rsidR="009C1127" w:rsidRDefault="009C1127" w:rsidP="00344FC7">
            <w:r>
              <w:rPr>
                <w:rFonts w:hint="eastAsia"/>
              </w:rPr>
              <w:t>1</w:t>
            </w:r>
          </w:p>
        </w:tc>
        <w:tc>
          <w:tcPr>
            <w:tcW w:w="5528" w:type="dxa"/>
            <w:vAlign w:val="center"/>
          </w:tcPr>
          <w:p w:rsidR="009C1127" w:rsidRPr="00C245FA" w:rsidRDefault="009C1127" w:rsidP="00344FC7">
            <w:pPr>
              <w:rPr>
                <w:rFonts w:hAnsi="宋体"/>
                <w:spacing w:val="-6"/>
                <w:szCs w:val="21"/>
              </w:rPr>
            </w:pPr>
            <w:r w:rsidRPr="00C245FA">
              <w:rPr>
                <w:rFonts w:hAnsi="宋体" w:hint="eastAsia"/>
                <w:spacing w:val="-6"/>
                <w:szCs w:val="21"/>
              </w:rPr>
              <w:t>对食品生产、流通、餐饮环节违法行为举报奖励</w:t>
            </w:r>
          </w:p>
        </w:tc>
        <w:tc>
          <w:tcPr>
            <w:tcW w:w="901" w:type="dxa"/>
          </w:tcPr>
          <w:p w:rsidR="009C1127" w:rsidRDefault="009C1127" w:rsidP="00344FC7"/>
        </w:tc>
      </w:tr>
      <w:tr w:rsidR="009C1127" w:rsidTr="00344FC7">
        <w:tc>
          <w:tcPr>
            <w:tcW w:w="1384" w:type="dxa"/>
            <w:vMerge/>
          </w:tcPr>
          <w:p w:rsidR="009C1127" w:rsidRPr="00CA08F9" w:rsidRDefault="009C1127" w:rsidP="00344FC7">
            <w:pPr>
              <w:rPr>
                <w:rFonts w:ascii="宋体" w:hAnsi="宋体" w:cs="宋体"/>
                <w:kern w:val="0"/>
                <w:szCs w:val="21"/>
              </w:rPr>
            </w:pPr>
          </w:p>
        </w:tc>
        <w:tc>
          <w:tcPr>
            <w:tcW w:w="709" w:type="dxa"/>
          </w:tcPr>
          <w:p w:rsidR="009C1127" w:rsidRDefault="009C1127" w:rsidP="00344FC7">
            <w:r>
              <w:rPr>
                <w:rFonts w:hint="eastAsia"/>
              </w:rPr>
              <w:t>2</w:t>
            </w:r>
          </w:p>
        </w:tc>
        <w:tc>
          <w:tcPr>
            <w:tcW w:w="5528" w:type="dxa"/>
            <w:vAlign w:val="center"/>
          </w:tcPr>
          <w:p w:rsidR="009C1127" w:rsidRPr="00C245FA" w:rsidRDefault="009C1127" w:rsidP="00344FC7">
            <w:pPr>
              <w:rPr>
                <w:rFonts w:hAnsi="宋体"/>
                <w:spacing w:val="-6"/>
                <w:szCs w:val="21"/>
              </w:rPr>
            </w:pPr>
            <w:r w:rsidRPr="00C245FA">
              <w:rPr>
                <w:rFonts w:hAnsi="宋体" w:hint="eastAsia"/>
                <w:spacing w:val="-6"/>
                <w:szCs w:val="21"/>
              </w:rPr>
              <w:t>对保健食品在研发、生产、流通环节违法行为举报奖励</w:t>
            </w:r>
          </w:p>
        </w:tc>
        <w:tc>
          <w:tcPr>
            <w:tcW w:w="901" w:type="dxa"/>
          </w:tcPr>
          <w:p w:rsidR="009C1127" w:rsidRDefault="009C1127" w:rsidP="00344FC7"/>
        </w:tc>
      </w:tr>
      <w:tr w:rsidR="009C1127" w:rsidTr="00344FC7">
        <w:tc>
          <w:tcPr>
            <w:tcW w:w="1384" w:type="dxa"/>
            <w:vMerge/>
          </w:tcPr>
          <w:p w:rsidR="009C1127" w:rsidRPr="00CA08F9" w:rsidRDefault="009C1127" w:rsidP="00344FC7">
            <w:pPr>
              <w:rPr>
                <w:rFonts w:ascii="宋体" w:hAnsi="宋体" w:cs="宋体"/>
                <w:kern w:val="0"/>
                <w:szCs w:val="21"/>
              </w:rPr>
            </w:pPr>
          </w:p>
        </w:tc>
        <w:tc>
          <w:tcPr>
            <w:tcW w:w="709" w:type="dxa"/>
          </w:tcPr>
          <w:p w:rsidR="009C1127" w:rsidRDefault="009C1127" w:rsidP="00344FC7">
            <w:r>
              <w:rPr>
                <w:rFonts w:hint="eastAsia"/>
              </w:rPr>
              <w:t>3</w:t>
            </w:r>
          </w:p>
        </w:tc>
        <w:tc>
          <w:tcPr>
            <w:tcW w:w="5528" w:type="dxa"/>
            <w:vAlign w:val="center"/>
          </w:tcPr>
          <w:p w:rsidR="009C1127" w:rsidRPr="00C245FA" w:rsidRDefault="009C1127" w:rsidP="00344FC7">
            <w:pPr>
              <w:rPr>
                <w:rFonts w:hAnsi="宋体"/>
                <w:spacing w:val="-6"/>
                <w:szCs w:val="21"/>
              </w:rPr>
            </w:pPr>
            <w:r w:rsidRPr="00C245FA">
              <w:rPr>
                <w:rFonts w:hAnsi="宋体" w:hint="eastAsia"/>
                <w:spacing w:val="-6"/>
                <w:szCs w:val="21"/>
              </w:rPr>
              <w:t>对药品在研制、生产、流通和使用环节违法行为举报奖励</w:t>
            </w:r>
          </w:p>
        </w:tc>
        <w:tc>
          <w:tcPr>
            <w:tcW w:w="901" w:type="dxa"/>
          </w:tcPr>
          <w:p w:rsidR="009C1127" w:rsidRDefault="009C1127" w:rsidP="00344FC7"/>
        </w:tc>
      </w:tr>
      <w:tr w:rsidR="009C1127" w:rsidTr="00344FC7">
        <w:tc>
          <w:tcPr>
            <w:tcW w:w="1384" w:type="dxa"/>
            <w:vMerge/>
          </w:tcPr>
          <w:p w:rsidR="009C1127" w:rsidRPr="00CA08F9" w:rsidRDefault="009C1127" w:rsidP="00344FC7">
            <w:pPr>
              <w:rPr>
                <w:rFonts w:ascii="宋体" w:hAnsi="宋体" w:cs="宋体"/>
                <w:kern w:val="0"/>
                <w:szCs w:val="21"/>
              </w:rPr>
            </w:pPr>
          </w:p>
        </w:tc>
        <w:tc>
          <w:tcPr>
            <w:tcW w:w="709" w:type="dxa"/>
          </w:tcPr>
          <w:p w:rsidR="009C1127" w:rsidRDefault="009C1127" w:rsidP="00344FC7">
            <w:r>
              <w:rPr>
                <w:rFonts w:hint="eastAsia"/>
              </w:rPr>
              <w:t>4</w:t>
            </w:r>
          </w:p>
        </w:tc>
        <w:tc>
          <w:tcPr>
            <w:tcW w:w="5528" w:type="dxa"/>
            <w:vAlign w:val="center"/>
          </w:tcPr>
          <w:p w:rsidR="009C1127" w:rsidRPr="00C245FA" w:rsidRDefault="009C1127" w:rsidP="00344FC7">
            <w:pPr>
              <w:rPr>
                <w:rFonts w:hAnsi="宋体"/>
                <w:spacing w:val="-6"/>
                <w:szCs w:val="21"/>
              </w:rPr>
            </w:pPr>
            <w:r w:rsidRPr="00C245FA">
              <w:rPr>
                <w:rFonts w:hAnsi="宋体" w:hint="eastAsia"/>
                <w:spacing w:val="-6"/>
                <w:szCs w:val="21"/>
              </w:rPr>
              <w:t>对医疗器械在研制、生产、流通和使用环节违法行为举报奖励</w:t>
            </w:r>
          </w:p>
        </w:tc>
        <w:tc>
          <w:tcPr>
            <w:tcW w:w="901" w:type="dxa"/>
          </w:tcPr>
          <w:p w:rsidR="009C1127" w:rsidRDefault="009C1127" w:rsidP="00344FC7"/>
        </w:tc>
      </w:tr>
      <w:tr w:rsidR="009C1127" w:rsidTr="00344FC7">
        <w:tc>
          <w:tcPr>
            <w:tcW w:w="1384" w:type="dxa"/>
            <w:vMerge/>
          </w:tcPr>
          <w:p w:rsidR="009C1127" w:rsidRPr="00CA08F9" w:rsidRDefault="009C1127" w:rsidP="00344FC7">
            <w:pPr>
              <w:rPr>
                <w:rFonts w:ascii="宋体" w:hAnsi="宋体" w:cs="宋体"/>
                <w:kern w:val="0"/>
                <w:szCs w:val="21"/>
              </w:rPr>
            </w:pPr>
          </w:p>
        </w:tc>
        <w:tc>
          <w:tcPr>
            <w:tcW w:w="709" w:type="dxa"/>
          </w:tcPr>
          <w:p w:rsidR="009C1127" w:rsidRDefault="009C1127" w:rsidP="00344FC7">
            <w:r>
              <w:rPr>
                <w:rFonts w:hint="eastAsia"/>
              </w:rPr>
              <w:t>5</w:t>
            </w:r>
          </w:p>
        </w:tc>
        <w:tc>
          <w:tcPr>
            <w:tcW w:w="5528" w:type="dxa"/>
            <w:vAlign w:val="center"/>
          </w:tcPr>
          <w:p w:rsidR="009C1127" w:rsidRPr="00C245FA" w:rsidRDefault="009C1127" w:rsidP="00344FC7">
            <w:pPr>
              <w:rPr>
                <w:rFonts w:hAnsi="宋体"/>
                <w:spacing w:val="-6"/>
                <w:szCs w:val="21"/>
              </w:rPr>
            </w:pPr>
            <w:r w:rsidRPr="00C245FA">
              <w:rPr>
                <w:rFonts w:hAnsi="宋体" w:hint="eastAsia"/>
                <w:spacing w:val="-6"/>
                <w:szCs w:val="21"/>
              </w:rPr>
              <w:t>对化妆品在研发、生产、流通和使用环节违法行为举报奖励</w:t>
            </w:r>
          </w:p>
        </w:tc>
        <w:tc>
          <w:tcPr>
            <w:tcW w:w="901" w:type="dxa"/>
          </w:tcPr>
          <w:p w:rsidR="009C1127" w:rsidRDefault="009C1127" w:rsidP="00344FC7"/>
        </w:tc>
      </w:tr>
      <w:tr w:rsidR="009C1127" w:rsidTr="00344FC7">
        <w:tc>
          <w:tcPr>
            <w:tcW w:w="1384" w:type="dxa"/>
          </w:tcPr>
          <w:p w:rsidR="009C1127" w:rsidRPr="00CA08F9" w:rsidRDefault="009C1127" w:rsidP="00344FC7">
            <w:pPr>
              <w:spacing w:line="320" w:lineRule="exact"/>
              <w:rPr>
                <w:rFonts w:ascii="宋体" w:hAnsi="宋体" w:cs="宋体"/>
                <w:kern w:val="0"/>
                <w:szCs w:val="21"/>
              </w:rPr>
            </w:pPr>
            <w:r w:rsidRPr="00CA08F9">
              <w:rPr>
                <w:rFonts w:ascii="宋体" w:hAnsi="宋体" w:cs="宋体" w:hint="eastAsia"/>
                <w:kern w:val="0"/>
                <w:szCs w:val="21"/>
              </w:rPr>
              <w:t>档案部门（1项）</w:t>
            </w:r>
          </w:p>
        </w:tc>
        <w:tc>
          <w:tcPr>
            <w:tcW w:w="709" w:type="dxa"/>
          </w:tcPr>
          <w:p w:rsidR="009C1127" w:rsidRDefault="009C1127" w:rsidP="00344FC7">
            <w:pPr>
              <w:spacing w:line="320" w:lineRule="exact"/>
              <w:jc w:val="center"/>
            </w:pPr>
            <w:r>
              <w:rPr>
                <w:rFonts w:hint="eastAsia"/>
              </w:rPr>
              <w:t>1</w:t>
            </w:r>
          </w:p>
        </w:tc>
        <w:tc>
          <w:tcPr>
            <w:tcW w:w="5528" w:type="dxa"/>
          </w:tcPr>
          <w:p w:rsidR="009C1127" w:rsidRDefault="009C1127" w:rsidP="00344FC7">
            <w:pPr>
              <w:tabs>
                <w:tab w:val="left" w:pos="690"/>
              </w:tabs>
              <w:rPr>
                <w:rFonts w:ascii="宋体" w:hAnsi="宋体"/>
                <w:szCs w:val="21"/>
              </w:rPr>
            </w:pPr>
            <w:r>
              <w:rPr>
                <w:rFonts w:ascii="宋体" w:hAnsi="宋体" w:cs="宋体" w:hint="eastAsia"/>
                <w:kern w:val="0"/>
                <w:szCs w:val="21"/>
              </w:rPr>
              <w:t>对在档案工作中做出显著成绩的表彰或者奖励</w:t>
            </w:r>
          </w:p>
        </w:tc>
        <w:tc>
          <w:tcPr>
            <w:tcW w:w="901" w:type="dxa"/>
          </w:tcPr>
          <w:p w:rsidR="009C1127" w:rsidRDefault="009C1127" w:rsidP="00344FC7"/>
        </w:tc>
      </w:tr>
      <w:tr w:rsidR="009C1127" w:rsidTr="00344FC7">
        <w:tc>
          <w:tcPr>
            <w:tcW w:w="1384" w:type="dxa"/>
          </w:tcPr>
          <w:p w:rsidR="009C1127" w:rsidRPr="00CA08F9" w:rsidRDefault="009C1127" w:rsidP="00344FC7">
            <w:pPr>
              <w:spacing w:line="320" w:lineRule="exact"/>
              <w:rPr>
                <w:rFonts w:ascii="宋体" w:hAnsi="宋体" w:cs="宋体"/>
                <w:kern w:val="0"/>
                <w:szCs w:val="21"/>
              </w:rPr>
            </w:pPr>
            <w:r w:rsidRPr="00CA08F9">
              <w:rPr>
                <w:rFonts w:ascii="宋体" w:hAnsi="宋体" w:cs="宋体" w:hint="eastAsia"/>
                <w:kern w:val="0"/>
                <w:szCs w:val="21"/>
              </w:rPr>
              <w:t>地方志编纂部门（1项）</w:t>
            </w:r>
          </w:p>
        </w:tc>
        <w:tc>
          <w:tcPr>
            <w:tcW w:w="709" w:type="dxa"/>
          </w:tcPr>
          <w:p w:rsidR="009C1127" w:rsidRDefault="009C1127" w:rsidP="00344FC7">
            <w:pPr>
              <w:spacing w:line="320" w:lineRule="exact"/>
              <w:jc w:val="center"/>
            </w:pPr>
            <w:r>
              <w:rPr>
                <w:rFonts w:hint="eastAsia"/>
              </w:rPr>
              <w:t>1</w:t>
            </w:r>
          </w:p>
        </w:tc>
        <w:tc>
          <w:tcPr>
            <w:tcW w:w="5528" w:type="dxa"/>
          </w:tcPr>
          <w:p w:rsidR="009C1127" w:rsidRPr="000B1EC7" w:rsidRDefault="009C1127" w:rsidP="00344FC7">
            <w:r w:rsidRPr="00F80CCA">
              <w:rPr>
                <w:rFonts w:hint="eastAsia"/>
              </w:rPr>
              <w:t>对在地方志工作中作出突出成绩和贡献的单位、个人，给予表彰和奖励</w:t>
            </w:r>
          </w:p>
        </w:tc>
        <w:tc>
          <w:tcPr>
            <w:tcW w:w="901" w:type="dxa"/>
          </w:tcPr>
          <w:p w:rsidR="009C1127" w:rsidRDefault="009C1127" w:rsidP="00344FC7"/>
        </w:tc>
      </w:tr>
      <w:tr w:rsidR="009C1127" w:rsidTr="00344FC7">
        <w:tc>
          <w:tcPr>
            <w:tcW w:w="1384" w:type="dxa"/>
            <w:vAlign w:val="center"/>
          </w:tcPr>
          <w:p w:rsidR="009C1127" w:rsidRPr="00CA08F9" w:rsidRDefault="009C1127" w:rsidP="00344FC7">
            <w:pPr>
              <w:spacing w:line="320" w:lineRule="exact"/>
              <w:jc w:val="center"/>
              <w:rPr>
                <w:rFonts w:ascii="宋体" w:hAnsi="宋体" w:cs="宋体"/>
                <w:kern w:val="0"/>
                <w:szCs w:val="21"/>
              </w:rPr>
            </w:pPr>
            <w:r w:rsidRPr="00CA08F9">
              <w:rPr>
                <w:rFonts w:ascii="宋体" w:hAnsi="宋体" w:cs="宋体" w:hint="eastAsia"/>
                <w:kern w:val="0"/>
                <w:szCs w:val="21"/>
              </w:rPr>
              <w:t>盐务部门（</w:t>
            </w:r>
            <w:r>
              <w:rPr>
                <w:rFonts w:ascii="宋体" w:hAnsi="宋体" w:cs="宋体" w:hint="eastAsia"/>
                <w:kern w:val="0"/>
                <w:szCs w:val="21"/>
              </w:rPr>
              <w:t>1</w:t>
            </w:r>
            <w:r w:rsidRPr="00CA08F9">
              <w:rPr>
                <w:rFonts w:ascii="宋体" w:hAnsi="宋体" w:cs="宋体" w:hint="eastAsia"/>
                <w:kern w:val="0"/>
                <w:szCs w:val="21"/>
              </w:rPr>
              <w:t>项）</w:t>
            </w:r>
          </w:p>
        </w:tc>
        <w:tc>
          <w:tcPr>
            <w:tcW w:w="709" w:type="dxa"/>
          </w:tcPr>
          <w:p w:rsidR="009C1127" w:rsidRPr="008B420B" w:rsidRDefault="009C1127" w:rsidP="00344FC7">
            <w:pPr>
              <w:spacing w:line="320" w:lineRule="exact"/>
              <w:jc w:val="center"/>
            </w:pPr>
            <w:r>
              <w:rPr>
                <w:rFonts w:hint="eastAsia"/>
              </w:rPr>
              <w:t>1</w:t>
            </w:r>
          </w:p>
        </w:tc>
        <w:tc>
          <w:tcPr>
            <w:tcW w:w="5528" w:type="dxa"/>
          </w:tcPr>
          <w:p w:rsidR="009C1127" w:rsidRPr="000B1EC7" w:rsidRDefault="009C1127" w:rsidP="00344FC7">
            <w:r w:rsidRPr="000B1EC7">
              <w:rPr>
                <w:rFonts w:hint="eastAsia"/>
              </w:rPr>
              <w:t>对检举、制止盐业违法犯罪行为的有功单位和个人给予奖励</w:t>
            </w:r>
          </w:p>
        </w:tc>
        <w:tc>
          <w:tcPr>
            <w:tcW w:w="901" w:type="dxa"/>
          </w:tcPr>
          <w:p w:rsidR="009C1127" w:rsidRDefault="009C1127" w:rsidP="00344FC7"/>
        </w:tc>
      </w:tr>
    </w:tbl>
    <w:p w:rsidR="009C1127" w:rsidRPr="003204D5" w:rsidRDefault="009C1127" w:rsidP="009C1127"/>
    <w:p w:rsidR="00E6526A" w:rsidRPr="00DA6681" w:rsidRDefault="00E6526A" w:rsidP="00E6526A">
      <w:pPr>
        <w:jc w:val="center"/>
        <w:rPr>
          <w:rFonts w:ascii="方正小标宋简体" w:eastAsia="方正小标宋简体"/>
          <w:sz w:val="36"/>
          <w:szCs w:val="36"/>
        </w:rPr>
      </w:pPr>
      <w:r>
        <w:rPr>
          <w:rFonts w:ascii="方正小标宋简体" w:eastAsia="方正小标宋简体" w:hint="eastAsia"/>
          <w:sz w:val="36"/>
          <w:szCs w:val="36"/>
        </w:rPr>
        <w:t>市（州）</w:t>
      </w:r>
      <w:r w:rsidRPr="000C7511">
        <w:rPr>
          <w:rFonts w:ascii="方正小标宋简体" w:eastAsia="方正小标宋简体" w:hint="eastAsia"/>
          <w:sz w:val="36"/>
          <w:szCs w:val="36"/>
        </w:rPr>
        <w:t>其他行政权力</w:t>
      </w:r>
      <w:r w:rsidRPr="00DA6681">
        <w:rPr>
          <w:rFonts w:ascii="方正小标宋简体" w:eastAsia="方正小标宋简体" w:hint="eastAsia"/>
          <w:sz w:val="36"/>
          <w:szCs w:val="36"/>
        </w:rPr>
        <w:t>项目目录</w:t>
      </w:r>
    </w:p>
    <w:p w:rsidR="00E6526A" w:rsidRPr="00DA6681" w:rsidRDefault="00E6526A" w:rsidP="00E6526A">
      <w:pPr>
        <w:jc w:val="center"/>
        <w:rPr>
          <w:rFonts w:ascii="楷体_GB2312" w:eastAsia="楷体_GB2312"/>
          <w:sz w:val="30"/>
          <w:szCs w:val="30"/>
        </w:rPr>
      </w:pPr>
      <w:r w:rsidRPr="00DA6681">
        <w:rPr>
          <w:rFonts w:ascii="楷体_GB2312" w:eastAsia="楷体_GB2312" w:hint="eastAsia"/>
          <w:sz w:val="30"/>
          <w:szCs w:val="30"/>
        </w:rPr>
        <w:t>（共</w:t>
      </w:r>
      <w:r>
        <w:rPr>
          <w:rFonts w:ascii="楷体_GB2312" w:eastAsia="楷体_GB2312" w:hint="eastAsia"/>
          <w:sz w:val="30"/>
          <w:szCs w:val="30"/>
        </w:rPr>
        <w:t>295</w:t>
      </w:r>
      <w:r w:rsidRPr="00DA6681">
        <w:rPr>
          <w:rFonts w:ascii="楷体_GB2312" w:eastAsia="楷体_GB2312" w:hint="eastAsia"/>
          <w:sz w:val="30"/>
          <w:szCs w:val="30"/>
        </w:rPr>
        <w:t>项）</w:t>
      </w:r>
    </w:p>
    <w:tbl>
      <w:tblPr>
        <w:tblStyle w:val="a7"/>
        <w:tblW w:w="0" w:type="auto"/>
        <w:tblLook w:val="04A0"/>
      </w:tblPr>
      <w:tblGrid>
        <w:gridCol w:w="1526"/>
        <w:gridCol w:w="709"/>
        <w:gridCol w:w="5244"/>
        <w:gridCol w:w="1043"/>
      </w:tblGrid>
      <w:tr w:rsidR="00E6526A" w:rsidTr="00344FC7">
        <w:tc>
          <w:tcPr>
            <w:tcW w:w="1526" w:type="dxa"/>
          </w:tcPr>
          <w:p w:rsidR="00E6526A" w:rsidRPr="002D7FA4" w:rsidRDefault="00E6526A" w:rsidP="00344FC7">
            <w:pPr>
              <w:spacing w:line="320" w:lineRule="exact"/>
              <w:rPr>
                <w:rFonts w:ascii="宋体" w:hAnsi="宋体"/>
                <w:szCs w:val="21"/>
              </w:rPr>
            </w:pPr>
            <w:r w:rsidRPr="002D7FA4">
              <w:rPr>
                <w:rFonts w:ascii="宋体" w:hAnsi="宋体" w:hint="eastAsia"/>
                <w:szCs w:val="21"/>
              </w:rPr>
              <w:lastRenderedPageBreak/>
              <w:t>部门</w:t>
            </w:r>
          </w:p>
        </w:tc>
        <w:tc>
          <w:tcPr>
            <w:tcW w:w="709" w:type="dxa"/>
          </w:tcPr>
          <w:p w:rsidR="00E6526A" w:rsidRPr="002D7FA4" w:rsidRDefault="00E6526A" w:rsidP="00344FC7">
            <w:pPr>
              <w:spacing w:line="320" w:lineRule="exact"/>
              <w:rPr>
                <w:rFonts w:ascii="宋体" w:hAnsi="宋体"/>
                <w:szCs w:val="21"/>
              </w:rPr>
            </w:pPr>
            <w:r w:rsidRPr="002D7FA4">
              <w:rPr>
                <w:rFonts w:ascii="宋体" w:hAnsi="宋体" w:hint="eastAsia"/>
                <w:szCs w:val="21"/>
              </w:rPr>
              <w:t>序号</w:t>
            </w:r>
          </w:p>
        </w:tc>
        <w:tc>
          <w:tcPr>
            <w:tcW w:w="5244" w:type="dxa"/>
          </w:tcPr>
          <w:p w:rsidR="00E6526A" w:rsidRPr="002D7FA4" w:rsidRDefault="00E6526A" w:rsidP="00344FC7">
            <w:pPr>
              <w:spacing w:line="320" w:lineRule="exact"/>
              <w:rPr>
                <w:rFonts w:ascii="宋体" w:hAnsi="宋体"/>
                <w:szCs w:val="21"/>
              </w:rPr>
            </w:pPr>
            <w:r w:rsidRPr="002D7FA4">
              <w:rPr>
                <w:rFonts w:ascii="宋体" w:hAnsi="宋体" w:hint="eastAsia"/>
                <w:szCs w:val="21"/>
              </w:rPr>
              <w:t>事项名称</w:t>
            </w:r>
          </w:p>
        </w:tc>
        <w:tc>
          <w:tcPr>
            <w:tcW w:w="1043" w:type="dxa"/>
          </w:tcPr>
          <w:p w:rsidR="00E6526A" w:rsidRPr="002D7FA4" w:rsidRDefault="00E6526A" w:rsidP="00344FC7">
            <w:pPr>
              <w:spacing w:line="320" w:lineRule="exact"/>
              <w:rPr>
                <w:rFonts w:ascii="宋体" w:hAnsi="宋体"/>
                <w:szCs w:val="21"/>
              </w:rPr>
            </w:pPr>
            <w:r w:rsidRPr="002D7FA4">
              <w:rPr>
                <w:rFonts w:ascii="宋体" w:hAnsi="宋体" w:hint="eastAsia"/>
                <w:szCs w:val="21"/>
              </w:rPr>
              <w:t>备注</w:t>
            </w:r>
          </w:p>
        </w:tc>
      </w:tr>
      <w:tr w:rsidR="00E6526A" w:rsidTr="00344FC7">
        <w:tc>
          <w:tcPr>
            <w:tcW w:w="1526" w:type="dxa"/>
            <w:vMerge w:val="restart"/>
          </w:tcPr>
          <w:p w:rsidR="00E6526A" w:rsidRDefault="00E6526A" w:rsidP="00344FC7">
            <w:pPr>
              <w:jc w:val="center"/>
            </w:pPr>
            <w:r>
              <w:rPr>
                <w:rFonts w:hint="eastAsia"/>
              </w:rPr>
              <w:t>教育部门（</w:t>
            </w:r>
            <w:r>
              <w:rPr>
                <w:rFonts w:hint="eastAsia"/>
              </w:rPr>
              <w:t>2</w:t>
            </w:r>
            <w:r>
              <w:rPr>
                <w:rFonts w:hint="eastAsia"/>
              </w:rPr>
              <w:t>项）</w:t>
            </w:r>
          </w:p>
        </w:tc>
        <w:tc>
          <w:tcPr>
            <w:tcW w:w="709" w:type="dxa"/>
          </w:tcPr>
          <w:p w:rsidR="00E6526A" w:rsidRDefault="00E6526A" w:rsidP="00344FC7">
            <w:pPr>
              <w:jc w:val="center"/>
            </w:pPr>
            <w:r>
              <w:rPr>
                <w:rFonts w:hint="eastAsia"/>
              </w:rPr>
              <w:t>1</w:t>
            </w:r>
          </w:p>
        </w:tc>
        <w:tc>
          <w:tcPr>
            <w:tcW w:w="5244" w:type="dxa"/>
          </w:tcPr>
          <w:p w:rsidR="00E6526A" w:rsidRPr="007C45AA" w:rsidRDefault="00E6526A" w:rsidP="00344FC7">
            <w:r w:rsidRPr="007C45AA">
              <w:rPr>
                <w:rFonts w:hint="eastAsia"/>
              </w:rPr>
              <w:t>核（换）发职责范围内的民办学校办学许可证</w:t>
            </w:r>
          </w:p>
        </w:tc>
        <w:tc>
          <w:tcPr>
            <w:tcW w:w="1043" w:type="dxa"/>
          </w:tcPr>
          <w:p w:rsidR="00E6526A" w:rsidRDefault="00E6526A" w:rsidP="00344FC7"/>
        </w:tc>
      </w:tr>
      <w:tr w:rsidR="00E6526A" w:rsidTr="00344FC7">
        <w:tc>
          <w:tcPr>
            <w:tcW w:w="1526" w:type="dxa"/>
            <w:vMerge/>
          </w:tcPr>
          <w:p w:rsidR="00E6526A" w:rsidRDefault="00E6526A" w:rsidP="00344FC7">
            <w:pPr>
              <w:jc w:val="center"/>
            </w:pPr>
          </w:p>
        </w:tc>
        <w:tc>
          <w:tcPr>
            <w:tcW w:w="709" w:type="dxa"/>
          </w:tcPr>
          <w:p w:rsidR="00E6526A" w:rsidRDefault="00E6526A" w:rsidP="00344FC7">
            <w:pPr>
              <w:jc w:val="center"/>
            </w:pPr>
            <w:r>
              <w:rPr>
                <w:rFonts w:hint="eastAsia"/>
              </w:rPr>
              <w:t>2</w:t>
            </w:r>
          </w:p>
        </w:tc>
        <w:tc>
          <w:tcPr>
            <w:tcW w:w="5244" w:type="dxa"/>
          </w:tcPr>
          <w:p w:rsidR="00E6526A" w:rsidRPr="007C45AA" w:rsidRDefault="00E6526A" w:rsidP="00344FC7">
            <w:r w:rsidRPr="007C45AA">
              <w:rPr>
                <w:rFonts w:hint="eastAsia"/>
              </w:rPr>
              <w:t>民办学校备案</w:t>
            </w:r>
          </w:p>
        </w:tc>
        <w:tc>
          <w:tcPr>
            <w:tcW w:w="1043" w:type="dxa"/>
          </w:tcPr>
          <w:p w:rsidR="00E6526A" w:rsidRDefault="00E6526A" w:rsidP="00344FC7"/>
        </w:tc>
      </w:tr>
      <w:tr w:rsidR="00E6526A" w:rsidTr="00344FC7">
        <w:tc>
          <w:tcPr>
            <w:tcW w:w="1526" w:type="dxa"/>
          </w:tcPr>
          <w:p w:rsidR="00E6526A" w:rsidRDefault="00E6526A" w:rsidP="00344FC7">
            <w:pPr>
              <w:jc w:val="center"/>
            </w:pPr>
            <w:r>
              <w:rPr>
                <w:rFonts w:hint="eastAsia"/>
              </w:rPr>
              <w:t>科技部门（</w:t>
            </w:r>
            <w:r>
              <w:rPr>
                <w:rFonts w:hint="eastAsia"/>
              </w:rPr>
              <w:t>1</w:t>
            </w:r>
            <w:r>
              <w:rPr>
                <w:rFonts w:hint="eastAsia"/>
              </w:rPr>
              <w:t>项）</w:t>
            </w:r>
          </w:p>
        </w:tc>
        <w:tc>
          <w:tcPr>
            <w:tcW w:w="709" w:type="dxa"/>
          </w:tcPr>
          <w:p w:rsidR="00E6526A" w:rsidRDefault="00E6526A" w:rsidP="00344FC7">
            <w:pPr>
              <w:jc w:val="center"/>
            </w:pPr>
            <w:r>
              <w:rPr>
                <w:rFonts w:hint="eastAsia"/>
              </w:rPr>
              <w:t>1</w:t>
            </w:r>
          </w:p>
        </w:tc>
        <w:tc>
          <w:tcPr>
            <w:tcW w:w="5244" w:type="dxa"/>
          </w:tcPr>
          <w:p w:rsidR="00E6526A" w:rsidRDefault="00E6526A" w:rsidP="00344FC7">
            <w:pPr>
              <w:jc w:val="left"/>
            </w:pPr>
            <w:r w:rsidRPr="00300D61">
              <w:rPr>
                <w:rFonts w:hint="eastAsia"/>
              </w:rPr>
              <w:t>市科技计划项目审批</w:t>
            </w:r>
          </w:p>
        </w:tc>
        <w:tc>
          <w:tcPr>
            <w:tcW w:w="1043" w:type="dxa"/>
          </w:tcPr>
          <w:p w:rsidR="00E6526A" w:rsidRDefault="00E6526A" w:rsidP="00344FC7"/>
        </w:tc>
      </w:tr>
      <w:tr w:rsidR="00E6526A" w:rsidTr="00344FC7">
        <w:tc>
          <w:tcPr>
            <w:tcW w:w="1526" w:type="dxa"/>
            <w:vMerge w:val="restart"/>
          </w:tcPr>
          <w:p w:rsidR="00E6526A" w:rsidRDefault="00E6526A" w:rsidP="00344FC7">
            <w:pPr>
              <w:jc w:val="center"/>
            </w:pPr>
            <w:r>
              <w:rPr>
                <w:rFonts w:hint="eastAsia"/>
              </w:rPr>
              <w:t>民族宗教部门（</w:t>
            </w:r>
            <w:r>
              <w:rPr>
                <w:rFonts w:hint="eastAsia"/>
              </w:rPr>
              <w:t>4</w:t>
            </w:r>
            <w:r>
              <w:rPr>
                <w:rFonts w:hint="eastAsia"/>
              </w:rPr>
              <w:t>项）</w:t>
            </w:r>
          </w:p>
        </w:tc>
        <w:tc>
          <w:tcPr>
            <w:tcW w:w="709" w:type="dxa"/>
          </w:tcPr>
          <w:p w:rsidR="00E6526A" w:rsidRDefault="00E6526A" w:rsidP="00344FC7">
            <w:pPr>
              <w:jc w:val="center"/>
            </w:pPr>
            <w:r>
              <w:rPr>
                <w:rFonts w:hint="eastAsia"/>
              </w:rPr>
              <w:t>1</w:t>
            </w:r>
          </w:p>
        </w:tc>
        <w:tc>
          <w:tcPr>
            <w:tcW w:w="5244" w:type="dxa"/>
          </w:tcPr>
          <w:p w:rsidR="00E6526A" w:rsidRPr="008D5FCE" w:rsidRDefault="00E6526A" w:rsidP="00344FC7">
            <w:r w:rsidRPr="008D5FCE">
              <w:rPr>
                <w:rFonts w:hint="eastAsia"/>
              </w:rPr>
              <w:t>外国人在中国境内违反《中华人民共和国境内外国人宗教活动管理规定》进行宗教活动的处理</w:t>
            </w:r>
          </w:p>
        </w:tc>
        <w:tc>
          <w:tcPr>
            <w:tcW w:w="1043" w:type="dxa"/>
          </w:tcPr>
          <w:p w:rsidR="00E6526A" w:rsidRDefault="00E6526A" w:rsidP="00344FC7"/>
        </w:tc>
      </w:tr>
      <w:tr w:rsidR="00E6526A" w:rsidTr="00344FC7">
        <w:tc>
          <w:tcPr>
            <w:tcW w:w="1526" w:type="dxa"/>
            <w:vMerge/>
          </w:tcPr>
          <w:p w:rsidR="00E6526A" w:rsidRDefault="00E6526A" w:rsidP="00344FC7">
            <w:pPr>
              <w:jc w:val="center"/>
            </w:pPr>
          </w:p>
        </w:tc>
        <w:tc>
          <w:tcPr>
            <w:tcW w:w="709" w:type="dxa"/>
          </w:tcPr>
          <w:p w:rsidR="00E6526A" w:rsidRDefault="00E6526A" w:rsidP="00344FC7">
            <w:pPr>
              <w:jc w:val="center"/>
            </w:pPr>
            <w:r>
              <w:rPr>
                <w:rFonts w:hint="eastAsia"/>
              </w:rPr>
              <w:t>2</w:t>
            </w:r>
          </w:p>
        </w:tc>
        <w:tc>
          <w:tcPr>
            <w:tcW w:w="5244" w:type="dxa"/>
          </w:tcPr>
          <w:p w:rsidR="00E6526A" w:rsidRPr="008D5FCE" w:rsidRDefault="00E6526A" w:rsidP="00344FC7">
            <w:r w:rsidRPr="008D5FCE">
              <w:rPr>
                <w:rFonts w:hint="eastAsia"/>
              </w:rPr>
              <w:t>外国人不得携带进境的宗教印刷品、宗教音像制品和其他宗教用品</w:t>
            </w:r>
          </w:p>
        </w:tc>
        <w:tc>
          <w:tcPr>
            <w:tcW w:w="1043" w:type="dxa"/>
          </w:tcPr>
          <w:p w:rsidR="00E6526A" w:rsidRDefault="00E6526A" w:rsidP="00344FC7"/>
        </w:tc>
      </w:tr>
      <w:tr w:rsidR="00E6526A" w:rsidTr="00344FC7">
        <w:tc>
          <w:tcPr>
            <w:tcW w:w="1526" w:type="dxa"/>
            <w:vMerge/>
          </w:tcPr>
          <w:p w:rsidR="00E6526A" w:rsidRDefault="00E6526A" w:rsidP="00344FC7">
            <w:pPr>
              <w:jc w:val="center"/>
            </w:pPr>
          </w:p>
        </w:tc>
        <w:tc>
          <w:tcPr>
            <w:tcW w:w="709" w:type="dxa"/>
          </w:tcPr>
          <w:p w:rsidR="00E6526A" w:rsidRDefault="00E6526A" w:rsidP="00344FC7">
            <w:pPr>
              <w:jc w:val="center"/>
            </w:pPr>
            <w:r>
              <w:rPr>
                <w:rFonts w:hint="eastAsia"/>
              </w:rPr>
              <w:t>3</w:t>
            </w:r>
          </w:p>
        </w:tc>
        <w:tc>
          <w:tcPr>
            <w:tcW w:w="5244" w:type="dxa"/>
          </w:tcPr>
          <w:p w:rsidR="00E6526A" w:rsidRPr="008D5FCE" w:rsidRDefault="00E6526A" w:rsidP="00344FC7">
            <w:r w:rsidRPr="008D5FCE">
              <w:rPr>
                <w:rFonts w:hint="eastAsia"/>
              </w:rPr>
              <w:t>省、自治区、直辖市宗教团体认定的宗教教职人员的备案</w:t>
            </w:r>
          </w:p>
        </w:tc>
        <w:tc>
          <w:tcPr>
            <w:tcW w:w="1043" w:type="dxa"/>
          </w:tcPr>
          <w:p w:rsidR="00E6526A" w:rsidRDefault="00E6526A" w:rsidP="00344FC7"/>
        </w:tc>
      </w:tr>
      <w:tr w:rsidR="00E6526A" w:rsidTr="00344FC7">
        <w:tc>
          <w:tcPr>
            <w:tcW w:w="1526" w:type="dxa"/>
            <w:vMerge/>
          </w:tcPr>
          <w:p w:rsidR="00E6526A" w:rsidRDefault="00E6526A" w:rsidP="00344FC7">
            <w:pPr>
              <w:jc w:val="center"/>
            </w:pPr>
          </w:p>
        </w:tc>
        <w:tc>
          <w:tcPr>
            <w:tcW w:w="709" w:type="dxa"/>
          </w:tcPr>
          <w:p w:rsidR="00E6526A" w:rsidRDefault="00E6526A" w:rsidP="00344FC7">
            <w:pPr>
              <w:jc w:val="center"/>
            </w:pPr>
            <w:r>
              <w:rPr>
                <w:rFonts w:hint="eastAsia"/>
              </w:rPr>
              <w:t>4</w:t>
            </w:r>
          </w:p>
        </w:tc>
        <w:tc>
          <w:tcPr>
            <w:tcW w:w="5244" w:type="dxa"/>
          </w:tcPr>
          <w:p w:rsidR="00E6526A" w:rsidRDefault="00E6526A" w:rsidP="00344FC7">
            <w:r w:rsidRPr="008D5FCE">
              <w:rPr>
                <w:rFonts w:hint="eastAsia"/>
              </w:rPr>
              <w:t>转世活佛继位后，其僧籍所在寺庙管理组织制定的培养计划，推荐经师人选的审批</w:t>
            </w:r>
          </w:p>
        </w:tc>
        <w:tc>
          <w:tcPr>
            <w:tcW w:w="1043" w:type="dxa"/>
          </w:tcPr>
          <w:p w:rsidR="00E6526A" w:rsidRDefault="00E6526A" w:rsidP="00344FC7"/>
        </w:tc>
      </w:tr>
      <w:tr w:rsidR="00E6526A" w:rsidTr="00344FC7">
        <w:tc>
          <w:tcPr>
            <w:tcW w:w="1526" w:type="dxa"/>
            <w:vMerge w:val="restart"/>
            <w:vAlign w:val="center"/>
          </w:tcPr>
          <w:p w:rsidR="00E6526A" w:rsidRPr="00306DBD" w:rsidRDefault="00E6526A" w:rsidP="00344FC7">
            <w:pPr>
              <w:spacing w:line="320" w:lineRule="exact"/>
              <w:jc w:val="center"/>
            </w:pPr>
            <w:r w:rsidRPr="00306DBD">
              <w:rPr>
                <w:rFonts w:hint="eastAsia"/>
              </w:rPr>
              <w:t>公安部门（</w:t>
            </w:r>
            <w:r w:rsidRPr="00306DBD">
              <w:rPr>
                <w:rFonts w:hint="eastAsia"/>
              </w:rPr>
              <w:t>24</w:t>
            </w:r>
            <w:r w:rsidRPr="00306DBD">
              <w:rPr>
                <w:rFonts w:hint="eastAsia"/>
              </w:rPr>
              <w:t>项）</w:t>
            </w:r>
          </w:p>
        </w:tc>
        <w:tc>
          <w:tcPr>
            <w:tcW w:w="709" w:type="dxa"/>
          </w:tcPr>
          <w:p w:rsidR="00E6526A" w:rsidRPr="002D7FA4" w:rsidRDefault="00E6526A" w:rsidP="00344FC7">
            <w:pPr>
              <w:spacing w:line="320" w:lineRule="exact"/>
              <w:jc w:val="center"/>
            </w:pPr>
            <w:r w:rsidRPr="002D7FA4">
              <w:rPr>
                <w:rFonts w:hint="eastAsia"/>
              </w:rPr>
              <w:t>1</w:t>
            </w:r>
          </w:p>
        </w:tc>
        <w:tc>
          <w:tcPr>
            <w:tcW w:w="5244" w:type="dxa"/>
          </w:tcPr>
          <w:p w:rsidR="00E6526A" w:rsidRPr="00A403A9" w:rsidRDefault="00E6526A" w:rsidP="00344FC7">
            <w:r w:rsidRPr="00A403A9">
              <w:rPr>
                <w:rFonts w:hint="eastAsia"/>
              </w:rPr>
              <w:t>市级互联网接入服务单位（</w:t>
            </w:r>
            <w:r w:rsidRPr="00A403A9">
              <w:rPr>
                <w:rFonts w:hint="eastAsia"/>
              </w:rPr>
              <w:t>ISP</w:t>
            </w:r>
            <w:r w:rsidRPr="00A403A9">
              <w:rPr>
                <w:rFonts w:hint="eastAsia"/>
              </w:rPr>
              <w:t>）备案</w:t>
            </w:r>
          </w:p>
        </w:tc>
        <w:tc>
          <w:tcPr>
            <w:tcW w:w="1043" w:type="dxa"/>
          </w:tcPr>
          <w:p w:rsidR="00E6526A" w:rsidRDefault="00E6526A" w:rsidP="00344FC7"/>
        </w:tc>
      </w:tr>
      <w:tr w:rsidR="00E6526A" w:rsidTr="00344FC7">
        <w:tc>
          <w:tcPr>
            <w:tcW w:w="1526" w:type="dxa"/>
            <w:vMerge/>
          </w:tcPr>
          <w:p w:rsidR="00E6526A" w:rsidRPr="002D7FA4" w:rsidRDefault="00E6526A" w:rsidP="00344FC7">
            <w:pPr>
              <w:spacing w:line="320" w:lineRule="exact"/>
            </w:pPr>
          </w:p>
        </w:tc>
        <w:tc>
          <w:tcPr>
            <w:tcW w:w="709" w:type="dxa"/>
          </w:tcPr>
          <w:p w:rsidR="00E6526A" w:rsidRPr="002D7FA4" w:rsidRDefault="00E6526A" w:rsidP="00344FC7">
            <w:pPr>
              <w:spacing w:line="320" w:lineRule="exact"/>
              <w:jc w:val="center"/>
            </w:pPr>
            <w:r w:rsidRPr="002D7FA4">
              <w:rPr>
                <w:rFonts w:hint="eastAsia"/>
              </w:rPr>
              <w:t>2</w:t>
            </w:r>
          </w:p>
        </w:tc>
        <w:tc>
          <w:tcPr>
            <w:tcW w:w="5244" w:type="dxa"/>
          </w:tcPr>
          <w:p w:rsidR="00E6526A" w:rsidRPr="00A403A9" w:rsidRDefault="00E6526A" w:rsidP="00344FC7">
            <w:r w:rsidRPr="00A403A9">
              <w:rPr>
                <w:rFonts w:hint="eastAsia"/>
              </w:rPr>
              <w:t>市级以上信息系统单位安全等级保护备案</w:t>
            </w:r>
          </w:p>
        </w:tc>
        <w:tc>
          <w:tcPr>
            <w:tcW w:w="1043" w:type="dxa"/>
          </w:tcPr>
          <w:p w:rsidR="00E6526A" w:rsidRDefault="00E6526A" w:rsidP="00344FC7"/>
        </w:tc>
      </w:tr>
      <w:tr w:rsidR="00E6526A" w:rsidTr="00344FC7">
        <w:tc>
          <w:tcPr>
            <w:tcW w:w="1526" w:type="dxa"/>
            <w:vMerge/>
          </w:tcPr>
          <w:p w:rsidR="00E6526A" w:rsidRPr="002D7FA4" w:rsidRDefault="00E6526A" w:rsidP="00344FC7">
            <w:pPr>
              <w:spacing w:line="320" w:lineRule="exact"/>
            </w:pPr>
          </w:p>
        </w:tc>
        <w:tc>
          <w:tcPr>
            <w:tcW w:w="709" w:type="dxa"/>
          </w:tcPr>
          <w:p w:rsidR="00E6526A" w:rsidRPr="002D7FA4" w:rsidRDefault="00E6526A" w:rsidP="00344FC7">
            <w:pPr>
              <w:spacing w:line="320" w:lineRule="exact"/>
              <w:jc w:val="center"/>
            </w:pPr>
            <w:r w:rsidRPr="002D7FA4">
              <w:rPr>
                <w:rFonts w:hint="eastAsia"/>
              </w:rPr>
              <w:t>3</w:t>
            </w:r>
          </w:p>
        </w:tc>
        <w:tc>
          <w:tcPr>
            <w:tcW w:w="5244" w:type="dxa"/>
          </w:tcPr>
          <w:p w:rsidR="00E6526A" w:rsidRPr="00A403A9" w:rsidRDefault="00E6526A" w:rsidP="00344FC7">
            <w:r w:rsidRPr="00A403A9">
              <w:rPr>
                <w:rFonts w:hint="eastAsia"/>
              </w:rPr>
              <w:t>建设工程消防设计备案抽查</w:t>
            </w:r>
          </w:p>
        </w:tc>
        <w:tc>
          <w:tcPr>
            <w:tcW w:w="1043" w:type="dxa"/>
          </w:tcPr>
          <w:p w:rsidR="00E6526A" w:rsidRDefault="00E6526A" w:rsidP="00344FC7"/>
        </w:tc>
      </w:tr>
      <w:tr w:rsidR="00E6526A" w:rsidTr="00344FC7">
        <w:tc>
          <w:tcPr>
            <w:tcW w:w="1526" w:type="dxa"/>
            <w:vMerge/>
          </w:tcPr>
          <w:p w:rsidR="00E6526A" w:rsidRPr="002D7FA4" w:rsidRDefault="00E6526A" w:rsidP="00344FC7">
            <w:pPr>
              <w:spacing w:line="320" w:lineRule="exact"/>
            </w:pPr>
          </w:p>
        </w:tc>
        <w:tc>
          <w:tcPr>
            <w:tcW w:w="709" w:type="dxa"/>
          </w:tcPr>
          <w:p w:rsidR="00E6526A" w:rsidRPr="002D7FA4" w:rsidRDefault="00E6526A" w:rsidP="00344FC7">
            <w:pPr>
              <w:spacing w:line="320" w:lineRule="exact"/>
              <w:jc w:val="center"/>
            </w:pPr>
            <w:r w:rsidRPr="002D7FA4">
              <w:rPr>
                <w:rFonts w:hint="eastAsia"/>
              </w:rPr>
              <w:t>4</w:t>
            </w:r>
          </w:p>
        </w:tc>
        <w:tc>
          <w:tcPr>
            <w:tcW w:w="5244" w:type="dxa"/>
          </w:tcPr>
          <w:p w:rsidR="00E6526A" w:rsidRPr="00A403A9" w:rsidRDefault="00E6526A" w:rsidP="00344FC7">
            <w:r w:rsidRPr="00A403A9">
              <w:rPr>
                <w:rFonts w:hint="eastAsia"/>
              </w:rPr>
              <w:t>建设工程验收备案抽查</w:t>
            </w:r>
          </w:p>
        </w:tc>
        <w:tc>
          <w:tcPr>
            <w:tcW w:w="1043" w:type="dxa"/>
          </w:tcPr>
          <w:p w:rsidR="00E6526A" w:rsidRDefault="00E6526A" w:rsidP="00344FC7"/>
        </w:tc>
      </w:tr>
      <w:tr w:rsidR="00E6526A" w:rsidTr="00344FC7">
        <w:tc>
          <w:tcPr>
            <w:tcW w:w="1526" w:type="dxa"/>
            <w:vMerge/>
          </w:tcPr>
          <w:p w:rsidR="00E6526A" w:rsidRPr="002D7FA4" w:rsidRDefault="00E6526A" w:rsidP="00344FC7">
            <w:pPr>
              <w:spacing w:line="320" w:lineRule="exact"/>
            </w:pPr>
          </w:p>
        </w:tc>
        <w:tc>
          <w:tcPr>
            <w:tcW w:w="709" w:type="dxa"/>
          </w:tcPr>
          <w:p w:rsidR="00E6526A" w:rsidRPr="002D7FA4" w:rsidRDefault="00E6526A" w:rsidP="00344FC7">
            <w:pPr>
              <w:spacing w:line="320" w:lineRule="exact"/>
              <w:jc w:val="center"/>
            </w:pPr>
            <w:r w:rsidRPr="002D7FA4">
              <w:rPr>
                <w:rFonts w:hint="eastAsia"/>
              </w:rPr>
              <w:t>5</w:t>
            </w:r>
          </w:p>
        </w:tc>
        <w:tc>
          <w:tcPr>
            <w:tcW w:w="5244" w:type="dxa"/>
          </w:tcPr>
          <w:p w:rsidR="00E6526A" w:rsidRPr="00A403A9" w:rsidRDefault="00E6526A" w:rsidP="00344FC7">
            <w:r w:rsidRPr="00A403A9">
              <w:rPr>
                <w:rFonts w:hint="eastAsia"/>
              </w:rPr>
              <w:t>保安服务分公司、自行招用保安员单位备案</w:t>
            </w:r>
          </w:p>
        </w:tc>
        <w:tc>
          <w:tcPr>
            <w:tcW w:w="1043" w:type="dxa"/>
          </w:tcPr>
          <w:p w:rsidR="00E6526A" w:rsidRDefault="00E6526A" w:rsidP="00344FC7"/>
        </w:tc>
      </w:tr>
      <w:tr w:rsidR="00E6526A" w:rsidTr="00344FC7">
        <w:tc>
          <w:tcPr>
            <w:tcW w:w="1526" w:type="dxa"/>
            <w:vMerge/>
          </w:tcPr>
          <w:p w:rsidR="00E6526A" w:rsidRPr="002D7FA4" w:rsidRDefault="00E6526A" w:rsidP="00344FC7">
            <w:pPr>
              <w:spacing w:line="320" w:lineRule="exact"/>
            </w:pPr>
          </w:p>
        </w:tc>
        <w:tc>
          <w:tcPr>
            <w:tcW w:w="709" w:type="dxa"/>
          </w:tcPr>
          <w:p w:rsidR="00E6526A" w:rsidRPr="002D7FA4" w:rsidRDefault="00E6526A" w:rsidP="00344FC7">
            <w:pPr>
              <w:spacing w:line="320" w:lineRule="exact"/>
              <w:jc w:val="center"/>
            </w:pPr>
            <w:r w:rsidRPr="002D7FA4">
              <w:rPr>
                <w:rFonts w:hint="eastAsia"/>
              </w:rPr>
              <w:t>6</w:t>
            </w:r>
          </w:p>
        </w:tc>
        <w:tc>
          <w:tcPr>
            <w:tcW w:w="5244" w:type="dxa"/>
          </w:tcPr>
          <w:p w:rsidR="00E6526A" w:rsidRDefault="00E6526A" w:rsidP="00344FC7">
            <w:r w:rsidRPr="00A403A9">
              <w:rPr>
                <w:rFonts w:hint="eastAsia"/>
              </w:rPr>
              <w:t>工程建设占用、挖掘道路或者跨越、穿越道路架设、增设管线设施审批</w:t>
            </w:r>
          </w:p>
        </w:tc>
        <w:tc>
          <w:tcPr>
            <w:tcW w:w="1043" w:type="dxa"/>
          </w:tcPr>
          <w:p w:rsidR="00E6526A" w:rsidRDefault="00E6526A" w:rsidP="00344FC7"/>
        </w:tc>
      </w:tr>
      <w:tr w:rsidR="00E6526A" w:rsidTr="00344FC7">
        <w:tc>
          <w:tcPr>
            <w:tcW w:w="1526" w:type="dxa"/>
            <w:vMerge/>
          </w:tcPr>
          <w:p w:rsidR="00E6526A" w:rsidRPr="002D7FA4" w:rsidRDefault="00E6526A" w:rsidP="00344FC7">
            <w:pPr>
              <w:spacing w:line="320" w:lineRule="exact"/>
            </w:pPr>
          </w:p>
        </w:tc>
        <w:tc>
          <w:tcPr>
            <w:tcW w:w="709" w:type="dxa"/>
          </w:tcPr>
          <w:p w:rsidR="00E6526A" w:rsidRPr="002D7FA4" w:rsidRDefault="00E6526A" w:rsidP="00344FC7">
            <w:pPr>
              <w:spacing w:line="320" w:lineRule="exact"/>
              <w:jc w:val="center"/>
            </w:pPr>
            <w:r w:rsidRPr="002D7FA4">
              <w:rPr>
                <w:rFonts w:hint="eastAsia"/>
              </w:rPr>
              <w:t>7</w:t>
            </w:r>
          </w:p>
        </w:tc>
        <w:tc>
          <w:tcPr>
            <w:tcW w:w="5244" w:type="dxa"/>
          </w:tcPr>
          <w:p w:rsidR="00E6526A" w:rsidRPr="00536A9B" w:rsidRDefault="00E6526A" w:rsidP="00344FC7">
            <w:r w:rsidRPr="00536A9B">
              <w:rPr>
                <w:rFonts w:hint="eastAsia"/>
              </w:rPr>
              <w:t>互联网上网服务营业场所信息网络安全和消防安全审核</w:t>
            </w:r>
          </w:p>
        </w:tc>
        <w:tc>
          <w:tcPr>
            <w:tcW w:w="1043" w:type="dxa"/>
          </w:tcPr>
          <w:p w:rsidR="00E6526A" w:rsidRDefault="00E6526A" w:rsidP="00344FC7"/>
        </w:tc>
      </w:tr>
      <w:tr w:rsidR="00E6526A" w:rsidTr="00344FC7">
        <w:tc>
          <w:tcPr>
            <w:tcW w:w="1526" w:type="dxa"/>
            <w:vMerge/>
          </w:tcPr>
          <w:p w:rsidR="00E6526A" w:rsidRPr="002D7FA4" w:rsidRDefault="00E6526A" w:rsidP="00344FC7">
            <w:pPr>
              <w:spacing w:line="320" w:lineRule="exact"/>
            </w:pPr>
          </w:p>
        </w:tc>
        <w:tc>
          <w:tcPr>
            <w:tcW w:w="709" w:type="dxa"/>
          </w:tcPr>
          <w:p w:rsidR="00E6526A" w:rsidRPr="002D7FA4" w:rsidRDefault="00E6526A" w:rsidP="00344FC7">
            <w:pPr>
              <w:spacing w:line="320" w:lineRule="exact"/>
              <w:jc w:val="center"/>
            </w:pPr>
            <w:r w:rsidRPr="002D7FA4">
              <w:rPr>
                <w:rFonts w:hint="eastAsia"/>
              </w:rPr>
              <w:t>8</w:t>
            </w:r>
          </w:p>
        </w:tc>
        <w:tc>
          <w:tcPr>
            <w:tcW w:w="5244" w:type="dxa"/>
          </w:tcPr>
          <w:p w:rsidR="00E6526A" w:rsidRPr="00536A9B" w:rsidRDefault="00E6526A" w:rsidP="00344FC7">
            <w:r w:rsidRPr="00536A9B">
              <w:rPr>
                <w:rFonts w:hint="eastAsia"/>
              </w:rPr>
              <w:t>国籍初审</w:t>
            </w:r>
          </w:p>
        </w:tc>
        <w:tc>
          <w:tcPr>
            <w:tcW w:w="1043" w:type="dxa"/>
          </w:tcPr>
          <w:p w:rsidR="00E6526A" w:rsidRDefault="00E6526A" w:rsidP="00344FC7"/>
        </w:tc>
      </w:tr>
      <w:tr w:rsidR="00E6526A" w:rsidTr="00344FC7">
        <w:tc>
          <w:tcPr>
            <w:tcW w:w="1526" w:type="dxa"/>
            <w:vMerge/>
          </w:tcPr>
          <w:p w:rsidR="00E6526A" w:rsidRPr="002D7FA4" w:rsidRDefault="00E6526A" w:rsidP="00344FC7">
            <w:pPr>
              <w:spacing w:line="320" w:lineRule="exact"/>
            </w:pPr>
          </w:p>
        </w:tc>
        <w:tc>
          <w:tcPr>
            <w:tcW w:w="709" w:type="dxa"/>
          </w:tcPr>
          <w:p w:rsidR="00E6526A" w:rsidRPr="002D7FA4" w:rsidRDefault="00E6526A" w:rsidP="00344FC7">
            <w:pPr>
              <w:spacing w:line="320" w:lineRule="exact"/>
              <w:jc w:val="center"/>
            </w:pPr>
            <w:r w:rsidRPr="002D7FA4">
              <w:rPr>
                <w:rFonts w:hint="eastAsia"/>
              </w:rPr>
              <w:t>9</w:t>
            </w:r>
          </w:p>
        </w:tc>
        <w:tc>
          <w:tcPr>
            <w:tcW w:w="5244" w:type="dxa"/>
          </w:tcPr>
          <w:p w:rsidR="00E6526A" w:rsidRDefault="00E6526A" w:rsidP="00344FC7">
            <w:r w:rsidRPr="00536A9B">
              <w:rPr>
                <w:rFonts w:hint="eastAsia"/>
              </w:rPr>
              <w:t>外国人来华签证的签发、延期、换发、补发</w:t>
            </w:r>
          </w:p>
        </w:tc>
        <w:tc>
          <w:tcPr>
            <w:tcW w:w="1043" w:type="dxa"/>
          </w:tcPr>
          <w:p w:rsidR="00E6526A" w:rsidRDefault="00E6526A" w:rsidP="00344FC7"/>
        </w:tc>
      </w:tr>
      <w:tr w:rsidR="00E6526A" w:rsidTr="00344FC7">
        <w:tc>
          <w:tcPr>
            <w:tcW w:w="1526" w:type="dxa"/>
            <w:vMerge/>
          </w:tcPr>
          <w:p w:rsidR="00E6526A" w:rsidRPr="002D7FA4" w:rsidRDefault="00E6526A" w:rsidP="00344FC7">
            <w:pPr>
              <w:spacing w:line="320" w:lineRule="exact"/>
            </w:pPr>
          </w:p>
        </w:tc>
        <w:tc>
          <w:tcPr>
            <w:tcW w:w="709" w:type="dxa"/>
          </w:tcPr>
          <w:p w:rsidR="00E6526A" w:rsidRPr="002D7FA4" w:rsidRDefault="00E6526A" w:rsidP="00344FC7">
            <w:pPr>
              <w:spacing w:line="320" w:lineRule="exact"/>
              <w:jc w:val="center"/>
            </w:pPr>
            <w:r w:rsidRPr="002D7FA4">
              <w:rPr>
                <w:rFonts w:hint="eastAsia"/>
              </w:rPr>
              <w:t>10</w:t>
            </w:r>
          </w:p>
        </w:tc>
        <w:tc>
          <w:tcPr>
            <w:tcW w:w="5244" w:type="dxa"/>
          </w:tcPr>
          <w:p w:rsidR="00E6526A" w:rsidRPr="004904A1" w:rsidRDefault="00E6526A" w:rsidP="00344FC7">
            <w:r w:rsidRPr="004904A1">
              <w:rPr>
                <w:rFonts w:hint="eastAsia"/>
              </w:rPr>
              <w:t>外国人停留证件的签发、换发、补发</w:t>
            </w:r>
          </w:p>
        </w:tc>
        <w:tc>
          <w:tcPr>
            <w:tcW w:w="1043" w:type="dxa"/>
          </w:tcPr>
          <w:p w:rsidR="00E6526A" w:rsidRDefault="00E6526A" w:rsidP="00344FC7"/>
        </w:tc>
      </w:tr>
      <w:tr w:rsidR="00E6526A" w:rsidTr="00344FC7">
        <w:tc>
          <w:tcPr>
            <w:tcW w:w="1526" w:type="dxa"/>
            <w:vMerge/>
          </w:tcPr>
          <w:p w:rsidR="00E6526A" w:rsidRPr="002D7FA4" w:rsidRDefault="00E6526A" w:rsidP="00344FC7">
            <w:pPr>
              <w:spacing w:line="320" w:lineRule="exact"/>
            </w:pPr>
          </w:p>
        </w:tc>
        <w:tc>
          <w:tcPr>
            <w:tcW w:w="709" w:type="dxa"/>
          </w:tcPr>
          <w:p w:rsidR="00E6526A" w:rsidRPr="002D7FA4" w:rsidRDefault="00E6526A" w:rsidP="00344FC7">
            <w:pPr>
              <w:spacing w:line="320" w:lineRule="exact"/>
              <w:jc w:val="center"/>
            </w:pPr>
            <w:r>
              <w:rPr>
                <w:rFonts w:hint="eastAsia"/>
              </w:rPr>
              <w:t>11</w:t>
            </w:r>
          </w:p>
        </w:tc>
        <w:tc>
          <w:tcPr>
            <w:tcW w:w="5244" w:type="dxa"/>
          </w:tcPr>
          <w:p w:rsidR="00E6526A" w:rsidRPr="004904A1" w:rsidRDefault="00E6526A" w:rsidP="00344FC7">
            <w:r w:rsidRPr="004904A1">
              <w:rPr>
                <w:rFonts w:hint="eastAsia"/>
              </w:rPr>
              <w:t>外国人居留证件的签发、延期、换发、补发</w:t>
            </w:r>
          </w:p>
        </w:tc>
        <w:tc>
          <w:tcPr>
            <w:tcW w:w="1043" w:type="dxa"/>
          </w:tcPr>
          <w:p w:rsidR="00E6526A" w:rsidRDefault="00E6526A" w:rsidP="00344FC7"/>
        </w:tc>
      </w:tr>
      <w:tr w:rsidR="00E6526A" w:rsidTr="00344FC7">
        <w:tc>
          <w:tcPr>
            <w:tcW w:w="1526" w:type="dxa"/>
            <w:vMerge/>
          </w:tcPr>
          <w:p w:rsidR="00E6526A" w:rsidRPr="002D7FA4" w:rsidRDefault="00E6526A" w:rsidP="00344FC7">
            <w:pPr>
              <w:spacing w:line="320" w:lineRule="exact"/>
            </w:pPr>
          </w:p>
        </w:tc>
        <w:tc>
          <w:tcPr>
            <w:tcW w:w="709" w:type="dxa"/>
          </w:tcPr>
          <w:p w:rsidR="00E6526A" w:rsidRDefault="00E6526A" w:rsidP="00344FC7">
            <w:pPr>
              <w:spacing w:line="320" w:lineRule="exact"/>
              <w:jc w:val="center"/>
            </w:pPr>
            <w:r>
              <w:rPr>
                <w:rFonts w:hint="eastAsia"/>
              </w:rPr>
              <w:t>12</w:t>
            </w:r>
          </w:p>
        </w:tc>
        <w:tc>
          <w:tcPr>
            <w:tcW w:w="5244" w:type="dxa"/>
          </w:tcPr>
          <w:p w:rsidR="00E6526A" w:rsidRPr="004904A1" w:rsidRDefault="00E6526A" w:rsidP="00344FC7">
            <w:r w:rsidRPr="004904A1">
              <w:rPr>
                <w:rFonts w:hint="eastAsia"/>
              </w:rPr>
              <w:t>外国人旅行证签发</w:t>
            </w:r>
          </w:p>
        </w:tc>
        <w:tc>
          <w:tcPr>
            <w:tcW w:w="1043" w:type="dxa"/>
          </w:tcPr>
          <w:p w:rsidR="00E6526A" w:rsidRDefault="00E6526A" w:rsidP="00344FC7"/>
        </w:tc>
      </w:tr>
      <w:tr w:rsidR="00E6526A" w:rsidTr="00344FC7">
        <w:tc>
          <w:tcPr>
            <w:tcW w:w="1526" w:type="dxa"/>
            <w:vMerge/>
          </w:tcPr>
          <w:p w:rsidR="00E6526A" w:rsidRPr="002D7FA4" w:rsidRDefault="00E6526A" w:rsidP="00344FC7">
            <w:pPr>
              <w:spacing w:line="320" w:lineRule="exact"/>
            </w:pPr>
          </w:p>
        </w:tc>
        <w:tc>
          <w:tcPr>
            <w:tcW w:w="709" w:type="dxa"/>
          </w:tcPr>
          <w:p w:rsidR="00E6526A" w:rsidRDefault="00E6526A" w:rsidP="00344FC7">
            <w:pPr>
              <w:spacing w:line="320" w:lineRule="exact"/>
              <w:jc w:val="center"/>
            </w:pPr>
            <w:r>
              <w:rPr>
                <w:rFonts w:hint="eastAsia"/>
              </w:rPr>
              <w:t>13</w:t>
            </w:r>
          </w:p>
        </w:tc>
        <w:tc>
          <w:tcPr>
            <w:tcW w:w="5244" w:type="dxa"/>
          </w:tcPr>
          <w:p w:rsidR="00E6526A" w:rsidRPr="004904A1" w:rsidRDefault="00E6526A" w:rsidP="00344FC7">
            <w:r w:rsidRPr="004904A1">
              <w:rPr>
                <w:rFonts w:hint="eastAsia"/>
              </w:rPr>
              <w:t>普通护照签发、换发、补发</w:t>
            </w:r>
          </w:p>
        </w:tc>
        <w:tc>
          <w:tcPr>
            <w:tcW w:w="1043" w:type="dxa"/>
          </w:tcPr>
          <w:p w:rsidR="00E6526A" w:rsidRDefault="00E6526A" w:rsidP="00344FC7"/>
        </w:tc>
      </w:tr>
      <w:tr w:rsidR="00E6526A" w:rsidTr="00344FC7">
        <w:tc>
          <w:tcPr>
            <w:tcW w:w="1526" w:type="dxa"/>
            <w:vMerge/>
          </w:tcPr>
          <w:p w:rsidR="00E6526A" w:rsidRPr="002D7FA4" w:rsidRDefault="00E6526A" w:rsidP="00344FC7">
            <w:pPr>
              <w:spacing w:line="320" w:lineRule="exact"/>
            </w:pPr>
          </w:p>
        </w:tc>
        <w:tc>
          <w:tcPr>
            <w:tcW w:w="709" w:type="dxa"/>
          </w:tcPr>
          <w:p w:rsidR="00E6526A" w:rsidRDefault="00E6526A" w:rsidP="00344FC7">
            <w:pPr>
              <w:spacing w:line="320" w:lineRule="exact"/>
              <w:jc w:val="center"/>
            </w:pPr>
            <w:r>
              <w:rPr>
                <w:rFonts w:hint="eastAsia"/>
              </w:rPr>
              <w:t>14</w:t>
            </w:r>
          </w:p>
        </w:tc>
        <w:tc>
          <w:tcPr>
            <w:tcW w:w="5244" w:type="dxa"/>
          </w:tcPr>
          <w:p w:rsidR="00E6526A" w:rsidRDefault="00E6526A" w:rsidP="00344FC7">
            <w:r w:rsidRPr="004904A1">
              <w:rPr>
                <w:rFonts w:hint="eastAsia"/>
              </w:rPr>
              <w:t>中华人民共和国出入境通行证签发</w:t>
            </w:r>
          </w:p>
        </w:tc>
        <w:tc>
          <w:tcPr>
            <w:tcW w:w="1043" w:type="dxa"/>
          </w:tcPr>
          <w:p w:rsidR="00E6526A" w:rsidRDefault="00E6526A" w:rsidP="00344FC7"/>
        </w:tc>
      </w:tr>
      <w:tr w:rsidR="00E6526A" w:rsidTr="00344FC7">
        <w:tc>
          <w:tcPr>
            <w:tcW w:w="1526" w:type="dxa"/>
            <w:vMerge/>
          </w:tcPr>
          <w:p w:rsidR="00E6526A" w:rsidRPr="002D7FA4" w:rsidRDefault="00E6526A" w:rsidP="00344FC7">
            <w:pPr>
              <w:spacing w:line="320" w:lineRule="exact"/>
            </w:pPr>
          </w:p>
        </w:tc>
        <w:tc>
          <w:tcPr>
            <w:tcW w:w="709" w:type="dxa"/>
          </w:tcPr>
          <w:p w:rsidR="00E6526A" w:rsidRDefault="00E6526A" w:rsidP="00344FC7">
            <w:pPr>
              <w:spacing w:line="320" w:lineRule="exact"/>
              <w:jc w:val="center"/>
            </w:pPr>
            <w:r>
              <w:rPr>
                <w:rFonts w:hint="eastAsia"/>
              </w:rPr>
              <w:t>15</w:t>
            </w:r>
          </w:p>
        </w:tc>
        <w:tc>
          <w:tcPr>
            <w:tcW w:w="5244" w:type="dxa"/>
          </w:tcPr>
          <w:p w:rsidR="00E6526A" w:rsidRPr="0015624D" w:rsidRDefault="00E6526A" w:rsidP="00344FC7">
            <w:r w:rsidRPr="0015624D">
              <w:rPr>
                <w:rFonts w:hint="eastAsia"/>
              </w:rPr>
              <w:t>内地居民前往港澳通行证、往来港澳通行证和签注核发</w:t>
            </w:r>
          </w:p>
        </w:tc>
        <w:tc>
          <w:tcPr>
            <w:tcW w:w="1043" w:type="dxa"/>
          </w:tcPr>
          <w:p w:rsidR="00E6526A" w:rsidRDefault="00E6526A" w:rsidP="00344FC7"/>
        </w:tc>
      </w:tr>
      <w:tr w:rsidR="00E6526A" w:rsidTr="00344FC7">
        <w:tc>
          <w:tcPr>
            <w:tcW w:w="1526" w:type="dxa"/>
            <w:vMerge/>
          </w:tcPr>
          <w:p w:rsidR="00E6526A" w:rsidRPr="002D7FA4" w:rsidRDefault="00E6526A" w:rsidP="00344FC7">
            <w:pPr>
              <w:spacing w:line="320" w:lineRule="exact"/>
            </w:pPr>
          </w:p>
        </w:tc>
        <w:tc>
          <w:tcPr>
            <w:tcW w:w="709" w:type="dxa"/>
          </w:tcPr>
          <w:p w:rsidR="00E6526A" w:rsidRDefault="00E6526A" w:rsidP="00344FC7">
            <w:pPr>
              <w:spacing w:line="320" w:lineRule="exact"/>
              <w:jc w:val="center"/>
            </w:pPr>
            <w:r>
              <w:rPr>
                <w:rFonts w:hint="eastAsia"/>
              </w:rPr>
              <w:t>16</w:t>
            </w:r>
          </w:p>
        </w:tc>
        <w:tc>
          <w:tcPr>
            <w:tcW w:w="5244" w:type="dxa"/>
          </w:tcPr>
          <w:p w:rsidR="00E6526A" w:rsidRPr="0015624D" w:rsidRDefault="00E6526A" w:rsidP="00344FC7">
            <w:r w:rsidRPr="0015624D">
              <w:rPr>
                <w:rFonts w:hint="eastAsia"/>
              </w:rPr>
              <w:t>台湾居民来往大陆旅行证件核发及签注</w:t>
            </w:r>
          </w:p>
        </w:tc>
        <w:tc>
          <w:tcPr>
            <w:tcW w:w="1043" w:type="dxa"/>
          </w:tcPr>
          <w:p w:rsidR="00E6526A" w:rsidRDefault="00E6526A" w:rsidP="00344FC7"/>
        </w:tc>
      </w:tr>
      <w:tr w:rsidR="00E6526A" w:rsidTr="00344FC7">
        <w:tc>
          <w:tcPr>
            <w:tcW w:w="1526" w:type="dxa"/>
            <w:vMerge/>
          </w:tcPr>
          <w:p w:rsidR="00E6526A" w:rsidRPr="002D7FA4" w:rsidRDefault="00E6526A" w:rsidP="00344FC7">
            <w:pPr>
              <w:spacing w:line="320" w:lineRule="exact"/>
            </w:pPr>
          </w:p>
        </w:tc>
        <w:tc>
          <w:tcPr>
            <w:tcW w:w="709" w:type="dxa"/>
          </w:tcPr>
          <w:p w:rsidR="00E6526A" w:rsidRDefault="00E6526A" w:rsidP="00344FC7">
            <w:pPr>
              <w:spacing w:line="320" w:lineRule="exact"/>
              <w:jc w:val="center"/>
            </w:pPr>
            <w:r>
              <w:rPr>
                <w:rFonts w:hint="eastAsia"/>
              </w:rPr>
              <w:t>17</w:t>
            </w:r>
          </w:p>
        </w:tc>
        <w:tc>
          <w:tcPr>
            <w:tcW w:w="5244" w:type="dxa"/>
          </w:tcPr>
          <w:p w:rsidR="00E6526A" w:rsidRPr="0015624D" w:rsidRDefault="00E6526A" w:rsidP="00344FC7">
            <w:r w:rsidRPr="0015624D">
              <w:rPr>
                <w:rFonts w:hint="eastAsia"/>
              </w:rPr>
              <w:t>大陆居民往来台湾通行证签发及签注</w:t>
            </w:r>
          </w:p>
        </w:tc>
        <w:tc>
          <w:tcPr>
            <w:tcW w:w="1043" w:type="dxa"/>
          </w:tcPr>
          <w:p w:rsidR="00E6526A" w:rsidRDefault="00E6526A" w:rsidP="00344FC7"/>
        </w:tc>
      </w:tr>
      <w:tr w:rsidR="00E6526A" w:rsidTr="00344FC7">
        <w:tc>
          <w:tcPr>
            <w:tcW w:w="1526" w:type="dxa"/>
            <w:vMerge/>
          </w:tcPr>
          <w:p w:rsidR="00E6526A" w:rsidRPr="002D7FA4" w:rsidRDefault="00E6526A" w:rsidP="00344FC7">
            <w:pPr>
              <w:spacing w:line="320" w:lineRule="exact"/>
            </w:pPr>
          </w:p>
        </w:tc>
        <w:tc>
          <w:tcPr>
            <w:tcW w:w="709" w:type="dxa"/>
          </w:tcPr>
          <w:p w:rsidR="00E6526A" w:rsidRDefault="00E6526A" w:rsidP="00344FC7">
            <w:pPr>
              <w:spacing w:line="320" w:lineRule="exact"/>
              <w:jc w:val="center"/>
            </w:pPr>
            <w:r>
              <w:rPr>
                <w:rFonts w:hint="eastAsia"/>
              </w:rPr>
              <w:t>18</w:t>
            </w:r>
          </w:p>
        </w:tc>
        <w:tc>
          <w:tcPr>
            <w:tcW w:w="5244" w:type="dxa"/>
          </w:tcPr>
          <w:p w:rsidR="00E6526A" w:rsidRPr="0015624D" w:rsidRDefault="00E6526A" w:rsidP="00344FC7">
            <w:r w:rsidRPr="0015624D">
              <w:rPr>
                <w:rFonts w:hint="eastAsia"/>
              </w:rPr>
              <w:t>台湾居民来四川定居初审</w:t>
            </w:r>
          </w:p>
        </w:tc>
        <w:tc>
          <w:tcPr>
            <w:tcW w:w="1043" w:type="dxa"/>
          </w:tcPr>
          <w:p w:rsidR="00E6526A" w:rsidRDefault="00E6526A" w:rsidP="00344FC7"/>
        </w:tc>
      </w:tr>
      <w:tr w:rsidR="00E6526A" w:rsidTr="00344FC7">
        <w:tc>
          <w:tcPr>
            <w:tcW w:w="1526" w:type="dxa"/>
            <w:vMerge/>
          </w:tcPr>
          <w:p w:rsidR="00E6526A" w:rsidRPr="002D7FA4" w:rsidRDefault="00E6526A" w:rsidP="00344FC7">
            <w:pPr>
              <w:spacing w:line="320" w:lineRule="exact"/>
            </w:pPr>
          </w:p>
        </w:tc>
        <w:tc>
          <w:tcPr>
            <w:tcW w:w="709" w:type="dxa"/>
          </w:tcPr>
          <w:p w:rsidR="00E6526A" w:rsidRDefault="00E6526A" w:rsidP="00344FC7">
            <w:pPr>
              <w:spacing w:line="320" w:lineRule="exact"/>
              <w:jc w:val="center"/>
            </w:pPr>
            <w:r>
              <w:rPr>
                <w:rFonts w:hint="eastAsia"/>
              </w:rPr>
              <w:t>19</w:t>
            </w:r>
          </w:p>
        </w:tc>
        <w:tc>
          <w:tcPr>
            <w:tcW w:w="5244" w:type="dxa"/>
          </w:tcPr>
          <w:p w:rsidR="00E6526A" w:rsidRDefault="00E6526A" w:rsidP="00344FC7">
            <w:r w:rsidRPr="0015624D">
              <w:rPr>
                <w:rFonts w:hint="eastAsia"/>
              </w:rPr>
              <w:t>外国人在中国永久居留证的初审</w:t>
            </w:r>
          </w:p>
        </w:tc>
        <w:tc>
          <w:tcPr>
            <w:tcW w:w="1043" w:type="dxa"/>
          </w:tcPr>
          <w:p w:rsidR="00E6526A" w:rsidRDefault="00E6526A" w:rsidP="00344FC7"/>
        </w:tc>
      </w:tr>
      <w:tr w:rsidR="00E6526A" w:rsidTr="00344FC7">
        <w:tc>
          <w:tcPr>
            <w:tcW w:w="1526" w:type="dxa"/>
            <w:vMerge/>
          </w:tcPr>
          <w:p w:rsidR="00E6526A" w:rsidRPr="002D7FA4" w:rsidRDefault="00E6526A" w:rsidP="00344FC7">
            <w:pPr>
              <w:spacing w:line="320" w:lineRule="exact"/>
            </w:pPr>
          </w:p>
        </w:tc>
        <w:tc>
          <w:tcPr>
            <w:tcW w:w="709" w:type="dxa"/>
          </w:tcPr>
          <w:p w:rsidR="00E6526A" w:rsidRDefault="00E6526A" w:rsidP="00344FC7">
            <w:pPr>
              <w:spacing w:line="320" w:lineRule="exact"/>
              <w:jc w:val="center"/>
            </w:pPr>
            <w:r>
              <w:rPr>
                <w:rFonts w:hint="eastAsia"/>
              </w:rPr>
              <w:t>20</w:t>
            </w:r>
          </w:p>
        </w:tc>
        <w:tc>
          <w:tcPr>
            <w:tcW w:w="5244" w:type="dxa"/>
          </w:tcPr>
          <w:p w:rsidR="00E6526A" w:rsidRPr="00467B76" w:rsidRDefault="00E6526A" w:rsidP="00344FC7">
            <w:r w:rsidRPr="00467B76">
              <w:rPr>
                <w:rFonts w:hint="eastAsia"/>
              </w:rPr>
              <w:t>印章核准备案</w:t>
            </w:r>
          </w:p>
        </w:tc>
        <w:tc>
          <w:tcPr>
            <w:tcW w:w="1043" w:type="dxa"/>
          </w:tcPr>
          <w:p w:rsidR="00E6526A" w:rsidRDefault="00E6526A" w:rsidP="00344FC7"/>
        </w:tc>
      </w:tr>
      <w:tr w:rsidR="00E6526A" w:rsidTr="00344FC7">
        <w:tc>
          <w:tcPr>
            <w:tcW w:w="1526" w:type="dxa"/>
            <w:vMerge/>
          </w:tcPr>
          <w:p w:rsidR="00E6526A" w:rsidRPr="002D7FA4" w:rsidRDefault="00E6526A" w:rsidP="00344FC7">
            <w:pPr>
              <w:spacing w:line="320" w:lineRule="exact"/>
            </w:pPr>
          </w:p>
        </w:tc>
        <w:tc>
          <w:tcPr>
            <w:tcW w:w="709" w:type="dxa"/>
          </w:tcPr>
          <w:p w:rsidR="00E6526A" w:rsidRDefault="00E6526A" w:rsidP="00344FC7">
            <w:pPr>
              <w:spacing w:line="320" w:lineRule="exact"/>
              <w:jc w:val="center"/>
            </w:pPr>
            <w:r>
              <w:rPr>
                <w:rFonts w:hint="eastAsia"/>
              </w:rPr>
              <w:t>21</w:t>
            </w:r>
          </w:p>
        </w:tc>
        <w:tc>
          <w:tcPr>
            <w:tcW w:w="5244" w:type="dxa"/>
          </w:tcPr>
          <w:p w:rsidR="00E6526A" w:rsidRPr="00467B76" w:rsidRDefault="00E6526A" w:rsidP="00344FC7">
            <w:r w:rsidRPr="00467B76">
              <w:rPr>
                <w:rFonts w:hint="eastAsia"/>
              </w:rPr>
              <w:t>公共消防设施验收</w:t>
            </w:r>
          </w:p>
        </w:tc>
        <w:tc>
          <w:tcPr>
            <w:tcW w:w="1043" w:type="dxa"/>
          </w:tcPr>
          <w:p w:rsidR="00E6526A" w:rsidRDefault="00E6526A" w:rsidP="00344FC7"/>
        </w:tc>
      </w:tr>
      <w:tr w:rsidR="00E6526A" w:rsidTr="00344FC7">
        <w:tc>
          <w:tcPr>
            <w:tcW w:w="1526" w:type="dxa"/>
            <w:vMerge/>
          </w:tcPr>
          <w:p w:rsidR="00E6526A" w:rsidRPr="002D7FA4" w:rsidRDefault="00E6526A" w:rsidP="00344FC7">
            <w:pPr>
              <w:spacing w:line="320" w:lineRule="exact"/>
            </w:pPr>
          </w:p>
        </w:tc>
        <w:tc>
          <w:tcPr>
            <w:tcW w:w="709" w:type="dxa"/>
          </w:tcPr>
          <w:p w:rsidR="00E6526A" w:rsidRDefault="00E6526A" w:rsidP="00344FC7">
            <w:pPr>
              <w:spacing w:line="320" w:lineRule="exact"/>
              <w:jc w:val="center"/>
            </w:pPr>
            <w:r>
              <w:rPr>
                <w:rFonts w:hint="eastAsia"/>
              </w:rPr>
              <w:t>22</w:t>
            </w:r>
          </w:p>
        </w:tc>
        <w:tc>
          <w:tcPr>
            <w:tcW w:w="5244" w:type="dxa"/>
          </w:tcPr>
          <w:p w:rsidR="00E6526A" w:rsidRPr="00467B76" w:rsidRDefault="00E6526A" w:rsidP="00344FC7">
            <w:r w:rsidRPr="00467B76">
              <w:rPr>
                <w:rFonts w:hint="eastAsia"/>
              </w:rPr>
              <w:t>保安服务公司跨区域开展保安服务备案</w:t>
            </w:r>
          </w:p>
        </w:tc>
        <w:tc>
          <w:tcPr>
            <w:tcW w:w="1043" w:type="dxa"/>
          </w:tcPr>
          <w:p w:rsidR="00E6526A" w:rsidRDefault="00E6526A" w:rsidP="00344FC7"/>
        </w:tc>
      </w:tr>
      <w:tr w:rsidR="00E6526A" w:rsidTr="00344FC7">
        <w:tc>
          <w:tcPr>
            <w:tcW w:w="1526" w:type="dxa"/>
            <w:vMerge/>
          </w:tcPr>
          <w:p w:rsidR="00E6526A" w:rsidRPr="002D7FA4" w:rsidRDefault="00E6526A" w:rsidP="00344FC7">
            <w:pPr>
              <w:spacing w:line="320" w:lineRule="exact"/>
            </w:pPr>
          </w:p>
        </w:tc>
        <w:tc>
          <w:tcPr>
            <w:tcW w:w="709" w:type="dxa"/>
          </w:tcPr>
          <w:p w:rsidR="00E6526A" w:rsidRDefault="00E6526A" w:rsidP="00344FC7">
            <w:pPr>
              <w:spacing w:line="320" w:lineRule="exact"/>
              <w:jc w:val="center"/>
            </w:pPr>
            <w:r>
              <w:rPr>
                <w:rFonts w:hint="eastAsia"/>
              </w:rPr>
              <w:t>23</w:t>
            </w:r>
          </w:p>
        </w:tc>
        <w:tc>
          <w:tcPr>
            <w:tcW w:w="5244" w:type="dxa"/>
          </w:tcPr>
          <w:p w:rsidR="00E6526A" w:rsidRPr="00467B76" w:rsidRDefault="00E6526A" w:rsidP="00344FC7">
            <w:r w:rsidRPr="00467B76">
              <w:rPr>
                <w:rFonts w:hint="eastAsia"/>
              </w:rPr>
              <w:t>校车标牌核发</w:t>
            </w:r>
          </w:p>
        </w:tc>
        <w:tc>
          <w:tcPr>
            <w:tcW w:w="1043" w:type="dxa"/>
          </w:tcPr>
          <w:p w:rsidR="00E6526A" w:rsidRDefault="00E6526A" w:rsidP="00344FC7"/>
        </w:tc>
      </w:tr>
      <w:tr w:rsidR="00E6526A" w:rsidTr="00344FC7">
        <w:tc>
          <w:tcPr>
            <w:tcW w:w="1526" w:type="dxa"/>
            <w:vMerge/>
          </w:tcPr>
          <w:p w:rsidR="00E6526A" w:rsidRPr="002D7FA4" w:rsidRDefault="00E6526A" w:rsidP="00344FC7">
            <w:pPr>
              <w:spacing w:line="320" w:lineRule="exact"/>
            </w:pPr>
          </w:p>
        </w:tc>
        <w:tc>
          <w:tcPr>
            <w:tcW w:w="709" w:type="dxa"/>
          </w:tcPr>
          <w:p w:rsidR="00E6526A" w:rsidRDefault="00E6526A" w:rsidP="00344FC7">
            <w:pPr>
              <w:spacing w:line="320" w:lineRule="exact"/>
              <w:jc w:val="center"/>
            </w:pPr>
            <w:r>
              <w:rPr>
                <w:rFonts w:hint="eastAsia"/>
              </w:rPr>
              <w:t>24</w:t>
            </w:r>
          </w:p>
        </w:tc>
        <w:tc>
          <w:tcPr>
            <w:tcW w:w="5244" w:type="dxa"/>
          </w:tcPr>
          <w:p w:rsidR="00E6526A" w:rsidRDefault="00E6526A" w:rsidP="00344FC7">
            <w:r w:rsidRPr="00467B76">
              <w:rPr>
                <w:rFonts w:hint="eastAsia"/>
              </w:rPr>
              <w:t>运载超限物品车辆通行证核发</w:t>
            </w:r>
          </w:p>
        </w:tc>
        <w:tc>
          <w:tcPr>
            <w:tcW w:w="1043" w:type="dxa"/>
          </w:tcPr>
          <w:p w:rsidR="00E6526A" w:rsidRDefault="00E6526A" w:rsidP="00344FC7"/>
        </w:tc>
      </w:tr>
      <w:tr w:rsidR="00E6526A" w:rsidTr="00344FC7">
        <w:tc>
          <w:tcPr>
            <w:tcW w:w="1526" w:type="dxa"/>
            <w:vMerge w:val="restart"/>
          </w:tcPr>
          <w:p w:rsidR="00E6526A" w:rsidRDefault="00E6526A" w:rsidP="00344FC7">
            <w:pPr>
              <w:jc w:val="center"/>
            </w:pPr>
            <w:r>
              <w:rPr>
                <w:rFonts w:hint="eastAsia"/>
              </w:rPr>
              <w:t>民政部门（</w:t>
            </w:r>
            <w:r>
              <w:rPr>
                <w:rFonts w:hint="eastAsia"/>
              </w:rPr>
              <w:t>11</w:t>
            </w:r>
            <w:r>
              <w:rPr>
                <w:rFonts w:hint="eastAsia"/>
              </w:rPr>
              <w:t>项）</w:t>
            </w:r>
          </w:p>
        </w:tc>
        <w:tc>
          <w:tcPr>
            <w:tcW w:w="709" w:type="dxa"/>
          </w:tcPr>
          <w:p w:rsidR="00E6526A" w:rsidRDefault="00E6526A" w:rsidP="00344FC7">
            <w:pPr>
              <w:jc w:val="center"/>
            </w:pPr>
            <w:r>
              <w:rPr>
                <w:rFonts w:hint="eastAsia"/>
              </w:rPr>
              <w:t>1</w:t>
            </w:r>
          </w:p>
        </w:tc>
        <w:tc>
          <w:tcPr>
            <w:tcW w:w="5244" w:type="dxa"/>
          </w:tcPr>
          <w:p w:rsidR="00E6526A" w:rsidRPr="00415CC8" w:rsidRDefault="00E6526A" w:rsidP="00344FC7">
            <w:r w:rsidRPr="00415CC8">
              <w:rPr>
                <w:rFonts w:hint="eastAsia"/>
              </w:rPr>
              <w:t>未经批准，擅自开展社会团体筹备活动，或者未经登记，擅自以社会团体名义进行活动，以及被撤销登记的社会团体继续以社会团体名义进行活动的，由登记管理机关予以取缔，没收非法财产；构成犯罪的，依法追究刑事</w:t>
            </w:r>
            <w:r w:rsidRPr="00415CC8">
              <w:rPr>
                <w:rFonts w:hint="eastAsia"/>
              </w:rPr>
              <w:lastRenderedPageBreak/>
              <w:t>责任；尚不构成犯罪的，依法给予治安管理处罚。</w:t>
            </w:r>
          </w:p>
        </w:tc>
        <w:tc>
          <w:tcPr>
            <w:tcW w:w="1043" w:type="dxa"/>
          </w:tcPr>
          <w:p w:rsidR="00E6526A" w:rsidRDefault="00E6526A" w:rsidP="00344FC7"/>
        </w:tc>
      </w:tr>
      <w:tr w:rsidR="00E6526A" w:rsidTr="00344FC7">
        <w:tc>
          <w:tcPr>
            <w:tcW w:w="1526" w:type="dxa"/>
            <w:vMerge/>
          </w:tcPr>
          <w:p w:rsidR="00E6526A" w:rsidRDefault="00E6526A" w:rsidP="00344FC7">
            <w:pPr>
              <w:jc w:val="center"/>
            </w:pPr>
          </w:p>
        </w:tc>
        <w:tc>
          <w:tcPr>
            <w:tcW w:w="709" w:type="dxa"/>
          </w:tcPr>
          <w:p w:rsidR="00E6526A" w:rsidRDefault="00E6526A" w:rsidP="00344FC7">
            <w:pPr>
              <w:jc w:val="center"/>
            </w:pPr>
            <w:r>
              <w:rPr>
                <w:rFonts w:hint="eastAsia"/>
              </w:rPr>
              <w:t>2</w:t>
            </w:r>
          </w:p>
        </w:tc>
        <w:tc>
          <w:tcPr>
            <w:tcW w:w="5244" w:type="dxa"/>
          </w:tcPr>
          <w:p w:rsidR="00E6526A" w:rsidRPr="00415CC8" w:rsidRDefault="00E6526A" w:rsidP="00344FC7">
            <w:r w:rsidRPr="00415CC8">
              <w:rPr>
                <w:rFonts w:hint="eastAsia"/>
              </w:rPr>
              <w:t>未经登记，擅自以民办非企业单位名义进行活动的，或者被撤销登记的民办非企业单位继续以民办非企业单位名义进行活动的，由登记管理机关予以取缔，没收非法财产；构成犯罪的，依法追究刑事责任；尚不构成犯罪的，依法给予治安管理处罚。</w:t>
            </w:r>
          </w:p>
        </w:tc>
        <w:tc>
          <w:tcPr>
            <w:tcW w:w="1043" w:type="dxa"/>
          </w:tcPr>
          <w:p w:rsidR="00E6526A" w:rsidRDefault="00E6526A" w:rsidP="00344FC7"/>
        </w:tc>
      </w:tr>
      <w:tr w:rsidR="00E6526A" w:rsidTr="00344FC7">
        <w:tc>
          <w:tcPr>
            <w:tcW w:w="1526" w:type="dxa"/>
            <w:vMerge/>
          </w:tcPr>
          <w:p w:rsidR="00E6526A" w:rsidRDefault="00E6526A" w:rsidP="00344FC7">
            <w:pPr>
              <w:jc w:val="center"/>
            </w:pPr>
          </w:p>
        </w:tc>
        <w:tc>
          <w:tcPr>
            <w:tcW w:w="709" w:type="dxa"/>
          </w:tcPr>
          <w:p w:rsidR="00E6526A" w:rsidRDefault="00E6526A" w:rsidP="00344FC7">
            <w:pPr>
              <w:jc w:val="center"/>
            </w:pPr>
            <w:r>
              <w:rPr>
                <w:rFonts w:hint="eastAsia"/>
              </w:rPr>
              <w:t>3</w:t>
            </w:r>
          </w:p>
        </w:tc>
        <w:tc>
          <w:tcPr>
            <w:tcW w:w="5244" w:type="dxa"/>
          </w:tcPr>
          <w:p w:rsidR="00E6526A" w:rsidRPr="00415CC8" w:rsidRDefault="00E6526A" w:rsidP="00344FC7">
            <w:r w:rsidRPr="00415CC8">
              <w:rPr>
                <w:rFonts w:hint="eastAsia"/>
              </w:rPr>
              <w:t>取缔非法集资的社会福利机构</w:t>
            </w:r>
          </w:p>
        </w:tc>
        <w:tc>
          <w:tcPr>
            <w:tcW w:w="1043" w:type="dxa"/>
          </w:tcPr>
          <w:p w:rsidR="00E6526A" w:rsidRDefault="00E6526A" w:rsidP="00344FC7"/>
        </w:tc>
      </w:tr>
      <w:tr w:rsidR="00E6526A" w:rsidTr="00344FC7">
        <w:tc>
          <w:tcPr>
            <w:tcW w:w="1526" w:type="dxa"/>
            <w:vMerge/>
          </w:tcPr>
          <w:p w:rsidR="00E6526A" w:rsidRDefault="00E6526A" w:rsidP="00344FC7">
            <w:pPr>
              <w:jc w:val="center"/>
            </w:pPr>
          </w:p>
        </w:tc>
        <w:tc>
          <w:tcPr>
            <w:tcW w:w="709" w:type="dxa"/>
          </w:tcPr>
          <w:p w:rsidR="00E6526A" w:rsidRDefault="00E6526A" w:rsidP="00344FC7">
            <w:pPr>
              <w:jc w:val="center"/>
            </w:pPr>
            <w:r>
              <w:rPr>
                <w:rFonts w:hint="eastAsia"/>
              </w:rPr>
              <w:t>4</w:t>
            </w:r>
          </w:p>
        </w:tc>
        <w:tc>
          <w:tcPr>
            <w:tcW w:w="5244" w:type="dxa"/>
          </w:tcPr>
          <w:p w:rsidR="00E6526A" w:rsidRPr="00415CC8" w:rsidRDefault="00E6526A" w:rsidP="00344FC7">
            <w:r w:rsidRPr="00415CC8">
              <w:rPr>
                <w:rFonts w:hint="eastAsia"/>
              </w:rPr>
              <w:t>取缔非法殡葬设施</w:t>
            </w:r>
          </w:p>
        </w:tc>
        <w:tc>
          <w:tcPr>
            <w:tcW w:w="1043" w:type="dxa"/>
          </w:tcPr>
          <w:p w:rsidR="00E6526A" w:rsidRDefault="00E6526A" w:rsidP="00344FC7"/>
        </w:tc>
      </w:tr>
      <w:tr w:rsidR="00E6526A" w:rsidTr="00344FC7">
        <w:tc>
          <w:tcPr>
            <w:tcW w:w="1526" w:type="dxa"/>
            <w:vMerge/>
          </w:tcPr>
          <w:p w:rsidR="00E6526A" w:rsidRDefault="00E6526A" w:rsidP="00344FC7">
            <w:pPr>
              <w:jc w:val="center"/>
            </w:pPr>
          </w:p>
        </w:tc>
        <w:tc>
          <w:tcPr>
            <w:tcW w:w="709" w:type="dxa"/>
          </w:tcPr>
          <w:p w:rsidR="00E6526A" w:rsidRDefault="00E6526A" w:rsidP="00344FC7">
            <w:pPr>
              <w:jc w:val="center"/>
            </w:pPr>
            <w:r>
              <w:rPr>
                <w:rFonts w:hint="eastAsia"/>
              </w:rPr>
              <w:t>5</w:t>
            </w:r>
          </w:p>
        </w:tc>
        <w:tc>
          <w:tcPr>
            <w:tcW w:w="5244" w:type="dxa"/>
          </w:tcPr>
          <w:p w:rsidR="00E6526A" w:rsidRPr="00415CC8" w:rsidRDefault="00E6526A" w:rsidP="00344FC7">
            <w:r w:rsidRPr="00415CC8">
              <w:rPr>
                <w:rFonts w:hint="eastAsia"/>
              </w:rPr>
              <w:t>取缔非法从事殡葬服务业务</w:t>
            </w:r>
          </w:p>
        </w:tc>
        <w:tc>
          <w:tcPr>
            <w:tcW w:w="1043" w:type="dxa"/>
          </w:tcPr>
          <w:p w:rsidR="00E6526A" w:rsidRDefault="00E6526A" w:rsidP="00344FC7"/>
        </w:tc>
      </w:tr>
      <w:tr w:rsidR="00E6526A" w:rsidTr="00344FC7">
        <w:tc>
          <w:tcPr>
            <w:tcW w:w="1526" w:type="dxa"/>
            <w:vMerge/>
          </w:tcPr>
          <w:p w:rsidR="00E6526A" w:rsidRDefault="00E6526A" w:rsidP="00344FC7">
            <w:pPr>
              <w:jc w:val="center"/>
            </w:pPr>
          </w:p>
        </w:tc>
        <w:tc>
          <w:tcPr>
            <w:tcW w:w="709" w:type="dxa"/>
          </w:tcPr>
          <w:p w:rsidR="00E6526A" w:rsidRDefault="00E6526A" w:rsidP="00344FC7">
            <w:pPr>
              <w:jc w:val="center"/>
            </w:pPr>
            <w:r>
              <w:rPr>
                <w:rFonts w:hint="eastAsia"/>
              </w:rPr>
              <w:t>6</w:t>
            </w:r>
          </w:p>
        </w:tc>
        <w:tc>
          <w:tcPr>
            <w:tcW w:w="5244" w:type="dxa"/>
          </w:tcPr>
          <w:p w:rsidR="00E6526A" w:rsidRPr="00415CC8" w:rsidRDefault="00E6526A" w:rsidP="00344FC7">
            <w:r w:rsidRPr="00415CC8">
              <w:rPr>
                <w:rFonts w:hint="eastAsia"/>
              </w:rPr>
              <w:t>责令改正违法土葬、埋葬、建造坟墓行为</w:t>
            </w:r>
          </w:p>
        </w:tc>
        <w:tc>
          <w:tcPr>
            <w:tcW w:w="1043" w:type="dxa"/>
          </w:tcPr>
          <w:p w:rsidR="00E6526A" w:rsidRDefault="00E6526A" w:rsidP="00344FC7"/>
        </w:tc>
      </w:tr>
      <w:tr w:rsidR="00E6526A" w:rsidTr="00344FC7">
        <w:tc>
          <w:tcPr>
            <w:tcW w:w="1526" w:type="dxa"/>
            <w:vMerge/>
          </w:tcPr>
          <w:p w:rsidR="00E6526A" w:rsidRDefault="00E6526A" w:rsidP="00344FC7">
            <w:pPr>
              <w:jc w:val="center"/>
            </w:pPr>
          </w:p>
        </w:tc>
        <w:tc>
          <w:tcPr>
            <w:tcW w:w="709" w:type="dxa"/>
          </w:tcPr>
          <w:p w:rsidR="00E6526A" w:rsidRDefault="00E6526A" w:rsidP="00344FC7">
            <w:pPr>
              <w:jc w:val="center"/>
            </w:pPr>
            <w:r>
              <w:rPr>
                <w:rFonts w:hint="eastAsia"/>
              </w:rPr>
              <w:t>7</w:t>
            </w:r>
          </w:p>
        </w:tc>
        <w:tc>
          <w:tcPr>
            <w:tcW w:w="5244" w:type="dxa"/>
          </w:tcPr>
          <w:p w:rsidR="00E6526A" w:rsidRPr="00415CC8" w:rsidRDefault="00E6526A" w:rsidP="00344FC7">
            <w:r w:rsidRPr="00415CC8">
              <w:rPr>
                <w:rFonts w:hint="eastAsia"/>
              </w:rPr>
              <w:t>责令未经许可设立的养老机构补办手续、停办</w:t>
            </w:r>
          </w:p>
        </w:tc>
        <w:tc>
          <w:tcPr>
            <w:tcW w:w="1043" w:type="dxa"/>
          </w:tcPr>
          <w:p w:rsidR="00E6526A" w:rsidRDefault="00E6526A" w:rsidP="00344FC7"/>
        </w:tc>
      </w:tr>
      <w:tr w:rsidR="00E6526A" w:rsidTr="00344FC7">
        <w:tc>
          <w:tcPr>
            <w:tcW w:w="1526" w:type="dxa"/>
            <w:vMerge/>
          </w:tcPr>
          <w:p w:rsidR="00E6526A" w:rsidRDefault="00E6526A" w:rsidP="00344FC7">
            <w:pPr>
              <w:jc w:val="center"/>
            </w:pPr>
          </w:p>
        </w:tc>
        <w:tc>
          <w:tcPr>
            <w:tcW w:w="709" w:type="dxa"/>
          </w:tcPr>
          <w:p w:rsidR="00E6526A" w:rsidRDefault="00E6526A" w:rsidP="00344FC7">
            <w:pPr>
              <w:jc w:val="center"/>
            </w:pPr>
            <w:r>
              <w:rPr>
                <w:rFonts w:hint="eastAsia"/>
              </w:rPr>
              <w:t>8</w:t>
            </w:r>
          </w:p>
        </w:tc>
        <w:tc>
          <w:tcPr>
            <w:tcW w:w="5244" w:type="dxa"/>
          </w:tcPr>
          <w:p w:rsidR="00E6526A" w:rsidRPr="00415CC8" w:rsidRDefault="00E6526A" w:rsidP="00344FC7">
            <w:r w:rsidRPr="00415CC8">
              <w:rPr>
                <w:rFonts w:hint="eastAsia"/>
              </w:rPr>
              <w:t>责令停止使用、限期改正公开宣传、使用未经批准的地名的行为</w:t>
            </w:r>
          </w:p>
        </w:tc>
        <w:tc>
          <w:tcPr>
            <w:tcW w:w="1043" w:type="dxa"/>
          </w:tcPr>
          <w:p w:rsidR="00E6526A" w:rsidRDefault="00E6526A" w:rsidP="00344FC7"/>
        </w:tc>
      </w:tr>
      <w:tr w:rsidR="00E6526A" w:rsidTr="00344FC7">
        <w:tc>
          <w:tcPr>
            <w:tcW w:w="1526" w:type="dxa"/>
            <w:vMerge/>
          </w:tcPr>
          <w:p w:rsidR="00E6526A" w:rsidRDefault="00E6526A" w:rsidP="00344FC7">
            <w:pPr>
              <w:jc w:val="center"/>
            </w:pPr>
          </w:p>
        </w:tc>
        <w:tc>
          <w:tcPr>
            <w:tcW w:w="709" w:type="dxa"/>
          </w:tcPr>
          <w:p w:rsidR="00E6526A" w:rsidRDefault="00E6526A" w:rsidP="00344FC7">
            <w:pPr>
              <w:jc w:val="center"/>
            </w:pPr>
            <w:r>
              <w:rPr>
                <w:rFonts w:hint="eastAsia"/>
              </w:rPr>
              <w:t>9</w:t>
            </w:r>
          </w:p>
        </w:tc>
        <w:tc>
          <w:tcPr>
            <w:tcW w:w="5244" w:type="dxa"/>
          </w:tcPr>
          <w:p w:rsidR="00E6526A" w:rsidRPr="00415CC8" w:rsidRDefault="00E6526A" w:rsidP="00344FC7">
            <w:r w:rsidRPr="00415CC8">
              <w:rPr>
                <w:rFonts w:hint="eastAsia"/>
              </w:rPr>
              <w:t>殡葬设施设置规划</w:t>
            </w:r>
          </w:p>
        </w:tc>
        <w:tc>
          <w:tcPr>
            <w:tcW w:w="1043" w:type="dxa"/>
          </w:tcPr>
          <w:p w:rsidR="00E6526A" w:rsidRDefault="00E6526A" w:rsidP="00344FC7"/>
        </w:tc>
      </w:tr>
      <w:tr w:rsidR="00E6526A" w:rsidTr="00344FC7">
        <w:tc>
          <w:tcPr>
            <w:tcW w:w="1526" w:type="dxa"/>
            <w:vMerge/>
          </w:tcPr>
          <w:p w:rsidR="00E6526A" w:rsidRDefault="00E6526A" w:rsidP="00344FC7">
            <w:pPr>
              <w:jc w:val="center"/>
            </w:pPr>
          </w:p>
        </w:tc>
        <w:tc>
          <w:tcPr>
            <w:tcW w:w="709" w:type="dxa"/>
          </w:tcPr>
          <w:p w:rsidR="00E6526A" w:rsidRDefault="00E6526A" w:rsidP="00344FC7">
            <w:pPr>
              <w:jc w:val="center"/>
            </w:pPr>
            <w:r>
              <w:rPr>
                <w:rFonts w:hint="eastAsia"/>
              </w:rPr>
              <w:t>10</w:t>
            </w:r>
          </w:p>
        </w:tc>
        <w:tc>
          <w:tcPr>
            <w:tcW w:w="5244" w:type="dxa"/>
          </w:tcPr>
          <w:p w:rsidR="00E6526A" w:rsidRPr="00415CC8" w:rsidRDefault="00E6526A" w:rsidP="00344FC7">
            <w:r w:rsidRPr="00415CC8">
              <w:rPr>
                <w:rFonts w:hint="eastAsia"/>
              </w:rPr>
              <w:t>对全市婚姻登记机关、救助管理站、殡仪馆的监督</w:t>
            </w:r>
          </w:p>
        </w:tc>
        <w:tc>
          <w:tcPr>
            <w:tcW w:w="1043" w:type="dxa"/>
          </w:tcPr>
          <w:p w:rsidR="00E6526A" w:rsidRDefault="00E6526A" w:rsidP="00344FC7"/>
        </w:tc>
      </w:tr>
      <w:tr w:rsidR="00E6526A" w:rsidTr="00344FC7">
        <w:tc>
          <w:tcPr>
            <w:tcW w:w="1526" w:type="dxa"/>
            <w:vMerge/>
          </w:tcPr>
          <w:p w:rsidR="00E6526A" w:rsidRDefault="00E6526A" w:rsidP="00344FC7">
            <w:pPr>
              <w:jc w:val="center"/>
            </w:pPr>
          </w:p>
        </w:tc>
        <w:tc>
          <w:tcPr>
            <w:tcW w:w="709" w:type="dxa"/>
          </w:tcPr>
          <w:p w:rsidR="00E6526A" w:rsidRDefault="00E6526A" w:rsidP="00344FC7">
            <w:pPr>
              <w:jc w:val="center"/>
            </w:pPr>
            <w:r>
              <w:rPr>
                <w:rFonts w:hint="eastAsia"/>
              </w:rPr>
              <w:t>11</w:t>
            </w:r>
          </w:p>
        </w:tc>
        <w:tc>
          <w:tcPr>
            <w:tcW w:w="5244" w:type="dxa"/>
          </w:tcPr>
          <w:p w:rsidR="00E6526A" w:rsidRDefault="00E6526A" w:rsidP="00344FC7">
            <w:r w:rsidRPr="00415CC8">
              <w:rPr>
                <w:rFonts w:hint="eastAsia"/>
              </w:rPr>
              <w:t>市本级地名标志管理</w:t>
            </w:r>
          </w:p>
        </w:tc>
        <w:tc>
          <w:tcPr>
            <w:tcW w:w="1043" w:type="dxa"/>
          </w:tcPr>
          <w:p w:rsidR="00E6526A" w:rsidRDefault="00E6526A" w:rsidP="00344FC7"/>
        </w:tc>
      </w:tr>
      <w:tr w:rsidR="00E6526A" w:rsidTr="00344FC7">
        <w:tc>
          <w:tcPr>
            <w:tcW w:w="1526" w:type="dxa"/>
          </w:tcPr>
          <w:p w:rsidR="00E6526A" w:rsidRDefault="00E6526A" w:rsidP="00344FC7">
            <w:pPr>
              <w:jc w:val="center"/>
            </w:pPr>
            <w:r>
              <w:rPr>
                <w:rFonts w:hint="eastAsia"/>
              </w:rPr>
              <w:t>司法部门（</w:t>
            </w:r>
            <w:r>
              <w:rPr>
                <w:rFonts w:hint="eastAsia"/>
              </w:rPr>
              <w:t>1</w:t>
            </w:r>
            <w:r>
              <w:rPr>
                <w:rFonts w:hint="eastAsia"/>
              </w:rPr>
              <w:t>项）</w:t>
            </w:r>
          </w:p>
        </w:tc>
        <w:tc>
          <w:tcPr>
            <w:tcW w:w="709" w:type="dxa"/>
          </w:tcPr>
          <w:p w:rsidR="00E6526A" w:rsidRPr="001F328E" w:rsidRDefault="00E6526A" w:rsidP="00344FC7">
            <w:pPr>
              <w:jc w:val="center"/>
            </w:pPr>
            <w:r w:rsidRPr="001F328E">
              <w:rPr>
                <w:rFonts w:hint="eastAsia"/>
              </w:rPr>
              <w:t>1</w:t>
            </w:r>
          </w:p>
        </w:tc>
        <w:tc>
          <w:tcPr>
            <w:tcW w:w="5244" w:type="dxa"/>
          </w:tcPr>
          <w:p w:rsidR="00E6526A" w:rsidRDefault="00E6526A" w:rsidP="00344FC7">
            <w:r w:rsidRPr="001F328E">
              <w:rPr>
                <w:rFonts w:hint="eastAsia"/>
              </w:rPr>
              <w:t>对国家司法考试人员违纪行为处理</w:t>
            </w:r>
          </w:p>
        </w:tc>
        <w:tc>
          <w:tcPr>
            <w:tcW w:w="1043" w:type="dxa"/>
          </w:tcPr>
          <w:p w:rsidR="00E6526A" w:rsidRDefault="00E6526A" w:rsidP="00344FC7"/>
        </w:tc>
      </w:tr>
      <w:tr w:rsidR="00E6526A" w:rsidTr="00344FC7">
        <w:tc>
          <w:tcPr>
            <w:tcW w:w="1526" w:type="dxa"/>
            <w:vMerge w:val="restart"/>
          </w:tcPr>
          <w:p w:rsidR="00E6526A" w:rsidRDefault="00E6526A" w:rsidP="00344FC7">
            <w:pPr>
              <w:jc w:val="center"/>
            </w:pPr>
            <w:r>
              <w:rPr>
                <w:rFonts w:hint="eastAsia"/>
              </w:rPr>
              <w:t>财政部门（</w:t>
            </w:r>
            <w:r>
              <w:rPr>
                <w:rFonts w:hint="eastAsia"/>
              </w:rPr>
              <w:t>12</w:t>
            </w:r>
            <w:r>
              <w:rPr>
                <w:rFonts w:hint="eastAsia"/>
              </w:rPr>
              <w:t>项）</w:t>
            </w:r>
          </w:p>
        </w:tc>
        <w:tc>
          <w:tcPr>
            <w:tcW w:w="709" w:type="dxa"/>
          </w:tcPr>
          <w:p w:rsidR="00E6526A" w:rsidRDefault="00E6526A" w:rsidP="00344FC7">
            <w:pPr>
              <w:jc w:val="center"/>
            </w:pPr>
            <w:r>
              <w:rPr>
                <w:rFonts w:hint="eastAsia"/>
              </w:rPr>
              <w:t>1</w:t>
            </w:r>
          </w:p>
        </w:tc>
        <w:tc>
          <w:tcPr>
            <w:tcW w:w="5244" w:type="dxa"/>
          </w:tcPr>
          <w:p w:rsidR="00E6526A" w:rsidRPr="00236E32" w:rsidRDefault="00E6526A" w:rsidP="00344FC7">
            <w:r w:rsidRPr="00236E32">
              <w:rPr>
                <w:rFonts w:hint="eastAsia"/>
              </w:rPr>
              <w:t>对会计从业资格考试、会计专业技术资格考试违纪行为的处理</w:t>
            </w:r>
          </w:p>
        </w:tc>
        <w:tc>
          <w:tcPr>
            <w:tcW w:w="1043" w:type="dxa"/>
          </w:tcPr>
          <w:p w:rsidR="00E6526A" w:rsidRDefault="00E6526A" w:rsidP="00344FC7"/>
        </w:tc>
      </w:tr>
      <w:tr w:rsidR="00E6526A" w:rsidTr="00344FC7">
        <w:tc>
          <w:tcPr>
            <w:tcW w:w="1526" w:type="dxa"/>
            <w:vMerge/>
          </w:tcPr>
          <w:p w:rsidR="00E6526A" w:rsidRDefault="00E6526A" w:rsidP="00344FC7">
            <w:pPr>
              <w:jc w:val="center"/>
            </w:pPr>
          </w:p>
        </w:tc>
        <w:tc>
          <w:tcPr>
            <w:tcW w:w="709" w:type="dxa"/>
          </w:tcPr>
          <w:p w:rsidR="00E6526A" w:rsidRDefault="00E6526A" w:rsidP="00344FC7">
            <w:pPr>
              <w:jc w:val="center"/>
            </w:pPr>
            <w:r>
              <w:rPr>
                <w:rFonts w:hint="eastAsia"/>
              </w:rPr>
              <w:t>2</w:t>
            </w:r>
          </w:p>
        </w:tc>
        <w:tc>
          <w:tcPr>
            <w:tcW w:w="5244" w:type="dxa"/>
          </w:tcPr>
          <w:p w:rsidR="00E6526A" w:rsidRPr="00236E32" w:rsidRDefault="00E6526A" w:rsidP="00344FC7">
            <w:r w:rsidRPr="00236E32">
              <w:rPr>
                <w:rFonts w:hint="eastAsia"/>
              </w:rPr>
              <w:t>暂停使用或者追回违法行为涉及的财政资金</w:t>
            </w:r>
          </w:p>
        </w:tc>
        <w:tc>
          <w:tcPr>
            <w:tcW w:w="1043" w:type="dxa"/>
          </w:tcPr>
          <w:p w:rsidR="00E6526A" w:rsidRDefault="00E6526A" w:rsidP="00344FC7"/>
        </w:tc>
      </w:tr>
      <w:tr w:rsidR="00E6526A" w:rsidTr="00344FC7">
        <w:tc>
          <w:tcPr>
            <w:tcW w:w="1526" w:type="dxa"/>
            <w:vMerge/>
          </w:tcPr>
          <w:p w:rsidR="00E6526A" w:rsidRDefault="00E6526A" w:rsidP="00344FC7">
            <w:pPr>
              <w:jc w:val="center"/>
            </w:pPr>
          </w:p>
        </w:tc>
        <w:tc>
          <w:tcPr>
            <w:tcW w:w="709" w:type="dxa"/>
          </w:tcPr>
          <w:p w:rsidR="00E6526A" w:rsidRDefault="00E6526A" w:rsidP="00344FC7">
            <w:pPr>
              <w:jc w:val="center"/>
            </w:pPr>
            <w:r>
              <w:rPr>
                <w:rFonts w:hint="eastAsia"/>
              </w:rPr>
              <w:t>3</w:t>
            </w:r>
          </w:p>
        </w:tc>
        <w:tc>
          <w:tcPr>
            <w:tcW w:w="5244" w:type="dxa"/>
          </w:tcPr>
          <w:p w:rsidR="00E6526A" w:rsidRPr="00236E32" w:rsidRDefault="00E6526A" w:rsidP="00344FC7">
            <w:r w:rsidRPr="00236E32">
              <w:rPr>
                <w:rFonts w:hint="eastAsia"/>
              </w:rPr>
              <w:t>财政监督检查中先行登记保存可能灭失或者以后难以取得的证据</w:t>
            </w:r>
          </w:p>
        </w:tc>
        <w:tc>
          <w:tcPr>
            <w:tcW w:w="1043" w:type="dxa"/>
          </w:tcPr>
          <w:p w:rsidR="00E6526A" w:rsidRDefault="00E6526A" w:rsidP="00344FC7"/>
        </w:tc>
      </w:tr>
      <w:tr w:rsidR="00E6526A" w:rsidTr="00344FC7">
        <w:tc>
          <w:tcPr>
            <w:tcW w:w="1526" w:type="dxa"/>
            <w:vMerge/>
          </w:tcPr>
          <w:p w:rsidR="00E6526A" w:rsidRDefault="00E6526A" w:rsidP="00344FC7">
            <w:pPr>
              <w:jc w:val="center"/>
            </w:pPr>
          </w:p>
        </w:tc>
        <w:tc>
          <w:tcPr>
            <w:tcW w:w="709" w:type="dxa"/>
          </w:tcPr>
          <w:p w:rsidR="00E6526A" w:rsidRDefault="00E6526A" w:rsidP="00344FC7">
            <w:pPr>
              <w:jc w:val="center"/>
            </w:pPr>
            <w:r>
              <w:rPr>
                <w:rFonts w:hint="eastAsia"/>
              </w:rPr>
              <w:t>4</w:t>
            </w:r>
          </w:p>
        </w:tc>
        <w:tc>
          <w:tcPr>
            <w:tcW w:w="5244" w:type="dxa"/>
          </w:tcPr>
          <w:p w:rsidR="00E6526A" w:rsidRPr="00236E32" w:rsidRDefault="00E6526A" w:rsidP="00344FC7">
            <w:r w:rsidRPr="00236E32">
              <w:rPr>
                <w:rFonts w:hint="eastAsia"/>
              </w:rPr>
              <w:t>对到期无法退还的违法所得收缴国库</w:t>
            </w:r>
          </w:p>
        </w:tc>
        <w:tc>
          <w:tcPr>
            <w:tcW w:w="1043" w:type="dxa"/>
          </w:tcPr>
          <w:p w:rsidR="00E6526A" w:rsidRDefault="00E6526A" w:rsidP="00344FC7"/>
        </w:tc>
      </w:tr>
      <w:tr w:rsidR="00E6526A" w:rsidTr="00344FC7">
        <w:tc>
          <w:tcPr>
            <w:tcW w:w="1526" w:type="dxa"/>
            <w:vMerge/>
          </w:tcPr>
          <w:p w:rsidR="00E6526A" w:rsidRDefault="00E6526A" w:rsidP="00344FC7">
            <w:pPr>
              <w:jc w:val="center"/>
            </w:pPr>
          </w:p>
        </w:tc>
        <w:tc>
          <w:tcPr>
            <w:tcW w:w="709" w:type="dxa"/>
          </w:tcPr>
          <w:p w:rsidR="00E6526A" w:rsidRDefault="00E6526A" w:rsidP="00344FC7">
            <w:pPr>
              <w:jc w:val="center"/>
            </w:pPr>
            <w:r>
              <w:rPr>
                <w:rFonts w:hint="eastAsia"/>
              </w:rPr>
              <w:t>5</w:t>
            </w:r>
          </w:p>
        </w:tc>
        <w:tc>
          <w:tcPr>
            <w:tcW w:w="5244" w:type="dxa"/>
          </w:tcPr>
          <w:p w:rsidR="00E6526A" w:rsidRPr="00236E32" w:rsidRDefault="00E6526A" w:rsidP="00344FC7">
            <w:r w:rsidRPr="00236E32">
              <w:rPr>
                <w:rFonts w:hint="eastAsia"/>
              </w:rPr>
              <w:t>弄虚作假骗取荣誉称号及其他有关奖励的，可以撤销其荣誉称号并收回有关奖励</w:t>
            </w:r>
          </w:p>
        </w:tc>
        <w:tc>
          <w:tcPr>
            <w:tcW w:w="1043" w:type="dxa"/>
          </w:tcPr>
          <w:p w:rsidR="00E6526A" w:rsidRDefault="00E6526A" w:rsidP="00344FC7"/>
        </w:tc>
      </w:tr>
      <w:tr w:rsidR="00E6526A" w:rsidTr="00344FC7">
        <w:tc>
          <w:tcPr>
            <w:tcW w:w="1526" w:type="dxa"/>
            <w:vMerge/>
          </w:tcPr>
          <w:p w:rsidR="00E6526A" w:rsidRDefault="00E6526A" w:rsidP="00344FC7">
            <w:pPr>
              <w:jc w:val="center"/>
            </w:pPr>
          </w:p>
        </w:tc>
        <w:tc>
          <w:tcPr>
            <w:tcW w:w="709" w:type="dxa"/>
          </w:tcPr>
          <w:p w:rsidR="00E6526A" w:rsidRDefault="00E6526A" w:rsidP="00344FC7">
            <w:pPr>
              <w:jc w:val="center"/>
            </w:pPr>
            <w:r>
              <w:rPr>
                <w:rFonts w:hint="eastAsia"/>
              </w:rPr>
              <w:t>6</w:t>
            </w:r>
          </w:p>
        </w:tc>
        <w:tc>
          <w:tcPr>
            <w:tcW w:w="5244" w:type="dxa"/>
          </w:tcPr>
          <w:p w:rsidR="00E6526A" w:rsidRPr="00236E32" w:rsidRDefault="00E6526A" w:rsidP="00344FC7">
            <w:r w:rsidRPr="00236E32">
              <w:rPr>
                <w:rFonts w:hint="eastAsia"/>
              </w:rPr>
              <w:t>单位任用（聘用）没有会计从业资格证书人员从事会计工作的，责令其限期改正</w:t>
            </w:r>
          </w:p>
        </w:tc>
        <w:tc>
          <w:tcPr>
            <w:tcW w:w="1043" w:type="dxa"/>
          </w:tcPr>
          <w:p w:rsidR="00E6526A" w:rsidRDefault="00E6526A" w:rsidP="00344FC7"/>
        </w:tc>
      </w:tr>
      <w:tr w:rsidR="00E6526A" w:rsidTr="00344FC7">
        <w:tc>
          <w:tcPr>
            <w:tcW w:w="1526" w:type="dxa"/>
            <w:vMerge/>
          </w:tcPr>
          <w:p w:rsidR="00E6526A" w:rsidRDefault="00E6526A" w:rsidP="00344FC7">
            <w:pPr>
              <w:jc w:val="center"/>
            </w:pPr>
          </w:p>
        </w:tc>
        <w:tc>
          <w:tcPr>
            <w:tcW w:w="709" w:type="dxa"/>
          </w:tcPr>
          <w:p w:rsidR="00E6526A" w:rsidRDefault="00E6526A" w:rsidP="00344FC7">
            <w:pPr>
              <w:jc w:val="center"/>
            </w:pPr>
            <w:r>
              <w:rPr>
                <w:rFonts w:hint="eastAsia"/>
              </w:rPr>
              <w:t>7</w:t>
            </w:r>
          </w:p>
        </w:tc>
        <w:tc>
          <w:tcPr>
            <w:tcW w:w="5244" w:type="dxa"/>
          </w:tcPr>
          <w:p w:rsidR="00E6526A" w:rsidRPr="00236E32" w:rsidRDefault="00E6526A" w:rsidP="00344FC7">
            <w:r w:rsidRPr="00236E32">
              <w:rPr>
                <w:rFonts w:hint="eastAsia"/>
              </w:rPr>
              <w:t>向与被调查、检查单位有经济业务往来的单位查询有关情况，向金融机构查询被调查、检查单位的存款</w:t>
            </w:r>
          </w:p>
        </w:tc>
        <w:tc>
          <w:tcPr>
            <w:tcW w:w="1043" w:type="dxa"/>
          </w:tcPr>
          <w:p w:rsidR="00E6526A" w:rsidRDefault="00E6526A" w:rsidP="00344FC7"/>
        </w:tc>
      </w:tr>
      <w:tr w:rsidR="00E6526A" w:rsidTr="00344FC7">
        <w:tc>
          <w:tcPr>
            <w:tcW w:w="1526" w:type="dxa"/>
            <w:vMerge/>
          </w:tcPr>
          <w:p w:rsidR="00E6526A" w:rsidRDefault="00E6526A" w:rsidP="00344FC7">
            <w:pPr>
              <w:jc w:val="center"/>
            </w:pPr>
          </w:p>
        </w:tc>
        <w:tc>
          <w:tcPr>
            <w:tcW w:w="709" w:type="dxa"/>
          </w:tcPr>
          <w:p w:rsidR="00E6526A" w:rsidRDefault="00E6526A" w:rsidP="00344FC7">
            <w:pPr>
              <w:jc w:val="center"/>
            </w:pPr>
            <w:r>
              <w:rPr>
                <w:rFonts w:hint="eastAsia"/>
              </w:rPr>
              <w:t>8</w:t>
            </w:r>
          </w:p>
        </w:tc>
        <w:tc>
          <w:tcPr>
            <w:tcW w:w="5244" w:type="dxa"/>
          </w:tcPr>
          <w:p w:rsidR="00E6526A" w:rsidRPr="00236E32" w:rsidRDefault="00E6526A" w:rsidP="00344FC7">
            <w:r w:rsidRPr="00236E32">
              <w:rPr>
                <w:rFonts w:hint="eastAsia"/>
              </w:rPr>
              <w:t>对采购人应当实行集中采购而不委托集中采购机构实行集中采购的政府采购项目停止按预算支付资金</w:t>
            </w:r>
          </w:p>
        </w:tc>
        <w:tc>
          <w:tcPr>
            <w:tcW w:w="1043" w:type="dxa"/>
          </w:tcPr>
          <w:p w:rsidR="00E6526A" w:rsidRDefault="00E6526A" w:rsidP="00344FC7"/>
        </w:tc>
      </w:tr>
      <w:tr w:rsidR="00E6526A" w:rsidTr="00344FC7">
        <w:tc>
          <w:tcPr>
            <w:tcW w:w="1526" w:type="dxa"/>
            <w:vMerge/>
          </w:tcPr>
          <w:p w:rsidR="00E6526A" w:rsidRDefault="00E6526A" w:rsidP="00344FC7">
            <w:pPr>
              <w:jc w:val="center"/>
            </w:pPr>
          </w:p>
        </w:tc>
        <w:tc>
          <w:tcPr>
            <w:tcW w:w="709" w:type="dxa"/>
          </w:tcPr>
          <w:p w:rsidR="00E6526A" w:rsidRDefault="00E6526A" w:rsidP="00344FC7">
            <w:pPr>
              <w:jc w:val="center"/>
            </w:pPr>
            <w:r>
              <w:rPr>
                <w:rFonts w:hint="eastAsia"/>
              </w:rPr>
              <w:t>9</w:t>
            </w:r>
          </w:p>
        </w:tc>
        <w:tc>
          <w:tcPr>
            <w:tcW w:w="5244" w:type="dxa"/>
          </w:tcPr>
          <w:p w:rsidR="00E6526A" w:rsidRPr="00236E32" w:rsidRDefault="00E6526A" w:rsidP="00344FC7">
            <w:r w:rsidRPr="00236E32">
              <w:rPr>
                <w:rFonts w:hint="eastAsia"/>
              </w:rPr>
              <w:t>代理记账机构未在办公场所显著位置放置代理记账许可证书的，责令其改正，拒不改正的，予以公告</w:t>
            </w:r>
          </w:p>
        </w:tc>
        <w:tc>
          <w:tcPr>
            <w:tcW w:w="1043" w:type="dxa"/>
          </w:tcPr>
          <w:p w:rsidR="00E6526A" w:rsidRDefault="00E6526A" w:rsidP="00344FC7"/>
        </w:tc>
      </w:tr>
      <w:tr w:rsidR="00E6526A" w:rsidTr="00344FC7">
        <w:tc>
          <w:tcPr>
            <w:tcW w:w="1526" w:type="dxa"/>
            <w:vMerge/>
          </w:tcPr>
          <w:p w:rsidR="00E6526A" w:rsidRDefault="00E6526A" w:rsidP="00344FC7">
            <w:pPr>
              <w:jc w:val="center"/>
            </w:pPr>
          </w:p>
        </w:tc>
        <w:tc>
          <w:tcPr>
            <w:tcW w:w="709" w:type="dxa"/>
          </w:tcPr>
          <w:p w:rsidR="00E6526A" w:rsidRDefault="00E6526A" w:rsidP="00344FC7">
            <w:pPr>
              <w:jc w:val="center"/>
            </w:pPr>
            <w:r>
              <w:rPr>
                <w:rFonts w:hint="eastAsia"/>
              </w:rPr>
              <w:t>10</w:t>
            </w:r>
          </w:p>
        </w:tc>
        <w:tc>
          <w:tcPr>
            <w:tcW w:w="5244" w:type="dxa"/>
          </w:tcPr>
          <w:p w:rsidR="00E6526A" w:rsidRPr="00236E32" w:rsidRDefault="00E6526A" w:rsidP="00344FC7">
            <w:r w:rsidRPr="00236E32">
              <w:rPr>
                <w:rFonts w:hint="eastAsia"/>
              </w:rPr>
              <w:t>代理记账机构名称、主管代理记账业务负责人、办公地点发生变更，未依法向审批机关办理变更登记，责令其改正，拒不改正的，予以公告</w:t>
            </w:r>
          </w:p>
        </w:tc>
        <w:tc>
          <w:tcPr>
            <w:tcW w:w="1043" w:type="dxa"/>
          </w:tcPr>
          <w:p w:rsidR="00E6526A" w:rsidRDefault="00E6526A" w:rsidP="00344FC7"/>
        </w:tc>
      </w:tr>
      <w:tr w:rsidR="00E6526A" w:rsidTr="00344FC7">
        <w:tc>
          <w:tcPr>
            <w:tcW w:w="1526" w:type="dxa"/>
            <w:vMerge/>
          </w:tcPr>
          <w:p w:rsidR="00E6526A" w:rsidRDefault="00E6526A" w:rsidP="00344FC7">
            <w:pPr>
              <w:jc w:val="center"/>
            </w:pPr>
          </w:p>
        </w:tc>
        <w:tc>
          <w:tcPr>
            <w:tcW w:w="709" w:type="dxa"/>
          </w:tcPr>
          <w:p w:rsidR="00E6526A" w:rsidRDefault="00E6526A" w:rsidP="00344FC7">
            <w:pPr>
              <w:jc w:val="center"/>
            </w:pPr>
            <w:r>
              <w:rPr>
                <w:rFonts w:hint="eastAsia"/>
              </w:rPr>
              <w:t>11</w:t>
            </w:r>
          </w:p>
        </w:tc>
        <w:tc>
          <w:tcPr>
            <w:tcW w:w="5244" w:type="dxa"/>
          </w:tcPr>
          <w:p w:rsidR="00E6526A" w:rsidRPr="00236E32" w:rsidRDefault="00E6526A" w:rsidP="00344FC7">
            <w:r w:rsidRPr="00236E32">
              <w:rPr>
                <w:rFonts w:hint="eastAsia"/>
              </w:rPr>
              <w:t>代理记账机构及其从业人员未按规定履行相关义务又不向审批机关说明原因的，责令其改正，拒不改正的，予以公告</w:t>
            </w:r>
          </w:p>
        </w:tc>
        <w:tc>
          <w:tcPr>
            <w:tcW w:w="1043" w:type="dxa"/>
          </w:tcPr>
          <w:p w:rsidR="00E6526A" w:rsidRDefault="00E6526A" w:rsidP="00344FC7"/>
        </w:tc>
      </w:tr>
      <w:tr w:rsidR="00E6526A" w:rsidTr="00344FC7">
        <w:tc>
          <w:tcPr>
            <w:tcW w:w="1526" w:type="dxa"/>
            <w:vMerge/>
          </w:tcPr>
          <w:p w:rsidR="00E6526A" w:rsidRDefault="00E6526A" w:rsidP="00344FC7">
            <w:pPr>
              <w:jc w:val="center"/>
            </w:pPr>
          </w:p>
        </w:tc>
        <w:tc>
          <w:tcPr>
            <w:tcW w:w="709" w:type="dxa"/>
          </w:tcPr>
          <w:p w:rsidR="00E6526A" w:rsidRDefault="00E6526A" w:rsidP="00344FC7">
            <w:pPr>
              <w:jc w:val="center"/>
            </w:pPr>
            <w:r>
              <w:rPr>
                <w:rFonts w:hint="eastAsia"/>
              </w:rPr>
              <w:t>12</w:t>
            </w:r>
          </w:p>
        </w:tc>
        <w:tc>
          <w:tcPr>
            <w:tcW w:w="5244" w:type="dxa"/>
          </w:tcPr>
          <w:p w:rsidR="00E6526A" w:rsidRDefault="00E6526A" w:rsidP="00344FC7">
            <w:r w:rsidRPr="00236E32">
              <w:rPr>
                <w:rFonts w:hint="eastAsia"/>
              </w:rPr>
              <w:t>代理记账机构未按规定及时向审批机关报送相关材料又不向审批机关说明原因的，责令其改正，拒不改正的，予以公告</w:t>
            </w:r>
          </w:p>
        </w:tc>
        <w:tc>
          <w:tcPr>
            <w:tcW w:w="1043" w:type="dxa"/>
          </w:tcPr>
          <w:p w:rsidR="00E6526A" w:rsidRDefault="00E6526A" w:rsidP="00344FC7"/>
        </w:tc>
      </w:tr>
      <w:tr w:rsidR="00E6526A" w:rsidTr="00344FC7">
        <w:tc>
          <w:tcPr>
            <w:tcW w:w="1526" w:type="dxa"/>
            <w:vMerge w:val="restart"/>
          </w:tcPr>
          <w:p w:rsidR="00E6526A" w:rsidRDefault="00E6526A" w:rsidP="00344FC7">
            <w:pPr>
              <w:jc w:val="center"/>
            </w:pPr>
            <w:r>
              <w:rPr>
                <w:rFonts w:hint="eastAsia"/>
              </w:rPr>
              <w:lastRenderedPageBreak/>
              <w:t>人力资源社会保障部门（</w:t>
            </w:r>
            <w:r>
              <w:rPr>
                <w:rFonts w:hint="eastAsia"/>
              </w:rPr>
              <w:t>4</w:t>
            </w:r>
            <w:r>
              <w:rPr>
                <w:rFonts w:hint="eastAsia"/>
              </w:rPr>
              <w:t>项）</w:t>
            </w:r>
          </w:p>
        </w:tc>
        <w:tc>
          <w:tcPr>
            <w:tcW w:w="709" w:type="dxa"/>
          </w:tcPr>
          <w:p w:rsidR="00E6526A" w:rsidRDefault="00E6526A" w:rsidP="00344FC7">
            <w:pPr>
              <w:jc w:val="center"/>
            </w:pPr>
            <w:r>
              <w:rPr>
                <w:rFonts w:hint="eastAsia"/>
              </w:rPr>
              <w:t>1</w:t>
            </w:r>
          </w:p>
        </w:tc>
        <w:tc>
          <w:tcPr>
            <w:tcW w:w="5244" w:type="dxa"/>
          </w:tcPr>
          <w:p w:rsidR="00E6526A" w:rsidRPr="000315CB" w:rsidRDefault="00E6526A" w:rsidP="00344FC7">
            <w:r w:rsidRPr="000315CB">
              <w:rPr>
                <w:rFonts w:hint="eastAsia"/>
              </w:rPr>
              <w:t>职业技能鉴定机构审批</w:t>
            </w:r>
          </w:p>
        </w:tc>
        <w:tc>
          <w:tcPr>
            <w:tcW w:w="1043" w:type="dxa"/>
          </w:tcPr>
          <w:p w:rsidR="00E6526A" w:rsidRDefault="00E6526A" w:rsidP="00344FC7"/>
        </w:tc>
      </w:tr>
      <w:tr w:rsidR="00E6526A" w:rsidTr="00344FC7">
        <w:tc>
          <w:tcPr>
            <w:tcW w:w="1526" w:type="dxa"/>
            <w:vMerge/>
          </w:tcPr>
          <w:p w:rsidR="00E6526A" w:rsidRDefault="00E6526A" w:rsidP="00344FC7">
            <w:pPr>
              <w:jc w:val="center"/>
            </w:pPr>
          </w:p>
        </w:tc>
        <w:tc>
          <w:tcPr>
            <w:tcW w:w="709" w:type="dxa"/>
          </w:tcPr>
          <w:p w:rsidR="00E6526A" w:rsidRDefault="00E6526A" w:rsidP="00344FC7">
            <w:pPr>
              <w:jc w:val="center"/>
            </w:pPr>
            <w:r>
              <w:rPr>
                <w:rFonts w:hint="eastAsia"/>
              </w:rPr>
              <w:t>2</w:t>
            </w:r>
          </w:p>
        </w:tc>
        <w:tc>
          <w:tcPr>
            <w:tcW w:w="5244" w:type="dxa"/>
          </w:tcPr>
          <w:p w:rsidR="00E6526A" w:rsidRPr="000315CB" w:rsidRDefault="00E6526A" w:rsidP="00344FC7">
            <w:r w:rsidRPr="000315CB">
              <w:rPr>
                <w:rFonts w:hint="eastAsia"/>
              </w:rPr>
              <w:t>专业技术人员资格考试违纪违规行为处理</w:t>
            </w:r>
          </w:p>
        </w:tc>
        <w:tc>
          <w:tcPr>
            <w:tcW w:w="1043" w:type="dxa"/>
          </w:tcPr>
          <w:p w:rsidR="00E6526A" w:rsidRDefault="00E6526A" w:rsidP="00344FC7"/>
        </w:tc>
      </w:tr>
      <w:tr w:rsidR="00E6526A" w:rsidTr="00344FC7">
        <w:tc>
          <w:tcPr>
            <w:tcW w:w="1526" w:type="dxa"/>
            <w:vMerge/>
          </w:tcPr>
          <w:p w:rsidR="00E6526A" w:rsidRDefault="00E6526A" w:rsidP="00344FC7">
            <w:pPr>
              <w:jc w:val="center"/>
            </w:pPr>
          </w:p>
        </w:tc>
        <w:tc>
          <w:tcPr>
            <w:tcW w:w="709" w:type="dxa"/>
          </w:tcPr>
          <w:p w:rsidR="00E6526A" w:rsidRDefault="00E6526A" w:rsidP="00344FC7">
            <w:pPr>
              <w:jc w:val="center"/>
            </w:pPr>
            <w:r>
              <w:rPr>
                <w:rFonts w:hint="eastAsia"/>
              </w:rPr>
              <w:t>3</w:t>
            </w:r>
          </w:p>
        </w:tc>
        <w:tc>
          <w:tcPr>
            <w:tcW w:w="5244" w:type="dxa"/>
          </w:tcPr>
          <w:p w:rsidR="00E6526A" w:rsidRPr="000315CB" w:rsidRDefault="00E6526A" w:rsidP="00344FC7">
            <w:r w:rsidRPr="000315CB">
              <w:rPr>
                <w:rFonts w:hint="eastAsia"/>
              </w:rPr>
              <w:t>专业技术人员继续教育违规行为处理</w:t>
            </w:r>
          </w:p>
        </w:tc>
        <w:tc>
          <w:tcPr>
            <w:tcW w:w="1043" w:type="dxa"/>
          </w:tcPr>
          <w:p w:rsidR="00E6526A" w:rsidRDefault="00E6526A" w:rsidP="00344FC7"/>
        </w:tc>
      </w:tr>
      <w:tr w:rsidR="00E6526A" w:rsidTr="00344FC7">
        <w:tc>
          <w:tcPr>
            <w:tcW w:w="1526" w:type="dxa"/>
            <w:vMerge/>
          </w:tcPr>
          <w:p w:rsidR="00E6526A" w:rsidRDefault="00E6526A" w:rsidP="00344FC7">
            <w:pPr>
              <w:jc w:val="center"/>
            </w:pPr>
          </w:p>
        </w:tc>
        <w:tc>
          <w:tcPr>
            <w:tcW w:w="709" w:type="dxa"/>
          </w:tcPr>
          <w:p w:rsidR="00E6526A" w:rsidRDefault="00E6526A" w:rsidP="00344FC7">
            <w:pPr>
              <w:jc w:val="center"/>
            </w:pPr>
            <w:r>
              <w:rPr>
                <w:rFonts w:hint="eastAsia"/>
              </w:rPr>
              <w:t>4</w:t>
            </w:r>
          </w:p>
        </w:tc>
        <w:tc>
          <w:tcPr>
            <w:tcW w:w="5244" w:type="dxa"/>
          </w:tcPr>
          <w:p w:rsidR="00E6526A" w:rsidRDefault="00E6526A" w:rsidP="00344FC7">
            <w:r w:rsidRPr="000315CB">
              <w:rPr>
                <w:rFonts w:hint="eastAsia"/>
              </w:rPr>
              <w:t>基本医疗保险定点医院制剂纳入基本医疗保险药品目录核准</w:t>
            </w:r>
          </w:p>
        </w:tc>
        <w:tc>
          <w:tcPr>
            <w:tcW w:w="1043" w:type="dxa"/>
          </w:tcPr>
          <w:p w:rsidR="00E6526A" w:rsidRDefault="00E6526A" w:rsidP="00344FC7"/>
        </w:tc>
      </w:tr>
      <w:tr w:rsidR="00E6526A" w:rsidTr="00344FC7">
        <w:tc>
          <w:tcPr>
            <w:tcW w:w="1526" w:type="dxa"/>
            <w:vMerge w:val="restart"/>
          </w:tcPr>
          <w:p w:rsidR="00E6526A" w:rsidRDefault="00E6526A" w:rsidP="00344FC7">
            <w:pPr>
              <w:jc w:val="center"/>
            </w:pPr>
            <w:r>
              <w:rPr>
                <w:rFonts w:hint="eastAsia"/>
              </w:rPr>
              <w:t>国土资源部门（</w:t>
            </w:r>
            <w:r>
              <w:rPr>
                <w:rFonts w:hint="eastAsia"/>
              </w:rPr>
              <w:t>2</w:t>
            </w:r>
            <w:r>
              <w:rPr>
                <w:rFonts w:hint="eastAsia"/>
              </w:rPr>
              <w:t>项）</w:t>
            </w:r>
          </w:p>
        </w:tc>
        <w:tc>
          <w:tcPr>
            <w:tcW w:w="709" w:type="dxa"/>
          </w:tcPr>
          <w:p w:rsidR="00E6526A" w:rsidRDefault="00E6526A" w:rsidP="00344FC7">
            <w:pPr>
              <w:jc w:val="center"/>
            </w:pPr>
            <w:r>
              <w:rPr>
                <w:rFonts w:hint="eastAsia"/>
              </w:rPr>
              <w:t>1</w:t>
            </w:r>
          </w:p>
        </w:tc>
        <w:tc>
          <w:tcPr>
            <w:tcW w:w="5244" w:type="dxa"/>
          </w:tcPr>
          <w:p w:rsidR="00E6526A" w:rsidRPr="004C02CF" w:rsidRDefault="00E6526A" w:rsidP="00344FC7">
            <w:r w:rsidRPr="004C02CF">
              <w:rPr>
                <w:rFonts w:hint="eastAsia"/>
              </w:rPr>
              <w:t>权限内的地质环境影响评价报告备案审核</w:t>
            </w:r>
          </w:p>
        </w:tc>
        <w:tc>
          <w:tcPr>
            <w:tcW w:w="1043" w:type="dxa"/>
          </w:tcPr>
          <w:p w:rsidR="00E6526A" w:rsidRDefault="00E6526A" w:rsidP="00344FC7"/>
        </w:tc>
      </w:tr>
      <w:tr w:rsidR="00E6526A" w:rsidTr="00344FC7">
        <w:tc>
          <w:tcPr>
            <w:tcW w:w="1526" w:type="dxa"/>
            <w:vMerge/>
          </w:tcPr>
          <w:p w:rsidR="00E6526A" w:rsidRDefault="00E6526A" w:rsidP="00344FC7">
            <w:pPr>
              <w:jc w:val="center"/>
            </w:pPr>
          </w:p>
        </w:tc>
        <w:tc>
          <w:tcPr>
            <w:tcW w:w="709" w:type="dxa"/>
          </w:tcPr>
          <w:p w:rsidR="00E6526A" w:rsidRDefault="00E6526A" w:rsidP="00344FC7">
            <w:pPr>
              <w:jc w:val="center"/>
            </w:pPr>
            <w:r>
              <w:rPr>
                <w:rFonts w:hint="eastAsia"/>
              </w:rPr>
              <w:t>2</w:t>
            </w:r>
          </w:p>
        </w:tc>
        <w:tc>
          <w:tcPr>
            <w:tcW w:w="5244" w:type="dxa"/>
          </w:tcPr>
          <w:p w:rsidR="00E6526A" w:rsidRDefault="00E6526A" w:rsidP="00344FC7">
            <w:r w:rsidRPr="004C02CF">
              <w:rPr>
                <w:rFonts w:hint="eastAsia"/>
              </w:rPr>
              <w:t>无权批准征收、使用土地的单位或者个人非法批准占用土地的，超越批准权限非法批准占用土地的，不按照土地利用总体规划确定的用途批准用地的，或者违反法律规定的程序批准占用、征收土地的处理</w:t>
            </w:r>
          </w:p>
        </w:tc>
        <w:tc>
          <w:tcPr>
            <w:tcW w:w="1043" w:type="dxa"/>
          </w:tcPr>
          <w:p w:rsidR="00E6526A" w:rsidRDefault="00E6526A" w:rsidP="00344FC7"/>
        </w:tc>
      </w:tr>
      <w:tr w:rsidR="00E6526A" w:rsidTr="00344FC7">
        <w:tc>
          <w:tcPr>
            <w:tcW w:w="1526" w:type="dxa"/>
            <w:vMerge w:val="restart"/>
            <w:vAlign w:val="center"/>
          </w:tcPr>
          <w:p w:rsidR="00E6526A" w:rsidRPr="00306DBD" w:rsidRDefault="00E6526A" w:rsidP="00344FC7">
            <w:pPr>
              <w:spacing w:line="320" w:lineRule="exact"/>
              <w:jc w:val="center"/>
            </w:pPr>
            <w:r w:rsidRPr="00306DBD">
              <w:rPr>
                <w:rFonts w:hint="eastAsia"/>
              </w:rPr>
              <w:t>住房城乡建设部门（</w:t>
            </w:r>
            <w:r w:rsidRPr="00306DBD">
              <w:rPr>
                <w:rFonts w:hint="eastAsia"/>
              </w:rPr>
              <w:t>59</w:t>
            </w:r>
            <w:r w:rsidRPr="00306DBD">
              <w:rPr>
                <w:rFonts w:hint="eastAsia"/>
              </w:rPr>
              <w:t>项）</w:t>
            </w:r>
          </w:p>
        </w:tc>
        <w:tc>
          <w:tcPr>
            <w:tcW w:w="709" w:type="dxa"/>
          </w:tcPr>
          <w:p w:rsidR="00E6526A" w:rsidRDefault="00E6526A" w:rsidP="00344FC7">
            <w:pPr>
              <w:spacing w:line="320" w:lineRule="exact"/>
              <w:jc w:val="center"/>
            </w:pPr>
            <w:r>
              <w:rPr>
                <w:rFonts w:hint="eastAsia"/>
              </w:rPr>
              <w:t>1</w:t>
            </w:r>
          </w:p>
        </w:tc>
        <w:tc>
          <w:tcPr>
            <w:tcW w:w="5244" w:type="dxa"/>
          </w:tcPr>
          <w:p w:rsidR="00E6526A" w:rsidRPr="002157F0" w:rsidRDefault="00E6526A" w:rsidP="00344FC7">
            <w:r w:rsidRPr="002157F0">
              <w:rPr>
                <w:rFonts w:hint="eastAsia"/>
              </w:rPr>
              <w:t>建筑起重机械首次出租及首次安装前备案</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2</w:t>
            </w:r>
          </w:p>
        </w:tc>
        <w:tc>
          <w:tcPr>
            <w:tcW w:w="5244" w:type="dxa"/>
          </w:tcPr>
          <w:p w:rsidR="00E6526A" w:rsidRPr="002157F0" w:rsidRDefault="00E6526A" w:rsidP="00344FC7">
            <w:r w:rsidRPr="002157F0">
              <w:rPr>
                <w:rFonts w:hint="eastAsia"/>
              </w:rPr>
              <w:t>起重机械和整体提升脚手架、模板等自升式架设设施设施安装验收合格后登记</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3</w:t>
            </w:r>
          </w:p>
        </w:tc>
        <w:tc>
          <w:tcPr>
            <w:tcW w:w="5244" w:type="dxa"/>
          </w:tcPr>
          <w:p w:rsidR="00E6526A" w:rsidRPr="002157F0" w:rsidRDefault="00E6526A" w:rsidP="00344FC7">
            <w:r w:rsidRPr="002157F0">
              <w:rPr>
                <w:rFonts w:hint="eastAsia"/>
              </w:rPr>
              <w:t>建设工程质量监督备案</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4</w:t>
            </w:r>
          </w:p>
        </w:tc>
        <w:tc>
          <w:tcPr>
            <w:tcW w:w="5244" w:type="dxa"/>
          </w:tcPr>
          <w:p w:rsidR="00E6526A" w:rsidRPr="002157F0" w:rsidRDefault="00E6526A" w:rsidP="00344FC7">
            <w:r w:rsidRPr="002157F0">
              <w:rPr>
                <w:rFonts w:hint="eastAsia"/>
              </w:rPr>
              <w:t>建筑工程施工图设计文件审查备案（含施工图设计文件节能设计审查备案）</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5</w:t>
            </w:r>
          </w:p>
        </w:tc>
        <w:tc>
          <w:tcPr>
            <w:tcW w:w="5244" w:type="dxa"/>
          </w:tcPr>
          <w:p w:rsidR="00E6526A" w:rsidRPr="002157F0" w:rsidRDefault="00E6526A" w:rsidP="00344FC7">
            <w:r w:rsidRPr="002157F0">
              <w:rPr>
                <w:rFonts w:hint="eastAsia"/>
              </w:rPr>
              <w:t>房地产开发企业项目手册备案</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6</w:t>
            </w:r>
          </w:p>
        </w:tc>
        <w:tc>
          <w:tcPr>
            <w:tcW w:w="5244" w:type="dxa"/>
          </w:tcPr>
          <w:p w:rsidR="00E6526A" w:rsidRPr="002157F0" w:rsidRDefault="00E6526A" w:rsidP="00344FC7">
            <w:r w:rsidRPr="002157F0">
              <w:rPr>
                <w:rFonts w:hint="eastAsia"/>
              </w:rPr>
              <w:t>建设工程竣工验收备案</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7</w:t>
            </w:r>
          </w:p>
        </w:tc>
        <w:tc>
          <w:tcPr>
            <w:tcW w:w="5244" w:type="dxa"/>
          </w:tcPr>
          <w:p w:rsidR="00E6526A" w:rsidRPr="002157F0" w:rsidRDefault="00E6526A" w:rsidP="00344FC7">
            <w:r w:rsidRPr="002157F0">
              <w:rPr>
                <w:rFonts w:hint="eastAsia"/>
              </w:rPr>
              <w:t>建筑施工单位主要负责人及安全管理人员任职资格认定</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8</w:t>
            </w:r>
          </w:p>
        </w:tc>
        <w:tc>
          <w:tcPr>
            <w:tcW w:w="5244" w:type="dxa"/>
          </w:tcPr>
          <w:p w:rsidR="00E6526A" w:rsidRPr="002157F0" w:rsidRDefault="00E6526A" w:rsidP="00344FC7">
            <w:r w:rsidRPr="002157F0">
              <w:rPr>
                <w:rFonts w:hint="eastAsia"/>
              </w:rPr>
              <w:t>建筑施工企业“三类人员”安全能力考核</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9</w:t>
            </w:r>
          </w:p>
        </w:tc>
        <w:tc>
          <w:tcPr>
            <w:tcW w:w="5244" w:type="dxa"/>
          </w:tcPr>
          <w:p w:rsidR="00E6526A" w:rsidRPr="002157F0" w:rsidRDefault="00E6526A" w:rsidP="00344FC7">
            <w:r w:rsidRPr="002157F0">
              <w:rPr>
                <w:rFonts w:hint="eastAsia"/>
              </w:rPr>
              <w:t>房屋建筑和市政基础设施施工招标投标备案</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10</w:t>
            </w:r>
          </w:p>
        </w:tc>
        <w:tc>
          <w:tcPr>
            <w:tcW w:w="5244" w:type="dxa"/>
          </w:tcPr>
          <w:p w:rsidR="00E6526A" w:rsidRPr="002157F0" w:rsidRDefault="00E6526A" w:rsidP="00344FC7">
            <w:r w:rsidRPr="002157F0">
              <w:rPr>
                <w:rFonts w:hint="eastAsia"/>
              </w:rPr>
              <w:t>建设工程建设项目报建</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11</w:t>
            </w:r>
          </w:p>
        </w:tc>
        <w:tc>
          <w:tcPr>
            <w:tcW w:w="5244" w:type="dxa"/>
          </w:tcPr>
          <w:p w:rsidR="00E6526A" w:rsidRPr="002157F0" w:rsidRDefault="00E6526A" w:rsidP="00344FC7">
            <w:r w:rsidRPr="002157F0">
              <w:rPr>
                <w:rFonts w:hint="eastAsia"/>
              </w:rPr>
              <w:t>预拌砂浆生产企业备案</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12</w:t>
            </w:r>
          </w:p>
        </w:tc>
        <w:tc>
          <w:tcPr>
            <w:tcW w:w="5244" w:type="dxa"/>
          </w:tcPr>
          <w:p w:rsidR="00E6526A" w:rsidRPr="002157F0" w:rsidRDefault="00E6526A" w:rsidP="00344FC7">
            <w:r w:rsidRPr="002157F0">
              <w:rPr>
                <w:rFonts w:hint="eastAsia"/>
              </w:rPr>
              <w:t>工程招标控制价备查</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13</w:t>
            </w:r>
          </w:p>
        </w:tc>
        <w:tc>
          <w:tcPr>
            <w:tcW w:w="5244" w:type="dxa"/>
          </w:tcPr>
          <w:p w:rsidR="00E6526A" w:rsidRPr="002157F0" w:rsidRDefault="00E6526A" w:rsidP="00344FC7">
            <w:r w:rsidRPr="002157F0">
              <w:rPr>
                <w:rFonts w:hint="eastAsia"/>
              </w:rPr>
              <w:t>房地产开发企业项目手册备案</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14</w:t>
            </w:r>
          </w:p>
        </w:tc>
        <w:tc>
          <w:tcPr>
            <w:tcW w:w="5244" w:type="dxa"/>
          </w:tcPr>
          <w:p w:rsidR="00E6526A" w:rsidRPr="002157F0" w:rsidRDefault="00E6526A" w:rsidP="00344FC7">
            <w:r w:rsidRPr="002157F0">
              <w:rPr>
                <w:rFonts w:hint="eastAsia"/>
              </w:rPr>
              <w:t>工程建设项目附属绿化工程设计方案审批</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15</w:t>
            </w:r>
          </w:p>
        </w:tc>
        <w:tc>
          <w:tcPr>
            <w:tcW w:w="5244" w:type="dxa"/>
          </w:tcPr>
          <w:p w:rsidR="00E6526A" w:rsidRPr="002157F0" w:rsidRDefault="00E6526A" w:rsidP="00344FC7">
            <w:r w:rsidRPr="002157F0">
              <w:rPr>
                <w:rFonts w:hint="eastAsia"/>
              </w:rPr>
              <w:t>工程建设项目附属绿化工程竣工验收</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16</w:t>
            </w:r>
          </w:p>
        </w:tc>
        <w:tc>
          <w:tcPr>
            <w:tcW w:w="5244" w:type="dxa"/>
          </w:tcPr>
          <w:p w:rsidR="00E6526A" w:rsidRPr="002157F0" w:rsidRDefault="00E6526A" w:rsidP="00344FC7">
            <w:r w:rsidRPr="002157F0">
              <w:rPr>
                <w:rFonts w:hint="eastAsia"/>
              </w:rPr>
              <w:t>建设工程合同备案</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17</w:t>
            </w:r>
          </w:p>
        </w:tc>
        <w:tc>
          <w:tcPr>
            <w:tcW w:w="5244" w:type="dxa"/>
          </w:tcPr>
          <w:p w:rsidR="00E6526A" w:rsidRPr="002157F0" w:rsidRDefault="00E6526A" w:rsidP="00344FC7">
            <w:r w:rsidRPr="002157F0">
              <w:rPr>
                <w:rFonts w:hint="eastAsia"/>
              </w:rPr>
              <w:t>房屋建筑和市政基础设施工程竣工结算备案</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18</w:t>
            </w:r>
          </w:p>
        </w:tc>
        <w:tc>
          <w:tcPr>
            <w:tcW w:w="5244" w:type="dxa"/>
          </w:tcPr>
          <w:p w:rsidR="00E6526A" w:rsidRPr="002157F0" w:rsidRDefault="00E6526A" w:rsidP="00344FC7">
            <w:r w:rsidRPr="002157F0">
              <w:rPr>
                <w:rFonts w:hint="eastAsia"/>
              </w:rPr>
              <w:t>住房专项维修资金使用备案</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19</w:t>
            </w:r>
          </w:p>
        </w:tc>
        <w:tc>
          <w:tcPr>
            <w:tcW w:w="5244" w:type="dxa"/>
          </w:tcPr>
          <w:p w:rsidR="00E6526A" w:rsidRPr="002157F0" w:rsidRDefault="00E6526A" w:rsidP="00344FC7">
            <w:r w:rsidRPr="002157F0">
              <w:rPr>
                <w:rFonts w:hint="eastAsia"/>
              </w:rPr>
              <w:t>商品房房屋租赁备案登记</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20</w:t>
            </w:r>
          </w:p>
        </w:tc>
        <w:tc>
          <w:tcPr>
            <w:tcW w:w="5244" w:type="dxa"/>
          </w:tcPr>
          <w:p w:rsidR="00E6526A" w:rsidRPr="002157F0" w:rsidRDefault="00E6526A" w:rsidP="00344FC7">
            <w:r w:rsidRPr="002157F0">
              <w:rPr>
                <w:rFonts w:hint="eastAsia"/>
              </w:rPr>
              <w:t>物业管理招标及中标结果备案</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21</w:t>
            </w:r>
          </w:p>
        </w:tc>
        <w:tc>
          <w:tcPr>
            <w:tcW w:w="5244" w:type="dxa"/>
          </w:tcPr>
          <w:p w:rsidR="00E6526A" w:rsidRPr="002157F0" w:rsidRDefault="00E6526A" w:rsidP="00344FC7">
            <w:r w:rsidRPr="002157F0">
              <w:rPr>
                <w:rFonts w:hint="eastAsia"/>
              </w:rPr>
              <w:t>协议方式选聘物业服务企业的核准</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22</w:t>
            </w:r>
          </w:p>
        </w:tc>
        <w:tc>
          <w:tcPr>
            <w:tcW w:w="5244" w:type="dxa"/>
          </w:tcPr>
          <w:p w:rsidR="00E6526A" w:rsidRPr="002157F0" w:rsidRDefault="00E6526A" w:rsidP="00344FC7">
            <w:r w:rsidRPr="002157F0">
              <w:rPr>
                <w:rFonts w:hint="eastAsia"/>
              </w:rPr>
              <w:t>房屋安全鉴定备案</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23</w:t>
            </w:r>
          </w:p>
        </w:tc>
        <w:tc>
          <w:tcPr>
            <w:tcW w:w="5244" w:type="dxa"/>
          </w:tcPr>
          <w:p w:rsidR="00E6526A" w:rsidRPr="002157F0" w:rsidRDefault="00E6526A" w:rsidP="00344FC7">
            <w:r w:rsidRPr="002157F0">
              <w:rPr>
                <w:rFonts w:hint="eastAsia"/>
              </w:rPr>
              <w:t>安全施工措施备案</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24</w:t>
            </w:r>
          </w:p>
        </w:tc>
        <w:tc>
          <w:tcPr>
            <w:tcW w:w="5244" w:type="dxa"/>
          </w:tcPr>
          <w:p w:rsidR="00E6526A" w:rsidRPr="002157F0" w:rsidRDefault="00E6526A" w:rsidP="00344FC7">
            <w:r w:rsidRPr="002157F0">
              <w:rPr>
                <w:rFonts w:hint="eastAsia"/>
              </w:rPr>
              <w:t>建设工程档案验收意见书</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25</w:t>
            </w:r>
          </w:p>
        </w:tc>
        <w:tc>
          <w:tcPr>
            <w:tcW w:w="5244" w:type="dxa"/>
          </w:tcPr>
          <w:p w:rsidR="00E6526A" w:rsidRPr="002157F0" w:rsidRDefault="00E6526A" w:rsidP="00344FC7">
            <w:r w:rsidRPr="002157F0">
              <w:rPr>
                <w:rFonts w:hint="eastAsia"/>
              </w:rPr>
              <w:t>保障性住房申请审核、核准</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26</w:t>
            </w:r>
          </w:p>
        </w:tc>
        <w:tc>
          <w:tcPr>
            <w:tcW w:w="5244" w:type="dxa"/>
          </w:tcPr>
          <w:p w:rsidR="00E6526A" w:rsidRPr="002157F0" w:rsidRDefault="00E6526A" w:rsidP="00344FC7">
            <w:r w:rsidRPr="002157F0">
              <w:rPr>
                <w:rFonts w:hint="eastAsia"/>
              </w:rPr>
              <w:t>职工住房补贴审核</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b/>
              </w:rPr>
              <w:t>27</w:t>
            </w:r>
          </w:p>
        </w:tc>
        <w:tc>
          <w:tcPr>
            <w:tcW w:w="5244" w:type="dxa"/>
          </w:tcPr>
          <w:p w:rsidR="00E6526A" w:rsidRPr="002157F0" w:rsidRDefault="00E6526A" w:rsidP="00344FC7">
            <w:r w:rsidRPr="002157F0">
              <w:rPr>
                <w:rFonts w:hint="eastAsia"/>
              </w:rPr>
              <w:t>个人申购经济适用住房资格审查和廉租住房申请审核登记</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28</w:t>
            </w:r>
          </w:p>
        </w:tc>
        <w:tc>
          <w:tcPr>
            <w:tcW w:w="5244" w:type="dxa"/>
          </w:tcPr>
          <w:p w:rsidR="00E6526A" w:rsidRPr="002157F0" w:rsidRDefault="00E6526A" w:rsidP="00344FC7">
            <w:r w:rsidRPr="002157F0">
              <w:rPr>
                <w:rFonts w:hint="eastAsia"/>
              </w:rPr>
              <w:t>经济适用住房建设（含单位集资建房、合作建房）、行政事业单位住房补贴方案审批</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29</w:t>
            </w:r>
          </w:p>
        </w:tc>
        <w:tc>
          <w:tcPr>
            <w:tcW w:w="5244" w:type="dxa"/>
          </w:tcPr>
          <w:p w:rsidR="00E6526A" w:rsidRPr="002157F0" w:rsidRDefault="00E6526A" w:rsidP="00344FC7">
            <w:r w:rsidRPr="002157F0">
              <w:rPr>
                <w:rFonts w:hint="eastAsia"/>
              </w:rPr>
              <w:t>中心城区廉租住房、经济适用住房、公共租赁住房、限价商品住房的建设和管理；保障性安居工程资金管理（分配）；住房货币化分配、房改资金的使用审查</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30</w:t>
            </w:r>
          </w:p>
        </w:tc>
        <w:tc>
          <w:tcPr>
            <w:tcW w:w="5244" w:type="dxa"/>
          </w:tcPr>
          <w:p w:rsidR="00E6526A" w:rsidRPr="002157F0" w:rsidRDefault="00E6526A" w:rsidP="00344FC7">
            <w:r w:rsidRPr="002157F0">
              <w:rPr>
                <w:rFonts w:hint="eastAsia"/>
              </w:rPr>
              <w:t>房地产经纪机构备案</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31</w:t>
            </w:r>
          </w:p>
        </w:tc>
        <w:tc>
          <w:tcPr>
            <w:tcW w:w="5244" w:type="dxa"/>
          </w:tcPr>
          <w:p w:rsidR="00E6526A" w:rsidRPr="002157F0" w:rsidRDefault="00E6526A" w:rsidP="00344FC7">
            <w:r w:rsidRPr="002157F0">
              <w:rPr>
                <w:rFonts w:hint="eastAsia"/>
              </w:rPr>
              <w:t>房屋租赁登记备案</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32</w:t>
            </w:r>
          </w:p>
        </w:tc>
        <w:tc>
          <w:tcPr>
            <w:tcW w:w="5244" w:type="dxa"/>
          </w:tcPr>
          <w:p w:rsidR="00E6526A" w:rsidRPr="002157F0" w:rsidRDefault="00E6526A" w:rsidP="00344FC7">
            <w:r w:rsidRPr="002157F0">
              <w:rPr>
                <w:rFonts w:hint="eastAsia"/>
              </w:rPr>
              <w:t>房地产抵押登记</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33</w:t>
            </w:r>
          </w:p>
        </w:tc>
        <w:tc>
          <w:tcPr>
            <w:tcW w:w="5244" w:type="dxa"/>
          </w:tcPr>
          <w:p w:rsidR="00E6526A" w:rsidRPr="002157F0" w:rsidRDefault="00E6526A" w:rsidP="00344FC7">
            <w:r w:rsidRPr="002157F0">
              <w:rPr>
                <w:rFonts w:hint="eastAsia"/>
              </w:rPr>
              <w:t>国有土地上房屋所有权登记</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34</w:t>
            </w:r>
          </w:p>
        </w:tc>
        <w:tc>
          <w:tcPr>
            <w:tcW w:w="5244" w:type="dxa"/>
          </w:tcPr>
          <w:p w:rsidR="00E6526A" w:rsidRPr="002157F0" w:rsidRDefault="00E6526A" w:rsidP="00344FC7">
            <w:r w:rsidRPr="002157F0">
              <w:rPr>
                <w:rFonts w:hint="eastAsia"/>
              </w:rPr>
              <w:t>集体土地上房屋所有权登记（含初始、转移、变更、注销、他项权利、注销、更正、异议、预告、查封补证登记）</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35</w:t>
            </w:r>
          </w:p>
        </w:tc>
        <w:tc>
          <w:tcPr>
            <w:tcW w:w="5244" w:type="dxa"/>
          </w:tcPr>
          <w:p w:rsidR="00E6526A" w:rsidRPr="002157F0" w:rsidRDefault="00E6526A" w:rsidP="00344FC7">
            <w:r w:rsidRPr="002157F0">
              <w:rPr>
                <w:rFonts w:hint="eastAsia"/>
              </w:rPr>
              <w:t>地役权登记</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36</w:t>
            </w:r>
          </w:p>
        </w:tc>
        <w:tc>
          <w:tcPr>
            <w:tcW w:w="5244" w:type="dxa"/>
          </w:tcPr>
          <w:p w:rsidR="00E6526A" w:rsidRPr="002157F0" w:rsidRDefault="00E6526A" w:rsidP="00344FC7">
            <w:r w:rsidRPr="002157F0">
              <w:rPr>
                <w:rFonts w:hint="eastAsia"/>
              </w:rPr>
              <w:t>商品房预售合同登记备案及注销</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37</w:t>
            </w:r>
          </w:p>
        </w:tc>
        <w:tc>
          <w:tcPr>
            <w:tcW w:w="5244" w:type="dxa"/>
          </w:tcPr>
          <w:p w:rsidR="00E6526A" w:rsidRPr="002157F0" w:rsidRDefault="00E6526A" w:rsidP="00344FC7">
            <w:r w:rsidRPr="002157F0">
              <w:rPr>
                <w:rFonts w:hint="eastAsia"/>
              </w:rPr>
              <w:t>房屋产权面积测绘成果审核管理</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38</w:t>
            </w:r>
          </w:p>
        </w:tc>
        <w:tc>
          <w:tcPr>
            <w:tcW w:w="5244" w:type="dxa"/>
          </w:tcPr>
          <w:p w:rsidR="00E6526A" w:rsidRPr="002157F0" w:rsidRDefault="00E6526A" w:rsidP="00344FC7">
            <w:r w:rsidRPr="002157F0">
              <w:rPr>
                <w:rFonts w:hint="eastAsia"/>
              </w:rPr>
              <w:t>新型墙体材料专项基金使用</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39</w:t>
            </w:r>
          </w:p>
        </w:tc>
        <w:tc>
          <w:tcPr>
            <w:tcW w:w="5244" w:type="dxa"/>
          </w:tcPr>
          <w:p w:rsidR="00E6526A" w:rsidRPr="002157F0" w:rsidRDefault="00E6526A" w:rsidP="00344FC7">
            <w:r w:rsidRPr="002157F0">
              <w:rPr>
                <w:rFonts w:hint="eastAsia"/>
              </w:rPr>
              <w:t>城市房屋白蚁防治的监督管理</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40</w:t>
            </w:r>
          </w:p>
        </w:tc>
        <w:tc>
          <w:tcPr>
            <w:tcW w:w="5244" w:type="dxa"/>
          </w:tcPr>
          <w:p w:rsidR="00E6526A" w:rsidRPr="002157F0" w:rsidRDefault="00E6526A" w:rsidP="00344FC7">
            <w:r w:rsidRPr="002157F0">
              <w:rPr>
                <w:rFonts w:hint="eastAsia"/>
              </w:rPr>
              <w:t>单位住房资金使用核准</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41</w:t>
            </w:r>
          </w:p>
        </w:tc>
        <w:tc>
          <w:tcPr>
            <w:tcW w:w="5244" w:type="dxa"/>
          </w:tcPr>
          <w:p w:rsidR="00E6526A" w:rsidRPr="002157F0" w:rsidRDefault="00E6526A" w:rsidP="00344FC7">
            <w:r w:rsidRPr="002157F0">
              <w:rPr>
                <w:rFonts w:hint="eastAsia"/>
              </w:rPr>
              <w:t>单位住房资金归集</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42</w:t>
            </w:r>
          </w:p>
        </w:tc>
        <w:tc>
          <w:tcPr>
            <w:tcW w:w="5244" w:type="dxa"/>
          </w:tcPr>
          <w:p w:rsidR="00E6526A" w:rsidRPr="002157F0" w:rsidRDefault="00E6526A" w:rsidP="00344FC7">
            <w:r w:rsidRPr="002157F0">
              <w:rPr>
                <w:rFonts w:hint="eastAsia"/>
              </w:rPr>
              <w:t>职工个人住房补贴使用审核</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43</w:t>
            </w:r>
          </w:p>
        </w:tc>
        <w:tc>
          <w:tcPr>
            <w:tcW w:w="5244" w:type="dxa"/>
          </w:tcPr>
          <w:p w:rsidR="00E6526A" w:rsidRPr="002157F0" w:rsidRDefault="00E6526A" w:rsidP="00344FC7">
            <w:r w:rsidRPr="002157F0">
              <w:rPr>
                <w:rFonts w:hint="eastAsia"/>
              </w:rPr>
              <w:t>经济适用住房上市交易时，购房者应将政府补贴返还</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44</w:t>
            </w:r>
          </w:p>
        </w:tc>
        <w:tc>
          <w:tcPr>
            <w:tcW w:w="5244" w:type="dxa"/>
          </w:tcPr>
          <w:p w:rsidR="00E6526A" w:rsidRPr="002157F0" w:rsidRDefault="00E6526A" w:rsidP="00344FC7">
            <w:r w:rsidRPr="002157F0">
              <w:rPr>
                <w:rFonts w:hint="eastAsia"/>
              </w:rPr>
              <w:t>违法造成房地产权属档案损失的，责令赔偿损失</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45</w:t>
            </w:r>
          </w:p>
        </w:tc>
        <w:tc>
          <w:tcPr>
            <w:tcW w:w="5244" w:type="dxa"/>
          </w:tcPr>
          <w:p w:rsidR="00E6526A" w:rsidRPr="002157F0" w:rsidRDefault="00E6526A" w:rsidP="00344FC7">
            <w:r w:rsidRPr="002157F0">
              <w:rPr>
                <w:rFonts w:hint="eastAsia"/>
              </w:rPr>
              <w:t>对廉租住房承租人的廉租住房转借、转租的，回收廉租住房</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46</w:t>
            </w:r>
          </w:p>
        </w:tc>
        <w:tc>
          <w:tcPr>
            <w:tcW w:w="5244" w:type="dxa"/>
          </w:tcPr>
          <w:p w:rsidR="00E6526A" w:rsidRPr="002157F0" w:rsidRDefault="00E6526A" w:rsidP="00344FC7">
            <w:r w:rsidRPr="002157F0">
              <w:rPr>
                <w:rFonts w:hint="eastAsia"/>
              </w:rPr>
              <w:t>建设项目验线规划管理</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47</w:t>
            </w:r>
          </w:p>
        </w:tc>
        <w:tc>
          <w:tcPr>
            <w:tcW w:w="5244" w:type="dxa"/>
          </w:tcPr>
          <w:p w:rsidR="00E6526A" w:rsidRPr="002157F0" w:rsidRDefault="00E6526A" w:rsidP="00344FC7">
            <w:r w:rsidRPr="002157F0">
              <w:rPr>
                <w:rFonts w:hint="eastAsia"/>
              </w:rPr>
              <w:t>建设项目选址规划意见</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48</w:t>
            </w:r>
          </w:p>
        </w:tc>
        <w:tc>
          <w:tcPr>
            <w:tcW w:w="5244" w:type="dxa"/>
          </w:tcPr>
          <w:p w:rsidR="00E6526A" w:rsidRPr="002157F0" w:rsidRDefault="00E6526A" w:rsidP="00344FC7">
            <w:r w:rsidRPr="002157F0">
              <w:rPr>
                <w:rFonts w:hint="eastAsia"/>
              </w:rPr>
              <w:t>建设项目规划条件调整审批</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49</w:t>
            </w:r>
          </w:p>
        </w:tc>
        <w:tc>
          <w:tcPr>
            <w:tcW w:w="5244" w:type="dxa"/>
          </w:tcPr>
          <w:p w:rsidR="00E6526A" w:rsidRPr="002157F0" w:rsidRDefault="00E6526A" w:rsidP="00344FC7">
            <w:r w:rsidRPr="002157F0">
              <w:rPr>
                <w:rFonts w:hint="eastAsia"/>
              </w:rPr>
              <w:t>建设工程设计方案规划审查</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50</w:t>
            </w:r>
          </w:p>
        </w:tc>
        <w:tc>
          <w:tcPr>
            <w:tcW w:w="5244" w:type="dxa"/>
          </w:tcPr>
          <w:p w:rsidR="00E6526A" w:rsidRPr="002157F0" w:rsidRDefault="00E6526A" w:rsidP="00344FC7">
            <w:r w:rsidRPr="002157F0">
              <w:rPr>
                <w:rFonts w:hint="eastAsia"/>
              </w:rPr>
              <w:t>建设工程施工图复核</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51</w:t>
            </w:r>
          </w:p>
        </w:tc>
        <w:tc>
          <w:tcPr>
            <w:tcW w:w="5244" w:type="dxa"/>
          </w:tcPr>
          <w:p w:rsidR="00E6526A" w:rsidRPr="002157F0" w:rsidRDefault="00E6526A" w:rsidP="00344FC7">
            <w:r w:rsidRPr="002157F0">
              <w:rPr>
                <w:rFonts w:hint="eastAsia"/>
              </w:rPr>
              <w:t>建设工程设计方案调整规划审批</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52</w:t>
            </w:r>
          </w:p>
        </w:tc>
        <w:tc>
          <w:tcPr>
            <w:tcW w:w="5244" w:type="dxa"/>
          </w:tcPr>
          <w:p w:rsidR="00E6526A" w:rsidRPr="002157F0" w:rsidRDefault="00E6526A" w:rsidP="00344FC7">
            <w:r w:rsidRPr="002157F0">
              <w:rPr>
                <w:rFonts w:hint="eastAsia"/>
              </w:rPr>
              <w:t>房屋使用性质认定及变更规划审批</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53</w:t>
            </w:r>
          </w:p>
        </w:tc>
        <w:tc>
          <w:tcPr>
            <w:tcW w:w="5244" w:type="dxa"/>
          </w:tcPr>
          <w:p w:rsidR="00E6526A" w:rsidRPr="002157F0" w:rsidRDefault="00E6526A" w:rsidP="00344FC7">
            <w:r w:rsidRPr="002157F0">
              <w:rPr>
                <w:rFonts w:hint="eastAsia"/>
              </w:rPr>
              <w:t>建设工程竣工规划核实</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54</w:t>
            </w:r>
          </w:p>
        </w:tc>
        <w:tc>
          <w:tcPr>
            <w:tcW w:w="5244" w:type="dxa"/>
          </w:tcPr>
          <w:p w:rsidR="00E6526A" w:rsidRPr="002157F0" w:rsidRDefault="00E6526A" w:rsidP="00344FC7">
            <w:r w:rsidRPr="002157F0">
              <w:rPr>
                <w:rFonts w:hint="eastAsia"/>
              </w:rPr>
              <w:t>提出规划条件</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55</w:t>
            </w:r>
          </w:p>
        </w:tc>
        <w:tc>
          <w:tcPr>
            <w:tcW w:w="5244" w:type="dxa"/>
          </w:tcPr>
          <w:p w:rsidR="00E6526A" w:rsidRPr="002157F0" w:rsidRDefault="00E6526A" w:rsidP="00344FC7">
            <w:r w:rsidRPr="002157F0">
              <w:rPr>
                <w:rFonts w:hint="eastAsia"/>
              </w:rPr>
              <w:t>市政公用事业特许经营备案</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56</w:t>
            </w:r>
          </w:p>
        </w:tc>
        <w:tc>
          <w:tcPr>
            <w:tcW w:w="5244" w:type="dxa"/>
          </w:tcPr>
          <w:p w:rsidR="00E6526A" w:rsidRPr="002157F0" w:rsidRDefault="00E6526A" w:rsidP="00344FC7">
            <w:r w:rsidRPr="002157F0">
              <w:rPr>
                <w:rFonts w:hint="eastAsia"/>
              </w:rPr>
              <w:t>对历史建筑进行外部修缮装饰、添加设施以及改变历史建筑的结构或者使用性质的批准</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57</w:t>
            </w:r>
          </w:p>
        </w:tc>
        <w:tc>
          <w:tcPr>
            <w:tcW w:w="5244" w:type="dxa"/>
          </w:tcPr>
          <w:p w:rsidR="00E6526A" w:rsidRPr="002157F0" w:rsidRDefault="00E6526A" w:rsidP="00344FC7">
            <w:r w:rsidRPr="002157F0">
              <w:rPr>
                <w:rFonts w:hint="eastAsia"/>
              </w:rPr>
              <w:t>对历史建筑实施原址保护方案的批准</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58</w:t>
            </w:r>
          </w:p>
        </w:tc>
        <w:tc>
          <w:tcPr>
            <w:tcW w:w="5244" w:type="dxa"/>
          </w:tcPr>
          <w:p w:rsidR="00E6526A" w:rsidRPr="002157F0" w:rsidRDefault="00E6526A" w:rsidP="00344FC7">
            <w:r w:rsidRPr="002157F0">
              <w:rPr>
                <w:rFonts w:hint="eastAsia"/>
              </w:rPr>
              <w:t>城市道路照明设施移交城市道路照明设施管理机构的验收</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59</w:t>
            </w:r>
          </w:p>
        </w:tc>
        <w:tc>
          <w:tcPr>
            <w:tcW w:w="5244" w:type="dxa"/>
          </w:tcPr>
          <w:p w:rsidR="00E6526A" w:rsidRDefault="00E6526A" w:rsidP="00344FC7">
            <w:r w:rsidRPr="002157F0">
              <w:rPr>
                <w:rFonts w:hint="eastAsia"/>
              </w:rPr>
              <w:t>工商注册地在本市的建筑业企业相关资质的撤销</w:t>
            </w:r>
          </w:p>
        </w:tc>
        <w:tc>
          <w:tcPr>
            <w:tcW w:w="1043" w:type="dxa"/>
          </w:tcPr>
          <w:p w:rsidR="00E6526A" w:rsidRDefault="00E6526A" w:rsidP="00344FC7"/>
        </w:tc>
      </w:tr>
      <w:tr w:rsidR="00E6526A" w:rsidTr="00344FC7">
        <w:tc>
          <w:tcPr>
            <w:tcW w:w="1526" w:type="dxa"/>
            <w:vMerge w:val="restart"/>
          </w:tcPr>
          <w:p w:rsidR="00E6526A" w:rsidRDefault="00E6526A" w:rsidP="00344FC7">
            <w:r>
              <w:rPr>
                <w:rFonts w:hint="eastAsia"/>
              </w:rPr>
              <w:t>交通运输部门（</w:t>
            </w:r>
            <w:r>
              <w:rPr>
                <w:rFonts w:hint="eastAsia"/>
              </w:rPr>
              <w:t>17</w:t>
            </w:r>
            <w:r>
              <w:rPr>
                <w:rFonts w:hint="eastAsia"/>
              </w:rPr>
              <w:t>项）</w:t>
            </w:r>
          </w:p>
        </w:tc>
        <w:tc>
          <w:tcPr>
            <w:tcW w:w="709" w:type="dxa"/>
          </w:tcPr>
          <w:p w:rsidR="00E6526A" w:rsidRDefault="00E6526A" w:rsidP="00344FC7">
            <w:r>
              <w:rPr>
                <w:rFonts w:hint="eastAsia"/>
              </w:rPr>
              <w:t>1</w:t>
            </w:r>
          </w:p>
        </w:tc>
        <w:tc>
          <w:tcPr>
            <w:tcW w:w="5244" w:type="dxa"/>
            <w:vAlign w:val="center"/>
          </w:tcPr>
          <w:p w:rsidR="00E6526A" w:rsidRPr="000D073B" w:rsidRDefault="00E6526A" w:rsidP="00344FC7">
            <w:pPr>
              <w:rPr>
                <w:rFonts w:ascii="宋体" w:hAnsi="宋体"/>
                <w:sz w:val="24"/>
              </w:rPr>
            </w:pPr>
            <w:r w:rsidRPr="000D073B">
              <w:rPr>
                <w:rFonts w:ascii="宋体" w:hAnsi="宋体" w:hint="eastAsia"/>
                <w:sz w:val="24"/>
              </w:rPr>
              <w:t>公路路产损坏、占用赔补偿情况认定</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r>
              <w:rPr>
                <w:rFonts w:hint="eastAsia"/>
              </w:rPr>
              <w:t>2</w:t>
            </w:r>
          </w:p>
        </w:tc>
        <w:tc>
          <w:tcPr>
            <w:tcW w:w="5244" w:type="dxa"/>
            <w:vAlign w:val="center"/>
          </w:tcPr>
          <w:p w:rsidR="00E6526A" w:rsidRDefault="00E6526A" w:rsidP="00344FC7">
            <w:pPr>
              <w:rPr>
                <w:rFonts w:ascii="宋体" w:hAnsi="宋体"/>
                <w:sz w:val="24"/>
              </w:rPr>
            </w:pPr>
            <w:r>
              <w:rPr>
                <w:rFonts w:ascii="宋体" w:hAnsi="宋体" w:hint="eastAsia"/>
                <w:sz w:val="24"/>
              </w:rPr>
              <w:t>港口建设项目及其试运行、招投标工作、项目法人备案</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r>
              <w:rPr>
                <w:rFonts w:hint="eastAsia"/>
              </w:rPr>
              <w:t>3</w:t>
            </w:r>
          </w:p>
        </w:tc>
        <w:tc>
          <w:tcPr>
            <w:tcW w:w="5244" w:type="dxa"/>
            <w:vAlign w:val="center"/>
          </w:tcPr>
          <w:p w:rsidR="00E6526A" w:rsidRDefault="00E6526A" w:rsidP="00344FC7">
            <w:pPr>
              <w:rPr>
                <w:rFonts w:ascii="宋体" w:hAnsi="宋体"/>
                <w:sz w:val="24"/>
              </w:rPr>
            </w:pPr>
            <w:r>
              <w:rPr>
                <w:rFonts w:ascii="宋体" w:hAnsi="宋体" w:hint="eastAsia"/>
                <w:sz w:val="24"/>
              </w:rPr>
              <w:t>在内河通航水域进行可能影响通航安全的作业</w:t>
            </w:r>
            <w:r>
              <w:rPr>
                <w:rFonts w:ascii="宋体" w:hAnsi="宋体" w:hint="eastAsia"/>
                <w:sz w:val="24"/>
              </w:rPr>
              <w:lastRenderedPageBreak/>
              <w:t>前备案</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r>
              <w:rPr>
                <w:rFonts w:hint="eastAsia"/>
              </w:rPr>
              <w:t>4</w:t>
            </w:r>
          </w:p>
        </w:tc>
        <w:tc>
          <w:tcPr>
            <w:tcW w:w="5244" w:type="dxa"/>
            <w:vAlign w:val="center"/>
          </w:tcPr>
          <w:p w:rsidR="00E6526A" w:rsidRDefault="00E6526A" w:rsidP="00344FC7">
            <w:pPr>
              <w:rPr>
                <w:rFonts w:ascii="宋体" w:hAnsi="宋体"/>
                <w:sz w:val="24"/>
              </w:rPr>
            </w:pPr>
            <w:r>
              <w:rPr>
                <w:rFonts w:ascii="宋体" w:hAnsi="宋体" w:hint="eastAsia"/>
                <w:sz w:val="24"/>
              </w:rPr>
              <w:t>船员培训机构培训教员、计划、学员以及船员服务机构定期对船员的培训、任职资历、安全记录、健康状况备案</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r>
              <w:rPr>
                <w:rFonts w:hint="eastAsia"/>
              </w:rPr>
              <w:t>5</w:t>
            </w:r>
          </w:p>
        </w:tc>
        <w:tc>
          <w:tcPr>
            <w:tcW w:w="5244" w:type="dxa"/>
            <w:vAlign w:val="center"/>
          </w:tcPr>
          <w:p w:rsidR="00E6526A" w:rsidRDefault="00E6526A" w:rsidP="00344FC7">
            <w:pPr>
              <w:rPr>
                <w:rFonts w:ascii="宋体" w:hAnsi="宋体"/>
                <w:sz w:val="24"/>
              </w:rPr>
            </w:pPr>
            <w:r>
              <w:rPr>
                <w:rFonts w:ascii="宋体" w:hAnsi="宋体" w:hint="eastAsia"/>
                <w:sz w:val="24"/>
              </w:rPr>
              <w:t>从事船舶污染物相关活动的能力和措施备案</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r>
              <w:rPr>
                <w:rFonts w:hint="eastAsia"/>
              </w:rPr>
              <w:t>6</w:t>
            </w:r>
          </w:p>
        </w:tc>
        <w:tc>
          <w:tcPr>
            <w:tcW w:w="5244" w:type="dxa"/>
            <w:vAlign w:val="center"/>
          </w:tcPr>
          <w:p w:rsidR="00E6526A" w:rsidRDefault="00E6526A" w:rsidP="00344FC7">
            <w:pPr>
              <w:rPr>
                <w:rFonts w:ascii="宋体" w:hAnsi="宋体"/>
                <w:sz w:val="24"/>
              </w:rPr>
            </w:pPr>
            <w:r>
              <w:rPr>
                <w:rFonts w:ascii="宋体" w:hAnsi="宋体" w:hint="eastAsia"/>
                <w:sz w:val="24"/>
              </w:rPr>
              <w:t>在港区内生产、储存剧毒化学品备案</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r>
              <w:rPr>
                <w:rFonts w:hint="eastAsia"/>
              </w:rPr>
              <w:t>7</w:t>
            </w:r>
          </w:p>
        </w:tc>
        <w:tc>
          <w:tcPr>
            <w:tcW w:w="5244" w:type="dxa"/>
            <w:vAlign w:val="center"/>
          </w:tcPr>
          <w:p w:rsidR="00E6526A" w:rsidRDefault="00E6526A" w:rsidP="00344FC7">
            <w:pPr>
              <w:rPr>
                <w:rFonts w:ascii="宋体" w:hAnsi="宋体"/>
                <w:sz w:val="24"/>
              </w:rPr>
            </w:pPr>
            <w:r>
              <w:rPr>
                <w:rFonts w:ascii="宋体" w:hAnsi="宋体" w:hint="eastAsia"/>
                <w:sz w:val="24"/>
              </w:rPr>
              <w:t>船舶修造厂、拆船厂和从事散装污染危害性货物装卸作业的经营人污染事故应急计划的备案</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r>
              <w:rPr>
                <w:rFonts w:hint="eastAsia"/>
              </w:rPr>
              <w:t>8</w:t>
            </w:r>
          </w:p>
        </w:tc>
        <w:tc>
          <w:tcPr>
            <w:tcW w:w="5244" w:type="dxa"/>
            <w:vAlign w:val="center"/>
          </w:tcPr>
          <w:p w:rsidR="00E6526A" w:rsidRDefault="00E6526A" w:rsidP="00344FC7">
            <w:pPr>
              <w:rPr>
                <w:rFonts w:ascii="宋体" w:hAnsi="宋体"/>
                <w:sz w:val="24"/>
              </w:rPr>
            </w:pPr>
            <w:r>
              <w:rPr>
                <w:rFonts w:ascii="宋体" w:hAnsi="宋体" w:hint="eastAsia"/>
                <w:sz w:val="24"/>
              </w:rPr>
              <w:t>港口经营人以及从事危险货物的港口经营人各项应急预案及其修订情况备案</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r>
              <w:rPr>
                <w:rFonts w:hint="eastAsia"/>
              </w:rPr>
              <w:t>9</w:t>
            </w:r>
          </w:p>
        </w:tc>
        <w:tc>
          <w:tcPr>
            <w:tcW w:w="5244" w:type="dxa"/>
            <w:vAlign w:val="center"/>
          </w:tcPr>
          <w:p w:rsidR="00E6526A" w:rsidRDefault="00E6526A" w:rsidP="00344FC7">
            <w:pPr>
              <w:rPr>
                <w:rFonts w:ascii="宋体" w:hAnsi="宋体"/>
                <w:sz w:val="24"/>
              </w:rPr>
            </w:pPr>
            <w:r>
              <w:rPr>
                <w:rFonts w:ascii="宋体" w:hAnsi="宋体" w:hint="eastAsia"/>
                <w:sz w:val="24"/>
              </w:rPr>
              <w:t>由国务院或者国务院经济综合宏观调控部门批准建设的项目使用港口深水岸线备案</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r>
              <w:rPr>
                <w:rFonts w:hint="eastAsia"/>
              </w:rPr>
              <w:t>10</w:t>
            </w:r>
          </w:p>
        </w:tc>
        <w:tc>
          <w:tcPr>
            <w:tcW w:w="5244" w:type="dxa"/>
            <w:vAlign w:val="center"/>
          </w:tcPr>
          <w:p w:rsidR="00E6526A" w:rsidRDefault="00E6526A" w:rsidP="00344FC7">
            <w:pPr>
              <w:rPr>
                <w:rFonts w:ascii="宋体" w:hAnsi="宋体"/>
                <w:sz w:val="24"/>
              </w:rPr>
            </w:pPr>
            <w:r>
              <w:rPr>
                <w:rFonts w:ascii="宋体" w:hAnsi="宋体" w:hint="eastAsia"/>
                <w:sz w:val="24"/>
              </w:rPr>
              <w:t>从事船舶代理、水路旅客运输代理、水路货物运输代理业务的经营者向设区的市级人民政府负责水路运输管理的部门备案</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r>
              <w:rPr>
                <w:rFonts w:hint="eastAsia"/>
              </w:rPr>
              <w:t>11</w:t>
            </w:r>
          </w:p>
        </w:tc>
        <w:tc>
          <w:tcPr>
            <w:tcW w:w="5244" w:type="dxa"/>
            <w:vAlign w:val="center"/>
          </w:tcPr>
          <w:p w:rsidR="00E6526A" w:rsidRDefault="00E6526A" w:rsidP="00344FC7">
            <w:pPr>
              <w:rPr>
                <w:rFonts w:ascii="宋体" w:hAnsi="宋体"/>
                <w:sz w:val="24"/>
              </w:rPr>
            </w:pPr>
            <w:r w:rsidRPr="00B1653A">
              <w:rPr>
                <w:rFonts w:ascii="宋体" w:hAnsi="宋体" w:hint="eastAsia"/>
                <w:sz w:val="24"/>
              </w:rPr>
              <w:t>地方航运企业客货船和客滚船载客时，确需装运危险货物，应根据船舶条件和危险货物的性能制定限额要求的备案</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r>
              <w:rPr>
                <w:rFonts w:hint="eastAsia"/>
              </w:rPr>
              <w:t>12</w:t>
            </w:r>
          </w:p>
        </w:tc>
        <w:tc>
          <w:tcPr>
            <w:tcW w:w="5244" w:type="dxa"/>
            <w:vAlign w:val="center"/>
          </w:tcPr>
          <w:p w:rsidR="00E6526A" w:rsidRPr="00B1653A" w:rsidRDefault="00E6526A" w:rsidP="00344FC7">
            <w:pPr>
              <w:rPr>
                <w:rFonts w:ascii="宋体" w:hAnsi="宋体"/>
                <w:sz w:val="24"/>
              </w:rPr>
            </w:pPr>
            <w:r w:rsidRPr="00B1653A">
              <w:rPr>
                <w:rFonts w:ascii="宋体" w:hAnsi="宋体" w:hint="eastAsia"/>
                <w:sz w:val="24"/>
              </w:rPr>
              <w:t>从事危险货物作业的港口经营人的安全评估报告以及整改方案的落实情况的备案</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r>
              <w:rPr>
                <w:rFonts w:hint="eastAsia"/>
              </w:rPr>
              <w:t>13</w:t>
            </w:r>
          </w:p>
        </w:tc>
        <w:tc>
          <w:tcPr>
            <w:tcW w:w="5244" w:type="dxa"/>
            <w:vAlign w:val="center"/>
          </w:tcPr>
          <w:p w:rsidR="00E6526A" w:rsidRDefault="00E6526A" w:rsidP="00344FC7">
            <w:pPr>
              <w:rPr>
                <w:rFonts w:ascii="宋体" w:hAnsi="宋体"/>
                <w:sz w:val="24"/>
              </w:rPr>
            </w:pPr>
            <w:r>
              <w:rPr>
                <w:rFonts w:ascii="宋体" w:hAnsi="宋体" w:hint="eastAsia"/>
                <w:sz w:val="24"/>
              </w:rPr>
              <w:t>游艇俱乐部的备案</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r>
              <w:rPr>
                <w:rFonts w:hint="eastAsia"/>
              </w:rPr>
              <w:t>14</w:t>
            </w:r>
          </w:p>
        </w:tc>
        <w:tc>
          <w:tcPr>
            <w:tcW w:w="5244" w:type="dxa"/>
            <w:vAlign w:val="center"/>
          </w:tcPr>
          <w:p w:rsidR="00E6526A" w:rsidRPr="00B1653A" w:rsidRDefault="00E6526A" w:rsidP="00344FC7">
            <w:pPr>
              <w:rPr>
                <w:rFonts w:ascii="宋体" w:hAnsi="宋体"/>
                <w:sz w:val="24"/>
              </w:rPr>
            </w:pPr>
            <w:r w:rsidRPr="00B1653A">
              <w:rPr>
                <w:rFonts w:ascii="宋体" w:hAnsi="宋体" w:hint="eastAsia"/>
                <w:sz w:val="24"/>
              </w:rPr>
              <w:t>拆船方案和有关安全、防污染措施等情况的备案</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r>
              <w:rPr>
                <w:rFonts w:hint="eastAsia"/>
              </w:rPr>
              <w:t>15</w:t>
            </w:r>
          </w:p>
        </w:tc>
        <w:tc>
          <w:tcPr>
            <w:tcW w:w="5244" w:type="dxa"/>
            <w:vAlign w:val="center"/>
          </w:tcPr>
          <w:p w:rsidR="00E6526A" w:rsidRPr="00B1653A" w:rsidRDefault="00E6526A" w:rsidP="00344FC7">
            <w:pPr>
              <w:rPr>
                <w:rFonts w:ascii="宋体" w:hAnsi="宋体"/>
                <w:sz w:val="24"/>
              </w:rPr>
            </w:pPr>
            <w:r w:rsidRPr="00B1653A">
              <w:rPr>
                <w:rFonts w:ascii="宋体" w:hAnsi="宋体" w:hint="eastAsia"/>
                <w:sz w:val="24"/>
              </w:rPr>
              <w:t>引航员的引领船舶艘次或者里程数及安全记录情况的备案</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r>
              <w:rPr>
                <w:rFonts w:hint="eastAsia"/>
              </w:rPr>
              <w:t>16</w:t>
            </w:r>
          </w:p>
        </w:tc>
        <w:tc>
          <w:tcPr>
            <w:tcW w:w="5244" w:type="dxa"/>
            <w:vAlign w:val="center"/>
          </w:tcPr>
          <w:p w:rsidR="00E6526A" w:rsidRDefault="00E6526A" w:rsidP="00344FC7">
            <w:pPr>
              <w:rPr>
                <w:rFonts w:ascii="宋体" w:hAnsi="宋体"/>
                <w:sz w:val="24"/>
              </w:rPr>
            </w:pPr>
            <w:r>
              <w:rPr>
                <w:rFonts w:ascii="宋体" w:hAnsi="宋体" w:hint="eastAsia"/>
                <w:sz w:val="24"/>
              </w:rPr>
              <w:t>对水上安全事故民事纠纷的行政调解</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r>
              <w:rPr>
                <w:rFonts w:hint="eastAsia"/>
              </w:rPr>
              <w:t>17</w:t>
            </w:r>
          </w:p>
        </w:tc>
        <w:tc>
          <w:tcPr>
            <w:tcW w:w="5244" w:type="dxa"/>
            <w:vAlign w:val="center"/>
          </w:tcPr>
          <w:p w:rsidR="00E6526A" w:rsidRDefault="00E6526A" w:rsidP="00344FC7">
            <w:pPr>
              <w:rPr>
                <w:rFonts w:ascii="宋体" w:hAnsi="宋体"/>
                <w:sz w:val="24"/>
              </w:rPr>
            </w:pPr>
            <w:r>
              <w:rPr>
                <w:rFonts w:ascii="宋体" w:hAnsi="宋体" w:hint="eastAsia"/>
                <w:sz w:val="24"/>
              </w:rPr>
              <w:t>对专设航标的行政指导</w:t>
            </w:r>
          </w:p>
        </w:tc>
        <w:tc>
          <w:tcPr>
            <w:tcW w:w="1043" w:type="dxa"/>
          </w:tcPr>
          <w:p w:rsidR="00E6526A" w:rsidRDefault="00E6526A" w:rsidP="00344FC7"/>
        </w:tc>
      </w:tr>
      <w:tr w:rsidR="00E6526A" w:rsidTr="00344FC7">
        <w:tc>
          <w:tcPr>
            <w:tcW w:w="1526" w:type="dxa"/>
          </w:tcPr>
          <w:p w:rsidR="00E6526A" w:rsidRDefault="00E6526A" w:rsidP="00344FC7">
            <w:pPr>
              <w:spacing w:line="300" w:lineRule="exact"/>
            </w:pPr>
            <w:r>
              <w:rPr>
                <w:rFonts w:hint="eastAsia"/>
              </w:rPr>
              <w:t>水务部门（</w:t>
            </w:r>
            <w:r>
              <w:rPr>
                <w:rFonts w:hint="eastAsia"/>
              </w:rPr>
              <w:t>1</w:t>
            </w:r>
            <w:r>
              <w:rPr>
                <w:rFonts w:hint="eastAsia"/>
              </w:rPr>
              <w:t>项）</w:t>
            </w:r>
          </w:p>
        </w:tc>
        <w:tc>
          <w:tcPr>
            <w:tcW w:w="709" w:type="dxa"/>
            <w:vAlign w:val="center"/>
          </w:tcPr>
          <w:p w:rsidR="00E6526A" w:rsidRPr="002D7FA4" w:rsidRDefault="00E6526A" w:rsidP="00344FC7">
            <w:pPr>
              <w:spacing w:line="320" w:lineRule="exact"/>
              <w:jc w:val="left"/>
              <w:rPr>
                <w:rFonts w:ascii="宋体" w:hAnsi="宋体" w:cs="宋体"/>
                <w:color w:val="000000"/>
                <w:szCs w:val="21"/>
              </w:rPr>
            </w:pPr>
            <w:r>
              <w:rPr>
                <w:rFonts w:ascii="宋体" w:hAnsi="宋体" w:hint="eastAsia"/>
                <w:color w:val="000000"/>
                <w:szCs w:val="21"/>
              </w:rPr>
              <w:t>1</w:t>
            </w:r>
          </w:p>
        </w:tc>
        <w:tc>
          <w:tcPr>
            <w:tcW w:w="5244" w:type="dxa"/>
            <w:vAlign w:val="center"/>
          </w:tcPr>
          <w:p w:rsidR="00E6526A" w:rsidRDefault="00E6526A" w:rsidP="00344FC7">
            <w:pPr>
              <w:rPr>
                <w:rFonts w:ascii="新宋体" w:eastAsia="新宋体" w:hAnsi="新宋体" w:cs="新宋体"/>
                <w:color w:val="000000"/>
                <w:szCs w:val="21"/>
              </w:rPr>
            </w:pPr>
            <w:r>
              <w:rPr>
                <w:rFonts w:ascii="新宋体" w:eastAsia="新宋体" w:hAnsi="新宋体" w:cs="新宋体" w:hint="eastAsia"/>
                <w:color w:val="000000"/>
                <w:szCs w:val="21"/>
              </w:rPr>
              <w:t>水利工程建设项目招投标备案</w:t>
            </w:r>
          </w:p>
        </w:tc>
        <w:tc>
          <w:tcPr>
            <w:tcW w:w="1043" w:type="dxa"/>
          </w:tcPr>
          <w:p w:rsidR="00E6526A" w:rsidRDefault="00E6526A" w:rsidP="00344FC7"/>
        </w:tc>
      </w:tr>
      <w:tr w:rsidR="00E6526A" w:rsidTr="00344FC7">
        <w:tc>
          <w:tcPr>
            <w:tcW w:w="1526" w:type="dxa"/>
            <w:vMerge w:val="restart"/>
          </w:tcPr>
          <w:p w:rsidR="00E6526A" w:rsidRDefault="00E6526A" w:rsidP="00344FC7">
            <w:pPr>
              <w:jc w:val="center"/>
            </w:pPr>
            <w:r>
              <w:rPr>
                <w:rFonts w:hint="eastAsia"/>
              </w:rPr>
              <w:t>农业部门（</w:t>
            </w:r>
            <w:r>
              <w:rPr>
                <w:rFonts w:hint="eastAsia"/>
              </w:rPr>
              <w:t>19</w:t>
            </w:r>
            <w:r>
              <w:rPr>
                <w:rFonts w:hint="eastAsia"/>
              </w:rPr>
              <w:t>项）</w:t>
            </w:r>
          </w:p>
        </w:tc>
        <w:tc>
          <w:tcPr>
            <w:tcW w:w="709" w:type="dxa"/>
          </w:tcPr>
          <w:p w:rsidR="00E6526A" w:rsidRDefault="00E6526A" w:rsidP="00344FC7">
            <w:pPr>
              <w:jc w:val="center"/>
            </w:pPr>
            <w:r>
              <w:rPr>
                <w:rFonts w:hint="eastAsia"/>
              </w:rPr>
              <w:t>1</w:t>
            </w:r>
          </w:p>
        </w:tc>
        <w:tc>
          <w:tcPr>
            <w:tcW w:w="5244" w:type="dxa"/>
          </w:tcPr>
          <w:p w:rsidR="00E6526A" w:rsidRPr="007B63CC" w:rsidRDefault="00E6526A" w:rsidP="00344FC7">
            <w:r w:rsidRPr="007B63CC">
              <w:rPr>
                <w:rFonts w:hint="eastAsia"/>
              </w:rPr>
              <w:t>农作物种子质量纠纷的现场鉴定</w:t>
            </w:r>
          </w:p>
        </w:tc>
        <w:tc>
          <w:tcPr>
            <w:tcW w:w="1043" w:type="dxa"/>
          </w:tcPr>
          <w:p w:rsidR="00E6526A" w:rsidRDefault="00E6526A" w:rsidP="00344FC7"/>
        </w:tc>
      </w:tr>
      <w:tr w:rsidR="00E6526A" w:rsidTr="00344FC7">
        <w:tc>
          <w:tcPr>
            <w:tcW w:w="1526" w:type="dxa"/>
            <w:vMerge/>
          </w:tcPr>
          <w:p w:rsidR="00E6526A" w:rsidRDefault="00E6526A" w:rsidP="00344FC7">
            <w:pPr>
              <w:jc w:val="center"/>
            </w:pPr>
          </w:p>
        </w:tc>
        <w:tc>
          <w:tcPr>
            <w:tcW w:w="709" w:type="dxa"/>
          </w:tcPr>
          <w:p w:rsidR="00E6526A" w:rsidRDefault="00E6526A" w:rsidP="00344FC7">
            <w:pPr>
              <w:jc w:val="center"/>
            </w:pPr>
            <w:r>
              <w:rPr>
                <w:rFonts w:hint="eastAsia"/>
              </w:rPr>
              <w:t>2</w:t>
            </w:r>
          </w:p>
        </w:tc>
        <w:tc>
          <w:tcPr>
            <w:tcW w:w="5244" w:type="dxa"/>
          </w:tcPr>
          <w:p w:rsidR="00E6526A" w:rsidRPr="007B63CC" w:rsidRDefault="00E6526A" w:rsidP="00344FC7">
            <w:r w:rsidRPr="007B63CC">
              <w:rPr>
                <w:rFonts w:hint="eastAsia"/>
              </w:rPr>
              <w:t>注销停止生产、经营活动</w:t>
            </w:r>
            <w:r w:rsidRPr="007B63CC">
              <w:rPr>
                <w:rFonts w:hint="eastAsia"/>
              </w:rPr>
              <w:t>1</w:t>
            </w:r>
            <w:r w:rsidRPr="007B63CC">
              <w:rPr>
                <w:rFonts w:hint="eastAsia"/>
              </w:rPr>
              <w:t>年以上的种子生产、经营许可证</w:t>
            </w:r>
          </w:p>
        </w:tc>
        <w:tc>
          <w:tcPr>
            <w:tcW w:w="1043" w:type="dxa"/>
          </w:tcPr>
          <w:p w:rsidR="00E6526A" w:rsidRDefault="00E6526A" w:rsidP="00344FC7"/>
        </w:tc>
      </w:tr>
      <w:tr w:rsidR="00E6526A" w:rsidTr="00344FC7">
        <w:tc>
          <w:tcPr>
            <w:tcW w:w="1526" w:type="dxa"/>
            <w:vMerge/>
          </w:tcPr>
          <w:p w:rsidR="00E6526A" w:rsidRDefault="00E6526A" w:rsidP="00344FC7">
            <w:pPr>
              <w:jc w:val="center"/>
            </w:pPr>
          </w:p>
        </w:tc>
        <w:tc>
          <w:tcPr>
            <w:tcW w:w="709" w:type="dxa"/>
          </w:tcPr>
          <w:p w:rsidR="00E6526A" w:rsidRDefault="00E6526A" w:rsidP="00344FC7">
            <w:pPr>
              <w:jc w:val="center"/>
            </w:pPr>
            <w:r>
              <w:rPr>
                <w:rFonts w:hint="eastAsia"/>
              </w:rPr>
              <w:t>3</w:t>
            </w:r>
          </w:p>
        </w:tc>
        <w:tc>
          <w:tcPr>
            <w:tcW w:w="5244" w:type="dxa"/>
          </w:tcPr>
          <w:p w:rsidR="00E6526A" w:rsidRPr="007B63CC" w:rsidRDefault="00E6526A" w:rsidP="00344FC7">
            <w:r w:rsidRPr="007B63CC">
              <w:rPr>
                <w:rFonts w:hint="eastAsia"/>
              </w:rPr>
              <w:t>注销种子生产、经营者不再具备本办法规定的许可条件，经限期整改仍达不到要求的种子生产、经营许可证</w:t>
            </w:r>
          </w:p>
        </w:tc>
        <w:tc>
          <w:tcPr>
            <w:tcW w:w="1043" w:type="dxa"/>
          </w:tcPr>
          <w:p w:rsidR="00E6526A" w:rsidRDefault="00E6526A" w:rsidP="00344FC7"/>
        </w:tc>
      </w:tr>
      <w:tr w:rsidR="00E6526A" w:rsidTr="00344FC7">
        <w:tc>
          <w:tcPr>
            <w:tcW w:w="1526" w:type="dxa"/>
            <w:vMerge/>
          </w:tcPr>
          <w:p w:rsidR="00E6526A" w:rsidRDefault="00E6526A" w:rsidP="00344FC7">
            <w:pPr>
              <w:jc w:val="center"/>
            </w:pPr>
          </w:p>
        </w:tc>
        <w:tc>
          <w:tcPr>
            <w:tcW w:w="709" w:type="dxa"/>
          </w:tcPr>
          <w:p w:rsidR="00E6526A" w:rsidRDefault="00E6526A" w:rsidP="00344FC7">
            <w:pPr>
              <w:jc w:val="center"/>
            </w:pPr>
            <w:r>
              <w:rPr>
                <w:rFonts w:hint="eastAsia"/>
              </w:rPr>
              <w:t>4</w:t>
            </w:r>
          </w:p>
        </w:tc>
        <w:tc>
          <w:tcPr>
            <w:tcW w:w="5244" w:type="dxa"/>
          </w:tcPr>
          <w:p w:rsidR="00E6526A" w:rsidRPr="007B63CC" w:rsidRDefault="00E6526A" w:rsidP="00344FC7">
            <w:r w:rsidRPr="007B63CC">
              <w:rPr>
                <w:rFonts w:hint="eastAsia"/>
              </w:rPr>
              <w:t>按规定注销拖拉机驾驶培训机构《拖拉机驾驶培训许可证》</w:t>
            </w:r>
          </w:p>
        </w:tc>
        <w:tc>
          <w:tcPr>
            <w:tcW w:w="1043" w:type="dxa"/>
          </w:tcPr>
          <w:p w:rsidR="00E6526A" w:rsidRDefault="00E6526A" w:rsidP="00344FC7"/>
        </w:tc>
      </w:tr>
      <w:tr w:rsidR="00E6526A" w:rsidTr="00344FC7">
        <w:tc>
          <w:tcPr>
            <w:tcW w:w="1526" w:type="dxa"/>
            <w:vMerge/>
          </w:tcPr>
          <w:p w:rsidR="00E6526A" w:rsidRDefault="00E6526A" w:rsidP="00344FC7">
            <w:pPr>
              <w:jc w:val="center"/>
            </w:pPr>
          </w:p>
        </w:tc>
        <w:tc>
          <w:tcPr>
            <w:tcW w:w="709" w:type="dxa"/>
          </w:tcPr>
          <w:p w:rsidR="00E6526A" w:rsidRDefault="00E6526A" w:rsidP="00344FC7">
            <w:pPr>
              <w:jc w:val="center"/>
            </w:pPr>
            <w:r>
              <w:rPr>
                <w:rFonts w:hint="eastAsia"/>
              </w:rPr>
              <w:t>5</w:t>
            </w:r>
          </w:p>
        </w:tc>
        <w:tc>
          <w:tcPr>
            <w:tcW w:w="5244" w:type="dxa"/>
          </w:tcPr>
          <w:p w:rsidR="00E6526A" w:rsidRPr="007B63CC" w:rsidRDefault="00E6526A" w:rsidP="00344FC7">
            <w:r w:rsidRPr="007B63CC">
              <w:rPr>
                <w:rFonts w:hint="eastAsia"/>
              </w:rPr>
              <w:t>蚕种检验检疫</w:t>
            </w:r>
          </w:p>
        </w:tc>
        <w:tc>
          <w:tcPr>
            <w:tcW w:w="1043" w:type="dxa"/>
          </w:tcPr>
          <w:p w:rsidR="00E6526A" w:rsidRDefault="00E6526A" w:rsidP="00344FC7"/>
        </w:tc>
      </w:tr>
      <w:tr w:rsidR="00E6526A" w:rsidTr="00344FC7">
        <w:tc>
          <w:tcPr>
            <w:tcW w:w="1526" w:type="dxa"/>
            <w:vMerge/>
          </w:tcPr>
          <w:p w:rsidR="00E6526A" w:rsidRDefault="00E6526A" w:rsidP="00344FC7">
            <w:pPr>
              <w:jc w:val="center"/>
            </w:pPr>
          </w:p>
        </w:tc>
        <w:tc>
          <w:tcPr>
            <w:tcW w:w="709" w:type="dxa"/>
          </w:tcPr>
          <w:p w:rsidR="00E6526A" w:rsidRDefault="00E6526A" w:rsidP="00344FC7">
            <w:pPr>
              <w:jc w:val="center"/>
            </w:pPr>
            <w:r>
              <w:rPr>
                <w:rFonts w:hint="eastAsia"/>
              </w:rPr>
              <w:t>6</w:t>
            </w:r>
          </w:p>
        </w:tc>
        <w:tc>
          <w:tcPr>
            <w:tcW w:w="5244" w:type="dxa"/>
          </w:tcPr>
          <w:p w:rsidR="00E6526A" w:rsidRPr="007B63CC" w:rsidRDefault="00E6526A" w:rsidP="00344FC7">
            <w:r w:rsidRPr="007B63CC">
              <w:rPr>
                <w:rFonts w:hint="eastAsia"/>
              </w:rPr>
              <w:t>监督销毁检疫不合格的蚕种</w:t>
            </w:r>
          </w:p>
        </w:tc>
        <w:tc>
          <w:tcPr>
            <w:tcW w:w="1043" w:type="dxa"/>
          </w:tcPr>
          <w:p w:rsidR="00E6526A" w:rsidRDefault="00E6526A" w:rsidP="00344FC7"/>
        </w:tc>
      </w:tr>
      <w:tr w:rsidR="00E6526A" w:rsidTr="00344FC7">
        <w:tc>
          <w:tcPr>
            <w:tcW w:w="1526" w:type="dxa"/>
            <w:vMerge/>
          </w:tcPr>
          <w:p w:rsidR="00E6526A" w:rsidRDefault="00E6526A" w:rsidP="00344FC7">
            <w:pPr>
              <w:jc w:val="center"/>
            </w:pPr>
          </w:p>
        </w:tc>
        <w:tc>
          <w:tcPr>
            <w:tcW w:w="709" w:type="dxa"/>
          </w:tcPr>
          <w:p w:rsidR="00E6526A" w:rsidRDefault="00E6526A" w:rsidP="00344FC7">
            <w:pPr>
              <w:jc w:val="center"/>
            </w:pPr>
            <w:r>
              <w:rPr>
                <w:rFonts w:hint="eastAsia"/>
              </w:rPr>
              <w:t>7</w:t>
            </w:r>
          </w:p>
        </w:tc>
        <w:tc>
          <w:tcPr>
            <w:tcW w:w="5244" w:type="dxa"/>
          </w:tcPr>
          <w:p w:rsidR="00E6526A" w:rsidRPr="007B63CC" w:rsidRDefault="00E6526A" w:rsidP="00344FC7">
            <w:r w:rsidRPr="007B63CC">
              <w:rPr>
                <w:rFonts w:hint="eastAsia"/>
              </w:rPr>
              <w:t>肥料质量监督检验、鉴定及抽样</w:t>
            </w:r>
          </w:p>
        </w:tc>
        <w:tc>
          <w:tcPr>
            <w:tcW w:w="1043" w:type="dxa"/>
          </w:tcPr>
          <w:p w:rsidR="00E6526A" w:rsidRDefault="00E6526A" w:rsidP="00344FC7"/>
        </w:tc>
      </w:tr>
      <w:tr w:rsidR="00E6526A" w:rsidTr="00344FC7">
        <w:tc>
          <w:tcPr>
            <w:tcW w:w="1526" w:type="dxa"/>
            <w:vMerge/>
          </w:tcPr>
          <w:p w:rsidR="00E6526A" w:rsidRDefault="00E6526A" w:rsidP="00344FC7">
            <w:pPr>
              <w:jc w:val="center"/>
            </w:pPr>
          </w:p>
        </w:tc>
        <w:tc>
          <w:tcPr>
            <w:tcW w:w="709" w:type="dxa"/>
          </w:tcPr>
          <w:p w:rsidR="00E6526A" w:rsidRDefault="00E6526A" w:rsidP="00344FC7">
            <w:pPr>
              <w:jc w:val="center"/>
            </w:pPr>
            <w:r>
              <w:rPr>
                <w:rFonts w:hint="eastAsia"/>
              </w:rPr>
              <w:t>8</w:t>
            </w:r>
          </w:p>
        </w:tc>
        <w:tc>
          <w:tcPr>
            <w:tcW w:w="5244" w:type="dxa"/>
          </w:tcPr>
          <w:p w:rsidR="00E6526A" w:rsidRPr="007B63CC" w:rsidRDefault="00E6526A" w:rsidP="00344FC7">
            <w:r w:rsidRPr="007B63CC">
              <w:rPr>
                <w:rFonts w:hint="eastAsia"/>
              </w:rPr>
              <w:t>农产品产地环境质量监测评价</w:t>
            </w:r>
          </w:p>
        </w:tc>
        <w:tc>
          <w:tcPr>
            <w:tcW w:w="1043" w:type="dxa"/>
          </w:tcPr>
          <w:p w:rsidR="00E6526A" w:rsidRDefault="00E6526A" w:rsidP="00344FC7"/>
        </w:tc>
      </w:tr>
      <w:tr w:rsidR="00E6526A" w:rsidTr="00344FC7">
        <w:tc>
          <w:tcPr>
            <w:tcW w:w="1526" w:type="dxa"/>
            <w:vMerge/>
          </w:tcPr>
          <w:p w:rsidR="00E6526A" w:rsidRDefault="00E6526A" w:rsidP="00344FC7">
            <w:pPr>
              <w:jc w:val="center"/>
            </w:pPr>
          </w:p>
        </w:tc>
        <w:tc>
          <w:tcPr>
            <w:tcW w:w="709" w:type="dxa"/>
          </w:tcPr>
          <w:p w:rsidR="00E6526A" w:rsidRDefault="00E6526A" w:rsidP="00344FC7">
            <w:pPr>
              <w:jc w:val="center"/>
            </w:pPr>
            <w:r>
              <w:rPr>
                <w:rFonts w:hint="eastAsia"/>
              </w:rPr>
              <w:t>9</w:t>
            </w:r>
          </w:p>
        </w:tc>
        <w:tc>
          <w:tcPr>
            <w:tcW w:w="5244" w:type="dxa"/>
          </w:tcPr>
          <w:p w:rsidR="00E6526A" w:rsidRPr="007B63CC" w:rsidRDefault="00E6526A" w:rsidP="00344FC7">
            <w:r w:rsidRPr="007B63CC">
              <w:rPr>
                <w:rFonts w:hint="eastAsia"/>
              </w:rPr>
              <w:t>耕地质量监测评价</w:t>
            </w:r>
          </w:p>
        </w:tc>
        <w:tc>
          <w:tcPr>
            <w:tcW w:w="1043" w:type="dxa"/>
          </w:tcPr>
          <w:p w:rsidR="00E6526A" w:rsidRDefault="00E6526A" w:rsidP="00344FC7"/>
        </w:tc>
      </w:tr>
      <w:tr w:rsidR="00E6526A" w:rsidTr="00344FC7">
        <w:tc>
          <w:tcPr>
            <w:tcW w:w="1526" w:type="dxa"/>
            <w:vMerge/>
          </w:tcPr>
          <w:p w:rsidR="00E6526A" w:rsidRDefault="00E6526A" w:rsidP="00344FC7">
            <w:pPr>
              <w:jc w:val="center"/>
            </w:pPr>
          </w:p>
        </w:tc>
        <w:tc>
          <w:tcPr>
            <w:tcW w:w="709" w:type="dxa"/>
          </w:tcPr>
          <w:p w:rsidR="00E6526A" w:rsidRDefault="00E6526A" w:rsidP="00344FC7">
            <w:pPr>
              <w:jc w:val="center"/>
            </w:pPr>
            <w:r>
              <w:rPr>
                <w:rFonts w:hint="eastAsia"/>
              </w:rPr>
              <w:t>10</w:t>
            </w:r>
          </w:p>
        </w:tc>
        <w:tc>
          <w:tcPr>
            <w:tcW w:w="5244" w:type="dxa"/>
          </w:tcPr>
          <w:p w:rsidR="00E6526A" w:rsidRPr="007B63CC" w:rsidRDefault="00E6526A" w:rsidP="00344FC7">
            <w:r w:rsidRPr="007B63CC">
              <w:rPr>
                <w:rFonts w:hint="eastAsia"/>
              </w:rPr>
              <w:t>对中央投资</w:t>
            </w:r>
            <w:r w:rsidRPr="007B63CC">
              <w:rPr>
                <w:rFonts w:hint="eastAsia"/>
              </w:rPr>
              <w:t>600</w:t>
            </w:r>
            <w:r w:rsidRPr="007B63CC">
              <w:rPr>
                <w:rFonts w:hint="eastAsia"/>
              </w:rPr>
              <w:t>万元以下县级农业基本建设项目的验收</w:t>
            </w:r>
          </w:p>
        </w:tc>
        <w:tc>
          <w:tcPr>
            <w:tcW w:w="1043" w:type="dxa"/>
          </w:tcPr>
          <w:p w:rsidR="00E6526A" w:rsidRDefault="00E6526A" w:rsidP="00344FC7"/>
        </w:tc>
      </w:tr>
      <w:tr w:rsidR="00E6526A" w:rsidTr="00344FC7">
        <w:tc>
          <w:tcPr>
            <w:tcW w:w="1526" w:type="dxa"/>
            <w:vMerge/>
          </w:tcPr>
          <w:p w:rsidR="00E6526A" w:rsidRDefault="00E6526A" w:rsidP="00344FC7">
            <w:pPr>
              <w:jc w:val="center"/>
            </w:pPr>
          </w:p>
        </w:tc>
        <w:tc>
          <w:tcPr>
            <w:tcW w:w="709" w:type="dxa"/>
          </w:tcPr>
          <w:p w:rsidR="00E6526A" w:rsidRDefault="00E6526A" w:rsidP="00344FC7">
            <w:pPr>
              <w:jc w:val="center"/>
            </w:pPr>
            <w:r>
              <w:rPr>
                <w:rFonts w:hint="eastAsia"/>
              </w:rPr>
              <w:t>11</w:t>
            </w:r>
          </w:p>
        </w:tc>
        <w:tc>
          <w:tcPr>
            <w:tcW w:w="5244" w:type="dxa"/>
          </w:tcPr>
          <w:p w:rsidR="00E6526A" w:rsidRPr="007B63CC" w:rsidRDefault="00E6526A" w:rsidP="00344FC7">
            <w:r w:rsidRPr="007B63CC">
              <w:rPr>
                <w:rFonts w:hint="eastAsia"/>
              </w:rPr>
              <w:t>对乡村干部任期经济责任、农村合作经济、村级会计委托代理机构的审计监督</w:t>
            </w:r>
          </w:p>
        </w:tc>
        <w:tc>
          <w:tcPr>
            <w:tcW w:w="1043" w:type="dxa"/>
          </w:tcPr>
          <w:p w:rsidR="00E6526A" w:rsidRDefault="00E6526A" w:rsidP="00344FC7"/>
        </w:tc>
      </w:tr>
      <w:tr w:rsidR="00E6526A" w:rsidTr="00344FC7">
        <w:tc>
          <w:tcPr>
            <w:tcW w:w="1526" w:type="dxa"/>
            <w:vMerge/>
          </w:tcPr>
          <w:p w:rsidR="00E6526A" w:rsidRDefault="00E6526A" w:rsidP="00344FC7">
            <w:pPr>
              <w:jc w:val="center"/>
            </w:pPr>
          </w:p>
        </w:tc>
        <w:tc>
          <w:tcPr>
            <w:tcW w:w="709" w:type="dxa"/>
          </w:tcPr>
          <w:p w:rsidR="00E6526A" w:rsidRDefault="00E6526A" w:rsidP="00344FC7">
            <w:pPr>
              <w:jc w:val="center"/>
            </w:pPr>
            <w:r>
              <w:rPr>
                <w:rFonts w:hint="eastAsia"/>
              </w:rPr>
              <w:t>12</w:t>
            </w:r>
          </w:p>
        </w:tc>
        <w:tc>
          <w:tcPr>
            <w:tcW w:w="5244" w:type="dxa"/>
          </w:tcPr>
          <w:p w:rsidR="00E6526A" w:rsidRPr="007B63CC" w:rsidRDefault="00E6526A" w:rsidP="00344FC7">
            <w:r w:rsidRPr="007B63CC">
              <w:rPr>
                <w:rFonts w:hint="eastAsia"/>
              </w:rPr>
              <w:t>农民专业合作社省级示范社、家庭农场省级示范农申报材料的审查</w:t>
            </w:r>
          </w:p>
        </w:tc>
        <w:tc>
          <w:tcPr>
            <w:tcW w:w="1043" w:type="dxa"/>
          </w:tcPr>
          <w:p w:rsidR="00E6526A" w:rsidRDefault="00E6526A" w:rsidP="00344FC7"/>
        </w:tc>
      </w:tr>
      <w:tr w:rsidR="00E6526A" w:rsidTr="00344FC7">
        <w:tc>
          <w:tcPr>
            <w:tcW w:w="1526" w:type="dxa"/>
            <w:vMerge/>
          </w:tcPr>
          <w:p w:rsidR="00E6526A" w:rsidRDefault="00E6526A" w:rsidP="00344FC7">
            <w:pPr>
              <w:jc w:val="center"/>
            </w:pPr>
          </w:p>
        </w:tc>
        <w:tc>
          <w:tcPr>
            <w:tcW w:w="709" w:type="dxa"/>
          </w:tcPr>
          <w:p w:rsidR="00E6526A" w:rsidRDefault="00E6526A" w:rsidP="00344FC7">
            <w:pPr>
              <w:jc w:val="center"/>
            </w:pPr>
            <w:r>
              <w:rPr>
                <w:rFonts w:hint="eastAsia"/>
              </w:rPr>
              <w:t>13</w:t>
            </w:r>
          </w:p>
        </w:tc>
        <w:tc>
          <w:tcPr>
            <w:tcW w:w="5244" w:type="dxa"/>
          </w:tcPr>
          <w:p w:rsidR="00E6526A" w:rsidRPr="007B63CC" w:rsidRDefault="00E6526A" w:rsidP="00344FC7">
            <w:r w:rsidRPr="007B63CC">
              <w:rPr>
                <w:rFonts w:hint="eastAsia"/>
              </w:rPr>
              <w:t>审核涉及农民负担文件</w:t>
            </w:r>
          </w:p>
        </w:tc>
        <w:tc>
          <w:tcPr>
            <w:tcW w:w="1043" w:type="dxa"/>
          </w:tcPr>
          <w:p w:rsidR="00E6526A" w:rsidRDefault="00E6526A" w:rsidP="00344FC7"/>
        </w:tc>
      </w:tr>
      <w:tr w:rsidR="00E6526A" w:rsidTr="00344FC7">
        <w:tc>
          <w:tcPr>
            <w:tcW w:w="1526" w:type="dxa"/>
            <w:vMerge/>
          </w:tcPr>
          <w:p w:rsidR="00E6526A" w:rsidRDefault="00E6526A" w:rsidP="00344FC7">
            <w:pPr>
              <w:jc w:val="center"/>
            </w:pPr>
          </w:p>
        </w:tc>
        <w:tc>
          <w:tcPr>
            <w:tcW w:w="709" w:type="dxa"/>
          </w:tcPr>
          <w:p w:rsidR="00E6526A" w:rsidRDefault="00E6526A" w:rsidP="00344FC7">
            <w:pPr>
              <w:jc w:val="center"/>
            </w:pPr>
            <w:r>
              <w:rPr>
                <w:rFonts w:hint="eastAsia"/>
              </w:rPr>
              <w:t>14</w:t>
            </w:r>
          </w:p>
        </w:tc>
        <w:tc>
          <w:tcPr>
            <w:tcW w:w="5244" w:type="dxa"/>
          </w:tcPr>
          <w:p w:rsidR="00E6526A" w:rsidRPr="007B63CC" w:rsidRDefault="00E6526A" w:rsidP="00344FC7">
            <w:r w:rsidRPr="007B63CC">
              <w:rPr>
                <w:rFonts w:hint="eastAsia"/>
              </w:rPr>
              <w:t>对仲裁委员会、土地流转中介机构分级备案</w:t>
            </w:r>
          </w:p>
        </w:tc>
        <w:tc>
          <w:tcPr>
            <w:tcW w:w="1043" w:type="dxa"/>
          </w:tcPr>
          <w:p w:rsidR="00E6526A" w:rsidRDefault="00E6526A" w:rsidP="00344FC7"/>
        </w:tc>
      </w:tr>
      <w:tr w:rsidR="00E6526A" w:rsidTr="00344FC7">
        <w:tc>
          <w:tcPr>
            <w:tcW w:w="1526" w:type="dxa"/>
            <w:vMerge/>
          </w:tcPr>
          <w:p w:rsidR="00E6526A" w:rsidRDefault="00E6526A" w:rsidP="00344FC7">
            <w:pPr>
              <w:jc w:val="center"/>
            </w:pPr>
          </w:p>
        </w:tc>
        <w:tc>
          <w:tcPr>
            <w:tcW w:w="709" w:type="dxa"/>
          </w:tcPr>
          <w:p w:rsidR="00E6526A" w:rsidRDefault="00E6526A" w:rsidP="00344FC7">
            <w:pPr>
              <w:jc w:val="center"/>
            </w:pPr>
            <w:r>
              <w:rPr>
                <w:rFonts w:hint="eastAsia"/>
              </w:rPr>
              <w:t>15</w:t>
            </w:r>
          </w:p>
        </w:tc>
        <w:tc>
          <w:tcPr>
            <w:tcW w:w="5244" w:type="dxa"/>
          </w:tcPr>
          <w:p w:rsidR="00E6526A" w:rsidRPr="007B63CC" w:rsidRDefault="00E6526A" w:rsidP="00344FC7">
            <w:r w:rsidRPr="007B63CC">
              <w:rPr>
                <w:rFonts w:hint="eastAsia"/>
              </w:rPr>
              <w:t>监测、预报农业重大有害生物灾害</w:t>
            </w:r>
          </w:p>
        </w:tc>
        <w:tc>
          <w:tcPr>
            <w:tcW w:w="1043" w:type="dxa"/>
          </w:tcPr>
          <w:p w:rsidR="00E6526A" w:rsidRDefault="00E6526A" w:rsidP="00344FC7"/>
        </w:tc>
      </w:tr>
      <w:tr w:rsidR="00E6526A" w:rsidTr="00344FC7">
        <w:tc>
          <w:tcPr>
            <w:tcW w:w="1526" w:type="dxa"/>
            <w:vMerge/>
          </w:tcPr>
          <w:p w:rsidR="00E6526A" w:rsidRDefault="00E6526A" w:rsidP="00344FC7">
            <w:pPr>
              <w:jc w:val="center"/>
            </w:pPr>
          </w:p>
        </w:tc>
        <w:tc>
          <w:tcPr>
            <w:tcW w:w="709" w:type="dxa"/>
          </w:tcPr>
          <w:p w:rsidR="00E6526A" w:rsidRDefault="00E6526A" w:rsidP="00344FC7">
            <w:pPr>
              <w:jc w:val="center"/>
            </w:pPr>
            <w:r>
              <w:rPr>
                <w:rFonts w:hint="eastAsia"/>
              </w:rPr>
              <w:t>16</w:t>
            </w:r>
          </w:p>
        </w:tc>
        <w:tc>
          <w:tcPr>
            <w:tcW w:w="5244" w:type="dxa"/>
          </w:tcPr>
          <w:p w:rsidR="00E6526A" w:rsidRPr="007B63CC" w:rsidRDefault="00E6526A" w:rsidP="00344FC7">
            <w:r w:rsidRPr="007B63CC">
              <w:rPr>
                <w:rFonts w:hint="eastAsia"/>
              </w:rPr>
              <w:t>对饲料、饲料添加剂进行监督抽查</w:t>
            </w:r>
          </w:p>
        </w:tc>
        <w:tc>
          <w:tcPr>
            <w:tcW w:w="1043" w:type="dxa"/>
          </w:tcPr>
          <w:p w:rsidR="00E6526A" w:rsidRDefault="00E6526A" w:rsidP="00344FC7"/>
        </w:tc>
      </w:tr>
      <w:tr w:rsidR="00E6526A" w:rsidTr="00344FC7">
        <w:tc>
          <w:tcPr>
            <w:tcW w:w="1526" w:type="dxa"/>
            <w:vMerge/>
          </w:tcPr>
          <w:p w:rsidR="00E6526A" w:rsidRDefault="00E6526A" w:rsidP="00344FC7">
            <w:pPr>
              <w:jc w:val="center"/>
            </w:pPr>
          </w:p>
        </w:tc>
        <w:tc>
          <w:tcPr>
            <w:tcW w:w="709" w:type="dxa"/>
          </w:tcPr>
          <w:p w:rsidR="00E6526A" w:rsidRDefault="00E6526A" w:rsidP="00344FC7">
            <w:pPr>
              <w:jc w:val="center"/>
            </w:pPr>
            <w:r>
              <w:rPr>
                <w:rFonts w:hint="eastAsia"/>
              </w:rPr>
              <w:t>17</w:t>
            </w:r>
          </w:p>
        </w:tc>
        <w:tc>
          <w:tcPr>
            <w:tcW w:w="5244" w:type="dxa"/>
          </w:tcPr>
          <w:p w:rsidR="00E6526A" w:rsidRPr="007B63CC" w:rsidRDefault="00E6526A" w:rsidP="00344FC7">
            <w:r w:rsidRPr="007B63CC">
              <w:rPr>
                <w:rFonts w:hint="eastAsia"/>
              </w:rPr>
              <w:t>补充耕地质量验收评定</w:t>
            </w:r>
          </w:p>
        </w:tc>
        <w:tc>
          <w:tcPr>
            <w:tcW w:w="1043" w:type="dxa"/>
          </w:tcPr>
          <w:p w:rsidR="00E6526A" w:rsidRDefault="00E6526A" w:rsidP="00344FC7"/>
        </w:tc>
      </w:tr>
      <w:tr w:rsidR="00E6526A" w:rsidTr="00344FC7">
        <w:tc>
          <w:tcPr>
            <w:tcW w:w="1526" w:type="dxa"/>
            <w:vMerge/>
          </w:tcPr>
          <w:p w:rsidR="00E6526A" w:rsidRDefault="00E6526A" w:rsidP="00344FC7">
            <w:pPr>
              <w:jc w:val="center"/>
            </w:pPr>
          </w:p>
        </w:tc>
        <w:tc>
          <w:tcPr>
            <w:tcW w:w="709" w:type="dxa"/>
          </w:tcPr>
          <w:p w:rsidR="00E6526A" w:rsidRDefault="00E6526A" w:rsidP="00344FC7">
            <w:pPr>
              <w:jc w:val="center"/>
            </w:pPr>
            <w:r>
              <w:rPr>
                <w:rFonts w:hint="eastAsia"/>
              </w:rPr>
              <w:t>18</w:t>
            </w:r>
          </w:p>
        </w:tc>
        <w:tc>
          <w:tcPr>
            <w:tcW w:w="5244" w:type="dxa"/>
          </w:tcPr>
          <w:p w:rsidR="00E6526A" w:rsidRPr="007B63CC" w:rsidRDefault="00E6526A" w:rsidP="00344FC7">
            <w:r w:rsidRPr="007B63CC">
              <w:rPr>
                <w:rFonts w:hint="eastAsia"/>
              </w:rPr>
              <w:t>注销并收回歇业一年以上的拖拉机驾驶培训机构《拖拉机驾驶培训许可证》</w:t>
            </w:r>
          </w:p>
        </w:tc>
        <w:tc>
          <w:tcPr>
            <w:tcW w:w="1043" w:type="dxa"/>
          </w:tcPr>
          <w:p w:rsidR="00E6526A" w:rsidRDefault="00E6526A" w:rsidP="00344FC7"/>
        </w:tc>
      </w:tr>
      <w:tr w:rsidR="00E6526A" w:rsidTr="00344FC7">
        <w:tc>
          <w:tcPr>
            <w:tcW w:w="1526" w:type="dxa"/>
            <w:vMerge/>
          </w:tcPr>
          <w:p w:rsidR="00E6526A" w:rsidRDefault="00E6526A" w:rsidP="00344FC7">
            <w:pPr>
              <w:jc w:val="center"/>
            </w:pPr>
          </w:p>
        </w:tc>
        <w:tc>
          <w:tcPr>
            <w:tcW w:w="709" w:type="dxa"/>
          </w:tcPr>
          <w:p w:rsidR="00E6526A" w:rsidRDefault="00E6526A" w:rsidP="00344FC7">
            <w:pPr>
              <w:jc w:val="center"/>
            </w:pPr>
            <w:r>
              <w:rPr>
                <w:rFonts w:hint="eastAsia"/>
              </w:rPr>
              <w:t>19</w:t>
            </w:r>
          </w:p>
        </w:tc>
        <w:tc>
          <w:tcPr>
            <w:tcW w:w="5244" w:type="dxa"/>
          </w:tcPr>
          <w:p w:rsidR="00E6526A" w:rsidRDefault="00E6526A" w:rsidP="00344FC7">
            <w:r w:rsidRPr="007B63CC">
              <w:rPr>
                <w:rFonts w:hint="eastAsia"/>
              </w:rPr>
              <w:t>农药质量监督检验、鉴定及抽样</w:t>
            </w:r>
          </w:p>
        </w:tc>
        <w:tc>
          <w:tcPr>
            <w:tcW w:w="1043" w:type="dxa"/>
          </w:tcPr>
          <w:p w:rsidR="00E6526A" w:rsidRDefault="00E6526A" w:rsidP="00344FC7"/>
        </w:tc>
      </w:tr>
      <w:tr w:rsidR="00E6526A" w:rsidTr="00344FC7">
        <w:tc>
          <w:tcPr>
            <w:tcW w:w="1526" w:type="dxa"/>
            <w:vMerge w:val="restart"/>
          </w:tcPr>
          <w:p w:rsidR="00E6526A" w:rsidRDefault="00E6526A" w:rsidP="00344FC7">
            <w:r>
              <w:rPr>
                <w:rFonts w:hint="eastAsia"/>
              </w:rPr>
              <w:t>林业部门（</w:t>
            </w:r>
            <w:r>
              <w:rPr>
                <w:rFonts w:hint="eastAsia"/>
              </w:rPr>
              <w:t>9</w:t>
            </w:r>
            <w:r>
              <w:rPr>
                <w:rFonts w:hint="eastAsia"/>
              </w:rPr>
              <w:t>项）</w:t>
            </w:r>
          </w:p>
        </w:tc>
        <w:tc>
          <w:tcPr>
            <w:tcW w:w="709" w:type="dxa"/>
          </w:tcPr>
          <w:p w:rsidR="00E6526A" w:rsidRDefault="00E6526A" w:rsidP="00344FC7">
            <w:pPr>
              <w:jc w:val="center"/>
            </w:pPr>
            <w:r>
              <w:rPr>
                <w:rFonts w:hint="eastAsia"/>
              </w:rPr>
              <w:t>1</w:t>
            </w:r>
          </w:p>
        </w:tc>
        <w:tc>
          <w:tcPr>
            <w:tcW w:w="5244" w:type="dxa"/>
            <w:vAlign w:val="center"/>
          </w:tcPr>
          <w:p w:rsidR="00E6526A" w:rsidRPr="00BC001D" w:rsidRDefault="00E6526A" w:rsidP="00344FC7">
            <w:pPr>
              <w:jc w:val="left"/>
              <w:rPr>
                <w:rFonts w:asciiTheme="minorEastAsia" w:eastAsiaTheme="minorEastAsia" w:hAnsiTheme="minorEastAsia" w:cs="宋体"/>
                <w:color w:val="000000"/>
                <w:szCs w:val="21"/>
              </w:rPr>
            </w:pPr>
            <w:r w:rsidRPr="00BC001D">
              <w:rPr>
                <w:rFonts w:asciiTheme="minorEastAsia" w:eastAsiaTheme="minorEastAsia" w:hAnsiTheme="minorEastAsia" w:hint="eastAsia"/>
                <w:color w:val="000000"/>
                <w:szCs w:val="21"/>
              </w:rPr>
              <w:t>林木采伐作业设计方案的审核，林木采伐伐区验收和林木采伐迹地更新造林验收</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pPr>
              <w:jc w:val="center"/>
            </w:pPr>
            <w:r>
              <w:rPr>
                <w:rFonts w:hint="eastAsia"/>
              </w:rPr>
              <w:t>2</w:t>
            </w:r>
          </w:p>
        </w:tc>
        <w:tc>
          <w:tcPr>
            <w:tcW w:w="5244" w:type="dxa"/>
            <w:vAlign w:val="center"/>
          </w:tcPr>
          <w:p w:rsidR="00E6526A" w:rsidRPr="00BC001D" w:rsidRDefault="00E6526A" w:rsidP="00344FC7">
            <w:pPr>
              <w:jc w:val="left"/>
              <w:rPr>
                <w:rFonts w:asciiTheme="minorEastAsia" w:eastAsiaTheme="minorEastAsia" w:hAnsiTheme="minorEastAsia" w:cs="宋体"/>
                <w:color w:val="000000"/>
                <w:szCs w:val="21"/>
              </w:rPr>
            </w:pPr>
            <w:r w:rsidRPr="00BC001D">
              <w:rPr>
                <w:rFonts w:asciiTheme="minorEastAsia" w:eastAsiaTheme="minorEastAsia" w:hAnsiTheme="minorEastAsia" w:hint="eastAsia"/>
                <w:color w:val="000000"/>
                <w:szCs w:val="21"/>
              </w:rPr>
              <w:t>无植物检疫对象苗圃审核</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pPr>
              <w:jc w:val="center"/>
            </w:pPr>
            <w:r>
              <w:rPr>
                <w:rFonts w:hint="eastAsia"/>
              </w:rPr>
              <w:t>3</w:t>
            </w:r>
          </w:p>
        </w:tc>
        <w:tc>
          <w:tcPr>
            <w:tcW w:w="5244" w:type="dxa"/>
            <w:vAlign w:val="center"/>
          </w:tcPr>
          <w:p w:rsidR="00E6526A" w:rsidRPr="00BC001D" w:rsidRDefault="00E6526A" w:rsidP="00344FC7">
            <w:pPr>
              <w:jc w:val="left"/>
              <w:rPr>
                <w:rFonts w:asciiTheme="minorEastAsia" w:eastAsiaTheme="minorEastAsia" w:hAnsiTheme="minorEastAsia" w:cs="宋体"/>
                <w:color w:val="000000"/>
                <w:szCs w:val="21"/>
              </w:rPr>
            </w:pPr>
            <w:r w:rsidRPr="00BC001D">
              <w:rPr>
                <w:rFonts w:asciiTheme="minorEastAsia" w:eastAsiaTheme="minorEastAsia" w:hAnsiTheme="minorEastAsia" w:hint="eastAsia"/>
                <w:color w:val="000000"/>
                <w:szCs w:val="21"/>
              </w:rPr>
              <w:t>病虫害预报</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pPr>
              <w:jc w:val="center"/>
            </w:pPr>
            <w:r>
              <w:rPr>
                <w:rFonts w:hint="eastAsia"/>
              </w:rPr>
              <w:t>4</w:t>
            </w:r>
          </w:p>
        </w:tc>
        <w:tc>
          <w:tcPr>
            <w:tcW w:w="5244" w:type="dxa"/>
            <w:vAlign w:val="center"/>
          </w:tcPr>
          <w:p w:rsidR="00E6526A" w:rsidRPr="00BC001D" w:rsidRDefault="00E6526A" w:rsidP="00344FC7">
            <w:pPr>
              <w:jc w:val="left"/>
              <w:rPr>
                <w:rFonts w:asciiTheme="minorEastAsia" w:eastAsiaTheme="minorEastAsia" w:hAnsiTheme="minorEastAsia" w:cs="宋体"/>
                <w:color w:val="000000"/>
                <w:szCs w:val="21"/>
              </w:rPr>
            </w:pPr>
            <w:r w:rsidRPr="00BC001D">
              <w:rPr>
                <w:rFonts w:asciiTheme="minorEastAsia" w:eastAsiaTheme="minorEastAsia" w:hAnsiTheme="minorEastAsia" w:hint="eastAsia"/>
                <w:color w:val="000000"/>
                <w:szCs w:val="21"/>
              </w:rPr>
              <w:t>划分森林病虫害常灾区、偶灾区和无灾区</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pPr>
              <w:jc w:val="center"/>
            </w:pPr>
            <w:r>
              <w:rPr>
                <w:rFonts w:hint="eastAsia"/>
              </w:rPr>
              <w:t>5</w:t>
            </w:r>
          </w:p>
        </w:tc>
        <w:tc>
          <w:tcPr>
            <w:tcW w:w="5244" w:type="dxa"/>
            <w:vAlign w:val="center"/>
          </w:tcPr>
          <w:p w:rsidR="00E6526A" w:rsidRPr="00BC001D" w:rsidRDefault="00E6526A" w:rsidP="00344FC7">
            <w:pPr>
              <w:jc w:val="left"/>
              <w:rPr>
                <w:rFonts w:asciiTheme="minorEastAsia" w:eastAsiaTheme="minorEastAsia" w:hAnsiTheme="minorEastAsia" w:cs="宋体"/>
                <w:color w:val="000000"/>
                <w:szCs w:val="21"/>
              </w:rPr>
            </w:pPr>
            <w:r w:rsidRPr="00BC001D">
              <w:rPr>
                <w:rFonts w:asciiTheme="minorEastAsia" w:eastAsiaTheme="minorEastAsia" w:hAnsiTheme="minorEastAsia" w:hint="eastAsia"/>
                <w:color w:val="000000"/>
                <w:szCs w:val="21"/>
              </w:rPr>
              <w:t>向森林、林木经营单位或个人下达森林病虫害除治通知书</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pPr>
              <w:jc w:val="center"/>
            </w:pPr>
            <w:r>
              <w:rPr>
                <w:rFonts w:hint="eastAsia"/>
              </w:rPr>
              <w:t>6</w:t>
            </w:r>
          </w:p>
        </w:tc>
        <w:tc>
          <w:tcPr>
            <w:tcW w:w="5244" w:type="dxa"/>
            <w:vAlign w:val="center"/>
          </w:tcPr>
          <w:p w:rsidR="00E6526A" w:rsidRPr="00BC001D" w:rsidRDefault="00E6526A" w:rsidP="00344FC7">
            <w:pPr>
              <w:jc w:val="left"/>
              <w:rPr>
                <w:rFonts w:asciiTheme="minorEastAsia" w:eastAsiaTheme="minorEastAsia" w:hAnsiTheme="minorEastAsia" w:cs="宋体"/>
                <w:color w:val="000000"/>
                <w:szCs w:val="21"/>
              </w:rPr>
            </w:pPr>
            <w:r w:rsidRPr="00BC001D">
              <w:rPr>
                <w:rFonts w:asciiTheme="minorEastAsia" w:eastAsiaTheme="minorEastAsia" w:hAnsiTheme="minorEastAsia" w:hint="eastAsia"/>
                <w:color w:val="000000"/>
                <w:szCs w:val="21"/>
              </w:rPr>
              <w:t>对调入的植物、植物产品进行查证和复检</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pPr>
              <w:jc w:val="center"/>
            </w:pPr>
            <w:r>
              <w:rPr>
                <w:rFonts w:hint="eastAsia"/>
              </w:rPr>
              <w:t>7</w:t>
            </w:r>
          </w:p>
        </w:tc>
        <w:tc>
          <w:tcPr>
            <w:tcW w:w="5244" w:type="dxa"/>
            <w:vAlign w:val="center"/>
          </w:tcPr>
          <w:p w:rsidR="00E6526A" w:rsidRPr="00BC001D" w:rsidRDefault="00E6526A" w:rsidP="00344FC7">
            <w:pPr>
              <w:jc w:val="left"/>
              <w:rPr>
                <w:rFonts w:asciiTheme="minorEastAsia" w:eastAsiaTheme="minorEastAsia" w:hAnsiTheme="minorEastAsia" w:cs="宋体"/>
                <w:color w:val="000000"/>
                <w:szCs w:val="21"/>
              </w:rPr>
            </w:pPr>
            <w:r w:rsidRPr="00BC001D">
              <w:rPr>
                <w:rFonts w:asciiTheme="minorEastAsia" w:eastAsiaTheme="minorEastAsia" w:hAnsiTheme="minorEastAsia" w:cs="宋体" w:hint="eastAsia"/>
                <w:kern w:val="0"/>
                <w:szCs w:val="21"/>
              </w:rPr>
              <w:t>木材运输检查</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pPr>
              <w:jc w:val="center"/>
            </w:pPr>
            <w:r>
              <w:rPr>
                <w:rFonts w:hint="eastAsia"/>
              </w:rPr>
              <w:t>8</w:t>
            </w:r>
          </w:p>
        </w:tc>
        <w:tc>
          <w:tcPr>
            <w:tcW w:w="5244" w:type="dxa"/>
            <w:vAlign w:val="center"/>
          </w:tcPr>
          <w:p w:rsidR="00E6526A" w:rsidRPr="00BC001D" w:rsidRDefault="00E6526A" w:rsidP="00344FC7">
            <w:pPr>
              <w:jc w:val="left"/>
              <w:rPr>
                <w:rFonts w:asciiTheme="minorEastAsia" w:eastAsiaTheme="minorEastAsia" w:hAnsiTheme="minorEastAsia" w:cs="宋体"/>
                <w:color w:val="000000"/>
                <w:szCs w:val="21"/>
              </w:rPr>
            </w:pPr>
            <w:r w:rsidRPr="00BC001D">
              <w:rPr>
                <w:rFonts w:asciiTheme="minorEastAsia" w:eastAsiaTheme="minorEastAsia" w:hAnsiTheme="minorEastAsia" w:hint="eastAsia"/>
                <w:szCs w:val="21"/>
              </w:rPr>
              <w:t>编制本行政区域内的年度退耕还林实施方案</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pPr>
              <w:jc w:val="center"/>
            </w:pPr>
            <w:r>
              <w:rPr>
                <w:rFonts w:hint="eastAsia"/>
              </w:rPr>
              <w:t>9</w:t>
            </w:r>
          </w:p>
        </w:tc>
        <w:tc>
          <w:tcPr>
            <w:tcW w:w="5244" w:type="dxa"/>
            <w:vAlign w:val="center"/>
          </w:tcPr>
          <w:p w:rsidR="00E6526A" w:rsidRPr="00BC001D" w:rsidRDefault="00E6526A" w:rsidP="00344FC7">
            <w:pPr>
              <w:jc w:val="left"/>
              <w:rPr>
                <w:rFonts w:asciiTheme="minorEastAsia" w:eastAsiaTheme="minorEastAsia" w:hAnsiTheme="minorEastAsia" w:cs="宋体"/>
                <w:color w:val="000000"/>
                <w:szCs w:val="21"/>
              </w:rPr>
            </w:pPr>
            <w:r w:rsidRPr="00BC001D">
              <w:rPr>
                <w:rFonts w:asciiTheme="minorEastAsia" w:eastAsiaTheme="minorEastAsia" w:hAnsiTheme="minorEastAsia" w:cs="宋体" w:hint="eastAsia"/>
                <w:kern w:val="0"/>
                <w:szCs w:val="21"/>
              </w:rPr>
              <w:t>依法处理没收的野生动物或产品</w:t>
            </w:r>
          </w:p>
        </w:tc>
        <w:tc>
          <w:tcPr>
            <w:tcW w:w="1043" w:type="dxa"/>
          </w:tcPr>
          <w:p w:rsidR="00E6526A" w:rsidRDefault="00E6526A" w:rsidP="00344FC7"/>
        </w:tc>
      </w:tr>
      <w:tr w:rsidR="00E6526A" w:rsidTr="00344FC7">
        <w:tc>
          <w:tcPr>
            <w:tcW w:w="1526" w:type="dxa"/>
            <w:vMerge w:val="restart"/>
          </w:tcPr>
          <w:p w:rsidR="00E6526A" w:rsidRPr="00D14C4E" w:rsidRDefault="00E6526A" w:rsidP="00344FC7">
            <w:r>
              <w:rPr>
                <w:rFonts w:hint="eastAsia"/>
              </w:rPr>
              <w:t>商务部门（</w:t>
            </w:r>
            <w:r>
              <w:rPr>
                <w:rFonts w:hint="eastAsia"/>
              </w:rPr>
              <w:t>21</w:t>
            </w:r>
            <w:r>
              <w:rPr>
                <w:rFonts w:hint="eastAsia"/>
              </w:rPr>
              <w:t>项）</w:t>
            </w:r>
          </w:p>
        </w:tc>
        <w:tc>
          <w:tcPr>
            <w:tcW w:w="709" w:type="dxa"/>
          </w:tcPr>
          <w:p w:rsidR="00E6526A" w:rsidRDefault="00E6526A" w:rsidP="00344FC7">
            <w:pPr>
              <w:jc w:val="center"/>
            </w:pPr>
            <w:r>
              <w:rPr>
                <w:rFonts w:hint="eastAsia"/>
              </w:rPr>
              <w:t>1</w:t>
            </w:r>
          </w:p>
        </w:tc>
        <w:tc>
          <w:tcPr>
            <w:tcW w:w="5244" w:type="dxa"/>
            <w:vAlign w:val="center"/>
          </w:tcPr>
          <w:p w:rsidR="00E6526A" w:rsidRDefault="00E6526A" w:rsidP="00344FC7">
            <w:pPr>
              <w:autoSpaceDN w:val="0"/>
              <w:textAlignment w:val="center"/>
              <w:rPr>
                <w:rFonts w:ascii="宋体" w:hAnsi="宋体" w:cs="宋体"/>
                <w:color w:val="FF0000"/>
                <w:szCs w:val="21"/>
              </w:rPr>
            </w:pPr>
            <w:r>
              <w:rPr>
                <w:rFonts w:ascii="宋体" w:hAnsi="宋体" w:hint="eastAsia"/>
                <w:color w:val="000000"/>
                <w:szCs w:val="21"/>
              </w:rPr>
              <w:t>举办会展备案（含变更）</w:t>
            </w:r>
          </w:p>
        </w:tc>
        <w:tc>
          <w:tcPr>
            <w:tcW w:w="1043" w:type="dxa"/>
          </w:tcPr>
          <w:p w:rsidR="00E6526A" w:rsidRDefault="00E6526A" w:rsidP="00344FC7"/>
        </w:tc>
      </w:tr>
      <w:tr w:rsidR="00E6526A" w:rsidTr="00344FC7">
        <w:tc>
          <w:tcPr>
            <w:tcW w:w="1526" w:type="dxa"/>
            <w:vMerge/>
          </w:tcPr>
          <w:p w:rsidR="00E6526A" w:rsidRPr="00D14C4E" w:rsidRDefault="00E6526A" w:rsidP="00344FC7"/>
        </w:tc>
        <w:tc>
          <w:tcPr>
            <w:tcW w:w="709" w:type="dxa"/>
          </w:tcPr>
          <w:p w:rsidR="00E6526A" w:rsidRDefault="00E6526A" w:rsidP="00344FC7">
            <w:pPr>
              <w:jc w:val="center"/>
            </w:pPr>
            <w:r>
              <w:rPr>
                <w:rFonts w:hint="eastAsia"/>
              </w:rPr>
              <w:t>2</w:t>
            </w:r>
          </w:p>
        </w:tc>
        <w:tc>
          <w:tcPr>
            <w:tcW w:w="5244" w:type="dxa"/>
            <w:vAlign w:val="center"/>
          </w:tcPr>
          <w:p w:rsidR="00E6526A" w:rsidRDefault="00E6526A" w:rsidP="00344FC7">
            <w:pPr>
              <w:autoSpaceDN w:val="0"/>
              <w:textAlignment w:val="center"/>
              <w:rPr>
                <w:rFonts w:ascii="宋体" w:hAnsi="宋体"/>
                <w:color w:val="000000"/>
                <w:szCs w:val="21"/>
              </w:rPr>
            </w:pPr>
            <w:r>
              <w:rPr>
                <w:rFonts w:ascii="宋体" w:hAnsi="宋体" w:hint="eastAsia"/>
                <w:color w:val="000000"/>
                <w:szCs w:val="21"/>
              </w:rPr>
              <w:t>对突发事件生活必需品应急管理</w:t>
            </w:r>
          </w:p>
        </w:tc>
        <w:tc>
          <w:tcPr>
            <w:tcW w:w="1043" w:type="dxa"/>
          </w:tcPr>
          <w:p w:rsidR="00E6526A" w:rsidRDefault="00E6526A" w:rsidP="00344FC7"/>
        </w:tc>
      </w:tr>
      <w:tr w:rsidR="00E6526A" w:rsidTr="00344FC7">
        <w:tc>
          <w:tcPr>
            <w:tcW w:w="1526" w:type="dxa"/>
            <w:vMerge/>
          </w:tcPr>
          <w:p w:rsidR="00E6526A" w:rsidRPr="00D14C4E" w:rsidRDefault="00E6526A" w:rsidP="00344FC7"/>
        </w:tc>
        <w:tc>
          <w:tcPr>
            <w:tcW w:w="709" w:type="dxa"/>
          </w:tcPr>
          <w:p w:rsidR="00E6526A" w:rsidRDefault="00E6526A" w:rsidP="00344FC7">
            <w:pPr>
              <w:jc w:val="center"/>
            </w:pPr>
            <w:r>
              <w:rPr>
                <w:rFonts w:hint="eastAsia"/>
              </w:rPr>
              <w:t>3</w:t>
            </w:r>
          </w:p>
        </w:tc>
        <w:tc>
          <w:tcPr>
            <w:tcW w:w="5244" w:type="dxa"/>
            <w:vAlign w:val="center"/>
          </w:tcPr>
          <w:p w:rsidR="00E6526A" w:rsidRDefault="00E6526A" w:rsidP="00344FC7">
            <w:pPr>
              <w:autoSpaceDN w:val="0"/>
              <w:textAlignment w:val="center"/>
              <w:rPr>
                <w:rFonts w:ascii="宋体" w:hAnsi="宋体"/>
                <w:color w:val="000000"/>
                <w:szCs w:val="21"/>
              </w:rPr>
            </w:pPr>
            <w:r>
              <w:rPr>
                <w:rFonts w:ascii="宋体" w:hAnsi="宋体" w:hint="eastAsia"/>
                <w:color w:val="000000"/>
                <w:szCs w:val="21"/>
              </w:rPr>
              <w:t>外商投资情况统计</w:t>
            </w:r>
          </w:p>
        </w:tc>
        <w:tc>
          <w:tcPr>
            <w:tcW w:w="1043" w:type="dxa"/>
          </w:tcPr>
          <w:p w:rsidR="00E6526A" w:rsidRDefault="00E6526A" w:rsidP="00344FC7"/>
        </w:tc>
      </w:tr>
      <w:tr w:rsidR="00E6526A" w:rsidTr="00344FC7">
        <w:tc>
          <w:tcPr>
            <w:tcW w:w="1526" w:type="dxa"/>
            <w:vMerge/>
          </w:tcPr>
          <w:p w:rsidR="00E6526A" w:rsidRPr="00D14C4E" w:rsidRDefault="00E6526A" w:rsidP="00344FC7"/>
        </w:tc>
        <w:tc>
          <w:tcPr>
            <w:tcW w:w="709" w:type="dxa"/>
          </w:tcPr>
          <w:p w:rsidR="00E6526A" w:rsidRDefault="00E6526A" w:rsidP="00344FC7">
            <w:pPr>
              <w:jc w:val="center"/>
            </w:pPr>
            <w:r>
              <w:rPr>
                <w:rFonts w:hint="eastAsia"/>
              </w:rPr>
              <w:t>4</w:t>
            </w:r>
          </w:p>
        </w:tc>
        <w:tc>
          <w:tcPr>
            <w:tcW w:w="5244" w:type="dxa"/>
            <w:vAlign w:val="center"/>
          </w:tcPr>
          <w:p w:rsidR="00E6526A" w:rsidRDefault="00E6526A" w:rsidP="00344FC7">
            <w:pPr>
              <w:autoSpaceDN w:val="0"/>
              <w:textAlignment w:val="center"/>
              <w:rPr>
                <w:rFonts w:ascii="宋体" w:hAnsi="宋体"/>
                <w:color w:val="000000"/>
                <w:szCs w:val="21"/>
              </w:rPr>
            </w:pPr>
            <w:r>
              <w:rPr>
                <w:rFonts w:ascii="宋体" w:hAnsi="宋体" w:hint="eastAsia"/>
                <w:color w:val="000000"/>
                <w:szCs w:val="21"/>
              </w:rPr>
              <w:t>外商投资企业联合年报</w:t>
            </w:r>
          </w:p>
        </w:tc>
        <w:tc>
          <w:tcPr>
            <w:tcW w:w="1043" w:type="dxa"/>
          </w:tcPr>
          <w:p w:rsidR="00E6526A" w:rsidRDefault="00E6526A" w:rsidP="00344FC7"/>
        </w:tc>
      </w:tr>
      <w:tr w:rsidR="00E6526A" w:rsidTr="00344FC7">
        <w:tc>
          <w:tcPr>
            <w:tcW w:w="1526" w:type="dxa"/>
            <w:vMerge/>
          </w:tcPr>
          <w:p w:rsidR="00E6526A" w:rsidRPr="00D14C4E" w:rsidRDefault="00E6526A" w:rsidP="00344FC7"/>
        </w:tc>
        <w:tc>
          <w:tcPr>
            <w:tcW w:w="709" w:type="dxa"/>
          </w:tcPr>
          <w:p w:rsidR="00E6526A" w:rsidRDefault="00E6526A" w:rsidP="00344FC7">
            <w:pPr>
              <w:jc w:val="center"/>
            </w:pPr>
            <w:r>
              <w:rPr>
                <w:rFonts w:hint="eastAsia"/>
              </w:rPr>
              <w:t>5</w:t>
            </w:r>
          </w:p>
        </w:tc>
        <w:tc>
          <w:tcPr>
            <w:tcW w:w="5244" w:type="dxa"/>
            <w:vAlign w:val="center"/>
          </w:tcPr>
          <w:p w:rsidR="00E6526A" w:rsidRDefault="00E6526A" w:rsidP="00344FC7">
            <w:pPr>
              <w:autoSpaceDN w:val="0"/>
              <w:textAlignment w:val="center"/>
              <w:rPr>
                <w:rFonts w:ascii="宋体" w:hAnsi="宋体"/>
                <w:color w:val="000000"/>
                <w:szCs w:val="21"/>
              </w:rPr>
            </w:pPr>
            <w:r>
              <w:rPr>
                <w:rFonts w:ascii="宋体" w:hAnsi="宋体" w:hint="eastAsia"/>
                <w:color w:val="000000"/>
                <w:szCs w:val="21"/>
              </w:rPr>
              <w:t>外商</w:t>
            </w:r>
            <w:r>
              <w:rPr>
                <w:rFonts w:ascii="宋体" w:hAnsi="宋体" w:cs="宋体" w:hint="eastAsia"/>
                <w:color w:val="000000"/>
                <w:kern w:val="0"/>
                <w:szCs w:val="21"/>
              </w:rPr>
              <w:t>投资</w:t>
            </w:r>
            <w:r>
              <w:rPr>
                <w:rFonts w:ascii="宋体" w:hAnsi="宋体" w:hint="eastAsia"/>
                <w:color w:val="000000"/>
                <w:szCs w:val="21"/>
              </w:rPr>
              <w:t>企业合同、章程的执行监督</w:t>
            </w:r>
          </w:p>
        </w:tc>
        <w:tc>
          <w:tcPr>
            <w:tcW w:w="1043" w:type="dxa"/>
          </w:tcPr>
          <w:p w:rsidR="00E6526A" w:rsidRDefault="00E6526A" w:rsidP="00344FC7"/>
        </w:tc>
      </w:tr>
      <w:tr w:rsidR="00E6526A" w:rsidTr="00344FC7">
        <w:tc>
          <w:tcPr>
            <w:tcW w:w="1526" w:type="dxa"/>
            <w:vMerge/>
          </w:tcPr>
          <w:p w:rsidR="00E6526A" w:rsidRPr="00D14C4E" w:rsidRDefault="00E6526A" w:rsidP="00344FC7"/>
        </w:tc>
        <w:tc>
          <w:tcPr>
            <w:tcW w:w="709" w:type="dxa"/>
          </w:tcPr>
          <w:p w:rsidR="00E6526A" w:rsidRDefault="00E6526A" w:rsidP="00344FC7">
            <w:pPr>
              <w:jc w:val="center"/>
            </w:pPr>
            <w:r>
              <w:rPr>
                <w:rFonts w:hint="eastAsia"/>
              </w:rPr>
              <w:t>6</w:t>
            </w:r>
          </w:p>
        </w:tc>
        <w:tc>
          <w:tcPr>
            <w:tcW w:w="5244" w:type="dxa"/>
            <w:vAlign w:val="center"/>
          </w:tcPr>
          <w:p w:rsidR="00E6526A" w:rsidRDefault="00E6526A" w:rsidP="00344FC7">
            <w:pPr>
              <w:autoSpaceDN w:val="0"/>
              <w:textAlignment w:val="center"/>
              <w:rPr>
                <w:rFonts w:ascii="宋体" w:hAnsi="宋体"/>
                <w:color w:val="000000"/>
                <w:szCs w:val="21"/>
              </w:rPr>
            </w:pPr>
            <w:r>
              <w:rPr>
                <w:rFonts w:ascii="宋体" w:hAnsi="宋体" w:hint="eastAsia"/>
                <w:color w:val="000000"/>
                <w:szCs w:val="21"/>
              </w:rPr>
              <w:t>对外劳务合作业务备案（含变更）</w:t>
            </w:r>
          </w:p>
        </w:tc>
        <w:tc>
          <w:tcPr>
            <w:tcW w:w="1043" w:type="dxa"/>
          </w:tcPr>
          <w:p w:rsidR="00E6526A" w:rsidRDefault="00E6526A" w:rsidP="00344FC7"/>
        </w:tc>
      </w:tr>
      <w:tr w:rsidR="00E6526A" w:rsidTr="00344FC7">
        <w:tc>
          <w:tcPr>
            <w:tcW w:w="1526" w:type="dxa"/>
            <w:vMerge/>
          </w:tcPr>
          <w:p w:rsidR="00E6526A" w:rsidRPr="00D14C4E" w:rsidRDefault="00E6526A" w:rsidP="00344FC7"/>
        </w:tc>
        <w:tc>
          <w:tcPr>
            <w:tcW w:w="709" w:type="dxa"/>
          </w:tcPr>
          <w:p w:rsidR="00E6526A" w:rsidRDefault="00E6526A" w:rsidP="00344FC7">
            <w:pPr>
              <w:jc w:val="center"/>
            </w:pPr>
            <w:r>
              <w:rPr>
                <w:rFonts w:hint="eastAsia"/>
              </w:rPr>
              <w:t>7</w:t>
            </w:r>
          </w:p>
        </w:tc>
        <w:tc>
          <w:tcPr>
            <w:tcW w:w="5244" w:type="dxa"/>
            <w:vAlign w:val="center"/>
          </w:tcPr>
          <w:p w:rsidR="00E6526A" w:rsidRDefault="00E6526A" w:rsidP="00344FC7">
            <w:pPr>
              <w:autoSpaceDN w:val="0"/>
              <w:textAlignment w:val="center"/>
              <w:rPr>
                <w:rFonts w:ascii="宋体" w:hAnsi="宋体"/>
                <w:color w:val="000000"/>
                <w:szCs w:val="21"/>
              </w:rPr>
            </w:pPr>
            <w:r>
              <w:rPr>
                <w:rFonts w:ascii="宋体" w:hAnsi="宋体" w:cs="宋体" w:hint="eastAsia"/>
                <w:color w:val="000000"/>
                <w:kern w:val="0"/>
                <w:szCs w:val="21"/>
              </w:rPr>
              <w:t>对外劳务合作备用金核定、收取、动用、退补、管理等</w:t>
            </w:r>
          </w:p>
        </w:tc>
        <w:tc>
          <w:tcPr>
            <w:tcW w:w="1043" w:type="dxa"/>
          </w:tcPr>
          <w:p w:rsidR="00E6526A" w:rsidRDefault="00E6526A" w:rsidP="00344FC7"/>
        </w:tc>
      </w:tr>
      <w:tr w:rsidR="00E6526A" w:rsidTr="00344FC7">
        <w:tc>
          <w:tcPr>
            <w:tcW w:w="1526" w:type="dxa"/>
            <w:vMerge/>
          </w:tcPr>
          <w:p w:rsidR="00E6526A" w:rsidRPr="00D14C4E" w:rsidRDefault="00E6526A" w:rsidP="00344FC7"/>
        </w:tc>
        <w:tc>
          <w:tcPr>
            <w:tcW w:w="709" w:type="dxa"/>
          </w:tcPr>
          <w:p w:rsidR="00E6526A" w:rsidRDefault="00E6526A" w:rsidP="00344FC7">
            <w:pPr>
              <w:jc w:val="center"/>
            </w:pPr>
            <w:r>
              <w:rPr>
                <w:rFonts w:hint="eastAsia"/>
              </w:rPr>
              <w:t>8</w:t>
            </w:r>
          </w:p>
        </w:tc>
        <w:tc>
          <w:tcPr>
            <w:tcW w:w="5244" w:type="dxa"/>
            <w:vAlign w:val="center"/>
          </w:tcPr>
          <w:p w:rsidR="00E6526A" w:rsidRDefault="00E6526A" w:rsidP="00344FC7">
            <w:pPr>
              <w:adjustRightInd w:val="0"/>
              <w:snapToGrid w:val="0"/>
              <w:rPr>
                <w:rFonts w:ascii="宋体" w:hAnsi="宋体"/>
                <w:color w:val="000000"/>
                <w:szCs w:val="21"/>
              </w:rPr>
            </w:pPr>
            <w:r>
              <w:rPr>
                <w:rFonts w:ascii="宋体" w:hAnsi="宋体" w:cs="宋体" w:hint="eastAsia"/>
                <w:kern w:val="0"/>
                <w:szCs w:val="21"/>
              </w:rPr>
              <w:t>对外贸易经营者备案登记(含企业代码管理)</w:t>
            </w:r>
          </w:p>
        </w:tc>
        <w:tc>
          <w:tcPr>
            <w:tcW w:w="1043" w:type="dxa"/>
          </w:tcPr>
          <w:p w:rsidR="00E6526A" w:rsidRDefault="00E6526A" w:rsidP="00344FC7"/>
        </w:tc>
      </w:tr>
      <w:tr w:rsidR="00E6526A" w:rsidTr="00344FC7">
        <w:tc>
          <w:tcPr>
            <w:tcW w:w="1526" w:type="dxa"/>
            <w:vMerge/>
          </w:tcPr>
          <w:p w:rsidR="00E6526A" w:rsidRPr="00D14C4E" w:rsidRDefault="00E6526A" w:rsidP="00344FC7"/>
        </w:tc>
        <w:tc>
          <w:tcPr>
            <w:tcW w:w="709" w:type="dxa"/>
          </w:tcPr>
          <w:p w:rsidR="00E6526A" w:rsidRDefault="00E6526A" w:rsidP="00344FC7">
            <w:pPr>
              <w:jc w:val="center"/>
            </w:pPr>
            <w:r>
              <w:rPr>
                <w:rFonts w:hint="eastAsia"/>
              </w:rPr>
              <w:t>9</w:t>
            </w:r>
          </w:p>
        </w:tc>
        <w:tc>
          <w:tcPr>
            <w:tcW w:w="5244" w:type="dxa"/>
            <w:vAlign w:val="center"/>
          </w:tcPr>
          <w:p w:rsidR="00E6526A" w:rsidRDefault="00E6526A" w:rsidP="00344FC7">
            <w:pPr>
              <w:adjustRightInd w:val="0"/>
              <w:snapToGrid w:val="0"/>
              <w:rPr>
                <w:rFonts w:ascii="宋体" w:hAnsi="宋体"/>
                <w:color w:val="000000"/>
                <w:szCs w:val="21"/>
              </w:rPr>
            </w:pPr>
            <w:r>
              <w:rPr>
                <w:rFonts w:ascii="宋体" w:hAnsi="宋体" w:cs="宋体" w:hint="eastAsia"/>
                <w:kern w:val="0"/>
                <w:szCs w:val="21"/>
              </w:rPr>
              <w:t>典当行年审</w:t>
            </w:r>
          </w:p>
        </w:tc>
        <w:tc>
          <w:tcPr>
            <w:tcW w:w="1043" w:type="dxa"/>
          </w:tcPr>
          <w:p w:rsidR="00E6526A" w:rsidRDefault="00E6526A" w:rsidP="00344FC7"/>
        </w:tc>
      </w:tr>
      <w:tr w:rsidR="00E6526A" w:rsidTr="00344FC7">
        <w:tc>
          <w:tcPr>
            <w:tcW w:w="1526" w:type="dxa"/>
            <w:vMerge/>
          </w:tcPr>
          <w:p w:rsidR="00E6526A" w:rsidRPr="00D14C4E" w:rsidRDefault="00E6526A" w:rsidP="00344FC7"/>
        </w:tc>
        <w:tc>
          <w:tcPr>
            <w:tcW w:w="709" w:type="dxa"/>
          </w:tcPr>
          <w:p w:rsidR="00E6526A" w:rsidRDefault="00E6526A" w:rsidP="00344FC7">
            <w:pPr>
              <w:jc w:val="center"/>
            </w:pPr>
            <w:r>
              <w:rPr>
                <w:rFonts w:hint="eastAsia"/>
              </w:rPr>
              <w:t>10</w:t>
            </w:r>
          </w:p>
        </w:tc>
        <w:tc>
          <w:tcPr>
            <w:tcW w:w="5244" w:type="dxa"/>
            <w:vAlign w:val="center"/>
          </w:tcPr>
          <w:p w:rsidR="00E6526A" w:rsidRDefault="00E6526A" w:rsidP="00344FC7">
            <w:pPr>
              <w:adjustRightInd w:val="0"/>
              <w:snapToGrid w:val="0"/>
              <w:rPr>
                <w:rFonts w:ascii="宋体" w:hAnsi="宋体"/>
                <w:color w:val="000000"/>
                <w:szCs w:val="21"/>
              </w:rPr>
            </w:pPr>
            <w:r>
              <w:rPr>
                <w:rFonts w:ascii="宋体" w:hAnsi="宋体" w:cs="宋体" w:hint="eastAsia"/>
                <w:color w:val="000000"/>
                <w:kern w:val="0"/>
                <w:szCs w:val="21"/>
              </w:rPr>
              <w:t>出具直销企业服务网点设立确认函并转报</w:t>
            </w:r>
          </w:p>
        </w:tc>
        <w:tc>
          <w:tcPr>
            <w:tcW w:w="1043" w:type="dxa"/>
          </w:tcPr>
          <w:p w:rsidR="00E6526A" w:rsidRDefault="00E6526A" w:rsidP="00344FC7"/>
        </w:tc>
      </w:tr>
      <w:tr w:rsidR="00E6526A" w:rsidTr="00344FC7">
        <w:tc>
          <w:tcPr>
            <w:tcW w:w="1526" w:type="dxa"/>
            <w:vMerge/>
          </w:tcPr>
          <w:p w:rsidR="00E6526A" w:rsidRPr="00D14C4E" w:rsidRDefault="00E6526A" w:rsidP="00344FC7"/>
        </w:tc>
        <w:tc>
          <w:tcPr>
            <w:tcW w:w="709" w:type="dxa"/>
          </w:tcPr>
          <w:p w:rsidR="00E6526A" w:rsidRDefault="00E6526A" w:rsidP="00344FC7">
            <w:pPr>
              <w:jc w:val="center"/>
            </w:pPr>
            <w:r>
              <w:rPr>
                <w:rFonts w:hint="eastAsia"/>
              </w:rPr>
              <w:t>11</w:t>
            </w:r>
          </w:p>
        </w:tc>
        <w:tc>
          <w:tcPr>
            <w:tcW w:w="5244" w:type="dxa"/>
            <w:vAlign w:val="center"/>
          </w:tcPr>
          <w:p w:rsidR="00E6526A" w:rsidRDefault="00E6526A" w:rsidP="00344FC7">
            <w:pPr>
              <w:autoSpaceDN w:val="0"/>
              <w:textAlignment w:val="center"/>
              <w:rPr>
                <w:rFonts w:ascii="宋体" w:hAnsi="宋体"/>
                <w:color w:val="000000"/>
                <w:szCs w:val="21"/>
              </w:rPr>
            </w:pPr>
            <w:r>
              <w:rPr>
                <w:rFonts w:ascii="宋体" w:hAnsi="宋体" w:cs="宋体" w:hint="eastAsia"/>
                <w:color w:val="000000"/>
                <w:kern w:val="0"/>
                <w:szCs w:val="21"/>
              </w:rPr>
              <w:t>直销</w:t>
            </w:r>
            <w:r>
              <w:rPr>
                <w:rFonts w:ascii="宋体" w:hAnsi="宋体" w:hint="eastAsia"/>
                <w:color w:val="000000"/>
                <w:szCs w:val="21"/>
              </w:rPr>
              <w:t>企业服务网点核查</w:t>
            </w:r>
          </w:p>
        </w:tc>
        <w:tc>
          <w:tcPr>
            <w:tcW w:w="1043" w:type="dxa"/>
          </w:tcPr>
          <w:p w:rsidR="00E6526A" w:rsidRDefault="00E6526A" w:rsidP="00344FC7"/>
        </w:tc>
      </w:tr>
      <w:tr w:rsidR="00E6526A" w:rsidTr="00344FC7">
        <w:tc>
          <w:tcPr>
            <w:tcW w:w="1526" w:type="dxa"/>
            <w:vMerge/>
          </w:tcPr>
          <w:p w:rsidR="00E6526A" w:rsidRPr="00D14C4E" w:rsidRDefault="00E6526A" w:rsidP="00344FC7"/>
        </w:tc>
        <w:tc>
          <w:tcPr>
            <w:tcW w:w="709" w:type="dxa"/>
          </w:tcPr>
          <w:p w:rsidR="00E6526A" w:rsidRDefault="00E6526A" w:rsidP="00344FC7">
            <w:pPr>
              <w:jc w:val="center"/>
            </w:pPr>
            <w:r>
              <w:rPr>
                <w:rFonts w:hint="eastAsia"/>
              </w:rPr>
              <w:t>12</w:t>
            </w:r>
          </w:p>
        </w:tc>
        <w:tc>
          <w:tcPr>
            <w:tcW w:w="5244" w:type="dxa"/>
            <w:vAlign w:val="center"/>
          </w:tcPr>
          <w:p w:rsidR="00E6526A" w:rsidRDefault="00E6526A" w:rsidP="00344FC7">
            <w:pPr>
              <w:autoSpaceDN w:val="0"/>
              <w:textAlignment w:val="center"/>
              <w:rPr>
                <w:rFonts w:ascii="宋体" w:hAnsi="宋体"/>
                <w:color w:val="000000"/>
                <w:szCs w:val="21"/>
              </w:rPr>
            </w:pPr>
            <w:r>
              <w:rPr>
                <w:rFonts w:ascii="宋体" w:hAnsi="宋体" w:hint="eastAsia"/>
                <w:color w:val="000000"/>
                <w:szCs w:val="21"/>
              </w:rPr>
              <w:t>单用途商业预付卡发卡企业备案</w:t>
            </w:r>
          </w:p>
        </w:tc>
        <w:tc>
          <w:tcPr>
            <w:tcW w:w="1043" w:type="dxa"/>
          </w:tcPr>
          <w:p w:rsidR="00E6526A" w:rsidRDefault="00E6526A" w:rsidP="00344FC7"/>
        </w:tc>
      </w:tr>
      <w:tr w:rsidR="00E6526A" w:rsidTr="00344FC7">
        <w:tc>
          <w:tcPr>
            <w:tcW w:w="1526" w:type="dxa"/>
            <w:vMerge/>
          </w:tcPr>
          <w:p w:rsidR="00E6526A" w:rsidRPr="00D14C4E" w:rsidRDefault="00E6526A" w:rsidP="00344FC7"/>
        </w:tc>
        <w:tc>
          <w:tcPr>
            <w:tcW w:w="709" w:type="dxa"/>
          </w:tcPr>
          <w:p w:rsidR="00E6526A" w:rsidRDefault="00E6526A" w:rsidP="00344FC7">
            <w:pPr>
              <w:jc w:val="center"/>
            </w:pPr>
            <w:r>
              <w:rPr>
                <w:rFonts w:hint="eastAsia"/>
              </w:rPr>
              <w:t>13</w:t>
            </w:r>
          </w:p>
        </w:tc>
        <w:tc>
          <w:tcPr>
            <w:tcW w:w="5244" w:type="dxa"/>
            <w:vAlign w:val="center"/>
          </w:tcPr>
          <w:p w:rsidR="00E6526A" w:rsidRDefault="00E6526A" w:rsidP="00344FC7">
            <w:pPr>
              <w:autoSpaceDN w:val="0"/>
              <w:textAlignment w:val="center"/>
              <w:rPr>
                <w:rFonts w:ascii="宋体" w:hAnsi="宋体"/>
                <w:color w:val="000000"/>
                <w:szCs w:val="21"/>
              </w:rPr>
            </w:pPr>
            <w:r>
              <w:rPr>
                <w:rFonts w:ascii="宋体" w:hAnsi="宋体" w:hint="eastAsia"/>
                <w:color w:val="000000"/>
                <w:szCs w:val="21"/>
              </w:rPr>
              <w:t>拍卖企业年度核查</w:t>
            </w:r>
          </w:p>
        </w:tc>
        <w:tc>
          <w:tcPr>
            <w:tcW w:w="1043" w:type="dxa"/>
          </w:tcPr>
          <w:p w:rsidR="00E6526A" w:rsidRDefault="00E6526A" w:rsidP="00344FC7"/>
        </w:tc>
      </w:tr>
      <w:tr w:rsidR="00E6526A" w:rsidTr="00344FC7">
        <w:tc>
          <w:tcPr>
            <w:tcW w:w="1526" w:type="dxa"/>
            <w:vMerge/>
          </w:tcPr>
          <w:p w:rsidR="00E6526A" w:rsidRPr="00D14C4E" w:rsidRDefault="00E6526A" w:rsidP="00344FC7"/>
        </w:tc>
        <w:tc>
          <w:tcPr>
            <w:tcW w:w="709" w:type="dxa"/>
          </w:tcPr>
          <w:p w:rsidR="00E6526A" w:rsidRDefault="00E6526A" w:rsidP="00344FC7">
            <w:pPr>
              <w:jc w:val="center"/>
            </w:pPr>
            <w:r>
              <w:rPr>
                <w:rFonts w:hint="eastAsia"/>
              </w:rPr>
              <w:t>14</w:t>
            </w:r>
          </w:p>
        </w:tc>
        <w:tc>
          <w:tcPr>
            <w:tcW w:w="5244" w:type="dxa"/>
            <w:vAlign w:val="center"/>
          </w:tcPr>
          <w:p w:rsidR="00E6526A" w:rsidRDefault="00E6526A" w:rsidP="00344FC7">
            <w:pPr>
              <w:widowControl/>
              <w:adjustRightInd w:val="0"/>
              <w:snapToGrid w:val="0"/>
              <w:spacing w:line="320" w:lineRule="exact"/>
              <w:outlineLvl w:val="0"/>
              <w:rPr>
                <w:rFonts w:ascii="宋体" w:hAnsi="宋体"/>
                <w:color w:val="000000"/>
                <w:szCs w:val="21"/>
              </w:rPr>
            </w:pPr>
            <w:r>
              <w:rPr>
                <w:rFonts w:hint="eastAsia"/>
              </w:rPr>
              <w:t>商业特许经营备案初审</w:t>
            </w:r>
          </w:p>
        </w:tc>
        <w:tc>
          <w:tcPr>
            <w:tcW w:w="1043" w:type="dxa"/>
          </w:tcPr>
          <w:p w:rsidR="00E6526A" w:rsidRDefault="00E6526A" w:rsidP="00344FC7"/>
        </w:tc>
      </w:tr>
      <w:tr w:rsidR="00E6526A" w:rsidTr="00344FC7">
        <w:tc>
          <w:tcPr>
            <w:tcW w:w="1526" w:type="dxa"/>
            <w:vMerge/>
          </w:tcPr>
          <w:p w:rsidR="00E6526A" w:rsidRPr="00D14C4E" w:rsidRDefault="00E6526A" w:rsidP="00344FC7"/>
        </w:tc>
        <w:tc>
          <w:tcPr>
            <w:tcW w:w="709" w:type="dxa"/>
          </w:tcPr>
          <w:p w:rsidR="00E6526A" w:rsidRDefault="00E6526A" w:rsidP="00344FC7">
            <w:pPr>
              <w:jc w:val="center"/>
            </w:pPr>
            <w:r>
              <w:rPr>
                <w:rFonts w:hint="eastAsia"/>
              </w:rPr>
              <w:t>15</w:t>
            </w:r>
          </w:p>
        </w:tc>
        <w:tc>
          <w:tcPr>
            <w:tcW w:w="5244" w:type="dxa"/>
            <w:vAlign w:val="center"/>
          </w:tcPr>
          <w:p w:rsidR="00E6526A" w:rsidRDefault="00E6526A" w:rsidP="00344FC7">
            <w:pPr>
              <w:widowControl/>
              <w:adjustRightInd w:val="0"/>
              <w:snapToGrid w:val="0"/>
              <w:spacing w:line="320" w:lineRule="exact"/>
              <w:outlineLvl w:val="0"/>
              <w:rPr>
                <w:rFonts w:ascii="宋体" w:hAnsi="宋体"/>
                <w:color w:val="000000"/>
                <w:szCs w:val="21"/>
              </w:rPr>
            </w:pPr>
            <w:r>
              <w:rPr>
                <w:rFonts w:hint="eastAsia"/>
              </w:rPr>
              <w:t>再生资源回收备案</w:t>
            </w:r>
          </w:p>
        </w:tc>
        <w:tc>
          <w:tcPr>
            <w:tcW w:w="1043" w:type="dxa"/>
          </w:tcPr>
          <w:p w:rsidR="00E6526A" w:rsidRDefault="00E6526A" w:rsidP="00344FC7"/>
        </w:tc>
      </w:tr>
      <w:tr w:rsidR="00E6526A" w:rsidTr="00344FC7">
        <w:tc>
          <w:tcPr>
            <w:tcW w:w="1526" w:type="dxa"/>
            <w:vMerge/>
          </w:tcPr>
          <w:p w:rsidR="00E6526A" w:rsidRPr="00D14C4E" w:rsidRDefault="00E6526A" w:rsidP="00344FC7"/>
        </w:tc>
        <w:tc>
          <w:tcPr>
            <w:tcW w:w="709" w:type="dxa"/>
          </w:tcPr>
          <w:p w:rsidR="00E6526A" w:rsidRDefault="00E6526A" w:rsidP="00344FC7">
            <w:pPr>
              <w:jc w:val="center"/>
            </w:pPr>
            <w:r>
              <w:rPr>
                <w:rFonts w:hint="eastAsia"/>
              </w:rPr>
              <w:t>16</w:t>
            </w:r>
          </w:p>
        </w:tc>
        <w:tc>
          <w:tcPr>
            <w:tcW w:w="5244" w:type="dxa"/>
            <w:vAlign w:val="center"/>
          </w:tcPr>
          <w:p w:rsidR="00E6526A" w:rsidRDefault="00E6526A" w:rsidP="00344FC7">
            <w:pPr>
              <w:widowControl/>
              <w:adjustRightInd w:val="0"/>
              <w:snapToGrid w:val="0"/>
              <w:spacing w:line="320" w:lineRule="exact"/>
              <w:outlineLvl w:val="0"/>
              <w:rPr>
                <w:rFonts w:ascii="宋体" w:hAnsi="宋体"/>
                <w:color w:val="000000"/>
                <w:szCs w:val="21"/>
              </w:rPr>
            </w:pPr>
            <w:r>
              <w:rPr>
                <w:rFonts w:hint="eastAsia"/>
              </w:rPr>
              <w:t>洗染业经营者备案</w:t>
            </w:r>
          </w:p>
        </w:tc>
        <w:tc>
          <w:tcPr>
            <w:tcW w:w="1043" w:type="dxa"/>
          </w:tcPr>
          <w:p w:rsidR="00E6526A" w:rsidRDefault="00E6526A" w:rsidP="00344FC7"/>
        </w:tc>
      </w:tr>
      <w:tr w:rsidR="00E6526A" w:rsidTr="00344FC7">
        <w:tc>
          <w:tcPr>
            <w:tcW w:w="1526" w:type="dxa"/>
            <w:vMerge/>
          </w:tcPr>
          <w:p w:rsidR="00E6526A" w:rsidRPr="00D14C4E" w:rsidRDefault="00E6526A" w:rsidP="00344FC7"/>
        </w:tc>
        <w:tc>
          <w:tcPr>
            <w:tcW w:w="709" w:type="dxa"/>
          </w:tcPr>
          <w:p w:rsidR="00E6526A" w:rsidRDefault="00E6526A" w:rsidP="00344FC7">
            <w:pPr>
              <w:jc w:val="center"/>
            </w:pPr>
            <w:r>
              <w:rPr>
                <w:rFonts w:hint="eastAsia"/>
              </w:rPr>
              <w:t>17</w:t>
            </w:r>
          </w:p>
        </w:tc>
        <w:tc>
          <w:tcPr>
            <w:tcW w:w="5244" w:type="dxa"/>
            <w:vAlign w:val="center"/>
          </w:tcPr>
          <w:p w:rsidR="00E6526A" w:rsidRDefault="00E6526A" w:rsidP="00344FC7">
            <w:pPr>
              <w:widowControl/>
              <w:adjustRightInd w:val="0"/>
              <w:snapToGrid w:val="0"/>
              <w:spacing w:line="320" w:lineRule="exact"/>
              <w:outlineLvl w:val="0"/>
              <w:rPr>
                <w:rFonts w:ascii="宋体" w:hAnsi="宋体"/>
                <w:color w:val="000000"/>
                <w:szCs w:val="21"/>
              </w:rPr>
            </w:pPr>
            <w:r>
              <w:rPr>
                <w:rFonts w:hint="eastAsia"/>
              </w:rPr>
              <w:t>零售商促销备案</w:t>
            </w:r>
          </w:p>
        </w:tc>
        <w:tc>
          <w:tcPr>
            <w:tcW w:w="1043" w:type="dxa"/>
          </w:tcPr>
          <w:p w:rsidR="00E6526A" w:rsidRDefault="00E6526A" w:rsidP="00344FC7"/>
        </w:tc>
      </w:tr>
      <w:tr w:rsidR="00E6526A" w:rsidTr="00344FC7">
        <w:tc>
          <w:tcPr>
            <w:tcW w:w="1526" w:type="dxa"/>
            <w:vMerge/>
          </w:tcPr>
          <w:p w:rsidR="00E6526A" w:rsidRPr="00D14C4E" w:rsidRDefault="00E6526A" w:rsidP="00344FC7"/>
        </w:tc>
        <w:tc>
          <w:tcPr>
            <w:tcW w:w="709" w:type="dxa"/>
          </w:tcPr>
          <w:p w:rsidR="00E6526A" w:rsidRDefault="00E6526A" w:rsidP="00344FC7">
            <w:pPr>
              <w:jc w:val="center"/>
            </w:pPr>
            <w:r>
              <w:rPr>
                <w:rFonts w:hint="eastAsia"/>
              </w:rPr>
              <w:t>18</w:t>
            </w:r>
          </w:p>
        </w:tc>
        <w:tc>
          <w:tcPr>
            <w:tcW w:w="5244" w:type="dxa"/>
            <w:vAlign w:val="center"/>
          </w:tcPr>
          <w:p w:rsidR="00E6526A" w:rsidRDefault="00E6526A" w:rsidP="00344FC7">
            <w:pPr>
              <w:widowControl/>
              <w:adjustRightInd w:val="0"/>
              <w:snapToGrid w:val="0"/>
              <w:spacing w:line="320" w:lineRule="exact"/>
              <w:outlineLvl w:val="0"/>
              <w:rPr>
                <w:rFonts w:ascii="宋体" w:hAnsi="宋体"/>
                <w:color w:val="000000"/>
                <w:szCs w:val="21"/>
              </w:rPr>
            </w:pPr>
            <w:r>
              <w:rPr>
                <w:rFonts w:hint="eastAsia"/>
              </w:rPr>
              <w:t>违反有关规定对鲜茧收购资格证书的撤销</w:t>
            </w:r>
          </w:p>
        </w:tc>
        <w:tc>
          <w:tcPr>
            <w:tcW w:w="1043" w:type="dxa"/>
          </w:tcPr>
          <w:p w:rsidR="00E6526A" w:rsidRDefault="00E6526A" w:rsidP="00344FC7"/>
        </w:tc>
      </w:tr>
      <w:tr w:rsidR="00E6526A" w:rsidTr="00344FC7">
        <w:tc>
          <w:tcPr>
            <w:tcW w:w="1526" w:type="dxa"/>
            <w:vMerge/>
          </w:tcPr>
          <w:p w:rsidR="00E6526A" w:rsidRPr="00D14C4E" w:rsidRDefault="00E6526A" w:rsidP="00344FC7"/>
        </w:tc>
        <w:tc>
          <w:tcPr>
            <w:tcW w:w="709" w:type="dxa"/>
          </w:tcPr>
          <w:p w:rsidR="00E6526A" w:rsidRDefault="00E6526A" w:rsidP="00344FC7">
            <w:pPr>
              <w:jc w:val="center"/>
            </w:pPr>
            <w:r>
              <w:rPr>
                <w:rFonts w:hint="eastAsia"/>
              </w:rPr>
              <w:t>19</w:t>
            </w:r>
          </w:p>
        </w:tc>
        <w:tc>
          <w:tcPr>
            <w:tcW w:w="5244" w:type="dxa"/>
            <w:vAlign w:val="center"/>
          </w:tcPr>
          <w:p w:rsidR="00E6526A" w:rsidRDefault="00E6526A" w:rsidP="00344FC7">
            <w:pPr>
              <w:widowControl/>
              <w:adjustRightInd w:val="0"/>
              <w:snapToGrid w:val="0"/>
              <w:spacing w:line="320" w:lineRule="exact"/>
              <w:outlineLvl w:val="0"/>
              <w:rPr>
                <w:rFonts w:ascii="宋体" w:hAnsi="宋体"/>
                <w:color w:val="000000"/>
                <w:szCs w:val="21"/>
              </w:rPr>
            </w:pPr>
            <w:r>
              <w:rPr>
                <w:rFonts w:hint="eastAsia"/>
              </w:rPr>
              <w:t>加工贸易企业生产能力证明</w:t>
            </w:r>
          </w:p>
        </w:tc>
        <w:tc>
          <w:tcPr>
            <w:tcW w:w="1043" w:type="dxa"/>
          </w:tcPr>
          <w:p w:rsidR="00E6526A" w:rsidRDefault="00E6526A" w:rsidP="00344FC7"/>
        </w:tc>
      </w:tr>
      <w:tr w:rsidR="00E6526A" w:rsidTr="00344FC7">
        <w:tc>
          <w:tcPr>
            <w:tcW w:w="1526" w:type="dxa"/>
            <w:vMerge/>
          </w:tcPr>
          <w:p w:rsidR="00E6526A" w:rsidRPr="00D14C4E" w:rsidRDefault="00E6526A" w:rsidP="00344FC7"/>
        </w:tc>
        <w:tc>
          <w:tcPr>
            <w:tcW w:w="709" w:type="dxa"/>
          </w:tcPr>
          <w:p w:rsidR="00E6526A" w:rsidRDefault="00E6526A" w:rsidP="00344FC7">
            <w:pPr>
              <w:jc w:val="center"/>
            </w:pPr>
            <w:r>
              <w:rPr>
                <w:rFonts w:hint="eastAsia"/>
              </w:rPr>
              <w:t>20</w:t>
            </w:r>
          </w:p>
        </w:tc>
        <w:tc>
          <w:tcPr>
            <w:tcW w:w="5244" w:type="dxa"/>
          </w:tcPr>
          <w:p w:rsidR="00E6526A" w:rsidRDefault="00E6526A" w:rsidP="00344FC7">
            <w:pPr>
              <w:rPr>
                <w:rFonts w:ascii="宋体" w:hAnsi="宋体"/>
                <w:color w:val="000000"/>
                <w:szCs w:val="21"/>
              </w:rPr>
            </w:pPr>
            <w:r>
              <w:rPr>
                <w:rFonts w:hint="eastAsia"/>
              </w:rPr>
              <w:t>出具外商投资商业企业开设店铺说明文件</w:t>
            </w:r>
          </w:p>
        </w:tc>
        <w:tc>
          <w:tcPr>
            <w:tcW w:w="1043" w:type="dxa"/>
          </w:tcPr>
          <w:p w:rsidR="00E6526A" w:rsidRDefault="00E6526A" w:rsidP="00344FC7"/>
        </w:tc>
      </w:tr>
      <w:tr w:rsidR="00E6526A" w:rsidTr="00344FC7">
        <w:tc>
          <w:tcPr>
            <w:tcW w:w="1526" w:type="dxa"/>
            <w:vMerge/>
          </w:tcPr>
          <w:p w:rsidR="00E6526A" w:rsidRPr="00D14C4E" w:rsidRDefault="00E6526A" w:rsidP="00344FC7"/>
        </w:tc>
        <w:tc>
          <w:tcPr>
            <w:tcW w:w="709" w:type="dxa"/>
          </w:tcPr>
          <w:p w:rsidR="00E6526A" w:rsidRDefault="00E6526A" w:rsidP="00344FC7">
            <w:pPr>
              <w:jc w:val="center"/>
            </w:pPr>
            <w:r>
              <w:rPr>
                <w:rFonts w:hint="eastAsia"/>
              </w:rPr>
              <w:t>21</w:t>
            </w:r>
          </w:p>
        </w:tc>
        <w:tc>
          <w:tcPr>
            <w:tcW w:w="5244" w:type="dxa"/>
          </w:tcPr>
          <w:p w:rsidR="00E6526A" w:rsidRDefault="00E6526A" w:rsidP="00344FC7">
            <w:pPr>
              <w:rPr>
                <w:rFonts w:ascii="宋体" w:hAnsi="宋体"/>
                <w:color w:val="000000"/>
                <w:szCs w:val="21"/>
              </w:rPr>
            </w:pPr>
            <w:r>
              <w:rPr>
                <w:rFonts w:hint="eastAsia"/>
              </w:rPr>
              <w:t>外商投资企业自动进口许可证审核（暂停）</w:t>
            </w:r>
          </w:p>
        </w:tc>
        <w:tc>
          <w:tcPr>
            <w:tcW w:w="1043" w:type="dxa"/>
          </w:tcPr>
          <w:p w:rsidR="00E6526A" w:rsidRDefault="00E6526A" w:rsidP="00344FC7"/>
        </w:tc>
      </w:tr>
      <w:tr w:rsidR="00E6526A" w:rsidTr="00344FC7">
        <w:tc>
          <w:tcPr>
            <w:tcW w:w="1526" w:type="dxa"/>
            <w:vMerge w:val="restart"/>
          </w:tcPr>
          <w:p w:rsidR="00E6526A" w:rsidRDefault="00E6526A" w:rsidP="00344FC7">
            <w:pPr>
              <w:jc w:val="center"/>
            </w:pPr>
            <w:r>
              <w:rPr>
                <w:rFonts w:hint="eastAsia"/>
              </w:rPr>
              <w:t>文化部门（</w:t>
            </w:r>
            <w:r>
              <w:rPr>
                <w:rFonts w:hint="eastAsia"/>
              </w:rPr>
              <w:t>8</w:t>
            </w:r>
            <w:r>
              <w:rPr>
                <w:rFonts w:hint="eastAsia"/>
              </w:rPr>
              <w:lastRenderedPageBreak/>
              <w:t>项）</w:t>
            </w:r>
          </w:p>
        </w:tc>
        <w:tc>
          <w:tcPr>
            <w:tcW w:w="709" w:type="dxa"/>
          </w:tcPr>
          <w:p w:rsidR="00E6526A" w:rsidRDefault="00E6526A" w:rsidP="00344FC7">
            <w:pPr>
              <w:jc w:val="center"/>
            </w:pPr>
            <w:r>
              <w:rPr>
                <w:rFonts w:hint="eastAsia"/>
              </w:rPr>
              <w:lastRenderedPageBreak/>
              <w:t>1</w:t>
            </w:r>
          </w:p>
        </w:tc>
        <w:tc>
          <w:tcPr>
            <w:tcW w:w="5244" w:type="dxa"/>
          </w:tcPr>
          <w:p w:rsidR="00E6526A" w:rsidRPr="00F20C1D" w:rsidRDefault="00E6526A" w:rsidP="00344FC7">
            <w:r w:rsidRPr="00F20C1D">
              <w:rPr>
                <w:rFonts w:hint="eastAsia"/>
              </w:rPr>
              <w:t>文化（文物）行政许可撤销</w:t>
            </w:r>
          </w:p>
        </w:tc>
        <w:tc>
          <w:tcPr>
            <w:tcW w:w="1043" w:type="dxa"/>
          </w:tcPr>
          <w:p w:rsidR="00E6526A" w:rsidRDefault="00E6526A" w:rsidP="00344FC7"/>
        </w:tc>
      </w:tr>
      <w:tr w:rsidR="00E6526A" w:rsidTr="00344FC7">
        <w:tc>
          <w:tcPr>
            <w:tcW w:w="1526" w:type="dxa"/>
            <w:vMerge/>
          </w:tcPr>
          <w:p w:rsidR="00E6526A" w:rsidRDefault="00E6526A" w:rsidP="00344FC7">
            <w:pPr>
              <w:jc w:val="center"/>
            </w:pPr>
          </w:p>
        </w:tc>
        <w:tc>
          <w:tcPr>
            <w:tcW w:w="709" w:type="dxa"/>
          </w:tcPr>
          <w:p w:rsidR="00E6526A" w:rsidRDefault="00E6526A" w:rsidP="00344FC7">
            <w:pPr>
              <w:jc w:val="center"/>
            </w:pPr>
            <w:r>
              <w:rPr>
                <w:rFonts w:hint="eastAsia"/>
              </w:rPr>
              <w:t>2</w:t>
            </w:r>
          </w:p>
        </w:tc>
        <w:tc>
          <w:tcPr>
            <w:tcW w:w="5244" w:type="dxa"/>
          </w:tcPr>
          <w:p w:rsidR="00E6526A" w:rsidRPr="00F20C1D" w:rsidRDefault="00E6526A" w:rsidP="00344FC7">
            <w:r w:rsidRPr="00F20C1D">
              <w:rPr>
                <w:rFonts w:hint="eastAsia"/>
              </w:rPr>
              <w:t>文化类社会团体筹备申请、成立登记、变更登记、注销登记前审查</w:t>
            </w:r>
          </w:p>
        </w:tc>
        <w:tc>
          <w:tcPr>
            <w:tcW w:w="1043" w:type="dxa"/>
          </w:tcPr>
          <w:p w:rsidR="00E6526A" w:rsidRDefault="00E6526A" w:rsidP="00344FC7"/>
        </w:tc>
      </w:tr>
      <w:tr w:rsidR="00E6526A" w:rsidTr="00344FC7">
        <w:tc>
          <w:tcPr>
            <w:tcW w:w="1526" w:type="dxa"/>
            <w:vMerge/>
          </w:tcPr>
          <w:p w:rsidR="00E6526A" w:rsidRDefault="00E6526A" w:rsidP="00344FC7">
            <w:pPr>
              <w:jc w:val="center"/>
            </w:pPr>
          </w:p>
        </w:tc>
        <w:tc>
          <w:tcPr>
            <w:tcW w:w="709" w:type="dxa"/>
          </w:tcPr>
          <w:p w:rsidR="00E6526A" w:rsidRDefault="00E6526A" w:rsidP="00344FC7">
            <w:pPr>
              <w:jc w:val="center"/>
            </w:pPr>
            <w:r>
              <w:rPr>
                <w:rFonts w:hint="eastAsia"/>
              </w:rPr>
              <w:t>3</w:t>
            </w:r>
          </w:p>
        </w:tc>
        <w:tc>
          <w:tcPr>
            <w:tcW w:w="5244" w:type="dxa"/>
          </w:tcPr>
          <w:p w:rsidR="00E6526A" w:rsidRPr="00F20C1D" w:rsidRDefault="00E6526A" w:rsidP="00344FC7">
            <w:r w:rsidRPr="00F20C1D">
              <w:rPr>
                <w:rFonts w:hint="eastAsia"/>
              </w:rPr>
              <w:t>文化类民办非企业单位成立、变更、注销登记前审查</w:t>
            </w:r>
          </w:p>
        </w:tc>
        <w:tc>
          <w:tcPr>
            <w:tcW w:w="1043" w:type="dxa"/>
          </w:tcPr>
          <w:p w:rsidR="00E6526A" w:rsidRDefault="00E6526A" w:rsidP="00344FC7"/>
        </w:tc>
      </w:tr>
      <w:tr w:rsidR="00E6526A" w:rsidTr="00344FC7">
        <w:tc>
          <w:tcPr>
            <w:tcW w:w="1526" w:type="dxa"/>
            <w:vMerge/>
          </w:tcPr>
          <w:p w:rsidR="00E6526A" w:rsidRDefault="00E6526A" w:rsidP="00344FC7">
            <w:pPr>
              <w:jc w:val="center"/>
            </w:pPr>
          </w:p>
        </w:tc>
        <w:tc>
          <w:tcPr>
            <w:tcW w:w="709" w:type="dxa"/>
          </w:tcPr>
          <w:p w:rsidR="00E6526A" w:rsidRDefault="00E6526A" w:rsidP="00344FC7">
            <w:pPr>
              <w:jc w:val="center"/>
            </w:pPr>
            <w:r>
              <w:rPr>
                <w:rFonts w:hint="eastAsia"/>
              </w:rPr>
              <w:t>4</w:t>
            </w:r>
          </w:p>
        </w:tc>
        <w:tc>
          <w:tcPr>
            <w:tcW w:w="5244" w:type="dxa"/>
          </w:tcPr>
          <w:p w:rsidR="00E6526A" w:rsidRPr="00F20C1D" w:rsidRDefault="00E6526A" w:rsidP="00344FC7">
            <w:r w:rsidRPr="00F20C1D">
              <w:rPr>
                <w:rFonts w:hint="eastAsia"/>
              </w:rPr>
              <w:t>非国有不可移动文物转让、抵押或者改变用途备案</w:t>
            </w:r>
          </w:p>
        </w:tc>
        <w:tc>
          <w:tcPr>
            <w:tcW w:w="1043" w:type="dxa"/>
          </w:tcPr>
          <w:p w:rsidR="00E6526A" w:rsidRDefault="00E6526A" w:rsidP="00344FC7"/>
        </w:tc>
      </w:tr>
      <w:tr w:rsidR="00E6526A" w:rsidTr="00344FC7">
        <w:tc>
          <w:tcPr>
            <w:tcW w:w="1526" w:type="dxa"/>
            <w:vMerge/>
          </w:tcPr>
          <w:p w:rsidR="00E6526A" w:rsidRDefault="00E6526A" w:rsidP="00344FC7">
            <w:pPr>
              <w:jc w:val="center"/>
            </w:pPr>
          </w:p>
        </w:tc>
        <w:tc>
          <w:tcPr>
            <w:tcW w:w="709" w:type="dxa"/>
          </w:tcPr>
          <w:p w:rsidR="00E6526A" w:rsidRDefault="00E6526A" w:rsidP="00344FC7">
            <w:pPr>
              <w:jc w:val="center"/>
            </w:pPr>
            <w:r>
              <w:rPr>
                <w:rFonts w:hint="eastAsia"/>
              </w:rPr>
              <w:t>5</w:t>
            </w:r>
          </w:p>
        </w:tc>
        <w:tc>
          <w:tcPr>
            <w:tcW w:w="5244" w:type="dxa"/>
          </w:tcPr>
          <w:p w:rsidR="00E6526A" w:rsidRPr="00F20C1D" w:rsidRDefault="00E6526A" w:rsidP="00344FC7">
            <w:r w:rsidRPr="00F20C1D">
              <w:rPr>
                <w:rFonts w:hint="eastAsia"/>
              </w:rPr>
              <w:t>博物馆举办陈列展览备案</w:t>
            </w:r>
          </w:p>
        </w:tc>
        <w:tc>
          <w:tcPr>
            <w:tcW w:w="1043" w:type="dxa"/>
          </w:tcPr>
          <w:p w:rsidR="00E6526A" w:rsidRDefault="00E6526A" w:rsidP="00344FC7"/>
        </w:tc>
      </w:tr>
      <w:tr w:rsidR="00E6526A" w:rsidTr="00344FC7">
        <w:tc>
          <w:tcPr>
            <w:tcW w:w="1526" w:type="dxa"/>
            <w:vMerge/>
          </w:tcPr>
          <w:p w:rsidR="00E6526A" w:rsidRDefault="00E6526A" w:rsidP="00344FC7">
            <w:pPr>
              <w:jc w:val="center"/>
            </w:pPr>
          </w:p>
        </w:tc>
        <w:tc>
          <w:tcPr>
            <w:tcW w:w="709" w:type="dxa"/>
          </w:tcPr>
          <w:p w:rsidR="00E6526A" w:rsidRDefault="00E6526A" w:rsidP="00344FC7">
            <w:pPr>
              <w:jc w:val="center"/>
            </w:pPr>
            <w:r>
              <w:rPr>
                <w:rFonts w:hint="eastAsia"/>
              </w:rPr>
              <w:t>6</w:t>
            </w:r>
          </w:p>
        </w:tc>
        <w:tc>
          <w:tcPr>
            <w:tcW w:w="5244" w:type="dxa"/>
          </w:tcPr>
          <w:p w:rsidR="00E6526A" w:rsidRPr="00F20C1D" w:rsidRDefault="00E6526A" w:rsidP="00344FC7">
            <w:r w:rsidRPr="00F20C1D">
              <w:rPr>
                <w:rFonts w:hint="eastAsia"/>
              </w:rPr>
              <w:t>艺术考级机构考级情况备案</w:t>
            </w:r>
          </w:p>
        </w:tc>
        <w:tc>
          <w:tcPr>
            <w:tcW w:w="1043" w:type="dxa"/>
          </w:tcPr>
          <w:p w:rsidR="00E6526A" w:rsidRDefault="00E6526A" w:rsidP="00344FC7"/>
        </w:tc>
      </w:tr>
      <w:tr w:rsidR="00E6526A" w:rsidTr="00344FC7">
        <w:tc>
          <w:tcPr>
            <w:tcW w:w="1526" w:type="dxa"/>
            <w:vMerge/>
          </w:tcPr>
          <w:p w:rsidR="00E6526A" w:rsidRDefault="00E6526A" w:rsidP="00344FC7">
            <w:pPr>
              <w:jc w:val="center"/>
            </w:pPr>
          </w:p>
        </w:tc>
        <w:tc>
          <w:tcPr>
            <w:tcW w:w="709" w:type="dxa"/>
          </w:tcPr>
          <w:p w:rsidR="00E6526A" w:rsidRDefault="00E6526A" w:rsidP="00344FC7">
            <w:pPr>
              <w:jc w:val="center"/>
            </w:pPr>
            <w:r>
              <w:rPr>
                <w:rFonts w:hint="eastAsia"/>
              </w:rPr>
              <w:t>7</w:t>
            </w:r>
          </w:p>
        </w:tc>
        <w:tc>
          <w:tcPr>
            <w:tcW w:w="5244" w:type="dxa"/>
          </w:tcPr>
          <w:p w:rsidR="00E6526A" w:rsidRPr="00F20C1D" w:rsidRDefault="00E6526A" w:rsidP="00344FC7">
            <w:r w:rsidRPr="00F20C1D">
              <w:rPr>
                <w:rFonts w:hint="eastAsia"/>
              </w:rPr>
              <w:t>互联网上网服务营业场所经营单位变更相关信息或者终止经营活动备案</w:t>
            </w:r>
          </w:p>
        </w:tc>
        <w:tc>
          <w:tcPr>
            <w:tcW w:w="1043" w:type="dxa"/>
          </w:tcPr>
          <w:p w:rsidR="00E6526A" w:rsidRDefault="00E6526A" w:rsidP="00344FC7"/>
        </w:tc>
      </w:tr>
      <w:tr w:rsidR="00E6526A" w:rsidTr="00344FC7">
        <w:tc>
          <w:tcPr>
            <w:tcW w:w="1526" w:type="dxa"/>
            <w:vMerge/>
          </w:tcPr>
          <w:p w:rsidR="00E6526A" w:rsidRDefault="00E6526A" w:rsidP="00344FC7">
            <w:pPr>
              <w:jc w:val="center"/>
            </w:pPr>
          </w:p>
        </w:tc>
        <w:tc>
          <w:tcPr>
            <w:tcW w:w="709" w:type="dxa"/>
          </w:tcPr>
          <w:p w:rsidR="00E6526A" w:rsidRDefault="00E6526A" w:rsidP="00344FC7">
            <w:pPr>
              <w:jc w:val="center"/>
            </w:pPr>
            <w:r>
              <w:rPr>
                <w:rFonts w:hint="eastAsia"/>
              </w:rPr>
              <w:t>8</w:t>
            </w:r>
          </w:p>
        </w:tc>
        <w:tc>
          <w:tcPr>
            <w:tcW w:w="5244" w:type="dxa"/>
          </w:tcPr>
          <w:p w:rsidR="00E6526A" w:rsidRDefault="00E6526A" w:rsidP="00344FC7">
            <w:r w:rsidRPr="00F20C1D">
              <w:rPr>
                <w:rFonts w:hint="eastAsia"/>
              </w:rPr>
              <w:t>企业或者其他经营单位增设美术品经营业务以及美术品经营单位备案</w:t>
            </w:r>
          </w:p>
        </w:tc>
        <w:tc>
          <w:tcPr>
            <w:tcW w:w="1043" w:type="dxa"/>
          </w:tcPr>
          <w:p w:rsidR="00E6526A" w:rsidRDefault="00E6526A" w:rsidP="00344FC7"/>
        </w:tc>
      </w:tr>
      <w:tr w:rsidR="00E6526A" w:rsidTr="00344FC7">
        <w:tc>
          <w:tcPr>
            <w:tcW w:w="1526" w:type="dxa"/>
            <w:vMerge w:val="restart"/>
            <w:vAlign w:val="center"/>
          </w:tcPr>
          <w:p w:rsidR="00E6526A" w:rsidRPr="00306DBD" w:rsidRDefault="00E6526A" w:rsidP="00344FC7">
            <w:pPr>
              <w:spacing w:line="320" w:lineRule="exact"/>
              <w:jc w:val="center"/>
            </w:pPr>
            <w:r w:rsidRPr="00306DBD">
              <w:rPr>
                <w:rFonts w:hint="eastAsia"/>
              </w:rPr>
              <w:t>卫生计生部门（</w:t>
            </w:r>
            <w:r w:rsidRPr="00306DBD">
              <w:rPr>
                <w:rFonts w:hint="eastAsia"/>
              </w:rPr>
              <w:t>11</w:t>
            </w:r>
            <w:r w:rsidRPr="00306DBD">
              <w:rPr>
                <w:rFonts w:hint="eastAsia"/>
              </w:rPr>
              <w:t>项）</w:t>
            </w:r>
          </w:p>
        </w:tc>
        <w:tc>
          <w:tcPr>
            <w:tcW w:w="709" w:type="dxa"/>
          </w:tcPr>
          <w:p w:rsidR="00E6526A" w:rsidRDefault="00E6526A" w:rsidP="00344FC7">
            <w:pPr>
              <w:spacing w:line="320" w:lineRule="exact"/>
              <w:jc w:val="center"/>
            </w:pPr>
            <w:r>
              <w:rPr>
                <w:rFonts w:hint="eastAsia"/>
              </w:rPr>
              <w:t>1</w:t>
            </w:r>
          </w:p>
        </w:tc>
        <w:tc>
          <w:tcPr>
            <w:tcW w:w="5244" w:type="dxa"/>
          </w:tcPr>
          <w:p w:rsidR="00E6526A" w:rsidRPr="004D6D2D" w:rsidRDefault="00E6526A" w:rsidP="00344FC7">
            <w:r w:rsidRPr="004D6D2D">
              <w:rPr>
                <w:rFonts w:hint="eastAsia"/>
              </w:rPr>
              <w:t>医师定期考核结果备案</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2</w:t>
            </w:r>
          </w:p>
        </w:tc>
        <w:tc>
          <w:tcPr>
            <w:tcW w:w="5244" w:type="dxa"/>
          </w:tcPr>
          <w:p w:rsidR="00E6526A" w:rsidRPr="004D6D2D" w:rsidRDefault="00E6526A" w:rsidP="00344FC7">
            <w:r w:rsidRPr="004D6D2D">
              <w:rPr>
                <w:rFonts w:hint="eastAsia"/>
              </w:rPr>
              <w:t>食品安全企业标准备案</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3</w:t>
            </w:r>
          </w:p>
        </w:tc>
        <w:tc>
          <w:tcPr>
            <w:tcW w:w="5244" w:type="dxa"/>
          </w:tcPr>
          <w:p w:rsidR="00E6526A" w:rsidRPr="004D6D2D" w:rsidRDefault="00E6526A" w:rsidP="00344FC7">
            <w:r w:rsidRPr="004D6D2D">
              <w:rPr>
                <w:rFonts w:hint="eastAsia"/>
              </w:rPr>
              <w:t>大型医用设备备案</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4</w:t>
            </w:r>
          </w:p>
        </w:tc>
        <w:tc>
          <w:tcPr>
            <w:tcW w:w="5244" w:type="dxa"/>
          </w:tcPr>
          <w:p w:rsidR="00E6526A" w:rsidRPr="004D6D2D" w:rsidRDefault="00E6526A" w:rsidP="00344FC7">
            <w:r w:rsidRPr="004D6D2D">
              <w:rPr>
                <w:rFonts w:hint="eastAsia"/>
              </w:rPr>
              <w:t>救护车安装警报器标志灯具认定</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5</w:t>
            </w:r>
          </w:p>
        </w:tc>
        <w:tc>
          <w:tcPr>
            <w:tcW w:w="5244" w:type="dxa"/>
          </w:tcPr>
          <w:p w:rsidR="00E6526A" w:rsidRPr="004D6D2D" w:rsidRDefault="00E6526A" w:rsidP="00344FC7">
            <w:r w:rsidRPr="004D6D2D">
              <w:rPr>
                <w:rFonts w:hint="eastAsia"/>
              </w:rPr>
              <w:t>设立计划生育技术服务机构审批</w:t>
            </w:r>
          </w:p>
        </w:tc>
        <w:tc>
          <w:tcPr>
            <w:tcW w:w="1043" w:type="dxa"/>
          </w:tcPr>
          <w:p w:rsidR="00E6526A" w:rsidRDefault="00E6526A" w:rsidP="00344FC7">
            <w:r>
              <w:rPr>
                <w:rFonts w:hint="eastAsia"/>
                <w:color w:val="FF0000"/>
              </w:rPr>
              <w:t>省卫生计生委建议调整为新设行政许可</w:t>
            </w:r>
            <w:r w:rsidRPr="00A15B83">
              <w:rPr>
                <w:rFonts w:hint="eastAsia"/>
                <w:color w:val="FF0000"/>
              </w:rPr>
              <w:t>，并下放到县级以上卫生计生行政部门</w:t>
            </w:r>
          </w:p>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6</w:t>
            </w:r>
          </w:p>
        </w:tc>
        <w:tc>
          <w:tcPr>
            <w:tcW w:w="5244" w:type="dxa"/>
          </w:tcPr>
          <w:p w:rsidR="00E6526A" w:rsidRPr="004D6D2D" w:rsidRDefault="00E6526A" w:rsidP="00344FC7">
            <w:r w:rsidRPr="004D6D2D">
              <w:rPr>
                <w:rFonts w:hint="eastAsia"/>
              </w:rPr>
              <w:t>外出健康体检备案</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7</w:t>
            </w:r>
          </w:p>
        </w:tc>
        <w:tc>
          <w:tcPr>
            <w:tcW w:w="5244" w:type="dxa"/>
          </w:tcPr>
          <w:p w:rsidR="00E6526A" w:rsidRPr="004D6D2D" w:rsidRDefault="00E6526A" w:rsidP="00344FC7">
            <w:r w:rsidRPr="004D6D2D">
              <w:rPr>
                <w:rFonts w:hint="eastAsia"/>
              </w:rPr>
              <w:t>义诊活动备案</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8</w:t>
            </w:r>
          </w:p>
        </w:tc>
        <w:tc>
          <w:tcPr>
            <w:tcW w:w="5244" w:type="dxa"/>
          </w:tcPr>
          <w:p w:rsidR="00E6526A" w:rsidRPr="004D6D2D" w:rsidRDefault="00E6526A" w:rsidP="00344FC7">
            <w:r w:rsidRPr="004D6D2D">
              <w:rPr>
                <w:rFonts w:hint="eastAsia"/>
              </w:rPr>
              <w:t>消毒产品卫生安全评价备案</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9</w:t>
            </w:r>
          </w:p>
        </w:tc>
        <w:tc>
          <w:tcPr>
            <w:tcW w:w="5244" w:type="dxa"/>
          </w:tcPr>
          <w:p w:rsidR="00E6526A" w:rsidRPr="004D6D2D" w:rsidRDefault="00E6526A" w:rsidP="00344FC7">
            <w:r w:rsidRPr="004D6D2D">
              <w:rPr>
                <w:rFonts w:hint="eastAsia"/>
              </w:rPr>
              <w:t>病原微生物二级生物安全实验室</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10</w:t>
            </w:r>
          </w:p>
        </w:tc>
        <w:tc>
          <w:tcPr>
            <w:tcW w:w="5244" w:type="dxa"/>
          </w:tcPr>
          <w:p w:rsidR="00E6526A" w:rsidRPr="004D6D2D" w:rsidRDefault="00E6526A" w:rsidP="00344FC7">
            <w:r w:rsidRPr="004D6D2D">
              <w:rPr>
                <w:rFonts w:hint="eastAsia"/>
              </w:rPr>
              <w:t>二、三类医疗技术审核</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11</w:t>
            </w:r>
          </w:p>
        </w:tc>
        <w:tc>
          <w:tcPr>
            <w:tcW w:w="5244" w:type="dxa"/>
          </w:tcPr>
          <w:p w:rsidR="00E6526A" w:rsidRPr="004D6D2D" w:rsidRDefault="00E6526A" w:rsidP="00344FC7">
            <w:r w:rsidRPr="004D6D2D">
              <w:rPr>
                <w:rFonts w:hint="eastAsia"/>
              </w:rPr>
              <w:t>医师多点执业备案</w:t>
            </w:r>
          </w:p>
        </w:tc>
        <w:tc>
          <w:tcPr>
            <w:tcW w:w="1043" w:type="dxa"/>
          </w:tcPr>
          <w:p w:rsidR="00E6526A" w:rsidRDefault="00E6526A" w:rsidP="00344FC7"/>
        </w:tc>
      </w:tr>
      <w:tr w:rsidR="00E6526A" w:rsidTr="00344FC7">
        <w:tc>
          <w:tcPr>
            <w:tcW w:w="1526" w:type="dxa"/>
          </w:tcPr>
          <w:p w:rsidR="00E6526A" w:rsidRDefault="00E6526A" w:rsidP="00344FC7">
            <w:r>
              <w:rPr>
                <w:rFonts w:hint="eastAsia"/>
              </w:rPr>
              <w:t>审计部门（</w:t>
            </w:r>
            <w:r>
              <w:rPr>
                <w:rFonts w:hint="eastAsia"/>
              </w:rPr>
              <w:t>1</w:t>
            </w:r>
            <w:r>
              <w:rPr>
                <w:rFonts w:hint="eastAsia"/>
              </w:rPr>
              <w:t>项）</w:t>
            </w:r>
          </w:p>
        </w:tc>
        <w:tc>
          <w:tcPr>
            <w:tcW w:w="709" w:type="dxa"/>
          </w:tcPr>
          <w:p w:rsidR="00E6526A" w:rsidRDefault="00E6526A" w:rsidP="00344FC7">
            <w:r>
              <w:rPr>
                <w:rFonts w:hint="eastAsia"/>
              </w:rPr>
              <w:t>1</w:t>
            </w:r>
          </w:p>
        </w:tc>
        <w:tc>
          <w:tcPr>
            <w:tcW w:w="5244" w:type="dxa"/>
          </w:tcPr>
          <w:p w:rsidR="00E6526A" w:rsidRDefault="00E6526A" w:rsidP="00344FC7">
            <w:r w:rsidRPr="004633FF">
              <w:rPr>
                <w:rFonts w:ascii="宋体" w:hAnsi="宋体" w:hint="eastAsia"/>
                <w:szCs w:val="21"/>
              </w:rPr>
              <w:t>通知财政部门暂停拨款，责令有关单位暂停使用</w:t>
            </w:r>
          </w:p>
        </w:tc>
        <w:tc>
          <w:tcPr>
            <w:tcW w:w="1043" w:type="dxa"/>
          </w:tcPr>
          <w:p w:rsidR="00E6526A" w:rsidRDefault="00E6526A" w:rsidP="00344FC7"/>
        </w:tc>
      </w:tr>
      <w:tr w:rsidR="00E6526A" w:rsidTr="00344FC7">
        <w:tc>
          <w:tcPr>
            <w:tcW w:w="1526" w:type="dxa"/>
            <w:vMerge w:val="restart"/>
          </w:tcPr>
          <w:p w:rsidR="00E6526A" w:rsidRDefault="00E6526A" w:rsidP="00344FC7">
            <w:r>
              <w:rPr>
                <w:rFonts w:hint="eastAsia"/>
              </w:rPr>
              <w:t>地税部门（</w:t>
            </w:r>
            <w:r>
              <w:rPr>
                <w:rFonts w:hint="eastAsia"/>
              </w:rPr>
              <w:t>5</w:t>
            </w:r>
            <w:r>
              <w:rPr>
                <w:rFonts w:hint="eastAsia"/>
              </w:rPr>
              <w:t>项）</w:t>
            </w:r>
          </w:p>
        </w:tc>
        <w:tc>
          <w:tcPr>
            <w:tcW w:w="709" w:type="dxa"/>
          </w:tcPr>
          <w:p w:rsidR="00E6526A" w:rsidRDefault="00E6526A" w:rsidP="00344FC7">
            <w:r>
              <w:rPr>
                <w:rFonts w:hint="eastAsia"/>
              </w:rPr>
              <w:t>1</w:t>
            </w:r>
          </w:p>
        </w:tc>
        <w:tc>
          <w:tcPr>
            <w:tcW w:w="5244" w:type="dxa"/>
          </w:tcPr>
          <w:p w:rsidR="00E6526A" w:rsidRPr="000C7511" w:rsidRDefault="00E6526A" w:rsidP="00344FC7">
            <w:pPr>
              <w:spacing w:line="300" w:lineRule="exact"/>
              <w:jc w:val="left"/>
            </w:pPr>
            <w:r w:rsidRPr="000C7511">
              <w:rPr>
                <w:rFonts w:hint="eastAsia"/>
              </w:rPr>
              <w:t>退税审批</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r>
              <w:rPr>
                <w:rFonts w:hint="eastAsia"/>
              </w:rPr>
              <w:t>2</w:t>
            </w:r>
          </w:p>
        </w:tc>
        <w:tc>
          <w:tcPr>
            <w:tcW w:w="5244" w:type="dxa"/>
          </w:tcPr>
          <w:p w:rsidR="00E6526A" w:rsidRPr="000C7511" w:rsidRDefault="00E6526A" w:rsidP="00344FC7">
            <w:pPr>
              <w:spacing w:line="300" w:lineRule="exact"/>
              <w:jc w:val="left"/>
            </w:pPr>
            <w:r w:rsidRPr="000C7511">
              <w:rPr>
                <w:rFonts w:hint="eastAsia"/>
              </w:rPr>
              <w:t>非居民享受税收协定待遇管理</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r>
              <w:rPr>
                <w:rFonts w:hint="eastAsia"/>
              </w:rPr>
              <w:t>3</w:t>
            </w:r>
          </w:p>
        </w:tc>
        <w:tc>
          <w:tcPr>
            <w:tcW w:w="5244" w:type="dxa"/>
          </w:tcPr>
          <w:p w:rsidR="00E6526A" w:rsidRPr="000C7511" w:rsidRDefault="00E6526A" w:rsidP="00344FC7">
            <w:pPr>
              <w:spacing w:line="300" w:lineRule="exact"/>
              <w:jc w:val="left"/>
            </w:pPr>
            <w:r w:rsidRPr="000C7511">
              <w:rPr>
                <w:rFonts w:hint="eastAsia"/>
              </w:rPr>
              <w:t>减免税审批</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r>
              <w:rPr>
                <w:rFonts w:hint="eastAsia"/>
              </w:rPr>
              <w:t>4</w:t>
            </w:r>
          </w:p>
        </w:tc>
        <w:tc>
          <w:tcPr>
            <w:tcW w:w="5244" w:type="dxa"/>
          </w:tcPr>
          <w:p w:rsidR="00E6526A" w:rsidRPr="000C7511" w:rsidRDefault="00E6526A" w:rsidP="00344FC7">
            <w:pPr>
              <w:spacing w:line="300" w:lineRule="exact"/>
              <w:jc w:val="left"/>
            </w:pPr>
            <w:r w:rsidRPr="000C7511">
              <w:rPr>
                <w:rFonts w:hint="eastAsia"/>
              </w:rPr>
              <w:t>核定征收</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r>
              <w:rPr>
                <w:rFonts w:hint="eastAsia"/>
              </w:rPr>
              <w:t>5</w:t>
            </w:r>
          </w:p>
        </w:tc>
        <w:tc>
          <w:tcPr>
            <w:tcW w:w="5244" w:type="dxa"/>
          </w:tcPr>
          <w:p w:rsidR="00E6526A" w:rsidRDefault="00E6526A" w:rsidP="00344FC7">
            <w:pPr>
              <w:spacing w:line="300" w:lineRule="exact"/>
              <w:jc w:val="left"/>
            </w:pPr>
            <w:r w:rsidRPr="000C7511">
              <w:rPr>
                <w:rFonts w:hint="eastAsia"/>
              </w:rPr>
              <w:t>偏远地区简并征期认定</w:t>
            </w:r>
          </w:p>
        </w:tc>
        <w:tc>
          <w:tcPr>
            <w:tcW w:w="1043" w:type="dxa"/>
          </w:tcPr>
          <w:p w:rsidR="00E6526A" w:rsidRDefault="00E6526A" w:rsidP="00344FC7"/>
        </w:tc>
      </w:tr>
      <w:tr w:rsidR="00E6526A" w:rsidTr="00344FC7">
        <w:tc>
          <w:tcPr>
            <w:tcW w:w="1526" w:type="dxa"/>
            <w:vMerge w:val="restart"/>
          </w:tcPr>
          <w:p w:rsidR="00E6526A" w:rsidRDefault="00E6526A" w:rsidP="00344FC7">
            <w:r>
              <w:rPr>
                <w:rFonts w:hint="eastAsia"/>
              </w:rPr>
              <w:t>工商部门（</w:t>
            </w:r>
            <w:r>
              <w:rPr>
                <w:rFonts w:hint="eastAsia"/>
              </w:rPr>
              <w:t>18</w:t>
            </w:r>
            <w:r>
              <w:rPr>
                <w:rFonts w:hint="eastAsia"/>
              </w:rPr>
              <w:t>项）</w:t>
            </w:r>
          </w:p>
        </w:tc>
        <w:tc>
          <w:tcPr>
            <w:tcW w:w="709" w:type="dxa"/>
          </w:tcPr>
          <w:p w:rsidR="00E6526A" w:rsidRDefault="00E6526A" w:rsidP="00344FC7">
            <w:pPr>
              <w:spacing w:line="320" w:lineRule="exact"/>
              <w:jc w:val="center"/>
            </w:pPr>
            <w:r>
              <w:rPr>
                <w:rFonts w:hint="eastAsia"/>
              </w:rPr>
              <w:t>1</w:t>
            </w:r>
          </w:p>
        </w:tc>
        <w:tc>
          <w:tcPr>
            <w:tcW w:w="5244" w:type="dxa"/>
            <w:vAlign w:val="center"/>
          </w:tcPr>
          <w:p w:rsidR="00E6526A" w:rsidRPr="00F06085" w:rsidRDefault="00E6526A" w:rsidP="00344FC7">
            <w:pPr>
              <w:jc w:val="left"/>
            </w:pPr>
            <w:r w:rsidRPr="00F06085">
              <w:rPr>
                <w:rFonts w:hint="eastAsia"/>
              </w:rPr>
              <w:t>公司登记备案</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pPr>
              <w:spacing w:line="320" w:lineRule="exact"/>
              <w:jc w:val="center"/>
            </w:pPr>
            <w:r>
              <w:rPr>
                <w:rFonts w:hint="eastAsia"/>
              </w:rPr>
              <w:t>2</w:t>
            </w:r>
          </w:p>
        </w:tc>
        <w:tc>
          <w:tcPr>
            <w:tcW w:w="5244" w:type="dxa"/>
            <w:vAlign w:val="center"/>
          </w:tcPr>
          <w:p w:rsidR="00E6526A" w:rsidRPr="00F06085" w:rsidRDefault="00E6526A" w:rsidP="00344FC7">
            <w:pPr>
              <w:jc w:val="left"/>
            </w:pPr>
            <w:r w:rsidRPr="00F06085">
              <w:rPr>
                <w:rFonts w:hint="eastAsia"/>
              </w:rPr>
              <w:t>非公司企业法人备案登记</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pPr>
              <w:spacing w:line="320" w:lineRule="exact"/>
              <w:jc w:val="center"/>
            </w:pPr>
            <w:r>
              <w:rPr>
                <w:rFonts w:hint="eastAsia"/>
              </w:rPr>
              <w:t>3</w:t>
            </w:r>
          </w:p>
        </w:tc>
        <w:tc>
          <w:tcPr>
            <w:tcW w:w="5244" w:type="dxa"/>
            <w:vAlign w:val="center"/>
          </w:tcPr>
          <w:p w:rsidR="00E6526A" w:rsidRPr="00F06085" w:rsidRDefault="00E6526A" w:rsidP="00344FC7">
            <w:pPr>
              <w:jc w:val="left"/>
            </w:pPr>
            <w:r w:rsidRPr="00F06085">
              <w:rPr>
                <w:rFonts w:hint="eastAsia"/>
              </w:rPr>
              <w:t>内资企业集团章程备案</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pPr>
              <w:spacing w:line="320" w:lineRule="exact"/>
              <w:jc w:val="center"/>
            </w:pPr>
            <w:r>
              <w:rPr>
                <w:rFonts w:hint="eastAsia"/>
              </w:rPr>
              <w:t>4</w:t>
            </w:r>
          </w:p>
        </w:tc>
        <w:tc>
          <w:tcPr>
            <w:tcW w:w="5244" w:type="dxa"/>
            <w:vAlign w:val="center"/>
          </w:tcPr>
          <w:p w:rsidR="00E6526A" w:rsidRPr="00F06085" w:rsidRDefault="00E6526A" w:rsidP="00344FC7">
            <w:pPr>
              <w:jc w:val="left"/>
            </w:pPr>
            <w:r w:rsidRPr="00F06085">
              <w:rPr>
                <w:rFonts w:hint="eastAsia"/>
              </w:rPr>
              <w:t>外资企业年度备案</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pPr>
              <w:spacing w:line="320" w:lineRule="exact"/>
              <w:jc w:val="center"/>
            </w:pPr>
            <w:r>
              <w:rPr>
                <w:rFonts w:hint="eastAsia"/>
              </w:rPr>
              <w:t>5</w:t>
            </w:r>
          </w:p>
        </w:tc>
        <w:tc>
          <w:tcPr>
            <w:tcW w:w="5244" w:type="dxa"/>
            <w:vAlign w:val="center"/>
          </w:tcPr>
          <w:p w:rsidR="00E6526A" w:rsidRPr="00F06085" w:rsidRDefault="00E6526A" w:rsidP="00344FC7">
            <w:pPr>
              <w:jc w:val="left"/>
            </w:pPr>
            <w:r w:rsidRPr="00F06085">
              <w:rPr>
                <w:rFonts w:hint="eastAsia"/>
              </w:rPr>
              <w:t>外商（含港、澳、台商）投资企业备案登记</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pPr>
              <w:spacing w:line="320" w:lineRule="exact"/>
              <w:jc w:val="center"/>
            </w:pPr>
            <w:r>
              <w:rPr>
                <w:rFonts w:hint="eastAsia"/>
              </w:rPr>
              <w:t>6</w:t>
            </w:r>
          </w:p>
        </w:tc>
        <w:tc>
          <w:tcPr>
            <w:tcW w:w="5244" w:type="dxa"/>
            <w:vAlign w:val="center"/>
          </w:tcPr>
          <w:p w:rsidR="00E6526A" w:rsidRPr="00F06085" w:rsidRDefault="00E6526A" w:rsidP="00344FC7">
            <w:pPr>
              <w:jc w:val="left"/>
            </w:pPr>
            <w:r w:rsidRPr="00F06085">
              <w:rPr>
                <w:rFonts w:hint="eastAsia"/>
              </w:rPr>
              <w:t>外商（含港、澳、台商）投资合伙企业备案登记</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pPr>
              <w:spacing w:line="320" w:lineRule="exact"/>
              <w:jc w:val="center"/>
            </w:pPr>
            <w:r>
              <w:rPr>
                <w:rFonts w:hint="eastAsia"/>
              </w:rPr>
              <w:t>7</w:t>
            </w:r>
          </w:p>
        </w:tc>
        <w:tc>
          <w:tcPr>
            <w:tcW w:w="5244" w:type="dxa"/>
            <w:vAlign w:val="center"/>
          </w:tcPr>
          <w:p w:rsidR="00E6526A" w:rsidRPr="00F06085" w:rsidRDefault="00E6526A" w:rsidP="00344FC7">
            <w:pPr>
              <w:jc w:val="left"/>
            </w:pPr>
            <w:r w:rsidRPr="00F06085">
              <w:rPr>
                <w:rFonts w:hint="eastAsia"/>
              </w:rPr>
              <w:t>外国（地区）企业在中国境内从事生产经营活动备案登记</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pPr>
              <w:spacing w:line="320" w:lineRule="exact"/>
              <w:jc w:val="center"/>
            </w:pPr>
            <w:r>
              <w:rPr>
                <w:rFonts w:hint="eastAsia"/>
              </w:rPr>
              <w:t>8</w:t>
            </w:r>
          </w:p>
        </w:tc>
        <w:tc>
          <w:tcPr>
            <w:tcW w:w="5244" w:type="dxa"/>
            <w:vAlign w:val="center"/>
          </w:tcPr>
          <w:p w:rsidR="00E6526A" w:rsidRPr="00F06085" w:rsidRDefault="00E6526A" w:rsidP="00344FC7">
            <w:pPr>
              <w:jc w:val="left"/>
            </w:pPr>
            <w:r w:rsidRPr="00F06085">
              <w:rPr>
                <w:rFonts w:hint="eastAsia"/>
              </w:rPr>
              <w:t>公司股权出质登记</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pPr>
              <w:spacing w:line="320" w:lineRule="exact"/>
              <w:jc w:val="center"/>
            </w:pPr>
            <w:r>
              <w:rPr>
                <w:rFonts w:hint="eastAsia"/>
              </w:rPr>
              <w:t>9</w:t>
            </w:r>
          </w:p>
        </w:tc>
        <w:tc>
          <w:tcPr>
            <w:tcW w:w="5244" w:type="dxa"/>
            <w:vAlign w:val="center"/>
          </w:tcPr>
          <w:p w:rsidR="00E6526A" w:rsidRPr="00F06085" w:rsidRDefault="00E6526A" w:rsidP="00344FC7">
            <w:pPr>
              <w:jc w:val="left"/>
            </w:pPr>
            <w:r w:rsidRPr="00F06085">
              <w:rPr>
                <w:rFonts w:hint="eastAsia"/>
              </w:rPr>
              <w:t>外商（含港、澳、台商）投资企业股权出质登记</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pPr>
              <w:spacing w:line="320" w:lineRule="exact"/>
              <w:jc w:val="center"/>
            </w:pPr>
            <w:r>
              <w:rPr>
                <w:rFonts w:hint="eastAsia"/>
              </w:rPr>
              <w:t>10</w:t>
            </w:r>
          </w:p>
        </w:tc>
        <w:tc>
          <w:tcPr>
            <w:tcW w:w="5244" w:type="dxa"/>
            <w:vAlign w:val="center"/>
          </w:tcPr>
          <w:p w:rsidR="00E6526A" w:rsidRPr="00F06085" w:rsidRDefault="00E6526A" w:rsidP="00344FC7">
            <w:pPr>
              <w:jc w:val="left"/>
            </w:pPr>
            <w:r w:rsidRPr="00F06085">
              <w:rPr>
                <w:rFonts w:hint="eastAsia"/>
              </w:rPr>
              <w:t>个人独资企业分支机构登记备案</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pPr>
              <w:spacing w:line="320" w:lineRule="exact"/>
              <w:jc w:val="center"/>
            </w:pPr>
            <w:r>
              <w:rPr>
                <w:rFonts w:hint="eastAsia"/>
              </w:rPr>
              <w:t>11</w:t>
            </w:r>
          </w:p>
        </w:tc>
        <w:tc>
          <w:tcPr>
            <w:tcW w:w="5244" w:type="dxa"/>
            <w:vAlign w:val="center"/>
          </w:tcPr>
          <w:p w:rsidR="00E6526A" w:rsidRPr="00F06085" w:rsidRDefault="00E6526A" w:rsidP="00344FC7">
            <w:pPr>
              <w:jc w:val="left"/>
            </w:pPr>
            <w:r w:rsidRPr="00F06085">
              <w:rPr>
                <w:rFonts w:hint="eastAsia"/>
              </w:rPr>
              <w:t>农民专业合作社备案</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pPr>
              <w:spacing w:line="320" w:lineRule="exact"/>
              <w:jc w:val="center"/>
            </w:pPr>
            <w:r>
              <w:rPr>
                <w:rFonts w:hint="eastAsia"/>
              </w:rPr>
              <w:t>12</w:t>
            </w:r>
          </w:p>
        </w:tc>
        <w:tc>
          <w:tcPr>
            <w:tcW w:w="5244" w:type="dxa"/>
            <w:vAlign w:val="center"/>
          </w:tcPr>
          <w:p w:rsidR="00E6526A" w:rsidRPr="00F06085" w:rsidRDefault="00E6526A" w:rsidP="00344FC7">
            <w:pPr>
              <w:jc w:val="left"/>
            </w:pPr>
            <w:r w:rsidRPr="00F06085">
              <w:rPr>
                <w:rFonts w:hint="eastAsia"/>
              </w:rPr>
              <w:t>拍卖备案</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pPr>
              <w:spacing w:line="320" w:lineRule="exact"/>
              <w:jc w:val="center"/>
            </w:pPr>
            <w:r>
              <w:rPr>
                <w:rFonts w:hint="eastAsia"/>
              </w:rPr>
              <w:t>13</w:t>
            </w:r>
          </w:p>
        </w:tc>
        <w:tc>
          <w:tcPr>
            <w:tcW w:w="5244" w:type="dxa"/>
            <w:vAlign w:val="center"/>
          </w:tcPr>
          <w:p w:rsidR="00E6526A" w:rsidRPr="00F06085" w:rsidRDefault="00E6526A" w:rsidP="00344FC7">
            <w:pPr>
              <w:jc w:val="left"/>
            </w:pPr>
            <w:r w:rsidRPr="00F06085">
              <w:rPr>
                <w:rFonts w:hint="eastAsia"/>
              </w:rPr>
              <w:t>内资公司（含有限责任、股份有限）及分公司营业执照补办、换发、增加副本</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pPr>
              <w:spacing w:line="320" w:lineRule="exact"/>
              <w:jc w:val="center"/>
            </w:pPr>
            <w:r>
              <w:rPr>
                <w:rFonts w:hint="eastAsia"/>
              </w:rPr>
              <w:t>14</w:t>
            </w:r>
          </w:p>
        </w:tc>
        <w:tc>
          <w:tcPr>
            <w:tcW w:w="5244" w:type="dxa"/>
            <w:vAlign w:val="center"/>
          </w:tcPr>
          <w:p w:rsidR="00E6526A" w:rsidRPr="00F06085" w:rsidRDefault="00E6526A" w:rsidP="00344FC7">
            <w:pPr>
              <w:jc w:val="left"/>
            </w:pPr>
            <w:r w:rsidRPr="00F06085">
              <w:rPr>
                <w:rFonts w:hint="eastAsia"/>
              </w:rPr>
              <w:t>内资企业法人</w:t>
            </w:r>
            <w:r w:rsidRPr="00F06085">
              <w:rPr>
                <w:rFonts w:hint="eastAsia"/>
              </w:rPr>
              <w:t>(</w:t>
            </w:r>
            <w:r w:rsidRPr="00F06085">
              <w:rPr>
                <w:rFonts w:hint="eastAsia"/>
              </w:rPr>
              <w:t>非公司</w:t>
            </w:r>
            <w:r w:rsidRPr="00F06085">
              <w:rPr>
                <w:rFonts w:hint="eastAsia"/>
              </w:rPr>
              <w:t>)</w:t>
            </w:r>
            <w:r w:rsidRPr="00F06085">
              <w:rPr>
                <w:rFonts w:hint="eastAsia"/>
              </w:rPr>
              <w:t>及营业单位营业执照补办、换发、增加副本</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pPr>
              <w:spacing w:line="320" w:lineRule="exact"/>
              <w:jc w:val="center"/>
            </w:pPr>
            <w:r>
              <w:rPr>
                <w:rFonts w:hint="eastAsia"/>
              </w:rPr>
              <w:t>15</w:t>
            </w:r>
          </w:p>
        </w:tc>
        <w:tc>
          <w:tcPr>
            <w:tcW w:w="5244" w:type="dxa"/>
            <w:vAlign w:val="center"/>
          </w:tcPr>
          <w:p w:rsidR="00E6526A" w:rsidRPr="00F06085" w:rsidRDefault="00E6526A" w:rsidP="00344FC7">
            <w:pPr>
              <w:jc w:val="left"/>
            </w:pPr>
            <w:r w:rsidRPr="00F06085">
              <w:rPr>
                <w:rFonts w:hint="eastAsia"/>
              </w:rPr>
              <w:t>集团登记证补发</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pPr>
              <w:spacing w:line="320" w:lineRule="exact"/>
              <w:jc w:val="center"/>
            </w:pPr>
            <w:r>
              <w:rPr>
                <w:rFonts w:hint="eastAsia"/>
              </w:rPr>
              <w:t>16</w:t>
            </w:r>
          </w:p>
        </w:tc>
        <w:tc>
          <w:tcPr>
            <w:tcW w:w="5244" w:type="dxa"/>
            <w:vAlign w:val="center"/>
          </w:tcPr>
          <w:p w:rsidR="00E6526A" w:rsidRPr="00F06085" w:rsidRDefault="00E6526A" w:rsidP="00344FC7">
            <w:pPr>
              <w:jc w:val="left"/>
            </w:pPr>
            <w:r w:rsidRPr="00F06085">
              <w:rPr>
                <w:rFonts w:hint="eastAsia"/>
              </w:rPr>
              <w:t>合伙企业及分支机构营业执照补领、更换</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pPr>
              <w:spacing w:line="320" w:lineRule="exact"/>
              <w:jc w:val="center"/>
            </w:pPr>
            <w:r>
              <w:rPr>
                <w:rFonts w:hint="eastAsia"/>
              </w:rPr>
              <w:t>17</w:t>
            </w:r>
          </w:p>
        </w:tc>
        <w:tc>
          <w:tcPr>
            <w:tcW w:w="5244" w:type="dxa"/>
            <w:vAlign w:val="center"/>
          </w:tcPr>
          <w:p w:rsidR="00E6526A" w:rsidRPr="00F06085" w:rsidRDefault="00E6526A" w:rsidP="00344FC7">
            <w:pPr>
              <w:jc w:val="left"/>
            </w:pPr>
            <w:r w:rsidRPr="00F06085">
              <w:rPr>
                <w:rFonts w:hint="eastAsia"/>
              </w:rPr>
              <w:t>个人独资企业及分支机构营业执照补领、更换</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pPr>
              <w:spacing w:line="320" w:lineRule="exact"/>
              <w:jc w:val="center"/>
            </w:pPr>
            <w:r>
              <w:rPr>
                <w:rFonts w:hint="eastAsia"/>
              </w:rPr>
              <w:t>18</w:t>
            </w:r>
          </w:p>
        </w:tc>
        <w:tc>
          <w:tcPr>
            <w:tcW w:w="5244" w:type="dxa"/>
            <w:vAlign w:val="center"/>
          </w:tcPr>
          <w:p w:rsidR="00E6526A" w:rsidRPr="00F06085" w:rsidRDefault="00E6526A" w:rsidP="00344FC7">
            <w:pPr>
              <w:jc w:val="left"/>
            </w:pPr>
            <w:r w:rsidRPr="00F06085">
              <w:rPr>
                <w:rFonts w:hint="eastAsia"/>
              </w:rPr>
              <w:t>格式条款监管</w:t>
            </w:r>
          </w:p>
        </w:tc>
        <w:tc>
          <w:tcPr>
            <w:tcW w:w="1043" w:type="dxa"/>
          </w:tcPr>
          <w:p w:rsidR="00E6526A" w:rsidRDefault="00E6526A" w:rsidP="00344FC7"/>
        </w:tc>
      </w:tr>
      <w:tr w:rsidR="00E6526A" w:rsidTr="00344FC7">
        <w:tc>
          <w:tcPr>
            <w:tcW w:w="1526" w:type="dxa"/>
            <w:vMerge w:val="restart"/>
          </w:tcPr>
          <w:p w:rsidR="00E6526A" w:rsidRDefault="00E6526A" w:rsidP="00344FC7">
            <w:r>
              <w:rPr>
                <w:rFonts w:hint="eastAsia"/>
              </w:rPr>
              <w:t>质量监督部门（</w:t>
            </w:r>
            <w:r>
              <w:rPr>
                <w:rFonts w:hint="eastAsia"/>
              </w:rPr>
              <w:t>35</w:t>
            </w:r>
            <w:r>
              <w:rPr>
                <w:rFonts w:hint="eastAsia"/>
              </w:rPr>
              <w:t>项）</w:t>
            </w:r>
          </w:p>
        </w:tc>
        <w:tc>
          <w:tcPr>
            <w:tcW w:w="709" w:type="dxa"/>
          </w:tcPr>
          <w:p w:rsidR="00E6526A" w:rsidRDefault="00E6526A" w:rsidP="00344FC7">
            <w:pPr>
              <w:spacing w:line="320" w:lineRule="exact"/>
              <w:jc w:val="center"/>
            </w:pPr>
            <w:r>
              <w:rPr>
                <w:rFonts w:hint="eastAsia"/>
              </w:rPr>
              <w:t>1</w:t>
            </w:r>
          </w:p>
        </w:tc>
        <w:tc>
          <w:tcPr>
            <w:tcW w:w="5244" w:type="dxa"/>
            <w:vAlign w:val="center"/>
          </w:tcPr>
          <w:p w:rsidR="00E6526A" w:rsidRPr="00E67F7D" w:rsidRDefault="00E6526A" w:rsidP="00344FC7">
            <w:pPr>
              <w:spacing w:line="300" w:lineRule="exact"/>
              <w:jc w:val="left"/>
              <w:rPr>
                <w:rFonts w:hAnsi="宋体"/>
                <w:spacing w:val="-6"/>
                <w:szCs w:val="21"/>
              </w:rPr>
            </w:pPr>
            <w:r w:rsidRPr="00E67F7D">
              <w:rPr>
                <w:rFonts w:hAnsi="宋体" w:hint="eastAsia"/>
                <w:spacing w:val="-6"/>
                <w:szCs w:val="21"/>
              </w:rPr>
              <w:t>产品质量监督抽查</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pPr>
              <w:spacing w:line="320" w:lineRule="exact"/>
              <w:jc w:val="center"/>
            </w:pPr>
            <w:r>
              <w:rPr>
                <w:rFonts w:hint="eastAsia"/>
              </w:rPr>
              <w:t>2</w:t>
            </w:r>
          </w:p>
        </w:tc>
        <w:tc>
          <w:tcPr>
            <w:tcW w:w="5244" w:type="dxa"/>
            <w:vAlign w:val="center"/>
          </w:tcPr>
          <w:p w:rsidR="00E6526A" w:rsidRPr="00E67F7D" w:rsidRDefault="00E6526A" w:rsidP="00344FC7">
            <w:pPr>
              <w:spacing w:line="300" w:lineRule="exact"/>
              <w:jc w:val="left"/>
              <w:rPr>
                <w:rFonts w:hAnsi="宋体"/>
                <w:spacing w:val="-6"/>
                <w:szCs w:val="21"/>
              </w:rPr>
            </w:pPr>
            <w:r w:rsidRPr="00E67F7D">
              <w:rPr>
                <w:rFonts w:hAnsi="宋体" w:hint="eastAsia"/>
                <w:spacing w:val="-6"/>
                <w:szCs w:val="21"/>
              </w:rPr>
              <w:t>处理产品质量申诉</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pPr>
              <w:spacing w:line="320" w:lineRule="exact"/>
              <w:jc w:val="center"/>
            </w:pPr>
            <w:r>
              <w:rPr>
                <w:rFonts w:hint="eastAsia"/>
              </w:rPr>
              <w:t>3</w:t>
            </w:r>
          </w:p>
        </w:tc>
        <w:tc>
          <w:tcPr>
            <w:tcW w:w="5244" w:type="dxa"/>
            <w:vAlign w:val="center"/>
          </w:tcPr>
          <w:p w:rsidR="00E6526A" w:rsidRPr="00E67F7D" w:rsidRDefault="00E6526A" w:rsidP="00344FC7">
            <w:pPr>
              <w:spacing w:line="300" w:lineRule="exact"/>
              <w:jc w:val="left"/>
              <w:rPr>
                <w:rFonts w:hAnsi="宋体"/>
                <w:spacing w:val="-6"/>
                <w:szCs w:val="21"/>
              </w:rPr>
            </w:pPr>
            <w:r w:rsidRPr="00E67F7D">
              <w:rPr>
                <w:rFonts w:hAnsi="宋体" w:hint="eastAsia"/>
                <w:spacing w:val="-6"/>
                <w:szCs w:val="21"/>
              </w:rPr>
              <w:t>对工业产品生产许可证实施管理</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pPr>
              <w:spacing w:line="320" w:lineRule="exact"/>
              <w:jc w:val="center"/>
            </w:pPr>
            <w:r>
              <w:rPr>
                <w:rFonts w:hint="eastAsia"/>
              </w:rPr>
              <w:t>4</w:t>
            </w:r>
          </w:p>
        </w:tc>
        <w:tc>
          <w:tcPr>
            <w:tcW w:w="5244" w:type="dxa"/>
            <w:vAlign w:val="center"/>
          </w:tcPr>
          <w:p w:rsidR="00E6526A" w:rsidRPr="00E67F7D" w:rsidRDefault="00E6526A" w:rsidP="00344FC7">
            <w:pPr>
              <w:spacing w:line="300" w:lineRule="exact"/>
              <w:jc w:val="left"/>
              <w:rPr>
                <w:rFonts w:hAnsi="宋体"/>
                <w:spacing w:val="-6"/>
                <w:szCs w:val="21"/>
              </w:rPr>
            </w:pPr>
            <w:r w:rsidRPr="00E67F7D">
              <w:rPr>
                <w:rFonts w:hAnsi="宋体" w:hint="eastAsia"/>
                <w:spacing w:val="-6"/>
                <w:szCs w:val="21"/>
              </w:rPr>
              <w:t>对设备监理活动的监督检查</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pPr>
              <w:spacing w:line="320" w:lineRule="exact"/>
              <w:jc w:val="center"/>
            </w:pPr>
            <w:r>
              <w:rPr>
                <w:rFonts w:hint="eastAsia"/>
              </w:rPr>
              <w:t>5</w:t>
            </w:r>
          </w:p>
        </w:tc>
        <w:tc>
          <w:tcPr>
            <w:tcW w:w="5244" w:type="dxa"/>
            <w:vAlign w:val="center"/>
          </w:tcPr>
          <w:p w:rsidR="00E6526A" w:rsidRPr="00E67F7D" w:rsidRDefault="00E6526A" w:rsidP="00344FC7">
            <w:pPr>
              <w:spacing w:line="300" w:lineRule="exact"/>
              <w:jc w:val="left"/>
              <w:rPr>
                <w:rFonts w:hAnsi="宋体"/>
                <w:spacing w:val="-6"/>
                <w:szCs w:val="21"/>
              </w:rPr>
            </w:pPr>
            <w:r w:rsidRPr="00E67F7D">
              <w:rPr>
                <w:rFonts w:hAnsi="宋体" w:hint="eastAsia"/>
                <w:spacing w:val="-6"/>
                <w:szCs w:val="21"/>
              </w:rPr>
              <w:t>对危险化学品的包装物、容器的产品质量实施监督</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pPr>
              <w:spacing w:line="320" w:lineRule="exact"/>
              <w:jc w:val="center"/>
            </w:pPr>
            <w:r>
              <w:rPr>
                <w:rFonts w:hint="eastAsia"/>
              </w:rPr>
              <w:t>6</w:t>
            </w:r>
          </w:p>
        </w:tc>
        <w:tc>
          <w:tcPr>
            <w:tcW w:w="5244" w:type="dxa"/>
            <w:vAlign w:val="center"/>
          </w:tcPr>
          <w:p w:rsidR="00E6526A" w:rsidRPr="00E67F7D" w:rsidRDefault="00E6526A" w:rsidP="00344FC7">
            <w:pPr>
              <w:spacing w:line="300" w:lineRule="exact"/>
              <w:jc w:val="left"/>
              <w:rPr>
                <w:rFonts w:hAnsi="宋体"/>
                <w:spacing w:val="-6"/>
                <w:szCs w:val="21"/>
              </w:rPr>
            </w:pPr>
            <w:r w:rsidRPr="00E67F7D">
              <w:rPr>
                <w:rFonts w:hAnsi="宋体" w:hint="eastAsia"/>
                <w:spacing w:val="-6"/>
                <w:szCs w:val="21"/>
              </w:rPr>
              <w:t>对烟花爆竹的质量监督</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pPr>
              <w:spacing w:line="320" w:lineRule="exact"/>
              <w:jc w:val="center"/>
            </w:pPr>
            <w:r>
              <w:rPr>
                <w:rFonts w:hint="eastAsia"/>
              </w:rPr>
              <w:t>7</w:t>
            </w:r>
          </w:p>
        </w:tc>
        <w:tc>
          <w:tcPr>
            <w:tcW w:w="5244" w:type="dxa"/>
            <w:vAlign w:val="center"/>
          </w:tcPr>
          <w:p w:rsidR="00E6526A" w:rsidRPr="00E67F7D" w:rsidRDefault="00E6526A" w:rsidP="00344FC7">
            <w:pPr>
              <w:spacing w:line="300" w:lineRule="exact"/>
              <w:jc w:val="left"/>
              <w:rPr>
                <w:rFonts w:hAnsi="宋体"/>
                <w:spacing w:val="-6"/>
                <w:szCs w:val="21"/>
              </w:rPr>
            </w:pPr>
            <w:r w:rsidRPr="00E67F7D">
              <w:rPr>
                <w:rFonts w:hAnsi="宋体" w:hint="eastAsia"/>
                <w:spacing w:val="-6"/>
                <w:szCs w:val="21"/>
              </w:rPr>
              <w:t>对机动车安全技术检验机构的监督管理</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pPr>
              <w:spacing w:line="320" w:lineRule="exact"/>
              <w:jc w:val="center"/>
            </w:pPr>
            <w:r>
              <w:rPr>
                <w:rFonts w:hint="eastAsia"/>
              </w:rPr>
              <w:t>8</w:t>
            </w:r>
          </w:p>
        </w:tc>
        <w:tc>
          <w:tcPr>
            <w:tcW w:w="5244" w:type="dxa"/>
            <w:vAlign w:val="center"/>
          </w:tcPr>
          <w:p w:rsidR="00E6526A" w:rsidRPr="00E67F7D" w:rsidRDefault="00E6526A" w:rsidP="00344FC7">
            <w:pPr>
              <w:spacing w:line="300" w:lineRule="exact"/>
              <w:jc w:val="left"/>
              <w:rPr>
                <w:rFonts w:hAnsi="宋体"/>
                <w:spacing w:val="-6"/>
                <w:szCs w:val="21"/>
              </w:rPr>
            </w:pPr>
            <w:r w:rsidRPr="00E67F7D">
              <w:rPr>
                <w:rFonts w:hAnsi="宋体" w:hint="eastAsia"/>
                <w:spacing w:val="-6"/>
                <w:szCs w:val="21"/>
              </w:rPr>
              <w:t>对家用汽车修理、更换、退货实施协调指导和监督管理</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pPr>
              <w:spacing w:line="320" w:lineRule="exact"/>
              <w:jc w:val="center"/>
            </w:pPr>
            <w:r>
              <w:rPr>
                <w:rFonts w:hint="eastAsia"/>
              </w:rPr>
              <w:t>9</w:t>
            </w:r>
          </w:p>
        </w:tc>
        <w:tc>
          <w:tcPr>
            <w:tcW w:w="5244" w:type="dxa"/>
            <w:vAlign w:val="center"/>
          </w:tcPr>
          <w:p w:rsidR="00E6526A" w:rsidRPr="00E67F7D" w:rsidRDefault="00E6526A" w:rsidP="00344FC7">
            <w:pPr>
              <w:spacing w:line="300" w:lineRule="exact"/>
              <w:jc w:val="left"/>
              <w:rPr>
                <w:rFonts w:hAnsi="宋体"/>
                <w:spacing w:val="-6"/>
                <w:szCs w:val="21"/>
              </w:rPr>
            </w:pPr>
            <w:r w:rsidRPr="00E67F7D">
              <w:rPr>
                <w:rFonts w:hAnsi="宋体" w:hint="eastAsia"/>
                <w:spacing w:val="-6"/>
                <w:szCs w:val="21"/>
              </w:rPr>
              <w:t>对金银饰品标识的监督管理</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pPr>
              <w:spacing w:line="320" w:lineRule="exact"/>
              <w:jc w:val="center"/>
            </w:pPr>
            <w:r>
              <w:rPr>
                <w:rFonts w:hint="eastAsia"/>
              </w:rPr>
              <w:t>10</w:t>
            </w:r>
          </w:p>
        </w:tc>
        <w:tc>
          <w:tcPr>
            <w:tcW w:w="5244" w:type="dxa"/>
            <w:vAlign w:val="center"/>
          </w:tcPr>
          <w:p w:rsidR="00E6526A" w:rsidRPr="00E67F7D" w:rsidRDefault="00E6526A" w:rsidP="00344FC7">
            <w:pPr>
              <w:spacing w:line="300" w:lineRule="exact"/>
              <w:jc w:val="left"/>
              <w:rPr>
                <w:rFonts w:hAnsi="宋体"/>
                <w:spacing w:val="-6"/>
                <w:szCs w:val="21"/>
              </w:rPr>
            </w:pPr>
            <w:r w:rsidRPr="00E67F7D">
              <w:rPr>
                <w:rFonts w:hAnsi="宋体" w:hint="eastAsia"/>
                <w:spacing w:val="-6"/>
                <w:szCs w:val="21"/>
              </w:rPr>
              <w:t>对食品相关产品的生产实施监督管理</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pPr>
              <w:spacing w:line="320" w:lineRule="exact"/>
              <w:jc w:val="center"/>
            </w:pPr>
            <w:r>
              <w:rPr>
                <w:rFonts w:hint="eastAsia"/>
              </w:rPr>
              <w:t>11</w:t>
            </w:r>
          </w:p>
        </w:tc>
        <w:tc>
          <w:tcPr>
            <w:tcW w:w="5244" w:type="dxa"/>
            <w:vAlign w:val="center"/>
          </w:tcPr>
          <w:p w:rsidR="00E6526A" w:rsidRPr="00E67F7D" w:rsidRDefault="00E6526A" w:rsidP="00344FC7">
            <w:pPr>
              <w:spacing w:line="300" w:lineRule="exact"/>
              <w:jc w:val="left"/>
              <w:rPr>
                <w:rFonts w:hAnsi="宋体"/>
                <w:spacing w:val="-6"/>
                <w:szCs w:val="21"/>
              </w:rPr>
            </w:pPr>
            <w:r w:rsidRPr="00E67F7D">
              <w:rPr>
                <w:rFonts w:hAnsi="宋体" w:hint="eastAsia"/>
                <w:spacing w:val="-6"/>
                <w:szCs w:val="21"/>
              </w:rPr>
              <w:t>对纤维（棉花、茧丝、毛绒、麻类）及絮用纤维制品实施监督管理</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pPr>
              <w:spacing w:line="320" w:lineRule="exact"/>
              <w:jc w:val="center"/>
            </w:pPr>
            <w:r>
              <w:rPr>
                <w:rFonts w:hint="eastAsia"/>
              </w:rPr>
              <w:t>12</w:t>
            </w:r>
          </w:p>
        </w:tc>
        <w:tc>
          <w:tcPr>
            <w:tcW w:w="5244" w:type="dxa"/>
            <w:vAlign w:val="center"/>
          </w:tcPr>
          <w:p w:rsidR="00E6526A" w:rsidRPr="00E67F7D" w:rsidRDefault="00E6526A" w:rsidP="00344FC7">
            <w:pPr>
              <w:spacing w:line="300" w:lineRule="exact"/>
              <w:jc w:val="left"/>
              <w:rPr>
                <w:rFonts w:hAnsi="宋体"/>
                <w:spacing w:val="-6"/>
                <w:szCs w:val="21"/>
              </w:rPr>
            </w:pPr>
            <w:r w:rsidRPr="00E67F7D">
              <w:rPr>
                <w:rFonts w:hAnsi="宋体" w:hint="eastAsia"/>
                <w:spacing w:val="-6"/>
                <w:szCs w:val="21"/>
              </w:rPr>
              <w:t>对标准化工作实施管理</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pPr>
              <w:spacing w:line="320" w:lineRule="exact"/>
              <w:jc w:val="center"/>
            </w:pPr>
            <w:r>
              <w:rPr>
                <w:rFonts w:hint="eastAsia"/>
              </w:rPr>
              <w:t>13</w:t>
            </w:r>
          </w:p>
        </w:tc>
        <w:tc>
          <w:tcPr>
            <w:tcW w:w="5244" w:type="dxa"/>
            <w:vAlign w:val="center"/>
          </w:tcPr>
          <w:p w:rsidR="00E6526A" w:rsidRPr="00E67F7D" w:rsidRDefault="00E6526A" w:rsidP="00344FC7">
            <w:pPr>
              <w:spacing w:line="300" w:lineRule="exact"/>
              <w:jc w:val="left"/>
              <w:rPr>
                <w:rFonts w:hAnsi="宋体"/>
                <w:spacing w:val="-6"/>
                <w:szCs w:val="21"/>
              </w:rPr>
            </w:pPr>
            <w:r w:rsidRPr="00E67F7D">
              <w:rPr>
                <w:rFonts w:hAnsi="宋体" w:hint="eastAsia"/>
                <w:spacing w:val="-6"/>
                <w:szCs w:val="21"/>
              </w:rPr>
              <w:t>组织制定区域性地方标准</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pPr>
              <w:spacing w:line="320" w:lineRule="exact"/>
              <w:jc w:val="center"/>
            </w:pPr>
            <w:r>
              <w:rPr>
                <w:rFonts w:hint="eastAsia"/>
              </w:rPr>
              <w:t>14</w:t>
            </w:r>
          </w:p>
        </w:tc>
        <w:tc>
          <w:tcPr>
            <w:tcW w:w="5244" w:type="dxa"/>
            <w:vAlign w:val="center"/>
          </w:tcPr>
          <w:p w:rsidR="00E6526A" w:rsidRPr="00E67F7D" w:rsidRDefault="00E6526A" w:rsidP="00344FC7">
            <w:pPr>
              <w:spacing w:line="300" w:lineRule="exact"/>
              <w:jc w:val="left"/>
              <w:rPr>
                <w:rFonts w:hAnsi="宋体"/>
                <w:spacing w:val="-6"/>
                <w:szCs w:val="21"/>
              </w:rPr>
            </w:pPr>
            <w:r w:rsidRPr="00E67F7D">
              <w:rPr>
                <w:rFonts w:hAnsi="宋体" w:hint="eastAsia"/>
                <w:spacing w:val="-6"/>
                <w:szCs w:val="21"/>
              </w:rPr>
              <w:t>企业标准备案</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pPr>
              <w:spacing w:line="320" w:lineRule="exact"/>
              <w:jc w:val="center"/>
            </w:pPr>
            <w:r>
              <w:rPr>
                <w:rFonts w:hint="eastAsia"/>
              </w:rPr>
              <w:t>15</w:t>
            </w:r>
          </w:p>
        </w:tc>
        <w:tc>
          <w:tcPr>
            <w:tcW w:w="5244" w:type="dxa"/>
            <w:vAlign w:val="center"/>
          </w:tcPr>
          <w:p w:rsidR="00E6526A" w:rsidRPr="00E67F7D" w:rsidRDefault="00E6526A" w:rsidP="00344FC7">
            <w:pPr>
              <w:spacing w:line="300" w:lineRule="exact"/>
              <w:jc w:val="left"/>
              <w:rPr>
                <w:rFonts w:hAnsi="宋体"/>
                <w:spacing w:val="-6"/>
                <w:szCs w:val="21"/>
              </w:rPr>
            </w:pPr>
            <w:r w:rsidRPr="00E67F7D">
              <w:rPr>
                <w:rFonts w:hAnsi="宋体" w:hint="eastAsia"/>
                <w:spacing w:val="-6"/>
                <w:szCs w:val="21"/>
              </w:rPr>
              <w:t>对国家地理标志保护产品的监督管理</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pPr>
              <w:spacing w:line="320" w:lineRule="exact"/>
              <w:jc w:val="center"/>
            </w:pPr>
            <w:r>
              <w:rPr>
                <w:rFonts w:hint="eastAsia"/>
              </w:rPr>
              <w:t>16</w:t>
            </w:r>
          </w:p>
        </w:tc>
        <w:tc>
          <w:tcPr>
            <w:tcW w:w="5244" w:type="dxa"/>
            <w:vAlign w:val="center"/>
          </w:tcPr>
          <w:p w:rsidR="00E6526A" w:rsidRPr="00E67F7D" w:rsidRDefault="00E6526A" w:rsidP="00344FC7">
            <w:pPr>
              <w:spacing w:line="300" w:lineRule="exact"/>
              <w:jc w:val="left"/>
              <w:rPr>
                <w:rFonts w:hAnsi="宋体"/>
                <w:spacing w:val="-6"/>
                <w:szCs w:val="21"/>
              </w:rPr>
            </w:pPr>
            <w:r w:rsidRPr="00E67F7D">
              <w:rPr>
                <w:rFonts w:hAnsi="宋体" w:hint="eastAsia"/>
                <w:spacing w:val="-6"/>
                <w:szCs w:val="21"/>
              </w:rPr>
              <w:t>对商品条码实施监督检查</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pPr>
              <w:spacing w:line="320" w:lineRule="exact"/>
              <w:jc w:val="center"/>
            </w:pPr>
            <w:r>
              <w:rPr>
                <w:rFonts w:hint="eastAsia"/>
              </w:rPr>
              <w:t>17</w:t>
            </w:r>
          </w:p>
        </w:tc>
        <w:tc>
          <w:tcPr>
            <w:tcW w:w="5244" w:type="dxa"/>
            <w:vAlign w:val="center"/>
          </w:tcPr>
          <w:p w:rsidR="00E6526A" w:rsidRPr="00E67F7D" w:rsidRDefault="00E6526A" w:rsidP="00344FC7">
            <w:pPr>
              <w:spacing w:line="300" w:lineRule="exact"/>
              <w:jc w:val="left"/>
              <w:rPr>
                <w:rFonts w:hAnsi="宋体"/>
                <w:spacing w:val="-6"/>
                <w:szCs w:val="21"/>
              </w:rPr>
            </w:pPr>
            <w:r w:rsidRPr="00E67F7D">
              <w:rPr>
                <w:rFonts w:hAnsi="宋体" w:hint="eastAsia"/>
                <w:spacing w:val="-6"/>
                <w:szCs w:val="21"/>
              </w:rPr>
              <w:t>对计量工作实施监督管理</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pPr>
              <w:spacing w:line="320" w:lineRule="exact"/>
              <w:jc w:val="center"/>
            </w:pPr>
            <w:r>
              <w:rPr>
                <w:rFonts w:hint="eastAsia"/>
              </w:rPr>
              <w:t>18</w:t>
            </w:r>
          </w:p>
        </w:tc>
        <w:tc>
          <w:tcPr>
            <w:tcW w:w="5244" w:type="dxa"/>
            <w:vAlign w:val="center"/>
          </w:tcPr>
          <w:p w:rsidR="00E6526A" w:rsidRPr="00E67F7D" w:rsidRDefault="00E6526A" w:rsidP="00344FC7">
            <w:pPr>
              <w:spacing w:line="300" w:lineRule="exact"/>
              <w:jc w:val="left"/>
              <w:rPr>
                <w:rFonts w:hAnsi="宋体"/>
                <w:spacing w:val="-6"/>
                <w:szCs w:val="21"/>
              </w:rPr>
            </w:pPr>
            <w:r w:rsidRPr="00E67F7D">
              <w:rPr>
                <w:rFonts w:hAnsi="宋体" w:hint="eastAsia"/>
                <w:spacing w:val="-6"/>
                <w:szCs w:val="21"/>
              </w:rPr>
              <w:t>调解计量纠纷和仲裁检定</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pPr>
              <w:spacing w:line="320" w:lineRule="exact"/>
              <w:jc w:val="center"/>
            </w:pPr>
            <w:r>
              <w:rPr>
                <w:rFonts w:hint="eastAsia"/>
              </w:rPr>
              <w:t>19</w:t>
            </w:r>
          </w:p>
        </w:tc>
        <w:tc>
          <w:tcPr>
            <w:tcW w:w="5244" w:type="dxa"/>
            <w:vAlign w:val="center"/>
          </w:tcPr>
          <w:p w:rsidR="00E6526A" w:rsidRPr="00E67F7D" w:rsidRDefault="00E6526A" w:rsidP="00344FC7">
            <w:pPr>
              <w:spacing w:line="300" w:lineRule="exact"/>
              <w:jc w:val="left"/>
              <w:rPr>
                <w:rFonts w:hAnsi="宋体"/>
                <w:spacing w:val="-6"/>
                <w:szCs w:val="21"/>
              </w:rPr>
            </w:pPr>
            <w:r w:rsidRPr="00E67F7D">
              <w:rPr>
                <w:rFonts w:hAnsi="宋体" w:hint="eastAsia"/>
                <w:spacing w:val="-6"/>
                <w:szCs w:val="21"/>
              </w:rPr>
              <w:t>社会公用计量器具标准核准</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pPr>
              <w:spacing w:line="320" w:lineRule="exact"/>
              <w:jc w:val="center"/>
            </w:pPr>
            <w:r>
              <w:rPr>
                <w:rFonts w:hint="eastAsia"/>
              </w:rPr>
              <w:t>20</w:t>
            </w:r>
          </w:p>
        </w:tc>
        <w:tc>
          <w:tcPr>
            <w:tcW w:w="5244" w:type="dxa"/>
            <w:vAlign w:val="center"/>
          </w:tcPr>
          <w:p w:rsidR="00E6526A" w:rsidRPr="00E67F7D" w:rsidRDefault="00E6526A" w:rsidP="00344FC7">
            <w:pPr>
              <w:spacing w:line="300" w:lineRule="exact"/>
              <w:jc w:val="left"/>
              <w:rPr>
                <w:rFonts w:hAnsi="宋体"/>
                <w:spacing w:val="-6"/>
                <w:szCs w:val="21"/>
              </w:rPr>
            </w:pPr>
            <w:r w:rsidRPr="00E67F7D">
              <w:rPr>
                <w:rFonts w:hAnsi="宋体" w:hint="eastAsia"/>
                <w:spacing w:val="-6"/>
                <w:szCs w:val="21"/>
              </w:rPr>
              <w:t>设置计量检定机构</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pPr>
              <w:spacing w:line="320" w:lineRule="exact"/>
              <w:jc w:val="center"/>
            </w:pPr>
            <w:r>
              <w:rPr>
                <w:rFonts w:hint="eastAsia"/>
              </w:rPr>
              <w:t>21</w:t>
            </w:r>
          </w:p>
        </w:tc>
        <w:tc>
          <w:tcPr>
            <w:tcW w:w="5244" w:type="dxa"/>
            <w:vAlign w:val="center"/>
          </w:tcPr>
          <w:p w:rsidR="00E6526A" w:rsidRPr="00E67F7D" w:rsidRDefault="00E6526A" w:rsidP="00344FC7">
            <w:pPr>
              <w:spacing w:line="300" w:lineRule="exact"/>
              <w:jc w:val="left"/>
              <w:rPr>
                <w:rFonts w:hAnsi="宋体"/>
                <w:spacing w:val="-6"/>
                <w:szCs w:val="21"/>
              </w:rPr>
            </w:pPr>
            <w:r w:rsidRPr="00E67F7D">
              <w:rPr>
                <w:rFonts w:hAnsi="宋体" w:hint="eastAsia"/>
                <w:spacing w:val="-6"/>
                <w:szCs w:val="21"/>
              </w:rPr>
              <w:t>授权法定计量检定机构承担的任务</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pPr>
              <w:spacing w:line="320" w:lineRule="exact"/>
              <w:jc w:val="center"/>
            </w:pPr>
            <w:r>
              <w:rPr>
                <w:rFonts w:hint="eastAsia"/>
              </w:rPr>
              <w:t>22</w:t>
            </w:r>
          </w:p>
        </w:tc>
        <w:tc>
          <w:tcPr>
            <w:tcW w:w="5244" w:type="dxa"/>
            <w:vAlign w:val="center"/>
          </w:tcPr>
          <w:p w:rsidR="00E6526A" w:rsidRPr="00E67F7D" w:rsidRDefault="00E6526A" w:rsidP="00344FC7">
            <w:pPr>
              <w:spacing w:line="300" w:lineRule="exact"/>
              <w:jc w:val="left"/>
              <w:rPr>
                <w:rFonts w:hAnsi="宋体"/>
                <w:spacing w:val="-6"/>
                <w:szCs w:val="21"/>
              </w:rPr>
            </w:pPr>
            <w:r w:rsidRPr="00E67F7D">
              <w:rPr>
                <w:rFonts w:hAnsi="宋体" w:hint="eastAsia"/>
                <w:spacing w:val="-6"/>
                <w:szCs w:val="21"/>
              </w:rPr>
              <w:t>对定量包装商品计量工作实施监督管理</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pPr>
              <w:spacing w:line="320" w:lineRule="exact"/>
              <w:jc w:val="center"/>
            </w:pPr>
            <w:r>
              <w:rPr>
                <w:rFonts w:hint="eastAsia"/>
              </w:rPr>
              <w:t>23</w:t>
            </w:r>
          </w:p>
        </w:tc>
        <w:tc>
          <w:tcPr>
            <w:tcW w:w="5244" w:type="dxa"/>
            <w:vAlign w:val="center"/>
          </w:tcPr>
          <w:p w:rsidR="00E6526A" w:rsidRPr="00E67F7D" w:rsidRDefault="00E6526A" w:rsidP="00344FC7">
            <w:pPr>
              <w:spacing w:line="300" w:lineRule="exact"/>
              <w:jc w:val="left"/>
              <w:rPr>
                <w:rFonts w:hAnsi="宋体"/>
                <w:spacing w:val="-6"/>
                <w:szCs w:val="21"/>
              </w:rPr>
            </w:pPr>
            <w:r w:rsidRPr="00E67F7D">
              <w:rPr>
                <w:rFonts w:hAnsi="宋体" w:hint="eastAsia"/>
                <w:spacing w:val="-6"/>
                <w:szCs w:val="21"/>
              </w:rPr>
              <w:t>监督社会公正计量行（站）</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pPr>
              <w:spacing w:line="320" w:lineRule="exact"/>
              <w:jc w:val="center"/>
            </w:pPr>
            <w:r>
              <w:rPr>
                <w:rFonts w:hint="eastAsia"/>
              </w:rPr>
              <w:t>24</w:t>
            </w:r>
          </w:p>
        </w:tc>
        <w:tc>
          <w:tcPr>
            <w:tcW w:w="5244" w:type="dxa"/>
            <w:vAlign w:val="center"/>
          </w:tcPr>
          <w:p w:rsidR="00E6526A" w:rsidRPr="00E67F7D" w:rsidRDefault="00E6526A" w:rsidP="00344FC7">
            <w:pPr>
              <w:spacing w:line="300" w:lineRule="exact"/>
              <w:jc w:val="left"/>
              <w:rPr>
                <w:rFonts w:hAnsi="宋体"/>
                <w:spacing w:val="-6"/>
                <w:szCs w:val="21"/>
              </w:rPr>
            </w:pPr>
            <w:r w:rsidRPr="00E67F7D">
              <w:rPr>
                <w:rFonts w:hAnsi="宋体" w:hint="eastAsia"/>
                <w:spacing w:val="-6"/>
                <w:szCs w:val="21"/>
              </w:rPr>
              <w:t>对加油站计量工作实施监督管理</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pPr>
              <w:spacing w:line="320" w:lineRule="exact"/>
              <w:jc w:val="center"/>
            </w:pPr>
            <w:r>
              <w:rPr>
                <w:rFonts w:hint="eastAsia"/>
              </w:rPr>
              <w:t>25</w:t>
            </w:r>
          </w:p>
        </w:tc>
        <w:tc>
          <w:tcPr>
            <w:tcW w:w="5244" w:type="dxa"/>
            <w:vAlign w:val="center"/>
          </w:tcPr>
          <w:p w:rsidR="00E6526A" w:rsidRPr="00E67F7D" w:rsidRDefault="00E6526A" w:rsidP="00344FC7">
            <w:pPr>
              <w:spacing w:line="300" w:lineRule="exact"/>
              <w:jc w:val="left"/>
              <w:rPr>
                <w:rFonts w:hAnsi="宋体"/>
                <w:spacing w:val="-6"/>
                <w:szCs w:val="21"/>
              </w:rPr>
            </w:pPr>
            <w:r w:rsidRPr="00E67F7D">
              <w:rPr>
                <w:rFonts w:hAnsi="宋体" w:hint="eastAsia"/>
                <w:spacing w:val="-6"/>
                <w:szCs w:val="21"/>
              </w:rPr>
              <w:t>对眼镜制配计量工作实施监督管理</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pPr>
              <w:spacing w:line="320" w:lineRule="exact"/>
              <w:jc w:val="center"/>
            </w:pPr>
            <w:r>
              <w:rPr>
                <w:rFonts w:hint="eastAsia"/>
              </w:rPr>
              <w:t>26</w:t>
            </w:r>
          </w:p>
        </w:tc>
        <w:tc>
          <w:tcPr>
            <w:tcW w:w="5244" w:type="dxa"/>
            <w:vAlign w:val="center"/>
          </w:tcPr>
          <w:p w:rsidR="00E6526A" w:rsidRPr="00E67F7D" w:rsidRDefault="00E6526A" w:rsidP="00344FC7">
            <w:pPr>
              <w:spacing w:line="300" w:lineRule="exact"/>
              <w:jc w:val="left"/>
              <w:rPr>
                <w:rFonts w:hAnsi="宋体"/>
                <w:spacing w:val="-6"/>
                <w:szCs w:val="21"/>
              </w:rPr>
            </w:pPr>
            <w:r w:rsidRPr="00E67F7D">
              <w:rPr>
                <w:rFonts w:hAnsi="宋体" w:hint="eastAsia"/>
                <w:spacing w:val="-6"/>
                <w:szCs w:val="21"/>
              </w:rPr>
              <w:t>对集贸市场计量工作实施监督管理</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r>
              <w:rPr>
                <w:rFonts w:hint="eastAsia"/>
              </w:rPr>
              <w:t>27</w:t>
            </w:r>
          </w:p>
        </w:tc>
        <w:tc>
          <w:tcPr>
            <w:tcW w:w="5244" w:type="dxa"/>
            <w:vAlign w:val="center"/>
          </w:tcPr>
          <w:p w:rsidR="00E6526A" w:rsidRPr="00E67F7D" w:rsidRDefault="00E6526A" w:rsidP="00344FC7">
            <w:pPr>
              <w:spacing w:line="300" w:lineRule="exact"/>
              <w:jc w:val="left"/>
              <w:rPr>
                <w:rFonts w:hAnsi="宋体"/>
                <w:spacing w:val="-6"/>
                <w:szCs w:val="21"/>
              </w:rPr>
            </w:pPr>
            <w:r w:rsidRPr="00E67F7D">
              <w:rPr>
                <w:rFonts w:hAnsi="宋体" w:hint="eastAsia"/>
                <w:spacing w:val="-6"/>
                <w:szCs w:val="21"/>
              </w:rPr>
              <w:t>对能源效率标识的使用实施监督管理</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r>
              <w:rPr>
                <w:rFonts w:hint="eastAsia"/>
              </w:rPr>
              <w:t>28</w:t>
            </w:r>
          </w:p>
        </w:tc>
        <w:tc>
          <w:tcPr>
            <w:tcW w:w="5244" w:type="dxa"/>
            <w:vAlign w:val="center"/>
          </w:tcPr>
          <w:p w:rsidR="00E6526A" w:rsidRPr="00E67F7D" w:rsidRDefault="00E6526A" w:rsidP="00344FC7">
            <w:pPr>
              <w:spacing w:line="300" w:lineRule="exact"/>
              <w:jc w:val="left"/>
              <w:rPr>
                <w:rFonts w:hAnsi="宋体"/>
                <w:spacing w:val="-6"/>
                <w:szCs w:val="21"/>
              </w:rPr>
            </w:pPr>
            <w:r w:rsidRPr="00E67F7D">
              <w:rPr>
                <w:rFonts w:hAnsi="宋体" w:hint="eastAsia"/>
                <w:spacing w:val="-6"/>
                <w:szCs w:val="21"/>
              </w:rPr>
              <w:t>对能源计量工作实施监督管理</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r>
              <w:rPr>
                <w:rFonts w:hint="eastAsia"/>
              </w:rPr>
              <w:t>29</w:t>
            </w:r>
          </w:p>
        </w:tc>
        <w:tc>
          <w:tcPr>
            <w:tcW w:w="5244" w:type="dxa"/>
            <w:vAlign w:val="center"/>
          </w:tcPr>
          <w:p w:rsidR="00E6526A" w:rsidRPr="00E67F7D" w:rsidRDefault="00E6526A" w:rsidP="00344FC7">
            <w:pPr>
              <w:spacing w:line="300" w:lineRule="exact"/>
              <w:jc w:val="left"/>
              <w:rPr>
                <w:rFonts w:hAnsi="宋体"/>
                <w:spacing w:val="-6"/>
                <w:szCs w:val="21"/>
              </w:rPr>
            </w:pPr>
            <w:r w:rsidRPr="00E67F7D">
              <w:rPr>
                <w:rFonts w:hAnsi="宋体" w:hint="eastAsia"/>
                <w:spacing w:val="-6"/>
                <w:szCs w:val="21"/>
              </w:rPr>
              <w:t>特种设备安全实施监督管理</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r>
              <w:rPr>
                <w:rFonts w:hint="eastAsia"/>
              </w:rPr>
              <w:t>30</w:t>
            </w:r>
          </w:p>
        </w:tc>
        <w:tc>
          <w:tcPr>
            <w:tcW w:w="5244" w:type="dxa"/>
            <w:vAlign w:val="center"/>
          </w:tcPr>
          <w:p w:rsidR="00E6526A" w:rsidRPr="00306DBD" w:rsidRDefault="00E6526A" w:rsidP="00344FC7">
            <w:pPr>
              <w:spacing w:line="300" w:lineRule="exact"/>
              <w:jc w:val="left"/>
              <w:rPr>
                <w:rFonts w:hAnsi="宋体"/>
                <w:spacing w:val="-6"/>
                <w:szCs w:val="21"/>
              </w:rPr>
            </w:pPr>
            <w:r w:rsidRPr="00306DBD">
              <w:rPr>
                <w:rFonts w:hAnsi="宋体" w:hint="eastAsia"/>
                <w:spacing w:val="-6"/>
                <w:szCs w:val="21"/>
              </w:rPr>
              <w:t>特种设备事故调查</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r>
              <w:rPr>
                <w:rFonts w:hint="eastAsia"/>
              </w:rPr>
              <w:t>31</w:t>
            </w:r>
          </w:p>
        </w:tc>
        <w:tc>
          <w:tcPr>
            <w:tcW w:w="5244" w:type="dxa"/>
            <w:vAlign w:val="center"/>
          </w:tcPr>
          <w:p w:rsidR="00E6526A" w:rsidRPr="00E67F7D" w:rsidRDefault="00E6526A" w:rsidP="00344FC7">
            <w:pPr>
              <w:spacing w:line="300" w:lineRule="exact"/>
              <w:jc w:val="left"/>
              <w:rPr>
                <w:rFonts w:hAnsi="宋体"/>
                <w:b/>
                <w:spacing w:val="-6"/>
                <w:szCs w:val="21"/>
              </w:rPr>
            </w:pPr>
            <w:r w:rsidRPr="00E67F7D">
              <w:rPr>
                <w:rFonts w:hAnsi="宋体" w:hint="eastAsia"/>
                <w:spacing w:val="-6"/>
                <w:szCs w:val="21"/>
              </w:rPr>
              <w:t>组织机构代码登记</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r>
              <w:rPr>
                <w:rFonts w:hint="eastAsia"/>
              </w:rPr>
              <w:t>32</w:t>
            </w:r>
          </w:p>
        </w:tc>
        <w:tc>
          <w:tcPr>
            <w:tcW w:w="5244" w:type="dxa"/>
            <w:vAlign w:val="center"/>
          </w:tcPr>
          <w:p w:rsidR="00E6526A" w:rsidRPr="00E67F7D" w:rsidRDefault="00E6526A" w:rsidP="00344FC7">
            <w:pPr>
              <w:spacing w:line="300" w:lineRule="exact"/>
              <w:jc w:val="left"/>
              <w:rPr>
                <w:rFonts w:hAnsi="宋体"/>
                <w:spacing w:val="-6"/>
                <w:szCs w:val="21"/>
              </w:rPr>
            </w:pPr>
            <w:r w:rsidRPr="00E67F7D">
              <w:rPr>
                <w:rFonts w:hAnsi="宋体" w:hint="eastAsia"/>
                <w:spacing w:val="-6"/>
                <w:szCs w:val="21"/>
              </w:rPr>
              <w:t>组织机构代码变更、换证、遗失毁损补证</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r>
              <w:rPr>
                <w:rFonts w:hint="eastAsia"/>
              </w:rPr>
              <w:t>33</w:t>
            </w:r>
          </w:p>
        </w:tc>
        <w:tc>
          <w:tcPr>
            <w:tcW w:w="5244" w:type="dxa"/>
            <w:vAlign w:val="center"/>
          </w:tcPr>
          <w:p w:rsidR="00E6526A" w:rsidRPr="00E67F7D" w:rsidRDefault="00E6526A" w:rsidP="00344FC7">
            <w:pPr>
              <w:spacing w:line="300" w:lineRule="exact"/>
              <w:jc w:val="left"/>
              <w:rPr>
                <w:rFonts w:hAnsi="宋体"/>
                <w:spacing w:val="-6"/>
                <w:szCs w:val="21"/>
              </w:rPr>
            </w:pPr>
            <w:r w:rsidRPr="00E67F7D">
              <w:rPr>
                <w:rFonts w:hAnsi="宋体" w:hint="eastAsia"/>
                <w:spacing w:val="-6"/>
                <w:szCs w:val="21"/>
              </w:rPr>
              <w:t>组织机构代码注销</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r>
              <w:rPr>
                <w:rFonts w:hint="eastAsia"/>
              </w:rPr>
              <w:t>34</w:t>
            </w:r>
          </w:p>
        </w:tc>
        <w:tc>
          <w:tcPr>
            <w:tcW w:w="5244" w:type="dxa"/>
            <w:vAlign w:val="center"/>
          </w:tcPr>
          <w:p w:rsidR="00E6526A" w:rsidRPr="00E67F7D" w:rsidRDefault="00E6526A" w:rsidP="00344FC7">
            <w:pPr>
              <w:spacing w:line="300" w:lineRule="exact"/>
              <w:jc w:val="left"/>
              <w:rPr>
                <w:rFonts w:hAnsi="宋体"/>
                <w:spacing w:val="-6"/>
                <w:szCs w:val="21"/>
              </w:rPr>
            </w:pPr>
            <w:r w:rsidRPr="00E67F7D">
              <w:rPr>
                <w:rFonts w:hAnsi="宋体" w:hint="eastAsia"/>
                <w:spacing w:val="-6"/>
                <w:szCs w:val="21"/>
              </w:rPr>
              <w:t>组织机构代码年度信息确认</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r>
              <w:rPr>
                <w:rFonts w:hint="eastAsia"/>
              </w:rPr>
              <w:t>35</w:t>
            </w:r>
          </w:p>
        </w:tc>
        <w:tc>
          <w:tcPr>
            <w:tcW w:w="5244" w:type="dxa"/>
            <w:vAlign w:val="center"/>
          </w:tcPr>
          <w:p w:rsidR="00E6526A" w:rsidRPr="00E67F7D" w:rsidRDefault="00E6526A" w:rsidP="00344FC7">
            <w:pPr>
              <w:spacing w:line="300" w:lineRule="exact"/>
              <w:jc w:val="left"/>
              <w:rPr>
                <w:rFonts w:hAnsi="宋体"/>
                <w:spacing w:val="-6"/>
                <w:szCs w:val="21"/>
              </w:rPr>
            </w:pPr>
            <w:r w:rsidRPr="00E67F7D">
              <w:rPr>
                <w:rFonts w:hAnsi="宋体" w:cs="方正仿宋简体" w:hint="eastAsia"/>
                <w:szCs w:val="21"/>
              </w:rPr>
              <w:t>对防伪技术产品使用者备案</w:t>
            </w:r>
          </w:p>
        </w:tc>
        <w:tc>
          <w:tcPr>
            <w:tcW w:w="1043" w:type="dxa"/>
          </w:tcPr>
          <w:p w:rsidR="00E6526A" w:rsidRDefault="00E6526A" w:rsidP="00344FC7"/>
        </w:tc>
      </w:tr>
      <w:tr w:rsidR="00E6526A" w:rsidTr="00344FC7">
        <w:tc>
          <w:tcPr>
            <w:tcW w:w="1526" w:type="dxa"/>
            <w:vMerge w:val="restart"/>
          </w:tcPr>
          <w:p w:rsidR="00E6526A" w:rsidRDefault="00E6526A" w:rsidP="00344FC7">
            <w:pPr>
              <w:spacing w:line="300" w:lineRule="exact"/>
            </w:pPr>
            <w:r>
              <w:rPr>
                <w:rFonts w:hint="eastAsia"/>
              </w:rPr>
              <w:t>食品药品监管部门（</w:t>
            </w:r>
            <w:r>
              <w:rPr>
                <w:rFonts w:hint="eastAsia"/>
              </w:rPr>
              <w:t>9</w:t>
            </w:r>
            <w:r>
              <w:rPr>
                <w:rFonts w:hint="eastAsia"/>
              </w:rPr>
              <w:t>项）</w:t>
            </w:r>
          </w:p>
        </w:tc>
        <w:tc>
          <w:tcPr>
            <w:tcW w:w="709" w:type="dxa"/>
          </w:tcPr>
          <w:p w:rsidR="00E6526A" w:rsidRDefault="00E6526A" w:rsidP="00344FC7">
            <w:r>
              <w:rPr>
                <w:rFonts w:hint="eastAsia"/>
              </w:rPr>
              <w:t>1</w:t>
            </w:r>
          </w:p>
        </w:tc>
        <w:tc>
          <w:tcPr>
            <w:tcW w:w="5244" w:type="dxa"/>
            <w:vAlign w:val="center"/>
          </w:tcPr>
          <w:p w:rsidR="00E6526A" w:rsidRPr="00C245FA" w:rsidRDefault="00E6526A" w:rsidP="00344FC7">
            <w:pPr>
              <w:rPr>
                <w:rFonts w:hAnsi="宋体"/>
                <w:spacing w:val="-6"/>
                <w:szCs w:val="21"/>
              </w:rPr>
            </w:pPr>
            <w:r w:rsidRPr="00C245FA">
              <w:rPr>
                <w:rFonts w:hAnsi="宋体" w:hint="eastAsia"/>
                <w:spacing w:val="-6"/>
                <w:szCs w:val="21"/>
              </w:rPr>
              <w:t>食品药品保健食品医疗器械等的责令其召回</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r>
              <w:rPr>
                <w:rFonts w:hint="eastAsia"/>
              </w:rPr>
              <w:t>2</w:t>
            </w:r>
          </w:p>
        </w:tc>
        <w:tc>
          <w:tcPr>
            <w:tcW w:w="5244" w:type="dxa"/>
            <w:vAlign w:val="center"/>
          </w:tcPr>
          <w:p w:rsidR="00E6526A" w:rsidRPr="00C245FA" w:rsidRDefault="00E6526A" w:rsidP="00344FC7">
            <w:pPr>
              <w:rPr>
                <w:rFonts w:hAnsi="宋体"/>
                <w:spacing w:val="-6"/>
                <w:szCs w:val="21"/>
              </w:rPr>
            </w:pPr>
            <w:r w:rsidRPr="00C245FA">
              <w:rPr>
                <w:rFonts w:hAnsi="宋体" w:hint="eastAsia"/>
                <w:spacing w:val="-6"/>
                <w:szCs w:val="21"/>
              </w:rPr>
              <w:t>缴销许可证</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r>
              <w:rPr>
                <w:rFonts w:hint="eastAsia"/>
              </w:rPr>
              <w:t>3</w:t>
            </w:r>
          </w:p>
        </w:tc>
        <w:tc>
          <w:tcPr>
            <w:tcW w:w="5244" w:type="dxa"/>
            <w:vAlign w:val="center"/>
          </w:tcPr>
          <w:p w:rsidR="00E6526A" w:rsidRPr="00C245FA" w:rsidRDefault="00E6526A" w:rsidP="00344FC7">
            <w:pPr>
              <w:rPr>
                <w:rFonts w:hAnsi="宋体"/>
                <w:spacing w:val="-6"/>
                <w:szCs w:val="21"/>
              </w:rPr>
            </w:pPr>
            <w:r w:rsidRPr="00C245FA">
              <w:rPr>
                <w:rFonts w:hAnsi="宋体" w:hint="eastAsia"/>
                <w:spacing w:val="-6"/>
                <w:szCs w:val="21"/>
              </w:rPr>
              <w:t>公布食品、药品、医疗器械、保健食品生产经营者违法行为的情况</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r>
              <w:rPr>
                <w:rFonts w:hint="eastAsia"/>
              </w:rPr>
              <w:t>4</w:t>
            </w:r>
          </w:p>
        </w:tc>
        <w:tc>
          <w:tcPr>
            <w:tcW w:w="5244" w:type="dxa"/>
            <w:vAlign w:val="center"/>
          </w:tcPr>
          <w:p w:rsidR="00E6526A" w:rsidRPr="00C245FA" w:rsidRDefault="00E6526A" w:rsidP="00344FC7">
            <w:pPr>
              <w:rPr>
                <w:rFonts w:hAnsi="宋体"/>
                <w:spacing w:val="-6"/>
                <w:szCs w:val="21"/>
              </w:rPr>
            </w:pPr>
            <w:r w:rsidRPr="00C245FA">
              <w:rPr>
                <w:rFonts w:hAnsi="宋体" w:hint="eastAsia"/>
                <w:spacing w:val="-6"/>
                <w:szCs w:val="21"/>
              </w:rPr>
              <w:t>公布食品安全日常监督管理信息</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r>
              <w:rPr>
                <w:rFonts w:hint="eastAsia"/>
              </w:rPr>
              <w:t>5</w:t>
            </w:r>
          </w:p>
        </w:tc>
        <w:tc>
          <w:tcPr>
            <w:tcW w:w="5244" w:type="dxa"/>
            <w:vAlign w:val="center"/>
          </w:tcPr>
          <w:p w:rsidR="00E6526A" w:rsidRPr="00C245FA" w:rsidRDefault="00E6526A" w:rsidP="00344FC7">
            <w:pPr>
              <w:rPr>
                <w:rFonts w:hAnsi="宋体"/>
                <w:spacing w:val="-6"/>
                <w:szCs w:val="21"/>
              </w:rPr>
            </w:pPr>
            <w:r w:rsidRPr="00C245FA">
              <w:rPr>
                <w:rFonts w:hAnsi="宋体" w:hint="eastAsia"/>
                <w:spacing w:val="-6"/>
                <w:szCs w:val="21"/>
              </w:rPr>
              <w:t>对未取得《药品生产许可证》、《药品经营许可证》或者《医疗机构制剂许可证》生产药品、经营药品的依法予以取缔</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r>
              <w:rPr>
                <w:rFonts w:hint="eastAsia"/>
              </w:rPr>
              <w:t>6</w:t>
            </w:r>
          </w:p>
        </w:tc>
        <w:tc>
          <w:tcPr>
            <w:tcW w:w="5244" w:type="dxa"/>
            <w:vAlign w:val="center"/>
          </w:tcPr>
          <w:p w:rsidR="00E6526A" w:rsidRPr="00C245FA" w:rsidRDefault="00E6526A" w:rsidP="00344FC7">
            <w:pPr>
              <w:rPr>
                <w:rFonts w:hAnsi="宋体"/>
                <w:spacing w:val="-6"/>
                <w:szCs w:val="21"/>
              </w:rPr>
            </w:pPr>
            <w:r w:rsidRPr="00C245FA">
              <w:rPr>
                <w:rFonts w:hAnsi="宋体" w:hint="eastAsia"/>
                <w:spacing w:val="-6"/>
                <w:szCs w:val="21"/>
              </w:rPr>
              <w:t>抽查检验</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r>
              <w:rPr>
                <w:rFonts w:hint="eastAsia"/>
              </w:rPr>
              <w:t>7</w:t>
            </w:r>
          </w:p>
        </w:tc>
        <w:tc>
          <w:tcPr>
            <w:tcW w:w="5244" w:type="dxa"/>
            <w:vAlign w:val="center"/>
          </w:tcPr>
          <w:p w:rsidR="00E6526A" w:rsidRPr="00C245FA" w:rsidRDefault="00E6526A" w:rsidP="00344FC7">
            <w:pPr>
              <w:rPr>
                <w:rFonts w:hAnsi="宋体"/>
                <w:spacing w:val="-6"/>
                <w:szCs w:val="21"/>
              </w:rPr>
            </w:pPr>
            <w:r w:rsidRPr="00C245FA">
              <w:rPr>
                <w:rFonts w:hAnsi="宋体" w:hint="eastAsia"/>
                <w:spacing w:val="-6"/>
                <w:szCs w:val="21"/>
              </w:rPr>
              <w:t>责令定点批发企业中止销售麻醉药品和第一类精神药品</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r>
              <w:rPr>
                <w:rFonts w:hint="eastAsia"/>
              </w:rPr>
              <w:t>8</w:t>
            </w:r>
          </w:p>
        </w:tc>
        <w:tc>
          <w:tcPr>
            <w:tcW w:w="5244" w:type="dxa"/>
            <w:vAlign w:val="center"/>
          </w:tcPr>
          <w:p w:rsidR="00E6526A" w:rsidRPr="00C245FA" w:rsidRDefault="00E6526A" w:rsidP="00344FC7">
            <w:pPr>
              <w:rPr>
                <w:rFonts w:hAnsi="宋体"/>
                <w:spacing w:val="-6"/>
                <w:szCs w:val="21"/>
              </w:rPr>
            </w:pPr>
            <w:r w:rsidRPr="00C245FA">
              <w:rPr>
                <w:rFonts w:hAnsi="宋体" w:hint="eastAsia"/>
                <w:spacing w:val="-6"/>
                <w:szCs w:val="21"/>
              </w:rPr>
              <w:t>制订食品放心工程和食品安全专项整治工作计划并组织实施</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r>
              <w:rPr>
                <w:rFonts w:hint="eastAsia"/>
              </w:rPr>
              <w:t>9</w:t>
            </w:r>
          </w:p>
        </w:tc>
        <w:tc>
          <w:tcPr>
            <w:tcW w:w="5244" w:type="dxa"/>
            <w:vAlign w:val="center"/>
          </w:tcPr>
          <w:p w:rsidR="00E6526A" w:rsidRPr="00C245FA" w:rsidRDefault="00E6526A" w:rsidP="00344FC7">
            <w:pPr>
              <w:rPr>
                <w:rFonts w:hAnsi="宋体"/>
                <w:spacing w:val="-6"/>
                <w:szCs w:val="21"/>
              </w:rPr>
            </w:pPr>
            <w:r w:rsidRPr="00C245FA">
              <w:rPr>
                <w:rFonts w:hAnsi="宋体" w:hint="eastAsia"/>
                <w:spacing w:val="-6"/>
                <w:szCs w:val="21"/>
              </w:rPr>
              <w:t>组织协调食品突发事件应急处置和重大事故查处</w:t>
            </w:r>
          </w:p>
        </w:tc>
        <w:tc>
          <w:tcPr>
            <w:tcW w:w="1043" w:type="dxa"/>
          </w:tcPr>
          <w:p w:rsidR="00E6526A" w:rsidRDefault="00E6526A" w:rsidP="00344FC7"/>
        </w:tc>
      </w:tr>
      <w:tr w:rsidR="00E6526A" w:rsidTr="00344FC7">
        <w:tc>
          <w:tcPr>
            <w:tcW w:w="1526" w:type="dxa"/>
            <w:vMerge w:val="restart"/>
          </w:tcPr>
          <w:p w:rsidR="00E6526A" w:rsidRDefault="00E6526A" w:rsidP="00344FC7">
            <w:r>
              <w:rPr>
                <w:rFonts w:hint="eastAsia"/>
              </w:rPr>
              <w:t>体育部门（</w:t>
            </w:r>
            <w:r>
              <w:rPr>
                <w:rFonts w:hint="eastAsia"/>
              </w:rPr>
              <w:t>2</w:t>
            </w:r>
            <w:r>
              <w:rPr>
                <w:rFonts w:hint="eastAsia"/>
              </w:rPr>
              <w:t>项）</w:t>
            </w:r>
          </w:p>
        </w:tc>
        <w:tc>
          <w:tcPr>
            <w:tcW w:w="709" w:type="dxa"/>
          </w:tcPr>
          <w:p w:rsidR="00E6526A" w:rsidRDefault="00E6526A" w:rsidP="00344FC7">
            <w:r>
              <w:rPr>
                <w:rFonts w:hint="eastAsia"/>
              </w:rPr>
              <w:t>1</w:t>
            </w:r>
          </w:p>
        </w:tc>
        <w:tc>
          <w:tcPr>
            <w:tcW w:w="5244" w:type="dxa"/>
            <w:vAlign w:val="center"/>
          </w:tcPr>
          <w:p w:rsidR="00E6526A" w:rsidRPr="00C66432" w:rsidRDefault="00E6526A" w:rsidP="00344FC7">
            <w:pPr>
              <w:spacing w:line="300" w:lineRule="exact"/>
              <w:jc w:val="left"/>
            </w:pPr>
            <w:r w:rsidRPr="00C66432">
              <w:rPr>
                <w:rFonts w:hint="eastAsia"/>
              </w:rPr>
              <w:t>对侵占、破坏公共体育设施的处理</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r>
              <w:rPr>
                <w:rFonts w:hint="eastAsia"/>
              </w:rPr>
              <w:t>2</w:t>
            </w:r>
          </w:p>
        </w:tc>
        <w:tc>
          <w:tcPr>
            <w:tcW w:w="5244" w:type="dxa"/>
            <w:vAlign w:val="center"/>
          </w:tcPr>
          <w:p w:rsidR="00E6526A" w:rsidRPr="00C66432" w:rsidRDefault="00E6526A" w:rsidP="00344FC7">
            <w:pPr>
              <w:spacing w:line="300" w:lineRule="exact"/>
              <w:jc w:val="left"/>
            </w:pPr>
            <w:r w:rsidRPr="00C66432">
              <w:rPr>
                <w:rFonts w:hint="eastAsia"/>
              </w:rPr>
              <w:t>对公共文化体育设施管理单位违规行为的处理</w:t>
            </w:r>
          </w:p>
        </w:tc>
        <w:tc>
          <w:tcPr>
            <w:tcW w:w="1043" w:type="dxa"/>
          </w:tcPr>
          <w:p w:rsidR="00E6526A" w:rsidRDefault="00E6526A" w:rsidP="00344FC7"/>
        </w:tc>
      </w:tr>
      <w:tr w:rsidR="00E6526A" w:rsidTr="00344FC7">
        <w:tc>
          <w:tcPr>
            <w:tcW w:w="1526" w:type="dxa"/>
            <w:vMerge w:val="restart"/>
          </w:tcPr>
          <w:p w:rsidR="00E6526A" w:rsidRDefault="00E6526A" w:rsidP="00344FC7">
            <w:r>
              <w:rPr>
                <w:rFonts w:hint="eastAsia"/>
              </w:rPr>
              <w:t>安全监管部门（</w:t>
            </w:r>
            <w:r>
              <w:rPr>
                <w:rFonts w:hint="eastAsia"/>
              </w:rPr>
              <w:t>2</w:t>
            </w:r>
            <w:r>
              <w:rPr>
                <w:rFonts w:hint="eastAsia"/>
              </w:rPr>
              <w:t>项）</w:t>
            </w:r>
          </w:p>
        </w:tc>
        <w:tc>
          <w:tcPr>
            <w:tcW w:w="709" w:type="dxa"/>
          </w:tcPr>
          <w:p w:rsidR="00E6526A" w:rsidRDefault="00E6526A" w:rsidP="00344FC7">
            <w:r>
              <w:rPr>
                <w:rFonts w:hint="eastAsia"/>
              </w:rPr>
              <w:t>1</w:t>
            </w:r>
          </w:p>
        </w:tc>
        <w:tc>
          <w:tcPr>
            <w:tcW w:w="5244" w:type="dxa"/>
            <w:vAlign w:val="center"/>
          </w:tcPr>
          <w:p w:rsidR="00E6526A" w:rsidRDefault="00E6526A" w:rsidP="00344FC7">
            <w:pPr>
              <w:spacing w:line="300" w:lineRule="exact"/>
              <w:jc w:val="left"/>
              <w:rPr>
                <w:rFonts w:ascii="宋体" w:hAnsi="宋体" w:cs="宋体"/>
                <w:kern w:val="0"/>
                <w:szCs w:val="21"/>
              </w:rPr>
            </w:pPr>
            <w:r>
              <w:rPr>
                <w:rFonts w:ascii="宋体" w:hAnsi="宋体" w:cs="宋体" w:hint="eastAsia"/>
                <w:bCs/>
                <w:szCs w:val="21"/>
              </w:rPr>
              <w:t>责令从危险区内撤出作业人员</w:t>
            </w:r>
          </w:p>
        </w:tc>
        <w:tc>
          <w:tcPr>
            <w:tcW w:w="1043" w:type="dxa"/>
          </w:tcPr>
          <w:p w:rsidR="00E6526A" w:rsidRDefault="00E6526A" w:rsidP="00344FC7"/>
        </w:tc>
      </w:tr>
      <w:tr w:rsidR="00E6526A" w:rsidTr="00344FC7">
        <w:tc>
          <w:tcPr>
            <w:tcW w:w="1526" w:type="dxa"/>
            <w:vMerge/>
          </w:tcPr>
          <w:p w:rsidR="00E6526A" w:rsidRDefault="00E6526A" w:rsidP="00344FC7"/>
        </w:tc>
        <w:tc>
          <w:tcPr>
            <w:tcW w:w="709" w:type="dxa"/>
          </w:tcPr>
          <w:p w:rsidR="00E6526A" w:rsidRDefault="00E6526A" w:rsidP="00344FC7">
            <w:r>
              <w:rPr>
                <w:rFonts w:hint="eastAsia"/>
              </w:rPr>
              <w:t>2</w:t>
            </w:r>
          </w:p>
        </w:tc>
        <w:tc>
          <w:tcPr>
            <w:tcW w:w="5244" w:type="dxa"/>
            <w:vAlign w:val="center"/>
          </w:tcPr>
          <w:p w:rsidR="00E6526A" w:rsidRDefault="00E6526A" w:rsidP="00344FC7">
            <w:pPr>
              <w:autoSpaceDN w:val="0"/>
              <w:spacing w:line="300" w:lineRule="exact"/>
              <w:jc w:val="left"/>
              <w:textAlignment w:val="center"/>
              <w:rPr>
                <w:rFonts w:ascii="宋体" w:hAnsi="宋体" w:cs="宋体"/>
                <w:szCs w:val="21"/>
              </w:rPr>
            </w:pPr>
            <w:r>
              <w:rPr>
                <w:rFonts w:ascii="宋体" w:hAnsi="宋体" w:cs="宋体" w:hint="eastAsia"/>
                <w:szCs w:val="21"/>
              </w:rPr>
              <w:t>坑探工程建设项目安全设施设计审查</w:t>
            </w:r>
          </w:p>
        </w:tc>
        <w:tc>
          <w:tcPr>
            <w:tcW w:w="1043" w:type="dxa"/>
          </w:tcPr>
          <w:p w:rsidR="00E6526A" w:rsidRDefault="00E6526A" w:rsidP="00344FC7"/>
        </w:tc>
      </w:tr>
      <w:tr w:rsidR="00E6526A" w:rsidTr="00344FC7">
        <w:tc>
          <w:tcPr>
            <w:tcW w:w="1526" w:type="dxa"/>
          </w:tcPr>
          <w:p w:rsidR="00E6526A" w:rsidRDefault="00E6526A" w:rsidP="00344FC7">
            <w:r>
              <w:rPr>
                <w:rFonts w:hint="eastAsia"/>
              </w:rPr>
              <w:t>统计部门（</w:t>
            </w:r>
            <w:r>
              <w:rPr>
                <w:rFonts w:hint="eastAsia"/>
              </w:rPr>
              <w:t>1</w:t>
            </w:r>
            <w:r>
              <w:rPr>
                <w:rFonts w:hint="eastAsia"/>
              </w:rPr>
              <w:t>项）</w:t>
            </w:r>
          </w:p>
        </w:tc>
        <w:tc>
          <w:tcPr>
            <w:tcW w:w="709" w:type="dxa"/>
          </w:tcPr>
          <w:p w:rsidR="00E6526A" w:rsidRDefault="00E6526A" w:rsidP="00344FC7">
            <w:r>
              <w:rPr>
                <w:rFonts w:hint="eastAsia"/>
              </w:rPr>
              <w:t>1</w:t>
            </w:r>
          </w:p>
        </w:tc>
        <w:tc>
          <w:tcPr>
            <w:tcW w:w="5244" w:type="dxa"/>
          </w:tcPr>
          <w:p w:rsidR="00E6526A" w:rsidRDefault="00E6526A" w:rsidP="00344FC7">
            <w:r w:rsidRPr="00717245">
              <w:rPr>
                <w:rFonts w:ascii="宋体" w:hAnsi="宋体" w:hint="eastAsia"/>
                <w:szCs w:val="21"/>
              </w:rPr>
              <w:t>地方统计调查项目审批</w:t>
            </w:r>
          </w:p>
        </w:tc>
        <w:tc>
          <w:tcPr>
            <w:tcW w:w="1043" w:type="dxa"/>
          </w:tcPr>
          <w:p w:rsidR="00E6526A" w:rsidRDefault="00E6526A" w:rsidP="00344FC7"/>
        </w:tc>
      </w:tr>
      <w:tr w:rsidR="00E6526A" w:rsidTr="00344FC7">
        <w:tc>
          <w:tcPr>
            <w:tcW w:w="1526" w:type="dxa"/>
            <w:vMerge w:val="restart"/>
          </w:tcPr>
          <w:p w:rsidR="00E6526A" w:rsidRPr="00306DBD" w:rsidRDefault="00E6526A" w:rsidP="00344FC7">
            <w:pPr>
              <w:spacing w:line="320" w:lineRule="exact"/>
            </w:pPr>
            <w:r w:rsidRPr="00306DBD">
              <w:rPr>
                <w:rFonts w:hint="eastAsia"/>
              </w:rPr>
              <w:t>人防部门（</w:t>
            </w:r>
            <w:r w:rsidRPr="00306DBD">
              <w:rPr>
                <w:rFonts w:hint="eastAsia"/>
              </w:rPr>
              <w:t>2</w:t>
            </w:r>
            <w:r w:rsidRPr="00306DBD">
              <w:rPr>
                <w:rFonts w:hint="eastAsia"/>
              </w:rPr>
              <w:t>项）</w:t>
            </w:r>
          </w:p>
        </w:tc>
        <w:tc>
          <w:tcPr>
            <w:tcW w:w="709" w:type="dxa"/>
          </w:tcPr>
          <w:p w:rsidR="00E6526A" w:rsidRPr="00C00F3C" w:rsidRDefault="00E6526A" w:rsidP="00344FC7">
            <w:pPr>
              <w:spacing w:line="320" w:lineRule="exact"/>
              <w:jc w:val="center"/>
            </w:pPr>
            <w:r>
              <w:rPr>
                <w:rFonts w:hint="eastAsia"/>
              </w:rPr>
              <w:t>1</w:t>
            </w:r>
          </w:p>
        </w:tc>
        <w:tc>
          <w:tcPr>
            <w:tcW w:w="5244" w:type="dxa"/>
          </w:tcPr>
          <w:p w:rsidR="00E6526A" w:rsidRPr="00E95279" w:rsidRDefault="00E6526A" w:rsidP="00344FC7">
            <w:r w:rsidRPr="00E95279">
              <w:rPr>
                <w:rFonts w:hint="eastAsia"/>
              </w:rPr>
              <w:t>防空地下室档案资料备案</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2</w:t>
            </w:r>
          </w:p>
        </w:tc>
        <w:tc>
          <w:tcPr>
            <w:tcW w:w="5244" w:type="dxa"/>
          </w:tcPr>
          <w:p w:rsidR="00E6526A" w:rsidRDefault="00E6526A" w:rsidP="00344FC7">
            <w:r w:rsidRPr="00E95279">
              <w:rPr>
                <w:rFonts w:hint="eastAsia"/>
              </w:rPr>
              <w:t>人民防空工程平时使用备案</w:t>
            </w:r>
          </w:p>
        </w:tc>
        <w:tc>
          <w:tcPr>
            <w:tcW w:w="1043" w:type="dxa"/>
          </w:tcPr>
          <w:p w:rsidR="00E6526A" w:rsidRDefault="00E6526A" w:rsidP="00344FC7"/>
        </w:tc>
      </w:tr>
      <w:tr w:rsidR="00E6526A" w:rsidTr="00344FC7">
        <w:tc>
          <w:tcPr>
            <w:tcW w:w="1526" w:type="dxa"/>
            <w:vMerge w:val="restart"/>
            <w:vAlign w:val="center"/>
          </w:tcPr>
          <w:p w:rsidR="00E6526A" w:rsidRPr="00306DBD" w:rsidRDefault="00E6526A" w:rsidP="00344FC7">
            <w:pPr>
              <w:spacing w:line="320" w:lineRule="exact"/>
              <w:jc w:val="center"/>
            </w:pPr>
            <w:r w:rsidRPr="00306DBD">
              <w:rPr>
                <w:rFonts w:hint="eastAsia"/>
              </w:rPr>
              <w:t>档案部门（</w:t>
            </w:r>
            <w:r w:rsidRPr="00306DBD">
              <w:rPr>
                <w:rFonts w:hint="eastAsia"/>
              </w:rPr>
              <w:t>11</w:t>
            </w:r>
            <w:r w:rsidRPr="00306DBD">
              <w:rPr>
                <w:rFonts w:hint="eastAsia"/>
              </w:rPr>
              <w:t>项）</w:t>
            </w:r>
          </w:p>
        </w:tc>
        <w:tc>
          <w:tcPr>
            <w:tcW w:w="709" w:type="dxa"/>
          </w:tcPr>
          <w:p w:rsidR="00E6526A" w:rsidRDefault="00E6526A" w:rsidP="00344FC7">
            <w:pPr>
              <w:spacing w:line="320" w:lineRule="exact"/>
              <w:jc w:val="center"/>
            </w:pPr>
            <w:r>
              <w:rPr>
                <w:rFonts w:hint="eastAsia"/>
              </w:rPr>
              <w:t>1</w:t>
            </w:r>
          </w:p>
        </w:tc>
        <w:tc>
          <w:tcPr>
            <w:tcW w:w="5244" w:type="dxa"/>
          </w:tcPr>
          <w:p w:rsidR="00E6526A" w:rsidRPr="00BF72BD" w:rsidRDefault="00E6526A" w:rsidP="00344FC7">
            <w:r w:rsidRPr="00BF72BD">
              <w:rPr>
                <w:rFonts w:hint="eastAsia"/>
              </w:rPr>
              <w:t>销毁国有企业资产与产权变动档案备案</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2</w:t>
            </w:r>
          </w:p>
        </w:tc>
        <w:tc>
          <w:tcPr>
            <w:tcW w:w="5244" w:type="dxa"/>
          </w:tcPr>
          <w:p w:rsidR="00E6526A" w:rsidRPr="00BF72BD" w:rsidRDefault="00E6526A" w:rsidP="00344FC7">
            <w:r w:rsidRPr="00BF72BD">
              <w:rPr>
                <w:rFonts w:hint="eastAsia"/>
              </w:rPr>
              <w:t>违反档案法律法规造成档案损失的责令赔偿</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3</w:t>
            </w:r>
          </w:p>
        </w:tc>
        <w:tc>
          <w:tcPr>
            <w:tcW w:w="5244" w:type="dxa"/>
          </w:tcPr>
          <w:p w:rsidR="00E6526A" w:rsidRPr="00BF72BD" w:rsidRDefault="00E6526A" w:rsidP="00344FC7">
            <w:r w:rsidRPr="00BF72BD">
              <w:rPr>
                <w:rFonts w:hint="eastAsia"/>
              </w:rPr>
              <w:t>对机关、团体、企业事业单位和其他组织以及中国公民利用档案馆保存的未开放档案的审查</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4</w:t>
            </w:r>
          </w:p>
        </w:tc>
        <w:tc>
          <w:tcPr>
            <w:tcW w:w="5244" w:type="dxa"/>
          </w:tcPr>
          <w:p w:rsidR="00E6526A" w:rsidRPr="00BF72BD" w:rsidRDefault="00E6526A" w:rsidP="00344FC7">
            <w:r w:rsidRPr="00BF72BD">
              <w:rPr>
                <w:rFonts w:hint="eastAsia"/>
              </w:rPr>
              <w:t>重大建设项目档案专项验收</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5</w:t>
            </w:r>
          </w:p>
        </w:tc>
        <w:tc>
          <w:tcPr>
            <w:tcW w:w="5244" w:type="dxa"/>
          </w:tcPr>
          <w:p w:rsidR="00E6526A" w:rsidRPr="00BF72BD" w:rsidRDefault="00E6526A" w:rsidP="00344FC7">
            <w:r w:rsidRPr="00BF72BD">
              <w:rPr>
                <w:rFonts w:hint="eastAsia"/>
              </w:rPr>
              <w:t>将公务活动中形成的应该归档的文件、资料据为已有，拒绝交档案机构、档案人员归档的责令限期改正</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6</w:t>
            </w:r>
          </w:p>
        </w:tc>
        <w:tc>
          <w:tcPr>
            <w:tcW w:w="5244" w:type="dxa"/>
          </w:tcPr>
          <w:p w:rsidR="00E6526A" w:rsidRPr="00BF72BD" w:rsidRDefault="00E6526A" w:rsidP="00344FC7">
            <w:r w:rsidRPr="00BF72BD">
              <w:rPr>
                <w:rFonts w:hint="eastAsia"/>
              </w:rPr>
              <w:t>拒不按照国家规定向国家档案馆移交档案的责令限期改正</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7</w:t>
            </w:r>
          </w:p>
        </w:tc>
        <w:tc>
          <w:tcPr>
            <w:tcW w:w="5244" w:type="dxa"/>
          </w:tcPr>
          <w:p w:rsidR="00E6526A" w:rsidRPr="00BF72BD" w:rsidRDefault="00E6526A" w:rsidP="00344FC7">
            <w:r w:rsidRPr="00BF72BD">
              <w:rPr>
                <w:rFonts w:hint="eastAsia"/>
              </w:rPr>
              <w:t>违反国家规定擅自扩大或者缩小档案接收范围的责令限期改正</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8</w:t>
            </w:r>
          </w:p>
        </w:tc>
        <w:tc>
          <w:tcPr>
            <w:tcW w:w="5244" w:type="dxa"/>
          </w:tcPr>
          <w:p w:rsidR="00E6526A" w:rsidRPr="00BF72BD" w:rsidRDefault="00E6526A" w:rsidP="00344FC7">
            <w:r w:rsidRPr="00BF72BD">
              <w:rPr>
                <w:rFonts w:hint="eastAsia"/>
              </w:rPr>
              <w:t>不按照国家规定开放档案的责令限期改正</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9</w:t>
            </w:r>
          </w:p>
        </w:tc>
        <w:tc>
          <w:tcPr>
            <w:tcW w:w="5244" w:type="dxa"/>
          </w:tcPr>
          <w:p w:rsidR="00E6526A" w:rsidRPr="00BF72BD" w:rsidRDefault="00E6526A" w:rsidP="00344FC7">
            <w:r w:rsidRPr="00BF72BD">
              <w:rPr>
                <w:rFonts w:hint="eastAsia"/>
              </w:rPr>
              <w:t>明知所保存的档案面临危险而不采取措施，造成档案损</w:t>
            </w:r>
            <w:r w:rsidRPr="00BF72BD">
              <w:rPr>
                <w:rFonts w:hint="eastAsia"/>
              </w:rPr>
              <w:lastRenderedPageBreak/>
              <w:t>失的责令限期改正</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10</w:t>
            </w:r>
          </w:p>
        </w:tc>
        <w:tc>
          <w:tcPr>
            <w:tcW w:w="5244" w:type="dxa"/>
          </w:tcPr>
          <w:p w:rsidR="00E6526A" w:rsidRPr="00BF72BD" w:rsidRDefault="00E6526A" w:rsidP="00344FC7">
            <w:r w:rsidRPr="00BF72BD">
              <w:rPr>
                <w:rFonts w:hint="eastAsia"/>
              </w:rPr>
              <w:t>档案工作人员、对档案工作负有领导责任的人员玩忽职守，造成档案损失的责令限期改正</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11</w:t>
            </w:r>
          </w:p>
        </w:tc>
        <w:tc>
          <w:tcPr>
            <w:tcW w:w="5244" w:type="dxa"/>
          </w:tcPr>
          <w:p w:rsidR="00E6526A" w:rsidRDefault="00E6526A" w:rsidP="00344FC7">
            <w:r w:rsidRPr="00BF72BD">
              <w:rPr>
                <w:rFonts w:hint="eastAsia"/>
              </w:rPr>
              <w:t>对国家机关及其工作人员侵占或损坏国家档案馆建设用地、馆舍、设施设备的，或者擅自改变国家档案馆功能和用途的责令限期改正</w:t>
            </w:r>
          </w:p>
        </w:tc>
        <w:tc>
          <w:tcPr>
            <w:tcW w:w="1043" w:type="dxa"/>
          </w:tcPr>
          <w:p w:rsidR="00E6526A" w:rsidRDefault="00E6526A" w:rsidP="00344FC7"/>
        </w:tc>
      </w:tr>
      <w:tr w:rsidR="00E6526A" w:rsidTr="00344FC7">
        <w:tc>
          <w:tcPr>
            <w:tcW w:w="1526" w:type="dxa"/>
            <w:vMerge w:val="restart"/>
            <w:vAlign w:val="center"/>
          </w:tcPr>
          <w:p w:rsidR="00E6526A" w:rsidRPr="00306DBD" w:rsidRDefault="00E6526A" w:rsidP="00344FC7">
            <w:pPr>
              <w:spacing w:line="320" w:lineRule="exact"/>
              <w:jc w:val="center"/>
            </w:pPr>
            <w:r w:rsidRPr="00306DBD">
              <w:rPr>
                <w:rFonts w:hint="eastAsia"/>
              </w:rPr>
              <w:t>保密部门（</w:t>
            </w:r>
            <w:r w:rsidRPr="00306DBD">
              <w:rPr>
                <w:rFonts w:hint="eastAsia"/>
              </w:rPr>
              <w:t>3</w:t>
            </w:r>
            <w:r w:rsidRPr="00306DBD">
              <w:rPr>
                <w:rFonts w:hint="eastAsia"/>
              </w:rPr>
              <w:t>项）</w:t>
            </w:r>
          </w:p>
        </w:tc>
        <w:tc>
          <w:tcPr>
            <w:tcW w:w="709" w:type="dxa"/>
          </w:tcPr>
          <w:p w:rsidR="00E6526A" w:rsidRPr="007E3ABA" w:rsidRDefault="00E6526A" w:rsidP="00344FC7">
            <w:pPr>
              <w:spacing w:line="320" w:lineRule="exact"/>
              <w:jc w:val="center"/>
            </w:pPr>
            <w:r>
              <w:rPr>
                <w:rFonts w:hint="eastAsia"/>
              </w:rPr>
              <w:t>1</w:t>
            </w:r>
          </w:p>
        </w:tc>
        <w:tc>
          <w:tcPr>
            <w:tcW w:w="5244" w:type="dxa"/>
          </w:tcPr>
          <w:p w:rsidR="00E6526A" w:rsidRPr="00467B76" w:rsidRDefault="00E6526A" w:rsidP="00344FC7">
            <w:pPr>
              <w:tabs>
                <w:tab w:val="left" w:pos="1076"/>
              </w:tabs>
            </w:pPr>
            <w:r w:rsidRPr="007E3ABA">
              <w:rPr>
                <w:rFonts w:hint="eastAsia"/>
              </w:rPr>
              <w:t>对对机关单位定密授权备案</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2</w:t>
            </w:r>
          </w:p>
        </w:tc>
        <w:tc>
          <w:tcPr>
            <w:tcW w:w="5244" w:type="dxa"/>
          </w:tcPr>
          <w:p w:rsidR="00E6526A" w:rsidRPr="007E3ABA" w:rsidRDefault="00E6526A" w:rsidP="00344FC7">
            <w:pPr>
              <w:tabs>
                <w:tab w:val="left" w:pos="1076"/>
              </w:tabs>
            </w:pPr>
            <w:r w:rsidRPr="007E3ABA">
              <w:rPr>
                <w:rFonts w:hint="eastAsia"/>
              </w:rPr>
              <w:t>对机关单位定密责任人备案</w:t>
            </w:r>
          </w:p>
        </w:tc>
        <w:tc>
          <w:tcPr>
            <w:tcW w:w="1043" w:type="dxa"/>
          </w:tcPr>
          <w:p w:rsidR="00E6526A" w:rsidRDefault="00E6526A" w:rsidP="00344FC7"/>
        </w:tc>
      </w:tr>
      <w:tr w:rsidR="00E6526A" w:rsidTr="00344FC7">
        <w:tc>
          <w:tcPr>
            <w:tcW w:w="1526" w:type="dxa"/>
            <w:vMerge/>
          </w:tcPr>
          <w:p w:rsidR="00E6526A" w:rsidRDefault="00E6526A" w:rsidP="00344FC7">
            <w:pPr>
              <w:spacing w:line="320" w:lineRule="exact"/>
              <w:rPr>
                <w:b/>
              </w:rPr>
            </w:pPr>
          </w:p>
        </w:tc>
        <w:tc>
          <w:tcPr>
            <w:tcW w:w="709" w:type="dxa"/>
          </w:tcPr>
          <w:p w:rsidR="00E6526A" w:rsidRDefault="00E6526A" w:rsidP="00344FC7">
            <w:pPr>
              <w:spacing w:line="320" w:lineRule="exact"/>
              <w:jc w:val="center"/>
            </w:pPr>
            <w:r>
              <w:rPr>
                <w:rFonts w:hint="eastAsia"/>
              </w:rPr>
              <w:t>3</w:t>
            </w:r>
          </w:p>
        </w:tc>
        <w:tc>
          <w:tcPr>
            <w:tcW w:w="5244" w:type="dxa"/>
          </w:tcPr>
          <w:p w:rsidR="00E6526A" w:rsidRPr="007E3ABA" w:rsidRDefault="00E6526A" w:rsidP="00344FC7">
            <w:pPr>
              <w:tabs>
                <w:tab w:val="left" w:pos="1076"/>
              </w:tabs>
            </w:pPr>
            <w:r w:rsidRPr="007E3ABA">
              <w:rPr>
                <w:rFonts w:hint="eastAsia"/>
              </w:rPr>
              <w:t>内部设立印刷厂印刷涉密印件的登记</w:t>
            </w:r>
          </w:p>
        </w:tc>
        <w:tc>
          <w:tcPr>
            <w:tcW w:w="1043" w:type="dxa"/>
          </w:tcPr>
          <w:p w:rsidR="00E6526A" w:rsidRDefault="00E6526A" w:rsidP="00344FC7"/>
        </w:tc>
      </w:tr>
    </w:tbl>
    <w:p w:rsidR="00E6526A" w:rsidRPr="000B30C2" w:rsidRDefault="00E6526A" w:rsidP="00E6526A"/>
    <w:p w:rsidR="00C60406" w:rsidRPr="00E6526A" w:rsidRDefault="00C60406"/>
    <w:sectPr w:rsidR="00C60406" w:rsidRPr="00E6526A" w:rsidSect="00412CE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方正仿宋简体">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182F636"/>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21AACA42"/>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E00A7F20"/>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5E6CD93E"/>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B6963AC6"/>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1C707EEC"/>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CF4E7D64"/>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932C87E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155CD1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E306CC4"/>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463FE"/>
    <w:rsid w:val="001463FE"/>
    <w:rsid w:val="00185BB2"/>
    <w:rsid w:val="001B2E77"/>
    <w:rsid w:val="001D3B14"/>
    <w:rsid w:val="004C581E"/>
    <w:rsid w:val="00692DD5"/>
    <w:rsid w:val="007D2857"/>
    <w:rsid w:val="007D3684"/>
    <w:rsid w:val="00886534"/>
    <w:rsid w:val="00973D84"/>
    <w:rsid w:val="009C1127"/>
    <w:rsid w:val="00C37289"/>
    <w:rsid w:val="00C60406"/>
    <w:rsid w:val="00CD251F"/>
    <w:rsid w:val="00CE2D15"/>
    <w:rsid w:val="00D16231"/>
    <w:rsid w:val="00D47C07"/>
    <w:rsid w:val="00E6526A"/>
    <w:rsid w:val="00F660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68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D3684"/>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rsid w:val="007D3684"/>
    <w:rPr>
      <w:rFonts w:ascii="Times New Roman" w:eastAsia="宋体" w:hAnsi="Times New Roman" w:cs="Times New Roman"/>
      <w:kern w:val="0"/>
      <w:sz w:val="18"/>
      <w:szCs w:val="18"/>
    </w:rPr>
  </w:style>
  <w:style w:type="paragraph" w:styleId="a4">
    <w:name w:val="footer"/>
    <w:basedOn w:val="a"/>
    <w:link w:val="Char0"/>
    <w:uiPriority w:val="99"/>
    <w:rsid w:val="007D3684"/>
    <w:pPr>
      <w:tabs>
        <w:tab w:val="center" w:pos="4153"/>
        <w:tab w:val="right" w:pos="8306"/>
      </w:tabs>
      <w:snapToGrid w:val="0"/>
      <w:jc w:val="left"/>
    </w:pPr>
    <w:rPr>
      <w:kern w:val="0"/>
      <w:sz w:val="18"/>
      <w:szCs w:val="18"/>
    </w:rPr>
  </w:style>
  <w:style w:type="character" w:customStyle="1" w:styleId="Char0">
    <w:name w:val="页脚 Char"/>
    <w:basedOn w:val="a0"/>
    <w:link w:val="a4"/>
    <w:uiPriority w:val="99"/>
    <w:rsid w:val="007D3684"/>
    <w:rPr>
      <w:rFonts w:ascii="Times New Roman" w:eastAsia="宋体" w:hAnsi="Times New Roman" w:cs="Times New Roman"/>
      <w:kern w:val="0"/>
      <w:sz w:val="18"/>
      <w:szCs w:val="18"/>
    </w:rPr>
  </w:style>
  <w:style w:type="character" w:styleId="a5">
    <w:name w:val="Emphasis"/>
    <w:basedOn w:val="a0"/>
    <w:uiPriority w:val="99"/>
    <w:qFormat/>
    <w:rsid w:val="007D3684"/>
    <w:rPr>
      <w:rFonts w:cs="Times New Roman"/>
    </w:rPr>
  </w:style>
  <w:style w:type="character" w:styleId="a6">
    <w:name w:val="page number"/>
    <w:basedOn w:val="a0"/>
    <w:uiPriority w:val="99"/>
    <w:rsid w:val="007D3684"/>
    <w:rPr>
      <w:rFonts w:cs="Times New Roman"/>
    </w:rPr>
  </w:style>
  <w:style w:type="table" w:customStyle="1" w:styleId="1">
    <w:name w:val="网格型1"/>
    <w:basedOn w:val="a1"/>
    <w:next w:val="a7"/>
    <w:uiPriority w:val="59"/>
    <w:rsid w:val="007D3684"/>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自定义标题4"/>
    <w:basedOn w:val="a"/>
    <w:next w:val="a"/>
    <w:link w:val="4Char"/>
    <w:qFormat/>
    <w:rsid w:val="007D3684"/>
    <w:pPr>
      <w:wordWrap w:val="0"/>
      <w:adjustRightInd w:val="0"/>
      <w:snapToGrid w:val="0"/>
      <w:spacing w:before="260" w:after="260" w:line="360" w:lineRule="auto"/>
      <w:ind w:firstLineChars="200" w:firstLine="200"/>
      <w:outlineLvl w:val="3"/>
    </w:pPr>
    <w:rPr>
      <w:rFonts w:eastAsia="仿宋"/>
      <w:b/>
      <w:snapToGrid w:val="0"/>
      <w:sz w:val="32"/>
      <w:szCs w:val="32"/>
    </w:rPr>
  </w:style>
  <w:style w:type="character" w:customStyle="1" w:styleId="4Char">
    <w:name w:val="自定义标题4 Char"/>
    <w:basedOn w:val="a0"/>
    <w:link w:val="4"/>
    <w:rsid w:val="007D3684"/>
    <w:rPr>
      <w:rFonts w:ascii="Times New Roman" w:eastAsia="仿宋" w:hAnsi="Times New Roman" w:cs="Times New Roman"/>
      <w:b/>
      <w:snapToGrid w:val="0"/>
      <w:sz w:val="32"/>
      <w:szCs w:val="32"/>
    </w:rPr>
  </w:style>
  <w:style w:type="paragraph" w:styleId="a8">
    <w:name w:val="Body Text Indent"/>
    <w:basedOn w:val="a"/>
    <w:link w:val="Char1"/>
    <w:rsid w:val="007D3684"/>
    <w:pPr>
      <w:snapToGrid w:val="0"/>
      <w:ind w:firstLineChars="200" w:firstLine="640"/>
    </w:pPr>
    <w:rPr>
      <w:rFonts w:ascii="仿宋_GB2312" w:eastAsia="仿宋_GB2312" w:hAnsi="Arial" w:cs="Arial"/>
      <w:kern w:val="0"/>
      <w:sz w:val="18"/>
      <w:szCs w:val="32"/>
    </w:rPr>
  </w:style>
  <w:style w:type="character" w:customStyle="1" w:styleId="Char1">
    <w:name w:val="正文文本缩进 Char"/>
    <w:basedOn w:val="a0"/>
    <w:link w:val="a8"/>
    <w:rsid w:val="007D3684"/>
    <w:rPr>
      <w:rFonts w:ascii="仿宋_GB2312" w:eastAsia="仿宋_GB2312" w:hAnsi="Arial" w:cs="Arial"/>
      <w:kern w:val="0"/>
      <w:sz w:val="18"/>
      <w:szCs w:val="32"/>
    </w:rPr>
  </w:style>
  <w:style w:type="table" w:styleId="a7">
    <w:name w:val="Table Grid"/>
    <w:basedOn w:val="a1"/>
    <w:uiPriority w:val="59"/>
    <w:rsid w:val="007D3684"/>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无列表1"/>
    <w:next w:val="a2"/>
    <w:semiHidden/>
    <w:unhideWhenUsed/>
    <w:rsid w:val="007D3684"/>
  </w:style>
  <w:style w:type="table" w:customStyle="1" w:styleId="2">
    <w:name w:val="网格型2"/>
    <w:basedOn w:val="a1"/>
    <w:next w:val="a7"/>
    <w:rsid w:val="007D368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7D3684"/>
    <w:rPr>
      <w:color w:val="0000FF"/>
      <w:u w:val="single"/>
    </w:rPr>
  </w:style>
  <w:style w:type="paragraph" w:customStyle="1" w:styleId="p0">
    <w:name w:val="p0"/>
    <w:basedOn w:val="a"/>
    <w:rsid w:val="007D3684"/>
    <w:pPr>
      <w:spacing w:after="200" w:line="276" w:lineRule="auto"/>
    </w:pPr>
    <w:rPr>
      <w:kern w:val="0"/>
      <w:szCs w:val="21"/>
    </w:rPr>
  </w:style>
  <w:style w:type="character" w:customStyle="1" w:styleId="font41">
    <w:name w:val="font41"/>
    <w:rsid w:val="007D3684"/>
    <w:rPr>
      <w:rFonts w:ascii="宋体" w:eastAsia="宋体" w:hAnsi="宋体"/>
      <w:color w:val="FF0000"/>
      <w:sz w:val="18"/>
    </w:rPr>
  </w:style>
  <w:style w:type="character" w:customStyle="1" w:styleId="font61">
    <w:name w:val="font61"/>
    <w:rsid w:val="007D3684"/>
    <w:rPr>
      <w:rFonts w:ascii="宋体" w:eastAsia="宋体" w:hAnsi="宋体"/>
      <w:color w:val="000000"/>
      <w:sz w:val="18"/>
    </w:rPr>
  </w:style>
  <w:style w:type="paragraph" w:customStyle="1" w:styleId="Char1CharCharChar">
    <w:name w:val="Char1 Char Char Char"/>
    <w:basedOn w:val="a"/>
    <w:rsid w:val="00185BB2"/>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w:divs>
    <w:div w:id="182092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259</Pages>
  <Words>39994</Words>
  <Characters>227968</Characters>
  <Application>Microsoft Office Word</Application>
  <DocSecurity>0</DocSecurity>
  <Lines>1899</Lines>
  <Paragraphs>534</Paragraphs>
  <ScaleCrop>false</ScaleCrop>
  <Company/>
  <LinksUpToDate>false</LinksUpToDate>
  <CharactersWithSpaces>267428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cp:revision>
  <dcterms:created xsi:type="dcterms:W3CDTF">2015-07-01T03:22:00Z</dcterms:created>
  <dcterms:modified xsi:type="dcterms:W3CDTF">2015-07-01T03:34:00Z</dcterms:modified>
</cp:coreProperties>
</file>