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ED" w:rsidRPr="00597C95" w:rsidRDefault="00480165" w:rsidP="00911036">
      <w:pPr>
        <w:tabs>
          <w:tab w:val="left" w:pos="5280"/>
        </w:tabs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97C95">
        <w:rPr>
          <w:rFonts w:ascii="黑体" w:eastAsia="黑体" w:hAnsi="黑体" w:hint="eastAsia"/>
          <w:sz w:val="32"/>
          <w:szCs w:val="32"/>
        </w:rPr>
        <w:t>附件</w:t>
      </w:r>
    </w:p>
    <w:p w:rsidR="00480165" w:rsidRPr="00B71E0C" w:rsidRDefault="00480165" w:rsidP="00911036">
      <w:pPr>
        <w:tabs>
          <w:tab w:val="left" w:pos="5280"/>
        </w:tabs>
        <w:spacing w:line="600" w:lineRule="exact"/>
        <w:rPr>
          <w:rFonts w:ascii="仿宋" w:eastAsia="仿宋" w:hAnsi="仿宋"/>
          <w:sz w:val="32"/>
          <w:szCs w:val="32"/>
        </w:rPr>
      </w:pPr>
    </w:p>
    <w:p w:rsidR="00F571ED" w:rsidRPr="00597C95" w:rsidRDefault="00F571ED" w:rsidP="00911036">
      <w:pPr>
        <w:tabs>
          <w:tab w:val="left" w:pos="5280"/>
        </w:tabs>
        <w:spacing w:line="600" w:lineRule="exact"/>
        <w:jc w:val="center"/>
        <w:rPr>
          <w:rFonts w:ascii="方正小标宋简体" w:eastAsia="方正小标宋简体" w:hAnsi="仿宋"/>
          <w:sz w:val="36"/>
          <w:szCs w:val="32"/>
        </w:rPr>
      </w:pPr>
      <w:r w:rsidRPr="00597C95">
        <w:rPr>
          <w:rFonts w:ascii="方正小标宋简体" w:eastAsia="方正小标宋简体" w:hAnsi="仿宋" w:hint="eastAsia"/>
          <w:sz w:val="36"/>
          <w:szCs w:val="32"/>
        </w:rPr>
        <w:t>四川省城市（县城）生活垃圾处理设施（厂、场）</w:t>
      </w:r>
    </w:p>
    <w:p w:rsidR="00F571ED" w:rsidRPr="00597C95" w:rsidRDefault="00F571ED" w:rsidP="00911036">
      <w:pPr>
        <w:tabs>
          <w:tab w:val="left" w:pos="5280"/>
        </w:tabs>
        <w:spacing w:line="600" w:lineRule="exact"/>
        <w:jc w:val="center"/>
        <w:rPr>
          <w:rFonts w:ascii="方正小标宋简体" w:eastAsia="方正小标宋简体" w:hAnsi="仿宋"/>
          <w:sz w:val="36"/>
          <w:szCs w:val="32"/>
        </w:rPr>
      </w:pPr>
      <w:r w:rsidRPr="00597C95">
        <w:rPr>
          <w:rFonts w:ascii="方正小标宋简体" w:eastAsia="方正小标宋简体" w:hAnsi="仿宋" w:hint="eastAsia"/>
          <w:sz w:val="36"/>
          <w:szCs w:val="32"/>
        </w:rPr>
        <w:t>无害化等级现场评定结果名单</w:t>
      </w:r>
    </w:p>
    <w:p w:rsidR="00F571ED" w:rsidRPr="00B71E0C" w:rsidRDefault="00F571ED" w:rsidP="00911036">
      <w:pPr>
        <w:tabs>
          <w:tab w:val="left" w:pos="5280"/>
        </w:tabs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F571ED" w:rsidRPr="00A0402A" w:rsidRDefault="00F571ED" w:rsidP="00911036">
      <w:pPr>
        <w:tabs>
          <w:tab w:val="left" w:pos="5280"/>
        </w:tabs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A0402A">
        <w:rPr>
          <w:rFonts w:ascii="黑体" w:eastAsia="黑体" w:hAnsi="黑体" w:hint="eastAsia"/>
          <w:sz w:val="32"/>
          <w:szCs w:val="32"/>
        </w:rPr>
        <w:t>一、生活垃圾焚烧厂（3家）</w:t>
      </w:r>
    </w:p>
    <w:p w:rsidR="00F571ED" w:rsidRPr="00B71E0C" w:rsidRDefault="00F571ED" w:rsidP="00911036">
      <w:pPr>
        <w:spacing w:line="600" w:lineRule="exact"/>
        <w:ind w:firstLine="470"/>
        <w:rPr>
          <w:rFonts w:ascii="仿宋" w:eastAsia="仿宋" w:hAnsi="仿宋"/>
          <w:sz w:val="32"/>
          <w:szCs w:val="32"/>
        </w:rPr>
      </w:pPr>
      <w:r w:rsidRPr="00B71E0C">
        <w:rPr>
          <w:rFonts w:ascii="仿宋" w:eastAsia="仿宋" w:hAnsi="仿宋" w:hint="eastAsia"/>
          <w:sz w:val="32"/>
          <w:szCs w:val="32"/>
        </w:rPr>
        <w:t>1</w:t>
      </w:r>
      <w:r w:rsidR="00F4036D">
        <w:rPr>
          <w:rFonts w:ascii="仿宋" w:eastAsia="仿宋" w:hAnsi="仿宋" w:hint="eastAsia"/>
          <w:sz w:val="32"/>
          <w:szCs w:val="32"/>
        </w:rPr>
        <w:t>．</w:t>
      </w:r>
      <w:r w:rsidRPr="00B71E0C">
        <w:rPr>
          <w:rFonts w:ascii="仿宋" w:eastAsia="仿宋" w:hAnsi="仿宋" w:hint="eastAsia"/>
          <w:sz w:val="32"/>
          <w:szCs w:val="32"/>
        </w:rPr>
        <w:t>泸州市生活垃圾焚烧发电厂 AA级</w:t>
      </w:r>
    </w:p>
    <w:p w:rsidR="00F571ED" w:rsidRPr="00B71E0C" w:rsidRDefault="00F571ED" w:rsidP="00911036">
      <w:pPr>
        <w:spacing w:line="600" w:lineRule="exact"/>
        <w:ind w:firstLine="470"/>
        <w:rPr>
          <w:rFonts w:ascii="仿宋" w:eastAsia="仿宋" w:hAnsi="仿宋"/>
          <w:sz w:val="32"/>
          <w:szCs w:val="32"/>
        </w:rPr>
      </w:pPr>
      <w:r w:rsidRPr="00B71E0C">
        <w:rPr>
          <w:rFonts w:ascii="仿宋" w:eastAsia="仿宋" w:hAnsi="仿宋" w:hint="eastAsia"/>
          <w:sz w:val="32"/>
          <w:szCs w:val="32"/>
        </w:rPr>
        <w:t>2</w:t>
      </w:r>
      <w:r w:rsidR="00F4036D">
        <w:rPr>
          <w:rFonts w:ascii="仿宋" w:eastAsia="仿宋" w:hAnsi="仿宋" w:hint="eastAsia"/>
          <w:sz w:val="32"/>
          <w:szCs w:val="32"/>
        </w:rPr>
        <w:t>．</w:t>
      </w:r>
      <w:r w:rsidRPr="00B71E0C">
        <w:rPr>
          <w:rFonts w:ascii="仿宋" w:eastAsia="仿宋" w:hAnsi="仿宋" w:hint="eastAsia"/>
          <w:sz w:val="32"/>
          <w:szCs w:val="32"/>
        </w:rPr>
        <w:t>眉山市生活垃圾焚烧发电厂 A级</w:t>
      </w:r>
    </w:p>
    <w:p w:rsidR="00F571ED" w:rsidRPr="00B71E0C" w:rsidRDefault="00F571ED" w:rsidP="00911036">
      <w:pPr>
        <w:spacing w:line="600" w:lineRule="exact"/>
        <w:ind w:firstLine="470"/>
        <w:rPr>
          <w:rFonts w:ascii="仿宋" w:eastAsia="仿宋" w:hAnsi="仿宋"/>
          <w:sz w:val="32"/>
          <w:szCs w:val="32"/>
        </w:rPr>
      </w:pPr>
      <w:r w:rsidRPr="00B71E0C">
        <w:rPr>
          <w:rFonts w:ascii="仿宋" w:eastAsia="仿宋" w:hAnsi="仿宋" w:hint="eastAsia"/>
          <w:sz w:val="32"/>
          <w:szCs w:val="32"/>
        </w:rPr>
        <w:t>3</w:t>
      </w:r>
      <w:r w:rsidR="00F4036D">
        <w:rPr>
          <w:rFonts w:ascii="仿宋" w:eastAsia="仿宋" w:hAnsi="仿宋" w:hint="eastAsia"/>
          <w:sz w:val="32"/>
          <w:szCs w:val="32"/>
        </w:rPr>
        <w:t>．</w:t>
      </w:r>
      <w:r w:rsidRPr="00B71E0C">
        <w:rPr>
          <w:rFonts w:ascii="仿宋" w:eastAsia="仿宋" w:hAnsi="仿宋" w:hint="eastAsia"/>
          <w:sz w:val="32"/>
          <w:szCs w:val="32"/>
        </w:rPr>
        <w:t>广安市城市生活垃圾焚烧发电厂 B级</w:t>
      </w:r>
    </w:p>
    <w:p w:rsidR="00F571ED" w:rsidRPr="00A0402A" w:rsidRDefault="00F571ED" w:rsidP="00911036">
      <w:pPr>
        <w:spacing w:line="600" w:lineRule="exact"/>
        <w:ind w:firstLine="470"/>
        <w:rPr>
          <w:rFonts w:ascii="黑体" w:eastAsia="黑体" w:hAnsi="黑体"/>
          <w:sz w:val="32"/>
          <w:szCs w:val="32"/>
        </w:rPr>
      </w:pPr>
      <w:r w:rsidRPr="00A0402A">
        <w:rPr>
          <w:rFonts w:ascii="黑体" w:eastAsia="黑体" w:hAnsi="黑体" w:hint="eastAsia"/>
          <w:sz w:val="32"/>
          <w:szCs w:val="32"/>
        </w:rPr>
        <w:t>二、生活垃圾填埋场（11家）</w:t>
      </w:r>
    </w:p>
    <w:p w:rsidR="00F571ED" w:rsidRPr="00B71E0C" w:rsidRDefault="00F571ED" w:rsidP="00911036">
      <w:pPr>
        <w:spacing w:line="600" w:lineRule="exact"/>
        <w:ind w:firstLine="470"/>
        <w:rPr>
          <w:rFonts w:ascii="仿宋" w:eastAsia="仿宋" w:hAnsi="仿宋"/>
          <w:sz w:val="32"/>
          <w:szCs w:val="32"/>
        </w:rPr>
      </w:pPr>
      <w:r w:rsidRPr="00B71E0C">
        <w:rPr>
          <w:rFonts w:ascii="仿宋" w:eastAsia="仿宋" w:hAnsi="仿宋" w:hint="eastAsia"/>
          <w:sz w:val="32"/>
          <w:szCs w:val="32"/>
        </w:rPr>
        <w:t>1</w:t>
      </w:r>
      <w:r w:rsidR="00F4036D">
        <w:rPr>
          <w:rFonts w:ascii="仿宋" w:eastAsia="仿宋" w:hAnsi="仿宋" w:hint="eastAsia"/>
          <w:sz w:val="32"/>
          <w:szCs w:val="32"/>
        </w:rPr>
        <w:t>．</w:t>
      </w:r>
      <w:r w:rsidRPr="00B71E0C">
        <w:rPr>
          <w:rFonts w:ascii="仿宋" w:eastAsia="仿宋" w:hAnsi="仿宋" w:hint="eastAsia"/>
          <w:sz w:val="32"/>
          <w:szCs w:val="32"/>
        </w:rPr>
        <w:t>崇州市城市生活垃圾卫生填埋场 Ⅱ级</w:t>
      </w:r>
    </w:p>
    <w:p w:rsidR="00F571ED" w:rsidRPr="00B71E0C" w:rsidRDefault="00F571ED" w:rsidP="00911036">
      <w:pPr>
        <w:spacing w:line="600" w:lineRule="exact"/>
        <w:ind w:firstLine="470"/>
        <w:rPr>
          <w:rFonts w:ascii="仿宋" w:eastAsia="仿宋" w:hAnsi="仿宋"/>
          <w:sz w:val="32"/>
          <w:szCs w:val="32"/>
        </w:rPr>
      </w:pPr>
      <w:r w:rsidRPr="00B71E0C">
        <w:rPr>
          <w:rFonts w:ascii="仿宋" w:eastAsia="仿宋" w:hAnsi="仿宋" w:hint="eastAsia"/>
          <w:sz w:val="32"/>
          <w:szCs w:val="32"/>
        </w:rPr>
        <w:t>2</w:t>
      </w:r>
      <w:r w:rsidR="00F4036D">
        <w:rPr>
          <w:rFonts w:ascii="仿宋" w:eastAsia="仿宋" w:hAnsi="仿宋" w:hint="eastAsia"/>
          <w:sz w:val="32"/>
          <w:szCs w:val="32"/>
        </w:rPr>
        <w:t>．</w:t>
      </w:r>
      <w:r w:rsidRPr="00B71E0C">
        <w:rPr>
          <w:rFonts w:ascii="仿宋" w:eastAsia="仿宋" w:hAnsi="仿宋" w:hint="eastAsia"/>
          <w:sz w:val="32"/>
          <w:szCs w:val="32"/>
        </w:rPr>
        <w:t>荣县城市生活垃圾处理场 Ⅱ级</w:t>
      </w:r>
    </w:p>
    <w:p w:rsidR="00F571ED" w:rsidRPr="00B71E0C" w:rsidRDefault="00F571ED" w:rsidP="00911036">
      <w:pPr>
        <w:spacing w:line="600" w:lineRule="exact"/>
        <w:ind w:firstLine="470"/>
        <w:rPr>
          <w:rFonts w:ascii="仿宋" w:eastAsia="仿宋" w:hAnsi="仿宋"/>
          <w:sz w:val="32"/>
          <w:szCs w:val="32"/>
        </w:rPr>
      </w:pPr>
      <w:r w:rsidRPr="00B71E0C">
        <w:rPr>
          <w:rFonts w:ascii="仿宋" w:eastAsia="仿宋" w:hAnsi="仿宋" w:hint="eastAsia"/>
          <w:sz w:val="32"/>
          <w:szCs w:val="32"/>
        </w:rPr>
        <w:t>3</w:t>
      </w:r>
      <w:r w:rsidR="00F4036D">
        <w:rPr>
          <w:rFonts w:ascii="仿宋" w:eastAsia="仿宋" w:hAnsi="仿宋" w:hint="eastAsia"/>
          <w:sz w:val="32"/>
          <w:szCs w:val="32"/>
        </w:rPr>
        <w:t>．</w:t>
      </w:r>
      <w:r w:rsidRPr="00B71E0C">
        <w:rPr>
          <w:rFonts w:ascii="仿宋" w:eastAsia="仿宋" w:hAnsi="仿宋" w:hint="eastAsia"/>
          <w:sz w:val="32"/>
          <w:szCs w:val="32"/>
        </w:rPr>
        <w:t>沙湾区城市生活垃圾处理厂 Ⅱ级</w:t>
      </w:r>
    </w:p>
    <w:p w:rsidR="00F571ED" w:rsidRPr="00B71E0C" w:rsidRDefault="00F571ED" w:rsidP="00911036">
      <w:pPr>
        <w:spacing w:line="600" w:lineRule="exact"/>
        <w:ind w:firstLine="470"/>
        <w:rPr>
          <w:rFonts w:ascii="仿宋" w:eastAsia="仿宋" w:hAnsi="仿宋"/>
          <w:sz w:val="32"/>
          <w:szCs w:val="32"/>
        </w:rPr>
      </w:pPr>
      <w:r w:rsidRPr="00B71E0C">
        <w:rPr>
          <w:rFonts w:ascii="仿宋" w:eastAsia="仿宋" w:hAnsi="仿宋" w:hint="eastAsia"/>
          <w:sz w:val="32"/>
          <w:szCs w:val="32"/>
        </w:rPr>
        <w:t>4</w:t>
      </w:r>
      <w:r w:rsidR="00F4036D">
        <w:rPr>
          <w:rFonts w:ascii="仿宋" w:eastAsia="仿宋" w:hAnsi="仿宋" w:hint="eastAsia"/>
          <w:sz w:val="32"/>
          <w:szCs w:val="32"/>
        </w:rPr>
        <w:t>．</w:t>
      </w:r>
      <w:r w:rsidRPr="00B71E0C">
        <w:rPr>
          <w:rFonts w:ascii="仿宋" w:eastAsia="仿宋" w:hAnsi="仿宋" w:hint="eastAsia"/>
          <w:sz w:val="32"/>
          <w:szCs w:val="32"/>
        </w:rPr>
        <w:t>金口河城市生活垃圾处理厂 Ⅱ级</w:t>
      </w:r>
    </w:p>
    <w:p w:rsidR="00F571ED" w:rsidRPr="00B71E0C" w:rsidRDefault="00F571ED" w:rsidP="00911036">
      <w:pPr>
        <w:spacing w:line="600" w:lineRule="exact"/>
        <w:ind w:firstLine="470"/>
        <w:rPr>
          <w:rFonts w:ascii="仿宋" w:eastAsia="仿宋" w:hAnsi="仿宋"/>
          <w:sz w:val="32"/>
          <w:szCs w:val="32"/>
        </w:rPr>
      </w:pPr>
      <w:r w:rsidRPr="00B71E0C">
        <w:rPr>
          <w:rFonts w:ascii="仿宋" w:eastAsia="仿宋" w:hAnsi="仿宋" w:hint="eastAsia"/>
          <w:sz w:val="32"/>
          <w:szCs w:val="32"/>
        </w:rPr>
        <w:t>5</w:t>
      </w:r>
      <w:r w:rsidR="00F4036D">
        <w:rPr>
          <w:rFonts w:ascii="仿宋" w:eastAsia="仿宋" w:hAnsi="仿宋" w:hint="eastAsia"/>
          <w:sz w:val="32"/>
          <w:szCs w:val="32"/>
        </w:rPr>
        <w:t>．</w:t>
      </w:r>
      <w:r w:rsidRPr="00B71E0C">
        <w:rPr>
          <w:rFonts w:ascii="仿宋" w:eastAsia="仿宋" w:hAnsi="仿宋" w:hint="eastAsia"/>
          <w:sz w:val="32"/>
          <w:szCs w:val="32"/>
        </w:rPr>
        <w:t>沐川县城市生活垃圾处理厂 Ⅱ级</w:t>
      </w:r>
    </w:p>
    <w:p w:rsidR="00F571ED" w:rsidRPr="00B71E0C" w:rsidRDefault="00F571ED" w:rsidP="00911036">
      <w:pPr>
        <w:spacing w:line="600" w:lineRule="exact"/>
        <w:ind w:firstLine="470"/>
        <w:rPr>
          <w:rFonts w:ascii="仿宋" w:eastAsia="仿宋" w:hAnsi="仿宋"/>
          <w:sz w:val="32"/>
          <w:szCs w:val="32"/>
        </w:rPr>
      </w:pPr>
      <w:r w:rsidRPr="00B71E0C">
        <w:rPr>
          <w:rFonts w:ascii="仿宋" w:eastAsia="仿宋" w:hAnsi="仿宋" w:hint="eastAsia"/>
          <w:sz w:val="32"/>
          <w:szCs w:val="32"/>
        </w:rPr>
        <w:t>6</w:t>
      </w:r>
      <w:r w:rsidR="00F4036D">
        <w:rPr>
          <w:rFonts w:ascii="仿宋" w:eastAsia="仿宋" w:hAnsi="仿宋" w:hint="eastAsia"/>
          <w:sz w:val="32"/>
          <w:szCs w:val="32"/>
        </w:rPr>
        <w:t>．</w:t>
      </w:r>
      <w:r w:rsidRPr="00B71E0C">
        <w:rPr>
          <w:rFonts w:ascii="仿宋" w:eastAsia="仿宋" w:hAnsi="仿宋" w:hint="eastAsia"/>
          <w:sz w:val="32"/>
          <w:szCs w:val="32"/>
        </w:rPr>
        <w:t>夹江县城市生活垃圾处理厂 Ⅱ级</w:t>
      </w:r>
    </w:p>
    <w:p w:rsidR="00F571ED" w:rsidRPr="00B71E0C" w:rsidRDefault="00F571ED" w:rsidP="00911036">
      <w:pPr>
        <w:spacing w:line="600" w:lineRule="exact"/>
        <w:ind w:firstLine="470"/>
        <w:rPr>
          <w:rFonts w:ascii="仿宋" w:eastAsia="仿宋" w:hAnsi="仿宋"/>
          <w:sz w:val="32"/>
          <w:szCs w:val="32"/>
        </w:rPr>
      </w:pPr>
      <w:r w:rsidRPr="00B71E0C">
        <w:rPr>
          <w:rFonts w:ascii="仿宋" w:eastAsia="仿宋" w:hAnsi="仿宋" w:hint="eastAsia"/>
          <w:sz w:val="32"/>
          <w:szCs w:val="32"/>
        </w:rPr>
        <w:t>7</w:t>
      </w:r>
      <w:r w:rsidR="00F4036D">
        <w:rPr>
          <w:rFonts w:ascii="仿宋" w:eastAsia="仿宋" w:hAnsi="仿宋" w:hint="eastAsia"/>
          <w:sz w:val="32"/>
          <w:szCs w:val="32"/>
        </w:rPr>
        <w:t>．</w:t>
      </w:r>
      <w:r w:rsidRPr="00B71E0C">
        <w:rPr>
          <w:rFonts w:ascii="仿宋" w:eastAsia="仿宋" w:hAnsi="仿宋" w:hint="eastAsia"/>
          <w:sz w:val="32"/>
          <w:szCs w:val="32"/>
        </w:rPr>
        <w:t>马边彝族自治县城市生活垃圾处理厂 Ⅱ级</w:t>
      </w:r>
    </w:p>
    <w:p w:rsidR="00F571ED" w:rsidRPr="00B71E0C" w:rsidRDefault="00F571ED" w:rsidP="00911036">
      <w:pPr>
        <w:spacing w:line="600" w:lineRule="exact"/>
        <w:ind w:firstLine="470"/>
        <w:rPr>
          <w:rFonts w:ascii="仿宋" w:eastAsia="仿宋" w:hAnsi="仿宋"/>
          <w:sz w:val="32"/>
          <w:szCs w:val="32"/>
        </w:rPr>
      </w:pPr>
      <w:r w:rsidRPr="00B71E0C">
        <w:rPr>
          <w:rFonts w:ascii="仿宋" w:eastAsia="仿宋" w:hAnsi="仿宋" w:hint="eastAsia"/>
          <w:sz w:val="32"/>
          <w:szCs w:val="32"/>
        </w:rPr>
        <w:t>8</w:t>
      </w:r>
      <w:r w:rsidR="00F4036D">
        <w:rPr>
          <w:rFonts w:ascii="仿宋" w:eastAsia="仿宋" w:hAnsi="仿宋" w:hint="eastAsia"/>
          <w:sz w:val="32"/>
          <w:szCs w:val="32"/>
        </w:rPr>
        <w:t>．</w:t>
      </w:r>
      <w:r w:rsidRPr="00B71E0C">
        <w:rPr>
          <w:rFonts w:ascii="仿宋" w:eastAsia="仿宋" w:hAnsi="仿宋" w:hint="eastAsia"/>
          <w:sz w:val="32"/>
          <w:szCs w:val="32"/>
        </w:rPr>
        <w:t>犍为县城市生活垃圾处理厂 Ⅱ级</w:t>
      </w:r>
    </w:p>
    <w:p w:rsidR="00F571ED" w:rsidRPr="00B71E0C" w:rsidRDefault="00F571ED" w:rsidP="00911036">
      <w:pPr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B71E0C">
        <w:rPr>
          <w:rFonts w:ascii="仿宋" w:eastAsia="仿宋" w:hAnsi="仿宋" w:hint="eastAsia"/>
          <w:sz w:val="32"/>
          <w:szCs w:val="32"/>
        </w:rPr>
        <w:t>9</w:t>
      </w:r>
      <w:r w:rsidR="00F4036D">
        <w:rPr>
          <w:rFonts w:ascii="仿宋" w:eastAsia="仿宋" w:hAnsi="仿宋" w:hint="eastAsia"/>
          <w:sz w:val="32"/>
          <w:szCs w:val="32"/>
        </w:rPr>
        <w:t>．</w:t>
      </w:r>
      <w:r w:rsidRPr="00B71E0C">
        <w:rPr>
          <w:rFonts w:ascii="仿宋" w:eastAsia="仿宋" w:hAnsi="仿宋" w:hint="eastAsia"/>
          <w:sz w:val="32"/>
          <w:szCs w:val="32"/>
        </w:rPr>
        <w:t>阆中市城镇垃圾卫生填埋场 Ⅱ级</w:t>
      </w:r>
    </w:p>
    <w:p w:rsidR="00F571ED" w:rsidRPr="00B71E0C" w:rsidRDefault="00F571ED" w:rsidP="00911036">
      <w:pPr>
        <w:spacing w:line="600" w:lineRule="exact"/>
        <w:ind w:firstLine="470"/>
        <w:rPr>
          <w:rFonts w:ascii="仿宋" w:eastAsia="仿宋" w:hAnsi="仿宋"/>
          <w:sz w:val="32"/>
          <w:szCs w:val="32"/>
        </w:rPr>
      </w:pPr>
      <w:r w:rsidRPr="00B71E0C">
        <w:rPr>
          <w:rFonts w:ascii="仿宋" w:eastAsia="仿宋" w:hAnsi="仿宋" w:hint="eastAsia"/>
          <w:sz w:val="32"/>
          <w:szCs w:val="32"/>
        </w:rPr>
        <w:t>10</w:t>
      </w:r>
      <w:r w:rsidR="00F4036D">
        <w:rPr>
          <w:rFonts w:ascii="仿宋" w:eastAsia="仿宋" w:hAnsi="仿宋" w:hint="eastAsia"/>
          <w:sz w:val="32"/>
          <w:szCs w:val="32"/>
        </w:rPr>
        <w:t>．</w:t>
      </w:r>
      <w:r w:rsidRPr="00B71E0C">
        <w:rPr>
          <w:rFonts w:ascii="仿宋" w:eastAsia="仿宋" w:hAnsi="仿宋" w:hint="eastAsia"/>
          <w:sz w:val="32"/>
          <w:szCs w:val="32"/>
        </w:rPr>
        <w:t>蓬安县生活垃圾填埋场 Ⅱ级</w:t>
      </w:r>
    </w:p>
    <w:p w:rsidR="00F571ED" w:rsidRPr="00B71E0C" w:rsidRDefault="00F571ED" w:rsidP="00911036">
      <w:pPr>
        <w:spacing w:line="600" w:lineRule="exact"/>
        <w:ind w:firstLine="470"/>
        <w:rPr>
          <w:rFonts w:ascii="仿宋" w:eastAsia="仿宋" w:hAnsi="仿宋"/>
          <w:sz w:val="32"/>
          <w:szCs w:val="32"/>
        </w:rPr>
      </w:pPr>
      <w:r w:rsidRPr="00B71E0C">
        <w:rPr>
          <w:rFonts w:ascii="仿宋" w:eastAsia="仿宋" w:hAnsi="仿宋" w:hint="eastAsia"/>
          <w:sz w:val="32"/>
          <w:szCs w:val="32"/>
        </w:rPr>
        <w:t>11</w:t>
      </w:r>
      <w:r w:rsidR="00F4036D">
        <w:rPr>
          <w:rFonts w:ascii="仿宋" w:eastAsia="仿宋" w:hAnsi="仿宋" w:hint="eastAsia"/>
          <w:sz w:val="32"/>
          <w:szCs w:val="32"/>
        </w:rPr>
        <w:t>．</w:t>
      </w:r>
      <w:r w:rsidRPr="00B71E0C">
        <w:rPr>
          <w:rFonts w:ascii="仿宋" w:eastAsia="仿宋" w:hAnsi="仿宋" w:hint="eastAsia"/>
          <w:sz w:val="32"/>
          <w:szCs w:val="32"/>
        </w:rPr>
        <w:t>洪雅县生活垃圾处理场 Ⅱ级</w:t>
      </w:r>
    </w:p>
    <w:sectPr w:rsidR="00F571ED" w:rsidRPr="00B71E0C" w:rsidSect="00911036">
      <w:footerReference w:type="default" r:id="rId6"/>
      <w:pgSz w:w="11906" w:h="16838" w:code="9"/>
      <w:pgMar w:top="1871" w:right="1474" w:bottom="1871" w:left="1644" w:header="851" w:footer="992" w:gutter="0"/>
      <w:cols w:space="425"/>
      <w:docGrid w:type="lines" w:linePitch="595" w:charSpace="21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A89" w:rsidRDefault="00857A89" w:rsidP="00254B9F">
      <w:r>
        <w:separator/>
      </w:r>
    </w:p>
  </w:endnote>
  <w:endnote w:type="continuationSeparator" w:id="0">
    <w:p w:rsidR="00857A89" w:rsidRDefault="00857A89" w:rsidP="0025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713869"/>
      <w:docPartObj>
        <w:docPartGallery w:val="Page Numbers (Bottom of Page)"/>
        <w:docPartUnique/>
      </w:docPartObj>
    </w:sdtPr>
    <w:sdtEndPr/>
    <w:sdtContent>
      <w:p w:rsidR="00537B6E" w:rsidRDefault="00537B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22D" w:rsidRPr="002E022D">
          <w:rPr>
            <w:noProof/>
            <w:lang w:val="zh-CN"/>
          </w:rPr>
          <w:t>2</w:t>
        </w:r>
        <w:r>
          <w:fldChar w:fldCharType="end"/>
        </w:r>
      </w:p>
    </w:sdtContent>
  </w:sdt>
  <w:p w:rsidR="00537B6E" w:rsidRDefault="00537B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A89" w:rsidRDefault="00857A89" w:rsidP="00254B9F">
      <w:r>
        <w:separator/>
      </w:r>
    </w:p>
  </w:footnote>
  <w:footnote w:type="continuationSeparator" w:id="0">
    <w:p w:rsidR="00857A89" w:rsidRDefault="00857A89" w:rsidP="0025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57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AA"/>
    <w:rsid w:val="000E25FF"/>
    <w:rsid w:val="00254B9F"/>
    <w:rsid w:val="002C3F77"/>
    <w:rsid w:val="002E022D"/>
    <w:rsid w:val="003453C4"/>
    <w:rsid w:val="003515CA"/>
    <w:rsid w:val="004003FE"/>
    <w:rsid w:val="004711A1"/>
    <w:rsid w:val="00480165"/>
    <w:rsid w:val="004A707F"/>
    <w:rsid w:val="004F41A4"/>
    <w:rsid w:val="00537B6E"/>
    <w:rsid w:val="00597C95"/>
    <w:rsid w:val="007D1F7D"/>
    <w:rsid w:val="008125B4"/>
    <w:rsid w:val="008410BF"/>
    <w:rsid w:val="00857A89"/>
    <w:rsid w:val="00911036"/>
    <w:rsid w:val="00935194"/>
    <w:rsid w:val="009647AA"/>
    <w:rsid w:val="009B6E25"/>
    <w:rsid w:val="00A0402A"/>
    <w:rsid w:val="00AF1D3C"/>
    <w:rsid w:val="00B71E0C"/>
    <w:rsid w:val="00CC48D2"/>
    <w:rsid w:val="00CD7982"/>
    <w:rsid w:val="00E3019F"/>
    <w:rsid w:val="00E857E4"/>
    <w:rsid w:val="00F4036D"/>
    <w:rsid w:val="00F5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0974C3-622D-4F40-A60A-F2E377C4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7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71E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571ED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54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54B9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4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54B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李明书</dc:creator>
  <cp:lastModifiedBy>XXZX</cp:lastModifiedBy>
  <cp:revision>2</cp:revision>
  <cp:lastPrinted>2018-11-12T09:24:00Z</cp:lastPrinted>
  <dcterms:created xsi:type="dcterms:W3CDTF">2018-11-12T09:32:00Z</dcterms:created>
  <dcterms:modified xsi:type="dcterms:W3CDTF">2018-11-12T09:32:00Z</dcterms:modified>
</cp:coreProperties>
</file>