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60" w:rsidRDefault="00294878" w:rsidP="00294878">
      <w:pPr>
        <w:spacing w:line="600" w:lineRule="exact"/>
        <w:rPr>
          <w:rFonts w:ascii="方正小标宋简体" w:eastAsia="方正小标宋简体" w:hAnsi="仿宋"/>
          <w:sz w:val="40"/>
          <w:szCs w:val="32"/>
        </w:rPr>
      </w:pPr>
      <w:r w:rsidRPr="00653DFF">
        <w:rPr>
          <w:rFonts w:ascii="仿宋" w:eastAsia="仿宋" w:hAnsi="仿宋" w:hint="eastAsia"/>
          <w:sz w:val="32"/>
          <w:szCs w:val="32"/>
        </w:rPr>
        <w:t>附件：</w:t>
      </w:r>
    </w:p>
    <w:p w:rsidR="006E67B5" w:rsidRDefault="006E67B5" w:rsidP="006E67B5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  <w:bookmarkStart w:id="0" w:name="_GoBack"/>
      <w:r w:rsidRPr="006E67B5">
        <w:rPr>
          <w:rFonts w:ascii="方正小标宋简体" w:eastAsia="方正小标宋简体" w:hAnsi="仿宋" w:hint="eastAsia"/>
          <w:sz w:val="40"/>
          <w:szCs w:val="32"/>
        </w:rPr>
        <w:t>四川省优秀民营企业家候选名单</w:t>
      </w:r>
    </w:p>
    <w:bookmarkEnd w:id="0"/>
    <w:p w:rsidR="00BB2260" w:rsidRPr="00BB2260" w:rsidRDefault="00BB2260" w:rsidP="00BB2260">
      <w:pPr>
        <w:spacing w:line="60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B22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B2260">
        <w:rPr>
          <w:rFonts w:ascii="仿宋" w:eastAsia="仿宋" w:hAnsi="仿宋" w:cs="仿宋"/>
          <w:color w:val="000000"/>
          <w:kern w:val="0"/>
          <w:sz w:val="32"/>
          <w:szCs w:val="32"/>
        </w:rPr>
        <w:t>116名）</w:t>
      </w:r>
    </w:p>
    <w:p w:rsidR="00BB2260" w:rsidRDefault="00BB2260" w:rsidP="00BB2260">
      <w:pPr>
        <w:rPr>
          <w:rFonts w:ascii="仿宋" w:eastAsia="仿宋" w:hAnsi="仿宋"/>
          <w:sz w:val="32"/>
          <w:szCs w:val="32"/>
        </w:rPr>
      </w:pP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成都市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刘永好      新希望集团有限公司董事长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刘革新      四川科伦实业集团有限公司董事长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刘汉元      通威集团有限公司董事局主席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杨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铿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蓝光投资控股集团有限公司董事局主席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戴学斌      四川蓝润实业集团有限公司董事长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黄玉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蛟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成都蛟龙投资有限责任公司董事长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曹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如</w:t>
      </w:r>
      <w:r w:rsidRPr="00BB2260">
        <w:rPr>
          <w:rFonts w:ascii="仿宋" w:eastAsia="仿宋" w:hAnsi="仿宋" w:hint="eastAsia"/>
          <w:sz w:val="24"/>
          <w:szCs w:val="32"/>
        </w:rPr>
        <w:t>（女）</w:t>
      </w:r>
      <w:r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成都红旗连锁股份有限公司董事长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刘向阳      成都高原汽车工业有限公司副总裁、总经理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飚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四川海特高新技术股份有限公司董事长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陈素清</w:t>
      </w:r>
      <w:r w:rsidRPr="00BB2260">
        <w:rPr>
          <w:rFonts w:ascii="仿宋" w:eastAsia="仿宋" w:hAnsi="仿宋" w:hint="eastAsia"/>
          <w:sz w:val="24"/>
          <w:szCs w:val="32"/>
        </w:rPr>
        <w:t>（女）</w:t>
      </w:r>
      <w:r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四川鑫电电缆有限公司董事长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宏      四川天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邑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康和通信股份有限公司董事长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刘荣富      成都彩虹电器（集团）股份有限公司董事长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李旭山      成都联想电子科技有限公司总经理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王德根      四川特驱投资集团有限公司董事长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赵思俭      四川开元集团有限公司董事长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杨  红      成都市天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洋金业有限责任公司董事长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王海武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万科（成都）企业有限公司董事长、首席执行官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lastRenderedPageBreak/>
        <w:t>宋火红      成都国美电器有限公司总经理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杨陵江      壹玖壹玖酒类平台科技股份有限公司董事长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王有治      成都硅宝科技股份有限公司董事长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钟  波      成都市极米科技有限公司董事长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张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菀</w:t>
      </w:r>
      <w:proofErr w:type="gramEnd"/>
      <w:r w:rsidR="005D4FC3" w:rsidRPr="00BB2260">
        <w:rPr>
          <w:rFonts w:ascii="仿宋" w:eastAsia="仿宋" w:hAnsi="仿宋" w:hint="eastAsia"/>
          <w:sz w:val="24"/>
          <w:szCs w:val="32"/>
        </w:rPr>
        <w:t>（女）</w:t>
      </w:r>
      <w:r w:rsidR="005D4FC3"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依米康科技集团股份有限公司总经理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林云青      康泰塑胶科技集团有限公司董事长兼总裁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周道华      成都中科大旗软件有限公司董事长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苏忠海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成都倍特药业有限公司董事长总经理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樊建川      四川安仁建川文化产业开发有限公司董事长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俞顺红      成都传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化公路港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物流有限公司总经理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  兵      成都富森美家居股份有限公司董事长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远武生      成都大运汽车集团有限公司总经理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魏  冬      成都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国嘉志得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置业有限公司总经理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黄和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 xml:space="preserve">昌      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成都蜀虹装备制造股份有限公司董事长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孙  毅      成都百裕制药股份有限公司董事长、总裁</w:t>
      </w:r>
    </w:p>
    <w:p w:rsidR="00BB2260" w:rsidRPr="005D4FC3" w:rsidRDefault="00BB2260" w:rsidP="00BB2260">
      <w:pPr>
        <w:rPr>
          <w:rFonts w:ascii="仿宋" w:eastAsia="仿宋" w:hAnsi="仿宋"/>
          <w:spacing w:val="-4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岳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平      </w:t>
      </w:r>
      <w:r w:rsidRPr="005D4FC3">
        <w:rPr>
          <w:rFonts w:ascii="仿宋" w:eastAsia="仿宋" w:hAnsi="仿宋" w:hint="eastAsia"/>
          <w:spacing w:val="-4"/>
          <w:sz w:val="32"/>
          <w:szCs w:val="32"/>
        </w:rPr>
        <w:t>四川省丹</w:t>
      </w:r>
      <w:proofErr w:type="gramStart"/>
      <w:r w:rsidRPr="005D4FC3">
        <w:rPr>
          <w:rFonts w:ascii="仿宋" w:eastAsia="仿宋" w:hAnsi="仿宋" w:hint="eastAsia"/>
          <w:spacing w:val="-4"/>
          <w:sz w:val="32"/>
          <w:szCs w:val="32"/>
        </w:rPr>
        <w:t>丹</w:t>
      </w:r>
      <w:proofErr w:type="gramEnd"/>
      <w:r w:rsidRPr="005D4FC3">
        <w:rPr>
          <w:rFonts w:ascii="仿宋" w:eastAsia="仿宋" w:hAnsi="仿宋" w:hint="eastAsia"/>
          <w:spacing w:val="-4"/>
          <w:sz w:val="32"/>
          <w:szCs w:val="32"/>
        </w:rPr>
        <w:t>郫县豆瓣集团股份有限公司董事长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刘  进    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帝欧家居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陈香官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成都市长峰钢铁集团有限公司董事长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刘凯平</w:t>
      </w:r>
      <w:r w:rsidR="001A2629" w:rsidRPr="001A2629">
        <w:rPr>
          <w:rFonts w:ascii="仿宋" w:eastAsia="仿宋" w:hAnsi="仿宋" w:hint="eastAsia"/>
          <w:spacing w:val="-32"/>
          <w:sz w:val="24"/>
          <w:szCs w:val="32"/>
        </w:rPr>
        <w:t>（蒙古族）</w:t>
      </w:r>
      <w:r w:rsidRPr="00BB2260">
        <w:rPr>
          <w:rFonts w:ascii="仿宋" w:eastAsia="仿宋" w:hAnsi="仿宋" w:hint="eastAsia"/>
          <w:sz w:val="32"/>
          <w:szCs w:val="32"/>
        </w:rPr>
        <w:t>成都伊利乳业有限责任公司总经理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蔡明顺      成都市晋江福源食品有限公司总经理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自贡市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黎仁超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华西能源工业股份有限公司董事长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lastRenderedPageBreak/>
        <w:t>陈祥平      四川鸿山实业集团有限公司董事长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邓申伟      自贡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市红谷实业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冯培祥      四川英祥实业集团有限公司董事长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攀枝花市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陈  俊      四川龙蟒矿冶有限责任公司总经理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罗阳勇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四川安宁铁钛股份有限公司董事长兼总经理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钟方祥      攀枝花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市锐华农业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开发有限责任公司董事长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泸州市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熊国铭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四川省佳乐企业集团有限公司党委书记、董事长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陈家荣      江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阳建设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集团有限公司党委书记、董事长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张  勇      泸州长江机械有限公司总经理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汪俊林      四川郎酒集团有限责任公司董事长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陈  刚      四川科瑞德制药股份有限公司董事长、总裁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德阳市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洪思新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四汇建设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谢泽波    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仟坤集团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有限公司总裁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林芹其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四川宏发电声有限公司总经理</w:t>
      </w:r>
    </w:p>
    <w:p w:rsidR="00BB2260" w:rsidRPr="005D4FC3" w:rsidRDefault="00BB2260" w:rsidP="00BB2260">
      <w:pPr>
        <w:rPr>
          <w:rFonts w:ascii="仿宋" w:eastAsia="仿宋" w:hAnsi="仿宋"/>
          <w:spacing w:val="-2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韩少勇      </w:t>
      </w:r>
      <w:r w:rsidRPr="005D4FC3">
        <w:rPr>
          <w:rFonts w:ascii="仿宋" w:eastAsia="仿宋" w:hAnsi="仿宋" w:hint="eastAsia"/>
          <w:spacing w:val="-28"/>
          <w:sz w:val="32"/>
          <w:szCs w:val="32"/>
        </w:rPr>
        <w:t>特变电工（德阳）电缆股份有限公司党委书记、总经理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政      四川科力特硬质合金股份有限公司董事长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韩  华      四川明日宇航工业有限责任公司董事长</w:t>
      </w:r>
    </w:p>
    <w:p w:rsidR="00BB2260" w:rsidRPr="005D4FC3" w:rsidRDefault="00BB2260" w:rsidP="00BB2260">
      <w:pPr>
        <w:rPr>
          <w:rFonts w:ascii="仿宋" w:eastAsia="仿宋" w:hAnsi="仿宋"/>
          <w:spacing w:val="-32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谭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刚      </w:t>
      </w:r>
      <w:r w:rsidRPr="005D4FC3">
        <w:rPr>
          <w:rFonts w:ascii="仿宋" w:eastAsia="仿宋" w:hAnsi="仿宋" w:hint="eastAsia"/>
          <w:spacing w:val="-32"/>
          <w:sz w:val="32"/>
          <w:szCs w:val="32"/>
        </w:rPr>
        <w:t>四川中航超高</w:t>
      </w:r>
      <w:proofErr w:type="gramStart"/>
      <w:r w:rsidRPr="005D4FC3">
        <w:rPr>
          <w:rFonts w:ascii="仿宋" w:eastAsia="仿宋" w:hAnsi="仿宋" w:hint="eastAsia"/>
          <w:spacing w:val="-32"/>
          <w:sz w:val="32"/>
          <w:szCs w:val="32"/>
        </w:rPr>
        <w:t>分子量管业</w:t>
      </w:r>
      <w:proofErr w:type="gramEnd"/>
      <w:r w:rsidRPr="005D4FC3">
        <w:rPr>
          <w:rFonts w:ascii="仿宋" w:eastAsia="仿宋" w:hAnsi="仿宋" w:hint="eastAsia"/>
          <w:spacing w:val="-32"/>
          <w:sz w:val="32"/>
          <w:szCs w:val="32"/>
        </w:rPr>
        <w:t>有限公司执行董事兼总经理</w:t>
      </w:r>
    </w:p>
    <w:p w:rsidR="005D4FC3" w:rsidRDefault="005D4FC3" w:rsidP="00BB2260">
      <w:pPr>
        <w:jc w:val="center"/>
        <w:rPr>
          <w:rFonts w:ascii="楷体" w:eastAsia="楷体" w:hAnsi="楷体"/>
          <w:sz w:val="32"/>
          <w:szCs w:val="32"/>
        </w:rPr>
      </w:pP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lastRenderedPageBreak/>
        <w:t>绵阳市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胡志强      绵阳佳联印染有限责任公司董事长、总经理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朱群馨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四川安和精密电子电器有限公司总经理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帅  兰</w:t>
      </w:r>
      <w:r w:rsidR="005D4FC3" w:rsidRPr="00BB2260">
        <w:rPr>
          <w:rFonts w:ascii="仿宋" w:eastAsia="仿宋" w:hAnsi="仿宋" w:hint="eastAsia"/>
          <w:sz w:val="24"/>
          <w:szCs w:val="32"/>
        </w:rPr>
        <w:t>（女）</w:t>
      </w:r>
      <w:r w:rsidR="005D4FC3"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四川兰兰食品有限公司董事长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夏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雯</w:t>
      </w:r>
      <w:proofErr w:type="gramEnd"/>
      <w:r w:rsidR="005D4FC3" w:rsidRPr="00BB2260">
        <w:rPr>
          <w:rFonts w:ascii="仿宋" w:eastAsia="仿宋" w:hAnsi="仿宋" w:hint="eastAsia"/>
          <w:sz w:val="24"/>
          <w:szCs w:val="32"/>
        </w:rPr>
        <w:t>（女）</w:t>
      </w:r>
      <w:r w:rsidR="005D4FC3"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四川新华康生科技有限公司总经理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任奎元      四川雪宝乳业集团有限公司董事长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广元市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何旭伦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四川米仓山茶业集团有限公司执行董事、总经理</w:t>
      </w:r>
    </w:p>
    <w:p w:rsidR="00BB2260" w:rsidRPr="005D4FC3" w:rsidRDefault="00BB2260" w:rsidP="00BB2260">
      <w:pPr>
        <w:rPr>
          <w:rFonts w:ascii="仿宋" w:eastAsia="仿宋" w:hAnsi="仿宋"/>
          <w:spacing w:val="-12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曹明果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r w:rsidRPr="005D4FC3">
        <w:rPr>
          <w:rFonts w:ascii="仿宋" w:eastAsia="仿宋" w:hAnsi="仿宋" w:hint="eastAsia"/>
          <w:spacing w:val="-12"/>
          <w:sz w:val="32"/>
          <w:szCs w:val="32"/>
        </w:rPr>
        <w:t>广元</w:t>
      </w:r>
      <w:proofErr w:type="gramStart"/>
      <w:r w:rsidRPr="005D4FC3">
        <w:rPr>
          <w:rFonts w:ascii="仿宋" w:eastAsia="仿宋" w:hAnsi="仿宋" w:hint="eastAsia"/>
          <w:spacing w:val="-12"/>
          <w:sz w:val="32"/>
          <w:szCs w:val="32"/>
        </w:rPr>
        <w:t>万贯川</w:t>
      </w:r>
      <w:proofErr w:type="gramEnd"/>
      <w:r w:rsidRPr="005D4FC3">
        <w:rPr>
          <w:rFonts w:ascii="仿宋" w:eastAsia="仿宋" w:hAnsi="仿宋" w:hint="eastAsia"/>
          <w:spacing w:val="-12"/>
          <w:sz w:val="32"/>
          <w:szCs w:val="32"/>
        </w:rPr>
        <w:t>陕甘五金机电建材城有限公司董事长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丁爱仓</w:t>
      </w:r>
      <w:r w:rsidR="005D4FC3" w:rsidRPr="00BB2260">
        <w:rPr>
          <w:rFonts w:ascii="仿宋" w:eastAsia="仿宋" w:hAnsi="仿宋" w:hint="eastAsia"/>
          <w:sz w:val="24"/>
          <w:szCs w:val="32"/>
        </w:rPr>
        <w:t>（</w:t>
      </w:r>
      <w:r w:rsidR="005D4FC3">
        <w:rPr>
          <w:rFonts w:ascii="仿宋" w:eastAsia="仿宋" w:hAnsi="仿宋" w:hint="eastAsia"/>
          <w:sz w:val="24"/>
          <w:szCs w:val="32"/>
        </w:rPr>
        <w:t>回族</w:t>
      </w:r>
      <w:r w:rsidR="005D4FC3" w:rsidRPr="00BB2260">
        <w:rPr>
          <w:rFonts w:ascii="仿宋" w:eastAsia="仿宋" w:hAnsi="仿宋" w:hint="eastAsia"/>
          <w:sz w:val="24"/>
          <w:szCs w:val="32"/>
        </w:rPr>
        <w:t>）</w:t>
      </w:r>
      <w:r w:rsidRPr="00BB2260">
        <w:rPr>
          <w:rFonts w:ascii="仿宋" w:eastAsia="仿宋" w:hAnsi="仿宋" w:hint="eastAsia"/>
          <w:sz w:val="32"/>
          <w:szCs w:val="32"/>
        </w:rPr>
        <w:t>四川百夫长清真饮品股份有限公司总经理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吴昭权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四川豪运建设集团有限公司执行董事兼总经理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遂宁市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蒋卫平</w:t>
      </w:r>
      <w:r w:rsidR="005D4FC3" w:rsidRPr="00BB2260">
        <w:rPr>
          <w:rFonts w:ascii="仿宋" w:eastAsia="仿宋" w:hAnsi="仿宋" w:hint="eastAsia"/>
          <w:sz w:val="24"/>
          <w:szCs w:val="32"/>
        </w:rPr>
        <w:t>（</w:t>
      </w:r>
      <w:r w:rsidR="005D4FC3">
        <w:rPr>
          <w:rFonts w:ascii="仿宋" w:eastAsia="仿宋" w:hAnsi="仿宋" w:hint="eastAsia"/>
          <w:sz w:val="24"/>
          <w:szCs w:val="32"/>
        </w:rPr>
        <w:t>白族</w:t>
      </w:r>
      <w:r w:rsidR="005D4FC3" w:rsidRPr="00BB2260">
        <w:rPr>
          <w:rFonts w:ascii="仿宋" w:eastAsia="仿宋" w:hAnsi="仿宋" w:hint="eastAsia"/>
          <w:sz w:val="24"/>
          <w:szCs w:val="32"/>
        </w:rPr>
        <w:t>）</w:t>
      </w:r>
      <w:r w:rsidRPr="00BB2260">
        <w:rPr>
          <w:rFonts w:ascii="仿宋" w:eastAsia="仿宋" w:hAnsi="仿宋" w:hint="eastAsia"/>
          <w:sz w:val="32"/>
          <w:szCs w:val="32"/>
        </w:rPr>
        <w:t>天齐锂业股份有限公司董事长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李江淮      四川联恺照明有限公司董事长、总经理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李治宏      四川威斯腾物流有限公司董事长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内江市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李开明      内江凤凰集团董事长董事长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亮      四川恒通动物制药有限公司总经理</w:t>
      </w:r>
    </w:p>
    <w:p w:rsidR="00BB2260" w:rsidRPr="005D4FC3" w:rsidRDefault="00BB2260" w:rsidP="00BB2260">
      <w:pPr>
        <w:rPr>
          <w:rFonts w:ascii="仿宋" w:eastAsia="仿宋" w:hAnsi="仿宋"/>
          <w:spacing w:val="-32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刘  钢      </w:t>
      </w:r>
      <w:r w:rsidRPr="005D4FC3">
        <w:rPr>
          <w:rFonts w:ascii="仿宋" w:eastAsia="仿宋" w:hAnsi="仿宋" w:hint="eastAsia"/>
          <w:spacing w:val="-32"/>
          <w:sz w:val="32"/>
          <w:szCs w:val="32"/>
        </w:rPr>
        <w:t>四川威玻新材料集团有限公司党委书记、董事长、总经理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贺鹏飞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四川华</w:t>
      </w:r>
      <w:proofErr w:type="gramStart"/>
      <w:r w:rsidRPr="005D4FC3">
        <w:rPr>
          <w:rFonts w:ascii="仿宋" w:eastAsia="仿宋" w:hAnsi="仿宋" w:hint="eastAsia"/>
          <w:spacing w:val="-8"/>
          <w:sz w:val="32"/>
          <w:szCs w:val="32"/>
        </w:rPr>
        <w:t>玉车辆</w:t>
      </w:r>
      <w:proofErr w:type="gramEnd"/>
      <w:r w:rsidRPr="005D4FC3">
        <w:rPr>
          <w:rFonts w:ascii="仿宋" w:eastAsia="仿宋" w:hAnsi="仿宋" w:hint="eastAsia"/>
          <w:spacing w:val="-8"/>
          <w:sz w:val="32"/>
          <w:szCs w:val="32"/>
        </w:rPr>
        <w:t>板簧有限公司党支部书记、总经理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肖阳东      四川东林矿山运输机械有限公司总经理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lastRenderedPageBreak/>
        <w:t>乐山市</w:t>
      </w:r>
    </w:p>
    <w:p w:rsidR="00BB2260" w:rsidRPr="005D4FC3" w:rsidRDefault="00BB2260" w:rsidP="00BB2260">
      <w:pPr>
        <w:rPr>
          <w:rFonts w:ascii="仿宋" w:eastAsia="仿宋" w:hAnsi="仿宋"/>
          <w:spacing w:val="-24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张  华      </w:t>
      </w:r>
      <w:r w:rsidRPr="005D4FC3">
        <w:rPr>
          <w:rFonts w:ascii="仿宋" w:eastAsia="仿宋" w:hAnsi="仿宋" w:hint="eastAsia"/>
          <w:spacing w:val="-24"/>
          <w:sz w:val="32"/>
          <w:szCs w:val="32"/>
        </w:rPr>
        <w:t>四川省乐山市福华农科投资集团有限责任公司董事长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贺正刚      四川和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邦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投资集团有限公司董事局主席</w:t>
      </w:r>
    </w:p>
    <w:p w:rsidR="00BB2260" w:rsidRPr="005D4FC3" w:rsidRDefault="00BB2260" w:rsidP="00BB2260">
      <w:pPr>
        <w:rPr>
          <w:rFonts w:ascii="仿宋" w:eastAsia="仿宋" w:hAnsi="仿宋"/>
          <w:spacing w:val="-12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熊建华      </w:t>
      </w:r>
      <w:r w:rsidRPr="005D4FC3">
        <w:rPr>
          <w:rFonts w:ascii="仿宋" w:eastAsia="仿宋" w:hAnsi="仿宋" w:hint="eastAsia"/>
          <w:spacing w:val="-12"/>
          <w:sz w:val="32"/>
          <w:szCs w:val="32"/>
        </w:rPr>
        <w:t>四川峨胜水泥集团股份有限公司董事长兼总经理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唐先洪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四川省峨眉山竹叶青茶叶有限公司执行董事</w:t>
      </w:r>
    </w:p>
    <w:p w:rsidR="00BB2260" w:rsidRPr="005D4FC3" w:rsidRDefault="00BB2260" w:rsidP="005D4FC3">
      <w:pPr>
        <w:jc w:val="center"/>
        <w:rPr>
          <w:rFonts w:ascii="楷体" w:eastAsia="楷体" w:hAnsi="楷体"/>
          <w:sz w:val="32"/>
          <w:szCs w:val="32"/>
        </w:rPr>
      </w:pPr>
      <w:r w:rsidRPr="005D4FC3">
        <w:rPr>
          <w:rFonts w:ascii="楷体" w:eastAsia="楷体" w:hAnsi="楷体" w:hint="eastAsia"/>
          <w:sz w:val="32"/>
          <w:szCs w:val="32"/>
        </w:rPr>
        <w:t>南充市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彭小平      四川好印象酒业有限公司董事长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</w:t>
      </w:r>
      <w:r w:rsidR="005D4FC3">
        <w:rPr>
          <w:rFonts w:ascii="仿宋" w:eastAsia="仿宋" w:hAnsi="仿宋" w:hint="eastAsia"/>
          <w:sz w:val="32"/>
          <w:szCs w:val="32"/>
        </w:rPr>
        <w:t>友</w:t>
      </w:r>
      <w:r w:rsidRPr="00BB2260">
        <w:rPr>
          <w:rFonts w:ascii="仿宋" w:eastAsia="仿宋" w:hAnsi="仿宋" w:hint="eastAsia"/>
          <w:sz w:val="32"/>
          <w:szCs w:val="32"/>
        </w:rPr>
        <w:t>生      四川省南部永生化工有限责任公司董事长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王建勇</w:t>
      </w:r>
      <w:r w:rsidR="005D4FC3" w:rsidRPr="00BB2260">
        <w:rPr>
          <w:rFonts w:ascii="仿宋" w:eastAsia="仿宋" w:hAnsi="仿宋" w:hint="eastAsia"/>
          <w:sz w:val="24"/>
          <w:szCs w:val="32"/>
        </w:rPr>
        <w:t>（</w:t>
      </w:r>
      <w:r w:rsidR="005D4FC3">
        <w:rPr>
          <w:rFonts w:ascii="仿宋" w:eastAsia="仿宋" w:hAnsi="仿宋" w:hint="eastAsia"/>
          <w:sz w:val="24"/>
          <w:szCs w:val="32"/>
        </w:rPr>
        <w:t>回族</w:t>
      </w:r>
      <w:r w:rsidR="005D4FC3" w:rsidRPr="00BB2260">
        <w:rPr>
          <w:rFonts w:ascii="仿宋" w:eastAsia="仿宋" w:hAnsi="仿宋" w:hint="eastAsia"/>
          <w:sz w:val="24"/>
          <w:szCs w:val="32"/>
        </w:rPr>
        <w:t>）</w:t>
      </w:r>
      <w:r w:rsidRPr="00BB2260">
        <w:rPr>
          <w:rFonts w:ascii="仿宋" w:eastAsia="仿宋" w:hAnsi="仿宋" w:hint="eastAsia"/>
          <w:sz w:val="32"/>
          <w:szCs w:val="32"/>
        </w:rPr>
        <w:t>四川南充新原机械制造有限公司董事长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曹建良      仪陇县中味食品有限公司董事长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宜宾市</w:t>
      </w:r>
    </w:p>
    <w:p w:rsidR="00BB2260" w:rsidRPr="005D4FC3" w:rsidRDefault="00BB2260" w:rsidP="00BB2260">
      <w:pPr>
        <w:rPr>
          <w:rFonts w:ascii="仿宋" w:eastAsia="仿宋" w:hAnsi="仿宋"/>
          <w:spacing w:val="-12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古　燕</w:t>
      </w:r>
      <w:r w:rsidR="005D4FC3" w:rsidRPr="00BB2260">
        <w:rPr>
          <w:rFonts w:ascii="仿宋" w:eastAsia="仿宋" w:hAnsi="仿宋" w:hint="eastAsia"/>
          <w:sz w:val="24"/>
          <w:szCs w:val="32"/>
        </w:rPr>
        <w:t>（女）</w:t>
      </w:r>
      <w:r w:rsidR="005D4FC3">
        <w:rPr>
          <w:rFonts w:ascii="仿宋" w:eastAsia="仿宋" w:hAnsi="仿宋" w:hint="eastAsia"/>
          <w:sz w:val="24"/>
          <w:szCs w:val="32"/>
        </w:rPr>
        <w:t xml:space="preserve">  </w:t>
      </w:r>
      <w:r w:rsidRPr="005D4FC3">
        <w:rPr>
          <w:rFonts w:ascii="仿宋" w:eastAsia="仿宋" w:hAnsi="仿宋" w:hint="eastAsia"/>
          <w:spacing w:val="-12"/>
          <w:sz w:val="32"/>
          <w:szCs w:val="32"/>
        </w:rPr>
        <w:t>四川省宜宾市燕</w:t>
      </w:r>
      <w:proofErr w:type="gramStart"/>
      <w:r w:rsidRPr="005D4FC3">
        <w:rPr>
          <w:rFonts w:ascii="仿宋" w:eastAsia="仿宋" w:hAnsi="仿宋" w:hint="eastAsia"/>
          <w:spacing w:val="-12"/>
          <w:sz w:val="32"/>
          <w:szCs w:val="32"/>
        </w:rPr>
        <w:t>君贸易</w:t>
      </w:r>
      <w:proofErr w:type="gramEnd"/>
      <w:r w:rsidRPr="005D4FC3">
        <w:rPr>
          <w:rFonts w:ascii="仿宋" w:eastAsia="仿宋" w:hAnsi="仿宋" w:hint="eastAsia"/>
          <w:spacing w:val="-12"/>
          <w:sz w:val="32"/>
          <w:szCs w:val="32"/>
        </w:rPr>
        <w:t>连锁有限责任公司董事长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刘　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四川鼎仁投资集团有限责任公司董事长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王学辉      宜宾绿源食品有限公司总经理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何常春      四川天地汇物流发展有限公司执行董事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孙力民      宜宾市申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酉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辰明威农业发展有限公司董事长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广安市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黄  波      广安布衣农业有限公司执行董事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唐志明      岳池九龙超市连锁有限责任公司董事长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张志永      广安诚信化工有限责任公司董事长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超      广安市广安区佛手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山食品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有限公司总经理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proofErr w:type="gramStart"/>
      <w:r w:rsidRPr="00BB2260">
        <w:rPr>
          <w:rFonts w:ascii="楷体" w:eastAsia="楷体" w:hAnsi="楷体" w:hint="eastAsia"/>
          <w:sz w:val="32"/>
          <w:szCs w:val="32"/>
        </w:rPr>
        <w:lastRenderedPageBreak/>
        <w:t>达州市</w:t>
      </w:r>
      <w:proofErr w:type="gramEnd"/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文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谟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统      四川川环科技股份有限公司董事长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王宏玮    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四川省天渠盐化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有限公司执行董事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粟仪权      达州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市正南房地产开发有限公司执行董事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谭江梅</w:t>
      </w:r>
      <w:r w:rsidR="005D4FC3" w:rsidRPr="00BB2260">
        <w:rPr>
          <w:rFonts w:ascii="仿宋" w:eastAsia="仿宋" w:hAnsi="仿宋" w:hint="eastAsia"/>
          <w:sz w:val="24"/>
          <w:szCs w:val="32"/>
        </w:rPr>
        <w:t>（女）</w:t>
      </w:r>
      <w:r w:rsidR="005D4FC3"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四川光亚新材料科技有限执行董事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杨  荣    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达州市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通用家电有限责任公司执行董事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巴中市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杨天淑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巴中华兴实业集团有限公司董事长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张建军      四川羽玺电子科技有限公司董事长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陈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彬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四川裕德源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生态农业科技有限公司董事长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雅安市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  强      四环锌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锗科技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>股份有限公司董事长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马雪梅</w:t>
      </w:r>
      <w:r w:rsidR="005D4FC3" w:rsidRPr="00BB2260">
        <w:rPr>
          <w:rFonts w:ascii="仿宋" w:eastAsia="仿宋" w:hAnsi="仿宋" w:hint="eastAsia"/>
          <w:sz w:val="24"/>
          <w:szCs w:val="32"/>
        </w:rPr>
        <w:t>（女）</w:t>
      </w:r>
      <w:r w:rsidR="005D4FC3">
        <w:rPr>
          <w:rFonts w:ascii="仿宋" w:eastAsia="仿宋" w:hAnsi="仿宋" w:hint="eastAsia"/>
          <w:sz w:val="24"/>
          <w:szCs w:val="32"/>
        </w:rPr>
        <w:t xml:space="preserve">  </w:t>
      </w:r>
      <w:r w:rsidRPr="00BB2260">
        <w:rPr>
          <w:rFonts w:ascii="仿宋" w:eastAsia="仿宋" w:hAnsi="仿宋" w:hint="eastAsia"/>
          <w:sz w:val="32"/>
          <w:szCs w:val="32"/>
        </w:rPr>
        <w:t>四川宝兴三兴汉白玉开发有限公司总经理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陈雪锋      四川华峰物流有限公司董事长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张跃华      四川蒙顶山跃华茶业集团有限公司董事长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眉山市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雷　林      四川金象赛瑞化工股份有限公司董事长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金  杯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四川峨眉半山七里坪度假酒店有限公司总经理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刘　洪      四川中科兴业高新材料有限公司董事长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陈永跃      四川省彭山永达房地产开发有限公司董事长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资阳市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 xml:space="preserve">周  </w:t>
      </w:r>
      <w:proofErr w:type="gramStart"/>
      <w:r w:rsidRPr="00BB2260">
        <w:rPr>
          <w:rFonts w:ascii="仿宋" w:eastAsia="仿宋" w:hAnsi="仿宋" w:hint="eastAsia"/>
          <w:sz w:val="32"/>
          <w:szCs w:val="32"/>
        </w:rPr>
        <w:t>坚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四川绿初原牧业集团有限公司董事长兼总经理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lastRenderedPageBreak/>
        <w:t xml:space="preserve">吴国金      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四川超迪电器实业有限公司执行董事兼总经理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刘官银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资阳市飞龙电器有限责任公司执行董事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阿坝州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杨友清</w:t>
      </w:r>
      <w:r w:rsidR="005D4FC3" w:rsidRPr="00BB2260">
        <w:rPr>
          <w:rFonts w:ascii="仿宋" w:eastAsia="仿宋" w:hAnsi="仿宋" w:hint="eastAsia"/>
          <w:sz w:val="24"/>
          <w:szCs w:val="32"/>
        </w:rPr>
        <w:t>（</w:t>
      </w:r>
      <w:r w:rsidR="005D4FC3">
        <w:rPr>
          <w:rFonts w:ascii="仿宋" w:eastAsia="仿宋" w:hAnsi="仿宋" w:hint="eastAsia"/>
          <w:sz w:val="24"/>
          <w:szCs w:val="32"/>
        </w:rPr>
        <w:t>藏族</w:t>
      </w:r>
      <w:r w:rsidR="005D4FC3" w:rsidRPr="00BB2260">
        <w:rPr>
          <w:rFonts w:ascii="仿宋" w:eastAsia="仿宋" w:hAnsi="仿宋" w:hint="eastAsia"/>
          <w:sz w:val="24"/>
          <w:szCs w:val="32"/>
        </w:rPr>
        <w:t>）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小金县四姑娘山天然沙棘食品有限公司董事长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张静波      宇妥藏药股份有限公司董事长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甘孜州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万胜才      康定天龙电器有限责任公司总经理</w:t>
      </w:r>
    </w:p>
    <w:p w:rsidR="00BB2260" w:rsidRPr="005D4FC3" w:rsidRDefault="00BB2260" w:rsidP="00BB2260">
      <w:pPr>
        <w:rPr>
          <w:rFonts w:ascii="仿宋" w:eastAsia="仿宋" w:hAnsi="仿宋"/>
          <w:spacing w:val="-8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叶鑫林</w:t>
      </w:r>
      <w:r w:rsidR="005D4FC3" w:rsidRPr="00BB2260">
        <w:rPr>
          <w:rFonts w:ascii="仿宋" w:eastAsia="仿宋" w:hAnsi="仿宋" w:hint="eastAsia"/>
          <w:sz w:val="24"/>
          <w:szCs w:val="32"/>
        </w:rPr>
        <w:t>（</w:t>
      </w:r>
      <w:r w:rsidR="005D4FC3">
        <w:rPr>
          <w:rFonts w:ascii="仿宋" w:eastAsia="仿宋" w:hAnsi="仿宋" w:hint="eastAsia"/>
          <w:sz w:val="24"/>
          <w:szCs w:val="32"/>
        </w:rPr>
        <w:t>藏族</w:t>
      </w:r>
      <w:r w:rsidR="005D4FC3" w:rsidRPr="00BB2260">
        <w:rPr>
          <w:rFonts w:ascii="仿宋" w:eastAsia="仿宋" w:hAnsi="仿宋" w:hint="eastAsia"/>
          <w:sz w:val="24"/>
          <w:szCs w:val="32"/>
        </w:rPr>
        <w:t>）</w:t>
      </w:r>
      <w:r w:rsidRPr="005D4FC3">
        <w:rPr>
          <w:rFonts w:ascii="仿宋" w:eastAsia="仿宋" w:hAnsi="仿宋" w:hint="eastAsia"/>
          <w:spacing w:val="-8"/>
          <w:sz w:val="32"/>
          <w:szCs w:val="32"/>
        </w:rPr>
        <w:t>康定青藏谷地农牧业生物科技有限公司董事长</w:t>
      </w:r>
    </w:p>
    <w:p w:rsidR="00BB2260" w:rsidRPr="00BB2260" w:rsidRDefault="00BB2260" w:rsidP="00BB2260">
      <w:pPr>
        <w:jc w:val="center"/>
        <w:rPr>
          <w:rFonts w:ascii="楷体" w:eastAsia="楷体" w:hAnsi="楷体"/>
          <w:sz w:val="32"/>
          <w:szCs w:val="32"/>
        </w:rPr>
      </w:pPr>
      <w:r w:rsidRPr="00BB2260">
        <w:rPr>
          <w:rFonts w:ascii="楷体" w:eastAsia="楷体" w:hAnsi="楷体" w:hint="eastAsia"/>
          <w:sz w:val="32"/>
          <w:szCs w:val="32"/>
        </w:rPr>
        <w:t>凉山州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proofErr w:type="gramStart"/>
      <w:r w:rsidRPr="00BB2260">
        <w:rPr>
          <w:rFonts w:ascii="仿宋" w:eastAsia="仿宋" w:hAnsi="仿宋" w:hint="eastAsia"/>
          <w:sz w:val="32"/>
          <w:szCs w:val="32"/>
        </w:rPr>
        <w:t>耿福能</w:t>
      </w:r>
      <w:proofErr w:type="gramEnd"/>
      <w:r w:rsidRPr="00BB2260">
        <w:rPr>
          <w:rFonts w:ascii="仿宋" w:eastAsia="仿宋" w:hAnsi="仿宋" w:hint="eastAsia"/>
          <w:sz w:val="32"/>
          <w:szCs w:val="32"/>
        </w:rPr>
        <w:t xml:space="preserve">      四川好医生攀西药业有限责任公司董事长</w:t>
      </w:r>
    </w:p>
    <w:p w:rsidR="00BB2260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韩  春      凉山公路建设有限公司董事长</w:t>
      </w:r>
    </w:p>
    <w:p w:rsidR="00625434" w:rsidRPr="00BB2260" w:rsidRDefault="00BB2260" w:rsidP="00BB2260">
      <w:pPr>
        <w:rPr>
          <w:rFonts w:ascii="仿宋" w:eastAsia="仿宋" w:hAnsi="仿宋"/>
          <w:sz w:val="32"/>
          <w:szCs w:val="32"/>
        </w:rPr>
      </w:pPr>
      <w:r w:rsidRPr="00BB2260">
        <w:rPr>
          <w:rFonts w:ascii="仿宋" w:eastAsia="仿宋" w:hAnsi="仿宋" w:hint="eastAsia"/>
          <w:sz w:val="32"/>
          <w:szCs w:val="32"/>
        </w:rPr>
        <w:t>潘成勇</w:t>
      </w:r>
      <w:r w:rsidR="005D4FC3" w:rsidRPr="00BB2260">
        <w:rPr>
          <w:rFonts w:ascii="仿宋" w:eastAsia="仿宋" w:hAnsi="仿宋" w:hint="eastAsia"/>
          <w:sz w:val="24"/>
          <w:szCs w:val="32"/>
        </w:rPr>
        <w:t>（</w:t>
      </w:r>
      <w:r w:rsidR="005D4FC3">
        <w:rPr>
          <w:rFonts w:ascii="仿宋" w:eastAsia="仿宋" w:hAnsi="仿宋" w:hint="eastAsia"/>
          <w:sz w:val="24"/>
          <w:szCs w:val="32"/>
        </w:rPr>
        <w:t>彝族</w:t>
      </w:r>
      <w:r w:rsidR="005D4FC3" w:rsidRPr="00BB2260">
        <w:rPr>
          <w:rFonts w:ascii="仿宋" w:eastAsia="仿宋" w:hAnsi="仿宋" w:hint="eastAsia"/>
          <w:sz w:val="24"/>
          <w:szCs w:val="32"/>
        </w:rPr>
        <w:t>）</w:t>
      </w:r>
      <w:r w:rsidRPr="00BB2260">
        <w:rPr>
          <w:rFonts w:ascii="仿宋" w:eastAsia="仿宋" w:hAnsi="仿宋" w:hint="eastAsia"/>
          <w:sz w:val="32"/>
          <w:szCs w:val="32"/>
        </w:rPr>
        <w:t>四川省甘洛县饮食服务有限责任公司董事长</w:t>
      </w:r>
    </w:p>
    <w:p w:rsidR="00625434" w:rsidRPr="00BB2260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625434" w:rsidRPr="00BB2260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625434" w:rsidRPr="00BB2260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625434" w:rsidRPr="00BB2260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625434" w:rsidRPr="00BB2260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  <w:r w:rsidRPr="006E67B5">
        <w:rPr>
          <w:rFonts w:ascii="方正小标宋简体" w:eastAsia="方正小标宋简体" w:hAnsi="仿宋" w:hint="eastAsia"/>
          <w:sz w:val="40"/>
          <w:szCs w:val="32"/>
        </w:rPr>
        <w:t>四川省优秀民营企业候选名单</w:t>
      </w:r>
    </w:p>
    <w:p w:rsidR="00625434" w:rsidRPr="00BB2260" w:rsidRDefault="00625434" w:rsidP="00BB2260">
      <w:pPr>
        <w:spacing w:line="60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B22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BB2260">
        <w:rPr>
          <w:rFonts w:ascii="仿宋" w:eastAsia="仿宋" w:hAnsi="仿宋" w:cs="仿宋"/>
          <w:color w:val="000000"/>
          <w:kern w:val="0"/>
          <w:sz w:val="32"/>
          <w:szCs w:val="32"/>
        </w:rPr>
        <w:t>119户）</w:t>
      </w:r>
    </w:p>
    <w:p w:rsidR="00625434" w:rsidRDefault="00625434" w:rsidP="00625434">
      <w:pPr>
        <w:spacing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成都市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新希望集团有限公司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四川科伦实业集团有限公司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通威集团有限公司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蓝光投资控股集团有限公司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四川蓝润实业集团有限公司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成都蛟龙投资有限责任公司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成都云图控股股份有限公司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四川天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邑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康和通讯股份有限公司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成都康弘药业集团股份有限公司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全友家私有限公司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唯品会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（简阳）电子商务有限公司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成都大运汽车集团有限公司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成都华阳建筑股份有限公司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国金证券股份有限公司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迈克生物股份有限公司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成都地奥制药集团股份有限公司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四川川锅锅炉有限责任公司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成都市极米科技有限公司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lastRenderedPageBreak/>
        <w:t>成都硅宝科技股份有限公司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成都宏明电子股份有限公司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依米康科技集团股份有限公司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成都中科大旗软件有限公司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成都雷电微力科技有限公司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成都纵横自动化技术股份有限公司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成都康赛信息技术有限公司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四川华都核电设备制造有限公司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四川腾盾科技有限公司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成都红旗连锁股份有限公司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成都彩虹电器（集团）股份有限公司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四川安仁建川文化产业开发有限公司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四川鑫电电缆有限公司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成都天马铁路轴承有限公司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四川永辉超市有限公司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成都倍特药业有限公司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成都高原汽车工业有限公司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川开实业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成都京东世纪贸易有限公司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成都市新筑路桥机械股份有限公司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成都基准方中建筑设计有限公司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自贡市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四川省自贡市海川实业有限公司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lastRenderedPageBreak/>
        <w:t>四川省远达集团有限公司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四川友华科技集团有限公司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自贡中兴耐磨新材料有限公司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攀枝花市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四川龙蟒矿冶有限责任公司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四川安宁铁钛股份有限公司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攀枝花恒力（集团）投资有限公司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泸州市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四川绿叶制药股份有限公司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四川海科机械制造有限公司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四川景宏医疗器械有限公司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四川古蔺仙潭酒厂有限公司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四川天寿药业有限公司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泸州市金信实业集团有限责任公司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泸州汇通百货股份有限公司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盛硅业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（泸州）有限公司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德阳市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四川英杰电气股份有限公司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四川琪达实业集团有限公司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德阳东深新能源科技有限公司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四川蓝剑饮品集团有限公司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四川西林凤腾通用航空有限公司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德阳鼎达集团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lastRenderedPageBreak/>
        <w:t>绵阳市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绵阳双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汇食品有限责任公司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四川东材科技集团股份有限公司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好医生药业集团有限公司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四川奇石缘科技股份有限公司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四川铁骑力士实业有限公司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四川兴事发门窗有限责任公司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广元市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广元娃哈哈食品有限公司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四川永隆实业有限公司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四川唯鸿生物科技股份公司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四川省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精珍味业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遂宁市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天齐锂业股份有限公司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四川喜之郎食品有限公司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四川英创力电子科技股份有限公司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内江市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四川万晟房地产有限公司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四川效率源信息安全技术股份有限公司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四川梓橦宫药业股份有限公司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四川天视车镜有限责任公司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乐山市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四川德胜集团钒钛有限公司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lastRenderedPageBreak/>
        <w:t>四川永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祥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多晶硅有限公司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乐山希尔电子股份有限公司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乐山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市瑞鸽皮革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工业有限公司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四川君和环保股份有限公司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南充市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南充三环电子有限公司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南充传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化公路港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物流有限公司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四川九天真空科技有限公司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南充新希望饲料有限公司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宜宾市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宜宾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恒旭投资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四川朵唯智能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云谷有限公司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宜宾市南溪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区今良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造酿酒有限公司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宜宾岷江实业集团有限公司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四川横竖生物科技股份有限公司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长宁红狮水泥有限公司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宜宾富源发电设备有限公司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广安市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四川帕沃可矿物纤维制品有限公司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四川嘉逸股份有限公司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广安市吉中汽车内饰件有限公司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四川临港置业有限责任公司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proofErr w:type="gramStart"/>
      <w:r w:rsidRPr="00625434">
        <w:rPr>
          <w:rFonts w:ascii="楷体" w:eastAsia="楷体" w:hAnsi="楷体" w:hint="eastAsia"/>
          <w:sz w:val="32"/>
          <w:szCs w:val="32"/>
        </w:rPr>
        <w:t>达州市</w:t>
      </w:r>
      <w:proofErr w:type="gramEnd"/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lastRenderedPageBreak/>
        <w:t>四川贝森电器自动化有限公司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四川欧铂威建设集团有限公司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达州市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志向科技外包服务有限公司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四川东柳醪糟有限责任公司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中泰天顺集团有限责任公司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巴中市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巴中市巴山牧业股份有限公司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四川德健南江黄羊食品有限责任公司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雅安市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四川雅化实业集团股份有限公司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四川中雅科技有限公司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芦山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华美包纱有限公司</w:t>
      </w:r>
      <w:proofErr w:type="gramEnd"/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眉山市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625434">
        <w:rPr>
          <w:rFonts w:ascii="仿宋" w:eastAsia="仿宋" w:hAnsi="仿宋" w:hint="eastAsia"/>
          <w:sz w:val="32"/>
          <w:szCs w:val="32"/>
        </w:rPr>
        <w:t>千禾味业食品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四川德恩精工科技股份有限公司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四川吉香居食品有限公司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资阳市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资阳市飞龙电器有限责任公司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四川金辉药业有限公司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资阳晨风西铁机械有限公司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阿坝州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若尔盖高原之宝牦牛乳业有限责任公司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甘孜州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lastRenderedPageBreak/>
        <w:t>甘孜藏族自治州</w:t>
      </w:r>
      <w:proofErr w:type="gramStart"/>
      <w:r w:rsidRPr="00625434">
        <w:rPr>
          <w:rFonts w:ascii="仿宋" w:eastAsia="仿宋" w:hAnsi="仿宋" w:hint="eastAsia"/>
          <w:sz w:val="32"/>
          <w:szCs w:val="32"/>
        </w:rPr>
        <w:t>康定蓝逸高原</w:t>
      </w:r>
      <w:proofErr w:type="gramEnd"/>
      <w:r w:rsidRPr="00625434">
        <w:rPr>
          <w:rFonts w:ascii="仿宋" w:eastAsia="仿宋" w:hAnsi="仿宋" w:hint="eastAsia"/>
          <w:sz w:val="32"/>
          <w:szCs w:val="32"/>
        </w:rPr>
        <w:t>食品有限公司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九龙县祥海野生资源开发有限公司</w:t>
      </w:r>
    </w:p>
    <w:p w:rsidR="00625434" w:rsidRPr="00625434" w:rsidRDefault="00625434" w:rsidP="0062543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625434">
        <w:rPr>
          <w:rFonts w:ascii="楷体" w:eastAsia="楷体" w:hAnsi="楷体" w:hint="eastAsia"/>
          <w:sz w:val="32"/>
          <w:szCs w:val="32"/>
        </w:rPr>
        <w:t>凉山州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德昌县志能稀土有限责任公司</w:t>
      </w:r>
    </w:p>
    <w:p w:rsidR="00625434" w:rsidRPr="00625434" w:rsidRDefault="00625434" w:rsidP="006254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凉山州达达商贸有限责任公司</w:t>
      </w:r>
    </w:p>
    <w:p w:rsidR="005756C2" w:rsidRPr="006E67B5" w:rsidRDefault="00625434" w:rsidP="00625434">
      <w:pPr>
        <w:spacing w:line="600" w:lineRule="exact"/>
        <w:rPr>
          <w:rFonts w:ascii="方正小标宋简体" w:eastAsia="方正小标宋简体" w:hAnsi="仿宋"/>
          <w:sz w:val="40"/>
          <w:szCs w:val="32"/>
        </w:rPr>
      </w:pPr>
      <w:r w:rsidRPr="00625434">
        <w:rPr>
          <w:rFonts w:ascii="仿宋" w:eastAsia="仿宋" w:hAnsi="仿宋" w:hint="eastAsia"/>
          <w:sz w:val="32"/>
          <w:szCs w:val="32"/>
        </w:rPr>
        <w:t>西昌市正中食品有限责任公司</w:t>
      </w:r>
    </w:p>
    <w:sectPr w:rsidR="005756C2" w:rsidRPr="006E67B5" w:rsidSect="00B8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CC" w:rsidRDefault="00665ECC" w:rsidP="00DC49B6">
      <w:r>
        <w:separator/>
      </w:r>
    </w:p>
  </w:endnote>
  <w:endnote w:type="continuationSeparator" w:id="0">
    <w:p w:rsidR="00665ECC" w:rsidRDefault="00665ECC" w:rsidP="00D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CC" w:rsidRDefault="00665ECC" w:rsidP="00DC49B6">
      <w:r>
        <w:separator/>
      </w:r>
    </w:p>
  </w:footnote>
  <w:footnote w:type="continuationSeparator" w:id="0">
    <w:p w:rsidR="00665ECC" w:rsidRDefault="00665ECC" w:rsidP="00DC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E"/>
    <w:rsid w:val="0009385B"/>
    <w:rsid w:val="001A2629"/>
    <w:rsid w:val="0023331D"/>
    <w:rsid w:val="00263BFC"/>
    <w:rsid w:val="00294878"/>
    <w:rsid w:val="002B3BD9"/>
    <w:rsid w:val="002D033C"/>
    <w:rsid w:val="002F3DED"/>
    <w:rsid w:val="0049122B"/>
    <w:rsid w:val="004E3576"/>
    <w:rsid w:val="005756C2"/>
    <w:rsid w:val="00595746"/>
    <w:rsid w:val="005C6FC6"/>
    <w:rsid w:val="005D4FC3"/>
    <w:rsid w:val="00625434"/>
    <w:rsid w:val="00653DFF"/>
    <w:rsid w:val="00665ECC"/>
    <w:rsid w:val="006E67B5"/>
    <w:rsid w:val="0077093F"/>
    <w:rsid w:val="00794CD9"/>
    <w:rsid w:val="00A67F46"/>
    <w:rsid w:val="00AD054C"/>
    <w:rsid w:val="00B310EF"/>
    <w:rsid w:val="00B8434F"/>
    <w:rsid w:val="00BB2260"/>
    <w:rsid w:val="00C506BD"/>
    <w:rsid w:val="00CD5458"/>
    <w:rsid w:val="00D55535"/>
    <w:rsid w:val="00D63585"/>
    <w:rsid w:val="00DC49B6"/>
    <w:rsid w:val="00E43326"/>
    <w:rsid w:val="00F7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9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9B6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67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67B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9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9B6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67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67B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lenovo</cp:lastModifiedBy>
  <cp:revision>3</cp:revision>
  <dcterms:created xsi:type="dcterms:W3CDTF">2018-10-15T14:07:00Z</dcterms:created>
  <dcterms:modified xsi:type="dcterms:W3CDTF">2018-10-15T14:07:00Z</dcterms:modified>
</cp:coreProperties>
</file>